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537B4D" w14:textId="77777777" w:rsidR="00590EB0" w:rsidRDefault="00590EB0" w:rsidP="00590EB0">
      <w:pPr>
        <w:pStyle w:val="Heading1"/>
      </w:pPr>
      <w:r>
        <w:t>Notes</w:t>
      </w:r>
    </w:p>
    <w:p w14:paraId="41AE1C67" w14:textId="77777777" w:rsidR="00590EB0" w:rsidRDefault="00590EB0" w:rsidP="00590EB0">
      <w:pPr>
        <w:pStyle w:val="Heading4"/>
      </w:pPr>
      <w:r>
        <w:t>Deterrence DA:</w:t>
      </w:r>
    </w:p>
    <w:p w14:paraId="4F8476C1" w14:textId="77777777" w:rsidR="00590EB0" w:rsidRPr="00BE0B3F" w:rsidRDefault="00590EB0" w:rsidP="00590EB0">
      <w:r>
        <w:t>The DA argues that a US withdrawal will give Russia the break it wants to invade Ukraine. The main aff argument revolves around how Ukraine is perceived by Russia – that it’s either a territorial and existential part of Russia, or that it’s a question of EU encroachment (see the Crimea stuff). You have to win that Russia wants to reacquire Ukraine. The impact is slightly bigger than the aff’s, because the 1NC cards make an argument about China and Iran draw in, but the aff basically acts as a link turn to the DA.</w:t>
      </w:r>
    </w:p>
    <w:p w14:paraId="27CCB410" w14:textId="77777777" w:rsidR="00590EB0" w:rsidRDefault="00590EB0" w:rsidP="00590EB0">
      <w:pPr>
        <w:pStyle w:val="Heading4"/>
      </w:pPr>
      <w:r>
        <w:t>Threaten CP:</w:t>
      </w:r>
    </w:p>
    <w:p w14:paraId="73249D81" w14:textId="77777777" w:rsidR="00590EB0" w:rsidRDefault="00590EB0" w:rsidP="00590EB0">
      <w:r>
        <w:t xml:space="preserve">This argues that we should threaten to continue arms sales unless they make a permanent peace treaty with Ukraine. I think a strong answer is that Russia could strong arm Ukraine into a bad treaty or that prior ceasefires haven’t held, but you can push back and say we’ve never tried to threaten before. </w:t>
      </w:r>
    </w:p>
    <w:p w14:paraId="5EBB59F1" w14:textId="77777777" w:rsidR="00590EB0" w:rsidRDefault="00590EB0" w:rsidP="00590EB0">
      <w:pPr>
        <w:pStyle w:val="Heading4"/>
      </w:pPr>
      <w:r>
        <w:t>Military Support CP:</w:t>
      </w:r>
    </w:p>
    <w:p w14:paraId="54766AF6" w14:textId="77777777" w:rsidR="00590EB0" w:rsidRPr="00CA214F" w:rsidRDefault="00590EB0" w:rsidP="00590EB0">
      <w:r>
        <w:t xml:space="preserve">This serves as UQ for the DA and also gives a ton of support to Ukraine. The solvency card isn’t great, but it’s the direct opposite of the plan. The net benefit is the DA. </w:t>
      </w:r>
    </w:p>
    <w:p w14:paraId="5DF2353C" w14:textId="77777777" w:rsidR="00590EB0" w:rsidRDefault="00590EB0" w:rsidP="00590EB0">
      <w:pPr>
        <w:pStyle w:val="Heading4"/>
      </w:pPr>
      <w:r>
        <w:t>Sanctions CP:</w:t>
      </w:r>
    </w:p>
    <w:p w14:paraId="2FF11EC8" w14:textId="77777777" w:rsidR="00590EB0" w:rsidRPr="00BE0B3F" w:rsidRDefault="00590EB0" w:rsidP="00590EB0">
      <w:r>
        <w:t xml:space="preserve">This argues that we should sanction Russia to convince them to back down. It’s not great, and be careful with what “Western” means – it could get you into some trouble, both critically and competitively. </w:t>
      </w:r>
    </w:p>
    <w:p w14:paraId="5036AC48" w14:textId="77777777" w:rsidR="00590EB0" w:rsidRDefault="00590EB0" w:rsidP="00590EB0">
      <w:pPr>
        <w:pStyle w:val="Heading4"/>
      </w:pPr>
      <w:r>
        <w:t>Case:</w:t>
      </w:r>
    </w:p>
    <w:p w14:paraId="5C7C26E3" w14:textId="77777777" w:rsidR="00590EB0" w:rsidRDefault="00590EB0" w:rsidP="00590EB0">
      <w:r>
        <w:t xml:space="preserve">HR – the democracy cards aren’t amazing, The Israel fill-in is good though, and means the plan does nothing. The framing extension is important if you think the 1AR could kick the war advantage. The impact inevitable card is solid, since the plan probably doesn’t take away Azov’s existing arms or stop them from being fascist. </w:t>
      </w:r>
    </w:p>
    <w:p w14:paraId="21ECBF6A" w14:textId="77777777" w:rsidR="00590EB0" w:rsidRDefault="00590EB0" w:rsidP="00590EB0">
      <w:r>
        <w:t xml:space="preserve">US-Russia War – a lot of this debate can be cross-applied to the DA, so be careful to delineate between the two scenarios if you go for “no escalation,” “no blowback,” or the thumpers. A good piece of offense is the Zelinsky fill-in. It argues if we don’t help Zelinsky, Putin or worse actors would step in. </w:t>
      </w:r>
    </w:p>
    <w:p w14:paraId="1277FD08" w14:textId="77777777" w:rsidR="00590EB0" w:rsidRDefault="00590EB0" w:rsidP="00590EB0"/>
    <w:p w14:paraId="2032E63D" w14:textId="77777777" w:rsidR="00590EB0" w:rsidRPr="00863D21" w:rsidRDefault="00590EB0" w:rsidP="00590EB0">
      <w:pPr>
        <w:pStyle w:val="Heading4"/>
      </w:pPr>
      <w:r>
        <w:t>Key terms:</w:t>
      </w:r>
    </w:p>
    <w:p w14:paraId="5BB76CD4" w14:textId="77777777" w:rsidR="00590EB0" w:rsidRDefault="00590EB0" w:rsidP="00590EB0">
      <w:r>
        <w:rPr>
          <w:b/>
        </w:rPr>
        <w:t>Azov battalion</w:t>
      </w:r>
      <w:r>
        <w:t xml:space="preserve"> – they are a fascist militia getting arms to fight Russian separatists. </w:t>
      </w:r>
    </w:p>
    <w:p w14:paraId="26D6E379" w14:textId="77777777" w:rsidR="00590EB0" w:rsidRDefault="00590EB0" w:rsidP="00590EB0">
      <w:r w:rsidRPr="004F7DD8">
        <w:rPr>
          <w:b/>
        </w:rPr>
        <w:t>Zelinsky</w:t>
      </w:r>
      <w:r>
        <w:rPr>
          <w:b/>
        </w:rPr>
        <w:t xml:space="preserve"> (can be spelled differently)</w:t>
      </w:r>
      <w:r>
        <w:t xml:space="preserve"> – the current president of Ukraine, ran on an anti-corruption campaign and has literally zero political experience (he did play a president on TV). Won with ¾ of the population behind him</w:t>
      </w:r>
    </w:p>
    <w:p w14:paraId="1CE1665C" w14:textId="77777777" w:rsidR="00590EB0" w:rsidRDefault="00590EB0" w:rsidP="00590EB0">
      <w:r w:rsidRPr="004F7DD8">
        <w:rPr>
          <w:b/>
        </w:rPr>
        <w:t>Poroshenko</w:t>
      </w:r>
      <w:r>
        <w:t xml:space="preserve"> – the prior president of Ukraine, he was pro-Russia and made a statement about reunification that caused protests and his ousting to Russia. He ran for reelection but lost massively</w:t>
      </w:r>
    </w:p>
    <w:p w14:paraId="0E20A341" w14:textId="77777777" w:rsidR="00590EB0" w:rsidRDefault="00590EB0" w:rsidP="00590EB0"/>
    <w:p w14:paraId="1523A133" w14:textId="77777777" w:rsidR="00590EB0" w:rsidRDefault="00590EB0" w:rsidP="00590EB0">
      <w:pPr>
        <w:pStyle w:val="Heading4"/>
      </w:pPr>
      <w:r>
        <w:t>Key places/historical events:</w:t>
      </w:r>
    </w:p>
    <w:p w14:paraId="12EBD7EE" w14:textId="77777777" w:rsidR="00590EB0" w:rsidRDefault="00590EB0" w:rsidP="00590EB0">
      <w:r w:rsidRPr="004F7DD8">
        <w:rPr>
          <w:b/>
        </w:rPr>
        <w:t>Video link</w:t>
      </w:r>
      <w:r>
        <w:t xml:space="preserve"> - </w:t>
      </w:r>
      <w:hyperlink r:id="rId6" w:history="1">
        <w:r w:rsidRPr="008C4BFC">
          <w:rPr>
            <w:rStyle w:val="Hyperlink"/>
          </w:rPr>
          <w:t>https://www.youtube.com/playlist?list=PLpBMs3UxrdcsxOwxFnfSnzu2XQT60T-TM</w:t>
        </w:r>
      </w:hyperlink>
      <w:r>
        <w:t xml:space="preserve"> </w:t>
      </w:r>
    </w:p>
    <w:p w14:paraId="7CC773FD" w14:textId="77777777" w:rsidR="00590EB0" w:rsidRPr="004F7DD8" w:rsidRDefault="00590EB0" w:rsidP="00590EB0">
      <w:r w:rsidRPr="004F7DD8">
        <w:rPr>
          <w:b/>
        </w:rPr>
        <w:t>Donbass</w:t>
      </w:r>
      <w:r>
        <w:t xml:space="preserve"> – Land-based city in Eastern Ukraine and Southwest Russia that’s been the site of a ton of fighting</w:t>
      </w:r>
    </w:p>
    <w:p w14:paraId="0AB9A966" w14:textId="77777777" w:rsidR="00590EB0" w:rsidRDefault="00590EB0" w:rsidP="00590EB0">
      <w:r w:rsidRPr="004F7DD8">
        <w:rPr>
          <w:b/>
        </w:rPr>
        <w:lastRenderedPageBreak/>
        <w:t>Crimea</w:t>
      </w:r>
      <w:r>
        <w:t xml:space="preserve"> - </w:t>
      </w:r>
      <w:hyperlink r:id="rId7" w:history="1">
        <w:r>
          <w:rPr>
            <w:rStyle w:val="Hyperlink"/>
          </w:rPr>
          <w:t>https://en.wikipedia.org/wiki/Annexation_of_Crimea_by_the_Russian_Federation</w:t>
        </w:r>
      </w:hyperlink>
    </w:p>
    <w:p w14:paraId="0FA46488" w14:textId="1E161847" w:rsidR="00590EB0" w:rsidRDefault="00BC7061" w:rsidP="00590EB0">
      <w:r>
        <w:rPr>
          <w:noProof/>
        </w:rPr>
        <w:drawing>
          <wp:inline distT="0" distB="0" distL="0" distR="0" wp14:anchorId="50AE1B42" wp14:editId="4258870C">
            <wp:extent cx="4773880" cy="3384170"/>
            <wp:effectExtent l="0" t="0" r="8255" b="6985"/>
            <wp:docPr id="1" name="Picture 1" descr="Image result for war in ukrain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ar in ukraine ma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76910" cy="3386318"/>
                    </a:xfrm>
                    <a:prstGeom prst="rect">
                      <a:avLst/>
                    </a:prstGeom>
                    <a:noFill/>
                    <a:ln>
                      <a:noFill/>
                    </a:ln>
                  </pic:spPr>
                </pic:pic>
              </a:graphicData>
            </a:graphic>
          </wp:inline>
        </w:drawing>
      </w:r>
    </w:p>
    <w:p w14:paraId="30B16AE8" w14:textId="77777777" w:rsidR="00590EB0" w:rsidRDefault="00590EB0" w:rsidP="00590EB0"/>
    <w:p w14:paraId="215F1449" w14:textId="77777777" w:rsidR="00590EB0" w:rsidRDefault="00590EB0" w:rsidP="00590EB0">
      <w:pPr>
        <w:pStyle w:val="Heading4"/>
      </w:pPr>
      <w:r>
        <w:t>Strategy:</w:t>
      </w:r>
    </w:p>
    <w:p w14:paraId="5799EB5E" w14:textId="77777777" w:rsidR="00590EB0" w:rsidRDefault="00590EB0" w:rsidP="00590EB0">
      <w:r>
        <w:t xml:space="preserve">None of the counterplans (save maybe the Threaten CP) are super strong since they’re just the opposite of the aff or are definitely not mutually exclusive (sanctions). The DA is pretty key to win, since it’s the NB and an I/L takeout to the aff. Depending on which advantage the aff goes for, pick a defensive argument and maybe one of the fill-in arguments on each advantage. </w:t>
      </w:r>
    </w:p>
    <w:p w14:paraId="46E74D7D" w14:textId="77777777" w:rsidR="00590EB0" w:rsidRDefault="00590EB0" w:rsidP="00590EB0">
      <w:r>
        <w:t>The neg should go for Israeli fill in which is wild considering that the Azov battalion are literal Nazis</w:t>
      </w:r>
    </w:p>
    <w:p w14:paraId="3294942B" w14:textId="77777777" w:rsidR="00590EB0" w:rsidRDefault="00590EB0" w:rsidP="00590EB0">
      <w:r>
        <w:t>The Link turn is also a viable argument about how we can change actions through arms sales.</w:t>
      </w:r>
    </w:p>
    <w:p w14:paraId="090514B5" w14:textId="77777777" w:rsidR="00590EB0" w:rsidRDefault="00590EB0" w:rsidP="00590EB0"/>
    <w:p w14:paraId="22F82A7D" w14:textId="77777777" w:rsidR="00590EB0" w:rsidRDefault="00590EB0" w:rsidP="00590EB0"/>
    <w:p w14:paraId="2582C2DF" w14:textId="77777777" w:rsidR="00590EB0" w:rsidRDefault="00590EB0" w:rsidP="00590EB0"/>
    <w:p w14:paraId="527B14BE" w14:textId="77777777" w:rsidR="00E43FCC" w:rsidRPr="00011472" w:rsidRDefault="00E43FCC" w:rsidP="00E43FCC">
      <w:pPr>
        <w:pStyle w:val="Heading1"/>
      </w:pPr>
      <w:r w:rsidRPr="00011472">
        <w:lastRenderedPageBreak/>
        <w:t>Off-Case</w:t>
      </w:r>
    </w:p>
    <w:p w14:paraId="56D79A29" w14:textId="66642FC9" w:rsidR="00E43FCC" w:rsidRPr="00011472" w:rsidRDefault="00E43FCC" w:rsidP="00E43FCC">
      <w:pPr>
        <w:pStyle w:val="Heading2"/>
      </w:pPr>
      <w:r w:rsidRPr="00011472">
        <w:lastRenderedPageBreak/>
        <w:t xml:space="preserve">Sanctions CP </w:t>
      </w:r>
    </w:p>
    <w:p w14:paraId="2841E845" w14:textId="68A0640A" w:rsidR="00E43FCC" w:rsidRPr="00011472" w:rsidRDefault="00E43FCC" w:rsidP="00E43FCC">
      <w:pPr>
        <w:pStyle w:val="Heading3"/>
      </w:pPr>
      <w:r w:rsidRPr="00011472">
        <w:lastRenderedPageBreak/>
        <w:t xml:space="preserve">1NC </w:t>
      </w:r>
      <w:r w:rsidR="005F6A2D">
        <w:t xml:space="preserve">– </w:t>
      </w:r>
      <w:r w:rsidR="00937E95" w:rsidRPr="00011472">
        <w:t xml:space="preserve"> Sanctions CP</w:t>
      </w:r>
    </w:p>
    <w:p w14:paraId="2A144A4E" w14:textId="237BC4C6" w:rsidR="00CC4DB4" w:rsidRPr="00011472" w:rsidRDefault="00970FB3" w:rsidP="00970FB3">
      <w:pPr>
        <w:pStyle w:val="Heading4"/>
        <w:rPr>
          <w:sz w:val="28"/>
        </w:rPr>
      </w:pPr>
      <w:r w:rsidRPr="00011472">
        <w:rPr>
          <w:sz w:val="28"/>
        </w:rPr>
        <w:t>First/</w:t>
      </w:r>
      <w:r w:rsidR="00CC4DB4" w:rsidRPr="00011472">
        <w:rPr>
          <w:sz w:val="28"/>
        </w:rPr>
        <w:t xml:space="preserve">Next Off is the </w:t>
      </w:r>
      <w:r w:rsidR="00CC4DB4" w:rsidRPr="00011472">
        <w:rPr>
          <w:sz w:val="28"/>
          <w:u w:val="single"/>
        </w:rPr>
        <w:t>Sanctions Counterplan</w:t>
      </w:r>
      <w:r w:rsidR="00CC4DB4" w:rsidRPr="00011472">
        <w:rPr>
          <w:sz w:val="28"/>
        </w:rPr>
        <w:t>.</w:t>
      </w:r>
    </w:p>
    <w:p w14:paraId="4EE347E6" w14:textId="77777777" w:rsidR="00970FB3" w:rsidRPr="00011472" w:rsidRDefault="00970FB3" w:rsidP="00970FB3"/>
    <w:p w14:paraId="03785C96" w14:textId="77777777" w:rsidR="00E43FCC" w:rsidRPr="00011472" w:rsidRDefault="00E43FCC" w:rsidP="00E43FCC">
      <w:pPr>
        <w:pStyle w:val="Heading4"/>
        <w:rPr>
          <w:sz w:val="28"/>
        </w:rPr>
      </w:pPr>
      <w:r w:rsidRPr="00011472">
        <w:rPr>
          <w:sz w:val="28"/>
        </w:rPr>
        <w:t>Text: The United States federal government should expand its sanctions on the Russian Federation to limit Russian access to Western markets.</w:t>
      </w:r>
    </w:p>
    <w:p w14:paraId="3B849ED7" w14:textId="77777777" w:rsidR="00E43FCC" w:rsidRPr="00011472" w:rsidRDefault="00E43FCC" w:rsidP="00E43FCC"/>
    <w:p w14:paraId="69CE685B" w14:textId="77777777" w:rsidR="00E43FCC" w:rsidRPr="00011472" w:rsidRDefault="00E43FCC" w:rsidP="00E43FCC">
      <w:pPr>
        <w:pStyle w:val="Heading4"/>
        <w:rPr>
          <w:sz w:val="28"/>
        </w:rPr>
      </w:pPr>
      <w:r w:rsidRPr="00011472">
        <w:rPr>
          <w:sz w:val="28"/>
        </w:rPr>
        <w:t xml:space="preserve">CP is key to long term peace in Ukraine by forcing Russia to back down – the aff is a ticking time-bomb </w:t>
      </w:r>
    </w:p>
    <w:p w14:paraId="2E866B7D" w14:textId="77777777" w:rsidR="00E43FCC" w:rsidRPr="00011472" w:rsidRDefault="00E43FCC" w:rsidP="00E43FCC">
      <w:r w:rsidRPr="00011472">
        <w:rPr>
          <w:rStyle w:val="Style13ptBold"/>
          <w:sz w:val="28"/>
        </w:rPr>
        <w:t>Umland 18</w:t>
      </w:r>
      <w:r w:rsidRPr="00011472">
        <w:t xml:space="preserve"> – senior fellow at the Institute for Euro-Atlantic Cooperation in Kyiv, and editor of the ibidem Press book series “Soviet and Post-Soviet Politics and Society.”</w:t>
      </w:r>
    </w:p>
    <w:p w14:paraId="75D65A9F" w14:textId="77777777" w:rsidR="00E43FCC" w:rsidRPr="00011472" w:rsidRDefault="00E43FCC" w:rsidP="00E43FCC">
      <w:r w:rsidRPr="00011472">
        <w:t xml:space="preserve">(Andrea S., 8/14, “Why Peace in Ukraine Cannot Wait,” [accessed 7/13/19], </w:t>
      </w:r>
      <w:hyperlink r:id="rId9" w:history="1">
        <w:r w:rsidRPr="00011472">
          <w:rPr>
            <w:rStyle w:val="Hyperlink"/>
          </w:rPr>
          <w:t>https://www.atlanticcouncil.org/blogs/ukrainealert/why-peace-in-ukraine-cannot-wait</w:t>
        </w:r>
      </w:hyperlink>
      <w:r w:rsidRPr="00011472">
        <w:t>, see)</w:t>
      </w:r>
    </w:p>
    <w:p w14:paraId="3B5F7927" w14:textId="3DC3CD30" w:rsidR="00E43FCC" w:rsidRPr="00011472" w:rsidRDefault="00E43FCC" w:rsidP="00E43FCC">
      <w:r w:rsidRPr="00011472">
        <w:rPr>
          <w:u w:val="single"/>
        </w:rPr>
        <w:t>The war in eastern Ukraine grinds on</w:t>
      </w:r>
      <w:r w:rsidRPr="00011472">
        <w:t xml:space="preserve">, forgotten by many. There’s no obvious way out. </w:t>
      </w:r>
      <w:r w:rsidRPr="00011472">
        <w:rPr>
          <w:u w:val="single"/>
        </w:rPr>
        <w:t xml:space="preserve">The </w:t>
      </w:r>
      <w:r w:rsidRPr="00BC7061">
        <w:rPr>
          <w:highlight w:val="yellow"/>
          <w:u w:val="single"/>
        </w:rPr>
        <w:t>ceasefire agreements have been continuously broken</w:t>
      </w:r>
      <w:r w:rsidRPr="00011472">
        <w:rPr>
          <w:u w:val="single"/>
        </w:rPr>
        <w:t xml:space="preserve">, high-level </w:t>
      </w:r>
      <w:r w:rsidRPr="00BC7061">
        <w:rPr>
          <w:highlight w:val="yellow"/>
          <w:u w:val="single"/>
        </w:rPr>
        <w:t>dialogue</w:t>
      </w:r>
      <w:r w:rsidRPr="00011472">
        <w:rPr>
          <w:u w:val="single"/>
        </w:rPr>
        <w:t xml:space="preserve"> between Russia and the United States </w:t>
      </w:r>
      <w:r w:rsidRPr="00BC7061">
        <w:rPr>
          <w:highlight w:val="yellow"/>
          <w:u w:val="single"/>
        </w:rPr>
        <w:t>stopped months ago</w:t>
      </w:r>
      <w:r w:rsidRPr="00011472">
        <w:rPr>
          <w:u w:val="single"/>
        </w:rPr>
        <w:t>, and the unarmed OSCE monitors in conflict zone are continuously harassed</w:t>
      </w:r>
      <w:r w:rsidRPr="00011472">
        <w:t xml:space="preserve">. Some analysts suspect that Moscow is waiting until March when Ukraine holds its presidential election. The Kremlin wants to see who the next president will be before taking any new steps, and time is on Russia’s side. But time is not on Ukraine’s or the European Union’s side. </w:t>
      </w:r>
      <w:r w:rsidRPr="00011472">
        <w:rPr>
          <w:u w:val="single"/>
        </w:rPr>
        <w:t xml:space="preserve">The Donbas conflict should be understood anew, approached differently, engaged with directly, and solved sustainably. It should start with clearer communication of the EU’s stake in the crisis. </w:t>
      </w:r>
      <w:r w:rsidRPr="00BC7061">
        <w:rPr>
          <w:b/>
          <w:bCs/>
          <w:highlight w:val="yellow"/>
          <w:u w:val="single"/>
        </w:rPr>
        <w:t>Tighter economic and individual sanctions should be accompanied with positive offers to change Moscow’s behavior</w:t>
      </w:r>
      <w:r w:rsidRPr="00011472">
        <w:t xml:space="preserve">. For a transition period, the Donbas should be put under the control of an international administration and UN peacekeeping forces. Finally, </w:t>
      </w:r>
      <w:r w:rsidRPr="00011472">
        <w:rPr>
          <w:u w:val="single"/>
        </w:rPr>
        <w:t xml:space="preserve">Ukraine and the West need to find a way to secure control over a reintegrated Donbas while formally implementing the Minsk Agreements. </w:t>
      </w:r>
      <w:r w:rsidRPr="00BC7061">
        <w:rPr>
          <w:b/>
          <w:bCs/>
          <w:highlight w:val="yellow"/>
          <w:u w:val="single"/>
        </w:rPr>
        <w:t>Phase One: Re-Imagining the Stakes</w:t>
      </w:r>
      <w:r w:rsidRPr="00011472">
        <w:t xml:space="preserve"> Today’s confrontation in the Donbas is often compared to the frozen conflicts in Azerbaijan, Georgia, and Moldova, and this is false. A communications campaign needs to correct this misperception; </w:t>
      </w:r>
      <w:r w:rsidRPr="00BC7061">
        <w:rPr>
          <w:highlight w:val="yellow"/>
          <w:u w:val="single"/>
        </w:rPr>
        <w:t>the Donbas war</w:t>
      </w:r>
      <w:r w:rsidRPr="00011472">
        <w:rPr>
          <w:u w:val="single"/>
        </w:rPr>
        <w:t xml:space="preserve"> is a hot conflict that challenges Europe’s security as long as one of the largest European states </w:t>
      </w:r>
      <w:r w:rsidRPr="00BC7061">
        <w:rPr>
          <w:highlight w:val="yellow"/>
          <w:u w:val="single"/>
        </w:rPr>
        <w:t>remains on the brink of collapse</w:t>
      </w:r>
      <w:r w:rsidRPr="00011472">
        <w:t xml:space="preserve">. The reasons for this risk are neither domestic political tensions nor Ukraine’s grave economic difficulties. Ukraine experienced massive upheaval at least four times since independence, yet none seriously endangered the integrity of the nation. Ukraine’s economic situation throughout the 1990s and 2008-2010 was difficult, but neither downturn threatened European security. </w:t>
      </w:r>
      <w:r w:rsidRPr="00011472">
        <w:rPr>
          <w:u w:val="single"/>
        </w:rPr>
        <w:t>The West’s large-scale financial help for Ukraine is sometimes misconceived as a major instrument to solve the crisis. Western help for Ukraine should continue, but it’s no substitute for actually solving the Donbas conflict</w:t>
      </w:r>
      <w:r w:rsidRPr="00011472">
        <w:t xml:space="preserve">. Moscow’s shrewd combination of crude military and non-military methods is meant to subvert Ukraine as a socio-political community. </w:t>
      </w:r>
      <w:r w:rsidRPr="00011472">
        <w:rPr>
          <w:u w:val="single"/>
        </w:rPr>
        <w:t>The Kremlin’s premier instrument for achieving this aim is to keep the Donbas as an open bleeding wound that will eventually cause Ukraine to implode. A seemingly domestic Ukrainian collapse can then be used by the Kremlin to demonstrate to Russians the impotence of European integration and foolishness of post-Soviet democratization</w:t>
      </w:r>
      <w:r w:rsidRPr="00011472">
        <w:t xml:space="preserve">. While this is a rational strategy in terms of short-term Russian regime stability, it is a hazardous enterprise. Western opinion shapers need to better communicate why and how Ukraine’s possible future collapse entails transnational risks. For instance, millions of Ukrainian refugees would flow into the EU. </w:t>
      </w:r>
      <w:r w:rsidRPr="00BC7061">
        <w:rPr>
          <w:highlight w:val="yellow"/>
          <w:u w:val="single"/>
        </w:rPr>
        <w:t xml:space="preserve">In </w:t>
      </w:r>
      <w:r w:rsidRPr="00011472">
        <w:rPr>
          <w:u w:val="single"/>
        </w:rPr>
        <w:t xml:space="preserve">a </w:t>
      </w:r>
      <w:r w:rsidRPr="00BC7061">
        <w:rPr>
          <w:highlight w:val="yellow"/>
          <w:u w:val="single"/>
        </w:rPr>
        <w:t>worst-case</w:t>
      </w:r>
      <w:r w:rsidRPr="00011472">
        <w:rPr>
          <w:u w:val="single"/>
        </w:rPr>
        <w:t xml:space="preserve"> scenario, if Europe’s largest nuclear power plant in Zaporizhia were to malfunction (it’s less than 300 miles away from the war zone), </w:t>
      </w:r>
      <w:r w:rsidRPr="00BC7061">
        <w:rPr>
          <w:highlight w:val="yellow"/>
          <w:u w:val="single"/>
        </w:rPr>
        <w:t>this could have repercussions worse than Chernobyl</w:t>
      </w:r>
      <w:r w:rsidRPr="00BC7061">
        <w:rPr>
          <w:highlight w:val="yellow"/>
        </w:rPr>
        <w:t xml:space="preserve">. </w:t>
      </w:r>
      <w:r w:rsidRPr="00BC7061">
        <w:rPr>
          <w:b/>
          <w:bCs/>
          <w:highlight w:val="yellow"/>
          <w:u w:val="single"/>
        </w:rPr>
        <w:t>Phase Two: Prioritization</w:t>
      </w:r>
      <w:r w:rsidRPr="00011472">
        <w:t xml:space="preserve"> A new understanding of the Donbas war should lead the EU to prioritize this conflict. </w:t>
      </w:r>
      <w:r w:rsidRPr="00011472">
        <w:rPr>
          <w:u w:val="single"/>
        </w:rPr>
        <w:lastRenderedPageBreak/>
        <w:t xml:space="preserve">Sanctions on Russia are not trivial </w:t>
      </w:r>
      <w:r w:rsidRPr="00011472">
        <w:t xml:space="preserve">but they are wrongly apportioned. According to Moscow’s Skolkovo School of Management, EU sanctions “are capable of jeopardizing Russia’s production of gas and, particularly, oil in the future.” The West hopes that future income losses for the Russian state will lead the Kremlin to modify its policies toward Ukraine today. Yet Moscow’s logic may be different. If the Ukrainian state were to collapse as a result of Russia’s successful hybrid war, that would compensate for declining future energy exports. </w:t>
      </w:r>
      <w:r w:rsidRPr="00011472">
        <w:rPr>
          <w:u w:val="single"/>
        </w:rPr>
        <w:t xml:space="preserve">To counteract this scenario, the West should develop a tougher combination of carrots and sticks. First, </w:t>
      </w:r>
      <w:r w:rsidRPr="00BC7061">
        <w:rPr>
          <w:highlight w:val="yellow"/>
          <w:u w:val="single"/>
        </w:rPr>
        <w:t>sanctions need to generate earlier effects. Russian access to Western financial markets should be further reduced</w:t>
      </w:r>
      <w:r w:rsidRPr="00011472">
        <w:t xml:space="preserve">, and the Nord Stream II pipeline should be frozen. </w:t>
      </w:r>
      <w:r w:rsidRPr="00011472">
        <w:rPr>
          <w:u w:val="single"/>
        </w:rPr>
        <w:t xml:space="preserve">Second, </w:t>
      </w:r>
      <w:r w:rsidRPr="00BC7061">
        <w:rPr>
          <w:highlight w:val="yellow"/>
          <w:u w:val="single"/>
        </w:rPr>
        <w:t>the West needs to crackdown through individual sanctions</w:t>
      </w:r>
      <w:r w:rsidRPr="00011472">
        <w:t xml:space="preserve"> (visa bans, assets seizure, accounts freezes, etc.) </w:t>
      </w:r>
      <w:r w:rsidRPr="00BC7061">
        <w:rPr>
          <w:highlight w:val="yellow"/>
          <w:u w:val="single"/>
        </w:rPr>
        <w:t>on</w:t>
      </w:r>
      <w:r w:rsidRPr="00011472">
        <w:rPr>
          <w:u w:val="single"/>
        </w:rPr>
        <w:t xml:space="preserve"> the regime’s </w:t>
      </w:r>
      <w:r w:rsidRPr="00BC7061">
        <w:rPr>
          <w:highlight w:val="yellow"/>
          <w:u w:val="single"/>
        </w:rPr>
        <w:t>major stakeholders</w:t>
      </w:r>
      <w:r w:rsidRPr="00011472">
        <w:rPr>
          <w:u w:val="single"/>
        </w:rPr>
        <w:t xml:space="preserve"> as well as their immediate family members </w:t>
      </w:r>
      <w:r w:rsidRPr="00BC7061">
        <w:rPr>
          <w:highlight w:val="yellow"/>
          <w:u w:val="single"/>
        </w:rPr>
        <w:t>to generate more dissatisfaction</w:t>
      </w:r>
      <w:r w:rsidRPr="00011472">
        <w:rPr>
          <w:u w:val="single"/>
        </w:rPr>
        <w:t xml:space="preserve"> and infighting within Putin’s system. Third, a forward-looking vision for improved Russian-Western relations should be communicated throughout Russia</w:t>
      </w:r>
      <w:r w:rsidRPr="00011472">
        <w:t xml:space="preserve">. The West could offer a less aggressive Moscow joint energy projects or a free-trade zone between the Eurasian and European unions. Western rewards to Russia for even more comprehensive solutions to all disputed conflicts in the former Soviet Union could comprise an Association Agreement (including a Deep and Comprehensive Free Trade Area) with the EU, visa-free regime with the Schengen Zone, and a Membership Action Plan with NATO. Think tanks and NGOs should communicate such ideas, and as they become widely known, national governments and international organizations could voice such proposals in meetings with Russian governmental and non-governmental actors. The offers should be made officially, explicitly, and repeatedly to feed societal pressure for a change in Russia’s foreign policy. </w:t>
      </w:r>
      <w:r w:rsidRPr="00BC7061">
        <w:rPr>
          <w:b/>
          <w:bCs/>
          <w:highlight w:val="yellow"/>
          <w:u w:val="single"/>
        </w:rPr>
        <w:t>Phase Three: Pacification Once Moscow takes a more compromising position, the real work can begin</w:t>
      </w:r>
      <w:r w:rsidRPr="00011472">
        <w:t xml:space="preserve">. </w:t>
      </w:r>
      <w:r w:rsidRPr="00011472">
        <w:rPr>
          <w:u w:val="single"/>
        </w:rPr>
        <w:t xml:space="preserve">Western </w:t>
      </w:r>
      <w:r w:rsidRPr="00BC7061">
        <w:rPr>
          <w:highlight w:val="yellow"/>
          <w:u w:val="single"/>
        </w:rPr>
        <w:t>experts, diplomats, and politicians should explore future financing</w:t>
      </w:r>
      <w:r w:rsidRPr="00011472">
        <w:rPr>
          <w:u w:val="single"/>
        </w:rPr>
        <w:t>, the mandate, and the shape of an international peacebuilding operation across the Donbas</w:t>
      </w:r>
      <w:r w:rsidRPr="00011472">
        <w:t xml:space="preserve">. A temporary third-party intervention would provide a transition between Moscow’s crypto-occupation and the territories’ subsequent return to Kyiv’s control. A UN mission with up to 30,000 peacekeepers could serve the Kremlin as a face-saving mechanism. The UN’s primary task would be to demilitarize, disarm, demine, re-reset local self-governance, allow for the return IDPs, create a new police force, as well as prepare for local elections. Armed UN detachments would have to come from non-NATO and non-CSTO countries to preempt accusations of instrumentalization. Andrej F. Novak (2014), Oleksiy Melnyk and Andreas Umland (2016), International Crisis Group and Andrey Kortunov (2017), or, more recently, Richard Gowan, Alexander Vershbow, Vitalii Kulyk and Maria Kucherenko and Liana Fix and Dominik Jankowski (2018) have discussed additional challenges. International developmental organizations (World Bank, UNDP, EBRD, USAID, GIZ, DFID, SIDA, etc.) should begin working in the occupied territories as soon as the security situation permits. </w:t>
      </w:r>
      <w:r w:rsidRPr="00BC7061">
        <w:rPr>
          <w:b/>
          <w:bCs/>
          <w:highlight w:val="yellow"/>
          <w:u w:val="single"/>
        </w:rPr>
        <w:t>Phase Four: Reintegration</w:t>
      </w:r>
      <w:r w:rsidRPr="00011472">
        <w:t xml:space="preserve"> Restoring Ukrainian control over the Donbas means putting the political provisions of the Minsk Agreements into place, which will not be easy. </w:t>
      </w:r>
      <w:r w:rsidRPr="00011472">
        <w:rPr>
          <w:u w:val="single"/>
        </w:rPr>
        <w:t>The Minsk Agreements include a number of provisions intended by the Kremlin to infringe upon Ukraine’s sovereignty</w:t>
      </w:r>
      <w:r w:rsidRPr="00011472">
        <w:t xml:space="preserve">. Moscow supports the Donbas’s official autonomy in order to increase its own unofficial influence there. Today Ukraine’s major stakeholders reject the political parts of the Minsk Agreements. </w:t>
      </w:r>
      <w:r w:rsidRPr="00011472">
        <w:rPr>
          <w:u w:val="single"/>
        </w:rPr>
        <w:t xml:space="preserve">Western and Ukrainian politicians, diplomats, and experts need to find a way out. </w:t>
      </w:r>
      <w:r w:rsidRPr="00BC7061">
        <w:rPr>
          <w:highlight w:val="yellow"/>
          <w:u w:val="single"/>
        </w:rPr>
        <w:t>A possible solution could be a joint Ukrainian-Western reinterpretation of the Minsk Agreements</w:t>
      </w:r>
      <w:r w:rsidRPr="00011472">
        <w:rPr>
          <w:u w:val="single"/>
        </w:rPr>
        <w:t>. A new reading of Minsk II’s call for a “special status” of the Donbas could, for instance, mean stronger control over the occupied territories by Kyiv. Ukrainian and Western diplomats should turn the text on its head while formally fulfilling its prescriptions</w:t>
      </w:r>
      <w:r w:rsidRPr="00011472">
        <w:t>. A future Ukrainian law on the Donbas could proclaim a transitory “special status” for the occupied territories by, for example, temporarily increasing the power of the future Luhansk and Donetsk oblasts prefects. While these prefects had been originally designed to fulfill supervisory functions in a decentralized Ukraine, their prerogatives could for the Donbas be extended to that of provisional presidential governors within the framework of an interim regime for this region. The National Guard</w:t>
      </w:r>
      <w:r w:rsidR="005F6A2D">
        <w:t xml:space="preserve"> –</w:t>
      </w:r>
      <w:r w:rsidRPr="00011472">
        <w:t>not mentioned in the Minsk Agreements</w:t>
      </w:r>
      <w:r w:rsidR="005F6A2D">
        <w:t xml:space="preserve"> –</w:t>
      </w:r>
      <w:r w:rsidRPr="00011472">
        <w:t xml:space="preserve">could in a future Donbas law be temporarily granted additional rights and obligations in the occupied territories. Similar provisions could be included in a future law to make constitutional reform that includes a “special status” provision for the Donbas acceptable to the </w:t>
      </w:r>
      <w:r w:rsidRPr="00011472">
        <w:lastRenderedPageBreak/>
        <w:t xml:space="preserve">Verkhovna Rada. </w:t>
      </w:r>
      <w:r w:rsidRPr="00BC7061">
        <w:rPr>
          <w:highlight w:val="yellow"/>
          <w:u w:val="single"/>
        </w:rPr>
        <w:t>This four-stage plan</w:t>
      </w:r>
      <w:r w:rsidRPr="00011472">
        <w:rPr>
          <w:u w:val="single"/>
        </w:rPr>
        <w:t xml:space="preserve"> will hardly please the Kremlin. But, </w:t>
      </w:r>
      <w:r w:rsidRPr="00BC7061">
        <w:rPr>
          <w:highlight w:val="yellow"/>
          <w:u w:val="single"/>
        </w:rPr>
        <w:t>if implemented consistently</w:t>
      </w:r>
      <w:r w:rsidRPr="00011472">
        <w:rPr>
          <w:u w:val="single"/>
        </w:rPr>
        <w:t xml:space="preserve">, Moscow might have no choice but to go along with it. Tightening Western sanctions </w:t>
      </w:r>
      <w:r w:rsidRPr="00BC7061">
        <w:rPr>
          <w:highlight w:val="yellow"/>
          <w:u w:val="single"/>
        </w:rPr>
        <w:t>will</w:t>
      </w:r>
      <w:r w:rsidRPr="00011472">
        <w:rPr>
          <w:u w:val="single"/>
        </w:rPr>
        <w:t xml:space="preserve"> eventually </w:t>
      </w:r>
      <w:r w:rsidRPr="00BC7061">
        <w:rPr>
          <w:highlight w:val="yellow"/>
          <w:u w:val="single"/>
        </w:rPr>
        <w:t>lead Putin’s entourage to assent to an international administration of the Donbas as the least embarrassing way out</w:t>
      </w:r>
      <w:r w:rsidRPr="00011472">
        <w:rPr>
          <w:u w:val="single"/>
        </w:rPr>
        <w:t xml:space="preserve">. Once UN troops have arrived, Kyiv could start gradually implementing a reintegration plan that does not violate the Minsk Agreements, yet still reestablishes proper Ukrainian control over the Donbas. </w:t>
      </w:r>
      <w:r w:rsidRPr="00BC7061">
        <w:rPr>
          <w:b/>
          <w:bCs/>
          <w:highlight w:val="yellow"/>
          <w:u w:val="single"/>
        </w:rPr>
        <w:t>Only this result will constitute a sustainable solution to the conflict</w:t>
      </w:r>
      <w:r w:rsidRPr="00011472">
        <w:t>.</w:t>
      </w:r>
    </w:p>
    <w:p w14:paraId="4914ABE9" w14:textId="77777777" w:rsidR="00A77E0D" w:rsidRPr="00011472" w:rsidRDefault="00A77E0D" w:rsidP="00E43FCC"/>
    <w:p w14:paraId="58B79C84" w14:textId="0C19640F" w:rsidR="00E43FCC" w:rsidRPr="00011472" w:rsidRDefault="00E43FCC" w:rsidP="00E43FCC">
      <w:pPr>
        <w:pStyle w:val="Heading3"/>
      </w:pPr>
      <w:r w:rsidRPr="00011472">
        <w:lastRenderedPageBreak/>
        <w:t xml:space="preserve">2NC </w:t>
      </w:r>
      <w:r w:rsidR="005F6A2D">
        <w:t>–</w:t>
      </w:r>
      <w:r w:rsidR="00A77E0D" w:rsidRPr="00011472">
        <w:t xml:space="preserve"> </w:t>
      </w:r>
      <w:r w:rsidRPr="00011472">
        <w:t xml:space="preserve">Sanctions Solve </w:t>
      </w:r>
    </w:p>
    <w:p w14:paraId="16FC5B82" w14:textId="77777777" w:rsidR="00E43FCC" w:rsidRPr="00011472" w:rsidRDefault="00E43FCC" w:rsidP="00E43FCC">
      <w:pPr>
        <w:pStyle w:val="Heading4"/>
        <w:rPr>
          <w:sz w:val="28"/>
        </w:rPr>
      </w:pPr>
      <w:r w:rsidRPr="00011472">
        <w:rPr>
          <w:sz w:val="28"/>
        </w:rPr>
        <w:t>Enhanced economic sanctions can offset Russian aggression against Ukraine.</w:t>
      </w:r>
    </w:p>
    <w:p w14:paraId="6A4F3EC0" w14:textId="77777777" w:rsidR="00E43FCC" w:rsidRPr="00011472" w:rsidRDefault="00E43FCC" w:rsidP="00E43FCC">
      <w:r w:rsidRPr="00011472">
        <w:rPr>
          <w:rFonts w:eastAsiaTheme="majorEastAsia" w:cstheme="majorBidi"/>
          <w:b/>
          <w:iCs/>
          <w:sz w:val="28"/>
        </w:rPr>
        <w:t>Lupton, Morkevicius and Pattison, 3/4/19</w:t>
      </w:r>
      <w:r w:rsidRPr="00011472">
        <w:t xml:space="preserve"> [Danielle, Assistant Professor of Political Science at Colgate University; Valerie, Associate Professor of Political Science at Colgate University; James, Professor of Politics at the University of Manchester; Professor of Politics at the University of Manchester. “Choosing an Ethical and Effective Response to Russian Aggression in Ukraine;” Political Violence at a Glance; March 4, 2019; http://politicalviolenceataglance.org/2019/03/04/choosing-an-ethical-and-effective-response-to-russian-aggression-in-ukraine/]</w:t>
      </w:r>
    </w:p>
    <w:p w14:paraId="7D273240" w14:textId="77777777" w:rsidR="00E43FCC" w:rsidRPr="00011472" w:rsidRDefault="00E43FCC" w:rsidP="00E43FCC">
      <w:pPr>
        <w:rPr>
          <w:u w:val="single"/>
        </w:rPr>
      </w:pPr>
      <w:r w:rsidRPr="00011472">
        <w:rPr>
          <w:rStyle w:val="StyleUnderline"/>
        </w:rPr>
        <w:t xml:space="preserve">Western powers have a variety of measures at their disposal, including economic, political, and military-strategic options. </w:t>
      </w:r>
      <w:r w:rsidRPr="00BC7061">
        <w:rPr>
          <w:rStyle w:val="StyleUnderline"/>
          <w:highlight w:val="yellow"/>
        </w:rPr>
        <w:t>Economically, the West could punish Russia by imposing new limits on Russian banking</w:t>
      </w:r>
      <w:r w:rsidRPr="00011472">
        <w:t xml:space="preserve"> (such as cutting SWIFT), </w:t>
      </w:r>
      <w:r w:rsidRPr="00BC7061">
        <w:rPr>
          <w:rStyle w:val="StyleUnderline"/>
          <w:highlight w:val="yellow"/>
        </w:rPr>
        <w:t xml:space="preserve">imposing broader sanctions on Russian exports, preventing ships </w:t>
      </w:r>
      <w:r w:rsidRPr="00011472">
        <w:rPr>
          <w:rStyle w:val="StyleUnderline"/>
        </w:rPr>
        <w:t>that call in Crimean ports</w:t>
      </w:r>
      <w:r w:rsidRPr="00BC7061">
        <w:rPr>
          <w:rStyle w:val="StyleUnderline"/>
          <w:highlight w:val="yellow"/>
        </w:rPr>
        <w:t xml:space="preserve"> from unloading anywhere in NATO</w:t>
      </w:r>
      <w:r w:rsidRPr="00011472">
        <w:t xml:space="preserve"> countries </w:t>
      </w:r>
      <w:r w:rsidRPr="00BC7061">
        <w:rPr>
          <w:rStyle w:val="StyleUnderline"/>
          <w:highlight w:val="yellow"/>
        </w:rPr>
        <w:t>or the EU</w:t>
      </w:r>
      <w:r w:rsidRPr="00BC7061">
        <w:rPr>
          <w:highlight w:val="yellow"/>
        </w:rPr>
        <w:t xml:space="preserve">, </w:t>
      </w:r>
      <w:r w:rsidRPr="00BC7061">
        <w:rPr>
          <w:rStyle w:val="StyleUnderline"/>
          <w:highlight w:val="yellow"/>
        </w:rPr>
        <w:t xml:space="preserve">and temporarily freezing </w:t>
      </w:r>
      <w:r w:rsidRPr="00011472">
        <w:rPr>
          <w:rStyle w:val="StyleUnderline"/>
        </w:rPr>
        <w:t>or even cancelling</w:t>
      </w:r>
      <w:r w:rsidRPr="00BC7061">
        <w:rPr>
          <w:rStyle w:val="StyleUnderline"/>
          <w:highlight w:val="yellow"/>
        </w:rPr>
        <w:t xml:space="preserve"> the lucrative Nord Stream 2 gas pipeline project.</w:t>
      </w:r>
    </w:p>
    <w:p w14:paraId="63BFADAB" w14:textId="77777777" w:rsidR="00E43FCC" w:rsidRPr="00011472" w:rsidRDefault="00E43FCC" w:rsidP="00E43FCC">
      <w:pPr>
        <w:pStyle w:val="Heading4"/>
        <w:rPr>
          <w:sz w:val="28"/>
        </w:rPr>
      </w:pPr>
      <w:r w:rsidRPr="00011472">
        <w:rPr>
          <w:sz w:val="28"/>
        </w:rPr>
        <w:t xml:space="preserve">CP Solves – increased sanctions fractures collaboration in the Russian government </w:t>
      </w:r>
    </w:p>
    <w:p w14:paraId="4B767307" w14:textId="77777777" w:rsidR="00E43FCC" w:rsidRPr="00011472" w:rsidRDefault="00E43FCC" w:rsidP="00E43FCC">
      <w:r w:rsidRPr="00011472">
        <w:rPr>
          <w:rFonts w:eastAsiaTheme="majorEastAsia" w:cstheme="majorBidi"/>
          <w:b/>
          <w:iCs/>
          <w:sz w:val="28"/>
        </w:rPr>
        <w:t>Lupton, Morkevicius and Pattison, 3/4/19</w:t>
      </w:r>
      <w:r w:rsidRPr="00011472">
        <w:t xml:space="preserve"> [Danielle, Assistant Professor of Political Science at Colgate University; Valerie, Associate Professor of Political Science at Colgate University; James, Professor of Politics at the University of Manchester; Professor of Politics at the University of Manchester. “Choosing an Ethical and Effective Response to Russian Aggression in Ukraine;” Political Violence at a Glance; March 4, 2019; http://politicalviolenceataglance.org/2019/03/04/choosing-an-ethical-and-effective-response-to-russian-aggression-in-ukraine/]</w:t>
      </w:r>
    </w:p>
    <w:p w14:paraId="1A27C1B1" w14:textId="77777777" w:rsidR="00E43FCC" w:rsidRPr="00011472" w:rsidRDefault="00E43FCC" w:rsidP="00E43FCC">
      <w:r w:rsidRPr="00011472">
        <w:rPr>
          <w:rStyle w:val="StyleUnderline"/>
        </w:rPr>
        <w:t xml:space="preserve">Politically, </w:t>
      </w:r>
      <w:r w:rsidRPr="00BC7061">
        <w:rPr>
          <w:rStyle w:val="StyleUnderline"/>
          <w:highlight w:val="yellow"/>
        </w:rPr>
        <w:t xml:space="preserve">the US and its allies could </w:t>
      </w:r>
      <w:r w:rsidRPr="00BC7061">
        <w:rPr>
          <w:rStyle w:val="Emphasis"/>
          <w:highlight w:val="yellow"/>
        </w:rPr>
        <w:t xml:space="preserve">increase the </w:t>
      </w:r>
      <w:r w:rsidRPr="00011472">
        <w:rPr>
          <w:rStyle w:val="Emphasis"/>
        </w:rPr>
        <w:t xml:space="preserve">domestic </w:t>
      </w:r>
      <w:r w:rsidRPr="00BC7061">
        <w:rPr>
          <w:rStyle w:val="Emphasis"/>
          <w:highlight w:val="yellow"/>
        </w:rPr>
        <w:t>political costs</w:t>
      </w:r>
      <w:r w:rsidRPr="00BC7061">
        <w:rPr>
          <w:rStyle w:val="StyleUnderline"/>
          <w:highlight w:val="yellow"/>
        </w:rPr>
        <w:t xml:space="preserve"> of Russia’s invasion </w:t>
      </w:r>
      <w:r w:rsidRPr="00011472">
        <w:rPr>
          <w:rStyle w:val="StyleUnderline"/>
        </w:rPr>
        <w:t>and continued intimidation of Ukraine</w:t>
      </w:r>
      <w:r w:rsidRPr="00BC7061">
        <w:rPr>
          <w:highlight w:val="yellow"/>
        </w:rPr>
        <w:t xml:space="preserve">. </w:t>
      </w:r>
      <w:r w:rsidRPr="00BC7061">
        <w:rPr>
          <w:rStyle w:val="StyleUnderline"/>
          <w:highlight w:val="yellow"/>
        </w:rPr>
        <w:t xml:space="preserve">This could include </w:t>
      </w:r>
      <w:r w:rsidRPr="00011472">
        <w:rPr>
          <w:rStyle w:val="StyleUnderline"/>
        </w:rPr>
        <w:t xml:space="preserve">placing </w:t>
      </w:r>
      <w:r w:rsidRPr="00BC7061">
        <w:rPr>
          <w:rStyle w:val="Emphasis"/>
          <w:highlight w:val="yellow"/>
        </w:rPr>
        <w:t>increased restrictions</w:t>
      </w:r>
      <w:r w:rsidRPr="00BC7061">
        <w:rPr>
          <w:rStyle w:val="StyleUnderline"/>
          <w:highlight w:val="yellow"/>
        </w:rPr>
        <w:t xml:space="preserve"> on </w:t>
      </w:r>
      <w:r w:rsidRPr="00011472">
        <w:rPr>
          <w:rStyle w:val="StyleUnderline"/>
        </w:rPr>
        <w:t xml:space="preserve">the ability of </w:t>
      </w:r>
      <w:r w:rsidRPr="00BC7061">
        <w:rPr>
          <w:rStyle w:val="StyleUnderline"/>
          <w:highlight w:val="yellow"/>
        </w:rPr>
        <w:t xml:space="preserve">Russian nationals to </w:t>
      </w:r>
      <w:r w:rsidRPr="00BC7061">
        <w:rPr>
          <w:rStyle w:val="Emphasis"/>
          <w:highlight w:val="yellow"/>
        </w:rPr>
        <w:t>purchase property or open bank accounts abroad</w:t>
      </w:r>
      <w:r w:rsidRPr="00BC7061">
        <w:rPr>
          <w:rStyle w:val="StyleUnderline"/>
          <w:highlight w:val="yellow"/>
        </w:rPr>
        <w:t xml:space="preserve">, </w:t>
      </w:r>
      <w:r w:rsidRPr="00011472">
        <w:rPr>
          <w:rStyle w:val="StyleUnderline"/>
        </w:rPr>
        <w:t xml:space="preserve">introducing a fracture between Putin and his </w:t>
      </w:r>
      <w:r w:rsidRPr="00011472">
        <w:t xml:space="preserve">supporting cast of </w:t>
      </w:r>
      <w:r w:rsidRPr="00011472">
        <w:rPr>
          <w:rStyle w:val="StyleUnderline"/>
        </w:rPr>
        <w:t>oligarchs.</w:t>
      </w:r>
      <w:r w:rsidRPr="00011472">
        <w:t xml:space="preserve"> </w:t>
      </w:r>
      <w:r w:rsidRPr="00011472">
        <w:rPr>
          <w:rStyle w:val="Emphasis"/>
        </w:rPr>
        <w:t xml:space="preserve">Additional </w:t>
      </w:r>
      <w:r w:rsidRPr="00BC7061">
        <w:rPr>
          <w:rStyle w:val="Emphasis"/>
          <w:highlight w:val="yellow"/>
        </w:rPr>
        <w:t>sanctions</w:t>
      </w:r>
      <w:r w:rsidRPr="00BC7061">
        <w:rPr>
          <w:rStyle w:val="StyleUnderline"/>
          <w:highlight w:val="yellow"/>
        </w:rPr>
        <w:t xml:space="preserve"> could be</w:t>
      </w:r>
      <w:r w:rsidRPr="00011472">
        <w:rPr>
          <w:rStyle w:val="StyleUnderline"/>
        </w:rPr>
        <w:t xml:space="preserve"> placed </w:t>
      </w:r>
      <w:r w:rsidRPr="00BC7061">
        <w:rPr>
          <w:rStyle w:val="StyleUnderline"/>
          <w:highlight w:val="yellow"/>
        </w:rPr>
        <w:t>on Russian officials directly involved in</w:t>
      </w:r>
      <w:r w:rsidRPr="00011472">
        <w:rPr>
          <w:rStyle w:val="StyleUnderline"/>
        </w:rPr>
        <w:t xml:space="preserve"> the </w:t>
      </w:r>
      <w:r w:rsidRPr="00BC7061">
        <w:rPr>
          <w:rStyle w:val="StyleUnderline"/>
          <w:highlight w:val="yellow"/>
        </w:rPr>
        <w:t>planning and execution</w:t>
      </w:r>
      <w:r w:rsidRPr="00011472">
        <w:rPr>
          <w:rStyle w:val="StyleUnderline"/>
        </w:rPr>
        <w:t xml:space="preserve"> of the Kerch Strait incident or on officials involved in the show trials of captured Ukrainian soldiers. </w:t>
      </w:r>
      <w:r w:rsidRPr="00011472">
        <w:t xml:space="preserve">Alternatively, and more drastically, </w:t>
      </w:r>
      <w:r w:rsidRPr="00011472">
        <w:rPr>
          <w:rStyle w:val="StyleUnderline"/>
        </w:rPr>
        <w:t xml:space="preserve">the West could open </w:t>
      </w:r>
      <w:r w:rsidRPr="00011472">
        <w:rPr>
          <w:rStyle w:val="Emphasis"/>
        </w:rPr>
        <w:t xml:space="preserve">an information warfare campaign against Putin </w:t>
      </w:r>
      <w:r w:rsidRPr="00011472">
        <w:rPr>
          <w:rStyle w:val="StyleUnderline"/>
        </w:rPr>
        <w:t>within Russia, using Russian social media outlets</w:t>
      </w:r>
      <w:r w:rsidRPr="00011472">
        <w:t xml:space="preserve"> such as VK </w:t>
      </w:r>
      <w:r w:rsidRPr="00BC7061">
        <w:rPr>
          <w:rStyle w:val="StyleUnderline"/>
          <w:highlight w:val="yellow"/>
        </w:rPr>
        <w:t xml:space="preserve">to </w:t>
      </w:r>
      <w:r w:rsidRPr="00BC7061">
        <w:rPr>
          <w:rStyle w:val="Emphasis"/>
          <w:highlight w:val="yellow"/>
        </w:rPr>
        <w:t>amplify critiques of Putin’s government and sow dissension</w:t>
      </w:r>
      <w:r w:rsidRPr="00011472">
        <w:rPr>
          <w:rStyle w:val="Emphasis"/>
        </w:rPr>
        <w:t xml:space="preserve"> </w:t>
      </w:r>
      <w:r w:rsidRPr="00011472">
        <w:t>amongst Russian social groups.</w:t>
      </w:r>
    </w:p>
    <w:p w14:paraId="023E573B" w14:textId="77777777" w:rsidR="00E43FCC" w:rsidRPr="00011472" w:rsidRDefault="00E43FCC" w:rsidP="00E43FCC"/>
    <w:p w14:paraId="2CA52131" w14:textId="77777777" w:rsidR="00E43FCC" w:rsidRPr="00011472" w:rsidRDefault="00E43FCC" w:rsidP="00E43FCC"/>
    <w:p w14:paraId="55F71577" w14:textId="0504D419" w:rsidR="00E43FCC" w:rsidRPr="00011472" w:rsidRDefault="00E43FCC" w:rsidP="00E43FCC">
      <w:pPr>
        <w:pStyle w:val="Heading2"/>
      </w:pPr>
      <w:r w:rsidRPr="00011472">
        <w:lastRenderedPageBreak/>
        <w:t>Threaten CP</w:t>
      </w:r>
    </w:p>
    <w:p w14:paraId="02FF5DB6" w14:textId="715C696F" w:rsidR="00E43FCC" w:rsidRPr="00011472" w:rsidRDefault="00E43FCC" w:rsidP="00E43FCC">
      <w:pPr>
        <w:pStyle w:val="Heading3"/>
      </w:pPr>
      <w:r w:rsidRPr="00011472">
        <w:lastRenderedPageBreak/>
        <w:t xml:space="preserve">1NC </w:t>
      </w:r>
      <w:r w:rsidR="005F6A2D">
        <w:t xml:space="preserve">– </w:t>
      </w:r>
      <w:r w:rsidR="00943842" w:rsidRPr="00011472">
        <w:t xml:space="preserve"> Threaten CP</w:t>
      </w:r>
    </w:p>
    <w:p w14:paraId="0B4BDC9A" w14:textId="27C1EBC8" w:rsidR="00943842" w:rsidRPr="00011472" w:rsidRDefault="00943842" w:rsidP="00943842">
      <w:pPr>
        <w:pStyle w:val="Heading4"/>
        <w:rPr>
          <w:sz w:val="28"/>
        </w:rPr>
      </w:pPr>
      <w:r w:rsidRPr="00011472">
        <w:rPr>
          <w:sz w:val="28"/>
        </w:rPr>
        <w:t xml:space="preserve">First/Next Off is the </w:t>
      </w:r>
      <w:r w:rsidR="00B576D7" w:rsidRPr="00011472">
        <w:rPr>
          <w:sz w:val="28"/>
          <w:u w:val="single"/>
        </w:rPr>
        <w:t>Threaten</w:t>
      </w:r>
      <w:r w:rsidRPr="00011472">
        <w:rPr>
          <w:sz w:val="28"/>
          <w:u w:val="single"/>
        </w:rPr>
        <w:t xml:space="preserve"> Counterplan</w:t>
      </w:r>
      <w:r w:rsidRPr="00011472">
        <w:rPr>
          <w:sz w:val="28"/>
        </w:rPr>
        <w:t>.</w:t>
      </w:r>
    </w:p>
    <w:p w14:paraId="24766F54" w14:textId="77777777" w:rsidR="00943842" w:rsidRPr="00011472" w:rsidRDefault="00943842" w:rsidP="00943842"/>
    <w:p w14:paraId="19BABCAD" w14:textId="77777777" w:rsidR="00E43FCC" w:rsidRPr="00011472" w:rsidRDefault="00E43FCC" w:rsidP="00E43FCC">
      <w:pPr>
        <w:pStyle w:val="Heading4"/>
        <w:rPr>
          <w:sz w:val="28"/>
        </w:rPr>
      </w:pPr>
      <w:r w:rsidRPr="00011472">
        <w:rPr>
          <w:sz w:val="28"/>
        </w:rPr>
        <w:t>Text: The United States federal government should threaten to continue arms sales to Ukraine if the Russian Federation does not negotiate and enforce a peace agreement with Ukraine.</w:t>
      </w:r>
    </w:p>
    <w:p w14:paraId="2BE4FD1C" w14:textId="77777777" w:rsidR="00E43FCC" w:rsidRPr="00011472" w:rsidRDefault="00E43FCC" w:rsidP="00E43FCC"/>
    <w:p w14:paraId="0ACEF7DD" w14:textId="77777777" w:rsidR="00E43FCC" w:rsidRPr="00011472" w:rsidRDefault="00E43FCC" w:rsidP="00E43FCC">
      <w:pPr>
        <w:pStyle w:val="Heading4"/>
        <w:rPr>
          <w:sz w:val="28"/>
        </w:rPr>
      </w:pPr>
      <w:r w:rsidRPr="00011472">
        <w:rPr>
          <w:sz w:val="28"/>
        </w:rPr>
        <w:t xml:space="preserve">The QPQ brings Russia to the negotiation table while maintaining deterrence and assurance </w:t>
      </w:r>
    </w:p>
    <w:p w14:paraId="410780D9" w14:textId="77777777" w:rsidR="00E43FCC" w:rsidRPr="00011472" w:rsidRDefault="00E43FCC" w:rsidP="00E43FCC">
      <w:r w:rsidRPr="00011472">
        <w:rPr>
          <w:rFonts w:eastAsiaTheme="majorEastAsia" w:cstheme="majorBidi"/>
          <w:b/>
          <w:iCs/>
          <w:sz w:val="28"/>
        </w:rPr>
        <w:t>Hudson, ’17</w:t>
      </w:r>
      <w:r w:rsidRPr="00011472">
        <w:t xml:space="preserve"> [John, foreign affairs reporter for BuzzFeed News based in Washington, DC, formerly reporter for Foreign Policy; “How Russia Hawks Are Selling Trump On Sending Weapons To Ukraine;” Buzzfeed News, November 21, 2017; </w:t>
      </w:r>
      <w:hyperlink r:id="rId10" w:history="1">
        <w:r w:rsidRPr="00011472">
          <w:rPr>
            <w:rStyle w:val="Hyperlink"/>
          </w:rPr>
          <w:t>https://www.buzzfeednews.com/article/johnhudson/how-russia-hawks-are-selling-trump-on-sending-weapons-to</w:t>
        </w:r>
      </w:hyperlink>
      <w:r w:rsidRPr="00011472">
        <w:t>]</w:t>
      </w:r>
    </w:p>
    <w:p w14:paraId="57E6DB13" w14:textId="77777777" w:rsidR="00E43FCC" w:rsidRPr="00011472" w:rsidRDefault="00E43FCC" w:rsidP="00E43FCC">
      <w:r w:rsidRPr="00011472">
        <w:t>Other analysts said the Trump administration’s policy of</w:t>
      </w:r>
      <w:r w:rsidRPr="00BC7061">
        <w:rPr>
          <w:rStyle w:val="StyleUnderline"/>
          <w:highlight w:val="yellow"/>
        </w:rPr>
        <w:t xml:space="preserve"> </w:t>
      </w:r>
      <w:r w:rsidRPr="00BC7061">
        <w:rPr>
          <w:rStyle w:val="Emphasis"/>
          <w:highlight w:val="yellow"/>
        </w:rPr>
        <w:t xml:space="preserve">keeping the door open to arms shipments but refraining from making a decision could have strategic value </w:t>
      </w:r>
      <w:r w:rsidRPr="00011472">
        <w:rPr>
          <w:rStyle w:val="Emphasis"/>
        </w:rPr>
        <w:t>in itself</w:t>
      </w:r>
      <w:r w:rsidRPr="00011472">
        <w:rPr>
          <w:rStyle w:val="StyleUnderline"/>
        </w:rPr>
        <w:t>. “</w:t>
      </w:r>
      <w:r w:rsidRPr="00011472">
        <w:t xml:space="preserve">It might make sense to continue </w:t>
      </w:r>
      <w:r w:rsidRPr="00BC7061">
        <w:rPr>
          <w:rStyle w:val="Emphasis"/>
          <w:highlight w:val="yellow"/>
        </w:rPr>
        <w:t xml:space="preserve">holding up the weapons </w:t>
      </w:r>
      <w:r w:rsidRPr="00011472">
        <w:rPr>
          <w:rStyle w:val="Emphasis"/>
        </w:rPr>
        <w:t xml:space="preserve">issue </w:t>
      </w:r>
      <w:r w:rsidRPr="00BC7061">
        <w:rPr>
          <w:rStyle w:val="Emphasis"/>
          <w:highlight w:val="yellow"/>
        </w:rPr>
        <w:t xml:space="preserve">as a </w:t>
      </w:r>
      <w:r w:rsidRPr="00011472">
        <w:rPr>
          <w:rStyle w:val="Emphasis"/>
        </w:rPr>
        <w:t xml:space="preserve">potential </w:t>
      </w:r>
      <w:r w:rsidRPr="00BC7061">
        <w:rPr>
          <w:rStyle w:val="Emphasis"/>
          <w:highlight w:val="yellow"/>
        </w:rPr>
        <w:t xml:space="preserve">bargaining chip, </w:t>
      </w:r>
      <w:r w:rsidRPr="00011472">
        <w:rPr>
          <w:rStyle w:val="Emphasis"/>
        </w:rPr>
        <w:t>rather than moving forward with an irreversible decision</w:t>
      </w:r>
      <w:r w:rsidRPr="00011472">
        <w:rPr>
          <w:rStyle w:val="StyleUnderline"/>
        </w:rPr>
        <w:t xml:space="preserve"> and </w:t>
      </w:r>
      <w:r w:rsidRPr="00BC7061">
        <w:rPr>
          <w:rStyle w:val="Emphasis"/>
          <w:highlight w:val="yellow"/>
        </w:rPr>
        <w:t>giv</w:t>
      </w:r>
      <w:r w:rsidRPr="00011472">
        <w:rPr>
          <w:rStyle w:val="Emphasis"/>
        </w:rPr>
        <w:t>ing</w:t>
      </w:r>
      <w:r w:rsidRPr="00BC7061">
        <w:rPr>
          <w:rStyle w:val="Emphasis"/>
          <w:highlight w:val="yellow"/>
        </w:rPr>
        <w:t xml:space="preserve"> the Russian side a perfect excuse to torpedo </w:t>
      </w:r>
      <w:r w:rsidRPr="00011472">
        <w:t xml:space="preserve">the </w:t>
      </w:r>
      <w:r w:rsidRPr="00BC7061">
        <w:rPr>
          <w:rStyle w:val="Emphasis"/>
          <w:highlight w:val="yellow"/>
        </w:rPr>
        <w:t>negotiations over Ukraine,”</w:t>
      </w:r>
      <w:r w:rsidRPr="00011472">
        <w:rPr>
          <w:rStyle w:val="Emphasis"/>
        </w:rPr>
        <w:t xml:space="preserve"> </w:t>
      </w:r>
      <w:r w:rsidRPr="00011472">
        <w:rPr>
          <w:rStyle w:val="StyleUnderline"/>
        </w:rPr>
        <w:t>said</w:t>
      </w:r>
      <w:r w:rsidRPr="00011472">
        <w:t xml:space="preserve"> Matt </w:t>
      </w:r>
      <w:r w:rsidRPr="00011472">
        <w:rPr>
          <w:rStyle w:val="StyleUnderline"/>
        </w:rPr>
        <w:t>Rojansky</w:t>
      </w:r>
      <w:r w:rsidRPr="00011472">
        <w:t xml:space="preserve">, a </w:t>
      </w:r>
      <w:r w:rsidRPr="00011472">
        <w:rPr>
          <w:rStyle w:val="StyleUnderline"/>
        </w:rPr>
        <w:t>Russia scholar at the Wilson Center</w:t>
      </w:r>
      <w:r w:rsidRPr="00011472">
        <w:t>.</w:t>
      </w:r>
    </w:p>
    <w:p w14:paraId="4E6F445D" w14:textId="77777777" w:rsidR="00E43FCC" w:rsidRPr="00011472" w:rsidRDefault="00E43FCC" w:rsidP="00E43FCC">
      <w:pPr>
        <w:pStyle w:val="Heading4"/>
        <w:rPr>
          <w:sz w:val="28"/>
        </w:rPr>
      </w:pPr>
      <w:r w:rsidRPr="00011472">
        <w:rPr>
          <w:sz w:val="28"/>
        </w:rPr>
        <w:t>CP Solves – Minsk lacked political incentives that the CP provides</w:t>
      </w:r>
    </w:p>
    <w:p w14:paraId="1D9E832C" w14:textId="77777777" w:rsidR="00E43FCC" w:rsidRPr="00011472" w:rsidRDefault="00E43FCC" w:rsidP="00E43FCC">
      <w:r w:rsidRPr="00011472">
        <w:rPr>
          <w:rStyle w:val="Style13ptBold"/>
          <w:sz w:val="28"/>
        </w:rPr>
        <w:t>Sargsyan 19</w:t>
      </w:r>
      <w:r w:rsidRPr="00011472">
        <w:t xml:space="preserve"> – Senior Programme Officer at the CSS</w:t>
      </w:r>
    </w:p>
    <w:p w14:paraId="651AEB3A" w14:textId="77777777" w:rsidR="00E43FCC" w:rsidRPr="00011472" w:rsidRDefault="00E43FCC" w:rsidP="00E43FCC">
      <w:r w:rsidRPr="00011472">
        <w:t xml:space="preserve">(Anna H., April, “Unpacking Complexity in the Ukraine Peace Process,” [accessed 7/13/19], </w:t>
      </w:r>
      <w:hyperlink r:id="rId11" w:history="1">
        <w:r w:rsidRPr="00011472">
          <w:rPr>
            <w:rStyle w:val="Hyperlink"/>
          </w:rPr>
          <w:t>https://css.ethz.ch/content/dam/ethz/special-interest/gess/cis/center-for-securities-studies/pdfs/CSSAnalyse243-EN.pdf</w:t>
        </w:r>
      </w:hyperlink>
      <w:r w:rsidRPr="00011472">
        <w:t>, see)</w:t>
      </w:r>
    </w:p>
    <w:p w14:paraId="54BEEB68" w14:textId="68EDB3CB" w:rsidR="00E43FCC" w:rsidRPr="00011472" w:rsidRDefault="00E43FCC" w:rsidP="00E43FCC">
      <w:r w:rsidRPr="00011472">
        <w:rPr>
          <w:u w:val="single"/>
        </w:rPr>
        <w:t>The brief summary of the challenges and successes of the Minsk Process highlights the nature of its work as that of conflict management, rather than conflict resolution</w:t>
      </w:r>
      <w:r w:rsidRPr="00011472">
        <w:t xml:space="preserve">. By serving as a regular communication platform, it allows for progress on humanitarian issues from saving civilian lives to enabling communication and access to basic services for a dignified life. </w:t>
      </w:r>
      <w:r w:rsidRPr="00011472">
        <w:rPr>
          <w:u w:val="single"/>
        </w:rPr>
        <w:t xml:space="preserve">However, the political settlement of the conflict remains elusive, ceasefire violations by armed actors occur regularly and socio-economic ties between Ukraine and its NGCAs remain severed. </w:t>
      </w:r>
      <w:r w:rsidRPr="00BC7061">
        <w:rPr>
          <w:b/>
          <w:bCs/>
          <w:highlight w:val="yellow"/>
          <w:u w:val="single"/>
        </w:rPr>
        <w:t>The lack of tangible progress in the Minsk Process can be attributed to a constellation of factors, most conspicuously, to the lack of political will from key actors</w:t>
      </w:r>
      <w:r w:rsidRPr="00011472">
        <w:t xml:space="preserve">. The circumstances under which the Minsk agreements were signed illustrate the limitations of the use of pressure to bring parties to an agreement. </w:t>
      </w:r>
      <w:r w:rsidRPr="00BC7061">
        <w:rPr>
          <w:highlight w:val="yellow"/>
          <w:u w:val="single"/>
        </w:rPr>
        <w:t>With</w:t>
      </w:r>
      <w:r w:rsidRPr="00011472">
        <w:rPr>
          <w:u w:val="single"/>
        </w:rPr>
        <w:t xml:space="preserve"> the </w:t>
      </w:r>
      <w:r w:rsidRPr="00BC7061">
        <w:rPr>
          <w:highlight w:val="yellow"/>
          <w:u w:val="single"/>
        </w:rPr>
        <w:t>Ukrain</w:t>
      </w:r>
      <w:r w:rsidRPr="00011472">
        <w:rPr>
          <w:u w:val="single"/>
        </w:rPr>
        <w:t xml:space="preserve">ian army quickly </w:t>
      </w:r>
      <w:r w:rsidRPr="00BC7061">
        <w:rPr>
          <w:highlight w:val="yellow"/>
          <w:u w:val="single"/>
        </w:rPr>
        <w:t>losing ground</w:t>
      </w:r>
      <w:r w:rsidRPr="00011472">
        <w:rPr>
          <w:u w:val="single"/>
        </w:rPr>
        <w:t xml:space="preserve"> to the Russia-backed forces in the East, the agreements were necessary to stop the violence on the ground and </w:t>
      </w:r>
      <w:r w:rsidRPr="00BC7061">
        <w:rPr>
          <w:highlight w:val="yellow"/>
          <w:u w:val="single"/>
        </w:rPr>
        <w:t>force the parties to talks</w:t>
      </w:r>
      <w:r w:rsidRPr="00011472">
        <w:t xml:space="preserve">. However, the agreement signed in a military logic of the unfolding events comes with its limitations and poses challenges for implementation. </w:t>
      </w:r>
      <w:r w:rsidRPr="00BC7061">
        <w:rPr>
          <w:highlight w:val="yellow"/>
          <w:u w:val="single"/>
        </w:rPr>
        <w:t>Ukraine had very little choice but to sign an agreement largely</w:t>
      </w:r>
      <w:r w:rsidRPr="00011472">
        <w:rPr>
          <w:u w:val="single"/>
        </w:rPr>
        <w:t xml:space="preserve"> deemed by its public, the government and the parliament as being </w:t>
      </w:r>
      <w:r w:rsidRPr="00BC7061">
        <w:rPr>
          <w:highlight w:val="yellow"/>
          <w:u w:val="single"/>
        </w:rPr>
        <w:t>unfavorable</w:t>
      </w:r>
      <w:r w:rsidRPr="00011472">
        <w:t xml:space="preserve">. From the Russian perspective, the Minsk agreements need to be implemented both by Ukraine and the unrecognized breakaway entities. </w:t>
      </w:r>
      <w:r w:rsidRPr="00011472">
        <w:rPr>
          <w:u w:val="single"/>
        </w:rPr>
        <w:t>Neither political elites nor the domestic constituencies in Russia are in a position to oppose the Minsk agreements, and even though implementation of these provisions are closely linked to a lifting of the Western sanctions against Russia, this does not give them enough incentives to settle the conflict</w:t>
      </w:r>
      <w:r w:rsidRPr="00011472">
        <w:rPr>
          <w:b/>
          <w:bCs/>
          <w:u w:val="single"/>
        </w:rPr>
        <w:t xml:space="preserve">. </w:t>
      </w:r>
      <w:r w:rsidRPr="00BC7061">
        <w:rPr>
          <w:b/>
          <w:bCs/>
          <w:highlight w:val="yellow"/>
          <w:u w:val="single"/>
        </w:rPr>
        <w:t xml:space="preserve">Given lack of political will from all parties combined with procedural and technical challenges, conflict parties can easily drag their feet and </w:t>
      </w:r>
      <w:r w:rsidRPr="00BC7061">
        <w:rPr>
          <w:b/>
          <w:bCs/>
          <w:highlight w:val="yellow"/>
          <w:u w:val="single"/>
        </w:rPr>
        <w:lastRenderedPageBreak/>
        <w:t>delay implementation, making the premise of a success for the overall Minsk Process rather shaky.</w:t>
      </w:r>
      <w:r w:rsidRPr="00011472">
        <w:t xml:space="preserve"> Over time, a lack of tangible progress has further eroded trust between parties, positions have hardened, and societal perceptions of the utility and relevance of the Minsk Process have become even more unfavorable than they were before. </w:t>
      </w:r>
      <w:r w:rsidRPr="00011472">
        <w:rPr>
          <w:u w:val="single"/>
        </w:rPr>
        <w:t>Whether it is possible to ripen parties’ political will and reinvigorate efforts to unblock the political impasse remains an open question</w:t>
      </w:r>
      <w:r w:rsidRPr="00011472">
        <w:t>. In the current year of both presidential and parliamentary elections in Ukraine, it is hard to imagine any progress. The larger political climate among Western actors and Russia is not conducive either for bringing in renewed energy into the political echelons of the Minsk Process. While so far all parties easily dismiss the Minsk Process as ineffective, they seem to tacitly agree that there is no alternative at present. With all its challenges, the Minsk Process has served as a communications and conflict management platform, with very modest but tangible results on the ground that improve the lives of those most affected by the conflict. It is in this sense that it should continue its work, because every life matters and as the classics say “jaw jaw is better, than war, war.”</w:t>
      </w:r>
    </w:p>
    <w:p w14:paraId="0217629E" w14:textId="77777777" w:rsidR="003C2AD2" w:rsidRPr="00011472" w:rsidRDefault="003C2AD2" w:rsidP="00E43FCC"/>
    <w:p w14:paraId="3B59DEBB" w14:textId="14BAB423" w:rsidR="00E43FCC" w:rsidRPr="00011472" w:rsidRDefault="005F6A2D" w:rsidP="00E43FCC">
      <w:pPr>
        <w:pStyle w:val="Heading3"/>
      </w:pPr>
      <w:r>
        <w:lastRenderedPageBreak/>
        <w:t>2NC –</w:t>
      </w:r>
      <w:r w:rsidR="008D3355" w:rsidRPr="00011472">
        <w:t xml:space="preserve"> Yes Meeting</w:t>
      </w:r>
    </w:p>
    <w:p w14:paraId="01C27FA2" w14:textId="77777777" w:rsidR="00E43FCC" w:rsidRPr="00011472" w:rsidRDefault="00E43FCC" w:rsidP="00E43FCC">
      <w:pPr>
        <w:pStyle w:val="Heading4"/>
        <w:rPr>
          <w:sz w:val="28"/>
        </w:rPr>
      </w:pPr>
      <w:r w:rsidRPr="00011472">
        <w:rPr>
          <w:sz w:val="28"/>
        </w:rPr>
        <w:t xml:space="preserve">Now is key – Ukraine is already trying to set up a meeting </w:t>
      </w:r>
    </w:p>
    <w:p w14:paraId="1DA71935" w14:textId="77777777" w:rsidR="00E43FCC" w:rsidRPr="00011472" w:rsidRDefault="00E43FCC" w:rsidP="00E43FCC">
      <w:r w:rsidRPr="00011472">
        <w:rPr>
          <w:rStyle w:val="Style13ptBold"/>
          <w:sz w:val="28"/>
        </w:rPr>
        <w:t>Isachenkov 7/11</w:t>
      </w:r>
      <w:r w:rsidRPr="00011472">
        <w:t xml:space="preserve"> – Reporter for AP</w:t>
      </w:r>
    </w:p>
    <w:p w14:paraId="2E7ED84E" w14:textId="77777777" w:rsidR="00E43FCC" w:rsidRPr="00011472" w:rsidRDefault="00E43FCC" w:rsidP="00E43FCC">
      <w:r w:rsidRPr="00011472">
        <w:t xml:space="preserve">(Vladimir, 7/11/19, “Putin and Ukraine's new leader discuss east Ukraine conflict,” [accessed 7/13/19], </w:t>
      </w:r>
      <w:hyperlink r:id="rId12" w:history="1">
        <w:r w:rsidRPr="00011472">
          <w:rPr>
            <w:rStyle w:val="Hyperlink"/>
          </w:rPr>
          <w:t>https://abcnews.go.com/International/wireStory/russias-putin-ready-talks-ukraine-64264211</w:t>
        </w:r>
      </w:hyperlink>
      <w:r w:rsidRPr="00011472">
        <w:t>, see)</w:t>
      </w:r>
    </w:p>
    <w:p w14:paraId="533CEED8" w14:textId="77777777" w:rsidR="00E43FCC" w:rsidRPr="00011472" w:rsidRDefault="00E43FCC" w:rsidP="00E43FCC">
      <w:r w:rsidRPr="00011472">
        <w:t xml:space="preserve">Russian President Vladimir </w:t>
      </w:r>
      <w:r w:rsidRPr="00BC7061">
        <w:rPr>
          <w:highlight w:val="yellow"/>
          <w:u w:val="single"/>
        </w:rPr>
        <w:t>Putin had his first phone call with Ukraine's new president</w:t>
      </w:r>
      <w:r w:rsidRPr="00011472">
        <w:rPr>
          <w:u w:val="single"/>
        </w:rPr>
        <w:t xml:space="preserve"> on Thursday and discussions centered </w:t>
      </w:r>
      <w:r w:rsidRPr="00BC7061">
        <w:rPr>
          <w:highlight w:val="yellow"/>
          <w:u w:val="single"/>
        </w:rPr>
        <w:t>on the conflict in</w:t>
      </w:r>
      <w:r w:rsidRPr="00011472">
        <w:rPr>
          <w:u w:val="single"/>
        </w:rPr>
        <w:t xml:space="preserve"> eastern </w:t>
      </w:r>
      <w:r w:rsidRPr="00BC7061">
        <w:rPr>
          <w:highlight w:val="yellow"/>
          <w:u w:val="single"/>
        </w:rPr>
        <w:t>Ukraine</w:t>
      </w:r>
      <w:r w:rsidRPr="00011472">
        <w:t xml:space="preserve"> that has bitterly blighted relations between the two countries. Putin's spokesman Dmitry Peskov said Putin and Ukraine's President Volodymyr Zelenskiy also talked about the release of prisoners. He said they agreed that experts from both countries would work on those issues. </w:t>
      </w:r>
      <w:r w:rsidRPr="00011472">
        <w:rPr>
          <w:u w:val="single"/>
        </w:rPr>
        <w:t xml:space="preserve">Peskov added that </w:t>
      </w:r>
      <w:r w:rsidRPr="00BC7061">
        <w:rPr>
          <w:highlight w:val="yellow"/>
          <w:u w:val="single"/>
        </w:rPr>
        <w:t>the two discussed</w:t>
      </w:r>
      <w:r w:rsidRPr="00011472">
        <w:rPr>
          <w:u w:val="single"/>
        </w:rPr>
        <w:t xml:space="preserve"> the possibility of "continuing contacts in the Normandy format," a reference to </w:t>
      </w:r>
      <w:r w:rsidRPr="00BC7061">
        <w:rPr>
          <w:highlight w:val="yellow"/>
          <w:u w:val="single"/>
        </w:rPr>
        <w:t>four-way talks involving</w:t>
      </w:r>
      <w:r w:rsidRPr="00011472">
        <w:rPr>
          <w:u w:val="single"/>
        </w:rPr>
        <w:t xml:space="preserve"> the leaders of </w:t>
      </w:r>
      <w:r w:rsidRPr="00BC7061">
        <w:rPr>
          <w:highlight w:val="yellow"/>
          <w:u w:val="single"/>
        </w:rPr>
        <w:t>Russia, Ukraine, France and Germany</w:t>
      </w:r>
      <w:r w:rsidRPr="00011472">
        <w:rPr>
          <w:u w:val="single"/>
        </w:rPr>
        <w:t>.</w:t>
      </w:r>
      <w:r w:rsidRPr="00011472">
        <w:t xml:space="preserve"> They first met in 2014 on the sidelines of the 70th anniversary of the allied landing in Normandy. Zelenskiy's office said in its readout of the call that the Ukrainian leader urged Russia to release the Ukrainian navy sailors, whom Russia seized along with their crews in an incident in November in the Black Sea. Zelenskiy, a popular comedian who played a high school teacher-turned Ukrainian president in a popular TV series, won 73 percent of the vote in April's runoff against former President Petro Poroshenko. </w:t>
      </w:r>
      <w:r w:rsidRPr="00011472">
        <w:rPr>
          <w:u w:val="single"/>
        </w:rPr>
        <w:t>Earlier this week, Zelenskiy suggested that he and Putin meet in Minsk, Belarus to discuss the conflict in Ukraine's east and Russia's 2014 annexation of Crimea. He added that he would like the leaders of the U.S., Britain, France and Germany to join the talks</w:t>
      </w:r>
      <w:r w:rsidRPr="00011472">
        <w:t xml:space="preserve">. Asked about Zelenskiy's proposal earlier Thursday, </w:t>
      </w:r>
      <w:r w:rsidRPr="00BC7061">
        <w:rPr>
          <w:b/>
          <w:bCs/>
          <w:highlight w:val="yellow"/>
          <w:u w:val="single"/>
        </w:rPr>
        <w:t>Putin told reporters that he's open for talks with the new Ukrainian leader</w:t>
      </w:r>
      <w:r w:rsidRPr="00011472">
        <w:rPr>
          <w:b/>
          <w:bCs/>
          <w:u w:val="single"/>
        </w:rPr>
        <w:t>.</w:t>
      </w:r>
      <w:r w:rsidRPr="00011472">
        <w:rPr>
          <w:u w:val="single"/>
        </w:rPr>
        <w:t xml:space="preserve"> He added, </w:t>
      </w:r>
      <w:r w:rsidRPr="00BC7061">
        <w:rPr>
          <w:highlight w:val="yellow"/>
          <w:u w:val="single"/>
        </w:rPr>
        <w:t>however, that</w:t>
      </w:r>
      <w:r w:rsidRPr="00011472">
        <w:t xml:space="preserve"> such negotiations would be unlikely before Ukraine's parliamentary elections are held on July 21 and a new Ukrainian Cabinet is formed. "</w:t>
      </w:r>
      <w:r w:rsidRPr="00011472">
        <w:rPr>
          <w:u w:val="single"/>
        </w:rPr>
        <w:t xml:space="preserve">The </w:t>
      </w:r>
      <w:r w:rsidRPr="00BC7061">
        <w:rPr>
          <w:highlight w:val="yellow"/>
          <w:u w:val="single"/>
        </w:rPr>
        <w:t>high-level meetings need to be thoroughly prepared</w:t>
      </w:r>
      <w:r w:rsidRPr="00011472">
        <w:t>," Putin said after talks with Bolivian President Evo Morales in the Kremlin. "And secondly, talks would only be possible after completing the formation of the new Cabinet and holding parliamentary elections</w:t>
      </w:r>
      <w:r w:rsidRPr="00011472">
        <w:rPr>
          <w:u w:val="single"/>
        </w:rPr>
        <w:t>." The Russian leader also noted that other leaders haven't yet responded to Zelenskiy's proposal and added that British Prime Minister Theresa May is set to step down within weeks</w:t>
      </w:r>
      <w:r w:rsidRPr="00011472">
        <w:t>. Zelenskiy, who took office in May, pledged to put an end to fighting between government troops and Russia-backed separatists in the east, which has killed more than 13,000 people since 2014. In 2015, France and Germany helped broker a peace deal for eastern Ukraine that was signed in the Belarusian capital Minsk. It has helped reduce the scope of fighting, but clashes have continued and political settlement has stalled.</w:t>
      </w:r>
    </w:p>
    <w:p w14:paraId="63A3AB62" w14:textId="77777777" w:rsidR="00E43FCC" w:rsidRPr="00011472" w:rsidRDefault="00E43FCC" w:rsidP="00E43FCC">
      <w:pPr>
        <w:pStyle w:val="Heading4"/>
        <w:rPr>
          <w:sz w:val="28"/>
        </w:rPr>
      </w:pPr>
      <w:r w:rsidRPr="00011472">
        <w:rPr>
          <w:sz w:val="28"/>
        </w:rPr>
        <w:t xml:space="preserve">CP Solves – Javelins can be used as leverage for negotiations  </w:t>
      </w:r>
    </w:p>
    <w:p w14:paraId="18F2C36B" w14:textId="77777777" w:rsidR="00E43FCC" w:rsidRPr="00011472" w:rsidRDefault="00E43FCC" w:rsidP="00E43FCC">
      <w:r w:rsidRPr="00011472">
        <w:rPr>
          <w:rStyle w:val="Style13ptBold"/>
          <w:sz w:val="28"/>
        </w:rPr>
        <w:t>Marzalik and Toler 18</w:t>
      </w:r>
      <w:r w:rsidRPr="00011472">
        <w:t xml:space="preserve"> – project assistant at the Atlantic Council’s Eurasia Center &amp; lead digital researcher for Eurasia at the Atlantic Council’s Digital Forensic Research Lab</w:t>
      </w:r>
    </w:p>
    <w:p w14:paraId="343F9A2B" w14:textId="77777777" w:rsidR="00E43FCC" w:rsidRPr="00011472" w:rsidRDefault="00E43FCC" w:rsidP="00E43FCC">
      <w:r w:rsidRPr="00011472">
        <w:t xml:space="preserve">(Peter J and Aric, 1/26. “Lethal Weapons to Ukraine: A Primer,” [accessed 7/13/19], </w:t>
      </w:r>
      <w:hyperlink r:id="rId13" w:history="1">
        <w:r w:rsidRPr="00011472">
          <w:rPr>
            <w:rStyle w:val="Hyperlink"/>
          </w:rPr>
          <w:t>https://www.atlanticcouncil.org/blogs/ukrainealert/lethal-weapons-to-ukraine-a-primer</w:t>
        </w:r>
      </w:hyperlink>
      <w:r w:rsidRPr="00011472">
        <w:t>, see)</w:t>
      </w:r>
    </w:p>
    <w:p w14:paraId="070A233D" w14:textId="562F0224" w:rsidR="00E43FCC" w:rsidRPr="00011472" w:rsidRDefault="00E43FCC" w:rsidP="00E43FCC">
      <w:r w:rsidRPr="00BC7061">
        <w:rPr>
          <w:highlight w:val="yellow"/>
          <w:u w:val="single"/>
        </w:rPr>
        <w:t>The</w:t>
      </w:r>
      <w:r w:rsidRPr="00011472">
        <w:rPr>
          <w:u w:val="single"/>
        </w:rPr>
        <w:t xml:space="preserve"> long-awaited </w:t>
      </w:r>
      <w:r w:rsidRPr="00BC7061">
        <w:rPr>
          <w:highlight w:val="yellow"/>
          <w:u w:val="single"/>
        </w:rPr>
        <w:t>shift in US policy toward providing</w:t>
      </w:r>
      <w:r w:rsidRPr="00011472">
        <w:rPr>
          <w:u w:val="single"/>
        </w:rPr>
        <w:t xml:space="preserve"> state-to-state </w:t>
      </w:r>
      <w:r w:rsidRPr="00BC7061">
        <w:rPr>
          <w:highlight w:val="yellow"/>
          <w:u w:val="single"/>
        </w:rPr>
        <w:t>lethal defense aid is a</w:t>
      </w:r>
      <w:r w:rsidRPr="00011472">
        <w:rPr>
          <w:u w:val="single"/>
        </w:rPr>
        <w:t xml:space="preserve">n important </w:t>
      </w:r>
      <w:r w:rsidRPr="00BC7061">
        <w:rPr>
          <w:highlight w:val="yellow"/>
          <w:u w:val="single"/>
        </w:rPr>
        <w:t>signal</w:t>
      </w:r>
      <w:r w:rsidRPr="00011472">
        <w:rPr>
          <w:u w:val="single"/>
        </w:rPr>
        <w:t xml:space="preserve"> to both allies and adversaries </w:t>
      </w:r>
      <w:r w:rsidRPr="00BC7061">
        <w:rPr>
          <w:highlight w:val="yellow"/>
          <w:u w:val="single"/>
        </w:rPr>
        <w:t>that enhanced support is necessary and justified for Ukraine</w:t>
      </w:r>
      <w:r w:rsidRPr="00011472">
        <w:rPr>
          <w:u w:val="single"/>
        </w:rPr>
        <w:t>. The move will likely compel European allies, particularly in the East, to reassess any restrictions on lethal arms to Ukraine</w:t>
      </w:r>
      <w:r w:rsidRPr="00011472">
        <w:t xml:space="preserve">. More liberal or streamlined export licensing, such as evidenced by Canada and the Czech Republic, appears to be a common first step toward potentially more robust security commitments to Ukraine. </w:t>
      </w:r>
      <w:r w:rsidRPr="00BC7061">
        <w:rPr>
          <w:highlight w:val="yellow"/>
          <w:u w:val="single"/>
        </w:rPr>
        <w:t>As one of the most advanced pieces of weaponry</w:t>
      </w:r>
      <w:r w:rsidRPr="00011472">
        <w:rPr>
          <w:u w:val="single"/>
        </w:rPr>
        <w:t xml:space="preserve"> to be introduced into Ukraine, the shipment and usage of US-supplied Javelins will be an important space to watch.</w:t>
      </w:r>
      <w:r w:rsidRPr="00011472">
        <w:t xml:space="preserve"> However, the United States has reportedly restricted the new military equipment to training centers far from the frontlines due to theft and end-use concerns.</w:t>
      </w:r>
      <w:r w:rsidRPr="00011472">
        <w:rPr>
          <w:b/>
          <w:bCs/>
          <w:u w:val="single"/>
        </w:rPr>
        <w:t xml:space="preserve"> At least for now, </w:t>
      </w:r>
      <w:r w:rsidRPr="00BC7061">
        <w:rPr>
          <w:b/>
          <w:bCs/>
          <w:highlight w:val="yellow"/>
          <w:u w:val="single"/>
        </w:rPr>
        <w:t xml:space="preserve">the Javelins serve as a tool of diplomatic leverage in negotiations with Russia on a possible </w:t>
      </w:r>
      <w:r w:rsidRPr="00BC7061">
        <w:rPr>
          <w:b/>
          <w:bCs/>
          <w:highlight w:val="yellow"/>
          <w:u w:val="single"/>
        </w:rPr>
        <w:lastRenderedPageBreak/>
        <w:t>peacekeeping mission</w:t>
      </w:r>
      <w:r w:rsidRPr="00011472">
        <w:rPr>
          <w:b/>
          <w:bCs/>
          <w:u w:val="single"/>
        </w:rPr>
        <w:t>.</w:t>
      </w:r>
      <w:r w:rsidRPr="00011472">
        <w:rPr>
          <w:u w:val="single"/>
        </w:rPr>
        <w:t xml:space="preserve"> It will thus be equally important to track how these Western arms influence the battle in eastern Ukraine.</w:t>
      </w:r>
      <w:r w:rsidRPr="00011472">
        <w:t xml:space="preserve"> </w:t>
      </w:r>
    </w:p>
    <w:p w14:paraId="64720881" w14:textId="77777777" w:rsidR="003C2AD2" w:rsidRPr="00011472" w:rsidRDefault="003C2AD2" w:rsidP="00E43FCC"/>
    <w:p w14:paraId="2AF696CE" w14:textId="5E627950" w:rsidR="00E43FCC" w:rsidRPr="00011472" w:rsidRDefault="005F6A2D" w:rsidP="00E43FCC">
      <w:pPr>
        <w:pStyle w:val="Heading3"/>
      </w:pPr>
      <w:r>
        <w:lastRenderedPageBreak/>
        <w:t xml:space="preserve">2NC – </w:t>
      </w:r>
      <w:r w:rsidR="00D42D9D" w:rsidRPr="00011472">
        <w:t>Negotiations Solve</w:t>
      </w:r>
    </w:p>
    <w:p w14:paraId="510426CA" w14:textId="77777777" w:rsidR="00E43FCC" w:rsidRPr="00011472" w:rsidRDefault="00E43FCC" w:rsidP="00E43FCC">
      <w:pPr>
        <w:pStyle w:val="Heading4"/>
        <w:rPr>
          <w:sz w:val="28"/>
        </w:rPr>
      </w:pPr>
      <w:r w:rsidRPr="00011472">
        <w:rPr>
          <w:sz w:val="28"/>
        </w:rPr>
        <w:t xml:space="preserve">Peace deal feasible and solves </w:t>
      </w:r>
    </w:p>
    <w:p w14:paraId="2750F7F0" w14:textId="77777777" w:rsidR="00E43FCC" w:rsidRPr="00011472" w:rsidRDefault="00E43FCC" w:rsidP="00E43FCC">
      <w:r w:rsidRPr="00011472">
        <w:rPr>
          <w:rStyle w:val="Style13ptBold"/>
          <w:sz w:val="28"/>
        </w:rPr>
        <w:t>Ricketts 14</w:t>
      </w:r>
      <w:r w:rsidRPr="00011472">
        <w:t xml:space="preserve"> – Ambassador to France from 2012 to 2016</w:t>
      </w:r>
    </w:p>
    <w:p w14:paraId="684482E2" w14:textId="77777777" w:rsidR="00E43FCC" w:rsidRPr="00011472" w:rsidRDefault="00E43FCC" w:rsidP="00E43FCC">
      <w:r w:rsidRPr="00011472">
        <w:t xml:space="preserve">(Peter, 3/10, “Bringing Russia and Ukraine to the negotiating table,” [accessed 7/13/19], </w:t>
      </w:r>
      <w:hyperlink r:id="rId14" w:history="1">
        <w:r w:rsidRPr="00011472">
          <w:rPr>
            <w:rStyle w:val="Hyperlink"/>
          </w:rPr>
          <w:t>https://blogs.fco.gov.uk/peterricketts/2014/03/10/bringing-russia-and-ukraine-to-the-negotiating-table/</w:t>
        </w:r>
      </w:hyperlink>
      <w:r w:rsidRPr="00011472">
        <w:t>, see)</w:t>
      </w:r>
    </w:p>
    <w:p w14:paraId="275E09FF" w14:textId="2E5E9D89" w:rsidR="00E43FCC" w:rsidRPr="00011472" w:rsidRDefault="00E43FCC" w:rsidP="00E43FCC">
      <w:r w:rsidRPr="00011472">
        <w:t xml:space="preserve">I’ve talked before about the events in Kiev, at a time when they reminded me of the fall of the Berlin wall, and the extraordinary surge of freedom and independence that happened after that in Eastern Europe. Since then, things have got more difficult, because we’ve had what is obviously an intervention of Russian armed forces in Crimea, and now the prospect – in a very unrealistic timeframe – of an illegal referendum in Crimea on rejoining Russia. </w:t>
      </w:r>
      <w:r w:rsidRPr="00011472">
        <w:rPr>
          <w:u w:val="single"/>
        </w:rPr>
        <w:t xml:space="preserve">There has been </w:t>
      </w:r>
      <w:r w:rsidRPr="00BC7061">
        <w:rPr>
          <w:highlight w:val="yellow"/>
          <w:u w:val="single"/>
        </w:rPr>
        <w:t>intense diplomatic activity</w:t>
      </w:r>
      <w:r w:rsidRPr="00011472">
        <w:rPr>
          <w:u w:val="single"/>
        </w:rPr>
        <w:t xml:space="preserve"> going on. In Paris recently we’ve had William Hague and the other major Foreign Ministers for a day of meetings </w:t>
      </w:r>
      <w:r w:rsidRPr="00BC7061">
        <w:rPr>
          <w:highlight w:val="yellow"/>
          <w:u w:val="single"/>
        </w:rPr>
        <w:t>trying to find a way of establishing a contact group which would bring the Russian and Ukrainian authorities together</w:t>
      </w:r>
      <w:r w:rsidRPr="00011472">
        <w:rPr>
          <w:u w:val="single"/>
        </w:rPr>
        <w:t xml:space="preserve">, with the other countries concerned </w:t>
      </w:r>
      <w:r w:rsidRPr="00BC7061">
        <w:rPr>
          <w:highlight w:val="yellow"/>
          <w:u w:val="single"/>
        </w:rPr>
        <w:t>like the UK and France,</w:t>
      </w:r>
      <w:r w:rsidRPr="00011472">
        <w:rPr>
          <w:u w:val="single"/>
        </w:rPr>
        <w:t xml:space="preserve"> to talk directly about how to get back to a position where difficulties can be sorted out around a negotiating table.</w:t>
      </w:r>
      <w:r w:rsidRPr="00011472">
        <w:t xml:space="preserve"> It’s really impossible to have, in modern Europe, a situation where unilateral decisions are taken about the future of provinces of independent countries. </w:t>
      </w:r>
      <w:r w:rsidRPr="00011472">
        <w:rPr>
          <w:u w:val="single"/>
        </w:rPr>
        <w:t xml:space="preserve">That’s why </w:t>
      </w:r>
      <w:r w:rsidRPr="00BC7061">
        <w:rPr>
          <w:highlight w:val="yellow"/>
          <w:u w:val="single"/>
        </w:rPr>
        <w:t>we want to see a dialogue</w:t>
      </w:r>
      <w:r w:rsidRPr="00011472">
        <w:rPr>
          <w:u w:val="single"/>
        </w:rPr>
        <w:t xml:space="preserve"> started </w:t>
      </w:r>
      <w:r w:rsidRPr="00BC7061">
        <w:rPr>
          <w:highlight w:val="yellow"/>
          <w:u w:val="single"/>
        </w:rPr>
        <w:t>between Russia and</w:t>
      </w:r>
      <w:r w:rsidRPr="00011472">
        <w:rPr>
          <w:u w:val="single"/>
        </w:rPr>
        <w:t xml:space="preserve"> the authorities in </w:t>
      </w:r>
      <w:r w:rsidRPr="00BC7061">
        <w:rPr>
          <w:highlight w:val="yellow"/>
          <w:u w:val="single"/>
        </w:rPr>
        <w:t>Ukraine</w:t>
      </w:r>
      <w:r w:rsidRPr="00011472">
        <w:rPr>
          <w:u w:val="single"/>
        </w:rPr>
        <w:t xml:space="preserve">. </w:t>
      </w:r>
      <w:r w:rsidRPr="00011472">
        <w:rPr>
          <w:b/>
          <w:bCs/>
          <w:u w:val="single"/>
        </w:rPr>
        <w:t xml:space="preserve">That’s why we believe that </w:t>
      </w:r>
      <w:r w:rsidRPr="00BC7061">
        <w:rPr>
          <w:b/>
          <w:bCs/>
          <w:highlight w:val="yellow"/>
          <w:u w:val="single"/>
        </w:rPr>
        <w:t>problems can be solved around a negotiating table</w:t>
      </w:r>
      <w:r w:rsidRPr="00011472">
        <w:t>. If we continue to see unilateral illegal action, then there are bound to be further sanctions applied by the European Union just as United States are talking about doing as well. It’s clearly not anything that any European country wants to see, but equally we have built a community in our continent which is based on the rule of law, and what is happening in Crimea is frankly a major challenge to that. So I’m expecting that this Embassy and others around Europe are going to remain very very active on this issue in the days ahead to try to reach a position where these problems can be negotiated.</w:t>
      </w:r>
    </w:p>
    <w:p w14:paraId="7ECE6369" w14:textId="738284D9" w:rsidR="00006E99" w:rsidRPr="00011472" w:rsidRDefault="00006E99" w:rsidP="00E43FCC"/>
    <w:p w14:paraId="712F60FB" w14:textId="156229C4" w:rsidR="008C3B3C" w:rsidRPr="00011472" w:rsidRDefault="008C3B3C" w:rsidP="008C3B3C">
      <w:pPr>
        <w:pStyle w:val="Heading2"/>
      </w:pPr>
      <w:r w:rsidRPr="00011472">
        <w:lastRenderedPageBreak/>
        <w:t>Military Support CP</w:t>
      </w:r>
    </w:p>
    <w:p w14:paraId="4A173EFB" w14:textId="791B3890" w:rsidR="008C3B3C" w:rsidRPr="00011472" w:rsidRDefault="005F6A2D" w:rsidP="008C3B3C">
      <w:pPr>
        <w:pStyle w:val="Heading3"/>
      </w:pPr>
      <w:r>
        <w:lastRenderedPageBreak/>
        <w:t>1NC –</w:t>
      </w:r>
      <w:r w:rsidR="00CE05AF" w:rsidRPr="00011472">
        <w:t xml:space="preserve"> </w:t>
      </w:r>
      <w:r w:rsidR="008C3B3C" w:rsidRPr="00011472">
        <w:t>Military Support CP</w:t>
      </w:r>
    </w:p>
    <w:p w14:paraId="394E4F22" w14:textId="1E5B9F27" w:rsidR="009C6342" w:rsidRPr="00011472" w:rsidRDefault="009C6342" w:rsidP="009C6342">
      <w:pPr>
        <w:pStyle w:val="Heading4"/>
        <w:rPr>
          <w:sz w:val="28"/>
        </w:rPr>
      </w:pPr>
      <w:r w:rsidRPr="00011472">
        <w:rPr>
          <w:sz w:val="28"/>
        </w:rPr>
        <w:t xml:space="preserve">First/Next Off is the </w:t>
      </w:r>
      <w:r w:rsidR="004A1D18" w:rsidRPr="00011472">
        <w:rPr>
          <w:sz w:val="28"/>
          <w:u w:val="single"/>
        </w:rPr>
        <w:t>Military Support Counterplan</w:t>
      </w:r>
      <w:r w:rsidRPr="00011472">
        <w:rPr>
          <w:sz w:val="28"/>
        </w:rPr>
        <w:t>.</w:t>
      </w:r>
    </w:p>
    <w:p w14:paraId="02134BC4" w14:textId="77777777" w:rsidR="009C6342" w:rsidRPr="00011472" w:rsidRDefault="009C6342" w:rsidP="009C6342"/>
    <w:p w14:paraId="78D7EFFB" w14:textId="77777777" w:rsidR="008C3B3C" w:rsidRPr="00011472" w:rsidRDefault="008C3B3C" w:rsidP="008C3B3C">
      <w:pPr>
        <w:pStyle w:val="Heading4"/>
        <w:rPr>
          <w:sz w:val="28"/>
        </w:rPr>
      </w:pPr>
      <w:r w:rsidRPr="00011472">
        <w:rPr>
          <w:sz w:val="28"/>
        </w:rPr>
        <w:t>The United States federal government should</w:t>
      </w:r>
    </w:p>
    <w:p w14:paraId="0F1E775C" w14:textId="77777777" w:rsidR="008C3B3C" w:rsidRPr="00011472" w:rsidRDefault="008C3B3C" w:rsidP="008C3B3C">
      <w:pPr>
        <w:pStyle w:val="Heading4"/>
        <w:numPr>
          <w:ilvl w:val="0"/>
          <w:numId w:val="21"/>
        </w:numPr>
        <w:rPr>
          <w:sz w:val="28"/>
        </w:rPr>
      </w:pPr>
      <w:r w:rsidRPr="00011472">
        <w:rPr>
          <w:sz w:val="28"/>
        </w:rPr>
        <w:t xml:space="preserve">Provide $1 Billion in military assistance each year for 3 years </w:t>
      </w:r>
    </w:p>
    <w:p w14:paraId="1ED5AB9D" w14:textId="77777777" w:rsidR="008C3B3C" w:rsidRPr="00011472" w:rsidRDefault="008C3B3C" w:rsidP="008C3B3C">
      <w:pPr>
        <w:pStyle w:val="Heading4"/>
        <w:numPr>
          <w:ilvl w:val="0"/>
          <w:numId w:val="21"/>
        </w:numPr>
        <w:rPr>
          <w:sz w:val="28"/>
        </w:rPr>
      </w:pPr>
      <w:r w:rsidRPr="00011472">
        <w:rPr>
          <w:sz w:val="28"/>
        </w:rPr>
        <w:t>Provide increased lethal assistance to the Ukrainian military</w:t>
      </w:r>
    </w:p>
    <w:p w14:paraId="06255971" w14:textId="77777777" w:rsidR="008C3B3C" w:rsidRPr="00011472" w:rsidRDefault="008C3B3C" w:rsidP="008C3B3C">
      <w:pPr>
        <w:pStyle w:val="Heading4"/>
        <w:numPr>
          <w:ilvl w:val="0"/>
          <w:numId w:val="21"/>
        </w:numPr>
        <w:rPr>
          <w:sz w:val="28"/>
        </w:rPr>
      </w:pPr>
      <w:r w:rsidRPr="00011472">
        <w:rPr>
          <w:sz w:val="28"/>
        </w:rPr>
        <w:t>Ask NATO to increase military assistance</w:t>
      </w:r>
    </w:p>
    <w:p w14:paraId="61E4E864" w14:textId="77777777" w:rsidR="008C3B3C" w:rsidRPr="00011472" w:rsidRDefault="008C3B3C" w:rsidP="008C3B3C"/>
    <w:p w14:paraId="25B421D7" w14:textId="77777777" w:rsidR="008C3B3C" w:rsidRPr="00011472" w:rsidRDefault="008C3B3C" w:rsidP="008C3B3C">
      <w:pPr>
        <w:pStyle w:val="Heading4"/>
        <w:rPr>
          <w:sz w:val="28"/>
        </w:rPr>
      </w:pPr>
      <w:r w:rsidRPr="00011472">
        <w:rPr>
          <w:sz w:val="28"/>
        </w:rPr>
        <w:t>That solves Russian aggression.</w:t>
      </w:r>
    </w:p>
    <w:p w14:paraId="0A8302F6" w14:textId="77777777" w:rsidR="008C3B3C" w:rsidRPr="00011472" w:rsidRDefault="008C3B3C" w:rsidP="008C3B3C">
      <w:r w:rsidRPr="00011472">
        <w:rPr>
          <w:rStyle w:val="Style13ptBold"/>
          <w:sz w:val="28"/>
        </w:rPr>
        <w:t>Daalder et al 15</w:t>
      </w:r>
      <w:r w:rsidRPr="00011472">
        <w:t xml:space="preserve"> – Ambassador Ivo Daalder President, the Chicago Global Affairs Council, and former U.S. Permanent Representative to NATO, Michele Flournoy Co-Chair, National Security Advisory Committee - Obama for America, John Herbst Director, Dinu Patriciu Eurasia Center, the Atlantic Council, and former U.S. Ambassador to Ukraine, Jan Lodal Member, Board of Directors, Admiral James Stavridis Member of the Board, the Atlantic Council, Dean, Fletcher School of Law and Diplomacy, Tufts University, and former Supreme Allied Commander Europe, General Charles Wald Member of the Board, the Atlantic Council, and former Deputy Commander, U.S. European Command, Steven Pifer Nonresident Senior Fellow - Foreign Policy, Center for 21st Century Security and Intelligence, Center on the United States and Europe, Arms Control and Non-Proliferation Initiative, and Strobe Talbott Distinguished Fellow in Residence - Foreign Policy, 2-1-2015, "Preserving Ukraine’s Independence, Resisting Russian Aggression: What the United States and NATO Must Do," Brookings, </w:t>
      </w:r>
      <w:hyperlink r:id="rId15" w:history="1">
        <w:r w:rsidRPr="00011472">
          <w:rPr>
            <w:rStyle w:val="Hyperlink"/>
          </w:rPr>
          <w:t>https://www.brookings.edu/research/preserving-ukraines-independence-resisting-russian-aggression-what-the-united-states-and-nato-must-do/</w:t>
        </w:r>
      </w:hyperlink>
      <w:r w:rsidRPr="00011472">
        <w:t xml:space="preserve"> accessed 7/8/19 //ICH – SW </w:t>
      </w:r>
    </w:p>
    <w:p w14:paraId="5F154047" w14:textId="678A1254" w:rsidR="008C3B3C" w:rsidRPr="00011472" w:rsidRDefault="008C3B3C" w:rsidP="008C3B3C">
      <w:r w:rsidRPr="00011472">
        <w:t>“Preserving Ukraine’s Independence, Resisting Russian Aggression: What the United States and NATO Must Do” is a project of The Brookings Institution, The Atlantic Council, and The Chicago Council on Global Affairs, which argues for greater U.S. leadership in ending the conflict in Ukraine and Russian involvement in the region. The report, authored by eight former senior U.S. diplomatic and military officials, urges the United States and NATO to bolster Ukraine’s defense and deter further Russian aggression by providing military assistance to Ukraine</w:t>
      </w:r>
      <w:r w:rsidR="005F6A2D">
        <w:t xml:space="preserve"> –</w:t>
      </w:r>
      <w:r w:rsidRPr="00011472">
        <w:t>including lethal defensive assistance.</w:t>
      </w:r>
    </w:p>
    <w:p w14:paraId="4D4FC460" w14:textId="77777777" w:rsidR="008C3B3C" w:rsidRPr="00011472" w:rsidRDefault="008C3B3C" w:rsidP="008C3B3C">
      <w:r w:rsidRPr="00011472">
        <w:t>The report is informed by and summarizes discussions in January with senior NATO officials in Brussels and senior Ukrainian civilian and military officials in Kyiv and at the Ukrainian “anti-terror operation” headquarters in Kramatorsk, in eastern Ukraine.</w:t>
      </w:r>
    </w:p>
    <w:p w14:paraId="082D75E3" w14:textId="77777777" w:rsidR="008C3B3C" w:rsidRPr="00011472" w:rsidRDefault="008C3B3C" w:rsidP="008C3B3C">
      <w:r w:rsidRPr="00011472">
        <w:t>RECOMMENDATIONS</w:t>
      </w:r>
    </w:p>
    <w:p w14:paraId="5310453A" w14:textId="77777777" w:rsidR="008C3B3C" w:rsidRPr="00011472" w:rsidRDefault="008C3B3C" w:rsidP="008C3B3C">
      <w:r w:rsidRPr="00011472">
        <w:t xml:space="preserve">• </w:t>
      </w:r>
      <w:r w:rsidRPr="00BC7061">
        <w:rPr>
          <w:rStyle w:val="StyleUnderline"/>
          <w:highlight w:val="yellow"/>
        </w:rPr>
        <w:t>The White House and Congress should</w:t>
      </w:r>
      <w:r w:rsidRPr="00011472">
        <w:rPr>
          <w:rStyle w:val="StyleUnderline"/>
        </w:rPr>
        <w:t xml:space="preserve"> commit </w:t>
      </w:r>
      <w:r w:rsidRPr="00011472">
        <w:t xml:space="preserve">serious </w:t>
      </w:r>
      <w:r w:rsidRPr="00011472">
        <w:rPr>
          <w:rStyle w:val="StyleUnderline"/>
        </w:rPr>
        <w:t xml:space="preserve">funds to upgrade Ukraine’s defense capabilities, specifically </w:t>
      </w:r>
      <w:r w:rsidRPr="00BC7061">
        <w:rPr>
          <w:rStyle w:val="StyleUnderline"/>
          <w:highlight w:val="yellow"/>
        </w:rPr>
        <w:t>provid</w:t>
      </w:r>
      <w:r w:rsidRPr="00011472">
        <w:rPr>
          <w:rStyle w:val="StyleUnderline"/>
        </w:rPr>
        <w:t xml:space="preserve">ing </w:t>
      </w:r>
      <w:r w:rsidRPr="00BC7061">
        <w:rPr>
          <w:rStyle w:val="StyleUnderline"/>
          <w:highlight w:val="yellow"/>
        </w:rPr>
        <w:t>$1 billion</w:t>
      </w:r>
      <w:r w:rsidRPr="00011472">
        <w:rPr>
          <w:rStyle w:val="StyleUnderline"/>
        </w:rPr>
        <w:t xml:space="preserve"> </w:t>
      </w:r>
      <w:r w:rsidRPr="00BC7061">
        <w:rPr>
          <w:rStyle w:val="StyleUnderline"/>
          <w:highlight w:val="yellow"/>
        </w:rPr>
        <w:t>in military assistance</w:t>
      </w:r>
      <w:r w:rsidRPr="00011472">
        <w:rPr>
          <w:rStyle w:val="StyleUnderline"/>
        </w:rPr>
        <w:t xml:space="preserve"> this year, followed by an additional $1 billion each </w:t>
      </w:r>
      <w:r w:rsidRPr="00BC7061">
        <w:rPr>
          <w:rStyle w:val="StyleUnderline"/>
          <w:highlight w:val="yellow"/>
        </w:rPr>
        <w:t>in the next two fiscal years</w:t>
      </w:r>
      <w:r w:rsidRPr="00011472">
        <w:t>;</w:t>
      </w:r>
    </w:p>
    <w:p w14:paraId="323CB204" w14:textId="77777777" w:rsidR="008C3B3C" w:rsidRPr="00011472" w:rsidRDefault="008C3B3C" w:rsidP="008C3B3C">
      <w:r w:rsidRPr="00011472">
        <w:t xml:space="preserve">• </w:t>
      </w:r>
      <w:r w:rsidRPr="00BC7061">
        <w:rPr>
          <w:rStyle w:val="StyleUnderline"/>
          <w:highlight w:val="yellow"/>
        </w:rPr>
        <w:t>The U.S. government should</w:t>
      </w:r>
      <w:r w:rsidRPr="00011472">
        <w:rPr>
          <w:rStyle w:val="StyleUnderline"/>
        </w:rPr>
        <w:t xml:space="preserve"> alter its policy and begin</w:t>
      </w:r>
      <w:r w:rsidRPr="00BC7061">
        <w:rPr>
          <w:rStyle w:val="StyleUnderline"/>
          <w:highlight w:val="yellow"/>
        </w:rPr>
        <w:t xml:space="preserve"> provid</w:t>
      </w:r>
      <w:r w:rsidRPr="00011472">
        <w:rPr>
          <w:rStyle w:val="StyleUnderline"/>
        </w:rPr>
        <w:t xml:space="preserve">ing </w:t>
      </w:r>
      <w:r w:rsidRPr="00BC7061">
        <w:rPr>
          <w:rStyle w:val="StyleUnderline"/>
          <w:highlight w:val="yellow"/>
        </w:rPr>
        <w:t>lethal assistance to Ukraine</w:t>
      </w:r>
      <w:r w:rsidRPr="00011472">
        <w:rPr>
          <w:rStyle w:val="StyleUnderline"/>
        </w:rPr>
        <w:t>’s military and</w:t>
      </w:r>
      <w:r w:rsidRPr="00011472">
        <w:t>;</w:t>
      </w:r>
    </w:p>
    <w:p w14:paraId="5D86052A" w14:textId="77777777" w:rsidR="008C3B3C" w:rsidRPr="00011472" w:rsidRDefault="008C3B3C" w:rsidP="008C3B3C">
      <w:r w:rsidRPr="00011472">
        <w:t xml:space="preserve"> </w:t>
      </w:r>
      <w:r w:rsidRPr="00BC7061">
        <w:rPr>
          <w:rStyle w:val="StyleUnderline"/>
          <w:highlight w:val="yellow"/>
        </w:rPr>
        <w:t>The U.S. government should approach</w:t>
      </w:r>
      <w:r w:rsidRPr="00011472">
        <w:rPr>
          <w:rStyle w:val="StyleUnderline"/>
        </w:rPr>
        <w:t xml:space="preserve"> other </w:t>
      </w:r>
      <w:r w:rsidRPr="00BC7061">
        <w:rPr>
          <w:rStyle w:val="StyleUnderline"/>
          <w:highlight w:val="yellow"/>
        </w:rPr>
        <w:t>NATO</w:t>
      </w:r>
      <w:r w:rsidRPr="00011472">
        <w:rPr>
          <w:rStyle w:val="StyleUnderline"/>
        </w:rPr>
        <w:t xml:space="preserve"> countries </w:t>
      </w:r>
      <w:r w:rsidRPr="00BC7061">
        <w:rPr>
          <w:rStyle w:val="StyleUnderline"/>
          <w:highlight w:val="yellow"/>
        </w:rPr>
        <w:t>about</w:t>
      </w:r>
      <w:r w:rsidRPr="00011472">
        <w:rPr>
          <w:rStyle w:val="StyleUnderline"/>
        </w:rPr>
        <w:t xml:space="preserve"> also </w:t>
      </w:r>
      <w:r w:rsidRPr="00BC7061">
        <w:rPr>
          <w:rStyle w:val="StyleUnderline"/>
          <w:highlight w:val="yellow"/>
        </w:rPr>
        <w:t>providing military assistance</w:t>
      </w:r>
      <w:r w:rsidRPr="00011472">
        <w:rPr>
          <w:rStyle w:val="StyleUnderline"/>
        </w:rPr>
        <w:t xml:space="preserve"> to Ukraine</w:t>
      </w:r>
      <w:r w:rsidRPr="00011472">
        <w:t>.</w:t>
      </w:r>
    </w:p>
    <w:p w14:paraId="7981018F" w14:textId="77777777" w:rsidR="008C3B3C" w:rsidRPr="00011472" w:rsidRDefault="008C3B3C" w:rsidP="008C3B3C">
      <w:pPr>
        <w:rPr>
          <w:u w:val="single"/>
        </w:rPr>
      </w:pPr>
      <w:r w:rsidRPr="00BC7061">
        <w:rPr>
          <w:rStyle w:val="StyleUnderline"/>
          <w:highlight w:val="yellow"/>
        </w:rPr>
        <w:lastRenderedPageBreak/>
        <w:t>The focus</w:t>
      </w:r>
      <w:r w:rsidRPr="00011472">
        <w:rPr>
          <w:rStyle w:val="StyleUnderline"/>
        </w:rPr>
        <w:t xml:space="preserve"> of this assistance </w:t>
      </w:r>
      <w:r w:rsidRPr="00BC7061">
        <w:rPr>
          <w:rStyle w:val="StyleUnderline"/>
          <w:highlight w:val="yellow"/>
        </w:rPr>
        <w:t>should be on enhancing</w:t>
      </w:r>
      <w:r w:rsidRPr="00011472">
        <w:rPr>
          <w:rStyle w:val="StyleUnderline"/>
        </w:rPr>
        <w:t xml:space="preserve"> Ukraine’s </w:t>
      </w:r>
      <w:r w:rsidRPr="00BC7061">
        <w:rPr>
          <w:rStyle w:val="StyleUnderline"/>
          <w:highlight w:val="yellow"/>
        </w:rPr>
        <w:t>defensive capabilities</w:t>
      </w:r>
      <w:r w:rsidRPr="00011472">
        <w:t xml:space="preserve">, </w:t>
      </w:r>
      <w:r w:rsidRPr="00011472">
        <w:rPr>
          <w:rStyle w:val="StyleUnderline"/>
        </w:rPr>
        <w:t>including by providing counter-battery radars to pinpoint the origin of long-range rocket and artillery strikes, unmanned aerial vehicles (UAVs), electronic counter-measures for use against opposing UAVs, secure communications capabilities, armored Humvees and medical support equipment. In addition, it should include lethal defensive capabilities, especially light anti-armor missiles.</w:t>
      </w:r>
    </w:p>
    <w:p w14:paraId="6525BAF7" w14:textId="77777777" w:rsidR="008C3B3C" w:rsidRPr="00011472" w:rsidRDefault="008C3B3C" w:rsidP="008C3B3C">
      <w:r w:rsidRPr="00011472">
        <w:t>The report’s authors collectively urge the Obama administration and NATO member governments to move rapidly and implement the aforementioned recommendations. They write,“</w:t>
      </w:r>
      <w:r w:rsidRPr="00BC7061">
        <w:rPr>
          <w:rStyle w:val="StyleUnderline"/>
          <w:highlight w:val="yellow"/>
        </w:rPr>
        <w:t>President Putin may hope to achieve</w:t>
      </w:r>
      <w:r w:rsidRPr="00011472">
        <w:rPr>
          <w:rStyle w:val="StyleUnderline"/>
        </w:rPr>
        <w:t xml:space="preserve"> glory through restoring, through </w:t>
      </w:r>
      <w:r w:rsidRPr="00BC7061">
        <w:rPr>
          <w:rStyle w:val="StyleUnderline"/>
          <w:highlight w:val="yellow"/>
        </w:rPr>
        <w:t>intimidation and force</w:t>
      </w:r>
      <w:r w:rsidRPr="00011472">
        <w:rPr>
          <w:rStyle w:val="StyleUnderline"/>
        </w:rPr>
        <w:t xml:space="preserve">, Russian dominion over its neighbors. </w:t>
      </w:r>
      <w:r w:rsidRPr="00BC7061">
        <w:rPr>
          <w:rStyle w:val="StyleUnderline"/>
          <w:highlight w:val="yellow"/>
        </w:rPr>
        <w:t>But</w:t>
      </w:r>
      <w:r w:rsidRPr="00011472">
        <w:rPr>
          <w:rStyle w:val="StyleUnderline"/>
        </w:rPr>
        <w:t xml:space="preserve"> a peaceful world </w:t>
      </w:r>
      <w:r w:rsidRPr="00BC7061">
        <w:rPr>
          <w:rStyle w:val="StyleUnderline"/>
          <w:highlight w:val="yellow"/>
        </w:rPr>
        <w:t>requires opposing this through decisive action</w:t>
      </w:r>
      <w:r w:rsidRPr="00011472">
        <w:t>.”</w:t>
      </w:r>
    </w:p>
    <w:p w14:paraId="2140B2C7" w14:textId="77777777" w:rsidR="008C3B3C" w:rsidRPr="00011472" w:rsidRDefault="008C3B3C" w:rsidP="00E43FCC"/>
    <w:p w14:paraId="6E088777" w14:textId="5E9647C7" w:rsidR="006C12C9" w:rsidRPr="00011472" w:rsidRDefault="006C12C9" w:rsidP="00E43FCC">
      <w:pPr>
        <w:pStyle w:val="Heading2"/>
      </w:pPr>
      <w:r w:rsidRPr="00011472">
        <w:lastRenderedPageBreak/>
        <w:t>Deterrence DA</w:t>
      </w:r>
    </w:p>
    <w:p w14:paraId="27A0E20C" w14:textId="283E7BCE" w:rsidR="006C12C9" w:rsidRPr="00011472" w:rsidRDefault="005F6A2D" w:rsidP="006C12C9">
      <w:pPr>
        <w:pStyle w:val="Heading3"/>
      </w:pPr>
      <w:r>
        <w:lastRenderedPageBreak/>
        <w:t xml:space="preserve">1NC – </w:t>
      </w:r>
      <w:r w:rsidR="006C12C9" w:rsidRPr="00011472">
        <w:t xml:space="preserve"> Deterrence DA</w:t>
      </w:r>
    </w:p>
    <w:p w14:paraId="64CD5CAD" w14:textId="1972A3DC" w:rsidR="00F77F7B" w:rsidRPr="00011472" w:rsidRDefault="00F77F7B" w:rsidP="00F77F7B">
      <w:pPr>
        <w:pStyle w:val="Heading4"/>
        <w:rPr>
          <w:sz w:val="28"/>
        </w:rPr>
      </w:pPr>
      <w:r w:rsidRPr="00011472">
        <w:rPr>
          <w:sz w:val="28"/>
        </w:rPr>
        <w:t xml:space="preserve">First/Next Off is the </w:t>
      </w:r>
      <w:r w:rsidRPr="00011472">
        <w:rPr>
          <w:sz w:val="28"/>
          <w:u w:val="single"/>
        </w:rPr>
        <w:t>Deterrence Disadvantage</w:t>
      </w:r>
      <w:r w:rsidRPr="00011472">
        <w:rPr>
          <w:sz w:val="28"/>
        </w:rPr>
        <w:t>.</w:t>
      </w:r>
    </w:p>
    <w:p w14:paraId="2E9A8926" w14:textId="77777777" w:rsidR="00F77F7B" w:rsidRPr="00011472" w:rsidRDefault="00F77F7B" w:rsidP="00F77F7B"/>
    <w:p w14:paraId="620CB99A" w14:textId="77777777" w:rsidR="006C12C9" w:rsidRPr="00011472" w:rsidRDefault="006C12C9" w:rsidP="006C12C9">
      <w:pPr>
        <w:pStyle w:val="Heading4"/>
        <w:rPr>
          <w:sz w:val="28"/>
        </w:rPr>
      </w:pPr>
      <w:r w:rsidRPr="00011472">
        <w:rPr>
          <w:sz w:val="28"/>
        </w:rPr>
        <w:t>Arms Sales to Ukraine prevent Russian revisionism</w:t>
      </w:r>
    </w:p>
    <w:p w14:paraId="1D394195" w14:textId="77777777" w:rsidR="006C12C9" w:rsidRPr="00011472" w:rsidRDefault="006C12C9" w:rsidP="006C12C9">
      <w:r w:rsidRPr="00011472">
        <w:rPr>
          <w:rStyle w:val="Style13ptBold"/>
          <w:sz w:val="28"/>
        </w:rPr>
        <w:t>Tytarchuk 17</w:t>
      </w:r>
      <w:r w:rsidRPr="00011472">
        <w:t xml:space="preserve"> (Oleksandr Tytarchuk, Co-founder of the East European Security Research Initiative (EESRI) Foundation, November 9, 2017, Accessed June 27, 2019, ELN, “The Case for Providing Lethal Military Aid to Ukraine”, </w:t>
      </w:r>
      <w:hyperlink r:id="rId16" w:history="1">
        <w:r w:rsidRPr="00011472">
          <w:rPr>
            <w:rStyle w:val="Hyperlink"/>
          </w:rPr>
          <w:t>https://www.europeanleadershipnetwork.org/commentary/the-case-for-providing-lethal-military-aid-to-ukraine/</w:t>
        </w:r>
      </w:hyperlink>
      <w:r w:rsidRPr="00011472">
        <w:t>)</w:t>
      </w:r>
    </w:p>
    <w:p w14:paraId="3895B58A" w14:textId="77777777" w:rsidR="006C12C9" w:rsidRPr="00011472" w:rsidRDefault="006C12C9" w:rsidP="006C12C9">
      <w:r w:rsidRPr="00011472">
        <w:t xml:space="preserve">The Trump administration’s recent signals about revisiting President Obama’s decision not to supply lethal weapons to Ukraine should be considered in the context of a renewed system of U.S.-Russia relations. This “reconfiguration” is being played in and around Ukraine, and it includes a combination of intimidation and threats, as well as barter proposals tabled by both parties. Providing Ukraine with lethal weapons is being used by Washington as a means to threaten Moscow, and should be seen against the current backdrop of antagonistic relations and broader challenges to European security. President Obama did not see a military solution to the Russia-Ukraine conﬂict and preferred to punish Russia with economic sanctions. </w:t>
      </w:r>
      <w:r w:rsidRPr="00011472">
        <w:rPr>
          <w:rStyle w:val="StyleUnderline"/>
        </w:rPr>
        <w:t xml:space="preserve">Now, perspective of </w:t>
      </w:r>
      <w:r w:rsidRPr="00BC7061">
        <w:rPr>
          <w:rStyle w:val="StyleUnderline"/>
          <w:highlight w:val="yellow"/>
        </w:rPr>
        <w:t>lethal weapons deliveries</w:t>
      </w:r>
      <w:r w:rsidRPr="00011472">
        <w:rPr>
          <w:rStyle w:val="StyleUnderline"/>
        </w:rPr>
        <w:t xml:space="preserve"> is being used by the new U.S. administration as a </w:t>
      </w:r>
      <w:r w:rsidRPr="00BC7061">
        <w:rPr>
          <w:rStyle w:val="StyleUnderline"/>
          <w:highlight w:val="yellow"/>
        </w:rPr>
        <w:t>means to deter further Russian encroachment into Ukrain</w:t>
      </w:r>
      <w:r w:rsidRPr="00011472">
        <w:rPr>
          <w:rStyle w:val="StyleUnderline"/>
        </w:rPr>
        <w:t>ian territory.</w:t>
      </w:r>
    </w:p>
    <w:p w14:paraId="626242C0" w14:textId="77777777" w:rsidR="006C12C9" w:rsidRPr="00011472" w:rsidRDefault="006C12C9" w:rsidP="006C12C9">
      <w:r w:rsidRPr="00011472">
        <w:t xml:space="preserve">Given the extensive military support that Russia provides its proxy forces in the Donbas, this is a corrective measure which would worsen the situation on the ground for the Kremlin. </w:t>
      </w:r>
      <w:r w:rsidRPr="00011472">
        <w:rPr>
          <w:rStyle w:val="StyleUnderline"/>
        </w:rPr>
        <w:t xml:space="preserve">The </w:t>
      </w:r>
      <w:r w:rsidRPr="00BC7061">
        <w:rPr>
          <w:rStyle w:val="StyleUnderline"/>
          <w:highlight w:val="yellow"/>
        </w:rPr>
        <w:t>more statements</w:t>
      </w:r>
      <w:r w:rsidRPr="00011472">
        <w:rPr>
          <w:rStyle w:val="StyleUnderline"/>
        </w:rPr>
        <w:t xml:space="preserve"> the US makes </w:t>
      </w:r>
      <w:r w:rsidRPr="00BC7061">
        <w:rPr>
          <w:rStyle w:val="StyleUnderline"/>
          <w:highlight w:val="yellow"/>
        </w:rPr>
        <w:t>about delivering lethal weapons</w:t>
      </w:r>
      <w:r w:rsidRPr="00011472">
        <w:rPr>
          <w:rStyle w:val="StyleUnderline"/>
        </w:rPr>
        <w:t xml:space="preserve"> to Ukraine</w:t>
      </w:r>
      <w:r w:rsidRPr="00BC7061">
        <w:rPr>
          <w:rStyle w:val="StyleUnderline"/>
          <w:highlight w:val="yellow"/>
        </w:rPr>
        <w:t>, backed by</w:t>
      </w:r>
      <w:r w:rsidRPr="00011472">
        <w:rPr>
          <w:rStyle w:val="StyleUnderline"/>
        </w:rPr>
        <w:t xml:space="preserve"> other decisive U.S. </w:t>
      </w:r>
      <w:r w:rsidRPr="00BC7061">
        <w:rPr>
          <w:rStyle w:val="StyleUnderline"/>
          <w:highlight w:val="yellow"/>
        </w:rPr>
        <w:t>actions</w:t>
      </w:r>
      <w:r w:rsidRPr="00011472">
        <w:rPr>
          <w:rStyle w:val="StyleUnderline"/>
        </w:rPr>
        <w:t xml:space="preserve">, the </w:t>
      </w:r>
      <w:r w:rsidRPr="00BC7061">
        <w:rPr>
          <w:rStyle w:val="StyleUnderline"/>
          <w:highlight w:val="yellow"/>
        </w:rPr>
        <w:t>more likely Moscow will</w:t>
      </w:r>
      <w:r w:rsidRPr="00011472">
        <w:rPr>
          <w:rStyle w:val="StyleUnderline"/>
        </w:rPr>
        <w:t xml:space="preserve"> be willing to </w:t>
      </w:r>
      <w:r w:rsidRPr="00BC7061">
        <w:rPr>
          <w:rStyle w:val="StyleUnderline"/>
          <w:highlight w:val="yellow"/>
        </w:rPr>
        <w:t>compromise and negotiate</w:t>
      </w:r>
      <w:r w:rsidRPr="00011472">
        <w:rPr>
          <w:rStyle w:val="StyleUnderline"/>
        </w:rPr>
        <w:t xml:space="preserve"> on sensitive topics.</w:t>
      </w:r>
    </w:p>
    <w:p w14:paraId="6EA7B4DC" w14:textId="77777777" w:rsidR="006C12C9" w:rsidRPr="00011472" w:rsidRDefault="006C12C9" w:rsidP="006C12C9">
      <w:pPr>
        <w:rPr>
          <w:szCs w:val="16"/>
        </w:rPr>
      </w:pPr>
      <w:r w:rsidRPr="00011472">
        <w:rPr>
          <w:szCs w:val="16"/>
        </w:rPr>
        <w:t>Among the arguments made against providing lethal aid was that it might escalate the conﬂict and that U.S. weapons might fall into the wrong hands. Russia has repeatedly opposed the provision of lethal weapons to Kyiv arguing that it would only aggravate the situation in the Donbas and interfere with the implementation of the Minsk agreement. Beyond that, it questions the ability of Ukraine to maintain appropriate control over any additional externally provided lethal assets and to prevent them from falling into the wrong hands. Russia therefore draws attention to the recent accidents in ammunition depots in Ukraine and spreads fake accusations about Kyiv’s support to the North Korean ballistic missile program and delivering weapons to rebels from South Sudan.</w:t>
      </w:r>
    </w:p>
    <w:p w14:paraId="32D25874" w14:textId="77777777" w:rsidR="006C12C9" w:rsidRPr="00011472" w:rsidRDefault="006C12C9" w:rsidP="006C12C9">
      <w:r w:rsidRPr="00011472">
        <w:t xml:space="preserve">As far as Ukraine is concerned, </w:t>
      </w:r>
      <w:r w:rsidRPr="00011472">
        <w:rPr>
          <w:rStyle w:val="StyleUnderline"/>
        </w:rPr>
        <w:t xml:space="preserve">the </w:t>
      </w:r>
      <w:r w:rsidRPr="00BC7061">
        <w:rPr>
          <w:rStyle w:val="StyleUnderline"/>
          <w:highlight w:val="yellow"/>
        </w:rPr>
        <w:t>provision</w:t>
      </w:r>
      <w:r w:rsidRPr="00011472">
        <w:rPr>
          <w:rStyle w:val="StyleUnderline"/>
        </w:rPr>
        <w:t xml:space="preserve"> of lethal weapons is </w:t>
      </w:r>
      <w:r w:rsidRPr="00BC7061">
        <w:rPr>
          <w:rStyle w:val="StyleUnderline"/>
          <w:highlight w:val="yellow"/>
        </w:rPr>
        <w:t>in line with its national interests</w:t>
      </w:r>
      <w:r w:rsidRPr="00011472">
        <w:rPr>
          <w:rStyle w:val="StyleUnderline"/>
        </w:rPr>
        <w:t xml:space="preserve">. </w:t>
      </w:r>
      <w:r w:rsidRPr="00BC7061">
        <w:rPr>
          <w:rStyle w:val="StyleUnderline"/>
          <w:highlight w:val="yellow"/>
        </w:rPr>
        <w:t>Ukraine</w:t>
      </w:r>
      <w:r w:rsidRPr="00011472">
        <w:rPr>
          <w:rStyle w:val="StyleUnderline"/>
        </w:rPr>
        <w:t xml:space="preserve"> </w:t>
      </w:r>
      <w:r w:rsidRPr="00BC7061">
        <w:rPr>
          <w:rStyle w:val="StyleUnderline"/>
          <w:highlight w:val="yellow"/>
        </w:rPr>
        <w:t>should protect</w:t>
      </w:r>
      <w:r w:rsidRPr="00011472">
        <w:rPr>
          <w:rStyle w:val="StyleUnderline"/>
        </w:rPr>
        <w:t xml:space="preserve"> its </w:t>
      </w:r>
      <w:r w:rsidRPr="00BC7061">
        <w:rPr>
          <w:rStyle w:val="StyleUnderline"/>
          <w:highlight w:val="yellow"/>
        </w:rPr>
        <w:t>territorial integrity and national sovereignty</w:t>
      </w:r>
      <w:r w:rsidRPr="00011472">
        <w:rPr>
          <w:rStyle w:val="StyleUnderline"/>
        </w:rPr>
        <w:t xml:space="preserve"> and has the right to acquire effective modern defensive assets as needed</w:t>
      </w:r>
      <w:r w:rsidRPr="00011472">
        <w:t>. It is direct and continual military support from Russia to the conflict zone that violates the ceasefire, causing both military and civilian Ukrainian casualties.</w:t>
      </w:r>
    </w:p>
    <w:p w14:paraId="4A982FC9" w14:textId="77777777" w:rsidR="006C12C9" w:rsidRPr="00011472" w:rsidRDefault="006C12C9" w:rsidP="006C12C9">
      <w:r w:rsidRPr="00BC7061">
        <w:rPr>
          <w:rStyle w:val="StyleUnderline"/>
          <w:highlight w:val="yellow"/>
        </w:rPr>
        <w:t>Providing</w:t>
      </w:r>
      <w:r w:rsidRPr="00011472">
        <w:rPr>
          <w:rStyle w:val="StyleUnderline"/>
        </w:rPr>
        <w:t xml:space="preserve"> defensive </w:t>
      </w:r>
      <w:r w:rsidRPr="00BC7061">
        <w:rPr>
          <w:rStyle w:val="StyleUnderline"/>
          <w:highlight w:val="yellow"/>
        </w:rPr>
        <w:t>weapons</w:t>
      </w:r>
      <w:r w:rsidRPr="00011472">
        <w:rPr>
          <w:rStyle w:val="StyleUnderline"/>
        </w:rPr>
        <w:t xml:space="preserve"> to Ukraine </w:t>
      </w:r>
      <w:r w:rsidRPr="00BC7061">
        <w:rPr>
          <w:rStyle w:val="StyleUnderline"/>
          <w:highlight w:val="yellow"/>
        </w:rPr>
        <w:t>will not provoke an arms race</w:t>
      </w:r>
      <w:r w:rsidRPr="00011472">
        <w:rPr>
          <w:rStyle w:val="StyleUnderline"/>
        </w:rPr>
        <w:t xml:space="preserve"> in the region. </w:t>
      </w:r>
      <w:r w:rsidRPr="00BC7061">
        <w:rPr>
          <w:rStyle w:val="StyleUnderline"/>
          <w:highlight w:val="yellow"/>
        </w:rPr>
        <w:t>Moscow</w:t>
      </w:r>
      <w:r w:rsidRPr="00011472">
        <w:rPr>
          <w:rStyle w:val="StyleUnderline"/>
        </w:rPr>
        <w:t xml:space="preserve"> has </w:t>
      </w:r>
      <w:r w:rsidRPr="00BC7061">
        <w:rPr>
          <w:rStyle w:val="StyleUnderline"/>
          <w:highlight w:val="yellow"/>
        </w:rPr>
        <w:t>already deployed many</w:t>
      </w:r>
      <w:r w:rsidRPr="00011472">
        <w:rPr>
          <w:rStyle w:val="StyleUnderline"/>
        </w:rPr>
        <w:t xml:space="preserve"> of its </w:t>
      </w:r>
      <w:r w:rsidRPr="00BC7061">
        <w:rPr>
          <w:rStyle w:val="StyleUnderline"/>
          <w:highlight w:val="yellow"/>
        </w:rPr>
        <w:t>state-of-the-art armaments and modernized military equipment</w:t>
      </w:r>
      <w:r w:rsidRPr="00011472">
        <w:rPr>
          <w:rStyle w:val="StyleUnderline"/>
        </w:rPr>
        <w:t xml:space="preserve"> to the Donbas. F</w:t>
      </w:r>
      <w:r w:rsidRPr="00011472">
        <w:t xml:space="preserve">urthermore, enhancing Kyiv’s defensive </w:t>
      </w:r>
      <w:r w:rsidRPr="00BC7061">
        <w:rPr>
          <w:rStyle w:val="StyleUnderline"/>
          <w:highlight w:val="yellow"/>
        </w:rPr>
        <w:t>capabilities will not provoke a</w:t>
      </w:r>
      <w:r w:rsidRPr="00011472">
        <w:rPr>
          <w:rStyle w:val="StyleUnderline"/>
        </w:rPr>
        <w:t xml:space="preserve"> direct </w:t>
      </w:r>
      <w:r w:rsidRPr="00BC7061">
        <w:rPr>
          <w:rStyle w:val="StyleUnderline"/>
          <w:highlight w:val="yellow"/>
        </w:rPr>
        <w:t>U.S.-Russia conflic</w:t>
      </w:r>
      <w:r w:rsidRPr="00011472">
        <w:rPr>
          <w:rStyle w:val="StyleUnderline"/>
        </w:rPr>
        <w:t xml:space="preserve">t. This is because </w:t>
      </w:r>
      <w:r w:rsidRPr="00BC7061">
        <w:rPr>
          <w:rStyle w:val="StyleUnderline"/>
          <w:highlight w:val="yellow"/>
        </w:rPr>
        <w:t>Ukraine has no plans to attack Russian territory and the U</w:t>
      </w:r>
      <w:r w:rsidRPr="00011472">
        <w:rPr>
          <w:rStyle w:val="StyleUnderline"/>
        </w:rPr>
        <w:t xml:space="preserve">nited </w:t>
      </w:r>
      <w:r w:rsidRPr="00BC7061">
        <w:rPr>
          <w:rStyle w:val="StyleUnderline"/>
          <w:highlight w:val="yellow"/>
        </w:rPr>
        <w:t>S</w:t>
      </w:r>
      <w:r w:rsidRPr="00011472">
        <w:rPr>
          <w:rStyle w:val="StyleUnderline"/>
        </w:rPr>
        <w:t xml:space="preserve">tates </w:t>
      </w:r>
      <w:r w:rsidRPr="00BC7061">
        <w:rPr>
          <w:rStyle w:val="StyleUnderline"/>
          <w:highlight w:val="yellow"/>
        </w:rPr>
        <w:t>will not send</w:t>
      </w:r>
      <w:r w:rsidRPr="00011472">
        <w:rPr>
          <w:rStyle w:val="StyleUnderline"/>
        </w:rPr>
        <w:t xml:space="preserve"> its </w:t>
      </w:r>
      <w:r w:rsidRPr="00BC7061">
        <w:rPr>
          <w:rStyle w:val="StyleUnderline"/>
          <w:highlight w:val="yellow"/>
        </w:rPr>
        <w:t>troops</w:t>
      </w:r>
      <w:r w:rsidRPr="00011472">
        <w:rPr>
          <w:rStyle w:val="StyleUnderline"/>
        </w:rPr>
        <w:t xml:space="preserve"> to fight in Ukraine</w:t>
      </w:r>
      <w:r w:rsidRPr="00011472">
        <w:t xml:space="preserve"> (except the option to participate in the UN-lead peacekeeping operation, if any). It is also worth mentioning that all </w:t>
      </w:r>
      <w:r w:rsidRPr="00011472">
        <w:rPr>
          <w:rStyle w:val="StyleUnderline"/>
        </w:rPr>
        <w:t>defensive arms transfers to Ukraine and their deployment on the ground are transparent, accountable and verifiabl</w:t>
      </w:r>
      <w:r w:rsidRPr="00011472">
        <w:t>e due to Ukraine’s adherence to the commitments undertaken under international export control and conventional arms control regimes. This cannot be said about the extensive Russian military support to the region.</w:t>
      </w:r>
    </w:p>
    <w:p w14:paraId="4B6DFD19" w14:textId="77777777" w:rsidR="006C12C9" w:rsidRPr="00011472" w:rsidRDefault="006C12C9" w:rsidP="006C12C9">
      <w:pPr>
        <w:rPr>
          <w:szCs w:val="16"/>
        </w:rPr>
      </w:pPr>
      <w:r w:rsidRPr="00011472">
        <w:rPr>
          <w:szCs w:val="16"/>
        </w:rPr>
        <w:lastRenderedPageBreak/>
        <w:t>New legislative amendments aimed at changing current status of “Anti-Terrorist Operations” in the Donbas should also facilitate the formal procedure of receiving lethal aid to the Ukrainian Armed Forces (UAF) engaged in the conflict area, which is now being treated as a temporally occupied territory.</w:t>
      </w:r>
    </w:p>
    <w:p w14:paraId="55938212" w14:textId="77777777" w:rsidR="006C12C9" w:rsidRPr="00011472" w:rsidRDefault="006C12C9" w:rsidP="006C12C9">
      <w:r w:rsidRPr="00011472">
        <w:t xml:space="preserve">Decisions on </w:t>
      </w:r>
      <w:r w:rsidRPr="00011472">
        <w:rPr>
          <w:rStyle w:val="StyleUnderline"/>
        </w:rPr>
        <w:t xml:space="preserve">providing U.S. lethal weapons to Ukraine could </w:t>
      </w:r>
      <w:r w:rsidRPr="00BC7061">
        <w:rPr>
          <w:rStyle w:val="StyleUnderline"/>
          <w:highlight w:val="yellow"/>
        </w:rPr>
        <w:t>have a positive effect on</w:t>
      </w:r>
      <w:r w:rsidRPr="00011472">
        <w:rPr>
          <w:rStyle w:val="StyleUnderline"/>
        </w:rPr>
        <w:t xml:space="preserve"> the </w:t>
      </w:r>
      <w:r w:rsidRPr="00BC7061">
        <w:rPr>
          <w:rStyle w:val="StyleUnderline"/>
          <w:highlight w:val="yellow"/>
        </w:rPr>
        <w:t>position of</w:t>
      </w:r>
      <w:r w:rsidRPr="00011472">
        <w:rPr>
          <w:rStyle w:val="StyleUnderline"/>
        </w:rPr>
        <w:t xml:space="preserve"> other </w:t>
      </w:r>
      <w:r w:rsidRPr="00BC7061">
        <w:rPr>
          <w:rStyle w:val="StyleUnderline"/>
          <w:highlight w:val="yellow"/>
        </w:rPr>
        <w:t>NATO Allies</w:t>
      </w:r>
      <w:r w:rsidRPr="00011472">
        <w:rPr>
          <w:rStyle w:val="StyleUnderline"/>
        </w:rPr>
        <w:t>, convincing them to follow Washington’s example</w:t>
      </w:r>
      <w:r w:rsidRPr="00011472">
        <w:t xml:space="preserve">. A U.S. decision to support Ukraine could radically change the situation for Ukraine and also </w:t>
      </w:r>
      <w:r w:rsidRPr="00011472">
        <w:rPr>
          <w:rStyle w:val="StyleUnderline"/>
        </w:rPr>
        <w:t xml:space="preserve">open up </w:t>
      </w:r>
      <w:r w:rsidRPr="00BC7061">
        <w:rPr>
          <w:rStyle w:val="StyleUnderline"/>
          <w:highlight w:val="yellow"/>
        </w:rPr>
        <w:t>a new chapter of</w:t>
      </w:r>
      <w:r w:rsidRPr="00011472">
        <w:rPr>
          <w:rStyle w:val="StyleUnderline"/>
        </w:rPr>
        <w:t xml:space="preserve"> military-technical </w:t>
      </w:r>
      <w:r w:rsidRPr="00BC7061">
        <w:rPr>
          <w:rStyle w:val="StyleUnderline"/>
          <w:highlight w:val="yellow"/>
        </w:rPr>
        <w:t>cooperation</w:t>
      </w:r>
      <w:r w:rsidRPr="00011472">
        <w:rPr>
          <w:rStyle w:val="StyleUnderline"/>
        </w:rPr>
        <w:t xml:space="preserve"> with foreign defense companies.</w:t>
      </w:r>
    </w:p>
    <w:p w14:paraId="16F1CC27" w14:textId="77777777" w:rsidR="006C12C9" w:rsidRPr="00011472" w:rsidRDefault="006C12C9" w:rsidP="006C12C9">
      <w:pPr>
        <w:rPr>
          <w:szCs w:val="16"/>
        </w:rPr>
      </w:pPr>
      <w:r w:rsidRPr="00011472">
        <w:rPr>
          <w:szCs w:val="16"/>
        </w:rPr>
        <w:t>The scale and parameters of U.S. support depends directly on the successful accomplishment of Kyiv’s “homework” in key areas of reforming its national security sector, namely implementing NATO standards in the UAF, applying civil control measures, improving logistics etc. And it goes without saying that fighting corruption in public domain should remain a top priority. Otherwise, providing lethal aid to Ukraine would only be a means of slightly altering the political dynamics between Washington and Moscow.</w:t>
      </w:r>
    </w:p>
    <w:p w14:paraId="55319EF3" w14:textId="77777777" w:rsidR="006C12C9" w:rsidRPr="00011472" w:rsidRDefault="006C12C9" w:rsidP="006C12C9">
      <w:r w:rsidRPr="00011472">
        <w:t xml:space="preserve">The </w:t>
      </w:r>
      <w:r w:rsidRPr="00011472">
        <w:rPr>
          <w:rStyle w:val="StyleUnderline"/>
        </w:rPr>
        <w:t xml:space="preserve">supply of U.S. defensive lethal weapons to Ukraine </w:t>
      </w:r>
      <w:r w:rsidRPr="00BC7061">
        <w:rPr>
          <w:rStyle w:val="StyleUnderline"/>
          <w:highlight w:val="yellow"/>
        </w:rPr>
        <w:t>will reduce Russia’s eagerness to use and strengthen Ukraine’s resilience to withstand</w:t>
      </w:r>
      <w:r w:rsidRPr="00011472">
        <w:rPr>
          <w:rStyle w:val="StyleUnderline"/>
        </w:rPr>
        <w:t xml:space="preserve"> hybrid </w:t>
      </w:r>
      <w:r w:rsidRPr="00BC7061">
        <w:rPr>
          <w:rStyle w:val="StyleUnderline"/>
          <w:highlight w:val="yellow"/>
        </w:rPr>
        <w:t>attacks</w:t>
      </w:r>
      <w:r w:rsidRPr="00011472">
        <w:rPr>
          <w:rStyle w:val="StyleUnderline"/>
        </w:rPr>
        <w:t xml:space="preserve"> and to accomplish security sector reform</w:t>
      </w:r>
      <w:r w:rsidRPr="00011472">
        <w:t xml:space="preserve">. In the event of conflict escalation in eastern Ukraine, </w:t>
      </w:r>
      <w:r w:rsidRPr="00011472">
        <w:rPr>
          <w:rStyle w:val="StyleUnderline"/>
        </w:rPr>
        <w:t xml:space="preserve">lethal weapons could </w:t>
      </w:r>
      <w:r w:rsidRPr="00BC7061">
        <w:rPr>
          <w:rStyle w:val="StyleUnderline"/>
          <w:highlight w:val="yellow"/>
        </w:rPr>
        <w:t>significantly curb</w:t>
      </w:r>
      <w:r w:rsidRPr="00011472">
        <w:rPr>
          <w:rStyle w:val="StyleUnderline"/>
        </w:rPr>
        <w:t xml:space="preserve"> any further </w:t>
      </w:r>
      <w:r w:rsidRPr="00BC7061">
        <w:rPr>
          <w:rStyle w:val="StyleUnderline"/>
          <w:highlight w:val="yellow"/>
        </w:rPr>
        <w:t>aggressive actions</w:t>
      </w:r>
      <w:r w:rsidRPr="00011472">
        <w:rPr>
          <w:rStyle w:val="StyleUnderline"/>
        </w:rPr>
        <w:t xml:space="preserve"> of the Kremlin. </w:t>
      </w:r>
      <w:r w:rsidRPr="00011472">
        <w:t xml:space="preserve">This also relates closely to other aspects of security situation in and around Ukraine, including in the annexed Crimea, as well as to recent UN peacekeeping proposals. All Russian scenarios of conflict </w:t>
      </w:r>
      <w:r w:rsidRPr="00BC7061">
        <w:rPr>
          <w:rStyle w:val="StyleUnderline"/>
          <w:highlight w:val="yellow"/>
        </w:rPr>
        <w:t>escalation</w:t>
      </w:r>
      <w:r w:rsidRPr="00011472">
        <w:rPr>
          <w:rStyle w:val="StyleUnderline"/>
        </w:rPr>
        <w:t xml:space="preserve"> in and around Ukraine </w:t>
      </w:r>
      <w:r w:rsidRPr="00BC7061">
        <w:rPr>
          <w:rStyle w:val="StyleUnderline"/>
          <w:highlight w:val="yellow"/>
        </w:rPr>
        <w:t>would be based</w:t>
      </w:r>
      <w:r w:rsidRPr="00011472">
        <w:rPr>
          <w:rStyle w:val="StyleUnderline"/>
        </w:rPr>
        <w:t xml:space="preserve"> on using a combination of threats from various directions, including </w:t>
      </w:r>
      <w:r w:rsidRPr="00BC7061">
        <w:rPr>
          <w:rStyle w:val="StyleUnderline"/>
          <w:highlight w:val="yellow"/>
        </w:rPr>
        <w:t>building-up military potential in</w:t>
      </w:r>
      <w:r w:rsidRPr="00011472">
        <w:rPr>
          <w:rStyle w:val="StyleUnderline"/>
        </w:rPr>
        <w:t xml:space="preserve"> the annexed </w:t>
      </w:r>
      <w:r w:rsidRPr="00BC7061">
        <w:rPr>
          <w:rStyle w:val="StyleUnderline"/>
          <w:highlight w:val="yellow"/>
        </w:rPr>
        <w:t>Crimean peninsula and in Transdniestria</w:t>
      </w:r>
      <w:r w:rsidRPr="00011472">
        <w:t xml:space="preserve">. </w:t>
      </w:r>
      <w:r w:rsidRPr="00011472">
        <w:rPr>
          <w:rStyle w:val="StyleUnderline"/>
        </w:rPr>
        <w:t xml:space="preserve">These </w:t>
      </w:r>
      <w:r w:rsidRPr="00BC7061">
        <w:rPr>
          <w:rStyle w:val="StyleUnderline"/>
          <w:highlight w:val="yellow"/>
        </w:rPr>
        <w:t>actions would be counterbalanced in</w:t>
      </w:r>
      <w:r w:rsidRPr="00011472">
        <w:rPr>
          <w:rStyle w:val="StyleUnderline"/>
        </w:rPr>
        <w:t xml:space="preserve"> case of </w:t>
      </w:r>
      <w:r w:rsidRPr="00BC7061">
        <w:rPr>
          <w:rStyle w:val="StyleUnderline"/>
          <w:highlight w:val="yellow"/>
        </w:rPr>
        <w:t>deployment of new lethal weapons</w:t>
      </w:r>
      <w:r w:rsidRPr="00011472">
        <w:rPr>
          <w:rStyle w:val="StyleUnderline"/>
        </w:rPr>
        <w:t xml:space="preserve"> by Ukraine.</w:t>
      </w:r>
      <w:r w:rsidRPr="00011472">
        <w:t xml:space="preserve">  As far as peacekeeping initiatives are concerned, </w:t>
      </w:r>
      <w:r w:rsidRPr="00BC7061">
        <w:rPr>
          <w:rStyle w:val="StyleUnderline"/>
          <w:highlight w:val="yellow"/>
        </w:rPr>
        <w:t>Moscow</w:t>
      </w:r>
      <w:r w:rsidRPr="00011472">
        <w:rPr>
          <w:rStyle w:val="StyleUnderline"/>
        </w:rPr>
        <w:t xml:space="preserve"> would be </w:t>
      </w:r>
      <w:r w:rsidRPr="00BC7061">
        <w:rPr>
          <w:rStyle w:val="StyleUnderline"/>
          <w:highlight w:val="yellow"/>
        </w:rPr>
        <w:t>more inclined to accept</w:t>
      </w:r>
      <w:r w:rsidRPr="00011472">
        <w:rPr>
          <w:rStyle w:val="StyleUnderline"/>
        </w:rPr>
        <w:t xml:space="preserve"> Kyiv’s/Western modalities for </w:t>
      </w:r>
      <w:r w:rsidRPr="00BC7061">
        <w:rPr>
          <w:rStyle w:val="StyleUnderline"/>
          <w:highlight w:val="yellow"/>
        </w:rPr>
        <w:t>peacekeepers</w:t>
      </w:r>
      <w:r w:rsidRPr="00011472">
        <w:rPr>
          <w:rStyle w:val="StyleUnderline"/>
        </w:rPr>
        <w:t xml:space="preserve"> deployment in Donbas</w:t>
      </w:r>
      <w:r w:rsidRPr="00011472">
        <w:t xml:space="preserve"> early on to avoid weakening its position, taken the perspective of increasing UAF potential in the region. At the same time, Ukraine should not perceive the potential U.S. decision as a panacea for all problems and a way to resolve the current conflict. </w:t>
      </w:r>
      <w:r w:rsidRPr="00011472">
        <w:rPr>
          <w:rStyle w:val="StyleUnderline"/>
        </w:rPr>
        <w:t xml:space="preserve">The </w:t>
      </w:r>
      <w:r w:rsidRPr="00BC7061">
        <w:rPr>
          <w:rStyle w:val="StyleUnderline"/>
          <w:highlight w:val="yellow"/>
        </w:rPr>
        <w:t>way to prevent a new escalation</w:t>
      </w:r>
      <w:r w:rsidRPr="00011472">
        <w:rPr>
          <w:rStyle w:val="StyleUnderline"/>
        </w:rPr>
        <w:t xml:space="preserve"> in the Donbas </w:t>
      </w:r>
      <w:r w:rsidRPr="00BC7061">
        <w:rPr>
          <w:rStyle w:val="StyleUnderline"/>
          <w:highlight w:val="yellow"/>
        </w:rPr>
        <w:t>is through strong and combat-ready Ukrainian Armed Forces</w:t>
      </w:r>
      <w:r w:rsidRPr="00011472">
        <w:rPr>
          <w:rStyle w:val="StyleUnderline"/>
        </w:rPr>
        <w:t>.</w:t>
      </w:r>
    </w:p>
    <w:p w14:paraId="6BABC59D" w14:textId="77777777" w:rsidR="006C12C9" w:rsidRPr="00011472" w:rsidRDefault="006C12C9" w:rsidP="006C12C9"/>
    <w:p w14:paraId="37C9031C" w14:textId="77777777" w:rsidR="006C12C9" w:rsidRPr="00011472" w:rsidRDefault="006C12C9" w:rsidP="006C12C9"/>
    <w:p w14:paraId="35891261" w14:textId="77777777" w:rsidR="006C12C9" w:rsidRPr="00011472" w:rsidRDefault="006C12C9" w:rsidP="006C12C9">
      <w:pPr>
        <w:pStyle w:val="Heading4"/>
        <w:rPr>
          <w:sz w:val="28"/>
        </w:rPr>
      </w:pPr>
      <w:r w:rsidRPr="00011472">
        <w:rPr>
          <w:sz w:val="28"/>
        </w:rPr>
        <w:t>US support for Ukraine key to deter Russian Aggression in the Black Sea</w:t>
      </w:r>
    </w:p>
    <w:p w14:paraId="6692D878" w14:textId="77777777" w:rsidR="006C12C9" w:rsidRPr="00011472" w:rsidRDefault="006C12C9" w:rsidP="006C12C9">
      <w:r w:rsidRPr="00011472">
        <w:rPr>
          <w:rStyle w:val="Style13ptBold"/>
          <w:sz w:val="28"/>
        </w:rPr>
        <w:t>Polyakova 6/18</w:t>
      </w:r>
      <w:r w:rsidRPr="00011472">
        <w:t xml:space="preserve"> (Alina Polyakova, a fellow in the Foreign Policy program's Center on the United States and Europe and Security and Strategy team and the director of the Project on Global Democracy and Emerging Technology at the Brookings Institution. She is also an adjunct professor of European studies at the Paul H. Nitze School of Advanced International Studies (SAIS) at Johns Hopkins University. She specializes in Russian foreign policy, European populism, and U.S.-Russia-Europe relations, June 18, 2019, Accessed June 27, 2019, Brookings, “Five years after the Revolution of Dignity: Ukraine’s progress and Russia’s malign activities”, </w:t>
      </w:r>
      <w:hyperlink r:id="rId17" w:history="1">
        <w:r w:rsidRPr="00011472">
          <w:rPr>
            <w:rStyle w:val="Hyperlink"/>
          </w:rPr>
          <w:t>https://www.brookings.edu/testimonies/five-years-after-the-revolution-of-dignity-ukraines-progress-russias-malign-activities/</w:t>
        </w:r>
      </w:hyperlink>
      <w:r w:rsidRPr="00011472">
        <w:t>)</w:t>
      </w:r>
    </w:p>
    <w:p w14:paraId="2A876D81" w14:textId="77777777" w:rsidR="006C12C9" w:rsidRPr="00011472" w:rsidRDefault="006C12C9" w:rsidP="006C12C9">
      <w:pPr>
        <w:rPr>
          <w:rStyle w:val="StyleUnderline"/>
        </w:rPr>
      </w:pPr>
      <w:r w:rsidRPr="00011472">
        <w:t xml:space="preserve">Ukraine remains a key arena of contestation between Russia and the West. In the new and uncertain environment of geostrategic competition, </w:t>
      </w:r>
      <w:r w:rsidRPr="00011472">
        <w:rPr>
          <w:rStyle w:val="StyleUnderline"/>
        </w:rPr>
        <w:t xml:space="preserve">ensuring and </w:t>
      </w:r>
      <w:r w:rsidRPr="00BC7061">
        <w:rPr>
          <w:rStyle w:val="StyleUnderline"/>
          <w:highlight w:val="yellow"/>
        </w:rPr>
        <w:t>committing to Ukraine’s success</w:t>
      </w:r>
      <w:r w:rsidRPr="00011472">
        <w:rPr>
          <w:rStyle w:val="StyleUnderline"/>
        </w:rPr>
        <w:t xml:space="preserve"> as a democratic society </w:t>
      </w:r>
      <w:r w:rsidRPr="00BC7061">
        <w:rPr>
          <w:rStyle w:val="StyleUnderline"/>
          <w:highlight w:val="yellow"/>
        </w:rPr>
        <w:t>in which Ukrainians</w:t>
      </w:r>
      <w:r w:rsidRPr="00011472">
        <w:rPr>
          <w:rStyle w:val="StyleUnderline"/>
        </w:rPr>
        <w:t xml:space="preserve"> </w:t>
      </w:r>
      <w:r w:rsidRPr="00BC7061">
        <w:rPr>
          <w:rStyle w:val="StyleUnderline"/>
          <w:highlight w:val="yellow"/>
        </w:rPr>
        <w:t>are free to determine their path should</w:t>
      </w:r>
      <w:r w:rsidRPr="00011472">
        <w:rPr>
          <w:rStyle w:val="StyleUnderline"/>
        </w:rPr>
        <w:t xml:space="preserve"> continue to </w:t>
      </w:r>
      <w:r w:rsidRPr="00BC7061">
        <w:rPr>
          <w:rStyle w:val="StyleUnderline"/>
          <w:highlight w:val="yellow"/>
        </w:rPr>
        <w:t>be a top priority for the U</w:t>
      </w:r>
      <w:r w:rsidRPr="00011472">
        <w:rPr>
          <w:rStyle w:val="StyleUnderline"/>
        </w:rPr>
        <w:t xml:space="preserve">nited </w:t>
      </w:r>
      <w:r w:rsidRPr="00BC7061">
        <w:rPr>
          <w:rStyle w:val="StyleUnderline"/>
          <w:highlight w:val="yellow"/>
        </w:rPr>
        <w:t>S</w:t>
      </w:r>
      <w:r w:rsidRPr="00011472">
        <w:rPr>
          <w:rStyle w:val="StyleUnderline"/>
        </w:rPr>
        <w:t>tates and our allies</w:t>
      </w:r>
      <w:r w:rsidRPr="00011472">
        <w:t>. Ukraine is a large European country with a population of 45 million people. It is rich in natural resources and human capital, and its success or failure can tip the balance in the accelerating competition between Russia and the West</w:t>
      </w:r>
      <w:r w:rsidRPr="00011472">
        <w:rPr>
          <w:rStyle w:val="StyleUnderline"/>
        </w:rPr>
        <w:t xml:space="preserve">. An </w:t>
      </w:r>
      <w:r w:rsidRPr="00BC7061">
        <w:rPr>
          <w:rStyle w:val="StyleUnderline"/>
          <w:highlight w:val="yellow"/>
        </w:rPr>
        <w:t>unstable Ukraine mean</w:t>
      </w:r>
      <w:r w:rsidRPr="00011472">
        <w:rPr>
          <w:rStyle w:val="StyleUnderline"/>
        </w:rPr>
        <w:t xml:space="preserve">s a </w:t>
      </w:r>
      <w:r w:rsidRPr="00BC7061">
        <w:rPr>
          <w:rStyle w:val="StyleUnderline"/>
          <w:highlight w:val="yellow"/>
        </w:rPr>
        <w:t>Europe</w:t>
      </w:r>
      <w:r w:rsidRPr="00011472">
        <w:rPr>
          <w:rStyle w:val="StyleUnderline"/>
        </w:rPr>
        <w:t xml:space="preserve"> that </w:t>
      </w:r>
      <w:r w:rsidRPr="00BC7061">
        <w:rPr>
          <w:rStyle w:val="StyleUnderline"/>
          <w:highlight w:val="yellow"/>
        </w:rPr>
        <w:t>is less secure and less able to defend itself</w:t>
      </w:r>
      <w:r w:rsidRPr="00011472">
        <w:rPr>
          <w:rStyle w:val="StyleUnderline"/>
        </w:rPr>
        <w:t xml:space="preserve"> from future threats. For these reasons, </w:t>
      </w:r>
      <w:r w:rsidRPr="00BC7061">
        <w:rPr>
          <w:rStyle w:val="StyleUnderline"/>
          <w:highlight w:val="yellow"/>
        </w:rPr>
        <w:t>the</w:t>
      </w:r>
      <w:r w:rsidRPr="00011472">
        <w:rPr>
          <w:rStyle w:val="StyleUnderline"/>
        </w:rPr>
        <w:t xml:space="preserve"> </w:t>
      </w:r>
      <w:r w:rsidRPr="00BC7061">
        <w:rPr>
          <w:rStyle w:val="StyleUnderline"/>
          <w:highlight w:val="yellow"/>
        </w:rPr>
        <w:t>U</w:t>
      </w:r>
      <w:r w:rsidRPr="00011472">
        <w:rPr>
          <w:rStyle w:val="StyleUnderline"/>
        </w:rPr>
        <w:t xml:space="preserve">nited </w:t>
      </w:r>
      <w:r w:rsidRPr="00BC7061">
        <w:rPr>
          <w:rStyle w:val="StyleUnderline"/>
          <w:highlight w:val="yellow"/>
        </w:rPr>
        <w:t>S</w:t>
      </w:r>
      <w:r w:rsidRPr="00011472">
        <w:rPr>
          <w:rStyle w:val="StyleUnderline"/>
        </w:rPr>
        <w:t xml:space="preserve">tates </w:t>
      </w:r>
      <w:r w:rsidRPr="00BC7061">
        <w:rPr>
          <w:rStyle w:val="StyleUnderline"/>
          <w:highlight w:val="yellow"/>
        </w:rPr>
        <w:t xml:space="preserve">must continue to support </w:t>
      </w:r>
      <w:r w:rsidRPr="00BC7061">
        <w:rPr>
          <w:rStyle w:val="StyleUnderline"/>
          <w:highlight w:val="yellow"/>
        </w:rPr>
        <w:lastRenderedPageBreak/>
        <w:t>Ukraine’s</w:t>
      </w:r>
      <w:r w:rsidRPr="00011472">
        <w:rPr>
          <w:rStyle w:val="StyleUnderline"/>
        </w:rPr>
        <w:t xml:space="preserve"> </w:t>
      </w:r>
      <w:r w:rsidRPr="00011472">
        <w:t xml:space="preserve">democratic path, its Euro-Atlantic future, and its </w:t>
      </w:r>
      <w:r w:rsidRPr="00BC7061">
        <w:rPr>
          <w:rStyle w:val="StyleUnderline"/>
          <w:highlight w:val="yellow"/>
        </w:rPr>
        <w:t>ability to defend itself militarily</w:t>
      </w:r>
      <w:r w:rsidRPr="00011472">
        <w:rPr>
          <w:rStyle w:val="StyleUnderline"/>
        </w:rPr>
        <w:t xml:space="preserve"> </w:t>
      </w:r>
      <w:r w:rsidRPr="00BC7061">
        <w:rPr>
          <w:rStyle w:val="StyleUnderline"/>
          <w:highlight w:val="yellow"/>
        </w:rPr>
        <w:t>against</w:t>
      </w:r>
      <w:r w:rsidRPr="00011472">
        <w:rPr>
          <w:rStyle w:val="StyleUnderline"/>
        </w:rPr>
        <w:t xml:space="preserve"> continued </w:t>
      </w:r>
      <w:r w:rsidRPr="00BC7061">
        <w:rPr>
          <w:rStyle w:val="StyleUnderline"/>
          <w:highlight w:val="yellow"/>
        </w:rPr>
        <w:t>Russian aggression</w:t>
      </w:r>
      <w:r w:rsidRPr="00011472">
        <w:rPr>
          <w:rStyle w:val="StyleUnderline"/>
        </w:rPr>
        <w:t xml:space="preserve">. </w:t>
      </w:r>
      <w:r w:rsidRPr="00BC7061">
        <w:rPr>
          <w:rStyle w:val="StyleUnderline"/>
          <w:highlight w:val="yellow"/>
        </w:rPr>
        <w:t>Deterrence</w:t>
      </w:r>
      <w:r w:rsidRPr="00011472">
        <w:rPr>
          <w:rStyle w:val="StyleUnderline"/>
        </w:rPr>
        <w:t xml:space="preserve"> of an increasingly aggressive Russia </w:t>
      </w:r>
      <w:r w:rsidRPr="00BC7061">
        <w:rPr>
          <w:rStyle w:val="StyleUnderline"/>
          <w:highlight w:val="yellow"/>
        </w:rPr>
        <w:t>must start in Ukraine</w:t>
      </w:r>
      <w:r w:rsidRPr="00011472">
        <w:rPr>
          <w:rStyle w:val="StyleUnderline"/>
        </w:rPr>
        <w:t>.</w:t>
      </w:r>
    </w:p>
    <w:p w14:paraId="2880B5A5" w14:textId="77777777" w:rsidR="006C12C9" w:rsidRPr="00011472" w:rsidRDefault="006C12C9" w:rsidP="006C12C9">
      <w:r w:rsidRPr="00011472">
        <w:rPr>
          <w:rStyle w:val="StyleUnderline"/>
        </w:rPr>
        <w:t xml:space="preserve">The Kremlin seeks </w:t>
      </w:r>
      <w:r w:rsidRPr="00011472">
        <w:t xml:space="preserve">to prevent Ukraine from moving toward the West by </w:t>
      </w:r>
      <w:r w:rsidRPr="00011472">
        <w:rPr>
          <w:rStyle w:val="StyleUnderline"/>
        </w:rPr>
        <w:t>keepi</w:t>
      </w:r>
      <w:r w:rsidRPr="00011472">
        <w:t xml:space="preserve">ng </w:t>
      </w:r>
      <w:r w:rsidRPr="00011472">
        <w:rPr>
          <w:rStyle w:val="StyleUnderline"/>
        </w:rPr>
        <w:t>it in a permanent “grey zone.”</w:t>
      </w:r>
      <w:r w:rsidRPr="00011472">
        <w:t xml:space="preserve"> To achieve that goal, </w:t>
      </w:r>
      <w:r w:rsidRPr="00BC7061">
        <w:rPr>
          <w:rStyle w:val="StyleUnderline"/>
          <w:highlight w:val="yellow"/>
        </w:rPr>
        <w:t>Russia continues to destabilize</w:t>
      </w:r>
      <w:r w:rsidRPr="00011472">
        <w:rPr>
          <w:rStyle w:val="StyleUnderline"/>
        </w:rPr>
        <w:t xml:space="preserve"> Ukraine </w:t>
      </w:r>
      <w:r w:rsidRPr="00BC7061">
        <w:rPr>
          <w:rStyle w:val="StyleUnderline"/>
          <w:highlight w:val="yellow"/>
        </w:rPr>
        <w:t>through</w:t>
      </w:r>
      <w:r w:rsidRPr="00011472">
        <w:rPr>
          <w:rStyle w:val="StyleUnderline"/>
        </w:rPr>
        <w:t xml:space="preserve"> conventional and nonconventional </w:t>
      </w:r>
      <w:r w:rsidRPr="00BC7061">
        <w:rPr>
          <w:rStyle w:val="StyleUnderline"/>
          <w:highlight w:val="yellow"/>
        </w:rPr>
        <w:t>military means</w:t>
      </w:r>
      <w:r w:rsidRPr="00011472">
        <w:rPr>
          <w:rStyle w:val="StyleUnderline"/>
        </w:rPr>
        <w:t xml:space="preserve"> </w:t>
      </w:r>
      <w:r w:rsidRPr="00011472">
        <w:t>while seeking to undermine Ukraine’s democratic and economic reform process.</w:t>
      </w:r>
    </w:p>
    <w:p w14:paraId="6CC5553A" w14:textId="77777777" w:rsidR="006C12C9" w:rsidRPr="00011472" w:rsidRDefault="006C12C9" w:rsidP="006C12C9">
      <w:r w:rsidRPr="00011472">
        <w:t>Russia</w:t>
      </w:r>
      <w:r w:rsidRPr="00011472">
        <w:rPr>
          <w:rStyle w:val="StyleUnderline"/>
        </w:rPr>
        <w:t xml:space="preserve"> </w:t>
      </w:r>
      <w:r w:rsidRPr="00BC7061">
        <w:rPr>
          <w:rStyle w:val="StyleUnderline"/>
          <w:highlight w:val="yellow"/>
        </w:rPr>
        <w:t>continues to occupy and militarize</w:t>
      </w:r>
      <w:r w:rsidRPr="00011472">
        <w:rPr>
          <w:rStyle w:val="StyleUnderline"/>
        </w:rPr>
        <w:t xml:space="preserve"> Ukraine’s </w:t>
      </w:r>
      <w:r w:rsidRPr="00BC7061">
        <w:rPr>
          <w:rStyle w:val="StyleUnderline"/>
          <w:highlight w:val="yellow"/>
        </w:rPr>
        <w:t>Crimean Peninsula</w:t>
      </w:r>
      <w:r w:rsidRPr="00011472">
        <w:rPr>
          <w:rStyle w:val="StyleUnderline"/>
        </w:rPr>
        <w:t xml:space="preserve">. Russia’s </w:t>
      </w:r>
      <w:r w:rsidRPr="00BC7061">
        <w:rPr>
          <w:rStyle w:val="StyleUnderline"/>
          <w:highlight w:val="yellow"/>
        </w:rPr>
        <w:t>Black Sea Fleet</w:t>
      </w:r>
      <w:r w:rsidRPr="00011472">
        <w:rPr>
          <w:rStyle w:val="StyleUnderline"/>
        </w:rPr>
        <w:t>, headquartered in Sevastopol</w:t>
      </w:r>
      <w:r w:rsidRPr="00BC7061">
        <w:rPr>
          <w:rStyle w:val="StyleUnderline"/>
          <w:highlight w:val="yellow"/>
        </w:rPr>
        <w:t>, is serving as the</w:t>
      </w:r>
      <w:r w:rsidRPr="00011472">
        <w:rPr>
          <w:rStyle w:val="StyleUnderline"/>
        </w:rPr>
        <w:t xml:space="preserve"> operational naval </w:t>
      </w:r>
      <w:r w:rsidRPr="00BC7061">
        <w:rPr>
          <w:rStyle w:val="StyleUnderline"/>
          <w:highlight w:val="yellow"/>
        </w:rPr>
        <w:t>base for</w:t>
      </w:r>
      <w:r w:rsidRPr="00011472">
        <w:rPr>
          <w:rStyle w:val="StyleUnderline"/>
        </w:rPr>
        <w:t xml:space="preserve"> consolidating and </w:t>
      </w:r>
      <w:r w:rsidRPr="00BC7061">
        <w:rPr>
          <w:rStyle w:val="StyleUnderline"/>
          <w:highlight w:val="yellow"/>
        </w:rPr>
        <w:t>increasing Russian dominance over the Black Sea</w:t>
      </w:r>
      <w:r w:rsidRPr="00011472">
        <w:rPr>
          <w:rStyle w:val="StyleUnderline"/>
        </w:rPr>
        <w:t>.</w:t>
      </w:r>
      <w:r w:rsidRPr="00011472">
        <w:t xml:space="preserve"> Over the last two years, </w:t>
      </w:r>
      <w:r w:rsidRPr="00011472">
        <w:rPr>
          <w:rStyle w:val="StyleUnderline"/>
        </w:rPr>
        <w:t xml:space="preserve">Russia has engaged in a </w:t>
      </w:r>
      <w:r w:rsidRPr="00BC7061">
        <w:rPr>
          <w:rStyle w:val="StyleUnderline"/>
          <w:highlight w:val="yellow"/>
        </w:rPr>
        <w:t>significant military buildup in Crimea</w:t>
      </w:r>
      <w:r w:rsidRPr="00011472">
        <w:t>. Beginning in January 2017, Russia began deploying S-400 surface-to-air missile systems in Crimea.</w:t>
      </w:r>
      <w:hyperlink r:id="rId18" w:anchor="footnote-1" w:history="1">
        <w:r w:rsidRPr="00011472">
          <w:rPr>
            <w:rStyle w:val="Hyperlink"/>
          </w:rPr>
          <w:t>[1]</w:t>
        </w:r>
      </w:hyperlink>
      <w:r w:rsidRPr="00011472">
        <w:t> Since then, at least five S-400 armed battalions have been positioned in Crimea, including in Kerch, Sevastopol, Feodosia, Dzhankoy, and Yevpatoriya.</w:t>
      </w:r>
      <w:hyperlink r:id="rId19" w:anchor="footnote-2" w:history="1">
        <w:r w:rsidRPr="00011472">
          <w:rPr>
            <w:rStyle w:val="Hyperlink"/>
          </w:rPr>
          <w:t>[2]</w:t>
        </w:r>
      </w:hyperlink>
      <w:r w:rsidRPr="00011472">
        <w:t> The S-400 system has a range of approximately 250 miles (400 kilometers). Combined with additional capabilities currently present in Crimea and surrounding waters, including anti-ship cruise missiles, coastal defense cruise missile systems, radar systems, and combat aircraft</w:t>
      </w:r>
      <w:r w:rsidRPr="00011472">
        <w:rPr>
          <w:rStyle w:val="StyleUnderline"/>
        </w:rPr>
        <w:t>, Russia now has military dominance in the critical Black Sea region</w:t>
      </w:r>
      <w:r w:rsidRPr="00011472">
        <w:t xml:space="preserve">. In November 2018, </w:t>
      </w:r>
      <w:r w:rsidRPr="00BC7061">
        <w:rPr>
          <w:rStyle w:val="StyleUnderline"/>
          <w:highlight w:val="yellow"/>
        </w:rPr>
        <w:t>Moscow used these capabilities</w:t>
      </w:r>
      <w:r w:rsidRPr="00011472">
        <w:rPr>
          <w:rStyle w:val="StyleUnderline"/>
        </w:rPr>
        <w:t xml:space="preserve"> to open a new front </w:t>
      </w:r>
      <w:r w:rsidRPr="00BC7061">
        <w:rPr>
          <w:rStyle w:val="StyleUnderline"/>
          <w:highlight w:val="yellow"/>
        </w:rPr>
        <w:t>against Ukraine in the Kerch Strait</w:t>
      </w:r>
      <w:r w:rsidRPr="00011472">
        <w:t xml:space="preserve">. In that attack, the Russian coast guard fired on and seized three Ukrainian naval vessels and detained 24 Ukrainian crew members as they transited the Kerch Strait. The Ukrainian servicemen remain in Russian custody. This event followed a months-long </w:t>
      </w:r>
      <w:r w:rsidRPr="00011472">
        <w:rPr>
          <w:rStyle w:val="StyleUnderline"/>
        </w:rPr>
        <w:t xml:space="preserve">Russian </w:t>
      </w:r>
      <w:r w:rsidRPr="00BC7061">
        <w:rPr>
          <w:rStyle w:val="StyleUnderline"/>
          <w:highlight w:val="yellow"/>
        </w:rPr>
        <w:t>effort to control the Sea of Azov through</w:t>
      </w:r>
      <w:r w:rsidRPr="00011472">
        <w:rPr>
          <w:rStyle w:val="StyleUnderline"/>
        </w:rPr>
        <w:t xml:space="preserve"> regular </w:t>
      </w:r>
      <w:r w:rsidRPr="00BC7061">
        <w:rPr>
          <w:rStyle w:val="StyleUnderline"/>
          <w:highlight w:val="yellow"/>
        </w:rPr>
        <w:t>harassment</w:t>
      </w:r>
      <w:r w:rsidRPr="00011472">
        <w:rPr>
          <w:rStyle w:val="StyleUnderline"/>
        </w:rPr>
        <w:t xml:space="preserve"> and detention o</w:t>
      </w:r>
      <w:r w:rsidRPr="00BC7061">
        <w:rPr>
          <w:rStyle w:val="StyleUnderline"/>
          <w:highlight w:val="yellow"/>
        </w:rPr>
        <w:t>f Ukrainian commercial ships</w:t>
      </w:r>
      <w:r w:rsidRPr="00011472">
        <w:t xml:space="preserve"> and foreign vessels seeking passage to Ukrainian ports. Russia stepped up these aggressive efforts since opening the bridge over the Kerch Strait connecting Crimea to the Russian mainland by land in May 2018.</w:t>
      </w:r>
    </w:p>
    <w:p w14:paraId="69638D8D" w14:textId="21D65B72" w:rsidR="006C12C9" w:rsidRPr="00011472" w:rsidRDefault="006C12C9" w:rsidP="006C12C9"/>
    <w:p w14:paraId="1B7191DE" w14:textId="4F0179A4" w:rsidR="002C4A22" w:rsidRPr="00011472" w:rsidRDefault="002C4A22" w:rsidP="002C4A22">
      <w:pPr>
        <w:pStyle w:val="Heading4"/>
        <w:rPr>
          <w:sz w:val="28"/>
        </w:rPr>
      </w:pPr>
      <w:r w:rsidRPr="00011472">
        <w:rPr>
          <w:sz w:val="28"/>
        </w:rPr>
        <w:t>US military support prevents Russian adventurism and violations of international law.</w:t>
      </w:r>
    </w:p>
    <w:p w14:paraId="6EF5C112" w14:textId="77777777" w:rsidR="002C4A22" w:rsidRPr="00011472" w:rsidRDefault="002C4A22" w:rsidP="002C4A22">
      <w:r w:rsidRPr="00011472">
        <w:rPr>
          <w:rStyle w:val="Style13ptBold"/>
          <w:sz w:val="28"/>
        </w:rPr>
        <w:t>Zimmerman 18</w:t>
      </w:r>
      <w:r w:rsidRPr="00011472">
        <w:t xml:space="preserve"> – Vera Zimmerman is a UkraineAlert contributor, an independent research analyst and translator. She holds an MA in Political Science from George Mason University., 11-08-2018 , "Russia’s Dangerous New Front in Ukraine," Atlantic Council, </w:t>
      </w:r>
      <w:hyperlink r:id="rId20" w:history="1">
        <w:r w:rsidRPr="00011472">
          <w:rPr>
            <w:rStyle w:val="Hyperlink"/>
          </w:rPr>
          <w:t>https://www.atlanticcouncil.org/blogs/ukrainealert/russia-s-dangerous-new-front-in-ukraine accessed 7/8/19</w:t>
        </w:r>
      </w:hyperlink>
      <w:r w:rsidRPr="00011472">
        <w:t xml:space="preserve"> //ICH - SW </w:t>
      </w:r>
    </w:p>
    <w:p w14:paraId="64FCBE0E" w14:textId="77777777" w:rsidR="002C4A22" w:rsidRPr="00011472" w:rsidRDefault="002C4A22" w:rsidP="002C4A22">
      <w:r w:rsidRPr="00011472">
        <w:t xml:space="preserve">In response to Russia’s aggressive actions in the Sea of Azov, </w:t>
      </w:r>
      <w:r w:rsidRPr="00011472">
        <w:rPr>
          <w:rStyle w:val="StyleUnderline"/>
        </w:rPr>
        <w:t>Ukraine has gone on high alert to boost its coastal defense positions and build up its naval presence.</w:t>
      </w:r>
      <w:r w:rsidRPr="00011472">
        <w:t xml:space="preserve"> </w:t>
      </w:r>
    </w:p>
    <w:p w14:paraId="4F141C4A" w14:textId="77777777" w:rsidR="002C4A22" w:rsidRPr="00011472" w:rsidRDefault="002C4A22" w:rsidP="002C4A22">
      <w:pPr>
        <w:rPr>
          <w:u w:val="single"/>
        </w:rPr>
      </w:pPr>
      <w:r w:rsidRPr="00011472">
        <w:t xml:space="preserve">Since April 2018, </w:t>
      </w:r>
      <w:r w:rsidRPr="00BC7061">
        <w:rPr>
          <w:rStyle w:val="StyleUnderline"/>
          <w:highlight w:val="yellow"/>
        </w:rPr>
        <w:t>under</w:t>
      </w:r>
      <w:r w:rsidRPr="00011472">
        <w:rPr>
          <w:rStyle w:val="StyleUnderline"/>
        </w:rPr>
        <w:t xml:space="preserve"> the </w:t>
      </w:r>
      <w:r w:rsidRPr="00BC7061">
        <w:rPr>
          <w:rStyle w:val="StyleUnderline"/>
          <w:highlight w:val="yellow"/>
        </w:rPr>
        <w:t>pretext of protecting</w:t>
      </w:r>
      <w:r w:rsidRPr="00011472">
        <w:rPr>
          <w:rStyle w:val="StyleUnderline"/>
        </w:rPr>
        <w:t xml:space="preserve"> its illegally constructed </w:t>
      </w:r>
      <w:r w:rsidRPr="00BC7061">
        <w:rPr>
          <w:rStyle w:val="StyleUnderline"/>
          <w:highlight w:val="yellow"/>
        </w:rPr>
        <w:t>Kerch Bridge</w:t>
      </w:r>
      <w:r w:rsidRPr="00011472">
        <w:t xml:space="preserve"> and fighting what it calls Ukraine’s “state piracy,” </w:t>
      </w:r>
      <w:r w:rsidRPr="00011472">
        <w:rPr>
          <w:rStyle w:val="StyleUnderline"/>
        </w:rPr>
        <w:t>Russia has been brazenly conducting ad hoc inspections of merchant vessels headed to and from Ukraine</w:t>
      </w:r>
      <w:r w:rsidRPr="00011472">
        <w:t xml:space="preserve">. </w:t>
      </w:r>
      <w:r w:rsidRPr="00BC7061">
        <w:rPr>
          <w:rStyle w:val="StyleUnderline"/>
          <w:highlight w:val="yellow"/>
        </w:rPr>
        <w:t>The</w:t>
      </w:r>
      <w:r w:rsidRPr="00011472">
        <w:rPr>
          <w:rStyle w:val="StyleUnderline"/>
        </w:rPr>
        <w:t xml:space="preserve"> unreasonably </w:t>
      </w:r>
      <w:r w:rsidRPr="00BC7061">
        <w:rPr>
          <w:rStyle w:val="StyleUnderline"/>
          <w:highlight w:val="yellow"/>
        </w:rPr>
        <w:t>low clearance of the bridge combined with inspection delays hurts Ukrainian ports</w:t>
      </w:r>
      <w:r w:rsidRPr="00011472">
        <w:rPr>
          <w:rStyle w:val="StyleUnderline"/>
        </w:rPr>
        <w:t xml:space="preserve"> in the Sea of Azov</w:t>
      </w:r>
      <w:r w:rsidRPr="00011472">
        <w:t xml:space="preserve">, already costing the economy over a billion hryvnias ($36 million). </w:t>
      </w:r>
      <w:r w:rsidRPr="00011472">
        <w:rPr>
          <w:rStyle w:val="StyleUnderline"/>
        </w:rPr>
        <w:t xml:space="preserve">In addition, </w:t>
      </w:r>
      <w:r w:rsidRPr="00BC7061">
        <w:rPr>
          <w:rStyle w:val="StyleUnderline"/>
          <w:highlight w:val="yellow"/>
        </w:rPr>
        <w:t>Russia</w:t>
      </w:r>
      <w:r w:rsidRPr="00011472">
        <w:rPr>
          <w:rStyle w:val="StyleUnderline"/>
        </w:rPr>
        <w:t xml:space="preserve"> has </w:t>
      </w:r>
      <w:r w:rsidRPr="00BC7061">
        <w:rPr>
          <w:rStyle w:val="StyleUnderline"/>
          <w:highlight w:val="yellow"/>
        </w:rPr>
        <w:t xml:space="preserve">increased </w:t>
      </w:r>
      <w:r w:rsidRPr="00011472">
        <w:rPr>
          <w:rStyle w:val="StyleUnderline"/>
        </w:rPr>
        <w:t>its</w:t>
      </w:r>
      <w:r w:rsidRPr="00BC7061">
        <w:rPr>
          <w:rStyle w:val="StyleUnderline"/>
          <w:highlight w:val="yellow"/>
        </w:rPr>
        <w:t xml:space="preserve"> military presence</w:t>
      </w:r>
      <w:r w:rsidRPr="00011472">
        <w:rPr>
          <w:rStyle w:val="StyleUnderline"/>
        </w:rPr>
        <w:t xml:space="preserve"> there to about 120 patrol boats and ships. </w:t>
      </w:r>
    </w:p>
    <w:p w14:paraId="518E30BA" w14:textId="77777777" w:rsidR="002C4A22" w:rsidRPr="00011472" w:rsidRDefault="002C4A22" w:rsidP="002C4A22">
      <w:r w:rsidRPr="00011472">
        <w:t xml:space="preserve">This has caught Ukraine off guard. </w:t>
      </w:r>
      <w:r w:rsidRPr="00BC7061">
        <w:rPr>
          <w:rStyle w:val="StyleUnderline"/>
          <w:highlight w:val="yellow"/>
        </w:rPr>
        <w:t>The Ukrainian navy was</w:t>
      </w:r>
      <w:r w:rsidRPr="00011472">
        <w:rPr>
          <w:rStyle w:val="StyleUnderline"/>
        </w:rPr>
        <w:t xml:space="preserve"> always </w:t>
      </w:r>
      <w:r w:rsidRPr="00BC7061">
        <w:rPr>
          <w:rStyle w:val="StyleUnderline"/>
          <w:highlight w:val="yellow"/>
        </w:rPr>
        <w:t>underfunded, and</w:t>
      </w:r>
      <w:r w:rsidRPr="00011472">
        <w:rPr>
          <w:rStyle w:val="StyleUnderline"/>
        </w:rPr>
        <w:t xml:space="preserve"> for the last four years, </w:t>
      </w:r>
      <w:r w:rsidRPr="00BC7061">
        <w:rPr>
          <w:rStyle w:val="StyleUnderline"/>
          <w:highlight w:val="yellow"/>
        </w:rPr>
        <w:t>the government focused</w:t>
      </w:r>
      <w:r w:rsidRPr="00011472">
        <w:rPr>
          <w:rStyle w:val="StyleUnderline"/>
        </w:rPr>
        <w:t xml:space="preserve"> especially </w:t>
      </w:r>
      <w:r w:rsidRPr="00BC7061">
        <w:rPr>
          <w:rStyle w:val="StyleUnderline"/>
          <w:highlight w:val="yellow"/>
        </w:rPr>
        <w:t>on</w:t>
      </w:r>
      <w:r w:rsidRPr="00011472">
        <w:rPr>
          <w:rStyle w:val="StyleUnderline"/>
        </w:rPr>
        <w:t xml:space="preserve"> strengthening </w:t>
      </w:r>
      <w:r w:rsidRPr="00BC7061">
        <w:rPr>
          <w:rStyle w:val="StyleUnderline"/>
          <w:highlight w:val="yellow"/>
        </w:rPr>
        <w:t>the army</w:t>
      </w:r>
      <w:r w:rsidRPr="00011472">
        <w:rPr>
          <w:rStyle w:val="StyleUnderline"/>
        </w:rPr>
        <w:t xml:space="preserve">. </w:t>
      </w:r>
      <w:r w:rsidRPr="00BC7061">
        <w:rPr>
          <w:rStyle w:val="StyleUnderline"/>
          <w:highlight w:val="yellow"/>
        </w:rPr>
        <w:t>The</w:t>
      </w:r>
      <w:r w:rsidRPr="00011472">
        <w:rPr>
          <w:rStyle w:val="StyleUnderline"/>
        </w:rPr>
        <w:t xml:space="preserve"> stunning </w:t>
      </w:r>
      <w:r w:rsidRPr="00BC7061">
        <w:rPr>
          <w:rStyle w:val="StyleUnderline"/>
          <w:highlight w:val="yellow"/>
        </w:rPr>
        <w:t>loss of</w:t>
      </w:r>
      <w:r w:rsidRPr="00011472">
        <w:rPr>
          <w:rStyle w:val="StyleUnderline"/>
        </w:rPr>
        <w:t xml:space="preserve"> Ukraine’s </w:t>
      </w:r>
      <w:r w:rsidRPr="00BC7061">
        <w:rPr>
          <w:rStyle w:val="StyleUnderline"/>
          <w:highlight w:val="yellow"/>
        </w:rPr>
        <w:t>naval fleet during the annexation of Crimea and the lack of</w:t>
      </w:r>
      <w:r w:rsidRPr="00011472">
        <w:rPr>
          <w:rStyle w:val="StyleUnderline"/>
        </w:rPr>
        <w:t xml:space="preserve"> a marine </w:t>
      </w:r>
      <w:r w:rsidRPr="00BC7061">
        <w:rPr>
          <w:rStyle w:val="StyleUnderline"/>
          <w:highlight w:val="yellow"/>
        </w:rPr>
        <w:t>doctrine find the navy in the worst possible shape</w:t>
      </w:r>
      <w:r w:rsidRPr="00011472">
        <w:rPr>
          <w:rStyle w:val="StyleUnderline"/>
        </w:rPr>
        <w:t xml:space="preserve"> just when her country needs her most</w:t>
      </w:r>
      <w:r w:rsidRPr="00011472">
        <w:t xml:space="preserve">. </w:t>
      </w:r>
      <w:r w:rsidRPr="00011472">
        <w:rPr>
          <w:rStyle w:val="StyleUnderline"/>
        </w:rPr>
        <w:t>The new threa</w:t>
      </w:r>
      <w:r w:rsidRPr="00011472">
        <w:t xml:space="preserve">t from the sea, however, </w:t>
      </w:r>
      <w:r w:rsidRPr="00011472">
        <w:rPr>
          <w:rStyle w:val="StyleUnderline"/>
        </w:rPr>
        <w:t>requires a different approach.</w:t>
      </w:r>
      <w:r w:rsidRPr="00011472">
        <w:t xml:space="preserve"> </w:t>
      </w:r>
    </w:p>
    <w:p w14:paraId="56F03459" w14:textId="77777777" w:rsidR="002C4A22" w:rsidRPr="00011472" w:rsidRDefault="002C4A22" w:rsidP="002C4A22">
      <w:r w:rsidRPr="00011472">
        <w:rPr>
          <w:rStyle w:val="StyleUnderline"/>
        </w:rPr>
        <w:lastRenderedPageBreak/>
        <w:t>Given Russia’s absolute advantage in the Sea of Azov, scarce time, and limited resources, Ukraine is building a Mosquito Fleet by 2020</w:t>
      </w:r>
      <w:r w:rsidRPr="00011472">
        <w:t xml:space="preserve">, composed of thirty high-speed patrol and combat craft. This is believed to be more effective and less costly than repairing older ships or constructing large vessels. </w:t>
      </w:r>
    </w:p>
    <w:p w14:paraId="58151FEF" w14:textId="77777777" w:rsidR="002C4A22" w:rsidRPr="00011472" w:rsidRDefault="002C4A22" w:rsidP="002C4A22">
      <w:r w:rsidRPr="00011472">
        <w:t xml:space="preserve">Although Ukraine’s naval forces do not pose a threat to Russia, Ukraine has managed to build a strong coastal defense along the Sea of Azov, capable of repelling a potential Russian amphibious operation. Ukraine’s joint forces conduct frequent military exercises to highlight Ukraine’s capabilities and resolve. This seems to have reduced Russia’s lengthy detentions as recently noted by experts and the military. </w:t>
      </w:r>
    </w:p>
    <w:p w14:paraId="3D76F95A" w14:textId="77777777" w:rsidR="002C4A22" w:rsidRPr="00011472" w:rsidRDefault="002C4A22" w:rsidP="002C4A22">
      <w:r w:rsidRPr="00011472">
        <w:t>The irony is that Russia’s actions aren’t technically illegal according to the 2003 agreement on the shared use of the Sea of Azov and the Kerch Strait, and the 1993 agreement on fishing quotas. Since the sea is defined as shared internal waters with no defined border, Russia is free to navigate near the Ukrainian coast without violating international law. In the midst of war, while Russia and Ukraine surprisingly continued to quietly negotiate fishing quotas, Russia’s catch doubled at the expense of Ukraine’s Crimean quotas.</w:t>
      </w:r>
    </w:p>
    <w:p w14:paraId="1848D042" w14:textId="77777777" w:rsidR="002C4A22" w:rsidRPr="00011472" w:rsidRDefault="002C4A22" w:rsidP="002C4A22">
      <w:pPr>
        <w:rPr>
          <w:u w:val="single"/>
        </w:rPr>
      </w:pPr>
      <w:r w:rsidRPr="00011472">
        <w:t xml:space="preserve">The 2003 agreement was signed under pressure to block Russia’s claim to Tuzla Island in the Kerch Strait. </w:t>
      </w:r>
      <w:r w:rsidRPr="00BC7061">
        <w:rPr>
          <w:rStyle w:val="StyleUnderline"/>
          <w:highlight w:val="yellow"/>
        </w:rPr>
        <w:t>Ukraine was able to stop Russia</w:t>
      </w:r>
      <w:r w:rsidRPr="00011472">
        <w:rPr>
          <w:rStyle w:val="StyleUnderline"/>
        </w:rPr>
        <w:t xml:space="preserve">’s construction of an embankment to Tuzla </w:t>
      </w:r>
      <w:r w:rsidRPr="00BC7061">
        <w:rPr>
          <w:rStyle w:val="StyleUnderline"/>
          <w:highlight w:val="yellow"/>
        </w:rPr>
        <w:t>by demonstrating</w:t>
      </w:r>
      <w:r w:rsidRPr="00011472">
        <w:rPr>
          <w:rStyle w:val="StyleUnderline"/>
        </w:rPr>
        <w:t xml:space="preserve"> a </w:t>
      </w:r>
      <w:r w:rsidRPr="00BC7061">
        <w:rPr>
          <w:rStyle w:val="StyleUnderline"/>
          <w:highlight w:val="yellow"/>
        </w:rPr>
        <w:t>military presence, but</w:t>
      </w:r>
      <w:r w:rsidRPr="00011472">
        <w:rPr>
          <w:rStyle w:val="StyleUnderline"/>
        </w:rPr>
        <w:t xml:space="preserve"> it </w:t>
      </w:r>
      <w:r w:rsidRPr="00BC7061">
        <w:rPr>
          <w:rStyle w:val="StyleUnderline"/>
          <w:highlight w:val="yellow"/>
        </w:rPr>
        <w:t>lost</w:t>
      </w:r>
      <w:r w:rsidRPr="00011472">
        <w:rPr>
          <w:rStyle w:val="StyleUnderline"/>
        </w:rPr>
        <w:t xml:space="preserve"> politically as it had to make bitter </w:t>
      </w:r>
      <w:r w:rsidRPr="00BC7061">
        <w:rPr>
          <w:rStyle w:val="StyleUnderline"/>
          <w:highlight w:val="yellow"/>
        </w:rPr>
        <w:t>concessions regarding the Sea of Azov.</w:t>
      </w:r>
      <w:r w:rsidRPr="00011472">
        <w:rPr>
          <w:rStyle w:val="StyleUnderline"/>
        </w:rPr>
        <w:t xml:space="preserve"> </w:t>
      </w:r>
    </w:p>
    <w:p w14:paraId="3C6A304B" w14:textId="77777777" w:rsidR="002C4A22" w:rsidRPr="00011472" w:rsidRDefault="002C4A22" w:rsidP="002C4A22">
      <w:pPr>
        <w:rPr>
          <w:u w:val="single"/>
        </w:rPr>
      </w:pPr>
      <w:r w:rsidRPr="00011472">
        <w:rPr>
          <w:rStyle w:val="StyleUnderline"/>
        </w:rPr>
        <w:t>The questions of whether the UN Convention on the Law of the Sea applies in the Sea of Azov, and what should be done about the 2003 agreement have set off a fierce debate in Kyiv</w:t>
      </w:r>
      <w:r w:rsidRPr="00011472">
        <w:t xml:space="preserve">. Many think that since </w:t>
      </w:r>
      <w:r w:rsidRPr="00BC7061">
        <w:rPr>
          <w:rStyle w:val="StyleUnderline"/>
          <w:highlight w:val="yellow"/>
        </w:rPr>
        <w:t xml:space="preserve">international maritime law doesn’t apply, the bilateral agreement should be abrogated and the sea status changed </w:t>
      </w:r>
      <w:r w:rsidRPr="00011472">
        <w:rPr>
          <w:rStyle w:val="StyleUnderline"/>
        </w:rPr>
        <w:t xml:space="preserve">from internal waters </w:t>
      </w:r>
      <w:r w:rsidRPr="00BC7061">
        <w:rPr>
          <w:rStyle w:val="StyleUnderline"/>
          <w:highlight w:val="yellow"/>
        </w:rPr>
        <w:t>to territoria</w:t>
      </w:r>
      <w:r w:rsidRPr="00011472">
        <w:rPr>
          <w:rStyle w:val="StyleUnderline"/>
        </w:rPr>
        <w:t xml:space="preserve">l. </w:t>
      </w:r>
      <w:r w:rsidRPr="00BC7061">
        <w:rPr>
          <w:rStyle w:val="StyleUnderline"/>
          <w:highlight w:val="yellow"/>
        </w:rPr>
        <w:t>This would provide a legal basis to appeal Russia’s violations</w:t>
      </w:r>
      <w:r w:rsidRPr="00011472">
        <w:rPr>
          <w:rStyle w:val="StyleUnderline"/>
        </w:rPr>
        <w:t xml:space="preserve"> of navigation to the West </w:t>
      </w:r>
      <w:r w:rsidRPr="00BC7061">
        <w:rPr>
          <w:rStyle w:val="StyleUnderline"/>
          <w:highlight w:val="yellow"/>
        </w:rPr>
        <w:t>as well</w:t>
      </w:r>
      <w:r w:rsidRPr="00011472">
        <w:rPr>
          <w:rStyle w:val="StyleUnderline"/>
        </w:rPr>
        <w:t xml:space="preserve"> as to </w:t>
      </w:r>
      <w:r w:rsidRPr="00BC7061">
        <w:rPr>
          <w:rStyle w:val="StyleUnderline"/>
          <w:highlight w:val="yellow"/>
        </w:rPr>
        <w:t>invite NATO</w:t>
      </w:r>
      <w:r w:rsidRPr="00011472">
        <w:rPr>
          <w:rStyle w:val="StyleUnderline"/>
        </w:rPr>
        <w:t xml:space="preserve"> partners for joint exercises, </w:t>
      </w:r>
      <w:r w:rsidRPr="00BC7061">
        <w:rPr>
          <w:rStyle w:val="StyleUnderline"/>
          <w:highlight w:val="yellow"/>
        </w:rPr>
        <w:t>which Ukraine</w:t>
      </w:r>
      <w:r w:rsidRPr="00011472">
        <w:rPr>
          <w:rStyle w:val="StyleUnderline"/>
        </w:rPr>
        <w:t xml:space="preserve"> otherwise </w:t>
      </w:r>
      <w:r w:rsidRPr="00BC7061">
        <w:rPr>
          <w:rStyle w:val="StyleUnderline"/>
          <w:highlight w:val="yellow"/>
        </w:rPr>
        <w:t>can’t do without Russia’s consent</w:t>
      </w:r>
      <w:r w:rsidRPr="00011472">
        <w:rPr>
          <w:rStyle w:val="StyleUnderline"/>
        </w:rPr>
        <w:t xml:space="preserve">. Some argue that </w:t>
      </w:r>
      <w:r w:rsidRPr="00BC7061">
        <w:rPr>
          <w:rStyle w:val="StyleUnderline"/>
          <w:highlight w:val="yellow"/>
        </w:rPr>
        <w:t>Russia has already breached the agreement</w:t>
      </w:r>
      <w:r w:rsidRPr="00011472">
        <w:rPr>
          <w:rStyle w:val="StyleUnderline"/>
        </w:rPr>
        <w:t xml:space="preserve"> by constructing the Kerch Bridge, </w:t>
      </w:r>
      <w:r w:rsidRPr="00BC7061">
        <w:rPr>
          <w:rStyle w:val="StyleUnderline"/>
          <w:highlight w:val="yellow"/>
        </w:rPr>
        <w:t>so Ukraine can declare it void and claim</w:t>
      </w:r>
      <w:r w:rsidRPr="00011472">
        <w:rPr>
          <w:rStyle w:val="StyleUnderline"/>
        </w:rPr>
        <w:t xml:space="preserve"> </w:t>
      </w:r>
      <w:r w:rsidRPr="00BC7061">
        <w:rPr>
          <w:rStyle w:val="StyleUnderline"/>
          <w:highlight w:val="yellow"/>
        </w:rPr>
        <w:t>its</w:t>
      </w:r>
      <w:r w:rsidRPr="00011472">
        <w:rPr>
          <w:rStyle w:val="StyleUnderline"/>
        </w:rPr>
        <w:t xml:space="preserve"> twelve nautical miles of </w:t>
      </w:r>
      <w:r w:rsidRPr="00BC7061">
        <w:rPr>
          <w:rStyle w:val="StyleUnderline"/>
          <w:highlight w:val="yellow"/>
        </w:rPr>
        <w:t>coastal waters</w:t>
      </w:r>
      <w:r w:rsidRPr="00011472">
        <w:rPr>
          <w:rStyle w:val="StyleUnderline"/>
        </w:rPr>
        <w:t xml:space="preserve"> in accordance with the UN Convention. </w:t>
      </w:r>
    </w:p>
    <w:p w14:paraId="50CB8F8D" w14:textId="77777777" w:rsidR="002C4A22" w:rsidRPr="00011472" w:rsidRDefault="002C4A22" w:rsidP="002C4A22">
      <w:r w:rsidRPr="00011472">
        <w:t xml:space="preserve">Ukrainian diplomats argue that the UN Convention does apply in the Sea of Azov despite the bilateral agreement and fear that a denunciation will trigger a new territorial dispute. Their logic is that since the article on the sea delimitation was never implemented, the concept of shared internal waters is inactive, and the legal status is determined per UN Convention. </w:t>
      </w:r>
    </w:p>
    <w:p w14:paraId="2C4EFA0D" w14:textId="77777777" w:rsidR="002C4A22" w:rsidRPr="00011472" w:rsidRDefault="002C4A22" w:rsidP="002C4A22">
      <w:r w:rsidRPr="00011472">
        <w:t xml:space="preserve">George Tuka, deputy minister on issues of temporarily occupied territories, cautions that repealing the agreement will enact the UN Convention on the Law of the Sea, and Russia will also declare its twelve and twenty-four nautical mile zones along Crimea, which will bring the Kerch Strait under Russia’s full control. He believes it’s better for Ukraine to stick for now with the bilateral agreement which shares the Kerch Strait. </w:t>
      </w:r>
    </w:p>
    <w:p w14:paraId="6CDB98CA" w14:textId="77777777" w:rsidR="002C4A22" w:rsidRPr="00011472" w:rsidRDefault="002C4A22" w:rsidP="002C4A22">
      <w:pPr>
        <w:rPr>
          <w:u w:val="single"/>
        </w:rPr>
      </w:pPr>
      <w:r w:rsidRPr="00011472">
        <w:t xml:space="preserve">Ukraine does not have a unified position on this complex legal issue. </w:t>
      </w:r>
      <w:r w:rsidRPr="00011472">
        <w:rPr>
          <w:rStyle w:val="StyleUnderline"/>
        </w:rPr>
        <w:t xml:space="preserve">The government is using the agreement to its advantage by trying to hold Russia legally accountable, while at the same time leaving room for the Ukrainian navy to maneuver. </w:t>
      </w:r>
    </w:p>
    <w:p w14:paraId="3F8175F1" w14:textId="77777777" w:rsidR="002C4A22" w:rsidRPr="00011472" w:rsidRDefault="002C4A22" w:rsidP="002C4A22">
      <w:r w:rsidRPr="00011472">
        <w:t xml:space="preserve">In 2016, </w:t>
      </w:r>
      <w:r w:rsidRPr="00011472">
        <w:rPr>
          <w:rStyle w:val="StyleUnderline"/>
        </w:rPr>
        <w:t>Ukraine filed a complaint against Russia’s violations of Ukraine’s rights under the UN Convention on the Law of the Sea</w:t>
      </w:r>
      <w:r w:rsidRPr="00011472">
        <w:t xml:space="preserve"> to the Permanent Court of Arbitration. As expected, </w:t>
      </w:r>
      <w:r w:rsidRPr="00011472">
        <w:rPr>
          <w:rStyle w:val="StyleUnderline"/>
        </w:rPr>
        <w:t>Russia claimed that the tribunal has no jurisdiction. The judges will take up to fifteen months to study the matter</w:t>
      </w:r>
      <w:r w:rsidRPr="00011472">
        <w:t xml:space="preserve">. While they are deliberating, the European Parliament recently condemned Moscow’s violations of international maritime law in the Sea of Azov and threatened new sanctions. </w:t>
      </w:r>
    </w:p>
    <w:p w14:paraId="6496826E" w14:textId="77777777" w:rsidR="002C4A22" w:rsidRPr="00011472" w:rsidRDefault="002C4A22" w:rsidP="002C4A22">
      <w:r w:rsidRPr="00011472">
        <w:t xml:space="preserve">Without notifying Russia, the Ukraine navy used the principle of mutual freedom of navigation under the bilateral agreement to conduct an operation of strategic importance by deploying two ships through the Kerch Strait to its new naval base in Berdyansk. </w:t>
      </w:r>
    </w:p>
    <w:p w14:paraId="7D1694AB" w14:textId="77777777" w:rsidR="002C4A22" w:rsidRPr="00011472" w:rsidRDefault="002C4A22" w:rsidP="002C4A22">
      <w:r w:rsidRPr="00BC7061">
        <w:rPr>
          <w:rStyle w:val="StyleUnderline"/>
          <w:highlight w:val="yellow"/>
        </w:rPr>
        <w:lastRenderedPageBreak/>
        <w:t>Unlike</w:t>
      </w:r>
      <w:r w:rsidRPr="00011472">
        <w:rPr>
          <w:rStyle w:val="StyleUnderline"/>
        </w:rPr>
        <w:t xml:space="preserve"> in </w:t>
      </w:r>
      <w:r w:rsidRPr="00BC7061">
        <w:rPr>
          <w:rStyle w:val="StyleUnderline"/>
          <w:highlight w:val="yellow"/>
        </w:rPr>
        <w:t>th</w:t>
      </w:r>
      <w:r w:rsidRPr="00011472">
        <w:rPr>
          <w:rStyle w:val="StyleUnderline"/>
        </w:rPr>
        <w:t xml:space="preserve">e relatively </w:t>
      </w:r>
      <w:r w:rsidRPr="00BC7061">
        <w:rPr>
          <w:rStyle w:val="StyleUnderline"/>
          <w:highlight w:val="yellow"/>
        </w:rPr>
        <w:t>calm Black Sea where Ukraine is backed by NATO</w:t>
      </w:r>
      <w:r w:rsidRPr="00011472">
        <w:rPr>
          <w:rStyle w:val="StyleUnderline"/>
        </w:rPr>
        <w:t xml:space="preserve"> partners </w:t>
      </w:r>
      <w:r w:rsidRPr="00BC7061">
        <w:rPr>
          <w:rStyle w:val="StyleUnderline"/>
          <w:highlight w:val="yellow"/>
        </w:rPr>
        <w:t>that deter Russia</w:t>
      </w:r>
      <w:r w:rsidRPr="00011472">
        <w:rPr>
          <w:rStyle w:val="StyleUnderline"/>
        </w:rPr>
        <w:t xml:space="preserve">’s moves, in </w:t>
      </w:r>
      <w:r w:rsidRPr="00BC7061">
        <w:rPr>
          <w:rStyle w:val="StyleUnderline"/>
          <w:highlight w:val="yellow"/>
        </w:rPr>
        <w:t>the Sea of Azov it finds itself alone.</w:t>
      </w:r>
      <w:r w:rsidRPr="00011472">
        <w:rPr>
          <w:rStyle w:val="StyleUnderline"/>
        </w:rPr>
        <w:t xml:space="preserve"> </w:t>
      </w:r>
      <w:r w:rsidRPr="00BC7061">
        <w:rPr>
          <w:rStyle w:val="Emphasis"/>
          <w:highlight w:val="yellow"/>
        </w:rPr>
        <w:t>Ukraine cannot resolve this situation single-handedly because</w:t>
      </w:r>
      <w:r w:rsidRPr="00011472">
        <w:rPr>
          <w:rStyle w:val="Emphasis"/>
        </w:rPr>
        <w:t xml:space="preserve"> its forces are inferior.</w:t>
      </w:r>
      <w:r w:rsidRPr="00011472">
        <w:t xml:space="preserve"> </w:t>
      </w:r>
      <w:r w:rsidRPr="00BC7061">
        <w:rPr>
          <w:rStyle w:val="StyleUnderline"/>
          <w:highlight w:val="yellow"/>
        </w:rPr>
        <w:t>It needs stronger</w:t>
      </w:r>
      <w:r w:rsidRPr="00011472">
        <w:t xml:space="preserve"> diplomatic and </w:t>
      </w:r>
      <w:r w:rsidRPr="00BC7061">
        <w:rPr>
          <w:rStyle w:val="Emphasis"/>
          <w:highlight w:val="yellow"/>
        </w:rPr>
        <w:t>military support</w:t>
      </w:r>
      <w:r w:rsidRPr="00BC7061">
        <w:rPr>
          <w:highlight w:val="yellow"/>
        </w:rPr>
        <w:t xml:space="preserve"> </w:t>
      </w:r>
      <w:r w:rsidRPr="00011472">
        <w:rPr>
          <w:rStyle w:val="StyleUnderline"/>
        </w:rPr>
        <w:t>to force Russia to carefully consider the full cost of its aggressive plans</w:t>
      </w:r>
      <w:r w:rsidRPr="00011472">
        <w:t xml:space="preserve">. A NATO presence in the sea would seem to require the abrogation of the 2003 agreement. However you look at it, this sea agreement has trapped Ukraine with little recourse. </w:t>
      </w:r>
    </w:p>
    <w:p w14:paraId="665254BC" w14:textId="77777777" w:rsidR="002C4A22" w:rsidRPr="00011472" w:rsidRDefault="002C4A22" w:rsidP="002C4A22"/>
    <w:p w14:paraId="7F89B0CC" w14:textId="75DA33C8" w:rsidR="002C4A22" w:rsidRPr="00011472" w:rsidRDefault="002C4A22" w:rsidP="002C4A22">
      <w:pPr>
        <w:pStyle w:val="Heading4"/>
        <w:rPr>
          <w:sz w:val="28"/>
        </w:rPr>
      </w:pPr>
      <w:r w:rsidRPr="00011472">
        <w:rPr>
          <w:sz w:val="28"/>
        </w:rPr>
        <w:t>Failure to uphold international law in Ukraine threatens nuclear proliferation and war</w:t>
      </w:r>
    </w:p>
    <w:p w14:paraId="60506FA7" w14:textId="72963AF5" w:rsidR="002C4A22" w:rsidRPr="00011472" w:rsidRDefault="002C4A22" w:rsidP="002C4A22">
      <w:r w:rsidRPr="00011472">
        <w:rPr>
          <w:rStyle w:val="Style13ptBold"/>
          <w:sz w:val="28"/>
        </w:rPr>
        <w:t>Sachs 14</w:t>
      </w:r>
      <w:r w:rsidR="005F6A2D">
        <w:t xml:space="preserve"> –</w:t>
      </w:r>
      <w:r w:rsidRPr="00011472">
        <w:t xml:space="preserve">Jeffrey, D. is a Professor of Sustainable Development, Professor of Health Policy and Management, and Director of the Earth Institute at Columbia University, is also Special Adviser to the United Nations Secretary-General on the Millennium Development Goals, Mar 24, 2014 “Ukraine and the Crisis of International Law,” project syndicate </w:t>
      </w:r>
      <w:hyperlink r:id="rId21" w:history="1">
        <w:r w:rsidRPr="00011472">
          <w:rPr>
            <w:rStyle w:val="Hyperlink"/>
          </w:rPr>
          <w:t>http://www.project-syndicate.org/commentary/jeffrey-d--sachs-sees-in-russia-s-annexation-of-crimea-the-return--with-us-complicity--of-great-power-politics accessed 7/15/19</w:t>
        </w:r>
      </w:hyperlink>
      <w:r w:rsidRPr="00011472">
        <w:t xml:space="preserve"> //ICH - SW </w:t>
      </w:r>
    </w:p>
    <w:p w14:paraId="08D84917" w14:textId="77777777" w:rsidR="002C4A22" w:rsidRPr="00011472" w:rsidRDefault="002C4A22" w:rsidP="002C4A22">
      <w:r w:rsidRPr="00011472">
        <w:t xml:space="preserve">NEW YORK – </w:t>
      </w:r>
      <w:r w:rsidRPr="00BC7061">
        <w:rPr>
          <w:rStyle w:val="StyleUnderline"/>
          <w:highlight w:val="yellow"/>
        </w:rPr>
        <w:t>Russia’s actions</w:t>
      </w:r>
      <w:r w:rsidRPr="00011472">
        <w:rPr>
          <w:rStyle w:val="StyleUnderline"/>
        </w:rPr>
        <w:t xml:space="preserve"> in Ukraine </w:t>
      </w:r>
      <w:r w:rsidRPr="00BC7061">
        <w:rPr>
          <w:rStyle w:val="StyleUnderline"/>
          <w:highlight w:val="yellow"/>
        </w:rPr>
        <w:t>constitute a</w:t>
      </w:r>
      <w:r w:rsidRPr="00011472">
        <w:rPr>
          <w:rStyle w:val="StyleUnderline"/>
        </w:rPr>
        <w:t xml:space="preserve"> serious and </w:t>
      </w:r>
      <w:r w:rsidRPr="00BC7061">
        <w:rPr>
          <w:rStyle w:val="StyleUnderline"/>
          <w:highlight w:val="yellow"/>
        </w:rPr>
        <w:t>dangerous violation of international law</w:t>
      </w:r>
      <w:r w:rsidRPr="00011472">
        <w:t xml:space="preserve">. In 1994, </w:t>
      </w:r>
      <w:r w:rsidRPr="00BC7061">
        <w:rPr>
          <w:rStyle w:val="StyleUnderline"/>
          <w:highlight w:val="yellow"/>
        </w:rPr>
        <w:t>Ukraine agreed to give up</w:t>
      </w:r>
      <w:r w:rsidRPr="00011472">
        <w:t xml:space="preserve"> the </w:t>
      </w:r>
      <w:r w:rsidRPr="00BC7061">
        <w:rPr>
          <w:rStyle w:val="StyleUnderline"/>
          <w:highlight w:val="yellow"/>
        </w:rPr>
        <w:t>nuclear weapons</w:t>
      </w:r>
      <w:r w:rsidRPr="00011472">
        <w:t xml:space="preserve"> it had inherited from the Soviet Union, </w:t>
      </w:r>
      <w:r w:rsidRPr="00BC7061">
        <w:rPr>
          <w:rStyle w:val="StyleUnderline"/>
          <w:highlight w:val="yellow"/>
        </w:rPr>
        <w:t>in return for</w:t>
      </w:r>
      <w:r w:rsidRPr="00011472">
        <w:rPr>
          <w:rStyle w:val="StyleUnderline"/>
        </w:rPr>
        <w:t xml:space="preserve"> a solemn </w:t>
      </w:r>
      <w:r w:rsidRPr="00BC7061">
        <w:rPr>
          <w:rStyle w:val="StyleUnderline"/>
          <w:highlight w:val="yellow"/>
        </w:rPr>
        <w:t>commitment by the U</w:t>
      </w:r>
      <w:r w:rsidRPr="00011472">
        <w:rPr>
          <w:rStyle w:val="StyleUnderline"/>
        </w:rPr>
        <w:t xml:space="preserve">nited </w:t>
      </w:r>
      <w:r w:rsidRPr="00BC7061">
        <w:rPr>
          <w:rStyle w:val="StyleUnderline"/>
          <w:highlight w:val="yellow"/>
        </w:rPr>
        <w:t>S</w:t>
      </w:r>
      <w:r w:rsidRPr="00011472">
        <w:rPr>
          <w:rStyle w:val="StyleUnderline"/>
        </w:rPr>
        <w:t>tates</w:t>
      </w:r>
      <w:r w:rsidRPr="00011472">
        <w:t xml:space="preserve">, the United Kingdom, and Russia </w:t>
      </w:r>
      <w:r w:rsidRPr="00011472">
        <w:rPr>
          <w:rStyle w:val="StyleUnderline"/>
        </w:rPr>
        <w:t>to protect Ukraine’s territorial integrity and sovereignty</w:t>
      </w:r>
      <w:r w:rsidRPr="00011472">
        <w:t xml:space="preserve">. </w:t>
      </w:r>
      <w:r w:rsidRPr="00BC7061">
        <w:rPr>
          <w:rStyle w:val="StyleUnderline"/>
          <w:highlight w:val="yellow"/>
        </w:rPr>
        <w:t>Russia has</w:t>
      </w:r>
      <w:r w:rsidRPr="00011472">
        <w:rPr>
          <w:rStyle w:val="StyleUnderline"/>
        </w:rPr>
        <w:t xml:space="preserve"> now </w:t>
      </w:r>
      <w:r w:rsidRPr="00BC7061">
        <w:rPr>
          <w:rStyle w:val="StyleUnderline"/>
          <w:highlight w:val="yellow"/>
        </w:rPr>
        <w:t>violated that pledge</w:t>
      </w:r>
      <w:r w:rsidRPr="00011472">
        <w:rPr>
          <w:rStyle w:val="StyleUnderline"/>
        </w:rPr>
        <w:t xml:space="preserve">, not only harming Ukraine but </w:t>
      </w:r>
      <w:r w:rsidRPr="00BC7061">
        <w:rPr>
          <w:rStyle w:val="StyleUnderline"/>
          <w:highlight w:val="yellow"/>
        </w:rPr>
        <w:t>also undermining the international legal</w:t>
      </w:r>
      <w:r w:rsidRPr="00011472">
        <w:rPr>
          <w:rStyle w:val="StyleUnderline"/>
        </w:rPr>
        <w:t xml:space="preserve"> framework </w:t>
      </w:r>
      <w:r w:rsidRPr="00BC7061">
        <w:rPr>
          <w:rStyle w:val="StyleUnderline"/>
          <w:highlight w:val="yellow"/>
        </w:rPr>
        <w:t>for preventing</w:t>
      </w:r>
      <w:r w:rsidRPr="00011472">
        <w:rPr>
          <w:rStyle w:val="StyleUnderline"/>
        </w:rPr>
        <w:t xml:space="preserve"> nuclear </w:t>
      </w:r>
      <w:r w:rsidRPr="00BC7061">
        <w:rPr>
          <w:rStyle w:val="StyleUnderline"/>
          <w:highlight w:val="yellow"/>
        </w:rPr>
        <w:t>prolif</w:t>
      </w:r>
      <w:r w:rsidRPr="00011472">
        <w:rPr>
          <w:rStyle w:val="StyleUnderline"/>
        </w:rPr>
        <w:t>eration. Unless Russia changes course</w:t>
      </w:r>
      <w:r w:rsidRPr="00011472">
        <w:t xml:space="preserve"> – which seems unlikely anytime soon – the </w:t>
      </w:r>
      <w:r w:rsidRPr="00011472">
        <w:rPr>
          <w:rStyle w:val="StyleUnderline"/>
        </w:rPr>
        <w:t xml:space="preserve">global </w:t>
      </w:r>
      <w:r w:rsidRPr="00BC7061">
        <w:rPr>
          <w:rStyle w:val="StyleUnderline"/>
          <w:highlight w:val="yellow"/>
        </w:rPr>
        <w:t>consequences are</w:t>
      </w:r>
      <w:r w:rsidRPr="00011472">
        <w:rPr>
          <w:rStyle w:val="StyleUnderline"/>
        </w:rPr>
        <w:t xml:space="preserve"> apt to be </w:t>
      </w:r>
      <w:r w:rsidRPr="00BC7061">
        <w:rPr>
          <w:rStyle w:val="StyleUnderline"/>
          <w:highlight w:val="yellow"/>
        </w:rPr>
        <w:t>grave. The US</w:t>
      </w:r>
      <w:r w:rsidRPr="00011472">
        <w:t xml:space="preserve"> and the European Union </w:t>
      </w:r>
      <w:r w:rsidRPr="00BC7061">
        <w:rPr>
          <w:rStyle w:val="StyleUnderline"/>
          <w:highlight w:val="yellow"/>
        </w:rPr>
        <w:t>will impose sanctions</w:t>
      </w:r>
      <w:r w:rsidRPr="00011472">
        <w:t xml:space="preserve">, weakening Russia’s economy and the world economy – and </w:t>
      </w:r>
      <w:r w:rsidRPr="00BC7061">
        <w:rPr>
          <w:rStyle w:val="StyleUnderline"/>
          <w:highlight w:val="yellow"/>
        </w:rPr>
        <w:t>stoking</w:t>
      </w:r>
      <w:r w:rsidRPr="00011472">
        <w:rPr>
          <w:rStyle w:val="StyleUnderline"/>
        </w:rPr>
        <w:t xml:space="preserve"> even more </w:t>
      </w:r>
      <w:r w:rsidRPr="00BC7061">
        <w:rPr>
          <w:rStyle w:val="StyleUnderline"/>
          <w:highlight w:val="yellow"/>
        </w:rPr>
        <w:t>tension and nationalism</w:t>
      </w:r>
      <w:r w:rsidRPr="00011472">
        <w:rPr>
          <w:rStyle w:val="StyleUnderline"/>
        </w:rPr>
        <w:t xml:space="preserve">. </w:t>
      </w:r>
      <w:r w:rsidRPr="00BC7061">
        <w:rPr>
          <w:rStyle w:val="StyleUnderline"/>
          <w:highlight w:val="yellow"/>
        </w:rPr>
        <w:t>Mistakes</w:t>
      </w:r>
      <w:r w:rsidRPr="00011472">
        <w:rPr>
          <w:rStyle w:val="StyleUnderline"/>
        </w:rPr>
        <w:t xml:space="preserve"> on one side or the other </w:t>
      </w:r>
      <w:r w:rsidRPr="00BC7061">
        <w:rPr>
          <w:rStyle w:val="StyleUnderline"/>
          <w:highlight w:val="yellow"/>
        </w:rPr>
        <w:t>could lead to violent disast</w:t>
      </w:r>
      <w:r w:rsidRPr="00BC7061">
        <w:rPr>
          <w:highlight w:val="yellow"/>
        </w:rPr>
        <w:t>er</w:t>
      </w:r>
      <w:r w:rsidRPr="00011472">
        <w:t xml:space="preserve">. </w:t>
      </w:r>
      <w:r w:rsidRPr="00011472">
        <w:rPr>
          <w:rStyle w:val="StyleUnderline"/>
        </w:rPr>
        <w:t>We need only to recall the spiral of hubris and miscalculation that led to the outbreak of World War</w:t>
      </w:r>
      <w:r w:rsidRPr="00011472">
        <w:t xml:space="preserve"> I, a century ago this year.</w:t>
      </w:r>
    </w:p>
    <w:p w14:paraId="6C78AEA6" w14:textId="77777777" w:rsidR="002C4A22" w:rsidRPr="00011472" w:rsidRDefault="002C4A22" w:rsidP="002C4A22">
      <w:pPr>
        <w:rPr>
          <w:u w:val="single"/>
        </w:rPr>
      </w:pPr>
      <w:r w:rsidRPr="00011472">
        <w:t xml:space="preserve">As frightening as the Ukraine crisis is, </w:t>
      </w:r>
      <w:r w:rsidRPr="00011472">
        <w:rPr>
          <w:rStyle w:val="StyleUnderline"/>
        </w:rPr>
        <w:t xml:space="preserve">the more general </w:t>
      </w:r>
      <w:r w:rsidRPr="00BC7061">
        <w:rPr>
          <w:rStyle w:val="StyleUnderline"/>
          <w:highlight w:val="yellow"/>
        </w:rPr>
        <w:t>disregard of international law</w:t>
      </w:r>
      <w:r w:rsidRPr="00011472">
        <w:rPr>
          <w:rStyle w:val="StyleUnderline"/>
        </w:rPr>
        <w:t xml:space="preserve"> in recent years </w:t>
      </w:r>
      <w:r w:rsidRPr="00BC7061">
        <w:rPr>
          <w:rStyle w:val="StyleUnderline"/>
          <w:highlight w:val="yellow"/>
        </w:rPr>
        <w:t>must not be overlooked</w:t>
      </w:r>
      <w:r w:rsidRPr="00011472">
        <w:t xml:space="preserve">. Without diminishing the seriousness of Russia’s recent actions, we should note that they come in the context of repeated violations of international law by the US, the EU, and NATO. </w:t>
      </w:r>
      <w:r w:rsidRPr="00BC7061">
        <w:rPr>
          <w:rStyle w:val="StyleUnderline"/>
          <w:highlight w:val="yellow"/>
        </w:rPr>
        <w:t>Every s</w:t>
      </w:r>
      <w:r w:rsidRPr="00011472">
        <w:rPr>
          <w:rStyle w:val="StyleUnderline"/>
        </w:rPr>
        <w:t xml:space="preserve">uch </w:t>
      </w:r>
      <w:r w:rsidRPr="00BC7061">
        <w:rPr>
          <w:rStyle w:val="StyleUnderline"/>
          <w:highlight w:val="yellow"/>
        </w:rPr>
        <w:t xml:space="preserve">violation </w:t>
      </w:r>
      <w:r w:rsidRPr="00011472">
        <w:rPr>
          <w:rStyle w:val="StyleUnderline"/>
        </w:rPr>
        <w:t>undermine</w:t>
      </w:r>
      <w:r w:rsidRPr="00BC7061">
        <w:rPr>
          <w:rStyle w:val="StyleUnderline"/>
          <w:highlight w:val="yellow"/>
        </w:rPr>
        <w:t>s</w:t>
      </w:r>
      <w:r w:rsidRPr="00011472">
        <w:rPr>
          <w:rStyle w:val="StyleUnderline"/>
        </w:rPr>
        <w:t xml:space="preserve"> the fragile edifice of international law, and </w:t>
      </w:r>
      <w:r w:rsidRPr="00BC7061">
        <w:rPr>
          <w:rStyle w:val="StyleUnderline"/>
          <w:highlight w:val="yellow"/>
        </w:rPr>
        <w:t xml:space="preserve">risks throwing the world into a </w:t>
      </w:r>
      <w:r w:rsidRPr="00011472">
        <w:rPr>
          <w:rStyle w:val="StyleUnderline"/>
        </w:rPr>
        <w:t xml:space="preserve">lawless </w:t>
      </w:r>
      <w:r w:rsidRPr="00BC7061">
        <w:rPr>
          <w:rStyle w:val="StyleUnderline"/>
          <w:highlight w:val="yellow"/>
        </w:rPr>
        <w:t>war of all against all.</w:t>
      </w:r>
    </w:p>
    <w:p w14:paraId="377EEDB2" w14:textId="77777777" w:rsidR="002C4A22" w:rsidRPr="00011472" w:rsidRDefault="002C4A22" w:rsidP="006C12C9"/>
    <w:p w14:paraId="063EC64E" w14:textId="0498020E" w:rsidR="00516A69" w:rsidRPr="00011472" w:rsidRDefault="00516A69" w:rsidP="00516A69">
      <w:pPr>
        <w:pStyle w:val="Heading4"/>
        <w:rPr>
          <w:sz w:val="28"/>
        </w:rPr>
      </w:pPr>
      <w:r w:rsidRPr="00011472">
        <w:rPr>
          <w:sz w:val="28"/>
        </w:rPr>
        <w:t xml:space="preserve">Abandoning Ukraine </w:t>
      </w:r>
      <w:r w:rsidR="00C420EA" w:rsidRPr="00011472">
        <w:rPr>
          <w:sz w:val="28"/>
          <w:u w:val="single"/>
        </w:rPr>
        <w:t>turns the case</w:t>
      </w:r>
      <w:r w:rsidR="00C420EA" w:rsidRPr="00011472">
        <w:rPr>
          <w:sz w:val="28"/>
        </w:rPr>
        <w:t xml:space="preserve"> </w:t>
      </w:r>
      <w:r w:rsidR="005F6A2D">
        <w:rPr>
          <w:sz w:val="28"/>
        </w:rPr>
        <w:t xml:space="preserve"> –</w:t>
      </w:r>
      <w:r w:rsidR="00C420EA" w:rsidRPr="00011472">
        <w:rPr>
          <w:sz w:val="28"/>
        </w:rPr>
        <w:t xml:space="preserve"> </w:t>
      </w:r>
      <w:r w:rsidRPr="00011472">
        <w:rPr>
          <w:sz w:val="28"/>
        </w:rPr>
        <w:t>emboldens Russia and puts other nearby states at risk.</w:t>
      </w:r>
    </w:p>
    <w:p w14:paraId="314A5389" w14:textId="77777777" w:rsidR="00516A69" w:rsidRPr="00011472" w:rsidRDefault="00516A69" w:rsidP="00516A69">
      <w:r w:rsidRPr="00011472">
        <w:rPr>
          <w:rStyle w:val="Style13ptBold"/>
          <w:sz w:val="28"/>
        </w:rPr>
        <w:t>Amadeo 19</w:t>
      </w:r>
      <w:r w:rsidRPr="00011472">
        <w:t xml:space="preserve"> (Kimberly Amadeo, 20 years senior-level corporate experience in economic analysis and business strategy. She received an M.S. in Management from the Sloan School of Business at M.I.T., June 25, 2019, Accessed June 29, 2019, The Balance, “Ukraine Crisis, Summary and Explanation”, </w:t>
      </w:r>
      <w:hyperlink r:id="rId22" w:history="1">
        <w:r w:rsidRPr="00011472">
          <w:rPr>
            <w:rStyle w:val="Hyperlink"/>
          </w:rPr>
          <w:t>https://www.thebalance.com/ukraine-crisis-summary-and-explanation-3970462</w:t>
        </w:r>
      </w:hyperlink>
      <w:r w:rsidRPr="00011472">
        <w:t>)</w:t>
      </w:r>
    </w:p>
    <w:p w14:paraId="0B738743" w14:textId="77777777" w:rsidR="00516A69" w:rsidRPr="00011472" w:rsidRDefault="00516A69" w:rsidP="00516A69">
      <w:r w:rsidRPr="00BC7061">
        <w:rPr>
          <w:rStyle w:val="StyleUnderline"/>
          <w:highlight w:val="yellow"/>
        </w:rPr>
        <w:t>Russia waged wars in Chechnya</w:t>
      </w:r>
      <w:r w:rsidRPr="00011472">
        <w:rPr>
          <w:rStyle w:val="StyleUnderline"/>
        </w:rPr>
        <w:t xml:space="preserve"> in the early 2000s. Putin </w:t>
      </w:r>
      <w:r w:rsidRPr="00BC7061">
        <w:rPr>
          <w:rStyle w:val="StyleUnderline"/>
          <w:highlight w:val="yellow"/>
        </w:rPr>
        <w:t>annexed Ossetia</w:t>
      </w:r>
      <w:r w:rsidRPr="00011472">
        <w:rPr>
          <w:rStyle w:val="StyleUnderline"/>
        </w:rPr>
        <w:t xml:space="preserve"> in Georgia in 2008, </w:t>
      </w:r>
      <w:r w:rsidRPr="00BC7061">
        <w:rPr>
          <w:rStyle w:val="StyleUnderline"/>
          <w:highlight w:val="yellow"/>
        </w:rPr>
        <w:t>and the Western world didn't</w:t>
      </w:r>
      <w:r w:rsidRPr="00011472">
        <w:rPr>
          <w:rStyle w:val="StyleUnderline"/>
        </w:rPr>
        <w:t xml:space="preserve"> really </w:t>
      </w:r>
      <w:r w:rsidRPr="00BC7061">
        <w:rPr>
          <w:rStyle w:val="StyleUnderline"/>
          <w:highlight w:val="yellow"/>
        </w:rPr>
        <w:t>intervene.</w:t>
      </w:r>
      <w:r w:rsidRPr="00011472">
        <w:rPr>
          <w:rStyle w:val="StyleUnderline"/>
        </w:rPr>
        <w:t xml:space="preserve"> He also successfully launched a cyber-attack on Estonia</w:t>
      </w:r>
      <w:r w:rsidRPr="00011472">
        <w:t xml:space="preserve">. </w:t>
      </w:r>
      <w:r w:rsidRPr="00BC7061">
        <w:rPr>
          <w:rStyle w:val="StyleUnderline"/>
          <w:highlight w:val="yellow"/>
        </w:rPr>
        <w:t>But Ukraine is larger and borders the</w:t>
      </w:r>
      <w:r w:rsidRPr="00011472">
        <w:rPr>
          <w:rStyle w:val="StyleUnderline"/>
        </w:rPr>
        <w:t xml:space="preserve"> EU</w:t>
      </w:r>
      <w:r w:rsidRPr="00011472">
        <w:t xml:space="preserve"> directly.</w:t>
      </w:r>
    </w:p>
    <w:p w14:paraId="6A18DCAB" w14:textId="77777777" w:rsidR="00516A69" w:rsidRPr="00011472" w:rsidRDefault="00516A69" w:rsidP="00516A69">
      <w:r w:rsidRPr="00011472">
        <w:t xml:space="preserve">Many </w:t>
      </w:r>
      <w:r w:rsidRPr="00011472">
        <w:rPr>
          <w:rStyle w:val="StyleUnderline"/>
        </w:rPr>
        <w:t xml:space="preserve">small </w:t>
      </w:r>
      <w:r w:rsidRPr="00BC7061">
        <w:rPr>
          <w:rStyle w:val="StyleUnderline"/>
          <w:highlight w:val="yellow"/>
        </w:rPr>
        <w:t>countries bordering Russia worried that if Ukraine falls, they would be next</w:t>
      </w:r>
      <w:r w:rsidRPr="00011472">
        <w:rPr>
          <w:rStyle w:val="StyleUnderline"/>
        </w:rPr>
        <w:t xml:space="preserve">. </w:t>
      </w:r>
      <w:r w:rsidRPr="00BC7061">
        <w:rPr>
          <w:rStyle w:val="StyleUnderline"/>
          <w:highlight w:val="yellow"/>
        </w:rPr>
        <w:t>The EU is unlikely to defend them</w:t>
      </w:r>
      <w:r w:rsidRPr="00011472">
        <w:rPr>
          <w:rStyle w:val="StyleUnderline"/>
        </w:rPr>
        <w:t xml:space="preserve"> since it depends on Russia for</w:t>
      </w:r>
      <w:r w:rsidRPr="00011472">
        <w:t xml:space="preserve"> half of its </w:t>
      </w:r>
      <w:r w:rsidRPr="00011472">
        <w:rPr>
          <w:rStyle w:val="StyleUnderline"/>
        </w:rPr>
        <w:t>gas</w:t>
      </w:r>
      <w:r w:rsidRPr="00011472">
        <w:t xml:space="preserve">. </w:t>
      </w:r>
      <w:r w:rsidRPr="00011472">
        <w:rPr>
          <w:rStyle w:val="StyleUnderline"/>
        </w:rPr>
        <w:t xml:space="preserve">Many </w:t>
      </w:r>
      <w:r w:rsidRPr="00BC7061">
        <w:rPr>
          <w:rStyle w:val="StyleUnderline"/>
          <w:highlight w:val="yellow"/>
        </w:rPr>
        <w:t xml:space="preserve">European businesses have profitable </w:t>
      </w:r>
      <w:r w:rsidRPr="00BC7061">
        <w:rPr>
          <w:rStyle w:val="StyleUnderline"/>
          <w:highlight w:val="yellow"/>
        </w:rPr>
        <w:lastRenderedPageBreak/>
        <w:t>operations in Russia</w:t>
      </w:r>
      <w:r w:rsidRPr="00011472">
        <w:t>. Others sympathize with Putin, who is defending Russia's borders from encroachment by </w:t>
      </w:r>
      <w:hyperlink r:id="rId23" w:history="1">
        <w:r w:rsidRPr="00011472">
          <w:rPr>
            <w:rStyle w:val="Hyperlink"/>
          </w:rPr>
          <w:t>NATO</w:t>
        </w:r>
      </w:hyperlink>
      <w:r w:rsidRPr="00011472">
        <w:t>.</w:t>
      </w:r>
    </w:p>
    <w:p w14:paraId="7F5F22FE" w14:textId="62263152" w:rsidR="00516A69" w:rsidRPr="00011472" w:rsidRDefault="005451FF" w:rsidP="00516A69">
      <w:pPr>
        <w:rPr>
          <w:u w:val="single"/>
        </w:rPr>
      </w:pPr>
      <w:hyperlink r:id="rId24" w:tgtFrame="_blank" w:history="1">
        <w:r w:rsidR="00516A69" w:rsidRPr="00011472">
          <w:rPr>
            <w:rStyle w:val="StyleUnderline"/>
          </w:rPr>
          <w:t>Annexation</w:t>
        </w:r>
      </w:hyperlink>
      <w:r w:rsidR="00516A69" w:rsidRPr="00011472">
        <w:rPr>
          <w:rStyle w:val="StyleUnderline"/>
        </w:rPr>
        <w:t xml:space="preserve"> of Crimea worries 260,000 Muslim Tatars. They were subjected to ethnic cleansing during the Soviet rule. </w:t>
      </w:r>
      <w:r w:rsidR="00516A69" w:rsidRPr="00011472">
        <w:t>They were forced to move to Central Asia, where half of them died. </w:t>
      </w:r>
      <w:hyperlink r:id="rId25" w:tgtFrame="_blank" w:history="1">
        <w:r w:rsidR="00516A69" w:rsidRPr="00011472">
          <w:rPr>
            <w:rStyle w:val="StyleUnderline"/>
          </w:rPr>
          <w:t>Crimean Tatars peacefully supported</w:t>
        </w:r>
      </w:hyperlink>
      <w:r w:rsidR="00516A69" w:rsidRPr="00011472">
        <w:rPr>
          <w:rStyle w:val="StyleUnderline"/>
        </w:rPr>
        <w:t> Ukraine's Orange Revolution.</w:t>
      </w:r>
    </w:p>
    <w:p w14:paraId="11F975C3" w14:textId="36AA6029" w:rsidR="00D37169" w:rsidRPr="00011472" w:rsidRDefault="00D37169" w:rsidP="00261126"/>
    <w:p w14:paraId="17E9FE27" w14:textId="06CC0820" w:rsidR="00261126" w:rsidRPr="00011472" w:rsidRDefault="00261126" w:rsidP="00261126">
      <w:pPr>
        <w:pStyle w:val="Heading4"/>
        <w:rPr>
          <w:sz w:val="28"/>
        </w:rPr>
      </w:pPr>
      <w:r w:rsidRPr="00011472">
        <w:rPr>
          <w:sz w:val="28"/>
        </w:rPr>
        <w:t xml:space="preserve">That causes </w:t>
      </w:r>
      <w:r w:rsidRPr="00011472">
        <w:rPr>
          <w:sz w:val="28"/>
          <w:u w:val="single"/>
        </w:rPr>
        <w:t>nuclear war</w:t>
      </w:r>
      <w:r w:rsidRPr="00011472">
        <w:rPr>
          <w:sz w:val="28"/>
        </w:rPr>
        <w:t xml:space="preserve"> with Russia, China, </w:t>
      </w:r>
      <w:r w:rsidRPr="00011472">
        <w:rPr>
          <w:sz w:val="28"/>
          <w:u w:val="single"/>
        </w:rPr>
        <w:t>and</w:t>
      </w:r>
      <w:r w:rsidRPr="00011472">
        <w:rPr>
          <w:sz w:val="28"/>
        </w:rPr>
        <w:t xml:space="preserve"> Iran. </w:t>
      </w:r>
    </w:p>
    <w:p w14:paraId="06C7D791" w14:textId="75EE64DA" w:rsidR="00261126" w:rsidRPr="00011472" w:rsidRDefault="00261126" w:rsidP="00261126">
      <w:r w:rsidRPr="00011472">
        <w:rPr>
          <w:rStyle w:val="Style13ptBold"/>
          <w:sz w:val="28"/>
        </w:rPr>
        <w:t>Grygiel and Mitchell 16</w:t>
      </w:r>
      <w:r w:rsidRPr="00011472">
        <w:t xml:space="preserve"> </w:t>
      </w:r>
      <w:r w:rsidR="005F6A2D">
        <w:t xml:space="preserve"> –</w:t>
      </w:r>
      <w:r w:rsidRPr="00011472">
        <w:t xml:space="preserve"> Jakub Grygiel, PhD in Politics from Princeton, Associate Professor in IR at Johns Hopkins, former consultant for the OECD and the World Bank, former editor of the Journal of Public and International Affairs, Senior Fellow at the Center for European Policy Analysis in Washington, DC, and A. Wess Mitchell, President of the Center for European Policy Analysis, former member of the National Security Transition Team for Romney, member of the Advisory Board for the Lugar Institute for Diplomacy, co-authors of </w:t>
      </w:r>
      <w:r w:rsidRPr="00011472">
        <w:rPr>
          <w:i/>
        </w:rPr>
        <w:t>The Unquiet Frontier</w:t>
      </w:r>
      <w:r w:rsidRPr="00011472">
        <w:t xml:space="preserve">, 2016 (“Predators on the Frontier,” </w:t>
      </w:r>
      <w:r w:rsidRPr="00011472">
        <w:rPr>
          <w:i/>
        </w:rPr>
        <w:t>The American Interest</w:t>
      </w:r>
      <w:r w:rsidRPr="00011472">
        <w:t>, Vol. 11, No. 5, February 12</w:t>
      </w:r>
      <w:r w:rsidRPr="00011472">
        <w:rPr>
          <w:vertAlign w:val="superscript"/>
        </w:rPr>
        <w:t>th</w:t>
      </w:r>
      <w:r w:rsidRPr="00011472">
        <w:t xml:space="preserve">, Available Online at </w:t>
      </w:r>
      <w:hyperlink r:id="rId26" w:history="1">
        <w:r w:rsidRPr="00011472">
          <w:rPr>
            <w:rStyle w:val="Hyperlink"/>
          </w:rPr>
          <w:t>http://www.the-american-interest.com/2016/02/12/predators-on-the-frontier/</w:t>
        </w:r>
      </w:hyperlink>
      <w:r w:rsidRPr="00011472">
        <w:t>, Accessed 10-25-2016)</w:t>
      </w:r>
    </w:p>
    <w:p w14:paraId="3BA58E66" w14:textId="77777777" w:rsidR="00261126" w:rsidRPr="00011472" w:rsidRDefault="00261126" w:rsidP="00261126">
      <w:r w:rsidRPr="00BC7061">
        <w:rPr>
          <w:rStyle w:val="StyleUnderline"/>
          <w:highlight w:val="yellow"/>
        </w:rPr>
        <w:t>Revisionist powers are on the move</w:t>
      </w:r>
      <w:r w:rsidRPr="00011472">
        <w:t xml:space="preserve">. </w:t>
      </w:r>
      <w:r w:rsidRPr="00011472">
        <w:rPr>
          <w:rFonts w:cs="Cambria Math"/>
        </w:rPr>
        <w:t>‎</w:t>
      </w:r>
      <w:r w:rsidRPr="00011472">
        <w:t xml:space="preserve">From eastern Ukraine and the Persian Gulf to the South China Sea, large rivals of the United States are modernizing their military forces, grabbing strategic real estate, and threatening vulnerable U.S. allies. </w:t>
      </w:r>
      <w:r w:rsidRPr="00011472">
        <w:rPr>
          <w:rStyle w:val="StyleUnderline"/>
        </w:rPr>
        <w:t xml:space="preserve">Their goal is not just to assert hegemony over their neighborhoods but </w:t>
      </w:r>
      <w:r w:rsidRPr="00BC7061">
        <w:rPr>
          <w:rStyle w:val="StyleUnderline"/>
          <w:highlight w:val="yellow"/>
        </w:rPr>
        <w:t xml:space="preserve">to </w:t>
      </w:r>
      <w:r w:rsidRPr="00BC7061">
        <w:rPr>
          <w:rStyle w:val="Emphasis"/>
          <w:highlight w:val="yellow"/>
        </w:rPr>
        <w:t>rearrange the global security order</w:t>
      </w:r>
      <w:r w:rsidRPr="00011472">
        <w:rPr>
          <w:rStyle w:val="StyleUnderline"/>
        </w:rPr>
        <w:t xml:space="preserve"> as we have known it since the end of the Second World War</w:t>
      </w:r>
      <w:r w:rsidRPr="00011472">
        <w:t>.</w:t>
      </w:r>
    </w:p>
    <w:p w14:paraId="5954A5C9" w14:textId="77777777" w:rsidR="00261126" w:rsidRPr="00011472" w:rsidRDefault="00261126" w:rsidP="00261126">
      <w:r w:rsidRPr="00011472">
        <w:t xml:space="preserve">We first wrote about these emerging dynamics in 2010, and then in TAI in 2011. We argued three things. First, that </w:t>
      </w:r>
      <w:r w:rsidRPr="00011472">
        <w:rPr>
          <w:rStyle w:val="StyleUnderline"/>
        </w:rPr>
        <w:t xml:space="preserve">revisionist powers were </w:t>
      </w:r>
      <w:r w:rsidRPr="00BC7061">
        <w:rPr>
          <w:rStyle w:val="StyleUnderline"/>
          <w:highlight w:val="yellow"/>
        </w:rPr>
        <w:t xml:space="preserve">using </w:t>
      </w:r>
      <w:r w:rsidRPr="00011472">
        <w:rPr>
          <w:rStyle w:val="StyleUnderline"/>
        </w:rPr>
        <w:t xml:space="preserve">a strategy of </w:t>
      </w:r>
      <w:r w:rsidRPr="00BC7061">
        <w:rPr>
          <w:rStyle w:val="StyleUnderline"/>
          <w:highlight w:val="yellow"/>
        </w:rPr>
        <w:t>“</w:t>
      </w:r>
      <w:r w:rsidRPr="00BC7061">
        <w:rPr>
          <w:rStyle w:val="Emphasis"/>
          <w:highlight w:val="yellow"/>
        </w:rPr>
        <w:t>probing</w:t>
      </w:r>
      <w:r w:rsidRPr="00BC7061">
        <w:rPr>
          <w:rStyle w:val="StyleUnderline"/>
          <w:highlight w:val="yellow"/>
        </w:rPr>
        <w:t>”</w:t>
      </w:r>
      <w:r w:rsidRPr="00011472">
        <w:rPr>
          <w:rStyle w:val="StyleUnderline"/>
        </w:rPr>
        <w:t xml:space="preserve">: a combination of </w:t>
      </w:r>
      <w:r w:rsidRPr="00011472">
        <w:rPr>
          <w:rStyle w:val="Emphasis"/>
        </w:rPr>
        <w:t>assertive diplomacy</w:t>
      </w:r>
      <w:r w:rsidRPr="00011472">
        <w:rPr>
          <w:rStyle w:val="StyleUnderline"/>
        </w:rPr>
        <w:t xml:space="preserve"> and small but bold military actions </w:t>
      </w:r>
      <w:r w:rsidRPr="00BC7061">
        <w:rPr>
          <w:rStyle w:val="StyleUnderline"/>
          <w:highlight w:val="yellow"/>
        </w:rPr>
        <w:t xml:space="preserve">to </w:t>
      </w:r>
      <w:r w:rsidRPr="00BC7061">
        <w:rPr>
          <w:rStyle w:val="Emphasis"/>
          <w:highlight w:val="yellow"/>
        </w:rPr>
        <w:t>test</w:t>
      </w:r>
      <w:r w:rsidRPr="00011472">
        <w:rPr>
          <w:rStyle w:val="StyleUnderline"/>
        </w:rPr>
        <w:t xml:space="preserve"> the outer reaches </w:t>
      </w:r>
      <w:r w:rsidRPr="00BC7061">
        <w:rPr>
          <w:rStyle w:val="StyleUnderline"/>
          <w:highlight w:val="yellow"/>
        </w:rPr>
        <w:t xml:space="preserve">of </w:t>
      </w:r>
      <w:r w:rsidRPr="00BC7061">
        <w:rPr>
          <w:rStyle w:val="Emphasis"/>
          <w:highlight w:val="yellow"/>
        </w:rPr>
        <w:t>American power</w:t>
      </w:r>
      <w:r w:rsidRPr="00011472">
        <w:t xml:space="preserve"> and in particular the resilience of frontier allies. Second, we argued that the small, exposed allies who were the targets of these probes were likely to respond by developing back-up options to U.S. security guarantees, whether through military self-help or accommodation. And third, we argued that that </w:t>
      </w:r>
      <w:r w:rsidRPr="00BC7061">
        <w:rPr>
          <w:rStyle w:val="StyleUnderline"/>
          <w:highlight w:val="yellow"/>
        </w:rPr>
        <w:t xml:space="preserve">China and Russia were </w:t>
      </w:r>
      <w:r w:rsidRPr="00BC7061">
        <w:rPr>
          <w:rStyle w:val="Emphasis"/>
          <w:highlight w:val="yellow"/>
        </w:rPr>
        <w:t>learning from one another’s probes</w:t>
      </w:r>
      <w:r w:rsidRPr="00011472">
        <w:rPr>
          <w:rStyle w:val="StyleUnderline"/>
        </w:rPr>
        <w:t xml:space="preserve"> in their respective regions, and that allies themselves were drawing conclusions about U.S. deterrence in their own neighborhood from how America handled similarly situated allies elsewhere</w:t>
      </w:r>
      <w:r w:rsidRPr="00011472">
        <w:t>.</w:t>
      </w:r>
    </w:p>
    <w:p w14:paraId="1F68FBD8" w14:textId="72C00449" w:rsidR="00261126" w:rsidRPr="00011472" w:rsidRDefault="00261126" w:rsidP="00261126">
      <w:r w:rsidRPr="00011472">
        <w:t xml:space="preserve">Five years later, as we argue in a new book released this month, </w:t>
      </w:r>
      <w:r w:rsidRPr="00011472">
        <w:rPr>
          <w:rStyle w:val="StyleUnderline"/>
        </w:rPr>
        <w:t>these dynamics have intensified</w:t>
      </w:r>
      <w:r w:rsidRPr="00011472">
        <w:t xml:space="preserve"> dramatically. Revisionist powers are indeed probing the United States, but their methods have become bolder, more violent</w:t>
      </w:r>
      <w:r w:rsidR="005F6A2D">
        <w:t xml:space="preserve"> –</w:t>
      </w:r>
      <w:r w:rsidRPr="00011472">
        <w:t xml:space="preserve">and successful. Allies have grown more alert to this pressure, amid the steady whittling away of neighboring buffer zones, and have begun to pursue an array of self-help schemes ranging from arms build-ups to flirtations with the nearby revisionist power. </w:t>
      </w:r>
      <w:r w:rsidRPr="00BC7061">
        <w:rPr>
          <w:rStyle w:val="StyleUnderline"/>
          <w:highlight w:val="yellow"/>
        </w:rPr>
        <w:t xml:space="preserve">It has become harder for the </w:t>
      </w:r>
      <w:r w:rsidRPr="00BC7061">
        <w:rPr>
          <w:rStyle w:val="Emphasis"/>
          <w:highlight w:val="yellow"/>
        </w:rPr>
        <w:t>U</w:t>
      </w:r>
      <w:r w:rsidRPr="00011472">
        <w:rPr>
          <w:rStyle w:val="StyleUnderline"/>
        </w:rPr>
        <w:t xml:space="preserve">nited </w:t>
      </w:r>
      <w:r w:rsidRPr="00BC7061">
        <w:rPr>
          <w:rStyle w:val="Emphasis"/>
          <w:highlight w:val="yellow"/>
        </w:rPr>
        <w:t>S</w:t>
      </w:r>
      <w:r w:rsidRPr="00011472">
        <w:rPr>
          <w:rStyle w:val="StyleUnderline"/>
        </w:rPr>
        <w:t xml:space="preserve">tates </w:t>
      </w:r>
      <w:r w:rsidRPr="00BC7061">
        <w:rPr>
          <w:rStyle w:val="StyleUnderline"/>
          <w:highlight w:val="yellow"/>
        </w:rPr>
        <w:t>to isolate security crises</w:t>
      </w:r>
      <w:r w:rsidRPr="00011472">
        <w:rPr>
          <w:rStyle w:val="StyleUnderline"/>
        </w:rPr>
        <w:t xml:space="preserve"> to one region: Russia’s land-grabs in Eastern Europe provide both a </w:t>
      </w:r>
      <w:r w:rsidRPr="00011472">
        <w:rPr>
          <w:rStyle w:val="Emphasis"/>
        </w:rPr>
        <w:t>model</w:t>
      </w:r>
      <w:r w:rsidRPr="00011472">
        <w:rPr>
          <w:rStyle w:val="StyleUnderline"/>
        </w:rPr>
        <w:t xml:space="preserve"> and </w:t>
      </w:r>
      <w:r w:rsidRPr="00011472">
        <w:rPr>
          <w:rStyle w:val="Emphasis"/>
        </w:rPr>
        <w:t>distraction effect</w:t>
      </w:r>
      <w:r w:rsidRPr="00011472">
        <w:rPr>
          <w:rStyle w:val="StyleUnderline"/>
        </w:rPr>
        <w:t xml:space="preserve"> for China to accelerate its maritime claims in the South China Sea</w:t>
      </w:r>
      <w:r w:rsidRPr="00011472">
        <w:t>; Poland’s quest for U.S. strategic reassurance unnerves and spurs allies in the Persian Gulf and Western Pacific.</w:t>
      </w:r>
    </w:p>
    <w:p w14:paraId="19924F8F" w14:textId="53EAB04D" w:rsidR="00261126" w:rsidRPr="00011472" w:rsidRDefault="00261126" w:rsidP="00261126">
      <w:r w:rsidRPr="00011472">
        <w:t>By degrees, the world is entering the path to war. Not since the 1980s have the conditions been riper for a major international military crisis. Not since the 1930s has the world witnessed the emergence of multiple large, predatory states determined to revise the global order to their advantage</w:t>
      </w:r>
      <w:r w:rsidR="005F6A2D">
        <w:t xml:space="preserve"> –</w:t>
      </w:r>
      <w:r w:rsidRPr="00011472">
        <w:t xml:space="preserve">if necessary by force. At a minimum, </w:t>
      </w:r>
      <w:r w:rsidRPr="00BC7061">
        <w:rPr>
          <w:rStyle w:val="StyleUnderline"/>
          <w:highlight w:val="yellow"/>
        </w:rPr>
        <w:t>the</w:t>
      </w:r>
      <w:r w:rsidRPr="00011472">
        <w:rPr>
          <w:rStyle w:val="StyleUnderline"/>
        </w:rPr>
        <w:t xml:space="preserve"> </w:t>
      </w:r>
      <w:r w:rsidRPr="00BC7061">
        <w:rPr>
          <w:rStyle w:val="Emphasis"/>
          <w:highlight w:val="yellow"/>
        </w:rPr>
        <w:t>U</w:t>
      </w:r>
      <w:r w:rsidRPr="00011472">
        <w:rPr>
          <w:rStyle w:val="StyleUnderline"/>
        </w:rPr>
        <w:t xml:space="preserve">nited </w:t>
      </w:r>
      <w:r w:rsidRPr="00BC7061">
        <w:rPr>
          <w:rStyle w:val="Emphasis"/>
          <w:highlight w:val="yellow"/>
        </w:rPr>
        <w:t>S</w:t>
      </w:r>
      <w:r w:rsidRPr="00011472">
        <w:rPr>
          <w:rStyle w:val="StyleUnderline"/>
        </w:rPr>
        <w:t>tates</w:t>
      </w:r>
      <w:r w:rsidRPr="00011472">
        <w:t xml:space="preserve"> in coming years </w:t>
      </w:r>
      <w:r w:rsidRPr="00BC7061">
        <w:rPr>
          <w:rStyle w:val="StyleUnderline"/>
          <w:highlight w:val="yellow"/>
        </w:rPr>
        <w:t>could face</w:t>
      </w:r>
      <w:r w:rsidRPr="00011472">
        <w:t xml:space="preserve"> the pressure of managing several deteriorating regional security spirals; at a maximum, it could be confronted with </w:t>
      </w:r>
      <w:r w:rsidRPr="00BC7061">
        <w:rPr>
          <w:rStyle w:val="StyleUnderline"/>
          <w:highlight w:val="yellow"/>
        </w:rPr>
        <w:t xml:space="preserve">a </w:t>
      </w:r>
      <w:r w:rsidRPr="00BC7061">
        <w:rPr>
          <w:rStyle w:val="Emphasis"/>
          <w:highlight w:val="yellow"/>
        </w:rPr>
        <w:t>Great Power war</w:t>
      </w:r>
      <w:r w:rsidRPr="00BC7061">
        <w:rPr>
          <w:rStyle w:val="StyleUnderline"/>
          <w:highlight w:val="yellow"/>
        </w:rPr>
        <w:t xml:space="preserve"> against</w:t>
      </w:r>
      <w:r w:rsidRPr="00011472">
        <w:rPr>
          <w:rStyle w:val="StyleUnderline"/>
        </w:rPr>
        <w:t xml:space="preserve"> one, and possibly two or even three, </w:t>
      </w:r>
      <w:r w:rsidRPr="00BC7061">
        <w:rPr>
          <w:rStyle w:val="StyleUnderline"/>
          <w:highlight w:val="yellow"/>
        </w:rPr>
        <w:t>nuclear-armed</w:t>
      </w:r>
      <w:r w:rsidRPr="00011472">
        <w:rPr>
          <w:rStyle w:val="StyleUnderline"/>
        </w:rPr>
        <w:t xml:space="preserve"> peer </w:t>
      </w:r>
      <w:r w:rsidRPr="00BC7061">
        <w:rPr>
          <w:rStyle w:val="StyleUnderline"/>
          <w:highlight w:val="yellow"/>
        </w:rPr>
        <w:t>competitors</w:t>
      </w:r>
      <w:r w:rsidRPr="00011472">
        <w:t xml:space="preserve">. In either case, the U.S. military could face these scenarios </w:t>
      </w:r>
      <w:r w:rsidRPr="00011472">
        <w:rPr>
          <w:rStyle w:val="StyleUnderline"/>
        </w:rPr>
        <w:t>without</w:t>
      </w:r>
      <w:r w:rsidRPr="00011472">
        <w:t xml:space="preserve"> either </w:t>
      </w:r>
      <w:r w:rsidRPr="00011472">
        <w:rPr>
          <w:rStyle w:val="StyleUnderline"/>
        </w:rPr>
        <w:t>the presumption of technological overmatch or favorable force ratios that it has enjoyed against its rivals for the past several decades</w:t>
      </w:r>
      <w:r w:rsidRPr="00011472">
        <w:t>.</w:t>
      </w:r>
    </w:p>
    <w:p w14:paraId="1D02DC5F" w14:textId="77777777" w:rsidR="00261126" w:rsidRPr="00011472" w:rsidRDefault="00261126" w:rsidP="00261126">
      <w:r w:rsidRPr="00011472">
        <w:lastRenderedPageBreak/>
        <w:t>How should the United States respond to these dynamics? As our rivals grow more aggressive and our military edge narrows, we must look to other methods for waging and winning geopolitical competitions in the 21st century.</w:t>
      </w:r>
    </w:p>
    <w:p w14:paraId="11CCDD90" w14:textId="0A8931BF" w:rsidR="00261126" w:rsidRPr="00011472" w:rsidRDefault="00261126" w:rsidP="00261126">
      <w:r w:rsidRPr="00BC7061">
        <w:rPr>
          <w:rStyle w:val="StyleUnderline"/>
          <w:highlight w:val="yellow"/>
        </w:rPr>
        <w:t>The most readily available</w:t>
      </w:r>
      <w:r w:rsidRPr="00011472">
        <w:t xml:space="preserve"> but underutilized </w:t>
      </w:r>
      <w:r w:rsidRPr="00BC7061">
        <w:rPr>
          <w:rStyle w:val="StyleUnderline"/>
          <w:highlight w:val="yellow"/>
        </w:rPr>
        <w:t>tool</w:t>
      </w:r>
      <w:r w:rsidRPr="00011472">
        <w:rPr>
          <w:rStyle w:val="StyleUnderline"/>
        </w:rPr>
        <w:t xml:space="preserve"> at our disposal </w:t>
      </w:r>
      <w:r w:rsidRPr="00BC7061">
        <w:rPr>
          <w:rStyle w:val="StyleUnderline"/>
          <w:highlight w:val="yellow"/>
        </w:rPr>
        <w:t xml:space="preserve">is </w:t>
      </w:r>
      <w:r w:rsidRPr="00BC7061">
        <w:rPr>
          <w:rStyle w:val="Emphasis"/>
          <w:highlight w:val="yellow"/>
        </w:rPr>
        <w:t>alliances</w:t>
      </w:r>
      <w:r w:rsidRPr="00BC7061">
        <w:rPr>
          <w:highlight w:val="yellow"/>
        </w:rPr>
        <w:t>.</w:t>
      </w:r>
      <w:r w:rsidRPr="00011472">
        <w:t xml:space="preserve"> </w:t>
      </w:r>
      <w:r w:rsidRPr="00011472">
        <w:rPr>
          <w:rStyle w:val="StyleUnderline"/>
        </w:rPr>
        <w:t xml:space="preserve">America’s frontline allies offer a mechanism </w:t>
      </w:r>
      <w:r w:rsidRPr="00BC7061">
        <w:rPr>
          <w:rStyle w:val="StyleUnderline"/>
          <w:highlight w:val="yellow"/>
        </w:rPr>
        <w:t xml:space="preserve">by which it can </w:t>
      </w:r>
      <w:r w:rsidRPr="00BC7061">
        <w:rPr>
          <w:rStyle w:val="Emphasis"/>
          <w:highlight w:val="yellow"/>
        </w:rPr>
        <w:t>contain rivals</w:t>
      </w:r>
      <w:r w:rsidR="005F6A2D">
        <w:t xml:space="preserve"> –</w:t>
      </w:r>
      <w:r w:rsidRPr="00011472">
        <w:t xml:space="preserve">indeed, this was the original purpose for cultivating security linkages with small states in the world’s rimland regions to begin with. In coming years, </w:t>
      </w:r>
      <w:r w:rsidRPr="00011472">
        <w:rPr>
          <w:rStyle w:val="Emphasis"/>
        </w:rPr>
        <w:t>the value of strategically placed allies near Eurasia’s large land powers will grow</w:t>
      </w:r>
      <w:r w:rsidRPr="00011472">
        <w:t xml:space="preserve"> as our relative technological or numerical military strength shrinks. </w:t>
      </w:r>
      <w:r w:rsidRPr="00011472">
        <w:rPr>
          <w:rStyle w:val="StyleUnderline"/>
        </w:rPr>
        <w:t xml:space="preserve">The time has come for the United States to develop a grand strategy for </w:t>
      </w:r>
      <w:r w:rsidRPr="00011472">
        <w:rPr>
          <w:rStyle w:val="Emphasis"/>
        </w:rPr>
        <w:t>containing peer competitors</w:t>
      </w:r>
      <w:r w:rsidRPr="00011472">
        <w:rPr>
          <w:rStyle w:val="StyleUnderline"/>
        </w:rPr>
        <w:t xml:space="preserve"> centered on the </w:t>
      </w:r>
      <w:r w:rsidRPr="00011472">
        <w:rPr>
          <w:rStyle w:val="Emphasis"/>
        </w:rPr>
        <w:t>creative use of frontline allies</w:t>
      </w:r>
      <w:r w:rsidRPr="00011472">
        <w:t>. It must do so now, before geopolitical competition intensifies.</w:t>
      </w:r>
    </w:p>
    <w:p w14:paraId="7B5CA7DD" w14:textId="77777777" w:rsidR="00261126" w:rsidRPr="00011472" w:rsidRDefault="00261126" w:rsidP="00261126">
      <w:r w:rsidRPr="00011472">
        <w:t>Predatory Peers</w:t>
      </w:r>
    </w:p>
    <w:p w14:paraId="2CA0BF39" w14:textId="371F0B88" w:rsidR="00261126" w:rsidRPr="00011472" w:rsidRDefault="00261126" w:rsidP="00261126">
      <w:r w:rsidRPr="00011472">
        <w:t xml:space="preserve">Probing has been the strategy of choice for America’s modern rivals to challenge the existing order. Over the past few years, </w:t>
      </w:r>
      <w:r w:rsidRPr="00BC7061">
        <w:rPr>
          <w:rStyle w:val="StyleUnderline"/>
          <w:highlight w:val="yellow"/>
        </w:rPr>
        <w:t>Russia, China, and</w:t>
      </w:r>
      <w:r w:rsidRPr="00011472">
        <w:t xml:space="preserve">, to a degree, </w:t>
      </w:r>
      <w:r w:rsidRPr="00BC7061">
        <w:rPr>
          <w:rStyle w:val="StyleUnderline"/>
          <w:highlight w:val="yellow"/>
        </w:rPr>
        <w:t>Iran</w:t>
      </w:r>
      <w:r w:rsidRPr="00011472">
        <w:rPr>
          <w:rStyle w:val="StyleUnderline"/>
        </w:rPr>
        <w:t xml:space="preserve"> have sensed that the United States is retreating in their respective regions</w:t>
      </w:r>
      <w:r w:rsidR="005F6A2D">
        <w:t xml:space="preserve"> –</w:t>
      </w:r>
      <w:r w:rsidRPr="00011472">
        <w:t xml:space="preserve">whether out of choice, fatigue, weakness, or all three combined. </w:t>
      </w:r>
      <w:r w:rsidRPr="00011472">
        <w:rPr>
          <w:rStyle w:val="StyleUnderline"/>
        </w:rPr>
        <w:t xml:space="preserve">But they </w:t>
      </w:r>
      <w:r w:rsidRPr="00BC7061">
        <w:rPr>
          <w:rStyle w:val="StyleUnderline"/>
          <w:highlight w:val="yellow"/>
        </w:rPr>
        <w:t xml:space="preserve">are </w:t>
      </w:r>
      <w:r w:rsidRPr="00BC7061">
        <w:rPr>
          <w:rStyle w:val="Emphasis"/>
          <w:highlight w:val="yellow"/>
        </w:rPr>
        <w:t>unsure</w:t>
      </w:r>
      <w:r w:rsidRPr="00BC7061">
        <w:rPr>
          <w:rStyle w:val="StyleUnderline"/>
          <w:highlight w:val="yellow"/>
        </w:rPr>
        <w:t xml:space="preserve"> of how much</w:t>
      </w:r>
      <w:r w:rsidRPr="00011472">
        <w:rPr>
          <w:rStyle w:val="StyleUnderline"/>
        </w:rPr>
        <w:t xml:space="preserve"> remaining </w:t>
      </w:r>
      <w:r w:rsidRPr="00BC7061">
        <w:rPr>
          <w:rStyle w:val="StyleUnderline"/>
          <w:highlight w:val="yellow"/>
        </w:rPr>
        <w:t>strength the</w:t>
      </w:r>
      <w:r w:rsidRPr="00011472">
        <w:rPr>
          <w:rStyle w:val="StyleUnderline"/>
        </w:rPr>
        <w:t xml:space="preserve"> </w:t>
      </w:r>
      <w:r w:rsidRPr="00BC7061">
        <w:rPr>
          <w:rStyle w:val="Emphasis"/>
          <w:highlight w:val="yellow"/>
        </w:rPr>
        <w:t>U</w:t>
      </w:r>
      <w:r w:rsidRPr="00011472">
        <w:rPr>
          <w:rStyle w:val="StyleUnderline"/>
        </w:rPr>
        <w:t xml:space="preserve">nited </w:t>
      </w:r>
      <w:r w:rsidRPr="00BC7061">
        <w:rPr>
          <w:rStyle w:val="Emphasis"/>
          <w:highlight w:val="yellow"/>
        </w:rPr>
        <w:t>S</w:t>
      </w:r>
      <w:r w:rsidRPr="00011472">
        <w:rPr>
          <w:rStyle w:val="StyleUnderline"/>
        </w:rPr>
        <w:t xml:space="preserve">tates </w:t>
      </w:r>
      <w:r w:rsidRPr="00BC7061">
        <w:rPr>
          <w:rStyle w:val="StyleUnderline"/>
          <w:highlight w:val="yellow"/>
        </w:rPr>
        <w:t>has, or</w:t>
      </w:r>
      <w:r w:rsidRPr="00011472">
        <w:rPr>
          <w:rStyle w:val="StyleUnderline"/>
        </w:rPr>
        <w:t xml:space="preserve"> of the solidity of its </w:t>
      </w:r>
      <w:r w:rsidRPr="00BC7061">
        <w:rPr>
          <w:rStyle w:val="StyleUnderline"/>
          <w:highlight w:val="yellow"/>
        </w:rPr>
        <w:t>commitments to allies</w:t>
      </w:r>
      <w:r w:rsidRPr="00011472">
        <w:t>. Rather than risking direct war</w:t>
      </w:r>
      <w:r w:rsidRPr="00011472">
        <w:rPr>
          <w:rStyle w:val="StyleUnderline"/>
        </w:rPr>
        <w:t xml:space="preserve">, </w:t>
      </w:r>
      <w:r w:rsidRPr="00BC7061">
        <w:rPr>
          <w:rStyle w:val="StyleUnderline"/>
          <w:highlight w:val="yellow"/>
        </w:rPr>
        <w:t>they</w:t>
      </w:r>
      <w:r w:rsidRPr="00011472">
        <w:rPr>
          <w:rStyle w:val="StyleUnderline"/>
        </w:rPr>
        <w:t xml:space="preserve"> have employed low-intensity </w:t>
      </w:r>
      <w:r w:rsidRPr="00BC7061">
        <w:rPr>
          <w:rStyle w:val="StyleUnderline"/>
          <w:highlight w:val="yellow"/>
        </w:rPr>
        <w:t xml:space="preserve">crises to </w:t>
      </w:r>
      <w:r w:rsidRPr="00BC7061">
        <w:rPr>
          <w:rStyle w:val="Emphasis"/>
          <w:highlight w:val="yellow"/>
        </w:rPr>
        <w:t>test U.S. power</w:t>
      </w:r>
      <w:r w:rsidRPr="00011472">
        <w:rPr>
          <w:rStyle w:val="StyleUnderline"/>
        </w:rPr>
        <w:t xml:space="preserve"> in these regions</w:t>
      </w:r>
      <w:r w:rsidRPr="00011472">
        <w:t>. Like past revisionists, they have focused their probes on seemingly secondary interests of the leading power, either by humbling its weakest allies or seizing gray zones over which the United States is unlikely to fight. These probes test the United States on the outer rim of its influence, where the revisionist’s own interests are strongest while the U.S. is at its furthest commitments and therefore most vulnerable to defeat. Russia has launched a steady sequence of threatening military moves against vulnerable NATO allies and conducted limited offensives against former Soviet satellite states. China has sought out low-intensity diplomatic confrontations with small U.S. security clients, erected military no-go zones, and asserted claims over strategic waterways.</w:t>
      </w:r>
    </w:p>
    <w:p w14:paraId="2DD4C3F3" w14:textId="02FE1862" w:rsidR="00261126" w:rsidRPr="00011472" w:rsidRDefault="00261126" w:rsidP="00261126">
      <w:r w:rsidRPr="00011472">
        <w:t>When we wrote about this behavior in The American Interest in 2011, it was composed mainly of aggressive diplomacy or threatening but small military moves. But the probes of U.S. rivals are becoming bolder. Sensing a window of opportunity, in 2014 Russia upped the ante by invading Ukraine</w:t>
      </w:r>
      <w:r w:rsidR="005F6A2D">
        <w:t xml:space="preserve"> –</w:t>
      </w:r>
      <w:r w:rsidRPr="00011472">
        <w:t>the largest country in Eastern Europe</w:t>
      </w:r>
      <w:r w:rsidR="005F6A2D">
        <w:t xml:space="preserve"> –</w:t>
      </w:r>
      <w:r w:rsidRPr="00011472">
        <w:t>in a war that has so far cost 7,000 lives and brought 52,000 square kilometers of territory into the Russian sphere of influence. After years of using unmarked fishing trawlers to harass U.S. or allied naval vessels, China has begun to militarize its probes in the South China Sea, constructing seven artificial islands and claiming (and threatening to fight over) 1.8 million square kilometers of ocean. Iran has recently humiliated the United States by holding American naval vessels and broadcasting photos of surrendering U.S. sailors. In all cases, revisionist powers increased the stakes because they perceived their initial probes to have succeeded. Having achieved modest gains, they increased the intensity of their probes.</w:t>
      </w:r>
    </w:p>
    <w:p w14:paraId="566E1DBD" w14:textId="77777777" w:rsidR="00261126" w:rsidRPr="00011472" w:rsidRDefault="00261126" w:rsidP="00261126">
      <w:r w:rsidRPr="00011472">
        <w:t>The strategic significance of these latest probes for the United States is twofold. First, they have substantially increased the military pressure on frontline allies. The presence of a buffer zone of some sort, whether land or sea, between allies like Poland or Japan and neighboring revisionist powers, helped to reduce the odds of sustained contact and confrontation between allied and rival militaries. By successfully encroaching on or invading these middle spaces, revisionists have advanced the zone of contest closer to the territory of U.S. allies, increasing the potential for a deliberate or accidental military clash.</w:t>
      </w:r>
    </w:p>
    <w:p w14:paraId="5977BB0B" w14:textId="5D63A625" w:rsidR="00261126" w:rsidRPr="00011472" w:rsidRDefault="00261126" w:rsidP="00261126">
      <w:r w:rsidRPr="00011472">
        <w:t>Second, the latest probes have significantly raised the overall pressure on the United States. As long as Russia’s military adventures were restricted to its own southern periphery, America could afford to shift resources to the Pacific without worrying much about the consequences in Europe</w:t>
      </w:r>
      <w:r w:rsidR="005F6A2D">
        <w:t xml:space="preserve"> –</w:t>
      </w:r>
      <w:r w:rsidRPr="00011472">
        <w:t xml:space="preserve">an important consideration given the Pentagon’s jettisoning of the goal to be able to fight a two-front war. With both Ukraine and the South China Sea at play (and with a chaotic Middle East, where another rival, Iran, advances </w:t>
      </w:r>
      <w:r w:rsidRPr="00011472">
        <w:lastRenderedPageBreak/>
        <w:t>its reach and influence), the United States no longer has the luxury of prioritizing one region over another; with two re-militarized frontiers at opposite ends of the globe, it must continually weigh trade-offs in scarce military resources between geographic theaters. This disadvantage is not lost on America’s rivals, or its most exposed friends.</w:t>
      </w:r>
    </w:p>
    <w:p w14:paraId="614F779A" w14:textId="77777777" w:rsidR="00261126" w:rsidRPr="00011472" w:rsidRDefault="00261126" w:rsidP="00261126">
      <w:r w:rsidRPr="00011472">
        <w:t>Frontier Frenzy</w:t>
      </w:r>
    </w:p>
    <w:p w14:paraId="40AC2A48" w14:textId="77777777" w:rsidR="00261126" w:rsidRPr="00011472" w:rsidRDefault="00261126" w:rsidP="00261126">
      <w:r w:rsidRPr="00011472">
        <w:t xml:space="preserve">The intensification of probing has reverberated through the ranks of America’s frontline allies. In both Europe and Asia, the edges of the Western order are inhabited by historically vulnerable small or mid-sized states that over the past seven decades have relied on the United States for their existence. The similarities in the geopolitical position and strategic options of states like Estonia and Taiwan, or Poland and South Korea, are striking. For all of these states, </w:t>
      </w:r>
      <w:r w:rsidRPr="00BC7061">
        <w:rPr>
          <w:rStyle w:val="StyleUnderline"/>
          <w:highlight w:val="yellow"/>
        </w:rPr>
        <w:t>survival</w:t>
      </w:r>
      <w:r w:rsidRPr="00011472">
        <w:rPr>
          <w:rStyle w:val="StyleUnderline"/>
        </w:rPr>
        <w:t xml:space="preserve"> </w:t>
      </w:r>
      <w:r w:rsidRPr="00BC7061">
        <w:rPr>
          <w:rStyle w:val="StyleUnderline"/>
          <w:highlight w:val="yellow"/>
        </w:rPr>
        <w:t>depends above all on</w:t>
      </w:r>
      <w:r w:rsidRPr="00011472">
        <w:rPr>
          <w:rStyle w:val="StyleUnderline"/>
        </w:rPr>
        <w:t xml:space="preserve"> the sustainability of </w:t>
      </w:r>
      <w:r w:rsidRPr="00BC7061">
        <w:rPr>
          <w:rStyle w:val="Emphasis"/>
          <w:highlight w:val="yellow"/>
        </w:rPr>
        <w:t>U.S. extended deterrence</w:t>
      </w:r>
      <w:r w:rsidRPr="00011472">
        <w:rPr>
          <w:rStyle w:val="StyleUnderline"/>
        </w:rPr>
        <w:t>, in both its nuclear and conventional forms</w:t>
      </w:r>
      <w:r w:rsidRPr="00011472">
        <w:t xml:space="preserve">. </w:t>
      </w:r>
      <w:r w:rsidRPr="00011472">
        <w:rPr>
          <w:rStyle w:val="StyleUnderline"/>
        </w:rPr>
        <w:t>This in turn rests on two foundations: the assumption among rivals and allies alike that the United States is physically able to fulfill its security obligations to even the smallest ally, and the assumption that it is politically willing to do so</w:t>
      </w:r>
      <w:r w:rsidRPr="00011472">
        <w:t>.</w:t>
      </w:r>
    </w:p>
    <w:p w14:paraId="27DEF61B" w14:textId="77777777" w:rsidR="00261126" w:rsidRPr="00011472" w:rsidRDefault="00261126" w:rsidP="00261126">
      <w:r w:rsidRPr="00011472">
        <w:t>Doubts about both have been growing for many years. Reductions in American defense spending are weakening the U.S. military capability to protect allies. Due to cuts introduced by the 2009 Budget Control Act, the U.S. Navy is smaller than at any point since before the First World War, the U.S. Army is smaller than at any point since before the Second World War and the U.S. Air Force has the lowest number of operational warplanes in its history. Nuclear force levels are static or declining, and the U.S. technological edge over rivals in important weapons types has diminished. The Pentagon in 2009 announced that for the first time since the Second World War it would jettison the goal of being able to conduct a two-front global war.</w:t>
      </w:r>
    </w:p>
    <w:p w14:paraId="2F943D81" w14:textId="77777777" w:rsidR="00261126" w:rsidRPr="00011472" w:rsidRDefault="00261126" w:rsidP="00261126">
      <w:r w:rsidRPr="00011472">
        <w:t xml:space="preserve">At the same time that U.S. capabilities are decreasing, those of our rivals are increasing. Both </w:t>
      </w:r>
      <w:r w:rsidRPr="00011472">
        <w:rPr>
          <w:rStyle w:val="StyleUnderline"/>
        </w:rPr>
        <w:t>Russia and China have undertaken large, multiyear military expansion and modernization programs and the technological gap between them and the United States is narrowing</w:t>
      </w:r>
      <w:r w:rsidRPr="00011472">
        <w:t>, particularly in key areas such as short-range missiles, tactical nuclear weapons, and fifth-generation fighter aircraft.</w:t>
      </w:r>
    </w:p>
    <w:p w14:paraId="65085394" w14:textId="77777777" w:rsidR="00261126" w:rsidRPr="00011472" w:rsidRDefault="00261126" w:rsidP="00261126">
      <w:r w:rsidRPr="00011472">
        <w:t>Recent American statecraft has compounded the problem by weakening the belief in U.S. political will to defend allies. The early Obama Administration’s public questioning of the value of traditional alliances as “alignments of nations rooted in the cleavages of a long-gone Cold War” shook allied confidence at the same time that its high-profile engagement with large rivals indicated a preference for big-power bargaining over the heads of small states. The U.S.-Russia “reset” seemed to many allies both transactional and freewheeling, and left a lasting impression of the suddenness with which U.S. priorities could shift from one Administration to the next. This undermined the predictability of patronage that is the sine qua non of effective deterrence for any Great Power.</w:t>
      </w:r>
    </w:p>
    <w:p w14:paraId="0B7B4D2E" w14:textId="77777777" w:rsidR="00261126" w:rsidRPr="00011472" w:rsidRDefault="00261126" w:rsidP="00261126">
      <w:r w:rsidRPr="00011472">
        <w:rPr>
          <w:rStyle w:val="StyleUnderline"/>
        </w:rPr>
        <w:t>As the revisionists’ probes have become more assertive and U.S. credibility less firm, America’s frontier allies have started to reconsider their national security options</w:t>
      </w:r>
      <w:r w:rsidRPr="00011472">
        <w:t xml:space="preserve">. Five years ago, many frontline states expressed security concerns, began to seek greater military capabilities, or looked to offset risk by engaging diplomatically with revisionists. But for the most part, such behavior was muted and well within the bounds of existing alliance commitments. However, as probing has picked up pace, allied coping behavior has become more frantic. In Europe, Poland, the Baltic States, and Romania have initiated military spending increases. In Asia, littoral U.S. allies are engaged in a worrisome regional arms race. In both regions, the largest allies are considering offensive capabilities to create conventional deterrence. Their willingness to build up their indigenous military capabilities is overall a positive development, but it carries risks, too, spurring dynamics that were absent over the past decades. </w:t>
      </w:r>
      <w:r w:rsidRPr="00011472">
        <w:rPr>
          <w:rStyle w:val="StyleUnderline"/>
        </w:rPr>
        <w:t xml:space="preserve">The danger is that, </w:t>
      </w:r>
      <w:r w:rsidRPr="00BC7061">
        <w:rPr>
          <w:rStyle w:val="StyleUnderline"/>
          <w:highlight w:val="yellow"/>
        </w:rPr>
        <w:t xml:space="preserve">absent a </w:t>
      </w:r>
      <w:r w:rsidRPr="00BC7061">
        <w:rPr>
          <w:rStyle w:val="Emphasis"/>
          <w:highlight w:val="yellow"/>
        </w:rPr>
        <w:t>consistent</w:t>
      </w:r>
      <w:r w:rsidRPr="00BC7061">
        <w:rPr>
          <w:rStyle w:val="StyleUnderline"/>
          <w:highlight w:val="yellow"/>
        </w:rPr>
        <w:t xml:space="preserve"> and </w:t>
      </w:r>
      <w:r w:rsidRPr="00BC7061">
        <w:rPr>
          <w:rStyle w:val="Emphasis"/>
          <w:highlight w:val="yellow"/>
        </w:rPr>
        <w:t>credible</w:t>
      </w:r>
      <w:r w:rsidRPr="00BC7061">
        <w:rPr>
          <w:rStyle w:val="StyleUnderline"/>
          <w:highlight w:val="yellow"/>
        </w:rPr>
        <w:t xml:space="preserve"> U.S. overwatch</w:t>
      </w:r>
      <w:r w:rsidRPr="00011472">
        <w:rPr>
          <w:rStyle w:val="StyleUnderline"/>
        </w:rPr>
        <w:t xml:space="preserve">, rearming </w:t>
      </w:r>
      <w:r w:rsidRPr="00BC7061">
        <w:rPr>
          <w:rStyle w:val="StyleUnderline"/>
          <w:highlight w:val="yellow"/>
        </w:rPr>
        <w:t xml:space="preserve">allies engage in a </w:t>
      </w:r>
      <w:r w:rsidRPr="00BC7061">
        <w:rPr>
          <w:rStyle w:val="Emphasis"/>
          <w:highlight w:val="yellow"/>
        </w:rPr>
        <w:t>chaotic acquisition strategy</w:t>
      </w:r>
      <w:r w:rsidRPr="00011472">
        <w:t xml:space="preserve">, poorly anchored in the larger alliance. </w:t>
      </w:r>
      <w:r w:rsidRPr="00011472">
        <w:lastRenderedPageBreak/>
        <w:t xml:space="preserve">Fearing abandonment, such </w:t>
      </w:r>
      <w:r w:rsidRPr="00011472">
        <w:rPr>
          <w:rStyle w:val="StyleUnderline"/>
        </w:rPr>
        <w:t>states may end up detaching themselves from the alliance</w:t>
      </w:r>
      <w:r w:rsidRPr="00011472">
        <w:t xml:space="preserve"> simply by pursuing independent security policies.</w:t>
      </w:r>
    </w:p>
    <w:p w14:paraId="144C8D38" w14:textId="77777777" w:rsidR="00261126" w:rsidRPr="00011472" w:rsidRDefault="00261126" w:rsidP="00261126">
      <w:r w:rsidRPr="00011472">
        <w:t>There is also danger on the other side of the spectrum of possible responses by frontline allies. Contrary to the hopeful assumptions of offshore balancers, not all frontline allies are resisting. Some are choosing strategies of accommodation. Bulgaria, Hungary, and Slovakia in Europe and Thailand and Malaysia in Asia are all examples of nominal U.S. allies that are trying to avoid antagonizing the stronger predator. Worsening regional security dynamics create domestic political pressures to avoid confrontation with the nearby revisionist power. Full-fledged bandwagoning in the form of the establishment of new alliances is not yet visible, but hedging is.</w:t>
      </w:r>
    </w:p>
    <w:p w14:paraId="57D256F6" w14:textId="77777777" w:rsidR="00261126" w:rsidRPr="00011472" w:rsidRDefault="00261126" w:rsidP="00261126">
      <w:r w:rsidRPr="00011472">
        <w:t>Seeds of Disorder</w:t>
      </w:r>
    </w:p>
    <w:p w14:paraId="3B5F0F5B" w14:textId="15B9596A" w:rsidR="00261126" w:rsidRPr="00011472" w:rsidRDefault="00261126" w:rsidP="00261126">
      <w:r w:rsidRPr="00011472">
        <w:t xml:space="preserve">The combination of intensifying probes and fragmenting alliances threatens to unravel important components of the stability of major regions and the wider international order. Allowed to continue on their current path, security dynamics in Eastern Europe and the Western Pacific could lead to negative or even catastrophic outcomes for U.S. national security. One increasingly likely near-term scenario is a simmering, simultaneous security competition in major regions. In such a scenario, rivals continue probing allies and grabbing middle-zone territory while steering clear of war with the United States or its proxies; allies continue making half-measure preparations without becoming fully capable of managing their own security; and the United States continues feeding greater and greater resources into frontline regions without achieving reassurance, doggedly tested and put in doubt by the revisionists. Through a continued series of probes, the revisionist powers maintain the initiative while the United States and its allies play catch up. </w:t>
      </w:r>
      <w:r w:rsidRPr="00BC7061">
        <w:rPr>
          <w:rStyle w:val="StyleUnderline"/>
          <w:highlight w:val="yellow"/>
        </w:rPr>
        <w:t>The result might be</w:t>
      </w:r>
      <w:r w:rsidRPr="00011472">
        <w:rPr>
          <w:rStyle w:val="StyleUnderline"/>
        </w:rPr>
        <w:t xml:space="preserve"> a gradual hardening of the U.S. security perimeter that never culminates in a Great Power war but generates many of the negative features of </w:t>
      </w:r>
      <w:r w:rsidRPr="00BC7061">
        <w:rPr>
          <w:rStyle w:val="StyleUnderline"/>
          <w:highlight w:val="yellow"/>
        </w:rPr>
        <w:t>sustained security competition</w:t>
      </w:r>
      <w:r w:rsidR="005F6A2D">
        <w:rPr>
          <w:rStyle w:val="StyleUnderline"/>
        </w:rPr>
        <w:t xml:space="preserve"> –</w:t>
      </w:r>
      <w:r w:rsidRPr="00011472">
        <w:rPr>
          <w:rStyle w:val="StyleUnderline"/>
        </w:rPr>
        <w:t>arms races, proxy wars, and cyber and hybrid conflicts</w:t>
      </w:r>
      <w:r w:rsidR="005F6A2D">
        <w:rPr>
          <w:rStyle w:val="StyleUnderline"/>
        </w:rPr>
        <w:t xml:space="preserve"> –</w:t>
      </w:r>
      <w:r w:rsidRPr="00BC7061">
        <w:rPr>
          <w:rStyle w:val="StyleUnderline"/>
          <w:highlight w:val="yellow"/>
        </w:rPr>
        <w:t>that erode the</w:t>
      </w:r>
      <w:r w:rsidRPr="00011472">
        <w:rPr>
          <w:rStyle w:val="StyleUnderline"/>
        </w:rPr>
        <w:t xml:space="preserve"> bases of </w:t>
      </w:r>
      <w:r w:rsidRPr="00BC7061">
        <w:rPr>
          <w:rStyle w:val="StyleUnderline"/>
          <w:highlight w:val="yellow"/>
        </w:rPr>
        <w:t>global economic growth</w:t>
      </w:r>
      <w:r w:rsidRPr="00011472">
        <w:t>.</w:t>
      </w:r>
    </w:p>
    <w:p w14:paraId="48DCF6CA" w14:textId="77777777" w:rsidR="00261126" w:rsidRPr="00011472" w:rsidRDefault="00261126" w:rsidP="00261126">
      <w:r w:rsidRPr="00011472">
        <w:rPr>
          <w:rStyle w:val="StyleUnderline"/>
        </w:rPr>
        <w:t>A second, graver possibility is war</w:t>
      </w:r>
      <w:r w:rsidRPr="00011472">
        <w:t xml:space="preserve">. </w:t>
      </w:r>
      <w:r w:rsidRPr="00011472">
        <w:rPr>
          <w:rStyle w:val="StyleUnderline"/>
        </w:rPr>
        <w:t>Historically, a lengthy series of successful probes has often culminated in a military confrontation</w:t>
      </w:r>
      <w:r w:rsidRPr="00011472">
        <w:t xml:space="preserve">. One dangerous characteristic of today’s international landscape is that not one but two revisionists have now completed protracted sequences of probes that, from their perspective, have been successful. If the purpose of probing is to assess the top power’s strength, today’s probes could eventually convince either Russia, China, or both that the time is ripe for a more definitive contest. It is uncertain what the outcome would be. Force ratios in today’s two hotspots, the Baltic Sea and South China Sea, do not favor the United States. Both Russia and China possess significant anti-access/area denial (A2AD) capabilities, with a ten-to-one Russian troop advantage in the Baltic and massive Chinese preponderance of coastal short-range missiles in the South China Sea. Moreover, both powers possess nuclear weapons and, in Russia’s case, a doctrine favoring their escalatory use for strategic effect. And even if the United States can maintain overwhelming military superiority in a dyadic contest, war is always the realm of chance and a source of destruction that threatens the stability of the existing international order. Having failed a series of probes, </w:t>
      </w:r>
      <w:r w:rsidRPr="00BC7061">
        <w:rPr>
          <w:rStyle w:val="StyleUnderline"/>
          <w:highlight w:val="yellow"/>
        </w:rPr>
        <w:t xml:space="preserve">the </w:t>
      </w:r>
      <w:r w:rsidRPr="00BC7061">
        <w:rPr>
          <w:rStyle w:val="Emphasis"/>
          <w:highlight w:val="yellow"/>
        </w:rPr>
        <w:t>U</w:t>
      </w:r>
      <w:r w:rsidRPr="00011472">
        <w:rPr>
          <w:rStyle w:val="StyleUnderline"/>
        </w:rPr>
        <w:t xml:space="preserve">nited </w:t>
      </w:r>
      <w:r w:rsidRPr="00BC7061">
        <w:rPr>
          <w:rStyle w:val="Emphasis"/>
          <w:highlight w:val="yellow"/>
        </w:rPr>
        <w:t>St</w:t>
      </w:r>
      <w:r w:rsidRPr="00011472">
        <w:rPr>
          <w:rStyle w:val="StyleUnderline"/>
        </w:rPr>
        <w:t xml:space="preserve">ates </w:t>
      </w:r>
      <w:r w:rsidRPr="00BC7061">
        <w:rPr>
          <w:rStyle w:val="StyleUnderline"/>
          <w:highlight w:val="yellow"/>
        </w:rPr>
        <w:t>could face</w:t>
      </w:r>
      <w:r w:rsidRPr="00011472">
        <w:rPr>
          <w:rStyle w:val="StyleUnderline"/>
        </w:rPr>
        <w:t xml:space="preserve"> the prospect of either </w:t>
      </w:r>
      <w:r w:rsidRPr="00BC7061">
        <w:rPr>
          <w:rStyle w:val="StyleUnderline"/>
          <w:highlight w:val="yellow"/>
        </w:rPr>
        <w:t>a</w:t>
      </w:r>
      <w:r w:rsidRPr="00011472">
        <w:rPr>
          <w:rStyle w:val="StyleUnderline"/>
        </w:rPr>
        <w:t xml:space="preserve"> short, sharp war that culminates in </w:t>
      </w:r>
      <w:r w:rsidRPr="00BC7061">
        <w:rPr>
          <w:rStyle w:val="Emphasis"/>
          <w:highlight w:val="yellow"/>
        </w:rPr>
        <w:t>nuclear attack</w:t>
      </w:r>
      <w:r w:rsidRPr="00011472">
        <w:rPr>
          <w:rStyle w:val="StyleUnderline"/>
        </w:rPr>
        <w:t xml:space="preserve"> or an economically costly protracted </w:t>
      </w:r>
      <w:r w:rsidRPr="00011472">
        <w:rPr>
          <w:rStyle w:val="Emphasis"/>
        </w:rPr>
        <w:t>two-front conflict</w:t>
      </w:r>
      <w:r w:rsidRPr="00011472">
        <w:t>. Either outcome would definitely alter the U.S.-led international system as we know it.</w:t>
      </w:r>
    </w:p>
    <w:p w14:paraId="5FF49054" w14:textId="7F0E35CB" w:rsidR="00261126" w:rsidRPr="00011472" w:rsidRDefault="00261126" w:rsidP="00261126">
      <w:r w:rsidRPr="00011472">
        <w:t>A third, long-term possibility is a gradual eviction of the United States from the rimland regions. This could occur either through a military defeat, as described above, or through the gradual hollowing out of U.S. regional alliances due to the erosion of deterrence and alliance defection</w:t>
      </w:r>
      <w:r w:rsidR="005F6A2D">
        <w:t xml:space="preserve"> –</w:t>
      </w:r>
      <w:r w:rsidRPr="00011472">
        <w:t xml:space="preserve">and therefore this scenario is not mutually exclusive of the previous two. For the United States, this would be geopolitically disastrous, involving a loss of position in the places where America must be present to prevent the risk of hemispheric isolation. Gaining a foothold in the Eurasian rimlands has been a major, if not the most important, goal of U.S. grand strategy for a century. It is through this presence that the United States is able to shape global </w:t>
      </w:r>
      <w:r w:rsidRPr="00011472">
        <w:lastRenderedPageBreak/>
        <w:t xml:space="preserve">politics and avoid the emergence of mortal threats to itself. Without such a presence, </w:t>
      </w:r>
      <w:r w:rsidRPr="00011472">
        <w:rPr>
          <w:rStyle w:val="StyleUnderline"/>
        </w:rPr>
        <w:t>America’s largest rivals would be able to steadily aggrandize, building up enlarged spheres of influence, territory, and resources that would render them capable of sustained competition for global primacy</w:t>
      </w:r>
      <w:r w:rsidRPr="00011472">
        <w:t>. Unlike in the 20th century, current A2AD and nuclear technology would make a military reentry into these regions difficult if not impossible.</w:t>
      </w:r>
    </w:p>
    <w:p w14:paraId="4137E21B" w14:textId="77777777" w:rsidR="00261126" w:rsidRPr="00011472" w:rsidRDefault="00261126" w:rsidP="00261126"/>
    <w:p w14:paraId="4B1B9915" w14:textId="77777777" w:rsidR="006C12C9" w:rsidRPr="00011472" w:rsidRDefault="006C12C9" w:rsidP="006C12C9"/>
    <w:p w14:paraId="0C2040B5" w14:textId="638810C5" w:rsidR="006C12C9" w:rsidRPr="00011472" w:rsidRDefault="005F6A2D" w:rsidP="00697B93">
      <w:pPr>
        <w:pStyle w:val="Heading3"/>
      </w:pPr>
      <w:r>
        <w:lastRenderedPageBreak/>
        <w:t xml:space="preserve">Link – </w:t>
      </w:r>
      <w:r w:rsidR="00B260A4" w:rsidRPr="00011472">
        <w:t>Lethal Aid</w:t>
      </w:r>
    </w:p>
    <w:p w14:paraId="4C5F248A" w14:textId="77777777" w:rsidR="006C12C9" w:rsidRPr="00011472" w:rsidRDefault="006C12C9" w:rsidP="006C12C9">
      <w:pPr>
        <w:pStyle w:val="Heading4"/>
        <w:rPr>
          <w:sz w:val="28"/>
        </w:rPr>
      </w:pPr>
      <w:r w:rsidRPr="00011472">
        <w:rPr>
          <w:sz w:val="28"/>
        </w:rPr>
        <w:t>Lethal aid key to sustain Ukraine army and Russian deterrence</w:t>
      </w:r>
    </w:p>
    <w:p w14:paraId="7909923A" w14:textId="77777777" w:rsidR="006C12C9" w:rsidRPr="00011472" w:rsidRDefault="006C12C9" w:rsidP="006C12C9">
      <w:r w:rsidRPr="00011472">
        <w:rPr>
          <w:rStyle w:val="Style13ptBold"/>
          <w:sz w:val="28"/>
        </w:rPr>
        <w:t>Soltys ’19</w:t>
      </w:r>
      <w:r w:rsidRPr="00011472">
        <w:t xml:space="preserve"> --- Dennis Soltys is a professor in the department of public administration and international development at KIMEP University in Almaty, Kazakhstan(Dennis Soltys,  2/22/19, Is the Ukrainian Army Worthy of Greater Investment?, Atlantic Council, accessed 6/25/19, https://www.atlanticcouncil.org/blogs/ukrainealert/is-the-ukrainian-army-worthy-of-greater-investment)//lex mr</w:t>
      </w:r>
    </w:p>
    <w:p w14:paraId="7F3BC1F0" w14:textId="77777777" w:rsidR="006C12C9" w:rsidRPr="00011472" w:rsidRDefault="006C12C9" w:rsidP="006C12C9">
      <w:r w:rsidRPr="00011472">
        <w:t xml:space="preserve">Last year </w:t>
      </w:r>
      <w:r w:rsidRPr="00011472">
        <w:rPr>
          <w:rStyle w:val="StyleUnderline"/>
        </w:rPr>
        <w:t>Washington finally gave Kyiv the javelin missiles it had been begging for</w:t>
      </w:r>
      <w:r w:rsidRPr="00011472">
        <w:t xml:space="preserve">. But </w:t>
      </w:r>
      <w:r w:rsidRPr="00011472">
        <w:rPr>
          <w:rStyle w:val="StyleUnderline"/>
        </w:rPr>
        <w:t xml:space="preserve">the </w:t>
      </w:r>
      <w:r w:rsidRPr="00BC7061">
        <w:rPr>
          <w:rStyle w:val="StyleUnderline"/>
          <w:highlight w:val="yellow"/>
        </w:rPr>
        <w:t>javelins are</w:t>
      </w:r>
      <w:r w:rsidRPr="00011472">
        <w:rPr>
          <w:rStyle w:val="StyleUnderline"/>
        </w:rPr>
        <w:t xml:space="preserve"> mostly </w:t>
      </w:r>
      <w:r w:rsidRPr="00BC7061">
        <w:rPr>
          <w:rStyle w:val="StyleUnderline"/>
          <w:highlight w:val="yellow"/>
        </w:rPr>
        <w:t>symbolic and won’t change much</w:t>
      </w:r>
      <w:r w:rsidRPr="00011472">
        <w:rPr>
          <w:rStyle w:val="StyleUnderline"/>
        </w:rPr>
        <w:t xml:space="preserve"> on the frontlines</w:t>
      </w:r>
      <w:r w:rsidRPr="00011472">
        <w:t>. For more than six months, Washington has been talking about giving Ukraine additional arms to improve its air and naval defenses. These arms are more likely after Russian ships attacked Ukrainian ones in November 2018. Some experts have put together lists of equipment that the United States could easily give or transfer.</w:t>
      </w:r>
    </w:p>
    <w:p w14:paraId="328C1298" w14:textId="77777777" w:rsidR="006C12C9" w:rsidRPr="00011472" w:rsidRDefault="006C12C9" w:rsidP="006C12C9">
      <w:r w:rsidRPr="00011472">
        <w:t xml:space="preserve">But before we get ahead of ourselves, Congress may wonder if the Ukrainian army is any good and whether the funds will go to waste. </w:t>
      </w:r>
      <w:r w:rsidRPr="00011472">
        <w:rPr>
          <w:rStyle w:val="StyleUnderline"/>
        </w:rPr>
        <w:t>Is the Ukrainian army worthy of greater investment</w:t>
      </w:r>
      <w:r w:rsidRPr="00011472">
        <w:t xml:space="preserve">? </w:t>
      </w:r>
    </w:p>
    <w:p w14:paraId="42B2152E" w14:textId="7069C3E1" w:rsidR="006C12C9" w:rsidRPr="00011472" w:rsidRDefault="006C12C9" w:rsidP="006C12C9">
      <w:pPr>
        <w:rPr>
          <w:rStyle w:val="StyleUnderline"/>
        </w:rPr>
      </w:pPr>
      <w:r w:rsidRPr="00011472">
        <w:t xml:space="preserve">In a word, </w:t>
      </w:r>
      <w:r w:rsidRPr="00011472">
        <w:rPr>
          <w:rStyle w:val="StyleUnderline"/>
        </w:rPr>
        <w:t>yes</w:t>
      </w:r>
      <w:r w:rsidRPr="00011472">
        <w:t xml:space="preserve">. With a total of 250,000 personnel, </w:t>
      </w:r>
      <w:r w:rsidRPr="00BC7061">
        <w:rPr>
          <w:rStyle w:val="StyleUnderline"/>
          <w:highlight w:val="yellow"/>
        </w:rPr>
        <w:t>Ukraine</w:t>
      </w:r>
      <w:r w:rsidRPr="00011472">
        <w:rPr>
          <w:rStyle w:val="StyleUnderline"/>
        </w:rPr>
        <w:t xml:space="preserve">’s army </w:t>
      </w:r>
      <w:r w:rsidRPr="00BC7061">
        <w:rPr>
          <w:rStyle w:val="StyleUnderline"/>
          <w:highlight w:val="yellow"/>
        </w:rPr>
        <w:t>is a strong</w:t>
      </w:r>
      <w:r w:rsidRPr="00011472">
        <w:rPr>
          <w:rStyle w:val="StyleUnderline"/>
        </w:rPr>
        <w:t xml:space="preserve"> fighting </w:t>
      </w:r>
      <w:r w:rsidRPr="00BC7061">
        <w:rPr>
          <w:rStyle w:val="StyleUnderline"/>
          <w:highlight w:val="yellow"/>
        </w:rPr>
        <w:t>force</w:t>
      </w:r>
      <w:r w:rsidRPr="00011472">
        <w:t xml:space="preserve">, the third largest in Europe after the Russian and French militaries. Most military experts agree that </w:t>
      </w:r>
      <w:r w:rsidRPr="00BC7061">
        <w:rPr>
          <w:rStyle w:val="StyleUnderline"/>
          <w:highlight w:val="yellow"/>
        </w:rPr>
        <w:t>the</w:t>
      </w:r>
      <w:r w:rsidRPr="00011472">
        <w:rPr>
          <w:rStyle w:val="StyleUnderline"/>
        </w:rPr>
        <w:t xml:space="preserve"> Ukrainian </w:t>
      </w:r>
      <w:r w:rsidRPr="00BC7061">
        <w:rPr>
          <w:rStyle w:val="StyleUnderline"/>
          <w:highlight w:val="yellow"/>
        </w:rPr>
        <w:t>army could impose high costs on Russia</w:t>
      </w:r>
      <w:r w:rsidRPr="00011472">
        <w:rPr>
          <w:rStyle w:val="StyleUnderline"/>
        </w:rPr>
        <w:t xml:space="preserve"> in a defensive war</w:t>
      </w:r>
      <w:r w:rsidRPr="00011472">
        <w:t>. Simultaneously, however</w:t>
      </w:r>
      <w:r w:rsidR="005F6A2D">
        <w:t xml:space="preserve"> –</w:t>
      </w:r>
      <w:r w:rsidRPr="00011472">
        <w:t>and more important</w:t>
      </w:r>
      <w:r w:rsidR="005F6A2D">
        <w:t xml:space="preserve"> –</w:t>
      </w:r>
      <w:r w:rsidRPr="00011472">
        <w:rPr>
          <w:rStyle w:val="StyleUnderline"/>
        </w:rPr>
        <w:t>Ukraine’s military is a “people’s army,” one that has the backing of civil society and is the most trusted instituti</w:t>
      </w:r>
      <w:r w:rsidRPr="00011472">
        <w:t xml:space="preserve">on. In many ways, </w:t>
      </w:r>
      <w:r w:rsidRPr="00BC7061">
        <w:rPr>
          <w:rStyle w:val="StyleUnderline"/>
          <w:highlight w:val="yellow"/>
        </w:rPr>
        <w:t>it serves as a bridge between gove</w:t>
      </w:r>
      <w:r w:rsidRPr="00011472">
        <w:rPr>
          <w:rStyle w:val="StyleUnderline"/>
        </w:rPr>
        <w:t>rnment</w:t>
      </w:r>
      <w:r w:rsidRPr="00BC7061">
        <w:rPr>
          <w:rStyle w:val="StyleUnderline"/>
          <w:highlight w:val="yellow"/>
        </w:rPr>
        <w:t xml:space="preserve"> and </w:t>
      </w:r>
      <w:r w:rsidRPr="00011472">
        <w:rPr>
          <w:rStyle w:val="StyleUnderline"/>
        </w:rPr>
        <w:t xml:space="preserve">the </w:t>
      </w:r>
      <w:r w:rsidRPr="00BC7061">
        <w:rPr>
          <w:rStyle w:val="StyleUnderline"/>
          <w:highlight w:val="yellow"/>
        </w:rPr>
        <w:t>public</w:t>
      </w:r>
      <w:r w:rsidR="005F6A2D">
        <w:rPr>
          <w:rStyle w:val="StyleUnderline"/>
        </w:rPr>
        <w:t xml:space="preserve"> –</w:t>
      </w:r>
      <w:r w:rsidRPr="00BC7061">
        <w:rPr>
          <w:rStyle w:val="StyleUnderline"/>
          <w:highlight w:val="yellow"/>
        </w:rPr>
        <w:t>and</w:t>
      </w:r>
      <w:r w:rsidRPr="00011472">
        <w:rPr>
          <w:rStyle w:val="StyleUnderline"/>
        </w:rPr>
        <w:t xml:space="preserve"> it </w:t>
      </w:r>
      <w:r w:rsidRPr="00BC7061">
        <w:rPr>
          <w:rStyle w:val="StyleUnderline"/>
          <w:highlight w:val="yellow"/>
        </w:rPr>
        <w:t>is helping to keep the peace throughout Europe</w:t>
      </w:r>
      <w:r w:rsidRPr="00011472">
        <w:rPr>
          <w:rStyle w:val="StyleUnderline"/>
        </w:rPr>
        <w:t>.</w:t>
      </w:r>
    </w:p>
    <w:p w14:paraId="44E355E2" w14:textId="77777777" w:rsidR="006C12C9" w:rsidRPr="00011472" w:rsidRDefault="006C12C9" w:rsidP="006C12C9">
      <w:r w:rsidRPr="00011472">
        <w:t xml:space="preserve">None of that was true when the Russian army backed separatists in the Donbas </w:t>
      </w:r>
      <w:r w:rsidRPr="00BC7061">
        <w:rPr>
          <w:rStyle w:val="StyleUnderline"/>
          <w:highlight w:val="yellow"/>
        </w:rPr>
        <w:t>in 2014</w:t>
      </w:r>
      <w:r w:rsidRPr="00011472">
        <w:rPr>
          <w:rStyle w:val="StyleUnderline"/>
        </w:rPr>
        <w:t xml:space="preserve">. </w:t>
      </w:r>
      <w:r w:rsidRPr="00011472">
        <w:t xml:space="preserve">Back then, </w:t>
      </w:r>
      <w:r w:rsidRPr="00BC7061">
        <w:rPr>
          <w:rStyle w:val="StyleUnderline"/>
          <w:highlight w:val="yellow"/>
        </w:rPr>
        <w:t>the</w:t>
      </w:r>
      <w:r w:rsidRPr="00011472">
        <w:rPr>
          <w:rStyle w:val="StyleUnderline"/>
        </w:rPr>
        <w:t xml:space="preserve"> Ukrainian </w:t>
      </w:r>
      <w:r w:rsidRPr="00BC7061">
        <w:rPr>
          <w:rStyle w:val="StyleUnderline"/>
          <w:highlight w:val="yellow"/>
        </w:rPr>
        <w:t>army consisted of poorly equipped conscripts</w:t>
      </w:r>
      <w:r w:rsidRPr="00011472">
        <w:rPr>
          <w:rStyle w:val="StyleUnderline"/>
        </w:rPr>
        <w:t xml:space="preserve"> who had been demoralized after years of neglect by governments in Kyiv</w:t>
      </w:r>
      <w:r w:rsidRPr="00011472">
        <w:t xml:space="preserve">. At the time, hastily formed </w:t>
      </w:r>
      <w:r w:rsidRPr="00011472">
        <w:rPr>
          <w:rStyle w:val="StyleUnderline"/>
        </w:rPr>
        <w:t>volunteer battalions took on some of the earliest fighting</w:t>
      </w:r>
      <w:r w:rsidRPr="00011472">
        <w:t xml:space="preserve">, until the regular army could find its feet. </w:t>
      </w:r>
      <w:r w:rsidRPr="00011472">
        <w:rPr>
          <w:rStyle w:val="StyleUnderline"/>
        </w:rPr>
        <w:t xml:space="preserve">Field units fought essentially uncoordinated local battles against the separatist-Russian forces directly in front of them; </w:t>
      </w:r>
      <w:r w:rsidRPr="00BC7061">
        <w:rPr>
          <w:rStyle w:val="StyleUnderline"/>
          <w:highlight w:val="yellow"/>
        </w:rPr>
        <w:t>casualties were</w:t>
      </w:r>
      <w:r w:rsidRPr="00011472">
        <w:rPr>
          <w:rStyle w:val="StyleUnderline"/>
        </w:rPr>
        <w:t xml:space="preserve"> unnecessarily </w:t>
      </w:r>
      <w:r w:rsidRPr="00BC7061">
        <w:rPr>
          <w:rStyle w:val="StyleUnderline"/>
          <w:highlight w:val="yellow"/>
        </w:rPr>
        <w:t>high</w:t>
      </w:r>
      <w:r w:rsidRPr="00011472">
        <w:rPr>
          <w:rStyle w:val="StyleUnderline"/>
        </w:rPr>
        <w:t>.</w:t>
      </w:r>
      <w:r w:rsidRPr="00011472">
        <w:t xml:space="preserve"> Nonetheless, while accounts vary, it appears that the Ukrainians inflicted significant losses on the attackers.</w:t>
      </w:r>
    </w:p>
    <w:p w14:paraId="6062A693" w14:textId="77777777" w:rsidR="006C12C9" w:rsidRPr="00011472" w:rsidRDefault="006C12C9" w:rsidP="006C12C9">
      <w:r w:rsidRPr="00011472">
        <w:t xml:space="preserve">After the USSR imploded, Ukraine inherited some of the most modern segments of the Soviet military industrial complex, namely precision weapons, missile guidance systems, radars, and electronics. The ground forces are now at least adequately supplied with tanks and armored vehicles, and priority has shifted to air defense. Producing its own components, </w:t>
      </w:r>
      <w:r w:rsidRPr="00BC7061">
        <w:rPr>
          <w:rStyle w:val="StyleUnderline"/>
          <w:highlight w:val="yellow"/>
        </w:rPr>
        <w:t>Ukraine has modern</w:t>
      </w:r>
      <w:r w:rsidRPr="00011472">
        <w:rPr>
          <w:rStyle w:val="StyleUnderline"/>
        </w:rPr>
        <w:t xml:space="preserve">ized or developed short and medium-range </w:t>
      </w:r>
      <w:r w:rsidRPr="00BC7061">
        <w:rPr>
          <w:rStyle w:val="StyleUnderline"/>
          <w:highlight w:val="yellow"/>
        </w:rPr>
        <w:t>anti-aircraft systems</w:t>
      </w:r>
      <w:r w:rsidRPr="00011472">
        <w:rPr>
          <w:rStyle w:val="StyleUnderline"/>
        </w:rPr>
        <w:t xml:space="preserve">, a tactical ballistic missile, </w:t>
      </w:r>
      <w:r w:rsidRPr="00BC7061">
        <w:rPr>
          <w:rStyle w:val="StyleUnderline"/>
          <w:highlight w:val="yellow"/>
        </w:rPr>
        <w:t>and a</w:t>
      </w:r>
      <w:r w:rsidRPr="00011472">
        <w:rPr>
          <w:rStyle w:val="StyleUnderline"/>
        </w:rPr>
        <w:t xml:space="preserve"> multiple-use </w:t>
      </w:r>
      <w:r w:rsidRPr="00BC7061">
        <w:rPr>
          <w:rStyle w:val="StyleUnderline"/>
          <w:highlight w:val="yellow"/>
        </w:rPr>
        <w:t>cruise missile</w:t>
      </w:r>
      <w:r w:rsidRPr="00011472">
        <w:rPr>
          <w:rStyle w:val="StyleUnderline"/>
        </w:rPr>
        <w:t>.</w:t>
      </w:r>
      <w:r w:rsidRPr="00011472">
        <w:t xml:space="preserve"> Serial production of these weapons is either just beginning or is one or two years away, but quantities will be constrained by lack of finances.</w:t>
      </w:r>
    </w:p>
    <w:p w14:paraId="439D4FAF" w14:textId="77777777" w:rsidR="006C12C9" w:rsidRPr="00011472" w:rsidRDefault="006C12C9" w:rsidP="006C12C9"/>
    <w:p w14:paraId="0506D733" w14:textId="77777777" w:rsidR="006C12C9" w:rsidRPr="00011472" w:rsidRDefault="006C12C9" w:rsidP="006C12C9">
      <w:r w:rsidRPr="00011472">
        <w:t>Perhaps worse than financial constraints is an outdated military bureaucracy and culture that emphasizes force concentration and subordination rather than a flexible type of warfare that is possible with motivated citizen-soldiers. Symptomatically, as many as 80 percent of contractees do not renew their contracts, mostly out of frustration with the poor command. The upper command’s ability to coordinate forces over a large theater within high-intensity warfare is questionable.</w:t>
      </w:r>
    </w:p>
    <w:p w14:paraId="727A8535" w14:textId="77777777" w:rsidR="006C12C9" w:rsidRPr="00011472" w:rsidRDefault="006C12C9" w:rsidP="006C12C9"/>
    <w:p w14:paraId="61553F9B" w14:textId="77777777" w:rsidR="006C12C9" w:rsidRPr="00011472" w:rsidRDefault="006C12C9" w:rsidP="006C12C9">
      <w:pPr>
        <w:rPr>
          <w:rStyle w:val="StyleUnderline"/>
        </w:rPr>
      </w:pPr>
      <w:r w:rsidRPr="00011472">
        <w:lastRenderedPageBreak/>
        <w:t xml:space="preserve">But Ukraine’s army is perhaps more interesting as a political institution than a combat one. </w:t>
      </w:r>
      <w:r w:rsidRPr="00011472">
        <w:rPr>
          <w:rStyle w:val="StyleUnderline"/>
        </w:rPr>
        <w:t>It is composed mainly of ethnic Ukrainians, making the army more cohesive than the general population.</w:t>
      </w:r>
      <w:r w:rsidRPr="00011472">
        <w:t xml:space="preserve"> Because the army is now largely a volunteer one, </w:t>
      </w:r>
      <w:r w:rsidRPr="00011472">
        <w:rPr>
          <w:rStyle w:val="StyleUnderline"/>
        </w:rPr>
        <w:t>motivated recruits self-select into the ranks.</w:t>
      </w:r>
    </w:p>
    <w:p w14:paraId="1E76192B" w14:textId="77777777" w:rsidR="006C12C9" w:rsidRPr="00011472" w:rsidRDefault="006C12C9" w:rsidP="006C12C9">
      <w:pPr>
        <w:rPr>
          <w:rStyle w:val="StyleUnderline"/>
        </w:rPr>
      </w:pPr>
    </w:p>
    <w:p w14:paraId="33B043C3" w14:textId="77777777" w:rsidR="006C12C9" w:rsidRPr="00011472" w:rsidRDefault="006C12C9" w:rsidP="006C12C9">
      <w:r w:rsidRPr="00011472">
        <w:t>A test of the military’s values occurred during the 2014 Euromaidan, when the army refused to support the authoritarian regime led by President Victor Yanukovych and suppress social dissent. Another test occurred that year when volunteer battalions and the army dared to defy the intimidating Russian forces, whose Soviet ancestors once rolled over countries in Eastern Europe at will. The army survived the early rounds of the war partly because the civilian population rallied to repair vehicles, provide clothing, and buy personal equipment for the soldiers such as armored vests and night-vision goggles. Civilian volunteers braved danger to transport the equipment to the front and arrange its distribution.</w:t>
      </w:r>
    </w:p>
    <w:p w14:paraId="0C247213" w14:textId="77777777" w:rsidR="006C12C9" w:rsidRPr="00011472" w:rsidRDefault="006C12C9" w:rsidP="006C12C9"/>
    <w:p w14:paraId="6D38FB65" w14:textId="77777777" w:rsidR="006C12C9" w:rsidRPr="00011472" w:rsidRDefault="006C12C9" w:rsidP="006C12C9">
      <w:r w:rsidRPr="00011472">
        <w:t xml:space="preserve">To its credit, the Ministry of Defense was one of the first government ministries to participate in online procurement through ProZorro, which tracks the supply and feeding of the army. Of necessity, the largest proportion of NGOs and volunteer organizations in Ukraine are concerned in some way with defense issues. Most volunteer battalions have been integrated into the regular army, and relations between the army and civilian population in the liberated zones of the Donbas are good.         </w:t>
      </w:r>
    </w:p>
    <w:p w14:paraId="3E11503F" w14:textId="77777777" w:rsidR="006C12C9" w:rsidRPr="00011472" w:rsidRDefault="006C12C9" w:rsidP="006C12C9"/>
    <w:p w14:paraId="394052C9" w14:textId="77777777" w:rsidR="006C12C9" w:rsidRPr="00011472" w:rsidRDefault="006C12C9" w:rsidP="006C12C9">
      <w:r w:rsidRPr="00011472">
        <w:t>The result is a cohesive front. The army and nation have sacrificed too much to watch the government give to the Kremlin at the negotiating table what was paid for on the battlefield. Ukrainian defense officials have estimated that in a full-scale attack by Russia, the Ukrainian army could lose 15,000 soldiers in three weeks; but the population is psychologically prepared for such a scenario. For its part, the Kremlin must realize that if it were to cause more destruction in Ukraine, it would utterly lose the affection of the population; at the same time, the Ukrainian army would draw the teeth of the Russian army and economy even in retreat.</w:t>
      </w:r>
    </w:p>
    <w:p w14:paraId="73B4B0F3" w14:textId="77777777" w:rsidR="006C12C9" w:rsidRPr="00011472" w:rsidRDefault="006C12C9" w:rsidP="006C12C9"/>
    <w:p w14:paraId="75F54280" w14:textId="77777777" w:rsidR="006C12C9" w:rsidRPr="00011472" w:rsidRDefault="006C12C9" w:rsidP="006C12C9">
      <w:r w:rsidRPr="00011472">
        <w:t>Nonetheless, there is no prospect of NATO membership in the near future. And given the West’s failure to enforce the Budapest Memorandum, whereby Ukraine forfeited its nuclear weapons for security “assurances,” NATO is not a credible ally in any case. NATO is useful, and essential, for joint weapons development and training, which are about as much as can be expected from it. Considering that the West declines to supply more than symbolic levels of lethal weapons, it is understandable that President Petro Poroshenko aspires to build his country’s military industry.</w:t>
      </w:r>
    </w:p>
    <w:p w14:paraId="5D051BD0" w14:textId="77777777" w:rsidR="006C12C9" w:rsidRPr="00011472" w:rsidRDefault="006C12C9" w:rsidP="006C12C9"/>
    <w:p w14:paraId="2808E962" w14:textId="77777777" w:rsidR="006C12C9" w:rsidRPr="00011472" w:rsidRDefault="006C12C9" w:rsidP="006C12C9">
      <w:r w:rsidRPr="00011472">
        <w:t xml:space="preserve">Meanwhile, </w:t>
      </w:r>
      <w:r w:rsidRPr="00011472">
        <w:rPr>
          <w:rStyle w:val="StyleUnderline"/>
        </w:rPr>
        <w:t>Europe gets a free ride on the Ukrainian army’s defense effort</w:t>
      </w:r>
      <w:r w:rsidRPr="00011472">
        <w:t xml:space="preserve">. </w:t>
      </w:r>
      <w:r w:rsidRPr="00BC7061">
        <w:rPr>
          <w:rStyle w:val="StyleUnderline"/>
          <w:highlight w:val="yellow"/>
        </w:rPr>
        <w:t>Ukrainians have shown</w:t>
      </w:r>
      <w:r w:rsidRPr="00011472">
        <w:rPr>
          <w:rStyle w:val="StyleUnderline"/>
        </w:rPr>
        <w:t xml:space="preserve"> that </w:t>
      </w:r>
      <w:r w:rsidRPr="00BC7061">
        <w:rPr>
          <w:rStyle w:val="StyleUnderline"/>
          <w:highlight w:val="yellow"/>
        </w:rPr>
        <w:t>Russia can be resisted</w:t>
      </w:r>
      <w:r w:rsidRPr="00011472">
        <w:rPr>
          <w:rStyle w:val="StyleUnderline"/>
        </w:rPr>
        <w:t xml:space="preserve">; </w:t>
      </w:r>
      <w:r w:rsidRPr="00BC7061">
        <w:rPr>
          <w:rStyle w:val="StyleUnderline"/>
          <w:highlight w:val="yellow"/>
        </w:rPr>
        <w:t>this</w:t>
      </w:r>
      <w:r w:rsidRPr="00011472">
        <w:rPr>
          <w:rStyle w:val="StyleUnderline"/>
        </w:rPr>
        <w:t xml:space="preserve"> is heartening to the Baltic countries and </w:t>
      </w:r>
      <w:r w:rsidRPr="00BC7061">
        <w:rPr>
          <w:rStyle w:val="StyleUnderline"/>
          <w:highlight w:val="yellow"/>
        </w:rPr>
        <w:t>reduces defeatism</w:t>
      </w:r>
      <w:r w:rsidRPr="00011472">
        <w:rPr>
          <w:rStyle w:val="StyleUnderline"/>
        </w:rPr>
        <w:t xml:space="preserve"> more broadly in Eastern Europe. Western </w:t>
      </w:r>
      <w:r w:rsidRPr="00BC7061">
        <w:rPr>
          <w:rStyle w:val="StyleUnderline"/>
          <w:highlight w:val="yellow"/>
        </w:rPr>
        <w:t>Europeans</w:t>
      </w:r>
      <w:r w:rsidRPr="00011472">
        <w:rPr>
          <w:rStyle w:val="StyleUnderline"/>
        </w:rPr>
        <w:t xml:space="preserve"> can </w:t>
      </w:r>
      <w:r w:rsidRPr="00BC7061">
        <w:rPr>
          <w:rStyle w:val="StyleUnderline"/>
          <w:highlight w:val="yellow"/>
        </w:rPr>
        <w:t>have</w:t>
      </w:r>
      <w:r w:rsidRPr="00011472">
        <w:rPr>
          <w:rStyle w:val="StyleUnderline"/>
        </w:rPr>
        <w:t xml:space="preserve"> both economic </w:t>
      </w:r>
      <w:r w:rsidRPr="00BC7061">
        <w:rPr>
          <w:rStyle w:val="StyleUnderline"/>
          <w:highlight w:val="yellow"/>
        </w:rPr>
        <w:t>relations with Russia</w:t>
      </w:r>
      <w:r w:rsidRPr="00011472">
        <w:rPr>
          <w:rStyle w:val="StyleUnderline"/>
        </w:rPr>
        <w:t xml:space="preserve"> and military security, for </w:t>
      </w:r>
      <w:r w:rsidRPr="00BC7061">
        <w:rPr>
          <w:rStyle w:val="StyleUnderline"/>
          <w:highlight w:val="yellow"/>
        </w:rPr>
        <w:t>their security risks have been externalized to</w:t>
      </w:r>
      <w:r w:rsidRPr="00011472">
        <w:rPr>
          <w:rStyle w:val="StyleUnderline"/>
        </w:rPr>
        <w:t xml:space="preserve"> the </w:t>
      </w:r>
      <w:r w:rsidRPr="00BC7061">
        <w:rPr>
          <w:rStyle w:val="StyleUnderline"/>
          <w:highlight w:val="yellow"/>
        </w:rPr>
        <w:t>Ukrain</w:t>
      </w:r>
      <w:r w:rsidRPr="00011472">
        <w:rPr>
          <w:rStyle w:val="StyleUnderline"/>
        </w:rPr>
        <w:t>ian army</w:t>
      </w:r>
      <w:r w:rsidRPr="00011472">
        <w:t>. This perhaps explains Western Europeans’ complacency in the face of Russian threats.</w:t>
      </w:r>
    </w:p>
    <w:p w14:paraId="78EE20E0" w14:textId="77777777" w:rsidR="006C12C9" w:rsidRPr="00011472" w:rsidRDefault="006C12C9" w:rsidP="006C12C9"/>
    <w:p w14:paraId="62702E21" w14:textId="77777777" w:rsidR="006C12C9" w:rsidRPr="00011472" w:rsidRDefault="006C12C9" w:rsidP="006C12C9">
      <w:pPr>
        <w:rPr>
          <w:rStyle w:val="Emphasis"/>
        </w:rPr>
      </w:pPr>
      <w:r w:rsidRPr="00011472">
        <w:t>In sum</w:t>
      </w:r>
      <w:r w:rsidRPr="00011472">
        <w:rPr>
          <w:rStyle w:val="StyleUnderline"/>
        </w:rPr>
        <w:t xml:space="preserve">, </w:t>
      </w:r>
      <w:r w:rsidRPr="00BC7061">
        <w:rPr>
          <w:rStyle w:val="StyleUnderline"/>
          <w:highlight w:val="yellow"/>
        </w:rPr>
        <w:t>the</w:t>
      </w:r>
      <w:r w:rsidRPr="00011472">
        <w:rPr>
          <w:rStyle w:val="StyleUnderline"/>
        </w:rPr>
        <w:t xml:space="preserve"> Ukrainian </w:t>
      </w:r>
      <w:r w:rsidRPr="00BC7061">
        <w:rPr>
          <w:rStyle w:val="StyleUnderline"/>
          <w:highlight w:val="yellow"/>
        </w:rPr>
        <w:t>army enables a favorable situation</w:t>
      </w:r>
      <w:r w:rsidRPr="00011472">
        <w:rPr>
          <w:rStyle w:val="StyleUnderline"/>
        </w:rPr>
        <w:t xml:space="preserve"> in the region</w:t>
      </w:r>
      <w:r w:rsidRPr="00011472">
        <w:t xml:space="preserve">. Domestically, </w:t>
      </w:r>
      <w:r w:rsidRPr="00BC7061">
        <w:rPr>
          <w:rStyle w:val="StyleUnderline"/>
          <w:highlight w:val="yellow"/>
        </w:rPr>
        <w:t>democracy continues</w:t>
      </w:r>
      <w:r w:rsidRPr="00011472">
        <w:rPr>
          <w:rStyle w:val="StyleUnderline"/>
        </w:rPr>
        <w:t xml:space="preserve"> its gradual development </w:t>
      </w:r>
      <w:r w:rsidRPr="00BC7061">
        <w:rPr>
          <w:rStyle w:val="StyleUnderline"/>
          <w:highlight w:val="yellow"/>
        </w:rPr>
        <w:t>under this army</w:t>
      </w:r>
      <w:r w:rsidRPr="00011472">
        <w:rPr>
          <w:rStyle w:val="StyleUnderline"/>
        </w:rPr>
        <w:t>’s protection</w:t>
      </w:r>
      <w:r w:rsidRPr="00011472">
        <w:t xml:space="preserve">. Internationally, Russia has been contained and would be weakened in a further war, and Western Europe may attend to its own affairs. The Ukrainian civilian </w:t>
      </w:r>
      <w:r w:rsidRPr="00011472">
        <w:lastRenderedPageBreak/>
        <w:t xml:space="preserve">population and under-equipped army conveniently guard Europe’s eastern wall. But </w:t>
      </w:r>
      <w:r w:rsidRPr="00BC7061">
        <w:rPr>
          <w:rStyle w:val="Emphasis"/>
          <w:highlight w:val="yellow"/>
        </w:rPr>
        <w:t>such an effort cannot be sustained</w:t>
      </w:r>
      <w:r w:rsidRPr="00011472">
        <w:rPr>
          <w:rStyle w:val="Emphasis"/>
        </w:rPr>
        <w:t xml:space="preserve"> indefinitely by a poor country with a population less than one-third that of Russia’s. Thus </w:t>
      </w:r>
      <w:r w:rsidRPr="00BC7061">
        <w:rPr>
          <w:rStyle w:val="Emphasis"/>
          <w:highlight w:val="yellow"/>
        </w:rPr>
        <w:t>Western military</w:t>
      </w:r>
      <w:r w:rsidRPr="00011472">
        <w:rPr>
          <w:rStyle w:val="Emphasis"/>
        </w:rPr>
        <w:t xml:space="preserve"> and economic </w:t>
      </w:r>
      <w:r w:rsidRPr="00BC7061">
        <w:rPr>
          <w:rStyle w:val="Emphasis"/>
          <w:highlight w:val="yellow"/>
        </w:rPr>
        <w:t>aid is necessary</w:t>
      </w:r>
      <w:r w:rsidRPr="00011472">
        <w:rPr>
          <w:rStyle w:val="Emphasis"/>
        </w:rPr>
        <w:t>.</w:t>
      </w:r>
    </w:p>
    <w:p w14:paraId="04A69277" w14:textId="77777777" w:rsidR="006C12C9" w:rsidRPr="00011472" w:rsidRDefault="006C12C9" w:rsidP="006C12C9"/>
    <w:p w14:paraId="054D96FB" w14:textId="77777777" w:rsidR="006C12C9" w:rsidRPr="00011472" w:rsidRDefault="006C12C9" w:rsidP="006C12C9">
      <w:pPr>
        <w:rPr>
          <w:rStyle w:val="StyleUnderline"/>
        </w:rPr>
      </w:pPr>
      <w:r w:rsidRPr="00011472">
        <w:t xml:space="preserve">In the meantime, there have been no serious crises in Europe recently because the Ukrainian army has matters in hand. Militarily, politically, and economically, </w:t>
      </w:r>
      <w:r w:rsidRPr="00011472">
        <w:rPr>
          <w:rStyle w:val="StyleUnderline"/>
        </w:rPr>
        <w:t>this army is good for all of Europe.</w:t>
      </w:r>
    </w:p>
    <w:p w14:paraId="0CA5D40F" w14:textId="77777777" w:rsidR="006C12C9" w:rsidRPr="00011472" w:rsidRDefault="006C12C9" w:rsidP="006C12C9">
      <w:pPr>
        <w:pStyle w:val="Heading4"/>
        <w:rPr>
          <w:sz w:val="28"/>
        </w:rPr>
      </w:pPr>
      <w:r w:rsidRPr="00011472">
        <w:rPr>
          <w:sz w:val="28"/>
        </w:rPr>
        <w:t>Lethal weapons key to deter Russia and force negotiations</w:t>
      </w:r>
    </w:p>
    <w:p w14:paraId="50C4F1C1" w14:textId="77777777" w:rsidR="006C12C9" w:rsidRPr="00011472" w:rsidRDefault="006C12C9" w:rsidP="006C12C9">
      <w:pPr>
        <w:rPr>
          <w:rStyle w:val="Style13ptBold"/>
          <w:sz w:val="28"/>
        </w:rPr>
      </w:pPr>
      <w:r w:rsidRPr="00011472">
        <w:rPr>
          <w:rStyle w:val="Style13ptBold"/>
          <w:sz w:val="28"/>
        </w:rPr>
        <w:t xml:space="preserve">Wemer ’19 --- </w:t>
      </w:r>
      <w:r w:rsidRPr="00011472">
        <w:rPr>
          <w:szCs w:val="15"/>
        </w:rPr>
        <w:t xml:space="preserve">David A. Wemer is the Director &amp; Managing Editor of the Fellowship Program at Young Professionals in Foreign Policy (YPFP). He formerly served as an Assistant Managing Editor, and the 2016 Europe Fellow, of the Fellowship Program </w:t>
      </w:r>
      <w:r w:rsidRPr="00011472">
        <w:rPr>
          <w:rStyle w:val="Style13ptBold"/>
          <w:sz w:val="16"/>
          <w:szCs w:val="15"/>
        </w:rPr>
        <w:t xml:space="preserve">(David Wemer, 6/18/19, </w:t>
      </w:r>
      <w:r w:rsidRPr="00011472">
        <w:rPr>
          <w:szCs w:val="15"/>
        </w:rPr>
        <w:t>The West Must Do More to Help Ukraine, Atlantic Council’s John Herbst Tells Congress, Atlantic Council, accessed 6/29/19, https://www.atlanticcouncil.org/blogs/new-atlanticist/the-west-must-do-more-to-help-ukraine-atlantic-council-s-john-herbst-tells-congress)//lex mr</w:t>
      </w:r>
    </w:p>
    <w:p w14:paraId="2E7B5CB2" w14:textId="77777777" w:rsidR="006C12C9" w:rsidRPr="00011472" w:rsidRDefault="006C12C9" w:rsidP="006C12C9">
      <w:pPr>
        <w:spacing w:line="276" w:lineRule="auto"/>
      </w:pPr>
      <w:r w:rsidRPr="00011472">
        <w:t xml:space="preserve">As Russia “seeks to weaken NATO, the European Union, and the United States,” </w:t>
      </w:r>
      <w:r w:rsidRPr="00BC7061">
        <w:rPr>
          <w:rStyle w:val="StyleUnderline"/>
          <w:highlight w:val="yellow"/>
        </w:rPr>
        <w:t>the West</w:t>
      </w:r>
      <w:r w:rsidRPr="00011472">
        <w:rPr>
          <w:rStyle w:val="StyleUnderline"/>
        </w:rPr>
        <w:t xml:space="preserve">ern alliance of democracies </w:t>
      </w:r>
      <w:r w:rsidRPr="00BC7061">
        <w:rPr>
          <w:rStyle w:val="StyleUnderline"/>
          <w:highlight w:val="yellow"/>
        </w:rPr>
        <w:t>must push</w:t>
      </w:r>
      <w:r w:rsidRPr="00011472">
        <w:rPr>
          <w:rStyle w:val="StyleUnderline"/>
        </w:rPr>
        <w:t xml:space="preserve"> back </w:t>
      </w:r>
      <w:r w:rsidRPr="00BC7061">
        <w:rPr>
          <w:rStyle w:val="StyleUnderline"/>
          <w:highlight w:val="yellow"/>
        </w:rPr>
        <w:t>against Kremlin aggression</w:t>
      </w:r>
      <w:r w:rsidRPr="00011472">
        <w:t xml:space="preserve"> “and the place to do it is Ukraine,” John Herbst, a former US ambassador to Ukraine and director of the Atlantic Council’s Eurasia Center, told US senators at a hearing in Washington on June 18.</w:t>
      </w:r>
    </w:p>
    <w:p w14:paraId="4D9FDB80" w14:textId="77777777" w:rsidR="006C12C9" w:rsidRPr="00011472" w:rsidRDefault="006C12C9" w:rsidP="006C12C9">
      <w:pPr>
        <w:spacing w:line="276" w:lineRule="auto"/>
      </w:pPr>
    </w:p>
    <w:p w14:paraId="08B4983E" w14:textId="77777777" w:rsidR="006C12C9" w:rsidRPr="00011472" w:rsidRDefault="006C12C9" w:rsidP="006C12C9">
      <w:pPr>
        <w:spacing w:line="276" w:lineRule="auto"/>
      </w:pPr>
      <w:r w:rsidRPr="00011472">
        <w:rPr>
          <w:rStyle w:val="StyleUnderline"/>
        </w:rPr>
        <w:t>Russia illegally annexed Crimea from Ukraine in early 2014 and has since supported separatists in eastern Ukraine.</w:t>
      </w:r>
      <w:r w:rsidRPr="00011472">
        <w:t xml:space="preserve"> While “Western support for Ukraine has been substantial and essential,” Herbst testified to the US Senate Foreign Affairs Committee’s Subcommittee on Europe and Regional Security Cooperation, “it has not been as agile and effective as it could be.”</w:t>
      </w:r>
    </w:p>
    <w:p w14:paraId="134134BA" w14:textId="77777777" w:rsidR="006C12C9" w:rsidRPr="00011472" w:rsidRDefault="006C12C9" w:rsidP="006C12C9">
      <w:pPr>
        <w:spacing w:line="276" w:lineRule="auto"/>
      </w:pPr>
    </w:p>
    <w:p w14:paraId="479091DF" w14:textId="77777777" w:rsidR="006C12C9" w:rsidRPr="00011472" w:rsidRDefault="006C12C9" w:rsidP="006C12C9">
      <w:pPr>
        <w:spacing w:line="276" w:lineRule="auto"/>
      </w:pPr>
      <w:r w:rsidRPr="00BC7061">
        <w:rPr>
          <w:rStyle w:val="StyleUnderline"/>
          <w:highlight w:val="yellow"/>
        </w:rPr>
        <w:t>Ukraine’s military</w:t>
      </w:r>
      <w:r w:rsidRPr="00011472">
        <w:rPr>
          <w:rStyle w:val="StyleUnderline"/>
        </w:rPr>
        <w:t xml:space="preserve"> struggle against Russia </w:t>
      </w:r>
      <w:r w:rsidRPr="00BC7061">
        <w:rPr>
          <w:rStyle w:val="StyleUnderline"/>
          <w:highlight w:val="yellow"/>
        </w:rPr>
        <w:t>deserves</w:t>
      </w:r>
      <w:r w:rsidRPr="00011472">
        <w:rPr>
          <w:rStyle w:val="StyleUnderline"/>
        </w:rPr>
        <w:t xml:space="preserve"> specific </w:t>
      </w:r>
      <w:r w:rsidRPr="00BC7061">
        <w:rPr>
          <w:rStyle w:val="StyleUnderline"/>
          <w:highlight w:val="yellow"/>
        </w:rPr>
        <w:t>Western assistance</w:t>
      </w:r>
      <w:r w:rsidRPr="00011472">
        <w:t>, Herbst argued. “Kyiv has fought the world’s second-most powerful military to a standstill,” he explained, adding that “there are 2,500 Russian military officers leading the Kremlin war in Donbas and they have at their disposal over 450 tanks and 700 pieces of artillery.” While attention has faded from this frontline, Herbst reminded lawmakers that “there has not been a day of peace since Moscow’s aggression began in the spring of 2014.”</w:t>
      </w:r>
    </w:p>
    <w:p w14:paraId="1038EABC" w14:textId="77777777" w:rsidR="006C12C9" w:rsidRPr="00011472" w:rsidRDefault="006C12C9" w:rsidP="006C12C9">
      <w:pPr>
        <w:spacing w:line="276" w:lineRule="auto"/>
      </w:pPr>
    </w:p>
    <w:p w14:paraId="7291F626" w14:textId="77777777" w:rsidR="006C12C9" w:rsidRPr="00011472" w:rsidRDefault="006C12C9" w:rsidP="006C12C9">
      <w:pPr>
        <w:spacing w:line="276" w:lineRule="auto"/>
      </w:pPr>
      <w:r w:rsidRPr="00011472">
        <w:t>“Over 13,000 Ukrainians have died in this war,” he continued. “</w:t>
      </w:r>
      <w:r w:rsidRPr="00BC7061">
        <w:rPr>
          <w:rStyle w:val="StyleUnderline"/>
          <w:highlight w:val="yellow"/>
        </w:rPr>
        <w:t>Moscow hopes</w:t>
      </w:r>
      <w:r w:rsidRPr="00011472">
        <w:rPr>
          <w:rStyle w:val="StyleUnderline"/>
        </w:rPr>
        <w:t xml:space="preserve"> that its </w:t>
      </w:r>
      <w:r w:rsidRPr="00BC7061">
        <w:rPr>
          <w:rStyle w:val="StyleUnderline"/>
          <w:highlight w:val="yellow"/>
        </w:rPr>
        <w:t>constant pressure</w:t>
      </w:r>
      <w:r w:rsidRPr="00011472">
        <w:rPr>
          <w:rStyle w:val="StyleUnderline"/>
        </w:rPr>
        <w:t xml:space="preserve"> on Ukraine </w:t>
      </w:r>
      <w:r w:rsidRPr="00BC7061">
        <w:rPr>
          <w:rStyle w:val="StyleUnderline"/>
          <w:highlight w:val="yellow"/>
        </w:rPr>
        <w:t>will force the gov</w:t>
      </w:r>
      <w:r w:rsidRPr="00011472">
        <w:rPr>
          <w:rStyle w:val="StyleUnderline"/>
        </w:rPr>
        <w:t xml:space="preserve">ernment </w:t>
      </w:r>
      <w:r w:rsidRPr="00BC7061">
        <w:rPr>
          <w:rStyle w:val="StyleUnderline"/>
          <w:highlight w:val="yellow"/>
        </w:rPr>
        <w:t>to stop building a</w:t>
      </w:r>
      <w:r w:rsidRPr="00011472">
        <w:rPr>
          <w:rStyle w:val="StyleUnderline"/>
        </w:rPr>
        <w:t xml:space="preserve"> </w:t>
      </w:r>
      <w:r w:rsidRPr="00BC7061">
        <w:rPr>
          <w:rStyle w:val="StyleUnderline"/>
          <w:highlight w:val="yellow"/>
        </w:rPr>
        <w:t>democratic</w:t>
      </w:r>
      <w:r w:rsidRPr="00011472">
        <w:rPr>
          <w:rStyle w:val="StyleUnderline"/>
        </w:rPr>
        <w:t xml:space="preserve"> and open </w:t>
      </w:r>
      <w:r w:rsidRPr="00BC7061">
        <w:rPr>
          <w:rStyle w:val="StyleUnderline"/>
          <w:highlight w:val="yellow"/>
        </w:rPr>
        <w:t>society oriented to the West</w:t>
      </w:r>
      <w:r w:rsidRPr="00011472">
        <w:rPr>
          <w:rStyle w:val="StyleUnderline"/>
        </w:rPr>
        <w:t>.</w:t>
      </w:r>
      <w:r w:rsidRPr="00011472">
        <w:t xml:space="preserve"> So far, the Kremlin is not succeeding.”</w:t>
      </w:r>
    </w:p>
    <w:p w14:paraId="649D176C" w14:textId="77777777" w:rsidR="006C12C9" w:rsidRPr="00011472" w:rsidRDefault="006C12C9" w:rsidP="006C12C9">
      <w:pPr>
        <w:spacing w:line="276" w:lineRule="auto"/>
      </w:pPr>
    </w:p>
    <w:p w14:paraId="799881BE" w14:textId="4E8F49C6" w:rsidR="006C12C9" w:rsidRPr="00011472" w:rsidRDefault="006C12C9" w:rsidP="006C12C9">
      <w:pPr>
        <w:spacing w:line="276" w:lineRule="auto"/>
      </w:pPr>
      <w:r w:rsidRPr="00011472">
        <w:t>On June 18, the Pentagon announced it was giving $250 million worth of military aid and equipment</w:t>
      </w:r>
      <w:r w:rsidR="005F6A2D">
        <w:t xml:space="preserve"> –</w:t>
      </w:r>
      <w:r w:rsidRPr="00011472">
        <w:t>some of it lethal</w:t>
      </w:r>
      <w:r w:rsidR="005F6A2D">
        <w:t xml:space="preserve"> –</w:t>
      </w:r>
      <w:r w:rsidRPr="00011472">
        <w:t>to Ukraine’s armed forces. This new aid, which has been authorized by Congress, brings US support to Ukraine to $1.5 billion since 2014.</w:t>
      </w:r>
    </w:p>
    <w:p w14:paraId="6AB64B5C" w14:textId="77777777" w:rsidR="006C12C9" w:rsidRPr="00011472" w:rsidRDefault="006C12C9" w:rsidP="006C12C9">
      <w:pPr>
        <w:spacing w:line="276" w:lineRule="auto"/>
      </w:pPr>
    </w:p>
    <w:p w14:paraId="6E75F3A4" w14:textId="77777777" w:rsidR="006C12C9" w:rsidRPr="00011472" w:rsidRDefault="006C12C9" w:rsidP="006C12C9">
      <w:pPr>
        <w:spacing w:line="276" w:lineRule="auto"/>
      </w:pPr>
      <w:r w:rsidRPr="00011472">
        <w:lastRenderedPageBreak/>
        <w:t xml:space="preserve">“The new funds will provide equipment to support ongoing training programs and operational needs, including capabilities to enhance: maritime situational awareness and operations as part of ongoing US efforts to increase support for Ukraine’s Navy and Naval Infantry; the defensive capacity and survivability of Ukraine’s Land and Special Operations Forces through the provision of sniper rifles, rocket-propelled grenade launchers, and counter-artillery radars; command and control; electronic warfare detection and secure communications; military mobility; night vision; and, military medical treatment,” the Pentagon said in a statement. </w:t>
      </w:r>
    </w:p>
    <w:p w14:paraId="3E10D802" w14:textId="77777777" w:rsidR="006C12C9" w:rsidRPr="00011472" w:rsidRDefault="006C12C9" w:rsidP="006C12C9">
      <w:pPr>
        <w:spacing w:line="276" w:lineRule="auto"/>
      </w:pPr>
    </w:p>
    <w:p w14:paraId="273BA144" w14:textId="77777777" w:rsidR="006C12C9" w:rsidRPr="00011472" w:rsidRDefault="006C12C9" w:rsidP="006C12C9">
      <w:pPr>
        <w:spacing w:line="276" w:lineRule="auto"/>
      </w:pPr>
      <w:r w:rsidRPr="00011472">
        <w:t>“This security cooperation is made possible by Ukraine’s continued progress on the adoption of key defense institutional reforms to align Ukraine’s national security architecture with Euro-Atlantic principles,” it added.</w:t>
      </w:r>
    </w:p>
    <w:p w14:paraId="35A66DB1" w14:textId="77777777" w:rsidR="006C12C9" w:rsidRPr="00011472" w:rsidRDefault="006C12C9" w:rsidP="006C12C9">
      <w:pPr>
        <w:spacing w:line="276" w:lineRule="auto"/>
      </w:pPr>
    </w:p>
    <w:p w14:paraId="4CCAFDC9" w14:textId="77777777" w:rsidR="006C12C9" w:rsidRPr="00011472" w:rsidRDefault="006C12C9" w:rsidP="006C12C9">
      <w:pPr>
        <w:spacing w:line="276" w:lineRule="auto"/>
      </w:pPr>
      <w:r w:rsidRPr="00011472">
        <w:t>The Pentagon affirmed US commitment to help Ukraine “implement provisions of Ukraine’s 2018 Law on National Security to strengthen democratic civilian control of the military, promote command and control reforms, enhance transparency and accountability in acquisition and budgeting, and advance defense industry reforms.”</w:t>
      </w:r>
    </w:p>
    <w:p w14:paraId="2276E3BC" w14:textId="77777777" w:rsidR="006C12C9" w:rsidRPr="00011472" w:rsidRDefault="006C12C9" w:rsidP="006C12C9">
      <w:pPr>
        <w:spacing w:line="276" w:lineRule="auto"/>
      </w:pPr>
    </w:p>
    <w:p w14:paraId="460B635C" w14:textId="77777777" w:rsidR="006C12C9" w:rsidRPr="00011472" w:rsidRDefault="006C12C9" w:rsidP="006C12C9">
      <w:pPr>
        <w:spacing w:line="276" w:lineRule="auto"/>
      </w:pPr>
      <w:r w:rsidRPr="00011472">
        <w:t>“These reforms will bolster Ukraine’s ability to defend its territorial integrity in support of a secure, prosperous, democratic, and free Ukraine,” it said.</w:t>
      </w:r>
    </w:p>
    <w:p w14:paraId="3DEFA5E0" w14:textId="77777777" w:rsidR="006C12C9" w:rsidRPr="00011472" w:rsidRDefault="006C12C9" w:rsidP="006C12C9">
      <w:pPr>
        <w:spacing w:line="276" w:lineRule="auto"/>
      </w:pPr>
    </w:p>
    <w:p w14:paraId="2DBB59F8" w14:textId="77777777" w:rsidR="006C12C9" w:rsidRPr="00011472" w:rsidRDefault="006C12C9" w:rsidP="006C12C9">
      <w:pPr>
        <w:spacing w:line="276" w:lineRule="auto"/>
      </w:pPr>
      <w:r w:rsidRPr="00011472">
        <w:t xml:space="preserve">Herbst explained that </w:t>
      </w:r>
      <w:r w:rsidRPr="00011472">
        <w:rPr>
          <w:rStyle w:val="StyleUnderline"/>
        </w:rPr>
        <w:t>Russia has a significant weakness in its war in Ukraine because “the Russian people</w:t>
      </w:r>
      <w:r w:rsidRPr="00011472">
        <w:t xml:space="preserve"> have clearly stated that they </w:t>
      </w:r>
      <w:r w:rsidRPr="00011472">
        <w:rPr>
          <w:rStyle w:val="StyleUnderline"/>
        </w:rPr>
        <w:t>do not want Russian forces fighting in Ukraine</w:t>
      </w:r>
      <w:r w:rsidRPr="00011472">
        <w:t xml:space="preserve">… [This] means that [Russian President Vladimir] </w:t>
      </w:r>
      <w:r w:rsidRPr="00BC7061">
        <w:rPr>
          <w:rStyle w:val="StyleUnderline"/>
          <w:highlight w:val="yellow"/>
        </w:rPr>
        <w:t>Putin must hide his casualties</w:t>
      </w:r>
      <w:r w:rsidRPr="00011472">
        <w:rPr>
          <w:rStyle w:val="StyleUnderline"/>
        </w:rPr>
        <w:t xml:space="preserve"> and keep them to a minimum.</w:t>
      </w:r>
      <w:r w:rsidRPr="00011472">
        <w:t xml:space="preserve">” </w:t>
      </w:r>
      <w:r w:rsidRPr="00BC7061">
        <w:rPr>
          <w:rStyle w:val="StyleUnderline"/>
          <w:highlight w:val="yellow"/>
        </w:rPr>
        <w:t>It is vital</w:t>
      </w:r>
      <w:r w:rsidRPr="00011472">
        <w:rPr>
          <w:rStyle w:val="StyleUnderline"/>
        </w:rPr>
        <w:t xml:space="preserve"> therefore</w:t>
      </w:r>
      <w:r w:rsidRPr="00011472">
        <w:t xml:space="preserve">, Herbst argued, </w:t>
      </w:r>
      <w:r w:rsidRPr="00011472">
        <w:rPr>
          <w:rStyle w:val="StyleUnderline"/>
        </w:rPr>
        <w:t xml:space="preserve">that </w:t>
      </w:r>
      <w:r w:rsidRPr="00BC7061">
        <w:rPr>
          <w:rStyle w:val="StyleUnderline"/>
          <w:highlight w:val="yellow"/>
        </w:rPr>
        <w:t>the West help Ukrainian forces exact greater costs on</w:t>
      </w:r>
      <w:r w:rsidRPr="00011472">
        <w:rPr>
          <w:rStyle w:val="StyleUnderline"/>
        </w:rPr>
        <w:t xml:space="preserve"> </w:t>
      </w:r>
      <w:r w:rsidRPr="00BC7061">
        <w:rPr>
          <w:rStyle w:val="StyleUnderline"/>
          <w:highlight w:val="yellow"/>
        </w:rPr>
        <w:t>the Russia</w:t>
      </w:r>
      <w:r w:rsidRPr="00011472">
        <w:rPr>
          <w:rStyle w:val="StyleUnderline"/>
        </w:rPr>
        <w:t>n armed forces for pushing into Ukrainian territory</w:t>
      </w:r>
      <w:r w:rsidRPr="00011472">
        <w:t>.</w:t>
      </w:r>
    </w:p>
    <w:p w14:paraId="07773F89" w14:textId="77777777" w:rsidR="006C12C9" w:rsidRPr="00011472" w:rsidRDefault="006C12C9" w:rsidP="006C12C9">
      <w:pPr>
        <w:spacing w:line="276" w:lineRule="auto"/>
      </w:pPr>
    </w:p>
    <w:p w14:paraId="04CD2657" w14:textId="77777777" w:rsidR="006C12C9" w:rsidRPr="00011472" w:rsidRDefault="006C12C9" w:rsidP="006C12C9">
      <w:pPr>
        <w:spacing w:line="276" w:lineRule="auto"/>
      </w:pPr>
      <w:r w:rsidRPr="00011472">
        <w:t>“</w:t>
      </w:r>
      <w:r w:rsidRPr="00011472">
        <w:rPr>
          <w:rStyle w:val="Emphasis"/>
        </w:rPr>
        <w:t xml:space="preserve">Western military </w:t>
      </w:r>
      <w:r w:rsidRPr="00BC7061">
        <w:rPr>
          <w:rStyle w:val="Emphasis"/>
          <w:highlight w:val="yellow"/>
        </w:rPr>
        <w:t>support, especially</w:t>
      </w:r>
      <w:r w:rsidRPr="00011472">
        <w:rPr>
          <w:rStyle w:val="Emphasis"/>
        </w:rPr>
        <w:t xml:space="preserve"> advanced </w:t>
      </w:r>
      <w:r w:rsidRPr="00BC7061">
        <w:rPr>
          <w:rStyle w:val="Emphasis"/>
          <w:highlight w:val="yellow"/>
        </w:rPr>
        <w:t>weapons like</w:t>
      </w:r>
      <w:r w:rsidRPr="00011472">
        <w:rPr>
          <w:rStyle w:val="Emphasis"/>
        </w:rPr>
        <w:t xml:space="preserve"> the </w:t>
      </w:r>
      <w:r w:rsidRPr="00BC7061">
        <w:rPr>
          <w:rStyle w:val="Emphasis"/>
          <w:highlight w:val="yellow"/>
        </w:rPr>
        <w:t>Javelins</w:t>
      </w:r>
      <w:r w:rsidRPr="00011472">
        <w:rPr>
          <w:rStyle w:val="Emphasis"/>
        </w:rPr>
        <w:t xml:space="preserve">, help </w:t>
      </w:r>
      <w:r w:rsidRPr="00BC7061">
        <w:rPr>
          <w:rStyle w:val="Emphasis"/>
          <w:highlight w:val="yellow"/>
        </w:rPr>
        <w:t>nullify Moscow’s</w:t>
      </w:r>
      <w:r w:rsidRPr="00011472">
        <w:rPr>
          <w:rStyle w:val="Emphasis"/>
        </w:rPr>
        <w:t xml:space="preserve"> tank </w:t>
      </w:r>
      <w:r w:rsidRPr="00BC7061">
        <w:rPr>
          <w:rStyle w:val="Emphasis"/>
          <w:highlight w:val="yellow"/>
        </w:rPr>
        <w:t>advantage</w:t>
      </w:r>
      <w:r w:rsidRPr="00011472">
        <w:t>,” Herbst explained. He praised the Trump administration’s decision to sell the Javelin anti-tank missile systems to Ukraine and told lawmakers that “the United States should also provide shore radar, Mark V speed boats, and anti-ship Harpoon missiles to help Ukraine deter further Kremlin provocations at sea.”</w:t>
      </w:r>
    </w:p>
    <w:p w14:paraId="4D449A97" w14:textId="77777777" w:rsidR="006C12C9" w:rsidRPr="00011472" w:rsidRDefault="006C12C9" w:rsidP="006C12C9">
      <w:pPr>
        <w:spacing w:line="276" w:lineRule="auto"/>
      </w:pPr>
    </w:p>
    <w:p w14:paraId="5BEB7B87" w14:textId="77777777" w:rsidR="006C12C9" w:rsidRPr="00011472" w:rsidRDefault="006C12C9" w:rsidP="006C12C9">
      <w:pPr>
        <w:spacing w:line="276" w:lineRule="auto"/>
      </w:pPr>
    </w:p>
    <w:p w14:paraId="73EEE0BA" w14:textId="77777777" w:rsidR="006C12C9" w:rsidRPr="00011472" w:rsidRDefault="006C12C9" w:rsidP="006C12C9">
      <w:pPr>
        <w:spacing w:line="276" w:lineRule="auto"/>
        <w:rPr>
          <w:szCs w:val="16"/>
        </w:rPr>
      </w:pPr>
      <w:r w:rsidRPr="00011472">
        <w:rPr>
          <w:szCs w:val="16"/>
        </w:rPr>
        <w:t xml:space="preserve">The Trump administration’s recent signals about revisiting President Obama’s decision not to supply lethal weapons to Ukraine should be considered in the context of a renewed system of U.S.-Russia relations. This “reconfiguration” is being played in and around Ukraine, and it includes a combination of intimidation and threats, as well as barter proposals tabled by both parties. Providing Ukraine with lethal weapons is being used by Washington as a means to threaten Moscow, and should be seen against the current backdrop of antagonistic relations and broader challenges to European security. President Obama did not see a military </w:t>
      </w:r>
      <w:r w:rsidRPr="00011472">
        <w:rPr>
          <w:szCs w:val="16"/>
        </w:rPr>
        <w:lastRenderedPageBreak/>
        <w:t>solution to the Russia-Ukraine conﬂict and preferred to punish Russia with economic sanctions. Now, perspective of lethal weapons deliveries is being used by the new U.S. administration as a means to deter further Russian encroachment into Ukrainian territory.</w:t>
      </w:r>
    </w:p>
    <w:p w14:paraId="2E3034FC" w14:textId="77777777" w:rsidR="006C12C9" w:rsidRPr="00011472" w:rsidRDefault="006C12C9" w:rsidP="006C12C9">
      <w:pPr>
        <w:spacing w:line="276" w:lineRule="auto"/>
      </w:pPr>
    </w:p>
    <w:p w14:paraId="0A6D734E" w14:textId="77777777" w:rsidR="006C12C9" w:rsidRPr="00011472" w:rsidRDefault="006C12C9" w:rsidP="006C12C9">
      <w:pPr>
        <w:spacing w:line="276" w:lineRule="auto"/>
        <w:rPr>
          <w:rStyle w:val="StyleUnderline"/>
        </w:rPr>
      </w:pPr>
      <w:r w:rsidRPr="00011472">
        <w:rPr>
          <w:rStyle w:val="StyleUnderline"/>
        </w:rPr>
        <w:t xml:space="preserve">Given the extensive military support that Russia provides its proxy forces in the Donbas, </w:t>
      </w:r>
      <w:r w:rsidRPr="00BC7061">
        <w:rPr>
          <w:rStyle w:val="StyleUnderline"/>
          <w:highlight w:val="yellow"/>
        </w:rPr>
        <w:t>this</w:t>
      </w:r>
      <w:r w:rsidRPr="00011472">
        <w:rPr>
          <w:rStyle w:val="StyleUnderline"/>
        </w:rPr>
        <w:t xml:space="preserve"> is a corrective measure which </w:t>
      </w:r>
      <w:r w:rsidRPr="00BC7061">
        <w:rPr>
          <w:rStyle w:val="StyleUnderline"/>
          <w:highlight w:val="yellow"/>
        </w:rPr>
        <w:t>would worsen the situation</w:t>
      </w:r>
      <w:r w:rsidRPr="00011472">
        <w:rPr>
          <w:rStyle w:val="StyleUnderline"/>
        </w:rPr>
        <w:t xml:space="preserve"> on the ground </w:t>
      </w:r>
      <w:r w:rsidRPr="00BC7061">
        <w:rPr>
          <w:rStyle w:val="StyleUnderline"/>
          <w:highlight w:val="yellow"/>
        </w:rPr>
        <w:t>for</w:t>
      </w:r>
      <w:r w:rsidRPr="00011472">
        <w:rPr>
          <w:rStyle w:val="StyleUnderline"/>
        </w:rPr>
        <w:t xml:space="preserve"> </w:t>
      </w:r>
      <w:r w:rsidRPr="00BC7061">
        <w:rPr>
          <w:rStyle w:val="StyleUnderline"/>
          <w:highlight w:val="yellow"/>
        </w:rPr>
        <w:t>the Kremlin</w:t>
      </w:r>
      <w:r w:rsidRPr="00011472">
        <w:rPr>
          <w:rStyle w:val="StyleUnderline"/>
        </w:rPr>
        <w:t xml:space="preserve">. </w:t>
      </w:r>
      <w:r w:rsidRPr="00BC7061">
        <w:rPr>
          <w:rStyle w:val="StyleUnderline"/>
          <w:highlight w:val="yellow"/>
        </w:rPr>
        <w:t>The more statements</w:t>
      </w:r>
      <w:r w:rsidRPr="00011472">
        <w:rPr>
          <w:rStyle w:val="StyleUnderline"/>
        </w:rPr>
        <w:t xml:space="preserve"> the US makes </w:t>
      </w:r>
      <w:r w:rsidRPr="00BC7061">
        <w:rPr>
          <w:rStyle w:val="StyleUnderline"/>
          <w:highlight w:val="yellow"/>
        </w:rPr>
        <w:t>about</w:t>
      </w:r>
      <w:r w:rsidRPr="00011472">
        <w:rPr>
          <w:rStyle w:val="StyleUnderline"/>
        </w:rPr>
        <w:t xml:space="preserve"> delivering </w:t>
      </w:r>
      <w:r w:rsidRPr="00BC7061">
        <w:rPr>
          <w:rStyle w:val="StyleUnderline"/>
          <w:highlight w:val="yellow"/>
        </w:rPr>
        <w:t>lethal weapons</w:t>
      </w:r>
      <w:r w:rsidRPr="00011472">
        <w:rPr>
          <w:rStyle w:val="StyleUnderline"/>
        </w:rPr>
        <w:t xml:space="preserve"> to Ukraine, </w:t>
      </w:r>
      <w:r w:rsidRPr="00BC7061">
        <w:rPr>
          <w:rStyle w:val="StyleUnderline"/>
          <w:highlight w:val="yellow"/>
        </w:rPr>
        <w:t>backed by other</w:t>
      </w:r>
      <w:r w:rsidRPr="00011472">
        <w:rPr>
          <w:rStyle w:val="StyleUnderline"/>
        </w:rPr>
        <w:t xml:space="preserve"> decisive U.S. </w:t>
      </w:r>
      <w:r w:rsidRPr="00BC7061">
        <w:rPr>
          <w:rStyle w:val="StyleUnderline"/>
          <w:highlight w:val="yellow"/>
        </w:rPr>
        <w:t>actions</w:t>
      </w:r>
      <w:r w:rsidRPr="00011472">
        <w:rPr>
          <w:rStyle w:val="StyleUnderline"/>
        </w:rPr>
        <w:t xml:space="preserve">, </w:t>
      </w:r>
      <w:r w:rsidRPr="00BC7061">
        <w:rPr>
          <w:rStyle w:val="StyleUnderline"/>
          <w:highlight w:val="yellow"/>
        </w:rPr>
        <w:t>the more likely Moscow will be</w:t>
      </w:r>
      <w:r w:rsidRPr="00011472">
        <w:rPr>
          <w:rStyle w:val="StyleUnderline"/>
        </w:rPr>
        <w:t xml:space="preserve"> willing </w:t>
      </w:r>
      <w:r w:rsidRPr="00BC7061">
        <w:rPr>
          <w:rStyle w:val="StyleUnderline"/>
          <w:highlight w:val="yellow"/>
        </w:rPr>
        <w:t>to compromise</w:t>
      </w:r>
      <w:r w:rsidRPr="00011472">
        <w:rPr>
          <w:rStyle w:val="StyleUnderline"/>
        </w:rPr>
        <w:t xml:space="preserve"> and negotiate on sensitive topics.</w:t>
      </w:r>
    </w:p>
    <w:p w14:paraId="23ED1CF4" w14:textId="77777777" w:rsidR="006C12C9" w:rsidRPr="00011472" w:rsidRDefault="006C12C9" w:rsidP="006C12C9">
      <w:pPr>
        <w:spacing w:line="276" w:lineRule="auto"/>
      </w:pPr>
    </w:p>
    <w:p w14:paraId="5A7C7729" w14:textId="77777777" w:rsidR="006C12C9" w:rsidRPr="00011472" w:rsidRDefault="006C12C9" w:rsidP="006C12C9">
      <w:pPr>
        <w:spacing w:line="276" w:lineRule="auto"/>
        <w:rPr>
          <w:szCs w:val="16"/>
        </w:rPr>
      </w:pPr>
      <w:r w:rsidRPr="00011472">
        <w:rPr>
          <w:szCs w:val="16"/>
        </w:rPr>
        <w:t>Among the arguments made against providing lethal aid was that it might escalate the conﬂict and that U.S. weapons might fall into the wrong hands. Russia has repeatedly opposed the provision of lethal weapons to Kyiv arguing that it would only aggravate the situation in the Donbas and interfere with the implementation of the Minsk agreement. Beyond that, it questions the ability of Ukraine to maintain appropriate control over any additional externally provided lethal assets and to prevent them from falling into the wrong hands. Russia therefore draws attention to the recent accidents in ammunition depots in Ukraine and spreads fake accusations about Kyiv’s support to the North Korean ballistic missile program and delivering weapons to rebels from South Sudan.</w:t>
      </w:r>
    </w:p>
    <w:p w14:paraId="73F43469" w14:textId="77777777" w:rsidR="006C12C9" w:rsidRPr="00011472" w:rsidRDefault="006C12C9" w:rsidP="006C12C9">
      <w:pPr>
        <w:spacing w:line="276" w:lineRule="auto"/>
        <w:rPr>
          <w:szCs w:val="16"/>
        </w:rPr>
      </w:pPr>
    </w:p>
    <w:p w14:paraId="7A8B9C26" w14:textId="77777777" w:rsidR="006C12C9" w:rsidRPr="00011472" w:rsidRDefault="006C12C9" w:rsidP="006C12C9">
      <w:pPr>
        <w:spacing w:line="276" w:lineRule="auto"/>
        <w:rPr>
          <w:rStyle w:val="StyleUnderline"/>
        </w:rPr>
      </w:pPr>
      <w:r w:rsidRPr="00011472">
        <w:t>As far as Ukraine is concerned</w:t>
      </w:r>
      <w:r w:rsidRPr="00011472">
        <w:rPr>
          <w:rStyle w:val="StyleUnderline"/>
        </w:rPr>
        <w:t xml:space="preserve">, the provision of </w:t>
      </w:r>
      <w:r w:rsidRPr="00BC7061">
        <w:rPr>
          <w:rStyle w:val="StyleUnderline"/>
          <w:highlight w:val="yellow"/>
        </w:rPr>
        <w:t>lethal weapons is</w:t>
      </w:r>
      <w:r w:rsidRPr="00011472">
        <w:rPr>
          <w:rStyle w:val="StyleUnderline"/>
        </w:rPr>
        <w:t xml:space="preserve"> in line </w:t>
      </w:r>
      <w:r w:rsidRPr="00BC7061">
        <w:rPr>
          <w:rStyle w:val="StyleUnderline"/>
          <w:highlight w:val="yellow"/>
        </w:rPr>
        <w:t>with its national interests</w:t>
      </w:r>
      <w:r w:rsidRPr="00011472">
        <w:rPr>
          <w:rStyle w:val="StyleUnderline"/>
        </w:rPr>
        <w:t xml:space="preserve">. </w:t>
      </w:r>
      <w:r w:rsidRPr="00BC7061">
        <w:rPr>
          <w:rStyle w:val="StyleUnderline"/>
          <w:highlight w:val="yellow"/>
        </w:rPr>
        <w:t>Ukraine should protect its</w:t>
      </w:r>
      <w:r w:rsidRPr="00011472">
        <w:rPr>
          <w:rStyle w:val="StyleUnderline"/>
        </w:rPr>
        <w:t xml:space="preserve"> territorial integrity and national </w:t>
      </w:r>
      <w:r w:rsidRPr="00BC7061">
        <w:rPr>
          <w:rStyle w:val="StyleUnderline"/>
          <w:highlight w:val="yellow"/>
        </w:rPr>
        <w:t>sovereignty</w:t>
      </w:r>
      <w:r w:rsidRPr="00011472">
        <w:t xml:space="preserve"> and has the right to acquire effective modern defensive assets as needed. It is </w:t>
      </w:r>
      <w:r w:rsidRPr="00011472">
        <w:rPr>
          <w:rStyle w:val="StyleUnderline"/>
        </w:rPr>
        <w:t xml:space="preserve">direct and continual </w:t>
      </w:r>
      <w:r w:rsidRPr="00BC7061">
        <w:rPr>
          <w:rStyle w:val="StyleUnderline"/>
          <w:highlight w:val="yellow"/>
        </w:rPr>
        <w:t>military support from Russia</w:t>
      </w:r>
      <w:r w:rsidRPr="00011472">
        <w:rPr>
          <w:rStyle w:val="StyleUnderline"/>
        </w:rPr>
        <w:t xml:space="preserve"> to the conflict zone that </w:t>
      </w:r>
      <w:r w:rsidRPr="00BC7061">
        <w:rPr>
          <w:rStyle w:val="StyleUnderline"/>
          <w:highlight w:val="yellow"/>
        </w:rPr>
        <w:t>violates the ceasefire</w:t>
      </w:r>
      <w:r w:rsidRPr="00011472">
        <w:rPr>
          <w:rStyle w:val="StyleUnderline"/>
        </w:rPr>
        <w:t xml:space="preserve">, </w:t>
      </w:r>
      <w:r w:rsidRPr="00BC7061">
        <w:rPr>
          <w:rStyle w:val="StyleUnderline"/>
          <w:highlight w:val="yellow"/>
        </w:rPr>
        <w:t>causing</w:t>
      </w:r>
      <w:r w:rsidRPr="00011472">
        <w:rPr>
          <w:rStyle w:val="StyleUnderline"/>
        </w:rPr>
        <w:t xml:space="preserve"> both military and civilian Ukrainian </w:t>
      </w:r>
      <w:r w:rsidRPr="00BC7061">
        <w:rPr>
          <w:rStyle w:val="StyleUnderline"/>
          <w:highlight w:val="yellow"/>
        </w:rPr>
        <w:t>casualties</w:t>
      </w:r>
      <w:r w:rsidRPr="00011472">
        <w:rPr>
          <w:rStyle w:val="StyleUnderline"/>
        </w:rPr>
        <w:t>.</w:t>
      </w:r>
    </w:p>
    <w:p w14:paraId="58F24F52" w14:textId="77777777" w:rsidR="006C12C9" w:rsidRPr="00011472" w:rsidRDefault="006C12C9" w:rsidP="006C12C9">
      <w:pPr>
        <w:spacing w:line="276" w:lineRule="auto"/>
      </w:pPr>
    </w:p>
    <w:p w14:paraId="62D9DDD2" w14:textId="77777777" w:rsidR="006C12C9" w:rsidRPr="00011472" w:rsidRDefault="006C12C9" w:rsidP="006C12C9">
      <w:pPr>
        <w:spacing w:line="276" w:lineRule="auto"/>
      </w:pPr>
      <w:r w:rsidRPr="00BC7061">
        <w:rPr>
          <w:rStyle w:val="StyleUnderline"/>
          <w:highlight w:val="yellow"/>
        </w:rPr>
        <w:t>Providing</w:t>
      </w:r>
      <w:r w:rsidRPr="00011472">
        <w:rPr>
          <w:rStyle w:val="StyleUnderline"/>
        </w:rPr>
        <w:t xml:space="preserve"> defensive </w:t>
      </w:r>
      <w:r w:rsidRPr="00BC7061">
        <w:rPr>
          <w:rStyle w:val="StyleUnderline"/>
          <w:highlight w:val="yellow"/>
        </w:rPr>
        <w:t>weapons</w:t>
      </w:r>
      <w:r w:rsidRPr="00011472">
        <w:rPr>
          <w:rStyle w:val="StyleUnderline"/>
        </w:rPr>
        <w:t xml:space="preserve"> to Ukraine </w:t>
      </w:r>
      <w:r w:rsidRPr="00BC7061">
        <w:rPr>
          <w:rStyle w:val="StyleUnderline"/>
          <w:highlight w:val="yellow"/>
        </w:rPr>
        <w:t>will not provoke an arms race</w:t>
      </w:r>
      <w:r w:rsidRPr="00011472">
        <w:rPr>
          <w:rStyle w:val="StyleUnderline"/>
        </w:rPr>
        <w:t xml:space="preserve"> in the region</w:t>
      </w:r>
      <w:r w:rsidRPr="00BC7061">
        <w:rPr>
          <w:rStyle w:val="StyleUnderline"/>
          <w:highlight w:val="yellow"/>
        </w:rPr>
        <w:t>. Moscow has</w:t>
      </w:r>
      <w:r w:rsidRPr="00011472">
        <w:rPr>
          <w:rStyle w:val="StyleUnderline"/>
        </w:rPr>
        <w:t xml:space="preserve"> already </w:t>
      </w:r>
      <w:r w:rsidRPr="00BC7061">
        <w:rPr>
          <w:rStyle w:val="StyleUnderline"/>
          <w:highlight w:val="yellow"/>
        </w:rPr>
        <w:t>deployed</w:t>
      </w:r>
      <w:r w:rsidRPr="00011472">
        <w:rPr>
          <w:rStyle w:val="StyleUnderline"/>
        </w:rPr>
        <w:t xml:space="preserve"> many of </w:t>
      </w:r>
      <w:r w:rsidRPr="00BC7061">
        <w:rPr>
          <w:rStyle w:val="StyleUnderline"/>
          <w:highlight w:val="yellow"/>
        </w:rPr>
        <w:t>its</w:t>
      </w:r>
      <w:r w:rsidRPr="00011472">
        <w:rPr>
          <w:rStyle w:val="StyleUnderline"/>
        </w:rPr>
        <w:t xml:space="preserve"> state-of-the-art </w:t>
      </w:r>
      <w:r w:rsidRPr="00BC7061">
        <w:rPr>
          <w:rStyle w:val="StyleUnderline"/>
          <w:highlight w:val="yellow"/>
        </w:rPr>
        <w:t>armaments and</w:t>
      </w:r>
      <w:r w:rsidRPr="00011472">
        <w:rPr>
          <w:rStyle w:val="StyleUnderline"/>
        </w:rPr>
        <w:t xml:space="preserve"> modernized </w:t>
      </w:r>
      <w:r w:rsidRPr="00BC7061">
        <w:rPr>
          <w:rStyle w:val="StyleUnderline"/>
          <w:highlight w:val="yellow"/>
        </w:rPr>
        <w:t xml:space="preserve">military equipment </w:t>
      </w:r>
      <w:r w:rsidRPr="00011472">
        <w:rPr>
          <w:rStyle w:val="StyleUnderline"/>
        </w:rPr>
        <w:t>to the Donbas.</w:t>
      </w:r>
      <w:r w:rsidRPr="00011472">
        <w:t xml:space="preserve"> Furthermore, </w:t>
      </w:r>
      <w:r w:rsidRPr="00BC7061">
        <w:rPr>
          <w:rStyle w:val="StyleUnderline"/>
          <w:highlight w:val="yellow"/>
        </w:rPr>
        <w:t>enhancing Kyiv’s</w:t>
      </w:r>
      <w:r w:rsidRPr="00011472">
        <w:rPr>
          <w:rStyle w:val="StyleUnderline"/>
        </w:rPr>
        <w:t xml:space="preserve"> defensive </w:t>
      </w:r>
      <w:r w:rsidRPr="00BC7061">
        <w:rPr>
          <w:rStyle w:val="StyleUnderline"/>
          <w:highlight w:val="yellow"/>
        </w:rPr>
        <w:t>capabilities will not provoke a</w:t>
      </w:r>
      <w:r w:rsidRPr="00011472">
        <w:rPr>
          <w:rStyle w:val="StyleUnderline"/>
        </w:rPr>
        <w:t xml:space="preserve"> direct </w:t>
      </w:r>
      <w:r w:rsidRPr="00BC7061">
        <w:rPr>
          <w:rStyle w:val="StyleUnderline"/>
          <w:highlight w:val="yellow"/>
        </w:rPr>
        <w:t>U.S.-Russia conflict</w:t>
      </w:r>
      <w:r w:rsidRPr="00011472">
        <w:t xml:space="preserve">. This is because Ukraine has no plans to attack Russian territory and the United States will not send its troops to fight in Ukraine (except the option to participate in the UN-lead peacekeeping operation, if any). It is also worth mentioning that </w:t>
      </w:r>
      <w:r w:rsidRPr="00011472">
        <w:rPr>
          <w:rStyle w:val="StyleUnderline"/>
        </w:rPr>
        <w:t xml:space="preserve">all defensive </w:t>
      </w:r>
      <w:r w:rsidRPr="00BC7061">
        <w:rPr>
          <w:rStyle w:val="StyleUnderline"/>
          <w:highlight w:val="yellow"/>
        </w:rPr>
        <w:t>arms transfers</w:t>
      </w:r>
      <w:r w:rsidRPr="00011472">
        <w:rPr>
          <w:rStyle w:val="StyleUnderline"/>
        </w:rPr>
        <w:t xml:space="preserve"> to Ukraine and their deployment on the ground </w:t>
      </w:r>
      <w:r w:rsidRPr="00BC7061">
        <w:rPr>
          <w:rStyle w:val="StyleUnderline"/>
          <w:highlight w:val="yellow"/>
        </w:rPr>
        <w:t>are transparent</w:t>
      </w:r>
      <w:r w:rsidRPr="00011472">
        <w:rPr>
          <w:rStyle w:val="StyleUnderline"/>
        </w:rPr>
        <w:t xml:space="preserve">, accountable </w:t>
      </w:r>
      <w:r w:rsidRPr="00BC7061">
        <w:rPr>
          <w:rStyle w:val="StyleUnderline"/>
          <w:highlight w:val="yellow"/>
        </w:rPr>
        <w:t>and verifiable due to Ukraine’s adherence to</w:t>
      </w:r>
      <w:r w:rsidRPr="00011472">
        <w:rPr>
          <w:rStyle w:val="StyleUnderline"/>
        </w:rPr>
        <w:t xml:space="preserve"> the </w:t>
      </w:r>
      <w:r w:rsidRPr="00BC7061">
        <w:rPr>
          <w:rStyle w:val="StyleUnderline"/>
          <w:highlight w:val="yellow"/>
        </w:rPr>
        <w:t>commitments</w:t>
      </w:r>
      <w:r w:rsidRPr="00011472">
        <w:rPr>
          <w:rStyle w:val="StyleUnderline"/>
        </w:rPr>
        <w:t xml:space="preserve"> undertaken </w:t>
      </w:r>
      <w:r w:rsidRPr="00BC7061">
        <w:rPr>
          <w:rStyle w:val="StyleUnderline"/>
          <w:highlight w:val="yellow"/>
        </w:rPr>
        <w:t>under</w:t>
      </w:r>
      <w:r w:rsidRPr="00011472">
        <w:rPr>
          <w:rStyle w:val="StyleUnderline"/>
        </w:rPr>
        <w:t xml:space="preserve"> </w:t>
      </w:r>
      <w:r w:rsidRPr="00BC7061">
        <w:rPr>
          <w:rStyle w:val="StyleUnderline"/>
          <w:highlight w:val="yellow"/>
        </w:rPr>
        <w:t>international</w:t>
      </w:r>
      <w:r w:rsidRPr="00011472">
        <w:rPr>
          <w:rStyle w:val="StyleUnderline"/>
        </w:rPr>
        <w:t xml:space="preserve"> export control </w:t>
      </w:r>
      <w:r w:rsidRPr="00BC7061">
        <w:rPr>
          <w:rStyle w:val="StyleUnderline"/>
          <w:highlight w:val="yellow"/>
        </w:rPr>
        <w:t>and conventional arms control</w:t>
      </w:r>
      <w:r w:rsidRPr="00011472">
        <w:rPr>
          <w:rStyle w:val="StyleUnderline"/>
        </w:rPr>
        <w:t xml:space="preserve"> regimes</w:t>
      </w:r>
      <w:r w:rsidRPr="00011472">
        <w:t>. This cannot be said about the extensive Russian military support to the region.</w:t>
      </w:r>
    </w:p>
    <w:p w14:paraId="5B1FA3BE" w14:textId="77777777" w:rsidR="006C12C9" w:rsidRPr="00011472" w:rsidRDefault="006C12C9" w:rsidP="006C12C9">
      <w:pPr>
        <w:spacing w:line="276" w:lineRule="auto"/>
      </w:pPr>
    </w:p>
    <w:p w14:paraId="67D9A3C9" w14:textId="77777777" w:rsidR="006C12C9" w:rsidRPr="00011472" w:rsidRDefault="006C12C9" w:rsidP="006C12C9">
      <w:pPr>
        <w:spacing w:line="276" w:lineRule="auto"/>
        <w:rPr>
          <w:szCs w:val="18"/>
        </w:rPr>
      </w:pPr>
      <w:r w:rsidRPr="00011472">
        <w:rPr>
          <w:szCs w:val="18"/>
        </w:rPr>
        <w:t>New legislative amendments aimed at changing current status of “Anti-Terrorist Operations” in the Donbas should also facilitate the formal procedure of receiving lethal aid to the Ukrainian Armed Forces (UAF) engaged in the conflict area, which is now being treated as a temporally occupied territory.</w:t>
      </w:r>
    </w:p>
    <w:p w14:paraId="236D4836" w14:textId="77777777" w:rsidR="006C12C9" w:rsidRPr="00011472" w:rsidRDefault="006C12C9" w:rsidP="006C12C9">
      <w:pPr>
        <w:spacing w:line="276" w:lineRule="auto"/>
      </w:pPr>
    </w:p>
    <w:p w14:paraId="32781290" w14:textId="77777777" w:rsidR="006C12C9" w:rsidRPr="00011472" w:rsidRDefault="006C12C9" w:rsidP="006C12C9">
      <w:pPr>
        <w:spacing w:line="276" w:lineRule="auto"/>
        <w:rPr>
          <w:rStyle w:val="StyleUnderline"/>
        </w:rPr>
      </w:pPr>
      <w:r w:rsidRPr="00BC7061">
        <w:rPr>
          <w:rStyle w:val="StyleUnderline"/>
          <w:highlight w:val="yellow"/>
        </w:rPr>
        <w:lastRenderedPageBreak/>
        <w:t>Decisions</w:t>
      </w:r>
      <w:r w:rsidRPr="00011472">
        <w:rPr>
          <w:rStyle w:val="StyleUnderline"/>
        </w:rPr>
        <w:t xml:space="preserve"> on providing U.S. lethal weapons to Ukraine </w:t>
      </w:r>
      <w:r w:rsidRPr="00BC7061">
        <w:rPr>
          <w:rStyle w:val="StyleUnderline"/>
          <w:highlight w:val="yellow"/>
        </w:rPr>
        <w:t>could have a positive effect on</w:t>
      </w:r>
      <w:r w:rsidRPr="00011472">
        <w:rPr>
          <w:rStyle w:val="StyleUnderline"/>
        </w:rPr>
        <w:t xml:space="preserve"> the position of </w:t>
      </w:r>
      <w:r w:rsidRPr="00BC7061">
        <w:rPr>
          <w:rStyle w:val="StyleUnderline"/>
          <w:highlight w:val="yellow"/>
        </w:rPr>
        <w:t>other</w:t>
      </w:r>
      <w:r w:rsidRPr="00011472">
        <w:rPr>
          <w:rStyle w:val="StyleUnderline"/>
        </w:rPr>
        <w:t xml:space="preserve"> NATO </w:t>
      </w:r>
      <w:r w:rsidRPr="00BC7061">
        <w:rPr>
          <w:rStyle w:val="StyleUnderline"/>
          <w:highlight w:val="yellow"/>
        </w:rPr>
        <w:t xml:space="preserve">Allies, </w:t>
      </w:r>
      <w:r w:rsidRPr="00011472">
        <w:rPr>
          <w:rStyle w:val="StyleUnderline"/>
        </w:rPr>
        <w:t>convincing them</w:t>
      </w:r>
      <w:r w:rsidRPr="00BC7061">
        <w:rPr>
          <w:rStyle w:val="StyleUnderline"/>
          <w:highlight w:val="yellow"/>
        </w:rPr>
        <w:t xml:space="preserve"> to follow Washington</w:t>
      </w:r>
      <w:r w:rsidRPr="00011472">
        <w:rPr>
          <w:rStyle w:val="StyleUnderline"/>
        </w:rPr>
        <w:t xml:space="preserve">’s example. </w:t>
      </w:r>
      <w:r w:rsidRPr="00BC7061">
        <w:rPr>
          <w:rStyle w:val="StyleUnderline"/>
          <w:highlight w:val="yellow"/>
        </w:rPr>
        <w:t>A</w:t>
      </w:r>
      <w:r w:rsidRPr="00011472">
        <w:rPr>
          <w:rStyle w:val="StyleUnderline"/>
        </w:rPr>
        <w:t xml:space="preserve"> U.S. </w:t>
      </w:r>
      <w:r w:rsidRPr="00BC7061">
        <w:rPr>
          <w:rStyle w:val="StyleUnderline"/>
          <w:highlight w:val="yellow"/>
        </w:rPr>
        <w:t>decision to support Ukraine could</w:t>
      </w:r>
      <w:r w:rsidRPr="00011472">
        <w:rPr>
          <w:rStyle w:val="StyleUnderline"/>
        </w:rPr>
        <w:t xml:space="preserve"> radically change the situation for Ukraine and also </w:t>
      </w:r>
      <w:r w:rsidRPr="00BC7061">
        <w:rPr>
          <w:rStyle w:val="StyleUnderline"/>
          <w:highlight w:val="yellow"/>
        </w:rPr>
        <w:t>open</w:t>
      </w:r>
      <w:r w:rsidRPr="00011472">
        <w:rPr>
          <w:rStyle w:val="StyleUnderline"/>
        </w:rPr>
        <w:t xml:space="preserve"> up a </w:t>
      </w:r>
      <w:r w:rsidRPr="00BC7061">
        <w:rPr>
          <w:rStyle w:val="StyleUnderline"/>
          <w:highlight w:val="yellow"/>
        </w:rPr>
        <w:t>new</w:t>
      </w:r>
      <w:r w:rsidRPr="00011472">
        <w:rPr>
          <w:rStyle w:val="StyleUnderline"/>
        </w:rPr>
        <w:t xml:space="preserve"> chapter of military-technical </w:t>
      </w:r>
      <w:r w:rsidRPr="00BC7061">
        <w:rPr>
          <w:rStyle w:val="StyleUnderline"/>
          <w:highlight w:val="yellow"/>
        </w:rPr>
        <w:t>cooperation</w:t>
      </w:r>
      <w:r w:rsidRPr="00011472">
        <w:rPr>
          <w:rStyle w:val="StyleUnderline"/>
        </w:rPr>
        <w:t xml:space="preserve"> with foreign defense companies.</w:t>
      </w:r>
    </w:p>
    <w:p w14:paraId="436CFB13" w14:textId="77777777" w:rsidR="006C12C9" w:rsidRPr="00011472" w:rsidRDefault="006C12C9" w:rsidP="006C12C9">
      <w:pPr>
        <w:spacing w:line="276" w:lineRule="auto"/>
      </w:pPr>
    </w:p>
    <w:p w14:paraId="46E8DCCC" w14:textId="77777777" w:rsidR="006C12C9" w:rsidRPr="00011472" w:rsidRDefault="006C12C9" w:rsidP="006C12C9">
      <w:pPr>
        <w:spacing w:line="276" w:lineRule="auto"/>
        <w:rPr>
          <w:szCs w:val="18"/>
        </w:rPr>
      </w:pPr>
      <w:r w:rsidRPr="00011472">
        <w:rPr>
          <w:szCs w:val="18"/>
        </w:rPr>
        <w:t>The scale and parameters of U.S. support depends directly on the successful accomplishment of Kyiv’s “homework” in key areas of reforming its national security sector, namely implementing NATO standards in the UAF, applying civil control measures, improving logistics etc. And it goes without saying that fighting corruption in public domain should remain a top priority. Otherwise, providing lethal aid to Ukraine would only be a means of slightly altering the political dynamics between Washington and Moscow.</w:t>
      </w:r>
    </w:p>
    <w:p w14:paraId="6E6B503A" w14:textId="77777777" w:rsidR="006C12C9" w:rsidRPr="00011472" w:rsidRDefault="006C12C9" w:rsidP="006C12C9">
      <w:pPr>
        <w:spacing w:line="276" w:lineRule="auto"/>
      </w:pPr>
    </w:p>
    <w:p w14:paraId="25F1C446" w14:textId="77777777" w:rsidR="006C12C9" w:rsidRPr="00011472" w:rsidRDefault="006C12C9" w:rsidP="006C12C9">
      <w:pPr>
        <w:spacing w:line="276" w:lineRule="auto"/>
        <w:rPr>
          <w:rStyle w:val="StyleUnderline"/>
        </w:rPr>
      </w:pPr>
      <w:r w:rsidRPr="00011472">
        <w:rPr>
          <w:rStyle w:val="StyleUnderline"/>
        </w:rPr>
        <w:t xml:space="preserve">The supply of U.S. defensive </w:t>
      </w:r>
      <w:r w:rsidRPr="00BC7061">
        <w:rPr>
          <w:rStyle w:val="StyleUnderline"/>
          <w:highlight w:val="yellow"/>
        </w:rPr>
        <w:t>lethal weapons</w:t>
      </w:r>
      <w:r w:rsidRPr="00011472">
        <w:rPr>
          <w:rStyle w:val="StyleUnderline"/>
        </w:rPr>
        <w:t xml:space="preserve"> to Ukraine </w:t>
      </w:r>
      <w:r w:rsidRPr="00BC7061">
        <w:rPr>
          <w:rStyle w:val="StyleUnderline"/>
          <w:highlight w:val="yellow"/>
        </w:rPr>
        <w:t>will reduce Russia’s eagerness</w:t>
      </w:r>
      <w:r w:rsidRPr="00011472">
        <w:rPr>
          <w:rStyle w:val="StyleUnderline"/>
        </w:rPr>
        <w:t xml:space="preserve"> to use </w:t>
      </w:r>
      <w:r w:rsidRPr="00BC7061">
        <w:rPr>
          <w:rStyle w:val="StyleUnderline"/>
          <w:highlight w:val="yellow"/>
        </w:rPr>
        <w:t>and strengthen Ukraine’s resilience</w:t>
      </w:r>
      <w:r w:rsidRPr="00011472">
        <w:rPr>
          <w:rStyle w:val="StyleUnderline"/>
        </w:rPr>
        <w:t xml:space="preserve"> to withstand hybrid attacks and to accomplish security sector reform</w:t>
      </w:r>
      <w:r w:rsidRPr="00011472">
        <w:t xml:space="preserve">. In the event of conflict escalation in eastern Ukraine, </w:t>
      </w:r>
      <w:r w:rsidRPr="00BC7061">
        <w:rPr>
          <w:rStyle w:val="StyleUnderline"/>
          <w:highlight w:val="yellow"/>
        </w:rPr>
        <w:t>lethal weapons could</w:t>
      </w:r>
      <w:r w:rsidRPr="00011472">
        <w:rPr>
          <w:rStyle w:val="StyleUnderline"/>
        </w:rPr>
        <w:t xml:space="preserve"> significantly </w:t>
      </w:r>
      <w:r w:rsidRPr="00BC7061">
        <w:rPr>
          <w:rStyle w:val="StyleUnderline"/>
          <w:highlight w:val="yellow"/>
        </w:rPr>
        <w:t>curb</w:t>
      </w:r>
      <w:r w:rsidRPr="00011472">
        <w:rPr>
          <w:rStyle w:val="StyleUnderline"/>
        </w:rPr>
        <w:t xml:space="preserve"> any further </w:t>
      </w:r>
      <w:r w:rsidRPr="00BC7061">
        <w:rPr>
          <w:rStyle w:val="StyleUnderline"/>
          <w:highlight w:val="yellow"/>
        </w:rPr>
        <w:t>aggressive</w:t>
      </w:r>
      <w:r w:rsidRPr="00011472">
        <w:rPr>
          <w:rStyle w:val="StyleUnderline"/>
        </w:rPr>
        <w:t xml:space="preserve"> actions of the </w:t>
      </w:r>
      <w:r w:rsidRPr="00BC7061">
        <w:rPr>
          <w:rStyle w:val="StyleUnderline"/>
          <w:highlight w:val="yellow"/>
        </w:rPr>
        <w:t>Kremlin</w:t>
      </w:r>
      <w:r w:rsidRPr="00011472">
        <w:rPr>
          <w:rStyle w:val="StyleUnderline"/>
        </w:rPr>
        <w:t>.</w:t>
      </w:r>
      <w:r w:rsidRPr="00011472">
        <w:t xml:space="preserve"> This also relates closely to other aspects of security situation in and around Ukraine, including in the annexed Crimea, as well as to recent UN peacekeeping proposals. </w:t>
      </w:r>
      <w:r w:rsidRPr="00011472">
        <w:rPr>
          <w:rStyle w:val="StyleUnderline"/>
        </w:rPr>
        <w:t xml:space="preserve">All Russian scenarios of </w:t>
      </w:r>
      <w:r w:rsidRPr="00BC7061">
        <w:rPr>
          <w:rStyle w:val="StyleUnderline"/>
          <w:highlight w:val="yellow"/>
        </w:rPr>
        <w:t>conflict escalation</w:t>
      </w:r>
      <w:r w:rsidRPr="00011472">
        <w:t xml:space="preserve"> in and around Ukraine would be based on using a combination of threats from various directions, including building-up military potential in the annexed Crimean peninsula and in Transdniestria. These actions</w:t>
      </w:r>
      <w:r w:rsidRPr="00011472">
        <w:rPr>
          <w:rStyle w:val="StyleUnderline"/>
        </w:rPr>
        <w:t xml:space="preserve"> </w:t>
      </w:r>
      <w:r w:rsidRPr="00BC7061">
        <w:rPr>
          <w:rStyle w:val="StyleUnderline"/>
          <w:highlight w:val="yellow"/>
        </w:rPr>
        <w:t>would be counterbalanced</w:t>
      </w:r>
      <w:r w:rsidRPr="00011472">
        <w:rPr>
          <w:rStyle w:val="StyleUnderline"/>
        </w:rPr>
        <w:t xml:space="preserve"> in case of deployment of new lethal weapons by Ukraine</w:t>
      </w:r>
      <w:r w:rsidRPr="00011472">
        <w:t xml:space="preserve">.  As far as peacekeeping initiatives are concerned, </w:t>
      </w:r>
      <w:r w:rsidRPr="00BC7061">
        <w:rPr>
          <w:rStyle w:val="StyleUnderline"/>
          <w:highlight w:val="yellow"/>
        </w:rPr>
        <w:t>Moscow would</w:t>
      </w:r>
      <w:r w:rsidRPr="00011472">
        <w:rPr>
          <w:rStyle w:val="StyleUnderline"/>
        </w:rPr>
        <w:t xml:space="preserve"> be more inclined to </w:t>
      </w:r>
      <w:r w:rsidRPr="00BC7061">
        <w:rPr>
          <w:rStyle w:val="StyleUnderline"/>
          <w:highlight w:val="yellow"/>
        </w:rPr>
        <w:t>accept</w:t>
      </w:r>
      <w:r w:rsidRPr="00011472">
        <w:rPr>
          <w:rStyle w:val="StyleUnderline"/>
        </w:rPr>
        <w:t xml:space="preserve"> Kyiv’s/Western modalities for </w:t>
      </w:r>
      <w:r w:rsidRPr="00BC7061">
        <w:rPr>
          <w:rStyle w:val="StyleUnderline"/>
          <w:highlight w:val="yellow"/>
        </w:rPr>
        <w:t>peacekeepers</w:t>
      </w:r>
      <w:r w:rsidRPr="00011472">
        <w:rPr>
          <w:rStyle w:val="StyleUnderline"/>
        </w:rPr>
        <w:t xml:space="preserve"> deployment in Donbas </w:t>
      </w:r>
      <w:r w:rsidRPr="00011472">
        <w:t xml:space="preserve">early on to avoid weakening its position, taken the perspective of increasing UAF potential in the region. At the same time, Ukraine should not perceive the potential U.S. decision as a panacea for all problems and a way to resolve the current conflict. </w:t>
      </w:r>
      <w:r w:rsidRPr="00BC7061">
        <w:rPr>
          <w:rStyle w:val="StyleUnderline"/>
          <w:highlight w:val="yellow"/>
        </w:rPr>
        <w:t>The way to prevent</w:t>
      </w:r>
      <w:r w:rsidRPr="00011472">
        <w:rPr>
          <w:rStyle w:val="StyleUnderline"/>
        </w:rPr>
        <w:t xml:space="preserve"> a new </w:t>
      </w:r>
      <w:r w:rsidRPr="00BC7061">
        <w:rPr>
          <w:rStyle w:val="StyleUnderline"/>
          <w:highlight w:val="yellow"/>
        </w:rPr>
        <w:t>escalation</w:t>
      </w:r>
      <w:r w:rsidRPr="00011472">
        <w:rPr>
          <w:rStyle w:val="StyleUnderline"/>
        </w:rPr>
        <w:t xml:space="preserve"> in the Donbas </w:t>
      </w:r>
      <w:r w:rsidRPr="00BC7061">
        <w:rPr>
          <w:rStyle w:val="StyleUnderline"/>
          <w:highlight w:val="yellow"/>
        </w:rPr>
        <w:t xml:space="preserve">is through strong </w:t>
      </w:r>
      <w:r w:rsidRPr="00011472">
        <w:rPr>
          <w:rStyle w:val="StyleUnderline"/>
        </w:rPr>
        <w:t xml:space="preserve">and combat-ready </w:t>
      </w:r>
      <w:r w:rsidRPr="00BC7061">
        <w:rPr>
          <w:rStyle w:val="StyleUnderline"/>
          <w:highlight w:val="yellow"/>
        </w:rPr>
        <w:t>Ukrainian Armed Forces</w:t>
      </w:r>
      <w:r w:rsidRPr="00011472">
        <w:rPr>
          <w:rStyle w:val="StyleUnderline"/>
        </w:rPr>
        <w:t>.</w:t>
      </w:r>
    </w:p>
    <w:p w14:paraId="47036701" w14:textId="77777777" w:rsidR="006C12C9" w:rsidRPr="00011472" w:rsidRDefault="006C12C9" w:rsidP="006C12C9">
      <w:pPr>
        <w:spacing w:line="276" w:lineRule="auto"/>
      </w:pPr>
    </w:p>
    <w:p w14:paraId="68936654" w14:textId="77777777" w:rsidR="006C12C9" w:rsidRPr="00011472" w:rsidRDefault="006C12C9" w:rsidP="006C12C9">
      <w:pPr>
        <w:spacing w:line="276" w:lineRule="auto"/>
      </w:pPr>
      <w:r w:rsidRPr="00011472">
        <w:t xml:space="preserve">Even discussing the issue of U.S. providing lethal aid to Ukraine could incite Moscow to reveal its true plans and intentions. Thus, raising the issue publicly has its own benefit, focusing the Kremlin’s attention on the bigger strategic issue of Ukraine’s future, its place in the future European security structure, and the costs of Moscow’s current policy. It is obvious that Ukraine should consider what best serves its own national interest. With this in mind, </w:t>
      </w:r>
      <w:r w:rsidRPr="00011472">
        <w:rPr>
          <w:rStyle w:val="StyleUnderline"/>
        </w:rPr>
        <w:t>there are more pros than cons to receiving lethal aid from the United States.</w:t>
      </w:r>
      <w:r w:rsidRPr="00011472">
        <w:t xml:space="preserve"> This critical point should not be lost within the new reconfiguration of U.S.-Russia relations.</w:t>
      </w:r>
    </w:p>
    <w:p w14:paraId="79C9A3F7" w14:textId="2A9C26EF" w:rsidR="006C12C9" w:rsidRPr="00011472" w:rsidRDefault="006C12C9" w:rsidP="006C12C9">
      <w:pPr>
        <w:rPr>
          <w:rStyle w:val="StyleUnderline"/>
          <w:sz w:val="16"/>
        </w:rPr>
      </w:pPr>
    </w:p>
    <w:p w14:paraId="47CB32D6" w14:textId="77777777" w:rsidR="00E519A1" w:rsidRPr="00011472" w:rsidRDefault="00E519A1" w:rsidP="00E519A1">
      <w:pPr>
        <w:pStyle w:val="Heading4"/>
        <w:rPr>
          <w:sz w:val="28"/>
        </w:rPr>
      </w:pPr>
      <w:r w:rsidRPr="00011472">
        <w:rPr>
          <w:sz w:val="28"/>
        </w:rPr>
        <w:t>Lethal arms sales to Ukraine will deter future Russian expansion and encourage Moscow to compromise and negotiate for peace.</w:t>
      </w:r>
    </w:p>
    <w:p w14:paraId="596A1F8C" w14:textId="77777777" w:rsidR="00E519A1" w:rsidRPr="00011472" w:rsidRDefault="00E519A1" w:rsidP="00E519A1">
      <w:r w:rsidRPr="00011472">
        <w:rPr>
          <w:rFonts w:eastAsiaTheme="majorEastAsia" w:cstheme="majorBidi"/>
          <w:b/>
          <w:iCs/>
          <w:sz w:val="28"/>
        </w:rPr>
        <w:t>Tytarchuk, ’17</w:t>
      </w:r>
      <w:r w:rsidRPr="00011472">
        <w:t xml:space="preserve"> [Oleksandr, Co-founder of the East European Security Research Initiative (EESRI) Foundation; “The Case for Providing Lethal Military Aid to Ukraine;” European Leadership Network, November 9, 2017; https://www.europeanleadershipnetwork.org/commentary/the-case-for-providing-lethal-military-aid-to-ukraine/]</w:t>
      </w:r>
    </w:p>
    <w:p w14:paraId="57491599" w14:textId="77777777" w:rsidR="00E519A1" w:rsidRPr="00011472" w:rsidRDefault="00E519A1" w:rsidP="00E519A1">
      <w:pPr>
        <w:rPr>
          <w:rStyle w:val="StyleUnderline"/>
        </w:rPr>
      </w:pPr>
      <w:r w:rsidRPr="00011472">
        <w:t xml:space="preserve">The Trump administration’s recent signals about revisiting President Obama’s decision not to supply lethal weapons to Ukraine should be considered in the context of a renewed system of U.S.-Russia relations. This </w:t>
      </w:r>
      <w:r w:rsidRPr="00011472">
        <w:lastRenderedPageBreak/>
        <w:t xml:space="preserve">“reconfiguration” is being played in and around Ukraine, and it includes a combination of intimidation and threats, as well as barter proposals tabled by both parties. </w:t>
      </w:r>
      <w:r w:rsidRPr="00BC7061">
        <w:rPr>
          <w:rStyle w:val="StyleUnderline"/>
          <w:highlight w:val="yellow"/>
        </w:rPr>
        <w:t>Providing Ukraine with lethal weapons</w:t>
      </w:r>
      <w:r w:rsidRPr="00011472">
        <w:t xml:space="preserve"> is being used by Washington as a means to threaten Moscow, and </w:t>
      </w:r>
      <w:r w:rsidRPr="00BC7061">
        <w:rPr>
          <w:rStyle w:val="StyleUnderline"/>
          <w:highlight w:val="yellow"/>
        </w:rPr>
        <w:t>should be seen against the</w:t>
      </w:r>
      <w:r w:rsidRPr="00011472">
        <w:rPr>
          <w:rStyle w:val="StyleUnderline"/>
        </w:rPr>
        <w:t xml:space="preserve"> current </w:t>
      </w:r>
      <w:r w:rsidRPr="00BC7061">
        <w:rPr>
          <w:rStyle w:val="StyleUnderline"/>
          <w:highlight w:val="yellow"/>
        </w:rPr>
        <w:t>backdrop of antagonistic relations and broader challenges to European security</w:t>
      </w:r>
      <w:r w:rsidRPr="00BC7061">
        <w:rPr>
          <w:highlight w:val="yellow"/>
        </w:rPr>
        <w:t>.</w:t>
      </w:r>
      <w:r w:rsidRPr="00011472">
        <w:t xml:space="preserve"> President Obama did not see a military solution to the Russia-Ukraine conﬂict and preferred to punish Russia with economic sanctions. </w:t>
      </w:r>
      <w:r w:rsidRPr="00BC7061">
        <w:rPr>
          <w:rStyle w:val="StyleUnderline"/>
          <w:highlight w:val="yellow"/>
        </w:rPr>
        <w:t>Now, perspective of lethal weapons deliveries is being used by the</w:t>
      </w:r>
      <w:r w:rsidRPr="00011472">
        <w:rPr>
          <w:rStyle w:val="StyleUnderline"/>
        </w:rPr>
        <w:t xml:space="preserve"> new </w:t>
      </w:r>
      <w:r w:rsidRPr="00BC7061">
        <w:rPr>
          <w:rStyle w:val="StyleUnderline"/>
          <w:highlight w:val="yellow"/>
        </w:rPr>
        <w:t>U.S. administration</w:t>
      </w:r>
      <w:r w:rsidRPr="00011472">
        <w:rPr>
          <w:rStyle w:val="StyleUnderline"/>
        </w:rPr>
        <w:t xml:space="preserve"> as a means </w:t>
      </w:r>
      <w:r w:rsidRPr="00BC7061">
        <w:rPr>
          <w:rStyle w:val="StyleUnderline"/>
          <w:highlight w:val="yellow"/>
        </w:rPr>
        <w:t xml:space="preserve">to </w:t>
      </w:r>
      <w:r w:rsidRPr="00BC7061">
        <w:rPr>
          <w:rStyle w:val="Emphasis"/>
          <w:highlight w:val="yellow"/>
        </w:rPr>
        <w:t>deter further Russian encroachment</w:t>
      </w:r>
      <w:r w:rsidRPr="00BC7061">
        <w:rPr>
          <w:rStyle w:val="StyleUnderline"/>
          <w:highlight w:val="yellow"/>
        </w:rPr>
        <w:t xml:space="preserve"> into Ukrainian territory. Given the extensive military support that Russia provides</w:t>
      </w:r>
      <w:r w:rsidRPr="00011472">
        <w:rPr>
          <w:rStyle w:val="StyleUnderline"/>
        </w:rPr>
        <w:t xml:space="preserve"> its </w:t>
      </w:r>
      <w:r w:rsidRPr="00BC7061">
        <w:rPr>
          <w:rStyle w:val="StyleUnderline"/>
          <w:highlight w:val="yellow"/>
        </w:rPr>
        <w:t xml:space="preserve">proxy forces in the Donbas, this is a </w:t>
      </w:r>
      <w:r w:rsidRPr="00BC7061">
        <w:rPr>
          <w:rStyle w:val="Emphasis"/>
          <w:highlight w:val="yellow"/>
        </w:rPr>
        <w:t>corrective measure</w:t>
      </w:r>
      <w:r w:rsidRPr="00BC7061">
        <w:rPr>
          <w:rStyle w:val="StyleUnderline"/>
          <w:highlight w:val="yellow"/>
        </w:rPr>
        <w:t xml:space="preserve"> which would worsen the situation </w:t>
      </w:r>
      <w:r w:rsidRPr="00011472">
        <w:rPr>
          <w:rStyle w:val="StyleUnderline"/>
        </w:rPr>
        <w:t xml:space="preserve">on the ground </w:t>
      </w:r>
      <w:r w:rsidRPr="00BC7061">
        <w:rPr>
          <w:rStyle w:val="StyleUnderline"/>
          <w:highlight w:val="yellow"/>
        </w:rPr>
        <w:t>for the Kremlin. The more statements the US makes about delivering lethal weapons to Ukraine</w:t>
      </w:r>
      <w:r w:rsidRPr="00BC7061">
        <w:rPr>
          <w:highlight w:val="yellow"/>
        </w:rPr>
        <w:t>,</w:t>
      </w:r>
      <w:r w:rsidRPr="00011472">
        <w:t xml:space="preserve"> backed by other decisive U.S. actions, </w:t>
      </w:r>
      <w:r w:rsidRPr="00BC7061">
        <w:rPr>
          <w:rStyle w:val="StyleUnderline"/>
          <w:highlight w:val="yellow"/>
        </w:rPr>
        <w:t xml:space="preserve">the more likely </w:t>
      </w:r>
      <w:r w:rsidRPr="00BC7061">
        <w:rPr>
          <w:rStyle w:val="Emphasis"/>
          <w:highlight w:val="yellow"/>
        </w:rPr>
        <w:t>Moscow will be willing to compromise and negotiate</w:t>
      </w:r>
      <w:r w:rsidRPr="00011472">
        <w:rPr>
          <w:rStyle w:val="StyleUnderline"/>
        </w:rPr>
        <w:t xml:space="preserve"> on sensitive topics.</w:t>
      </w:r>
    </w:p>
    <w:p w14:paraId="29CE8352" w14:textId="4FE5E888" w:rsidR="00E519A1" w:rsidRPr="00011472" w:rsidRDefault="00E519A1" w:rsidP="00E519A1">
      <w:pPr>
        <w:pStyle w:val="Heading4"/>
        <w:rPr>
          <w:sz w:val="28"/>
        </w:rPr>
      </w:pPr>
      <w:r w:rsidRPr="00011472">
        <w:rPr>
          <w:sz w:val="28"/>
        </w:rPr>
        <w:t>Lethal weapon sales to Ukraine will deter Russia and actually cause conflict de-escalation.</w:t>
      </w:r>
    </w:p>
    <w:p w14:paraId="7290BA7A" w14:textId="77777777" w:rsidR="00E519A1" w:rsidRPr="00011472" w:rsidRDefault="00E519A1" w:rsidP="00E519A1">
      <w:r w:rsidRPr="00011472">
        <w:rPr>
          <w:rFonts w:eastAsiaTheme="majorEastAsia" w:cstheme="majorBidi"/>
          <w:b/>
          <w:iCs/>
          <w:sz w:val="28"/>
        </w:rPr>
        <w:t>Tytarchuk, ’17</w:t>
      </w:r>
      <w:r w:rsidRPr="00011472">
        <w:t xml:space="preserve"> [Oleksandr, Co-founder of the East European Security Research Initiative (EESRI) Foundation; “The Case for Providing Lethal Military Aid to Ukraine;” European Leadership Network, November 9, 2017; https://www.europeanleadershipnetwork.org/commentary/the-case-for-providing-lethal-military-aid-to-ukraine/]</w:t>
      </w:r>
    </w:p>
    <w:p w14:paraId="354EC46B" w14:textId="77777777" w:rsidR="00E519A1" w:rsidRPr="00011472" w:rsidRDefault="00E519A1" w:rsidP="00E519A1">
      <w:pPr>
        <w:rPr>
          <w:rStyle w:val="StyleUnderline"/>
        </w:rPr>
      </w:pPr>
      <w:r w:rsidRPr="00011472">
        <w:rPr>
          <w:sz w:val="14"/>
        </w:rPr>
        <w:t xml:space="preserve">The </w:t>
      </w:r>
      <w:r w:rsidRPr="00BC7061">
        <w:rPr>
          <w:rStyle w:val="StyleUnderline"/>
          <w:highlight w:val="yellow"/>
        </w:rPr>
        <w:t xml:space="preserve">supply of U.S. defensive lethal weapons to Ukraine will </w:t>
      </w:r>
      <w:r w:rsidRPr="00BC7061">
        <w:rPr>
          <w:rStyle w:val="Emphasis"/>
          <w:highlight w:val="yellow"/>
        </w:rPr>
        <w:t>reduce Russia’s eagerness to use and strengthen Ukraine’s resilience to withstand hybrid attacks</w:t>
      </w:r>
      <w:r w:rsidRPr="00BC7061">
        <w:rPr>
          <w:rStyle w:val="StyleUnderline"/>
          <w:highlight w:val="yellow"/>
        </w:rPr>
        <w:t xml:space="preserve"> and to accomplish security</w:t>
      </w:r>
      <w:r w:rsidRPr="00BC7061">
        <w:rPr>
          <w:sz w:val="14"/>
          <w:highlight w:val="yellow"/>
        </w:rPr>
        <w:t xml:space="preserve"> </w:t>
      </w:r>
      <w:r w:rsidRPr="00011472">
        <w:rPr>
          <w:sz w:val="14"/>
        </w:rPr>
        <w:t xml:space="preserve">sector reform. </w:t>
      </w:r>
      <w:r w:rsidRPr="00BC7061">
        <w:rPr>
          <w:rStyle w:val="StyleUnderline"/>
          <w:highlight w:val="yellow"/>
        </w:rPr>
        <w:t xml:space="preserve">In the event of conflict escalation in eastern Ukraine, </w:t>
      </w:r>
      <w:r w:rsidRPr="00BC7061">
        <w:rPr>
          <w:rStyle w:val="Emphasis"/>
          <w:highlight w:val="yellow"/>
        </w:rPr>
        <w:t xml:space="preserve">lethal weapons could significantly curb any further aggressive actions </w:t>
      </w:r>
      <w:r w:rsidRPr="00BC7061">
        <w:rPr>
          <w:rStyle w:val="StyleUnderline"/>
          <w:highlight w:val="yellow"/>
        </w:rPr>
        <w:t>of the Kremlin.</w:t>
      </w:r>
      <w:r w:rsidRPr="00011472">
        <w:rPr>
          <w:rStyle w:val="StyleUnderline"/>
        </w:rPr>
        <w:t xml:space="preserve"> </w:t>
      </w:r>
      <w:r w:rsidRPr="00011472">
        <w:rPr>
          <w:sz w:val="14"/>
        </w:rPr>
        <w:t xml:space="preserve">This also relates closely to other aspects of security situation in and around Ukraine, including in the annexed Crimea, as well as to recent UN peacekeeping proposals. </w:t>
      </w:r>
      <w:r w:rsidRPr="00BC7061">
        <w:rPr>
          <w:rStyle w:val="Emphasis"/>
          <w:highlight w:val="yellow"/>
        </w:rPr>
        <w:t>All Russian scenarios of conflict escalation</w:t>
      </w:r>
      <w:r w:rsidRPr="00011472">
        <w:rPr>
          <w:sz w:val="14"/>
        </w:rPr>
        <w:t xml:space="preserve"> in and around Ukraine would be based on using a combination of threats from various directions, including building-up military potential in the annexed Crimean peninsula and in Transdniestria. These actions</w:t>
      </w:r>
      <w:r w:rsidRPr="00BC7061">
        <w:rPr>
          <w:sz w:val="14"/>
          <w:highlight w:val="yellow"/>
        </w:rPr>
        <w:t xml:space="preserve"> </w:t>
      </w:r>
      <w:r w:rsidRPr="00BC7061">
        <w:rPr>
          <w:rStyle w:val="Emphasis"/>
          <w:highlight w:val="yellow"/>
        </w:rPr>
        <w:t>would be counterbalanced</w:t>
      </w:r>
      <w:r w:rsidRPr="00BC7061">
        <w:rPr>
          <w:rStyle w:val="StyleUnderline"/>
          <w:highlight w:val="yellow"/>
        </w:rPr>
        <w:t xml:space="preserve"> in case of deployment of new lethal weapons by Ukraine.</w:t>
      </w:r>
      <w:r w:rsidRPr="00011472">
        <w:rPr>
          <w:rStyle w:val="StyleUnderline"/>
        </w:rPr>
        <w:t xml:space="preserve"> </w:t>
      </w:r>
      <w:r w:rsidRPr="00011472">
        <w:rPr>
          <w:sz w:val="14"/>
        </w:rPr>
        <w:t xml:space="preserve"> As far as peacekeeping initiatives are concerned, Moscow would be more inclined to accept Kyiv’s/Western modalities for peacekeepers deployment in Donbas early on to avoid weakening its position, taken the perspective of increasing UAF potential in the region. At the same time, Ukraine should not perceive the potential U.S. decision as a panacea for all problems and a way to resolve the current conflict. </w:t>
      </w:r>
      <w:r w:rsidRPr="00BC7061">
        <w:rPr>
          <w:rStyle w:val="StyleUnderline"/>
          <w:highlight w:val="yellow"/>
        </w:rPr>
        <w:t>The way to prevent a new escalation in the Donbas is through strong and combat-ready Ukrainian Armed Forces</w:t>
      </w:r>
      <w:r w:rsidRPr="00011472">
        <w:rPr>
          <w:rStyle w:val="StyleUnderline"/>
        </w:rPr>
        <w:t>.</w:t>
      </w:r>
    </w:p>
    <w:p w14:paraId="438E5E4A" w14:textId="77777777" w:rsidR="00E519A1" w:rsidRPr="00011472" w:rsidRDefault="00E519A1" w:rsidP="006C12C9">
      <w:pPr>
        <w:rPr>
          <w:rStyle w:val="StyleUnderline"/>
          <w:sz w:val="16"/>
        </w:rPr>
      </w:pPr>
    </w:p>
    <w:p w14:paraId="024A9671" w14:textId="33882075" w:rsidR="006C12C9" w:rsidRPr="00011472" w:rsidRDefault="005F6A2D" w:rsidP="00697B93">
      <w:pPr>
        <w:pStyle w:val="Heading3"/>
      </w:pPr>
      <w:r>
        <w:lastRenderedPageBreak/>
        <w:t xml:space="preserve">Link – </w:t>
      </w:r>
      <w:r w:rsidR="00697B93" w:rsidRPr="00011472">
        <w:t xml:space="preserve"> General </w:t>
      </w:r>
      <w:r w:rsidR="00FC69D2" w:rsidRPr="00011472">
        <w:t>Arms Sales</w:t>
      </w:r>
    </w:p>
    <w:p w14:paraId="35CFB821" w14:textId="77777777" w:rsidR="00786A04" w:rsidRPr="00011472" w:rsidRDefault="00786A04" w:rsidP="00786A04">
      <w:pPr>
        <w:pStyle w:val="Heading4"/>
        <w:rPr>
          <w:sz w:val="28"/>
        </w:rPr>
      </w:pPr>
      <w:r w:rsidRPr="00011472">
        <w:rPr>
          <w:sz w:val="28"/>
        </w:rPr>
        <w:t>Defensive missiles to Ukraine resolve security issues and provide defense against Russia</w:t>
      </w:r>
    </w:p>
    <w:p w14:paraId="7CD79690" w14:textId="77777777" w:rsidR="00786A04" w:rsidRPr="00011472" w:rsidRDefault="00786A04" w:rsidP="00786A04">
      <w:pPr>
        <w:rPr>
          <w:rStyle w:val="Style13ptBold"/>
          <w:b w:val="0"/>
          <w:bCs/>
          <w:sz w:val="24"/>
        </w:rPr>
      </w:pPr>
      <w:r w:rsidRPr="00011472">
        <w:rPr>
          <w:rStyle w:val="Style13ptBold"/>
          <w:sz w:val="28"/>
        </w:rPr>
        <w:t>Bieliskov ’18</w:t>
      </w:r>
      <w:r w:rsidRPr="00011472">
        <w:t xml:space="preserve"> --- </w:t>
      </w:r>
      <w:r w:rsidRPr="00011472">
        <w:rPr>
          <w:bCs/>
        </w:rPr>
        <w:t xml:space="preserve">Mykola Bielieskov is the Deputy Executive Director at the Institute of World Policy </w:t>
      </w:r>
      <w:r w:rsidRPr="00011472">
        <w:rPr>
          <w:rStyle w:val="Style13ptBold"/>
          <w:sz w:val="20"/>
          <w:szCs w:val="18"/>
        </w:rPr>
        <w:t>(</w:t>
      </w:r>
      <w:r w:rsidRPr="00011472">
        <w:rPr>
          <w:rStyle w:val="Style13ptBold"/>
          <w:sz w:val="28"/>
        </w:rPr>
        <w:t xml:space="preserve">Mykola Bielieslov, 8/15/18, </w:t>
      </w:r>
      <w:r w:rsidRPr="00011472">
        <w:t>SHOULD THE U.S. ARM UKRAINE WITH ANTI-SHIP MISSILES?, Center for International  Maritime Study, accessed 6/20/19, http://cimsec.org/should-the-u-s-arm-ukraine-with-anti-ship-missiles/37374)//lex mr</w:t>
      </w:r>
    </w:p>
    <w:p w14:paraId="75B80493" w14:textId="77777777" w:rsidR="00786A04" w:rsidRPr="00011472" w:rsidRDefault="00786A04" w:rsidP="00786A04">
      <w:pPr>
        <w:rPr>
          <w:u w:val="single"/>
        </w:rPr>
      </w:pPr>
      <w:r w:rsidRPr="00011472">
        <w:t xml:space="preserve">When it comes to U.S. military-technical assistance for Ukraine in the context of Russian aggression, sharing the Javelin anti-tank guided missile with the Ukrainian Ground Forces is what is typically mentioned. And at the beginning of March 2018 the U.S. State Department gave its approval for the provision of this kind of weaponry to Kyiv. There is nothing surprising in this, since the land forces of Ukraine bear the main burden of confronting and deterring further Russian aggression. However, today </w:t>
      </w:r>
      <w:r w:rsidRPr="00011472">
        <w:rPr>
          <w:rStyle w:val="StyleUnderline"/>
        </w:rPr>
        <w:t>it is necessary to start talking about the needs of the other branches of the Armed Forces of Ukraine given the challenges facing them.</w:t>
      </w:r>
    </w:p>
    <w:p w14:paraId="2F947BC1" w14:textId="77777777" w:rsidR="00786A04" w:rsidRPr="00011472" w:rsidRDefault="00786A04" w:rsidP="00786A04">
      <w:r w:rsidRPr="00011472">
        <w:t>A Navy Adrift</w:t>
      </w:r>
    </w:p>
    <w:p w14:paraId="6E5C7ACB" w14:textId="77777777" w:rsidR="00786A04" w:rsidRPr="00011472" w:rsidRDefault="00786A04" w:rsidP="00786A04">
      <w:r w:rsidRPr="00011472">
        <w:t xml:space="preserve">The </w:t>
      </w:r>
      <w:r w:rsidRPr="00011472">
        <w:rPr>
          <w:rStyle w:val="StyleUnderline"/>
        </w:rPr>
        <w:t>situation in the Ukrainian Navy is close to a catastrophic one</w:t>
      </w:r>
      <w:r w:rsidRPr="00011472">
        <w:t xml:space="preserve">. The </w:t>
      </w:r>
      <w:r w:rsidRPr="00BC7061">
        <w:rPr>
          <w:rStyle w:val="StyleUnderline"/>
          <w:highlight w:val="yellow"/>
        </w:rPr>
        <w:t>Russian</w:t>
      </w:r>
      <w:r w:rsidRPr="00011472">
        <w:t xml:space="preserve"> Federation’s </w:t>
      </w:r>
      <w:r w:rsidRPr="00BC7061">
        <w:rPr>
          <w:rStyle w:val="StyleUnderline"/>
          <w:highlight w:val="yellow"/>
        </w:rPr>
        <w:t>occupation</w:t>
      </w:r>
      <w:r w:rsidRPr="00011472">
        <w:rPr>
          <w:rStyle w:val="StyleUnderline"/>
        </w:rPr>
        <w:t xml:space="preserve"> of the Crimea in 2014 especially </w:t>
      </w:r>
      <w:r w:rsidRPr="00BC7061">
        <w:rPr>
          <w:rStyle w:val="StyleUnderline"/>
          <w:highlight w:val="yellow"/>
        </w:rPr>
        <w:t>negatively affected</w:t>
      </w:r>
      <w:r w:rsidRPr="00011472">
        <w:rPr>
          <w:rStyle w:val="StyleUnderline"/>
        </w:rPr>
        <w:t xml:space="preserve"> the fighting </w:t>
      </w:r>
      <w:r w:rsidRPr="00BC7061">
        <w:rPr>
          <w:rStyle w:val="StyleUnderline"/>
          <w:highlight w:val="yellow"/>
        </w:rPr>
        <w:t>capabilities of the Ukrainian Navy</w:t>
      </w:r>
      <w:r w:rsidRPr="00011472">
        <w:rPr>
          <w:rStyle w:val="StyleUnderline"/>
        </w:rPr>
        <w:t xml:space="preserve"> as nearly 80 percent of the fleet was lost</w:t>
      </w:r>
      <w:r w:rsidRPr="00011472">
        <w:t xml:space="preserve"> due to capture and defection. In fact, four corvettes (Lutsk, Khmelnitsky, Ternopil, Prydniprov’ia), two minesweepers (Chernigiv, Cherkasy), the large landing ship Konstantin Olshansky, and the submarine Zaporozhye were captured by Russian forces. In addition, Russian occupants captured and never returned up to 15 auxiliary vessels.</w:t>
      </w:r>
    </w:p>
    <w:p w14:paraId="6CDFBC39" w14:textId="77777777" w:rsidR="00786A04" w:rsidRPr="00011472" w:rsidRDefault="00786A04" w:rsidP="00786A04">
      <w:r w:rsidRPr="00BC7061">
        <w:rPr>
          <w:highlight w:val="yellow"/>
        </w:rPr>
        <w:t>The</w:t>
      </w:r>
      <w:r w:rsidRPr="00011472">
        <w:t xml:space="preserve"> </w:t>
      </w:r>
      <w:r w:rsidRPr="00011472">
        <w:rPr>
          <w:rStyle w:val="StyleUnderline"/>
        </w:rPr>
        <w:t xml:space="preserve">urgent </w:t>
      </w:r>
      <w:r w:rsidRPr="00BC7061">
        <w:rPr>
          <w:rStyle w:val="StyleUnderline"/>
          <w:highlight w:val="yellow"/>
        </w:rPr>
        <w:t>need for platforms</w:t>
      </w:r>
      <w:r w:rsidRPr="00011472">
        <w:rPr>
          <w:rStyle w:val="StyleUnderline"/>
        </w:rPr>
        <w:t xml:space="preserve"> in the Ukrainian Navy </w:t>
      </w:r>
      <w:r w:rsidRPr="00BC7061">
        <w:rPr>
          <w:rStyle w:val="StyleUnderline"/>
          <w:highlight w:val="yellow"/>
        </w:rPr>
        <w:t>could be solved by Western country transfers</w:t>
      </w:r>
      <w:r w:rsidRPr="00011472">
        <w:t xml:space="preserve"> to Kyiv of older ships, which are decommissioned or near retirement. Actually, from time-to-time this idea is voiced by certain American experts. </w:t>
      </w:r>
      <w:r w:rsidRPr="00BC7061">
        <w:rPr>
          <w:rStyle w:val="StyleUnderline"/>
          <w:highlight w:val="yellow"/>
        </w:rPr>
        <w:t>The U.S.</w:t>
      </w:r>
      <w:r w:rsidRPr="00011472">
        <w:t xml:space="preserve"> government, among other things, </w:t>
      </w:r>
      <w:r w:rsidRPr="00BC7061">
        <w:rPr>
          <w:rStyle w:val="StyleUnderline"/>
          <w:highlight w:val="yellow"/>
        </w:rPr>
        <w:t>is ready to provide</w:t>
      </w:r>
      <w:r w:rsidRPr="00011472">
        <w:rPr>
          <w:rStyle w:val="StyleUnderline"/>
        </w:rPr>
        <w:t xml:space="preserve"> the </w:t>
      </w:r>
      <w:r w:rsidRPr="00BC7061">
        <w:rPr>
          <w:rStyle w:val="StyleUnderline"/>
          <w:highlight w:val="yellow"/>
        </w:rPr>
        <w:t>Ukrain</w:t>
      </w:r>
      <w:r w:rsidRPr="00011472">
        <w:rPr>
          <w:rStyle w:val="StyleUnderline"/>
        </w:rPr>
        <w:t xml:space="preserve">ian Navy with two </w:t>
      </w:r>
      <w:r w:rsidRPr="00BC7061">
        <w:rPr>
          <w:rStyle w:val="StyleUnderline"/>
          <w:highlight w:val="yellow"/>
        </w:rPr>
        <w:t>coastal guards ships</w:t>
      </w:r>
      <w:r w:rsidRPr="00011472">
        <w:t xml:space="preserve"> of the Island class. </w:t>
      </w:r>
      <w:r w:rsidRPr="00BC7061">
        <w:rPr>
          <w:rStyle w:val="StyleUnderline"/>
          <w:highlight w:val="yellow"/>
        </w:rPr>
        <w:t>They</w:t>
      </w:r>
      <w:r w:rsidRPr="00011472">
        <w:t xml:space="preserve">, in contrast to Ukrainian artillery boats of the Gyurza-M class, </w:t>
      </w:r>
      <w:r w:rsidRPr="00BC7061">
        <w:rPr>
          <w:rStyle w:val="StyleUnderline"/>
          <w:highlight w:val="yellow"/>
        </w:rPr>
        <w:t>have</w:t>
      </w:r>
      <w:r w:rsidRPr="00011472">
        <w:t xml:space="preserve"> better seaworthiness and </w:t>
      </w:r>
      <w:r w:rsidRPr="00BC7061">
        <w:rPr>
          <w:rStyle w:val="StyleUnderline"/>
          <w:highlight w:val="yellow"/>
        </w:rPr>
        <w:t>greater autonomy</w:t>
      </w:r>
      <w:r w:rsidRPr="00011472">
        <w:t xml:space="preserve">. However, </w:t>
      </w:r>
      <w:r w:rsidRPr="00BC7061">
        <w:rPr>
          <w:rStyle w:val="StyleUnderline"/>
          <w:highlight w:val="yellow"/>
        </w:rPr>
        <w:t>the</w:t>
      </w:r>
      <w:r w:rsidRPr="00011472">
        <w:t xml:space="preserve"> simple </w:t>
      </w:r>
      <w:r w:rsidRPr="00BC7061">
        <w:rPr>
          <w:rStyle w:val="StyleUnderline"/>
          <w:highlight w:val="yellow"/>
        </w:rPr>
        <w:t>transfer</w:t>
      </w:r>
      <w:r w:rsidRPr="00011472">
        <w:rPr>
          <w:rStyle w:val="StyleUnderline"/>
        </w:rPr>
        <w:t xml:space="preserve"> of platforms </w:t>
      </w:r>
      <w:r w:rsidRPr="00BC7061">
        <w:rPr>
          <w:rStyle w:val="StyleUnderline"/>
          <w:highlight w:val="yellow"/>
        </w:rPr>
        <w:t>can only partly solve the problem</w:t>
      </w:r>
      <w:r w:rsidRPr="00011472">
        <w:t xml:space="preserve">s the Ukrainian Navy faces today. Getting Western ships can solve the problem with minesweepers or auxiliary vessels. However, </w:t>
      </w:r>
      <w:r w:rsidRPr="00BC7061">
        <w:rPr>
          <w:rStyle w:val="StyleUnderline"/>
          <w:highlight w:val="yellow"/>
        </w:rPr>
        <w:t>the</w:t>
      </w:r>
      <w:r w:rsidRPr="00011472">
        <w:rPr>
          <w:rStyle w:val="StyleUnderline"/>
        </w:rPr>
        <w:t xml:space="preserve"> main </w:t>
      </w:r>
      <w:r w:rsidRPr="00BC7061">
        <w:rPr>
          <w:rStyle w:val="StyleUnderline"/>
          <w:highlight w:val="yellow"/>
        </w:rPr>
        <w:t>question remains</w:t>
      </w:r>
      <w:r w:rsidRPr="00011472">
        <w:rPr>
          <w:rStyle w:val="StyleUnderline"/>
        </w:rPr>
        <w:t xml:space="preserve"> unaddressed: </w:t>
      </w:r>
      <w:r w:rsidRPr="00BC7061">
        <w:rPr>
          <w:rStyle w:val="StyleUnderline"/>
          <w:highlight w:val="yellow"/>
        </w:rPr>
        <w:t xml:space="preserve">how could the Ukrainian Navy counter </w:t>
      </w:r>
      <w:r w:rsidRPr="00011472">
        <w:rPr>
          <w:rStyle w:val="StyleUnderline"/>
        </w:rPr>
        <w:t xml:space="preserve">attempts by the </w:t>
      </w:r>
      <w:r w:rsidRPr="00BC7061">
        <w:rPr>
          <w:rStyle w:val="StyleUnderline"/>
          <w:highlight w:val="yellow"/>
        </w:rPr>
        <w:t>Russia</w:t>
      </w:r>
      <w:r w:rsidRPr="00011472">
        <w:t>n Federation to use its domination of the Black Sea for further aggression?</w:t>
      </w:r>
    </w:p>
    <w:p w14:paraId="5E44C7EC" w14:textId="77777777" w:rsidR="00786A04" w:rsidRPr="00011472" w:rsidRDefault="00786A04" w:rsidP="00786A04">
      <w:pPr>
        <w:rPr>
          <w:szCs w:val="16"/>
        </w:rPr>
      </w:pPr>
      <w:r w:rsidRPr="00011472">
        <w:rPr>
          <w:szCs w:val="16"/>
        </w:rPr>
        <w:t>As the result of Russian aggression Ukraine lost in Crimea ground-based anti-ship platforms, which were armed with Termit anti-ship cruise missiles. Similarly, after the Crimea occupation, the missile boat Pryluky was returned to Ukrainian authorities but lacked its two Termit anti-ship missiles.</w:t>
      </w:r>
    </w:p>
    <w:p w14:paraId="0FB69442" w14:textId="77777777" w:rsidR="00786A04" w:rsidRPr="00011472" w:rsidRDefault="00786A04" w:rsidP="00786A04">
      <w:r w:rsidRPr="00011472">
        <w:t xml:space="preserve">Today </w:t>
      </w:r>
      <w:r w:rsidRPr="00BC7061">
        <w:rPr>
          <w:rStyle w:val="StyleUnderline"/>
          <w:highlight w:val="yellow"/>
        </w:rPr>
        <w:t>the Ukrainian Navy is not able to</w:t>
      </w:r>
      <w:r w:rsidRPr="00011472">
        <w:rPr>
          <w:rStyle w:val="StyleUnderline"/>
        </w:rPr>
        <w:t xml:space="preserve"> properly </w:t>
      </w:r>
      <w:r w:rsidRPr="00BC7061">
        <w:rPr>
          <w:rStyle w:val="StyleUnderline"/>
          <w:highlight w:val="yellow"/>
        </w:rPr>
        <w:t>counteract</w:t>
      </w:r>
      <w:r w:rsidRPr="00011472">
        <w:rPr>
          <w:rStyle w:val="StyleUnderline"/>
        </w:rPr>
        <w:t xml:space="preserve"> </w:t>
      </w:r>
      <w:r w:rsidRPr="00011472">
        <w:t xml:space="preserve">possible </w:t>
      </w:r>
      <w:r w:rsidRPr="00BC7061">
        <w:rPr>
          <w:rStyle w:val="StyleUnderline"/>
          <w:highlight w:val="yellow"/>
        </w:rPr>
        <w:t>attempts by</w:t>
      </w:r>
      <w:r w:rsidRPr="00011472">
        <w:rPr>
          <w:rStyle w:val="StyleUnderline"/>
        </w:rPr>
        <w:t xml:space="preserve"> the </w:t>
      </w:r>
      <w:r w:rsidRPr="00BC7061">
        <w:rPr>
          <w:rStyle w:val="StyleUnderline"/>
          <w:highlight w:val="yellow"/>
        </w:rPr>
        <w:t>Russia</w:t>
      </w:r>
      <w:r w:rsidRPr="00011472">
        <w:rPr>
          <w:rStyle w:val="StyleUnderline"/>
        </w:rPr>
        <w:t xml:space="preserve">n Black Sea Fleet </w:t>
      </w:r>
      <w:r w:rsidRPr="00BC7061">
        <w:rPr>
          <w:rStyle w:val="StyleUnderline"/>
          <w:highlight w:val="yellow"/>
        </w:rPr>
        <w:t>to carry out a</w:t>
      </w:r>
      <w:r w:rsidRPr="00011472">
        <w:rPr>
          <w:rStyle w:val="StyleUnderline"/>
        </w:rPr>
        <w:t xml:space="preserve">n amphibious </w:t>
      </w:r>
      <w:r w:rsidRPr="00BC7061">
        <w:rPr>
          <w:rStyle w:val="StyleUnderline"/>
          <w:highlight w:val="yellow"/>
        </w:rPr>
        <w:t>landing operation</w:t>
      </w:r>
      <w:r w:rsidRPr="00011472">
        <w:t xml:space="preserve">. In this contest it is necessary to recall that in 2014-2015 the Security Service of Ukraine exposed and broke down covert attempts to create the so-called secessionist Bessarabian People’s Republic. This fictional republic was going to be based on territories of a southern part of the Odessa oblast. </w:t>
      </w:r>
      <w:r w:rsidRPr="00BC7061">
        <w:rPr>
          <w:rStyle w:val="StyleUnderline"/>
          <w:highlight w:val="yellow"/>
        </w:rPr>
        <w:t>In</w:t>
      </w:r>
      <w:r w:rsidRPr="00011472">
        <w:rPr>
          <w:rStyle w:val="StyleUnderline"/>
        </w:rPr>
        <w:t xml:space="preserve"> the event of the </w:t>
      </w:r>
      <w:r w:rsidRPr="00BC7061">
        <w:rPr>
          <w:rStyle w:val="StyleUnderline"/>
          <w:highlight w:val="yellow"/>
        </w:rPr>
        <w:t>establishment of</w:t>
      </w:r>
      <w:r w:rsidRPr="00011472">
        <w:rPr>
          <w:rStyle w:val="StyleUnderline"/>
        </w:rPr>
        <w:t xml:space="preserve"> this </w:t>
      </w:r>
      <w:r w:rsidRPr="00BC7061">
        <w:rPr>
          <w:rStyle w:val="StyleUnderline"/>
          <w:highlight w:val="yellow"/>
        </w:rPr>
        <w:t>illicit territory</w:t>
      </w:r>
      <w:r w:rsidRPr="00011472">
        <w:t xml:space="preserve">, the </w:t>
      </w:r>
      <w:r w:rsidRPr="00BC7061">
        <w:rPr>
          <w:rStyle w:val="StyleUnderline"/>
          <w:highlight w:val="yellow"/>
        </w:rPr>
        <w:t>Russia</w:t>
      </w:r>
      <w:r w:rsidRPr="00011472">
        <w:t xml:space="preserve">n Black Sea Fleet </w:t>
      </w:r>
      <w:r w:rsidRPr="00BC7061">
        <w:rPr>
          <w:rStyle w:val="StyleUnderline"/>
          <w:highlight w:val="yellow"/>
        </w:rPr>
        <w:t>would have</w:t>
      </w:r>
      <w:r w:rsidRPr="00011472">
        <w:rPr>
          <w:rStyle w:val="StyleUnderline"/>
        </w:rPr>
        <w:t xml:space="preserve"> had </w:t>
      </w:r>
      <w:r w:rsidRPr="00BC7061">
        <w:rPr>
          <w:rStyle w:val="StyleUnderline"/>
          <w:highlight w:val="yellow"/>
        </w:rPr>
        <w:t>the</w:t>
      </w:r>
      <w:r w:rsidRPr="00011472">
        <w:rPr>
          <w:rStyle w:val="StyleUnderline"/>
        </w:rPr>
        <w:t xml:space="preserve"> </w:t>
      </w:r>
      <w:r w:rsidRPr="00BC7061">
        <w:rPr>
          <w:rStyle w:val="StyleUnderline"/>
          <w:highlight w:val="yellow"/>
        </w:rPr>
        <w:t>opportunity to</w:t>
      </w:r>
      <w:r w:rsidRPr="00011472">
        <w:rPr>
          <w:rStyle w:val="StyleUnderline"/>
        </w:rPr>
        <w:t xml:space="preserve"> freely </w:t>
      </w:r>
      <w:r w:rsidRPr="00BC7061">
        <w:rPr>
          <w:rStyle w:val="StyleUnderline"/>
          <w:highlight w:val="yellow"/>
        </w:rPr>
        <w:t>land the necessary troops</w:t>
      </w:r>
      <w:r w:rsidRPr="00011472">
        <w:t xml:space="preserve"> and to maintain sea lines of communication with a new pseudo-state bordering western Ukraine along with occupied Crimea. </w:t>
      </w:r>
      <w:r w:rsidRPr="00BC7061">
        <w:rPr>
          <w:rStyle w:val="StyleUnderline"/>
          <w:highlight w:val="yellow"/>
        </w:rPr>
        <w:t>Ukraine</w:t>
      </w:r>
      <w:r w:rsidRPr="00011472">
        <w:t xml:space="preserve"> in this case </w:t>
      </w:r>
      <w:r w:rsidRPr="00BC7061">
        <w:rPr>
          <w:rStyle w:val="StyleUnderline"/>
          <w:highlight w:val="yellow"/>
        </w:rPr>
        <w:t>could not</w:t>
      </w:r>
      <w:r w:rsidRPr="00011472">
        <w:rPr>
          <w:rStyle w:val="StyleUnderline"/>
        </w:rPr>
        <w:t xml:space="preserve"> have </w:t>
      </w:r>
      <w:r w:rsidRPr="00BC7061">
        <w:rPr>
          <w:rStyle w:val="StyleUnderline"/>
          <w:highlight w:val="yellow"/>
        </w:rPr>
        <w:t>prevent</w:t>
      </w:r>
      <w:r w:rsidRPr="00011472">
        <w:rPr>
          <w:rStyle w:val="StyleUnderline"/>
        </w:rPr>
        <w:t xml:space="preserve">ed </w:t>
      </w:r>
      <w:r w:rsidRPr="00BC7061">
        <w:rPr>
          <w:rStyle w:val="StyleUnderline"/>
          <w:highlight w:val="yellow"/>
        </w:rPr>
        <w:t>such contingencies</w:t>
      </w:r>
      <w:r w:rsidRPr="00011472">
        <w:rPr>
          <w:rStyle w:val="StyleUnderline"/>
        </w:rPr>
        <w:t>, since the Navy does not have the necessary</w:t>
      </w:r>
      <w:r w:rsidRPr="00011472">
        <w:t xml:space="preserve"> anti-ship </w:t>
      </w:r>
      <w:r w:rsidRPr="00011472">
        <w:rPr>
          <w:rStyle w:val="StyleUnderline"/>
        </w:rPr>
        <w:t>capabilities</w:t>
      </w:r>
      <w:r w:rsidRPr="00011472">
        <w:t xml:space="preserve"> to destroy combat and landing enemy vessels.</w:t>
      </w:r>
    </w:p>
    <w:p w14:paraId="6A62748D" w14:textId="77777777" w:rsidR="00786A04" w:rsidRPr="00011472" w:rsidRDefault="00786A04" w:rsidP="00786A04">
      <w:r w:rsidRPr="00011472">
        <w:lastRenderedPageBreak/>
        <w:t xml:space="preserve">Although Ukraine is developing its own anti-ship cruise missile </w:t>
      </w:r>
      <w:r w:rsidRPr="00011472">
        <w:rPr>
          <w:rStyle w:val="StyleUnderline"/>
        </w:rPr>
        <w:t>Neptune</w:t>
      </w:r>
      <w:r w:rsidRPr="00011472">
        <w:t xml:space="preserve">, the first public test of which took place in late January 2018, the system </w:t>
      </w:r>
      <w:r w:rsidRPr="00011472">
        <w:rPr>
          <w:rStyle w:val="StyleUnderline"/>
        </w:rPr>
        <w:t>is still nascent</w:t>
      </w:r>
      <w:r w:rsidRPr="00011472">
        <w:t xml:space="preserve">. The relevant </w:t>
      </w:r>
      <w:r w:rsidRPr="00BC7061">
        <w:rPr>
          <w:rStyle w:val="StyleUnderline"/>
          <w:highlight w:val="yellow"/>
        </w:rPr>
        <w:t>sea-based risks</w:t>
      </w:r>
      <w:r w:rsidRPr="00011472">
        <w:rPr>
          <w:rStyle w:val="StyleUnderline"/>
        </w:rPr>
        <w:t xml:space="preserve"> and threats </w:t>
      </w:r>
      <w:r w:rsidRPr="00BC7061">
        <w:rPr>
          <w:rStyle w:val="StyleUnderline"/>
          <w:highlight w:val="yellow"/>
        </w:rPr>
        <w:t>for Ukraine still exist</w:t>
      </w:r>
      <w:r w:rsidRPr="00011472">
        <w:t>. In addition, the question is how many Neptune missiles Ukraine will be able to purchase annually for their Navy, given that the entire budget for modernization and procurement of equipment is only $600 million this fiscal year.</w:t>
      </w:r>
    </w:p>
    <w:p w14:paraId="5E1E377D" w14:textId="77777777" w:rsidR="00786A04" w:rsidRPr="00011472" w:rsidRDefault="00786A04" w:rsidP="00786A04">
      <w:r w:rsidRPr="00011472">
        <w:t xml:space="preserve">As a result, </w:t>
      </w:r>
      <w:r w:rsidRPr="00BC7061">
        <w:rPr>
          <w:rStyle w:val="StyleUnderline"/>
          <w:highlight w:val="yellow"/>
        </w:rPr>
        <w:t>it is</w:t>
      </w:r>
      <w:r w:rsidRPr="00011472">
        <w:rPr>
          <w:rStyle w:val="StyleUnderline"/>
        </w:rPr>
        <w:t xml:space="preserve"> urgently </w:t>
      </w:r>
      <w:r w:rsidRPr="00BC7061">
        <w:rPr>
          <w:rStyle w:val="StyleUnderline"/>
          <w:highlight w:val="yellow"/>
        </w:rPr>
        <w:t>necessary to</w:t>
      </w:r>
      <w:r w:rsidRPr="00011472">
        <w:rPr>
          <w:rStyle w:val="StyleUnderline"/>
        </w:rPr>
        <w:t xml:space="preserve"> start a dialogue on the possibility of </w:t>
      </w:r>
      <w:r w:rsidRPr="00BC7061">
        <w:rPr>
          <w:rStyle w:val="StyleUnderline"/>
          <w:highlight w:val="yellow"/>
        </w:rPr>
        <w:t>transfer</w:t>
      </w:r>
      <w:r w:rsidRPr="00011472">
        <w:t xml:space="preserve"> to Ukraine </w:t>
      </w:r>
      <w:r w:rsidRPr="00011472">
        <w:rPr>
          <w:rStyle w:val="StyleUnderline"/>
        </w:rPr>
        <w:t xml:space="preserve">of </w:t>
      </w:r>
      <w:r w:rsidRPr="00BC7061">
        <w:rPr>
          <w:rStyle w:val="StyleUnderline"/>
          <w:highlight w:val="yellow"/>
        </w:rPr>
        <w:t>American</w:t>
      </w:r>
      <w:r w:rsidRPr="00011472">
        <w:rPr>
          <w:rStyle w:val="StyleUnderline"/>
        </w:rPr>
        <w:t xml:space="preserve"> Harpoon </w:t>
      </w:r>
      <w:r w:rsidRPr="00BC7061">
        <w:rPr>
          <w:rStyle w:val="StyleUnderline"/>
          <w:highlight w:val="yellow"/>
        </w:rPr>
        <w:t>anti-ship missiles</w:t>
      </w:r>
      <w:r w:rsidRPr="00011472">
        <w:t xml:space="preserve"> with the necessary equipment for guidance and data exchange systems. The U.S. military budget for 2018 FY provides for the allocation of up to $200 million to enhance Ukraine’s defense capabilities, including the possibility of using these funds for purchase of coastal defense radars, minelayers, minesweepers, and littoral ships. This document captures a change in the paradigm of thinking and awareness in the Pentagon of Ukraine’s vulnerability to threats from the sea. However, as has been said above, only vessels or even radar systems will not be enough to remedy the shortfall.</w:t>
      </w:r>
    </w:p>
    <w:p w14:paraId="48439053" w14:textId="77777777" w:rsidR="00786A04" w:rsidRPr="00011472" w:rsidRDefault="00786A04" w:rsidP="00786A04">
      <w:r w:rsidRPr="00011472">
        <w:t xml:space="preserve">The </w:t>
      </w:r>
      <w:r w:rsidRPr="00BC7061">
        <w:rPr>
          <w:rStyle w:val="StyleUnderline"/>
          <w:highlight w:val="yellow"/>
        </w:rPr>
        <w:t>U.S. Navy is</w:t>
      </w:r>
      <w:r w:rsidRPr="00011472">
        <w:rPr>
          <w:rStyle w:val="StyleUnderline"/>
        </w:rPr>
        <w:t xml:space="preserve"> currently </w:t>
      </w:r>
      <w:r w:rsidRPr="00BC7061">
        <w:rPr>
          <w:rStyle w:val="StyleUnderline"/>
          <w:highlight w:val="yellow"/>
        </w:rPr>
        <w:t>developing</w:t>
      </w:r>
      <w:r w:rsidRPr="00011472">
        <w:rPr>
          <w:rStyle w:val="StyleUnderline"/>
        </w:rPr>
        <w:t xml:space="preserve"> </w:t>
      </w:r>
      <w:r w:rsidRPr="00011472">
        <w:t xml:space="preserve">new generations of </w:t>
      </w:r>
      <w:r w:rsidRPr="00BC7061">
        <w:rPr>
          <w:rStyle w:val="StyleUnderline"/>
          <w:highlight w:val="yellow"/>
        </w:rPr>
        <w:t>anti-ship missiles</w:t>
      </w:r>
      <w:r w:rsidRPr="00011472">
        <w:t xml:space="preserve"> (LRASM, Tomahawk, and SM-6 anti-ship variants) </w:t>
      </w:r>
      <w:r w:rsidRPr="00BC7061">
        <w:rPr>
          <w:rStyle w:val="StyleUnderline"/>
          <w:highlight w:val="yellow"/>
        </w:rPr>
        <w:t>that have</w:t>
      </w:r>
      <w:r w:rsidRPr="00011472">
        <w:rPr>
          <w:rStyle w:val="StyleUnderline"/>
        </w:rPr>
        <w:t xml:space="preserve"> much </w:t>
      </w:r>
      <w:r w:rsidRPr="00BC7061">
        <w:rPr>
          <w:rStyle w:val="StyleUnderline"/>
          <w:highlight w:val="yellow"/>
        </w:rPr>
        <w:t>longer range</w:t>
      </w:r>
      <w:r w:rsidRPr="00011472">
        <w:t xml:space="preserve"> than the current Harpoon anti-ship missile. However, in the context of a closed sea like the Black Sea, </w:t>
      </w:r>
      <w:r w:rsidRPr="00BC7061">
        <w:rPr>
          <w:rStyle w:val="StyleUnderline"/>
          <w:highlight w:val="yellow"/>
        </w:rPr>
        <w:t>it will be enough for Ukrainian Navy</w:t>
      </w:r>
      <w:r w:rsidRPr="00011472">
        <w:t xml:space="preserve"> to deploy the latest modification of the Harpoon missile – the Block II ER+. The radius of this modification is up to 134 nautical miles or 250 km. It is notable that the Ukrainian anti-ship missile “Neptune” will have a similar range. It is also indicative that Finland is considering the Harpoon Block II ER + as the main weapon for the future four frigates of the 2020 project, which will operate in the similarly constrained Baltic Sea.</w:t>
      </w:r>
    </w:p>
    <w:p w14:paraId="630498CA" w14:textId="77777777" w:rsidR="00786A04" w:rsidRPr="00011472" w:rsidRDefault="00786A04" w:rsidP="00786A04">
      <w:r w:rsidRPr="00BC7061">
        <w:rPr>
          <w:rStyle w:val="StyleUnderline"/>
          <w:highlight w:val="yellow"/>
        </w:rPr>
        <w:t>The transfer</w:t>
      </w:r>
      <w:r w:rsidRPr="00011472">
        <w:t xml:space="preserve"> </w:t>
      </w:r>
      <w:r w:rsidRPr="00011472">
        <w:rPr>
          <w:rStyle w:val="StyleUnderline"/>
        </w:rPr>
        <w:t>to Ukraine of Harpoon Block II ER+ anti-ship cruise missiles</w:t>
      </w:r>
      <w:r w:rsidRPr="00011472">
        <w:t xml:space="preserve"> and related equipment, together with their installation on future fleet and land-based anti-ship platforms, </w:t>
      </w:r>
      <w:r w:rsidRPr="00BC7061">
        <w:rPr>
          <w:rStyle w:val="StyleUnderline"/>
          <w:highlight w:val="yellow"/>
        </w:rPr>
        <w:t>will</w:t>
      </w:r>
      <w:r w:rsidRPr="00011472">
        <w:rPr>
          <w:rStyle w:val="StyleUnderline"/>
        </w:rPr>
        <w:t xml:space="preserve"> not only </w:t>
      </w:r>
      <w:r w:rsidRPr="00BC7061">
        <w:rPr>
          <w:rStyle w:val="StyleUnderline"/>
          <w:highlight w:val="yellow"/>
        </w:rPr>
        <w:t>eliminate</w:t>
      </w:r>
      <w:r w:rsidRPr="00011472">
        <w:rPr>
          <w:rStyle w:val="StyleUnderline"/>
        </w:rPr>
        <w:t xml:space="preserve"> significant </w:t>
      </w:r>
      <w:r w:rsidRPr="00BC7061">
        <w:rPr>
          <w:rStyle w:val="StyleUnderline"/>
          <w:highlight w:val="yellow"/>
        </w:rPr>
        <w:t>gaps in the country’s defense capabilities</w:t>
      </w:r>
      <w:r w:rsidRPr="00011472">
        <w:rPr>
          <w:rStyle w:val="StyleUnderline"/>
        </w:rPr>
        <w:t xml:space="preserve">. </w:t>
      </w:r>
      <w:r w:rsidRPr="00BC7061">
        <w:rPr>
          <w:rStyle w:val="Emphasis"/>
          <w:highlight w:val="yellow"/>
        </w:rPr>
        <w:t>It will</w:t>
      </w:r>
      <w:r w:rsidRPr="00011472">
        <w:rPr>
          <w:rStyle w:val="Emphasis"/>
        </w:rPr>
        <w:t xml:space="preserve"> also help </w:t>
      </w:r>
      <w:r w:rsidRPr="00BC7061">
        <w:rPr>
          <w:rStyle w:val="Emphasis"/>
          <w:highlight w:val="yellow"/>
        </w:rPr>
        <w:t>secure</w:t>
      </w:r>
      <w:r w:rsidRPr="00011472">
        <w:rPr>
          <w:rStyle w:val="Emphasis"/>
        </w:rPr>
        <w:t xml:space="preserve"> the safety of </w:t>
      </w:r>
      <w:r w:rsidRPr="00BC7061">
        <w:rPr>
          <w:rStyle w:val="Emphasis"/>
          <w:highlight w:val="yellow"/>
        </w:rPr>
        <w:t>maritime trade</w:t>
      </w:r>
      <w:r w:rsidRPr="00011472">
        <w:rPr>
          <w:rStyle w:val="StyleUnderline"/>
        </w:rPr>
        <w:t xml:space="preserve">, </w:t>
      </w:r>
      <w:r w:rsidRPr="00BC7061">
        <w:rPr>
          <w:rStyle w:val="StyleUnderline"/>
          <w:highlight w:val="yellow"/>
        </w:rPr>
        <w:t>on which the economy of Ukraine depends</w:t>
      </w:r>
      <w:r w:rsidRPr="00011472">
        <w:t xml:space="preserve"> critically. </w:t>
      </w:r>
      <w:r w:rsidRPr="00BC7061">
        <w:rPr>
          <w:rStyle w:val="StyleUnderline"/>
          <w:highlight w:val="yellow"/>
        </w:rPr>
        <w:t>This</w:t>
      </w:r>
      <w:r w:rsidRPr="00011472">
        <w:t xml:space="preserve"> decision </w:t>
      </w:r>
      <w:r w:rsidRPr="00BC7061">
        <w:rPr>
          <w:rStyle w:val="Emphasis"/>
          <w:highlight w:val="yellow"/>
        </w:rPr>
        <w:t>will allow the U</w:t>
      </w:r>
      <w:r w:rsidRPr="00011472">
        <w:rPr>
          <w:rStyle w:val="Emphasis"/>
        </w:rPr>
        <w:t xml:space="preserve">nited </w:t>
      </w:r>
      <w:r w:rsidRPr="00BC7061">
        <w:rPr>
          <w:rStyle w:val="Emphasis"/>
          <w:highlight w:val="yellow"/>
        </w:rPr>
        <w:t>S</w:t>
      </w:r>
      <w:r w:rsidRPr="00011472">
        <w:rPr>
          <w:rStyle w:val="Emphasis"/>
        </w:rPr>
        <w:t xml:space="preserve">tates </w:t>
      </w:r>
      <w:r w:rsidRPr="00BC7061">
        <w:rPr>
          <w:rStyle w:val="Emphasis"/>
          <w:highlight w:val="yellow"/>
        </w:rPr>
        <w:t>to solve</w:t>
      </w:r>
      <w:r w:rsidRPr="00011472">
        <w:rPr>
          <w:rStyle w:val="Emphasis"/>
        </w:rPr>
        <w:t xml:space="preserve"> several </w:t>
      </w:r>
      <w:r w:rsidRPr="00011472">
        <w:t xml:space="preserve">important </w:t>
      </w:r>
      <w:r w:rsidRPr="00BC7061">
        <w:rPr>
          <w:rStyle w:val="Emphasis"/>
          <w:highlight w:val="yellow"/>
        </w:rPr>
        <w:t>security issues</w:t>
      </w:r>
      <w:r w:rsidRPr="00011472">
        <w:rPr>
          <w:rStyle w:val="StyleUnderline"/>
        </w:rPr>
        <w:t xml:space="preserve"> in the</w:t>
      </w:r>
      <w:r w:rsidRPr="00011472">
        <w:t xml:space="preserve"> Black Sea </w:t>
      </w:r>
      <w:r w:rsidRPr="00011472">
        <w:rPr>
          <w:rStyle w:val="StyleUnderline"/>
        </w:rPr>
        <w:t>region</w:t>
      </w:r>
      <w:r w:rsidRPr="00011472">
        <w:t xml:space="preserve"> at once. All this happens when the U.S. Navy has the smallest number of ships in almost a century (283 ships), and it faces the need for a permanent presence in numerous parts across the world’s oceans, including the Black Sea Basin. Strengthening the capabilities of the Ukrainian Navy will reduce the need for such presence. In addition, </w:t>
      </w:r>
      <w:r w:rsidRPr="00BC7061">
        <w:rPr>
          <w:rStyle w:val="StyleUnderline"/>
          <w:highlight w:val="yellow"/>
        </w:rPr>
        <w:t>strengthening the anti-ship component</w:t>
      </w:r>
      <w:r w:rsidRPr="00011472">
        <w:rPr>
          <w:rStyle w:val="StyleUnderline"/>
        </w:rPr>
        <w:t xml:space="preserve"> of the Ukrainian armed forces </w:t>
      </w:r>
      <w:r w:rsidRPr="00BC7061">
        <w:rPr>
          <w:rStyle w:val="StyleUnderline"/>
          <w:highlight w:val="yellow"/>
        </w:rPr>
        <w:t>will make its Navy a</w:t>
      </w:r>
      <w:r w:rsidRPr="00011472">
        <w:rPr>
          <w:rStyle w:val="StyleUnderline"/>
        </w:rPr>
        <w:t xml:space="preserve"> truly </w:t>
      </w:r>
      <w:r w:rsidRPr="00BC7061">
        <w:rPr>
          <w:rStyle w:val="StyleUnderline"/>
          <w:highlight w:val="yellow"/>
        </w:rPr>
        <w:t>important component in</w:t>
      </w:r>
      <w:r w:rsidRPr="00011472">
        <w:rPr>
          <w:rStyle w:val="StyleUnderline"/>
        </w:rPr>
        <w:t xml:space="preserve"> any </w:t>
      </w:r>
      <w:r w:rsidRPr="00BC7061">
        <w:rPr>
          <w:rStyle w:val="StyleUnderline"/>
          <w:highlight w:val="yellow"/>
        </w:rPr>
        <w:t>joint NATO</w:t>
      </w:r>
      <w:r w:rsidRPr="00011472">
        <w:rPr>
          <w:rStyle w:val="StyleUnderline"/>
        </w:rPr>
        <w:t xml:space="preserve"> Black Sea </w:t>
      </w:r>
      <w:r w:rsidRPr="00BC7061">
        <w:rPr>
          <w:rStyle w:val="StyleUnderline"/>
          <w:highlight w:val="yellow"/>
        </w:rPr>
        <w:t>Fleet</w:t>
      </w:r>
      <w:r w:rsidRPr="00011472">
        <w:t xml:space="preserve">, an idea which has been discussed for several years. </w:t>
      </w:r>
      <w:r w:rsidRPr="00011472">
        <w:rPr>
          <w:rStyle w:val="StyleUnderline"/>
        </w:rPr>
        <w:t xml:space="preserve">Today, the Ukrainian Navy cannot actually be an effective contributor to the joint efforts of the littoral states to contain </w:t>
      </w:r>
      <w:r w:rsidRPr="00011472">
        <w:t>the</w:t>
      </w:r>
      <w:r w:rsidRPr="00011472">
        <w:rPr>
          <w:rStyle w:val="StyleUnderline"/>
        </w:rPr>
        <w:t xml:space="preserve"> Russia</w:t>
      </w:r>
      <w:r w:rsidRPr="00011472">
        <w:t xml:space="preserve">n Federation in the Black Sea basin. Ultimately, </w:t>
      </w:r>
      <w:r w:rsidRPr="00011472">
        <w:rPr>
          <w:rStyle w:val="StyleUnderline"/>
        </w:rPr>
        <w:t xml:space="preserve">the presence of </w:t>
      </w:r>
      <w:r w:rsidRPr="00BC7061">
        <w:rPr>
          <w:rStyle w:val="StyleUnderline"/>
          <w:highlight w:val="yellow"/>
        </w:rPr>
        <w:t>Harpoon</w:t>
      </w:r>
      <w:r w:rsidRPr="00011472">
        <w:t xml:space="preserve"> Block II ER+ </w:t>
      </w:r>
      <w:r w:rsidRPr="00BC7061">
        <w:rPr>
          <w:rStyle w:val="StyleUnderline"/>
          <w:highlight w:val="yellow"/>
        </w:rPr>
        <w:t>missiles</w:t>
      </w:r>
      <w:r w:rsidRPr="00011472">
        <w:t xml:space="preserve"> together with the necessary radars and information exchange systems with other NATO countries </w:t>
      </w:r>
      <w:r w:rsidRPr="00BC7061">
        <w:rPr>
          <w:rStyle w:val="StyleUnderline"/>
          <w:highlight w:val="yellow"/>
        </w:rPr>
        <w:t>will enable</w:t>
      </w:r>
      <w:r w:rsidRPr="00011472">
        <w:t xml:space="preserve">, in practice, to enhance the </w:t>
      </w:r>
      <w:r w:rsidRPr="00BC7061">
        <w:rPr>
          <w:rStyle w:val="StyleUnderline"/>
          <w:highlight w:val="yellow"/>
        </w:rPr>
        <w:t>interoperability</w:t>
      </w:r>
      <w:r w:rsidRPr="00011472">
        <w:rPr>
          <w:rStyle w:val="StyleUnderline"/>
        </w:rPr>
        <w:t xml:space="preserve"> of the Ukrainian armed forces with NATO partners</w:t>
      </w:r>
      <w:r w:rsidRPr="00011472">
        <w:t>. In this way, it will contribute to the Euro-Atlantic integration of Ukraine and the fulfillment of the tasks of the Strategic Defense Bulletin.</w:t>
      </w:r>
    </w:p>
    <w:p w14:paraId="42667904" w14:textId="77777777" w:rsidR="00786A04" w:rsidRPr="00011472" w:rsidRDefault="00786A04" w:rsidP="00786A04"/>
    <w:p w14:paraId="703D5D0D" w14:textId="77777777" w:rsidR="00786A04" w:rsidRPr="00011472" w:rsidRDefault="00786A04" w:rsidP="00786A04">
      <w:r w:rsidRPr="00011472">
        <w:t>Conclusion</w:t>
      </w:r>
    </w:p>
    <w:p w14:paraId="7D27AA50" w14:textId="77777777" w:rsidR="00786A04" w:rsidRPr="00011472" w:rsidRDefault="00786A04" w:rsidP="00786A04"/>
    <w:p w14:paraId="75BDC328" w14:textId="77777777" w:rsidR="00786A04" w:rsidRPr="00011472" w:rsidRDefault="00786A04" w:rsidP="00786A04">
      <w:r w:rsidRPr="00011472">
        <w:rPr>
          <w:rStyle w:val="StyleUnderline"/>
        </w:rPr>
        <w:t>Ukraine</w:t>
      </w:r>
      <w:r w:rsidRPr="00011472">
        <w:t xml:space="preserve"> today, given the need of countering threats from the sea</w:t>
      </w:r>
      <w:r w:rsidRPr="00011472">
        <w:rPr>
          <w:rStyle w:val="StyleUnderline"/>
        </w:rPr>
        <w:t xml:space="preserve">, is in a situation where </w:t>
      </w:r>
      <w:r w:rsidRPr="00BC7061">
        <w:rPr>
          <w:rStyle w:val="StyleUnderline"/>
          <w:highlight w:val="yellow"/>
        </w:rPr>
        <w:t>the need for</w:t>
      </w:r>
      <w:r w:rsidRPr="00011472">
        <w:rPr>
          <w:rStyle w:val="StyleUnderline"/>
        </w:rPr>
        <w:t xml:space="preserve"> U.S. </w:t>
      </w:r>
      <w:r w:rsidRPr="00BC7061">
        <w:rPr>
          <w:rStyle w:val="StyleUnderline"/>
          <w:highlight w:val="yellow"/>
        </w:rPr>
        <w:t>anti-ship missiles is</w:t>
      </w:r>
      <w:r w:rsidRPr="00011472">
        <w:t xml:space="preserve"> much more </w:t>
      </w:r>
      <w:r w:rsidRPr="00BC7061">
        <w:rPr>
          <w:rStyle w:val="StyleUnderline"/>
          <w:highlight w:val="yellow"/>
        </w:rPr>
        <w:t>important</w:t>
      </w:r>
      <w:r w:rsidRPr="00011472">
        <w:t xml:space="preserve"> than obtaining Javelin ATGMs. </w:t>
      </w:r>
      <w:r w:rsidRPr="00011472">
        <w:rPr>
          <w:rStyle w:val="StyleUnderline"/>
        </w:rPr>
        <w:t>The U.S.</w:t>
      </w:r>
      <w:r w:rsidRPr="00011472">
        <w:t xml:space="preserve"> Defense Department’s budget for 2018 FY </w:t>
      </w:r>
      <w:r w:rsidRPr="00011472">
        <w:rPr>
          <w:rStyle w:val="StyleUnderline"/>
        </w:rPr>
        <w:t>records the understanding that Washington should help Ukraine counteract</w:t>
      </w:r>
      <w:r w:rsidRPr="00011472">
        <w:t xml:space="preserve"> not only land-based but also </w:t>
      </w:r>
      <w:r w:rsidRPr="00011472">
        <w:rPr>
          <w:rStyle w:val="StyleUnderline"/>
        </w:rPr>
        <w:t>maritime threats</w:t>
      </w:r>
      <w:r w:rsidRPr="00011472">
        <w:t xml:space="preserve"> that are actually much sharper, given the current state of the Ukrainian Navy. However, </w:t>
      </w:r>
      <w:r w:rsidRPr="00BC7061">
        <w:rPr>
          <w:rStyle w:val="StyleUnderline"/>
          <w:highlight w:val="yellow"/>
        </w:rPr>
        <w:t>only</w:t>
      </w:r>
      <w:r w:rsidRPr="00011472">
        <w:rPr>
          <w:rStyle w:val="StyleUnderline"/>
        </w:rPr>
        <w:t xml:space="preserve"> the </w:t>
      </w:r>
      <w:r w:rsidRPr="00BC7061">
        <w:rPr>
          <w:rStyle w:val="StyleUnderline"/>
          <w:highlight w:val="yellow"/>
        </w:rPr>
        <w:t>acquisition o</w:t>
      </w:r>
      <w:r w:rsidRPr="00011472">
        <w:rPr>
          <w:rStyle w:val="StyleUnderline"/>
        </w:rPr>
        <w:t>f</w:t>
      </w:r>
      <w:r w:rsidRPr="00011472">
        <w:t xml:space="preserve"> appropriate </w:t>
      </w:r>
      <w:r w:rsidRPr="00BC7061">
        <w:rPr>
          <w:rStyle w:val="StyleUnderline"/>
          <w:highlight w:val="yellow"/>
        </w:rPr>
        <w:t>anti-ship missiles</w:t>
      </w:r>
      <w:r w:rsidRPr="00011472">
        <w:t xml:space="preserve"> such as the Harpoon Block II ER+ will </w:t>
      </w:r>
      <w:r w:rsidRPr="00BC7061">
        <w:rPr>
          <w:rStyle w:val="StyleUnderline"/>
          <w:highlight w:val="yellow"/>
        </w:rPr>
        <w:t>enable the Ukrainian Navy to</w:t>
      </w:r>
      <w:r w:rsidRPr="00011472">
        <w:rPr>
          <w:rStyle w:val="StyleUnderline"/>
        </w:rPr>
        <w:t xml:space="preserve"> effectively </w:t>
      </w:r>
      <w:r w:rsidRPr="00BC7061">
        <w:rPr>
          <w:rStyle w:val="StyleUnderline"/>
          <w:highlight w:val="yellow"/>
        </w:rPr>
        <w:t>counter</w:t>
      </w:r>
      <w:r w:rsidRPr="00011472">
        <w:rPr>
          <w:rStyle w:val="StyleUnderline"/>
        </w:rPr>
        <w:t xml:space="preserve"> the </w:t>
      </w:r>
      <w:r w:rsidRPr="00BC7061">
        <w:rPr>
          <w:rStyle w:val="StyleUnderline"/>
          <w:highlight w:val="yellow"/>
        </w:rPr>
        <w:t>growing</w:t>
      </w:r>
      <w:r w:rsidRPr="00011472">
        <w:rPr>
          <w:rStyle w:val="StyleUnderline"/>
        </w:rPr>
        <w:t xml:space="preserve"> capabilities of the </w:t>
      </w:r>
      <w:r w:rsidRPr="00BC7061">
        <w:rPr>
          <w:rStyle w:val="StyleUnderline"/>
          <w:highlight w:val="yellow"/>
        </w:rPr>
        <w:t>Russia</w:t>
      </w:r>
      <w:r w:rsidRPr="00011472">
        <w:rPr>
          <w:rStyle w:val="StyleUnderline"/>
        </w:rPr>
        <w:t>n Federation</w:t>
      </w:r>
      <w:r w:rsidRPr="00011472">
        <w:t xml:space="preserve"> in the Black Sea. </w:t>
      </w:r>
      <w:r w:rsidRPr="00BC7061">
        <w:rPr>
          <w:highlight w:val="yellow"/>
        </w:rPr>
        <w:t>Such a</w:t>
      </w:r>
      <w:r w:rsidRPr="00011472">
        <w:t xml:space="preserve"> bold </w:t>
      </w:r>
      <w:r w:rsidRPr="00BC7061">
        <w:rPr>
          <w:highlight w:val="yellow"/>
        </w:rPr>
        <w:t xml:space="preserve">decision </w:t>
      </w:r>
      <w:r w:rsidRPr="00BC7061">
        <w:rPr>
          <w:rStyle w:val="Emphasis"/>
          <w:highlight w:val="yellow"/>
        </w:rPr>
        <w:t>will strengthen security</w:t>
      </w:r>
      <w:r w:rsidRPr="00011472">
        <w:rPr>
          <w:rStyle w:val="Emphasis"/>
        </w:rPr>
        <w:t xml:space="preserve"> in this part of the world, reduce the need for </w:t>
      </w:r>
      <w:r w:rsidRPr="00011472">
        <w:rPr>
          <w:rStyle w:val="Emphasis"/>
        </w:rPr>
        <w:lastRenderedPageBreak/>
        <w:t xml:space="preserve">the United States to be constantly present, </w:t>
      </w:r>
      <w:r w:rsidRPr="00BC7061">
        <w:rPr>
          <w:rStyle w:val="Emphasis"/>
          <w:highlight w:val="yellow"/>
        </w:rPr>
        <w:t>and make Ukraine a</w:t>
      </w:r>
      <w:r w:rsidRPr="00011472">
        <w:rPr>
          <w:rStyle w:val="Emphasis"/>
        </w:rPr>
        <w:t xml:space="preserve"> true </w:t>
      </w:r>
      <w:r w:rsidRPr="00BC7061">
        <w:rPr>
          <w:rStyle w:val="Emphasis"/>
          <w:highlight w:val="yellow"/>
        </w:rPr>
        <w:t>contributor to</w:t>
      </w:r>
      <w:r w:rsidRPr="00011472">
        <w:rPr>
          <w:rStyle w:val="Emphasis"/>
        </w:rPr>
        <w:t xml:space="preserve"> Black Sea </w:t>
      </w:r>
      <w:r w:rsidRPr="00BC7061">
        <w:rPr>
          <w:rStyle w:val="Emphasis"/>
          <w:highlight w:val="yellow"/>
        </w:rPr>
        <w:t>security</w:t>
      </w:r>
      <w:r w:rsidRPr="00011472">
        <w:t>.</w:t>
      </w:r>
    </w:p>
    <w:p w14:paraId="0BF4DEBA" w14:textId="77777777" w:rsidR="00786A04" w:rsidRPr="00011472" w:rsidRDefault="00786A04" w:rsidP="00786A04"/>
    <w:p w14:paraId="4C114F86" w14:textId="77777777" w:rsidR="00786A04" w:rsidRPr="00011472" w:rsidRDefault="00786A04" w:rsidP="00786A04">
      <w:pPr>
        <w:pStyle w:val="Heading4"/>
        <w:rPr>
          <w:sz w:val="28"/>
        </w:rPr>
      </w:pPr>
      <w:r w:rsidRPr="00011472">
        <w:rPr>
          <w:sz w:val="28"/>
        </w:rPr>
        <w:t xml:space="preserve">U.S. anti-ship missiles are critical to sustain </w:t>
      </w:r>
      <w:r w:rsidRPr="00011472">
        <w:rPr>
          <w:sz w:val="28"/>
          <w:u w:val="single"/>
        </w:rPr>
        <w:t>regional stability</w:t>
      </w:r>
      <w:r w:rsidRPr="00011472">
        <w:rPr>
          <w:sz w:val="28"/>
        </w:rPr>
        <w:t xml:space="preserve"> and </w:t>
      </w:r>
      <w:r w:rsidRPr="00011472">
        <w:rPr>
          <w:sz w:val="28"/>
          <w:u w:val="single"/>
        </w:rPr>
        <w:t>prevent U.S. intervention</w:t>
      </w:r>
      <w:r w:rsidRPr="00011472">
        <w:rPr>
          <w:sz w:val="28"/>
        </w:rPr>
        <w:t>.</w:t>
      </w:r>
    </w:p>
    <w:p w14:paraId="4F24AC3C" w14:textId="3A271D90" w:rsidR="00786A04" w:rsidRPr="00011472" w:rsidRDefault="00786A04" w:rsidP="00786A04">
      <w:r w:rsidRPr="00011472">
        <w:rPr>
          <w:rStyle w:val="Style13ptBold"/>
          <w:sz w:val="28"/>
        </w:rPr>
        <w:t>Bielieskov 18</w:t>
      </w:r>
      <w:r w:rsidRPr="00011472">
        <w:t xml:space="preserve"> </w:t>
      </w:r>
      <w:r w:rsidR="005F6A2D">
        <w:t xml:space="preserve"> –</w:t>
      </w:r>
      <w:r w:rsidRPr="00011472">
        <w:t xml:space="preserve"> Mykola Bielieskov, Deputy Executive Director at the Institute of World Policy, holds an M.A. in International Relations from National Taras Shevchenko University, 2018 ("Should the U.S. Arm Ukraine with Anti-Ship Missiles?," </w:t>
      </w:r>
      <w:r w:rsidRPr="00011472">
        <w:rPr>
          <w:i/>
        </w:rPr>
        <w:t>Center for International Maritime Security</w:t>
      </w:r>
      <w:r w:rsidRPr="00011472">
        <w:t>, August 15</w:t>
      </w:r>
      <w:r w:rsidRPr="00011472">
        <w:rPr>
          <w:vertAlign w:val="superscript"/>
        </w:rPr>
        <w:t>th</w:t>
      </w:r>
      <w:r w:rsidRPr="00011472">
        <w:t>, Available Online at http://cimsec.org/should-the-u-s-arm-ukraine-with-anti-ship-missiles/37374, Accessed 06-19-2019)</w:t>
      </w:r>
    </w:p>
    <w:p w14:paraId="4CF04A7F" w14:textId="77777777" w:rsidR="00786A04" w:rsidRPr="00011472" w:rsidRDefault="00786A04" w:rsidP="00786A04">
      <w:r w:rsidRPr="00011472">
        <w:t xml:space="preserve">When it comes to U.S. military-technical assistance for Ukraine in the context of Russian aggression, sharing the Javelin anti-tank guided missile with the Ukrainian Ground Forces is what is typically mentioned. And at the beginning of March 2018 the U.S. State Department gave its approval for the provision of this kind of weaponry to Kyiv. </w:t>
      </w:r>
      <w:r w:rsidRPr="00011472">
        <w:rPr>
          <w:rStyle w:val="StyleUnderline"/>
        </w:rPr>
        <w:t>There is nothing surprising in this</w:t>
      </w:r>
      <w:r w:rsidRPr="00011472">
        <w:t>, since the land forces of Ukraine bear the main burden of confronting and deterring further Russian aggression. However, today it is necessary to start talking about the needs of the other branches of the Armed Forces of Ukraine given the challenges facing them.</w:t>
      </w:r>
    </w:p>
    <w:p w14:paraId="3966B5AA" w14:textId="77777777" w:rsidR="00786A04" w:rsidRPr="00011472" w:rsidRDefault="00786A04" w:rsidP="00786A04">
      <w:r w:rsidRPr="00011472">
        <w:t>A Navy Adrift</w:t>
      </w:r>
    </w:p>
    <w:p w14:paraId="34541832" w14:textId="77777777" w:rsidR="00786A04" w:rsidRPr="00011472" w:rsidRDefault="00786A04" w:rsidP="00786A04">
      <w:r w:rsidRPr="00011472">
        <w:rPr>
          <w:rStyle w:val="StyleUnderline"/>
        </w:rPr>
        <w:t xml:space="preserve">The situation in the </w:t>
      </w:r>
      <w:r w:rsidRPr="00BC7061">
        <w:rPr>
          <w:rStyle w:val="StyleUnderline"/>
          <w:highlight w:val="yellow"/>
        </w:rPr>
        <w:t>Ukrainian Navy is</w:t>
      </w:r>
      <w:r w:rsidRPr="00011472">
        <w:rPr>
          <w:rStyle w:val="StyleUnderline"/>
        </w:rPr>
        <w:t xml:space="preserve"> close to a </w:t>
      </w:r>
      <w:r w:rsidRPr="00BC7061">
        <w:rPr>
          <w:rStyle w:val="StyleUnderline"/>
          <w:highlight w:val="yellow"/>
        </w:rPr>
        <w:t>catastrophic</w:t>
      </w:r>
      <w:r w:rsidRPr="00011472">
        <w:rPr>
          <w:rStyle w:val="StyleUnderline"/>
        </w:rPr>
        <w:t xml:space="preserve"> one</w:t>
      </w:r>
      <w:r w:rsidRPr="00011472">
        <w:t xml:space="preserve">. </w:t>
      </w:r>
      <w:r w:rsidRPr="00011472">
        <w:rPr>
          <w:rStyle w:val="StyleUnderline"/>
        </w:rPr>
        <w:t>The Russian Federation’s occupation of the Crimea in 2014 especially negatively affected the fighting capabilities of the Ukrainian Navy as nearly 80 percent of the fleet was lost due to capture and defection</w:t>
      </w:r>
      <w:r w:rsidRPr="00011472">
        <w:t xml:space="preserve">. In fact, </w:t>
      </w:r>
      <w:r w:rsidRPr="00011472">
        <w:rPr>
          <w:rStyle w:val="StyleUnderline"/>
        </w:rPr>
        <w:t>four corvettes</w:t>
      </w:r>
      <w:r w:rsidRPr="00011472">
        <w:t xml:space="preserve"> (Lutsk, Khmelnitsky, Ternopil, Prydniprov’ia)</w:t>
      </w:r>
      <w:r w:rsidRPr="00011472">
        <w:rPr>
          <w:rStyle w:val="StyleUnderline"/>
        </w:rPr>
        <w:t>, two minesweepers</w:t>
      </w:r>
      <w:r w:rsidRPr="00011472">
        <w:t xml:space="preserve"> (Chernigiv, Cherkasy)</w:t>
      </w:r>
      <w:r w:rsidRPr="00011472">
        <w:rPr>
          <w:rStyle w:val="StyleUnderline"/>
        </w:rPr>
        <w:t>, the large landing ship Konstantin Olshansky, and the submarine Zaporozhye were captured by Russian forces</w:t>
      </w:r>
      <w:r w:rsidRPr="00011472">
        <w:t xml:space="preserve">. </w:t>
      </w:r>
      <w:r w:rsidRPr="00011472">
        <w:rPr>
          <w:rStyle w:val="StyleUnderline"/>
        </w:rPr>
        <w:t>In addition</w:t>
      </w:r>
      <w:r w:rsidRPr="00011472">
        <w:t xml:space="preserve">, Russian occupants captured and never returned up to </w:t>
      </w:r>
      <w:r w:rsidRPr="00011472">
        <w:rPr>
          <w:rStyle w:val="StyleUnderline"/>
        </w:rPr>
        <w:t>15 auxiliary vessels</w:t>
      </w:r>
      <w:r w:rsidRPr="00011472">
        <w:t>.</w:t>
      </w:r>
    </w:p>
    <w:p w14:paraId="1930FD0D" w14:textId="77777777" w:rsidR="00786A04" w:rsidRPr="00011472" w:rsidRDefault="00786A04" w:rsidP="00786A04">
      <w:pPr>
        <w:rPr>
          <w:rStyle w:val="StyleUnderline"/>
        </w:rPr>
      </w:pPr>
      <w:r w:rsidRPr="00011472">
        <w:rPr>
          <w:rStyle w:val="StyleUnderline"/>
        </w:rPr>
        <w:t>The urgent need for platforms in the Ukrainian Navy could be solved by Western country transfers to Kyiv of older ships, which are decommissioned or near retirement</w:t>
      </w:r>
      <w:r w:rsidRPr="00011472">
        <w:t xml:space="preserve">. Actually, from time-to-time </w:t>
      </w:r>
      <w:r w:rsidRPr="00011472">
        <w:rPr>
          <w:rStyle w:val="StyleUnderline"/>
        </w:rPr>
        <w:t>this idea is voiced by certain American experts</w:t>
      </w:r>
      <w:r w:rsidRPr="00011472">
        <w:t xml:space="preserve">. </w:t>
      </w:r>
      <w:r w:rsidRPr="00011472">
        <w:rPr>
          <w:rStyle w:val="StyleUnderline"/>
        </w:rPr>
        <w:t>The U.S. government</w:t>
      </w:r>
      <w:r w:rsidRPr="00011472">
        <w:t xml:space="preserve">, among other things, </w:t>
      </w:r>
      <w:r w:rsidRPr="00011472">
        <w:rPr>
          <w:rStyle w:val="StyleUnderline"/>
        </w:rPr>
        <w:t>is ready to provide the Ukrainian Navy with two coastal guards ships of the Island class</w:t>
      </w:r>
      <w:r w:rsidRPr="00011472">
        <w:t xml:space="preserve">. </w:t>
      </w:r>
      <w:r w:rsidRPr="00011472">
        <w:rPr>
          <w:rStyle w:val="StyleUnderline"/>
        </w:rPr>
        <w:t>They, in contrast to Ukrainian artillery boats of the Gyurza-M class, have better seaworthiness and greater autonomy</w:t>
      </w:r>
      <w:r w:rsidRPr="00011472">
        <w:t xml:space="preserve">. However, </w:t>
      </w:r>
      <w:r w:rsidRPr="00011472">
        <w:rPr>
          <w:rStyle w:val="StyleUnderline"/>
        </w:rPr>
        <w:t>the simple transfer of platforms can only partly solve the problems</w:t>
      </w:r>
      <w:r w:rsidRPr="00011472">
        <w:t xml:space="preserve"> the Ukrainian Navy faces today. </w:t>
      </w:r>
      <w:r w:rsidRPr="00011472">
        <w:rPr>
          <w:rStyle w:val="StyleUnderline"/>
        </w:rPr>
        <w:t>Getting Western ships can solve the problem with minesweepers or auxiliary vessels</w:t>
      </w:r>
      <w:r w:rsidRPr="00011472">
        <w:t xml:space="preserve">. </w:t>
      </w:r>
      <w:r w:rsidRPr="00011472">
        <w:rPr>
          <w:rStyle w:val="StyleUnderline"/>
        </w:rPr>
        <w:t>However, the main question remains unaddressed: how could the Ukrainian Navy counter attempts by the Russian Federation to use its domination of the Black Sea for further aggression?</w:t>
      </w:r>
    </w:p>
    <w:p w14:paraId="076888C2" w14:textId="77777777" w:rsidR="00786A04" w:rsidRPr="00011472" w:rsidRDefault="00786A04" w:rsidP="00786A04">
      <w:r w:rsidRPr="00011472">
        <w:t xml:space="preserve">As the result of Russian aggression </w:t>
      </w:r>
      <w:r w:rsidRPr="00011472">
        <w:rPr>
          <w:rStyle w:val="StyleUnderline"/>
        </w:rPr>
        <w:t>Ukraine lost</w:t>
      </w:r>
      <w:r w:rsidRPr="00011472">
        <w:t xml:space="preserve"> in Crimea ground-based anti-ship platforms, which were armed with </w:t>
      </w:r>
      <w:r w:rsidRPr="00011472">
        <w:rPr>
          <w:rStyle w:val="StyleUnderline"/>
        </w:rPr>
        <w:t>Termit anti-ship cruise missiles</w:t>
      </w:r>
      <w:r w:rsidRPr="00011472">
        <w:t>. Similarly, after the Crimea occupation, the missile boat Pryluky was returned to Ukrainian authorities but lacked its two Termit anti-ship missiles.</w:t>
      </w:r>
    </w:p>
    <w:p w14:paraId="50533452" w14:textId="77777777" w:rsidR="00786A04" w:rsidRPr="00011472" w:rsidRDefault="00786A04" w:rsidP="00786A04">
      <w:r w:rsidRPr="00011472">
        <w:t xml:space="preserve">Today </w:t>
      </w:r>
      <w:r w:rsidRPr="00011472">
        <w:rPr>
          <w:rStyle w:val="StyleUnderline"/>
        </w:rPr>
        <w:t xml:space="preserve">the Ukrainian Navy is </w:t>
      </w:r>
      <w:r w:rsidRPr="00BC7061">
        <w:rPr>
          <w:rStyle w:val="StyleUnderline"/>
          <w:highlight w:val="yellow"/>
        </w:rPr>
        <w:t>not able to</w:t>
      </w:r>
      <w:r w:rsidRPr="00011472">
        <w:rPr>
          <w:rStyle w:val="StyleUnderline"/>
        </w:rPr>
        <w:t xml:space="preserve"> properly </w:t>
      </w:r>
      <w:r w:rsidRPr="00BC7061">
        <w:rPr>
          <w:rStyle w:val="StyleUnderline"/>
          <w:highlight w:val="yellow"/>
        </w:rPr>
        <w:t>counteract</w:t>
      </w:r>
      <w:r w:rsidRPr="00011472">
        <w:t xml:space="preserve"> possible attempts by </w:t>
      </w:r>
      <w:r w:rsidRPr="00011472">
        <w:rPr>
          <w:rStyle w:val="StyleUnderline"/>
        </w:rPr>
        <w:t xml:space="preserve">the Russian Black Sea Fleet to carry out an </w:t>
      </w:r>
      <w:r w:rsidRPr="00BC7061">
        <w:rPr>
          <w:rStyle w:val="StyleUnderline"/>
          <w:highlight w:val="yellow"/>
        </w:rPr>
        <w:t>amphibious landing</w:t>
      </w:r>
      <w:r w:rsidRPr="00011472">
        <w:rPr>
          <w:rStyle w:val="StyleUnderline"/>
        </w:rPr>
        <w:t xml:space="preserve"> operation</w:t>
      </w:r>
      <w:r w:rsidRPr="00011472">
        <w:t xml:space="preserve">. In this contest </w:t>
      </w:r>
      <w:r w:rsidRPr="00011472">
        <w:rPr>
          <w:rStyle w:val="StyleUnderline"/>
        </w:rPr>
        <w:t>it is necessary to recall that</w:t>
      </w:r>
      <w:r w:rsidRPr="00011472">
        <w:t xml:space="preserve"> in 2014-2015 </w:t>
      </w:r>
      <w:r w:rsidRPr="00011472">
        <w:rPr>
          <w:rStyle w:val="StyleUnderline"/>
        </w:rPr>
        <w:t xml:space="preserve">the </w:t>
      </w:r>
      <w:r w:rsidRPr="00BC7061">
        <w:rPr>
          <w:rStyle w:val="StyleUnderline"/>
          <w:highlight w:val="yellow"/>
        </w:rPr>
        <w:t>Security Service</w:t>
      </w:r>
      <w:r w:rsidRPr="00011472">
        <w:rPr>
          <w:rStyle w:val="StyleUnderline"/>
        </w:rPr>
        <w:t xml:space="preserve"> of Ukraine </w:t>
      </w:r>
      <w:r w:rsidRPr="00BC7061">
        <w:rPr>
          <w:rStyle w:val="StyleUnderline"/>
          <w:highlight w:val="yellow"/>
        </w:rPr>
        <w:t>exposed</w:t>
      </w:r>
      <w:r w:rsidRPr="00011472">
        <w:t xml:space="preserve"> and broke down </w:t>
      </w:r>
      <w:r w:rsidRPr="00011472">
        <w:rPr>
          <w:rStyle w:val="StyleUnderline"/>
        </w:rPr>
        <w:t xml:space="preserve">covert </w:t>
      </w:r>
      <w:r w:rsidRPr="00BC7061">
        <w:rPr>
          <w:rStyle w:val="StyleUnderline"/>
          <w:highlight w:val="yellow"/>
        </w:rPr>
        <w:t>attempts to create</w:t>
      </w:r>
      <w:r w:rsidRPr="00011472">
        <w:rPr>
          <w:rStyle w:val="StyleUnderline"/>
        </w:rPr>
        <w:t xml:space="preserve"> the so-called </w:t>
      </w:r>
      <w:r w:rsidRPr="00BC7061">
        <w:rPr>
          <w:rStyle w:val="StyleUnderline"/>
          <w:highlight w:val="yellow"/>
        </w:rPr>
        <w:t>secessionist</w:t>
      </w:r>
      <w:r w:rsidRPr="00011472">
        <w:rPr>
          <w:rStyle w:val="StyleUnderline"/>
        </w:rPr>
        <w:t xml:space="preserve"> Bessarabian People’s </w:t>
      </w:r>
      <w:r w:rsidRPr="00BC7061">
        <w:rPr>
          <w:rStyle w:val="StyleUnderline"/>
          <w:highlight w:val="yellow"/>
        </w:rPr>
        <w:t>Republic</w:t>
      </w:r>
      <w:r w:rsidRPr="00011472">
        <w:t xml:space="preserve">. This fictional republic was going to be based on territories of a southern part of the Odessa oblast. In the event of the establishment of this illicit territory, </w:t>
      </w:r>
      <w:r w:rsidRPr="00011472">
        <w:rPr>
          <w:rStyle w:val="StyleUnderline"/>
        </w:rPr>
        <w:t xml:space="preserve">the </w:t>
      </w:r>
      <w:r w:rsidRPr="00BC7061">
        <w:rPr>
          <w:rStyle w:val="StyleUnderline"/>
          <w:highlight w:val="yellow"/>
        </w:rPr>
        <w:t>Russian</w:t>
      </w:r>
      <w:r w:rsidRPr="00011472">
        <w:rPr>
          <w:rStyle w:val="StyleUnderline"/>
        </w:rPr>
        <w:t xml:space="preserve"> Black Sea </w:t>
      </w:r>
      <w:r w:rsidRPr="00BC7061">
        <w:rPr>
          <w:rStyle w:val="StyleUnderline"/>
          <w:highlight w:val="yellow"/>
        </w:rPr>
        <w:t>Fleet would have had</w:t>
      </w:r>
      <w:r w:rsidRPr="00011472">
        <w:rPr>
          <w:rStyle w:val="StyleUnderline"/>
        </w:rPr>
        <w:t xml:space="preserve"> the </w:t>
      </w:r>
      <w:r w:rsidRPr="00BC7061">
        <w:rPr>
          <w:rStyle w:val="StyleUnderline"/>
          <w:highlight w:val="yellow"/>
        </w:rPr>
        <w:t>opportunity to freely land</w:t>
      </w:r>
      <w:r w:rsidRPr="00011472">
        <w:rPr>
          <w:rStyle w:val="StyleUnderline"/>
        </w:rPr>
        <w:t xml:space="preserve"> the necessary troops and to maintain sea lines of communication with a new pseudo-state bordering western Ukraine along with occupied Crimea</w:t>
      </w:r>
      <w:r w:rsidRPr="00011472">
        <w:t xml:space="preserve">. </w:t>
      </w:r>
      <w:r w:rsidRPr="00011472">
        <w:rPr>
          <w:rStyle w:val="StyleUnderline"/>
        </w:rPr>
        <w:t xml:space="preserve">Ukraine in </w:t>
      </w:r>
      <w:r w:rsidRPr="00011472">
        <w:rPr>
          <w:rStyle w:val="StyleUnderline"/>
        </w:rPr>
        <w:lastRenderedPageBreak/>
        <w:t>this case could not have prevented such contingencies, since the Navy does not have the necessary anti-ship capabilities to destroy combat and landing enemy vessels</w:t>
      </w:r>
      <w:r w:rsidRPr="00011472">
        <w:t>.</w:t>
      </w:r>
    </w:p>
    <w:p w14:paraId="230B1052" w14:textId="77777777" w:rsidR="00786A04" w:rsidRPr="00011472" w:rsidRDefault="00786A04" w:rsidP="00786A04">
      <w:r w:rsidRPr="00011472">
        <w:t xml:space="preserve">Although </w:t>
      </w:r>
      <w:r w:rsidRPr="00011472">
        <w:rPr>
          <w:rStyle w:val="StyleUnderline"/>
        </w:rPr>
        <w:t>Ukraine</w:t>
      </w:r>
      <w:r w:rsidRPr="00011472">
        <w:t xml:space="preserve"> is developing its </w:t>
      </w:r>
      <w:r w:rsidRPr="00011472">
        <w:rPr>
          <w:rStyle w:val="StyleUnderline"/>
        </w:rPr>
        <w:t>own</w:t>
      </w:r>
      <w:r w:rsidRPr="00011472">
        <w:t xml:space="preserve"> anti-ship cruise missile Neptune, the first public test of which took place in late January 2018, the </w:t>
      </w:r>
      <w:r w:rsidRPr="00011472">
        <w:rPr>
          <w:rStyle w:val="StyleUnderline"/>
        </w:rPr>
        <w:t>system is still nascent</w:t>
      </w:r>
      <w:r w:rsidRPr="00011472">
        <w:t xml:space="preserve">. The </w:t>
      </w:r>
      <w:r w:rsidRPr="00011472">
        <w:rPr>
          <w:rStyle w:val="StyleUnderline"/>
        </w:rPr>
        <w:t>relevant sea-based risks and threats for Ukraine still exist</w:t>
      </w:r>
      <w:r w:rsidRPr="00011472">
        <w:t>. In addition, the question is how many Neptune missiles Ukraine will be able to purchase annually for their Navy, given that the entire budget for modernization and procurement of equipment is only $600 million this fiscal year.</w:t>
      </w:r>
    </w:p>
    <w:p w14:paraId="7A7DEE28" w14:textId="77777777" w:rsidR="00786A04" w:rsidRPr="00011472" w:rsidRDefault="00786A04" w:rsidP="00786A04">
      <w:r w:rsidRPr="00011472">
        <w:t xml:space="preserve">As a result, </w:t>
      </w:r>
      <w:r w:rsidRPr="00011472">
        <w:rPr>
          <w:rStyle w:val="StyleUnderline"/>
        </w:rPr>
        <w:t>it is urgently necessary to start a dialogue on the possibility of transfer to Ukraine of American Harpoon anti-ship missiles with the necessary equipment for guidance and data exchange systems</w:t>
      </w:r>
      <w:r w:rsidRPr="00011472">
        <w:t xml:space="preserve">. </w:t>
      </w:r>
      <w:r w:rsidRPr="00011472">
        <w:rPr>
          <w:rStyle w:val="StyleUnderline"/>
        </w:rPr>
        <w:t>The U.S. military budget</w:t>
      </w:r>
      <w:r w:rsidRPr="00011472">
        <w:t xml:space="preserve"> for 2018 FY </w:t>
      </w:r>
      <w:r w:rsidRPr="00011472">
        <w:rPr>
          <w:rStyle w:val="StyleUnderline"/>
        </w:rPr>
        <w:t>provides for the allocation of up to $200 million to enhance Ukraine’s defense capabilities</w:t>
      </w:r>
      <w:r w:rsidRPr="00011472">
        <w:t>, including the possibility of using these funds for purchase of coastal defense radars, minelayers, minesweepers, and littoral ships. This document captures a change in the paradigm of thinking and awareness in the Pentagon of Ukraine’s vulnerability to threats from the sea. However, as has been said above, only vessels or even radar systems will not be enough to remedy the shortfall.</w:t>
      </w:r>
    </w:p>
    <w:p w14:paraId="4C26629A" w14:textId="77777777" w:rsidR="00786A04" w:rsidRPr="00011472" w:rsidRDefault="00786A04" w:rsidP="00786A04">
      <w:r w:rsidRPr="00011472">
        <w:rPr>
          <w:rStyle w:val="StyleUnderline"/>
        </w:rPr>
        <w:t>The U.S. Navy is currently developing new generations of anti-ship missiles</w:t>
      </w:r>
      <w:r w:rsidRPr="00011472">
        <w:t xml:space="preserve"> (LRASM, Tomahawk, and SM-6 anti-ship variants) </w:t>
      </w:r>
      <w:r w:rsidRPr="00011472">
        <w:rPr>
          <w:rStyle w:val="StyleUnderline"/>
        </w:rPr>
        <w:t>that have much longer range than the current Harpoon anti-ship missile</w:t>
      </w:r>
      <w:r w:rsidRPr="00011472">
        <w:t xml:space="preserve">. </w:t>
      </w:r>
      <w:r w:rsidRPr="00011472">
        <w:rPr>
          <w:rStyle w:val="StyleUnderline"/>
        </w:rPr>
        <w:t>However, in the context of a closed sea like the Black Sea, it will be enough for Ukrainian Navy to deploy the latest modification of the Harpoon missile – the Block II ER+</w:t>
      </w:r>
      <w:r w:rsidRPr="00011472">
        <w:t xml:space="preserve">. </w:t>
      </w:r>
      <w:r w:rsidRPr="00011472">
        <w:rPr>
          <w:rStyle w:val="StyleUnderline"/>
        </w:rPr>
        <w:t>The radius of this modification is up to 134 nautical miles or 250 km</w:t>
      </w:r>
      <w:r w:rsidRPr="00011472">
        <w:t xml:space="preserve">. </w:t>
      </w:r>
      <w:r w:rsidRPr="00011472">
        <w:rPr>
          <w:rStyle w:val="StyleUnderline"/>
        </w:rPr>
        <w:t>It is notable that the Ukrainian anti-ship missile “Neptune” will have a similar range</w:t>
      </w:r>
      <w:r w:rsidRPr="00011472">
        <w:t xml:space="preserve">. </w:t>
      </w:r>
      <w:r w:rsidRPr="00011472">
        <w:rPr>
          <w:rStyle w:val="StyleUnderline"/>
        </w:rPr>
        <w:t>It is also indicative that Finland is considering the Harpoon Block II ER + as the main weapon for the future four frigates of the 2020 project, which will operate in the similarly constrained Baltic Sea</w:t>
      </w:r>
      <w:r w:rsidRPr="00011472">
        <w:t>.</w:t>
      </w:r>
    </w:p>
    <w:p w14:paraId="77A18156" w14:textId="77777777" w:rsidR="00786A04" w:rsidRPr="00011472" w:rsidRDefault="00786A04" w:rsidP="00786A04">
      <w:r w:rsidRPr="00011472">
        <w:rPr>
          <w:rStyle w:val="StyleUnderline"/>
        </w:rPr>
        <w:t xml:space="preserve">The transfer to Ukraine of Harpoon Block II ER+ </w:t>
      </w:r>
      <w:r w:rsidRPr="00BC7061">
        <w:rPr>
          <w:rStyle w:val="StyleUnderline"/>
          <w:highlight w:val="yellow"/>
        </w:rPr>
        <w:t>anti-ship</w:t>
      </w:r>
      <w:r w:rsidRPr="00011472">
        <w:rPr>
          <w:rStyle w:val="StyleUnderline"/>
        </w:rPr>
        <w:t xml:space="preserve"> cruise </w:t>
      </w:r>
      <w:r w:rsidRPr="00BC7061">
        <w:rPr>
          <w:rStyle w:val="StyleUnderline"/>
          <w:highlight w:val="yellow"/>
        </w:rPr>
        <w:t>missiles</w:t>
      </w:r>
      <w:r w:rsidRPr="00011472">
        <w:rPr>
          <w:rStyle w:val="StyleUnderline"/>
        </w:rPr>
        <w:t xml:space="preserve"> and related equipment, together with their installation on future fleet and land-based anti-ship platforms, will not only eliminate significant gaps in the country’s defense capabilities</w:t>
      </w:r>
      <w:r w:rsidRPr="00011472">
        <w:t xml:space="preserve">. </w:t>
      </w:r>
      <w:r w:rsidRPr="00011472">
        <w:rPr>
          <w:rStyle w:val="StyleUnderline"/>
        </w:rPr>
        <w:t xml:space="preserve">It will </w:t>
      </w:r>
      <w:r w:rsidRPr="00BC7061">
        <w:rPr>
          <w:rStyle w:val="StyleUnderline"/>
          <w:highlight w:val="yellow"/>
        </w:rPr>
        <w:t>also</w:t>
      </w:r>
      <w:r w:rsidRPr="00011472">
        <w:rPr>
          <w:rStyle w:val="StyleUnderline"/>
        </w:rPr>
        <w:t xml:space="preserve"> help </w:t>
      </w:r>
      <w:r w:rsidRPr="00BC7061">
        <w:rPr>
          <w:rStyle w:val="StyleUnderline"/>
          <w:highlight w:val="yellow"/>
        </w:rPr>
        <w:t>secure</w:t>
      </w:r>
      <w:r w:rsidRPr="00011472">
        <w:rPr>
          <w:rStyle w:val="StyleUnderline"/>
        </w:rPr>
        <w:t xml:space="preserve"> the safety of </w:t>
      </w:r>
      <w:r w:rsidRPr="00BC7061">
        <w:rPr>
          <w:rStyle w:val="StyleUnderline"/>
          <w:highlight w:val="yellow"/>
        </w:rPr>
        <w:t>maritime trade</w:t>
      </w:r>
      <w:r w:rsidRPr="00011472">
        <w:rPr>
          <w:rStyle w:val="StyleUnderline"/>
        </w:rPr>
        <w:t>, on which the economy of Ukraine depends critically</w:t>
      </w:r>
      <w:r w:rsidRPr="00011472">
        <w:t xml:space="preserve">. </w:t>
      </w:r>
      <w:r w:rsidRPr="00011472">
        <w:rPr>
          <w:rStyle w:val="StyleUnderline"/>
        </w:rPr>
        <w:t xml:space="preserve">This decision will </w:t>
      </w:r>
      <w:r w:rsidRPr="00BC7061">
        <w:rPr>
          <w:rStyle w:val="StyleUnderline"/>
          <w:highlight w:val="yellow"/>
        </w:rPr>
        <w:t>allow the U</w:t>
      </w:r>
      <w:r w:rsidRPr="00011472">
        <w:rPr>
          <w:rStyle w:val="StyleUnderline"/>
        </w:rPr>
        <w:t xml:space="preserve">nited </w:t>
      </w:r>
      <w:r w:rsidRPr="00BC7061">
        <w:rPr>
          <w:rStyle w:val="StyleUnderline"/>
          <w:highlight w:val="yellow"/>
        </w:rPr>
        <w:t>S</w:t>
      </w:r>
      <w:r w:rsidRPr="00011472">
        <w:rPr>
          <w:rStyle w:val="StyleUnderline"/>
        </w:rPr>
        <w:t xml:space="preserve">tates </w:t>
      </w:r>
      <w:r w:rsidRPr="00BC7061">
        <w:rPr>
          <w:rStyle w:val="StyleUnderline"/>
          <w:highlight w:val="yellow"/>
        </w:rPr>
        <w:t>to solve several</w:t>
      </w:r>
      <w:r w:rsidRPr="00011472">
        <w:rPr>
          <w:rStyle w:val="StyleUnderline"/>
        </w:rPr>
        <w:t xml:space="preserve"> important </w:t>
      </w:r>
      <w:r w:rsidRPr="00BC7061">
        <w:rPr>
          <w:rStyle w:val="StyleUnderline"/>
          <w:highlight w:val="yellow"/>
        </w:rPr>
        <w:t>security issues</w:t>
      </w:r>
      <w:r w:rsidRPr="00011472">
        <w:rPr>
          <w:rStyle w:val="StyleUnderline"/>
        </w:rPr>
        <w:t xml:space="preserve"> in the Black Sea region </w:t>
      </w:r>
      <w:r w:rsidRPr="00BC7061">
        <w:rPr>
          <w:rStyle w:val="StyleUnderline"/>
          <w:highlight w:val="yellow"/>
        </w:rPr>
        <w:t>at once</w:t>
      </w:r>
      <w:r w:rsidRPr="00011472">
        <w:t xml:space="preserve">. </w:t>
      </w:r>
      <w:r w:rsidRPr="00011472">
        <w:rPr>
          <w:rStyle w:val="StyleUnderline"/>
        </w:rPr>
        <w:t>All this happens when the U.S. Navy has the smallest number of ships in almost a century</w:t>
      </w:r>
      <w:r w:rsidRPr="00011472">
        <w:t xml:space="preserve"> (283 ships)</w:t>
      </w:r>
      <w:r w:rsidRPr="00011472">
        <w:rPr>
          <w:rStyle w:val="StyleUnderline"/>
        </w:rPr>
        <w:t>, and it faces the need for a permanent presence in numerous parts across the world’s oceans, including the Black Sea Basin</w:t>
      </w:r>
      <w:r w:rsidRPr="00011472">
        <w:t xml:space="preserve">. </w:t>
      </w:r>
      <w:r w:rsidRPr="00011472">
        <w:rPr>
          <w:rStyle w:val="StyleUnderline"/>
        </w:rPr>
        <w:t xml:space="preserve">Strengthening the capabilities of the Ukrainian Navy will </w:t>
      </w:r>
      <w:r w:rsidRPr="00BC7061">
        <w:rPr>
          <w:rStyle w:val="Emphasis"/>
          <w:highlight w:val="yellow"/>
        </w:rPr>
        <w:t>reduce the need for</w:t>
      </w:r>
      <w:r w:rsidRPr="00011472">
        <w:rPr>
          <w:rStyle w:val="Emphasis"/>
        </w:rPr>
        <w:t xml:space="preserve"> such </w:t>
      </w:r>
      <w:r w:rsidRPr="00BC7061">
        <w:rPr>
          <w:rStyle w:val="Emphasis"/>
          <w:highlight w:val="yellow"/>
        </w:rPr>
        <w:t>presence</w:t>
      </w:r>
      <w:r w:rsidRPr="00011472">
        <w:t xml:space="preserve">. In addition, </w:t>
      </w:r>
      <w:r w:rsidRPr="00011472">
        <w:rPr>
          <w:rStyle w:val="StyleUnderline"/>
        </w:rPr>
        <w:t>strengthening the anti-ship component of the Ukrainian armed forces will make its Navy a truly important component in any joint NATO Black Sea Fleet</w:t>
      </w:r>
      <w:r w:rsidRPr="00011472">
        <w:t xml:space="preserve">, an idea which has been discussed for several years. </w:t>
      </w:r>
      <w:r w:rsidRPr="00011472">
        <w:rPr>
          <w:rStyle w:val="StyleUnderline"/>
        </w:rPr>
        <w:t>Today, the Ukrainian Navy cannot actually be an effective contributor to the joint efforts of the littoral states to contain the Russian Federation</w:t>
      </w:r>
      <w:r w:rsidRPr="00011472">
        <w:t xml:space="preserve"> in the Black Sea basin. Ultimately, </w:t>
      </w:r>
      <w:r w:rsidRPr="00011472">
        <w:rPr>
          <w:rStyle w:val="StyleUnderline"/>
        </w:rPr>
        <w:t>the presence of Harpoon Block II ER+ missiles together with the necessary radars and information exchange systems with other NATO countries will enable</w:t>
      </w:r>
      <w:r w:rsidRPr="00011472">
        <w:t xml:space="preserve">, in practice, </w:t>
      </w:r>
      <w:r w:rsidRPr="00011472">
        <w:rPr>
          <w:rStyle w:val="StyleUnderline"/>
        </w:rPr>
        <w:t xml:space="preserve">to </w:t>
      </w:r>
      <w:r w:rsidRPr="00BC7061">
        <w:rPr>
          <w:rStyle w:val="StyleUnderline"/>
          <w:highlight w:val="yellow"/>
        </w:rPr>
        <w:t>enhance</w:t>
      </w:r>
      <w:r w:rsidRPr="00011472">
        <w:rPr>
          <w:rStyle w:val="StyleUnderline"/>
        </w:rPr>
        <w:t xml:space="preserve"> the </w:t>
      </w:r>
      <w:r w:rsidRPr="00BC7061">
        <w:rPr>
          <w:rStyle w:val="StyleUnderline"/>
          <w:highlight w:val="yellow"/>
        </w:rPr>
        <w:t>interoperability of</w:t>
      </w:r>
      <w:r w:rsidRPr="00011472">
        <w:rPr>
          <w:rStyle w:val="StyleUnderline"/>
        </w:rPr>
        <w:t xml:space="preserve"> the </w:t>
      </w:r>
      <w:r w:rsidRPr="00BC7061">
        <w:rPr>
          <w:rStyle w:val="StyleUnderline"/>
          <w:highlight w:val="yellow"/>
        </w:rPr>
        <w:t>Ukrain</w:t>
      </w:r>
      <w:r w:rsidRPr="00011472">
        <w:rPr>
          <w:rStyle w:val="StyleUnderline"/>
        </w:rPr>
        <w:t xml:space="preserve">ian armed </w:t>
      </w:r>
      <w:r w:rsidRPr="00011472">
        <w:t>forces</w:t>
      </w:r>
      <w:r w:rsidRPr="00011472">
        <w:rPr>
          <w:rStyle w:val="StyleUnderline"/>
        </w:rPr>
        <w:t xml:space="preserve"> </w:t>
      </w:r>
      <w:r w:rsidRPr="00BC7061">
        <w:rPr>
          <w:rStyle w:val="StyleUnderline"/>
          <w:highlight w:val="yellow"/>
        </w:rPr>
        <w:t>with NATO</w:t>
      </w:r>
      <w:r w:rsidRPr="00011472">
        <w:rPr>
          <w:rStyle w:val="StyleUnderline"/>
        </w:rPr>
        <w:t xml:space="preserve"> partners</w:t>
      </w:r>
      <w:r w:rsidRPr="00011472">
        <w:t>. In this way, i</w:t>
      </w:r>
      <w:r w:rsidRPr="00011472">
        <w:rPr>
          <w:rStyle w:val="StyleUnderline"/>
        </w:rPr>
        <w:t>t will contribute to the Euro-Atlantic integration of Ukraine and the fulfillment of the tasks of the Strategic Defense Bulleti</w:t>
      </w:r>
      <w:r w:rsidRPr="00011472">
        <w:t>n.</w:t>
      </w:r>
    </w:p>
    <w:p w14:paraId="09EBC6D1" w14:textId="77777777" w:rsidR="00786A04" w:rsidRPr="00011472" w:rsidRDefault="00786A04" w:rsidP="00786A04">
      <w:r w:rsidRPr="00011472">
        <w:t>Conclusion</w:t>
      </w:r>
    </w:p>
    <w:p w14:paraId="3536FC18" w14:textId="77777777" w:rsidR="00786A04" w:rsidRPr="00011472" w:rsidRDefault="00786A04" w:rsidP="00786A04">
      <w:r w:rsidRPr="00011472">
        <w:rPr>
          <w:rStyle w:val="StyleUnderline"/>
        </w:rPr>
        <w:t>Ukraine</w:t>
      </w:r>
      <w:r w:rsidRPr="00011472">
        <w:t xml:space="preserve"> today, </w:t>
      </w:r>
      <w:r w:rsidRPr="00011472">
        <w:rPr>
          <w:rStyle w:val="StyleUnderline"/>
        </w:rPr>
        <w:t>given the need of countering threats from the sea, is in a situation where</w:t>
      </w:r>
      <w:r w:rsidRPr="00011472">
        <w:t xml:space="preserve"> the need for </w:t>
      </w:r>
      <w:r w:rsidRPr="00011472">
        <w:rPr>
          <w:rStyle w:val="StyleUnderline"/>
        </w:rPr>
        <w:t>U.S. anti-ship missiles is much more important</w:t>
      </w:r>
      <w:r w:rsidRPr="00011472">
        <w:t xml:space="preserve"> than obtaining Javelin ATGMs. </w:t>
      </w:r>
      <w:r w:rsidRPr="00011472">
        <w:rPr>
          <w:rStyle w:val="StyleUnderline"/>
        </w:rPr>
        <w:t>The U.S. Defense Department’s budget for 2018 FY records the understanding that Washington should help Ukraine counteract</w:t>
      </w:r>
      <w:r w:rsidRPr="00011472">
        <w:t xml:space="preserve"> not only land-based but also </w:t>
      </w:r>
      <w:r w:rsidRPr="00011472">
        <w:rPr>
          <w:rStyle w:val="StyleUnderline"/>
        </w:rPr>
        <w:t>maritime threats</w:t>
      </w:r>
      <w:r w:rsidRPr="00011472">
        <w:t xml:space="preserve"> that are actually much sharper, given the current state of the Ukrainian Navy. However, </w:t>
      </w:r>
      <w:r w:rsidRPr="00011472">
        <w:rPr>
          <w:rStyle w:val="StyleUnderline"/>
        </w:rPr>
        <w:t>only the acquisition of appropriate anti-ship missiles such as the Harpoon Block II ER+ will enable the Ukrainian Navy to effectively counter the growing capabilities of the Russian Federation in the Black Sea</w:t>
      </w:r>
      <w:r w:rsidRPr="00011472">
        <w:t xml:space="preserve">. </w:t>
      </w:r>
      <w:r w:rsidRPr="00011472">
        <w:rPr>
          <w:rStyle w:val="StyleUnderline"/>
        </w:rPr>
        <w:t>Such a bold decision will strengthen security in this part of the world, reduce the need for the United States to be constantly present, and make Ukraine a true contributor to Black Sea security</w:t>
      </w:r>
      <w:r w:rsidRPr="00011472">
        <w:t>.</w:t>
      </w:r>
    </w:p>
    <w:p w14:paraId="5C4A9F57" w14:textId="77777777" w:rsidR="00786A04" w:rsidRPr="00011472" w:rsidRDefault="00786A04" w:rsidP="00786A04"/>
    <w:p w14:paraId="0C487DB4" w14:textId="3F0764D7" w:rsidR="00E624DB" w:rsidRPr="00011472" w:rsidRDefault="00E624DB" w:rsidP="00E624DB">
      <w:pPr>
        <w:pStyle w:val="Heading4"/>
        <w:rPr>
          <w:sz w:val="28"/>
        </w:rPr>
      </w:pPr>
      <w:r w:rsidRPr="00011472">
        <w:rPr>
          <w:sz w:val="28"/>
        </w:rPr>
        <w:t xml:space="preserve">Unilateral U.S. arms sales force Russia to backtrack </w:t>
      </w:r>
      <w:r w:rsidR="005F6A2D">
        <w:rPr>
          <w:sz w:val="28"/>
        </w:rPr>
        <w:t xml:space="preserve"> –</w:t>
      </w:r>
      <w:r w:rsidRPr="00011472">
        <w:rPr>
          <w:sz w:val="28"/>
        </w:rPr>
        <w:t xml:space="preserve"> empirics prove.</w:t>
      </w:r>
    </w:p>
    <w:p w14:paraId="540B0F92" w14:textId="77777777" w:rsidR="00E624DB" w:rsidRPr="00011472" w:rsidRDefault="00E624DB" w:rsidP="00E624DB">
      <w:r w:rsidRPr="00011472">
        <w:rPr>
          <w:rFonts w:eastAsiaTheme="majorEastAsia" w:cstheme="majorBidi"/>
          <w:b/>
          <w:iCs/>
          <w:sz w:val="28"/>
        </w:rPr>
        <w:t>Haran &amp; Burkovsky, ’18</w:t>
      </w:r>
      <w:r w:rsidRPr="00011472">
        <w:t xml:space="preserve"> [Olexiy, Professor at the National University of Kyiv-Mohyla Academy and Research Director at the Democratic Initiatives Foundation; Petro, Deputy Head of Department at the National Institute for Strategic Studies (Kyiv); “How the US and EU Can Make the Kremlin Rethink Its Options in Ukraine’s Donbas;” PONARS Eurasia: Policy Memos, April 2018; http://www.ponarseurasia.org/memo/how-us-eu-can-make-kremlin-rethink-options-donbas]</w:t>
      </w:r>
    </w:p>
    <w:p w14:paraId="4761422F" w14:textId="1104681D" w:rsidR="00E624DB" w:rsidRPr="00011472" w:rsidRDefault="00E624DB" w:rsidP="00E624DB">
      <w:pPr>
        <w:rPr>
          <w:u w:val="single"/>
        </w:rPr>
      </w:pPr>
      <w:r w:rsidRPr="00011472">
        <w:t xml:space="preserve">However, </w:t>
      </w:r>
      <w:r w:rsidRPr="00BC7061">
        <w:rPr>
          <w:rStyle w:val="StyleUnderline"/>
          <w:highlight w:val="yellow"/>
        </w:rPr>
        <w:t>when</w:t>
      </w:r>
      <w:r w:rsidRPr="00011472">
        <w:t xml:space="preserve"> the U.S. Defense and State departments confirmed that </w:t>
      </w:r>
      <w:r w:rsidRPr="00BC7061">
        <w:rPr>
          <w:rStyle w:val="StyleUnderline"/>
          <w:highlight w:val="yellow"/>
        </w:rPr>
        <w:t>Trump was going to authorize the transfer of lethal defensive weapons to Ukraine</w:t>
      </w:r>
      <w:r w:rsidRPr="00011472">
        <w:rPr>
          <w:rStyle w:val="StyleUnderline"/>
        </w:rPr>
        <w:t xml:space="preserve"> </w:t>
      </w:r>
      <w:r w:rsidRPr="00011472">
        <w:t xml:space="preserve">(as a way </w:t>
      </w:r>
      <w:r w:rsidRPr="00BC7061">
        <w:rPr>
          <w:rStyle w:val="StyleUnderline"/>
          <w:highlight w:val="yellow"/>
        </w:rPr>
        <w:t>to give Kyiv more power in negotiations</w:t>
      </w:r>
      <w:r w:rsidRPr="00011472">
        <w:t xml:space="preserve">), the </w:t>
      </w:r>
      <w:r w:rsidRPr="00BC7061">
        <w:rPr>
          <w:rStyle w:val="Emphasis"/>
          <w:highlight w:val="yellow"/>
        </w:rPr>
        <w:t>Russian leadership suddenly changed its mind about blocking the Donbas peacekeeping mission</w:t>
      </w:r>
      <w:r w:rsidRPr="00011472">
        <w:t xml:space="preserve"> and presented its own UN Security Council draft resolution on the issue. This revealed that </w:t>
      </w:r>
      <w:r w:rsidRPr="00BC7061">
        <w:rPr>
          <w:rStyle w:val="Emphasis"/>
          <w:highlight w:val="yellow"/>
        </w:rPr>
        <w:t>Russia, the aggressor in the conflict, could deescalate</w:t>
      </w:r>
      <w:r w:rsidRPr="00011472">
        <w:rPr>
          <w:rStyle w:val="StyleUnderline"/>
        </w:rPr>
        <w:t xml:space="preserve"> </w:t>
      </w:r>
      <w:r w:rsidRPr="00011472">
        <w:t xml:space="preserve">the situation under certain conditions, in this case </w:t>
      </w:r>
      <w:r w:rsidRPr="00BC7061">
        <w:rPr>
          <w:rStyle w:val="StyleUnderline"/>
          <w:highlight w:val="yellow"/>
        </w:rPr>
        <w:t>when a key sponsor of the peace process (the U</w:t>
      </w:r>
      <w:r w:rsidRPr="00011472">
        <w:t xml:space="preserve">nited </w:t>
      </w:r>
      <w:r w:rsidRPr="00BC7061">
        <w:rPr>
          <w:rStyle w:val="StyleUnderline"/>
          <w:highlight w:val="yellow"/>
        </w:rPr>
        <w:t>S</w:t>
      </w:r>
      <w:r w:rsidRPr="00011472">
        <w:t xml:space="preserve">tates) </w:t>
      </w:r>
      <w:r w:rsidRPr="00BC7061">
        <w:rPr>
          <w:rStyle w:val="Emphasis"/>
          <w:highlight w:val="yellow"/>
        </w:rPr>
        <w:t>overtly resorted to unilateral threats of arming Ukrainian troops</w:t>
      </w:r>
      <w:r w:rsidRPr="00BC7061">
        <w:rPr>
          <w:rStyle w:val="StyleUnderline"/>
          <w:highlight w:val="yellow"/>
        </w:rPr>
        <w:t>.</w:t>
      </w:r>
      <w:r w:rsidRPr="00011472">
        <w:t xml:space="preserve"> German Chancellor Angela Merkel appeared to be favorable to the Russian initiative of deploying U.N. peacekeepers, even if at the expense of U.S. conceptions. Germany and France may have felt that if the United States became more involved in the conflict, it would be difficult for them to keep their standing at the negotiation table and prevent possible increased global confrontations that would hurt Europe’s economy and security. If Trump manages to find a solution for the crisis and normalize relations with Russia separately from Europe, he would position the United States as aloof to Europe’s concerns, which would be consequential for a number of more important and long-term Euro-Atlantic issues. In December 2017, the U.S. State Department confirmed the decision to supply new weapons to Ukraine. In late January 2018, Volker, in an exclusive interview to Ukraine’s Radio Freedom station, before his meeting with Surkov in Dubai, admitted that U.S. Javelin weapons would not be allowed for use at the frontline but would serve as deterrents against escalation. At the same time, Volker was confident that “the Minsk agreements contain all the elements necessary for this to be resolved.” It appears that the Trump administration may be trying to accomplish either of two things, or maybe even both at once. First, to use weapon deliveries to Ukraine as a lever to persuade the Ukrainian government to back a potential peace deal with Russia, which would entail Ukraine making painful political concessions about the special status of Donbas. Second, to advance a more assertive position about defending Ukraine’s sovereignty along with the threat of increasing sanctions on Russia as a way to get the message across to the Kremlin that, at a minimum, its prolonged military intervention in Donbas cannot expand into more Ukrainian territory. After three years of faltering peace processes, conflict resolution in Donbas remains in jeopardy. Sending UN peacekeepers to Donbas (right up to the Russian-Ukrainian border) and </w:t>
      </w:r>
      <w:r w:rsidRPr="00BC7061">
        <w:rPr>
          <w:rStyle w:val="Emphasis"/>
          <w:highlight w:val="yellow"/>
        </w:rPr>
        <w:t>supplying U.S. lethal defensive weapons</w:t>
      </w:r>
      <w:r w:rsidRPr="00BC7061">
        <w:rPr>
          <w:rStyle w:val="StyleUnderline"/>
          <w:highlight w:val="yellow"/>
        </w:rPr>
        <w:t xml:space="preserve"> to Ukraine could create conditions that would </w:t>
      </w:r>
      <w:r w:rsidRPr="00BC7061">
        <w:rPr>
          <w:rStyle w:val="Emphasis"/>
          <w:highlight w:val="yellow"/>
        </w:rPr>
        <w:t xml:space="preserve">prompt Russian forces to back down and Donbas </w:t>
      </w:r>
      <w:r w:rsidRPr="00BC7061">
        <w:rPr>
          <w:rStyle w:val="StyleUnderline"/>
          <w:highlight w:val="yellow"/>
        </w:rPr>
        <w:t xml:space="preserve">to begin to be </w:t>
      </w:r>
      <w:r w:rsidRPr="00BC7061">
        <w:rPr>
          <w:rStyle w:val="Emphasis"/>
          <w:highlight w:val="yellow"/>
        </w:rPr>
        <w:t>stabilized</w:t>
      </w:r>
      <w:r w:rsidRPr="00011472">
        <w:rPr>
          <w:rStyle w:val="StyleUnderline"/>
        </w:rPr>
        <w:t>.</w:t>
      </w:r>
      <w:r w:rsidRPr="00011472">
        <w:t xml:space="preserve"> A major consideration, however, is that Russia is known to strongly oppose granting any entity access to the border areas. And, in a twist, the scope of the required UN forces directly contradicts the Trump administration’s plans to cut funds for UN peacekeeping. The French and German leaders spent years of mostly fruitless shuttle diplomacy between Kyiv and Moscow developing and redrafting numerous failed incremental action plans and road maps for de-escalation. But they gained invaluable information and they comprehend the interests, weaknesses, and favorite instruments of both the Russians and Ukrainians. This value should not be overlooked. The Europeans, with their negative experiences in the Minsk (and Normandy) discussions, are able to explain to their American partners certain risks and stumbling blocks. One significant risk is that the idea of granting a special status to Donbas and holding local elections under international monitoring can still be used by Russia to heighten and legitimize the power of its proxies. One significant stumbling block is that Ukrainian society does not appear to favor a special status for Donbas. In a recent move that may or may not be helpful, the Ukrainian government enacted a law on reintegration in </w:t>
      </w:r>
      <w:r w:rsidRPr="00011472">
        <w:lastRenderedPageBreak/>
        <w:t xml:space="preserve">February 2018 that, among other measures, declared that Russia was the “aggressor” and clearly defined the non-Kyiv-controlled territories as “occupied.” Thus, at the present time, pushing the political part of the Minsk agreements further would probably only result in waves of civil turmoil and Russian aggression. European leaders may be wise to consider accepting the notion that perhaps </w:t>
      </w:r>
      <w:r w:rsidRPr="00BC7061">
        <w:rPr>
          <w:rStyle w:val="Emphasis"/>
          <w:highlight w:val="yellow"/>
        </w:rPr>
        <w:t>only military assistance to Ukraine</w:t>
      </w:r>
      <w:r w:rsidR="005F6A2D">
        <w:t xml:space="preserve"> –</w:t>
      </w:r>
      <w:r w:rsidRPr="00011472">
        <w:t>and clear-cut Western solidarity on sanctions</w:t>
      </w:r>
      <w:r w:rsidR="005F6A2D">
        <w:t xml:space="preserve"> –</w:t>
      </w:r>
      <w:r w:rsidRPr="00BC7061">
        <w:rPr>
          <w:rStyle w:val="StyleUnderline"/>
          <w:highlight w:val="yellow"/>
        </w:rPr>
        <w:t xml:space="preserve">would </w:t>
      </w:r>
      <w:r w:rsidRPr="00BC7061">
        <w:rPr>
          <w:rStyle w:val="Emphasis"/>
          <w:highlight w:val="yellow"/>
        </w:rPr>
        <w:t>make the Kremlin rethink</w:t>
      </w:r>
      <w:r w:rsidRPr="00BC7061">
        <w:rPr>
          <w:rStyle w:val="StyleUnderline"/>
          <w:highlight w:val="yellow"/>
        </w:rPr>
        <w:t xml:space="preserve"> its options in Donbas.</w:t>
      </w:r>
    </w:p>
    <w:p w14:paraId="21FD44E3" w14:textId="6CECDA2C" w:rsidR="00E624DB" w:rsidRPr="00011472" w:rsidRDefault="00E624DB" w:rsidP="00E624DB"/>
    <w:p w14:paraId="6288E6BC" w14:textId="77777777" w:rsidR="00E624DB" w:rsidRPr="00011472" w:rsidRDefault="00E624DB" w:rsidP="00E624DB">
      <w:pPr>
        <w:pStyle w:val="Heading4"/>
        <w:rPr>
          <w:sz w:val="28"/>
        </w:rPr>
      </w:pPr>
      <w:r w:rsidRPr="00011472">
        <w:rPr>
          <w:sz w:val="28"/>
        </w:rPr>
        <w:t>U.S. arms sales to Ukraine will prevent future Russian aggression.</w:t>
      </w:r>
    </w:p>
    <w:p w14:paraId="3908A5BF" w14:textId="77777777" w:rsidR="00E624DB" w:rsidRPr="00011472" w:rsidRDefault="00E624DB" w:rsidP="00E624DB">
      <w:r w:rsidRPr="00011472">
        <w:rPr>
          <w:rFonts w:eastAsiaTheme="majorEastAsia" w:cstheme="majorBidi"/>
          <w:b/>
          <w:iCs/>
          <w:sz w:val="28"/>
        </w:rPr>
        <w:t>Coffey, ’17</w:t>
      </w:r>
      <w:r w:rsidRPr="00011472">
        <w:t xml:space="preserve"> [Luke, Director of the Douglas and Sarah Allison Center for Foreign Policy, of the Kathryn and Shelby Cullom Davis Institute for National Security and Foreign Policy, at The Heritage Foundation; “Self Defense: It Is Time for the U.S. to Provide Weapons to Ukraine;” Heritage Foundation, November 22, 2017; https://www.heritage.org/defense/report/self-defense-it-time-the-us-provide-weapons-ukraine]</w:t>
      </w:r>
    </w:p>
    <w:p w14:paraId="1BCB55FF" w14:textId="2E527C9B" w:rsidR="00E624DB" w:rsidRPr="00011472" w:rsidRDefault="00E624DB" w:rsidP="00E624DB">
      <w:pPr>
        <w:rPr>
          <w:rStyle w:val="StyleUnderline"/>
        </w:rPr>
      </w:pPr>
      <w:r w:rsidRPr="00BC7061">
        <w:rPr>
          <w:rStyle w:val="StyleUnderline"/>
          <w:highlight w:val="yellow"/>
        </w:rPr>
        <w:t xml:space="preserve">The U.S. should help Ukraine defend itself. </w:t>
      </w:r>
      <w:r w:rsidRPr="00BC7061">
        <w:rPr>
          <w:rStyle w:val="Emphasis"/>
          <w:highlight w:val="yellow"/>
        </w:rPr>
        <w:t>Providing weapons and the advanced defensive capabilities will raise the cost to Moscow for further Russian aggression</w:t>
      </w:r>
      <w:r w:rsidRPr="00011472">
        <w:t xml:space="preserve">. Also, </w:t>
      </w:r>
      <w:r w:rsidRPr="00011472">
        <w:rPr>
          <w:rStyle w:val="StyleUnderline"/>
        </w:rPr>
        <w:t xml:space="preserve">the </w:t>
      </w:r>
      <w:r w:rsidRPr="00BC7061">
        <w:rPr>
          <w:rStyle w:val="Emphasis"/>
          <w:highlight w:val="yellow"/>
        </w:rPr>
        <w:t>symbolism attached to providing weapons to Ukraine should not be understated</w:t>
      </w:r>
      <w:r w:rsidR="005F6A2D" w:rsidRPr="00BC7061">
        <w:rPr>
          <w:rStyle w:val="StyleUnderline"/>
          <w:highlight w:val="yellow"/>
        </w:rPr>
        <w:t xml:space="preserve"> –</w:t>
      </w:r>
      <w:r w:rsidRPr="00BC7061">
        <w:rPr>
          <w:rStyle w:val="StyleUnderline"/>
          <w:highlight w:val="yellow"/>
        </w:rPr>
        <w:t>in international affairs symbolism matters</w:t>
      </w:r>
      <w:r w:rsidRPr="00011472">
        <w:t xml:space="preserve">. In order to ensure America’s interests in Ukraine are met, the U.S should: Supply weapons to Ukraine. Every country has the right to self-defense. As authorized by the 2016 National Defense Authorization Act, the U.S. should appropriate funds to increase its assistance to the Ukrainian military to include anti-armor weapons, anti-aircraft weapons, and small-arms; Improve the quality of non-lethal support to Ukraine. The U.S. has provided non-lethal support to Ukraine since 2014 in the form of cold-weather gear, military rations, radios, counter-battery radars, and UAVs. While such support is welcome, the U.S. needs to improve the quality of equipment that it provides, especially in terms of secure communications and more capable UAVs. Continue joint exercises with Ukrainian forces. U.S.-led and NATO-led training exercises in western Ukraine have helped create a professional and capable Ukrainian military. This is in America’s long-term interest. Crucially, U.S. trainers and mentors should be able to operate across the whole country and not be restricted to west of the Dnieper River. This will help the U.S. have a better understanding of the training requirements for the Ukrainian Armed Forces. Understand that weapons are not a silver bullet. U.S. policymakers should understand that weapons are not a silver bullet to end the crisis in Ukraine. Providing such materiel should only be done as one part of the larger strategy to rein in Russian ambitions in the region.7 For details of a larger strategy to confront Russia in Ukraine, see Luke Coffey and Daniel Kochis, “The Trump Administration and the 115th Congress Should Support Ukraine,” Heritage Foundation Backgrounder No. 3200, April 11, 2017, http://www.heritage.org/global-politics/report/the-trump-administration-and-the-115th-congress-should-support-ukraine. While the future success of Ukraine will rest in large part on the shoulders of Ukrainians themselves, </w:t>
      </w:r>
      <w:r w:rsidRPr="00BC7061">
        <w:rPr>
          <w:rStyle w:val="Emphasis"/>
          <w:highlight w:val="yellow"/>
        </w:rPr>
        <w:t>U.S. leadership is essential for counteracting Russian aggression</w:t>
      </w:r>
      <w:r w:rsidRPr="00BC7061">
        <w:rPr>
          <w:rStyle w:val="StyleUnderline"/>
          <w:highlight w:val="yellow"/>
        </w:rPr>
        <w:t xml:space="preserve"> and supporting reform. The Trump Administration should not hesitate to provide weapons</w:t>
      </w:r>
      <w:r w:rsidRPr="00011472">
        <w:rPr>
          <w:rStyle w:val="StyleUnderline"/>
        </w:rPr>
        <w:t xml:space="preserve"> </w:t>
      </w:r>
      <w:r w:rsidRPr="00011472">
        <w:t xml:space="preserve">and other military capabilities </w:t>
      </w:r>
      <w:r w:rsidRPr="00BC7061">
        <w:rPr>
          <w:rStyle w:val="StyleUnderline"/>
          <w:highlight w:val="yellow"/>
        </w:rPr>
        <w:t>to Ukraine</w:t>
      </w:r>
      <w:r w:rsidRPr="00011472">
        <w:t xml:space="preserve">. The U.S. should seize the opportunity </w:t>
      </w:r>
      <w:r w:rsidRPr="00BC7061">
        <w:rPr>
          <w:rStyle w:val="StyleUnderline"/>
          <w:highlight w:val="yellow"/>
        </w:rPr>
        <w:t>to move quickly and robustly to reaffirm American commitment to</w:t>
      </w:r>
      <w:r w:rsidRPr="00011472">
        <w:rPr>
          <w:rStyle w:val="StyleUnderline"/>
        </w:rPr>
        <w:t>,</w:t>
      </w:r>
      <w:r w:rsidRPr="00011472">
        <w:t xml:space="preserve"> and support for, the people of </w:t>
      </w:r>
      <w:r w:rsidRPr="00BC7061">
        <w:rPr>
          <w:rStyle w:val="StyleUnderline"/>
          <w:highlight w:val="yellow"/>
        </w:rPr>
        <w:t>Ukraine.</w:t>
      </w:r>
    </w:p>
    <w:p w14:paraId="557AC949" w14:textId="2A7DC913" w:rsidR="00E624DB" w:rsidRPr="00011472" w:rsidRDefault="00E624DB" w:rsidP="00E624DB"/>
    <w:p w14:paraId="731520DA" w14:textId="77777777" w:rsidR="00E624DB" w:rsidRPr="00011472" w:rsidRDefault="00E624DB" w:rsidP="00E624DB">
      <w:pPr>
        <w:pStyle w:val="Heading4"/>
        <w:rPr>
          <w:sz w:val="28"/>
        </w:rPr>
      </w:pPr>
      <w:r w:rsidRPr="00011472">
        <w:rPr>
          <w:sz w:val="28"/>
        </w:rPr>
        <w:t>Arms sales to Ukraine are vital to deterring broader Russian and Chinese expansionism, which is key to global stability.</w:t>
      </w:r>
    </w:p>
    <w:p w14:paraId="0C9A3A05" w14:textId="77777777" w:rsidR="00E624DB" w:rsidRPr="00011472" w:rsidRDefault="00E624DB" w:rsidP="00E624DB">
      <w:r w:rsidRPr="00011472">
        <w:rPr>
          <w:rFonts w:eastAsiaTheme="majorEastAsia" w:cstheme="majorBidi"/>
          <w:b/>
          <w:iCs/>
          <w:sz w:val="28"/>
        </w:rPr>
        <w:t>Ansley, ’17</w:t>
      </w:r>
      <w:r w:rsidRPr="00011472">
        <w:t xml:space="preserve"> [Rachel, editorial assistant at the Atlantic Council; “Should the United States Arm Ukraine?” Atlantic Council, September 28, 2017; https://www.atlanticcouncil.org/blogs/new-atlanticist/should-the-united-states-arm-ukraine]</w:t>
      </w:r>
    </w:p>
    <w:p w14:paraId="13B077CF" w14:textId="77777777" w:rsidR="00E624DB" w:rsidRPr="00011472" w:rsidRDefault="00E624DB" w:rsidP="00E624DB">
      <w:pPr>
        <w:rPr>
          <w:rStyle w:val="StyleUnderline"/>
        </w:rPr>
      </w:pPr>
      <w:r w:rsidRPr="00BC7061">
        <w:rPr>
          <w:rStyle w:val="StyleUnderline"/>
          <w:highlight w:val="yellow"/>
        </w:rPr>
        <w:lastRenderedPageBreak/>
        <w:t>The</w:t>
      </w:r>
      <w:r w:rsidRPr="00011472">
        <w:rPr>
          <w:rStyle w:val="StyleUnderline"/>
        </w:rPr>
        <w:t xml:space="preserve"> </w:t>
      </w:r>
      <w:r w:rsidRPr="00BC7061">
        <w:rPr>
          <w:rStyle w:val="StyleUnderline"/>
          <w:highlight w:val="yellow"/>
        </w:rPr>
        <w:t xml:space="preserve">argument made by Herbst and Vershbow in favor of sending weapons to Ukraine rested on the idea that defending Ukraine is </w:t>
      </w:r>
      <w:r w:rsidRPr="00BC7061">
        <w:rPr>
          <w:rStyle w:val="Emphasis"/>
          <w:highlight w:val="yellow"/>
        </w:rPr>
        <w:t>tantamount</w:t>
      </w:r>
      <w:r w:rsidRPr="00BC7061">
        <w:rPr>
          <w:rStyle w:val="StyleUnderline"/>
          <w:highlight w:val="yellow"/>
        </w:rPr>
        <w:t xml:space="preserve"> to the U</w:t>
      </w:r>
      <w:r w:rsidRPr="00011472">
        <w:rPr>
          <w:sz w:val="14"/>
        </w:rPr>
        <w:t xml:space="preserve">nited </w:t>
      </w:r>
      <w:r w:rsidRPr="00BC7061">
        <w:rPr>
          <w:rStyle w:val="StyleUnderline"/>
          <w:highlight w:val="yellow"/>
        </w:rPr>
        <w:t>S</w:t>
      </w:r>
      <w:r w:rsidRPr="00011472">
        <w:rPr>
          <w:sz w:val="14"/>
        </w:rPr>
        <w:t xml:space="preserve">tates’ </w:t>
      </w:r>
      <w:r w:rsidRPr="00BC7061">
        <w:rPr>
          <w:rStyle w:val="Emphasis"/>
          <w:highlight w:val="yellow"/>
        </w:rPr>
        <w:t>defending the rules-based international order</w:t>
      </w:r>
      <w:r w:rsidRPr="00011472">
        <w:rPr>
          <w:sz w:val="14"/>
        </w:rPr>
        <w:t xml:space="preserve">, which is very much in its interests. </w:t>
      </w:r>
      <w:r w:rsidRPr="00BC7061">
        <w:rPr>
          <w:sz w:val="14"/>
          <w:highlight w:val="yellow"/>
        </w:rPr>
        <w:t>“</w:t>
      </w:r>
      <w:r w:rsidRPr="00BC7061">
        <w:rPr>
          <w:rStyle w:val="StyleUnderline"/>
          <w:highlight w:val="yellow"/>
        </w:rPr>
        <w:t xml:space="preserve">We have an </w:t>
      </w:r>
      <w:r w:rsidRPr="00BC7061">
        <w:rPr>
          <w:rStyle w:val="Emphasis"/>
          <w:highlight w:val="yellow"/>
        </w:rPr>
        <w:t>absolutely critical interest</w:t>
      </w:r>
      <w:r w:rsidRPr="00BC7061">
        <w:rPr>
          <w:rStyle w:val="StyleUnderline"/>
          <w:highlight w:val="yellow"/>
        </w:rPr>
        <w:t xml:space="preserve"> in maintaining… the </w:t>
      </w:r>
      <w:r w:rsidRPr="00BC7061">
        <w:rPr>
          <w:rStyle w:val="Emphasis"/>
          <w:highlight w:val="yellow"/>
        </w:rPr>
        <w:t>post-World War II global order,”</w:t>
      </w:r>
      <w:r w:rsidRPr="00011472">
        <w:rPr>
          <w:rStyle w:val="StyleUnderline"/>
        </w:rPr>
        <w:t xml:space="preserve"> insisted Herbst,</w:t>
      </w:r>
      <w:r w:rsidRPr="00011472">
        <w:rPr>
          <w:sz w:val="14"/>
        </w:rPr>
        <w:t xml:space="preserve"> adding: “</w:t>
      </w:r>
      <w:r w:rsidRPr="00BC7061">
        <w:rPr>
          <w:rStyle w:val="StyleUnderline"/>
          <w:highlight w:val="yellow"/>
        </w:rPr>
        <w:t xml:space="preserve">Maintaining this is </w:t>
      </w:r>
      <w:r w:rsidRPr="00BC7061">
        <w:rPr>
          <w:rStyle w:val="Emphasis"/>
          <w:highlight w:val="yellow"/>
        </w:rPr>
        <w:t>critical for our security</w:t>
      </w:r>
      <w:r w:rsidRPr="00BC7061">
        <w:rPr>
          <w:rStyle w:val="StyleUnderline"/>
          <w:highlight w:val="yellow"/>
        </w:rPr>
        <w:t xml:space="preserve"> and</w:t>
      </w:r>
      <w:r w:rsidRPr="00011472">
        <w:rPr>
          <w:rStyle w:val="StyleUnderline"/>
        </w:rPr>
        <w:t xml:space="preserve"> our </w:t>
      </w:r>
      <w:r w:rsidRPr="00BC7061">
        <w:rPr>
          <w:rStyle w:val="StyleUnderline"/>
          <w:highlight w:val="yellow"/>
        </w:rPr>
        <w:t>well-being</w:t>
      </w:r>
      <w:r w:rsidRPr="00011472">
        <w:rPr>
          <w:rStyle w:val="StyleUnderline"/>
        </w:rPr>
        <w:t>.”</w:t>
      </w:r>
      <w:r w:rsidRPr="00011472">
        <w:rPr>
          <w:sz w:val="14"/>
        </w:rPr>
        <w:t xml:space="preserve"> As such, </w:t>
      </w:r>
      <w:r w:rsidRPr="00BC7061">
        <w:rPr>
          <w:rStyle w:val="StyleUnderline"/>
          <w:highlight w:val="yellow"/>
        </w:rPr>
        <w:t>the fight in Ukraine</w:t>
      </w:r>
      <w:r w:rsidRPr="00011472">
        <w:rPr>
          <w:sz w:val="14"/>
        </w:rPr>
        <w:t xml:space="preserve">, which began with Russia’s violation of international borders for territorial gain, </w:t>
      </w:r>
      <w:r w:rsidRPr="00BC7061">
        <w:rPr>
          <w:rStyle w:val="StyleUnderline"/>
          <w:highlight w:val="yellow"/>
        </w:rPr>
        <w:t xml:space="preserve">is of </w:t>
      </w:r>
      <w:r w:rsidRPr="00BC7061">
        <w:rPr>
          <w:rStyle w:val="Emphasis"/>
          <w:highlight w:val="yellow"/>
        </w:rPr>
        <w:t>vital interest</w:t>
      </w:r>
      <w:r w:rsidRPr="00BC7061">
        <w:rPr>
          <w:rStyle w:val="StyleUnderline"/>
          <w:highlight w:val="yellow"/>
        </w:rPr>
        <w:t xml:space="preserve"> to the U</w:t>
      </w:r>
      <w:r w:rsidRPr="00011472">
        <w:rPr>
          <w:sz w:val="14"/>
        </w:rPr>
        <w:t xml:space="preserve">nited </w:t>
      </w:r>
      <w:r w:rsidRPr="00BC7061">
        <w:rPr>
          <w:rStyle w:val="StyleUnderline"/>
          <w:highlight w:val="yellow"/>
        </w:rPr>
        <w:t>S</w:t>
      </w:r>
      <w:r w:rsidRPr="00011472">
        <w:rPr>
          <w:sz w:val="14"/>
        </w:rPr>
        <w:t xml:space="preserve">tates, he said. </w:t>
      </w:r>
      <w:r w:rsidRPr="00BC7061">
        <w:rPr>
          <w:rStyle w:val="StyleUnderline"/>
          <w:highlight w:val="yellow"/>
        </w:rPr>
        <w:t xml:space="preserve">The </w:t>
      </w:r>
      <w:r w:rsidRPr="00BC7061">
        <w:rPr>
          <w:rStyle w:val="Emphasis"/>
          <w:highlight w:val="yellow"/>
        </w:rPr>
        <w:t>Kremlin’s aggression on the world stage</w:t>
      </w:r>
      <w:r w:rsidRPr="00BC7061">
        <w:rPr>
          <w:rStyle w:val="StyleUnderline"/>
          <w:highlight w:val="yellow"/>
        </w:rPr>
        <w:t xml:space="preserve">, not only in Ukraine, but in Georgia and Syria as well, have </w:t>
      </w:r>
      <w:r w:rsidRPr="00BC7061">
        <w:rPr>
          <w:rStyle w:val="Emphasis"/>
          <w:highlight w:val="yellow"/>
        </w:rPr>
        <w:t>threatened the stability of</w:t>
      </w:r>
      <w:r w:rsidRPr="00011472">
        <w:rPr>
          <w:sz w:val="14"/>
        </w:rPr>
        <w:t xml:space="preserve"> this</w:t>
      </w:r>
      <w:r w:rsidRPr="00BC7061">
        <w:rPr>
          <w:rStyle w:val="StyleUnderline"/>
          <w:highlight w:val="yellow"/>
        </w:rPr>
        <w:t xml:space="preserve"> </w:t>
      </w:r>
      <w:r w:rsidRPr="00BC7061">
        <w:rPr>
          <w:rStyle w:val="Emphasis"/>
          <w:highlight w:val="yellow"/>
        </w:rPr>
        <w:t>global order</w:t>
      </w:r>
      <w:r w:rsidRPr="00011472">
        <w:rPr>
          <w:rStyle w:val="StyleUnderline"/>
        </w:rPr>
        <w:t xml:space="preserve">. </w:t>
      </w:r>
      <w:r w:rsidRPr="00011472">
        <w:rPr>
          <w:sz w:val="14"/>
        </w:rPr>
        <w:t>“Today’s Russia is using both military force and hybrid methods” to upset the international order, said Vershbow. He also cautioned that “</w:t>
      </w:r>
      <w:r w:rsidRPr="00BC7061">
        <w:rPr>
          <w:rStyle w:val="StyleUnderline"/>
          <w:highlight w:val="yellow"/>
        </w:rPr>
        <w:t xml:space="preserve">other aggressive territories like </w:t>
      </w:r>
      <w:r w:rsidRPr="00BC7061">
        <w:rPr>
          <w:rStyle w:val="Emphasis"/>
          <w:highlight w:val="yellow"/>
        </w:rPr>
        <w:t xml:space="preserve">China could be emboldened </w:t>
      </w:r>
      <w:r w:rsidRPr="00BC7061">
        <w:rPr>
          <w:rStyle w:val="StyleUnderline"/>
          <w:highlight w:val="yellow"/>
        </w:rPr>
        <w:t>to use force to make territorial gains,” if the U</w:t>
      </w:r>
      <w:r w:rsidRPr="00011472">
        <w:rPr>
          <w:sz w:val="14"/>
        </w:rPr>
        <w:t xml:space="preserve">nited </w:t>
      </w:r>
      <w:r w:rsidRPr="00BC7061">
        <w:rPr>
          <w:rStyle w:val="StyleUnderline"/>
          <w:highlight w:val="yellow"/>
        </w:rPr>
        <w:t>S</w:t>
      </w:r>
      <w:r w:rsidRPr="00011472">
        <w:rPr>
          <w:sz w:val="14"/>
        </w:rPr>
        <w:t>tates</w:t>
      </w:r>
      <w:r w:rsidRPr="00BC7061">
        <w:rPr>
          <w:sz w:val="14"/>
          <w:highlight w:val="yellow"/>
        </w:rPr>
        <w:t xml:space="preserve"> </w:t>
      </w:r>
      <w:r w:rsidRPr="00BC7061">
        <w:rPr>
          <w:rStyle w:val="StyleUnderline"/>
          <w:highlight w:val="yellow"/>
        </w:rPr>
        <w:t xml:space="preserve">does not </w:t>
      </w:r>
      <w:r w:rsidRPr="00BC7061">
        <w:rPr>
          <w:rStyle w:val="Emphasis"/>
          <w:highlight w:val="yellow"/>
        </w:rPr>
        <w:t>pressure</w:t>
      </w:r>
      <w:r w:rsidRPr="00011472">
        <w:rPr>
          <w:sz w:val="14"/>
        </w:rPr>
        <w:t xml:space="preserve"> Russian President Vladimir </w:t>
      </w:r>
      <w:r w:rsidRPr="00BC7061">
        <w:rPr>
          <w:rStyle w:val="Emphasis"/>
          <w:highlight w:val="yellow"/>
        </w:rPr>
        <w:t>Putin to scale back</w:t>
      </w:r>
      <w:r w:rsidRPr="00011472">
        <w:rPr>
          <w:rStyle w:val="StyleUnderline"/>
        </w:rPr>
        <w:t xml:space="preserve">. </w:t>
      </w:r>
    </w:p>
    <w:p w14:paraId="3697A802" w14:textId="52AED35A" w:rsidR="00E624DB" w:rsidRPr="00011472" w:rsidRDefault="00E624DB" w:rsidP="00E624DB"/>
    <w:p w14:paraId="17EEFE36" w14:textId="69D554F3" w:rsidR="00E624DB" w:rsidRPr="00011472" w:rsidRDefault="00E624DB" w:rsidP="00E624DB"/>
    <w:p w14:paraId="13B6A8DA" w14:textId="77777777" w:rsidR="00E624DB" w:rsidRPr="00011472" w:rsidRDefault="00E624DB" w:rsidP="00E624DB">
      <w:pPr>
        <w:pStyle w:val="Heading4"/>
        <w:rPr>
          <w:sz w:val="28"/>
        </w:rPr>
      </w:pPr>
      <w:r w:rsidRPr="00011472">
        <w:rPr>
          <w:sz w:val="28"/>
        </w:rPr>
        <w:t>US lethal and non-lethal arms sales to Ukraine deters Russian aggression and protects Ukraine’s sovereignty</w:t>
      </w:r>
    </w:p>
    <w:p w14:paraId="61787415" w14:textId="77777777" w:rsidR="00E624DB" w:rsidRPr="00011472" w:rsidRDefault="005451FF" w:rsidP="00E624DB">
      <w:pPr>
        <w:rPr>
          <w:rStyle w:val="Style13ptBold"/>
          <w:sz w:val="28"/>
        </w:rPr>
      </w:pPr>
      <w:hyperlink r:id="rId27" w:tooltip="Posts by Orest Deychakiwsky" w:history="1">
        <w:r w:rsidR="00E624DB" w:rsidRPr="00011472">
          <w:rPr>
            <w:rStyle w:val="Style13ptBold"/>
            <w:sz w:val="28"/>
          </w:rPr>
          <w:t>Deychakiwsky</w:t>
        </w:r>
      </w:hyperlink>
      <w:r w:rsidR="00E624DB" w:rsidRPr="00011472">
        <w:rPr>
          <w:rStyle w:val="Style13ptBold"/>
          <w:sz w:val="28"/>
        </w:rPr>
        <w:t xml:space="preserve"> 18 – </w:t>
      </w:r>
      <w:r w:rsidR="00E624DB" w:rsidRPr="00011472">
        <w:t>[Orest Deychakiwsky a Policy Advisor for Belarus, Bulgaria, Moldova, Romania, and Ukraine. He has served as a member of U.S. delegations to numerous OSCE meetings and election observation missions in nine countries. He authored many Commission publications, earned a B.A. from the University of Notre Dame and an M.A. from Georgetown University in Government and International Relations.</w:t>
      </w:r>
      <w:r w:rsidR="00E624DB" w:rsidRPr="00011472">
        <w:rPr>
          <w:rStyle w:val="Style13ptBold"/>
          <w:sz w:val="28"/>
        </w:rPr>
        <w:t xml:space="preserve"> “</w:t>
      </w:r>
      <w:r w:rsidR="00E624DB" w:rsidRPr="00011472">
        <w:t>ANALYSIS: U.S. ASSISTANCE TO UKRAINE” 02/2018 https://www.usukraine.org/analysis-u-s-assistance-ukraine]</w:t>
      </w:r>
    </w:p>
    <w:p w14:paraId="650A2F01" w14:textId="77777777" w:rsidR="00E624DB" w:rsidRPr="00011472" w:rsidRDefault="00E624DB" w:rsidP="00E624DB">
      <w:pPr>
        <w:rPr>
          <w:rStyle w:val="Emphasis"/>
        </w:rPr>
      </w:pPr>
      <w:r w:rsidRPr="00011472">
        <w:t xml:space="preserve">Since Russia invaded Ukraine nearly four years ago, I have found a tendency by many to view U.S. governmental assistance to Ukraine largely through the lens of lethal weapons. Indeed, </w:t>
      </w:r>
      <w:r w:rsidRPr="00BC7061">
        <w:rPr>
          <w:rStyle w:val="Emphasis"/>
          <w:highlight w:val="yellow"/>
        </w:rPr>
        <w:t xml:space="preserve">defensive lethal weapons, are </w:t>
      </w:r>
      <w:r w:rsidRPr="00011472">
        <w:rPr>
          <w:rStyle w:val="Emphasis"/>
        </w:rPr>
        <w:t xml:space="preserve">critically </w:t>
      </w:r>
      <w:r w:rsidRPr="00BC7061">
        <w:rPr>
          <w:rStyle w:val="Emphasis"/>
          <w:highlight w:val="yellow"/>
        </w:rPr>
        <w:t>important for Ukraine in raising the costs to Russia of any further aggression</w:t>
      </w:r>
      <w:r w:rsidRPr="00011472">
        <w:rPr>
          <w:rStyle w:val="Emphasis"/>
        </w:rPr>
        <w:t xml:space="preserve"> </w:t>
      </w:r>
      <w:r w:rsidRPr="00BC7061">
        <w:rPr>
          <w:rStyle w:val="Emphasis"/>
          <w:highlight w:val="yellow"/>
        </w:rPr>
        <w:t>and</w:t>
      </w:r>
      <w:r w:rsidRPr="00011472">
        <w:rPr>
          <w:rStyle w:val="Emphasis"/>
        </w:rPr>
        <w:t xml:space="preserve"> </w:t>
      </w:r>
      <w:r w:rsidRPr="00BC7061">
        <w:rPr>
          <w:rStyle w:val="Emphasis"/>
          <w:highlight w:val="yellow"/>
        </w:rPr>
        <w:t>in</w:t>
      </w:r>
      <w:r w:rsidRPr="00011472">
        <w:rPr>
          <w:rStyle w:val="Emphasis"/>
        </w:rPr>
        <w:t xml:space="preserve"> reinforcing and </w:t>
      </w:r>
      <w:r w:rsidRPr="00BC7061">
        <w:rPr>
          <w:rStyle w:val="Emphasis"/>
          <w:highlight w:val="yellow"/>
        </w:rPr>
        <w:t>amplifying U.S. commitment to Ukraine’s sovereignty</w:t>
      </w:r>
      <w:r w:rsidRPr="00011472">
        <w:rPr>
          <w:rStyle w:val="Emphasis"/>
        </w:rPr>
        <w:t xml:space="preserve"> and territorial integrity.</w:t>
      </w:r>
      <w:r w:rsidRPr="00011472">
        <w:rPr>
          <w:rStyle w:val="StyleUnderline"/>
        </w:rPr>
        <w:t xml:space="preserve"> The Trump administration’s recent decision to provide Ukraine with some of these weapons is to be applauded and encouraged. It is long overdue, given broad bipartisan Congressional support since 2014, which has included bills funding lethal weapons as part of larger security assistance for Ukraine. </w:t>
      </w:r>
      <w:r w:rsidRPr="00011472">
        <w:t>Notwithstanding their political and practical importance</w:t>
      </w:r>
      <w:r w:rsidRPr="00011472">
        <w:rPr>
          <w:rStyle w:val="StyleUnderline"/>
        </w:rPr>
        <w:t>, lethal weapons are only one among many necessary forms of U.S. assistance to Ukrain</w:t>
      </w:r>
      <w:r w:rsidRPr="00011472">
        <w:t xml:space="preserve">e. For one thing, </w:t>
      </w:r>
      <w:r w:rsidRPr="00011472">
        <w:rPr>
          <w:rStyle w:val="StyleUnderline"/>
        </w:rPr>
        <w:t xml:space="preserve">in the military/security area, </w:t>
      </w:r>
      <w:r w:rsidRPr="00BC7061">
        <w:rPr>
          <w:rStyle w:val="StyleUnderline"/>
          <w:highlight w:val="yellow"/>
        </w:rPr>
        <w:t>non-lethal U.S. military assistance helped to advance Ukraine’s war-fighting efforts.</w:t>
      </w:r>
      <w:r w:rsidRPr="00011472">
        <w:rPr>
          <w:rStyle w:val="StyleUnderline"/>
        </w:rPr>
        <w:t xml:space="preserve"> </w:t>
      </w:r>
      <w:r w:rsidRPr="00BC7061">
        <w:rPr>
          <w:rStyle w:val="StyleUnderline"/>
          <w:highlight w:val="yellow"/>
        </w:rPr>
        <w:t>It</w:t>
      </w:r>
      <w:r w:rsidRPr="00011472">
        <w:rPr>
          <w:rStyle w:val="StyleUnderline"/>
        </w:rPr>
        <w:t xml:space="preserve"> has </w:t>
      </w:r>
      <w:r w:rsidRPr="00BC7061">
        <w:rPr>
          <w:rStyle w:val="StyleUnderline"/>
          <w:highlight w:val="yellow"/>
        </w:rPr>
        <w:t>included equipment</w:t>
      </w:r>
      <w:r w:rsidRPr="00011472">
        <w:rPr>
          <w:rStyle w:val="StyleUnderline"/>
        </w:rPr>
        <w:t xml:space="preserve">, such as counter-artillery and counter-mortar radars, secure communications, tactical UAVs, medical equipment, logistical infrastructure and IT systems, night vision devices, thermal goggles and up-armored civilian SUVs. Beyond equipment, it also has encompassed </w:t>
      </w:r>
      <w:r w:rsidRPr="00BC7061">
        <w:rPr>
          <w:rStyle w:val="StyleUnderline"/>
          <w:highlight w:val="yellow"/>
        </w:rPr>
        <w:t>training,</w:t>
      </w:r>
      <w:r w:rsidRPr="00011472">
        <w:rPr>
          <w:rStyle w:val="StyleUnderline"/>
        </w:rPr>
        <w:t xml:space="preserve"> including that of special operations forces, and provided advisers to advance implementation of key defense reforms and help Ukraine build its military long-term</w:t>
      </w:r>
      <w:r w:rsidRPr="00011472">
        <w:t xml:space="preserve">. </w:t>
      </w:r>
      <w:r w:rsidRPr="00011472">
        <w:rPr>
          <w:rStyle w:val="StyleUnderline"/>
        </w:rPr>
        <w:t xml:space="preserve">The U.S. also facilitates important help in other security areas such as </w:t>
      </w:r>
      <w:r w:rsidRPr="00BC7061">
        <w:rPr>
          <w:rStyle w:val="StyleUnderline"/>
          <w:highlight w:val="yellow"/>
        </w:rPr>
        <w:t>intelligence.</w:t>
      </w:r>
      <w:r w:rsidRPr="00011472">
        <w:rPr>
          <w:rStyle w:val="StyleUnderline"/>
        </w:rPr>
        <w:t xml:space="preserve"> </w:t>
      </w:r>
      <w:r w:rsidRPr="00011472">
        <w:t xml:space="preserve">In short, </w:t>
      </w:r>
      <w:r w:rsidRPr="00BC7061">
        <w:rPr>
          <w:rStyle w:val="Emphasis"/>
          <w:highlight w:val="yellow"/>
        </w:rPr>
        <w:t>non-lethal security assistance</w:t>
      </w:r>
      <w:r w:rsidRPr="00011472">
        <w:rPr>
          <w:rStyle w:val="Emphasis"/>
        </w:rPr>
        <w:t xml:space="preserve"> has been invaluable in </w:t>
      </w:r>
      <w:r w:rsidRPr="00BC7061">
        <w:rPr>
          <w:rStyle w:val="Emphasis"/>
          <w:highlight w:val="yellow"/>
        </w:rPr>
        <w:t>strengthening Ukraine’s ability</w:t>
      </w:r>
      <w:r w:rsidRPr="00011472">
        <w:rPr>
          <w:rStyle w:val="Emphasis"/>
        </w:rPr>
        <w:t xml:space="preserve"> </w:t>
      </w:r>
      <w:r w:rsidRPr="00BC7061">
        <w:rPr>
          <w:rStyle w:val="Emphasis"/>
          <w:highlight w:val="yellow"/>
        </w:rPr>
        <w:t>to</w:t>
      </w:r>
      <w:r w:rsidRPr="00011472">
        <w:rPr>
          <w:rStyle w:val="Emphasis"/>
        </w:rPr>
        <w:t xml:space="preserve"> more effectively </w:t>
      </w:r>
      <w:r w:rsidRPr="00BC7061">
        <w:rPr>
          <w:rStyle w:val="Emphasis"/>
          <w:highlight w:val="yellow"/>
        </w:rPr>
        <w:t>counter Russian aggression.</w:t>
      </w:r>
    </w:p>
    <w:p w14:paraId="3828E3C4" w14:textId="77777777" w:rsidR="00E624DB" w:rsidRPr="00011472" w:rsidRDefault="00E624DB" w:rsidP="00E624DB"/>
    <w:p w14:paraId="28FE8769" w14:textId="42BFD335" w:rsidR="006C12C9" w:rsidRPr="00011472" w:rsidRDefault="006C12C9" w:rsidP="006C12C9">
      <w:pPr>
        <w:spacing w:line="276" w:lineRule="auto"/>
      </w:pPr>
    </w:p>
    <w:p w14:paraId="5BBC3966" w14:textId="2BB5679F" w:rsidR="007E7E8F" w:rsidRPr="00011472" w:rsidRDefault="005F6A2D" w:rsidP="007E7E8F">
      <w:pPr>
        <w:pStyle w:val="Heading3"/>
      </w:pPr>
      <w:r>
        <w:lastRenderedPageBreak/>
        <w:t xml:space="preserve">Link – </w:t>
      </w:r>
      <w:r w:rsidR="007E7E8F" w:rsidRPr="00011472">
        <w:t>Javelins</w:t>
      </w:r>
    </w:p>
    <w:p w14:paraId="5EF2EEBF" w14:textId="77777777" w:rsidR="007E7E8F" w:rsidRPr="00011472" w:rsidRDefault="007E7E8F" w:rsidP="007E7E8F">
      <w:pPr>
        <w:pStyle w:val="Heading4"/>
        <w:rPr>
          <w:sz w:val="28"/>
        </w:rPr>
      </w:pPr>
      <w:r w:rsidRPr="00011472">
        <w:rPr>
          <w:sz w:val="28"/>
        </w:rPr>
        <w:t xml:space="preserve">Javelin systems are purely </w:t>
      </w:r>
      <w:r w:rsidRPr="00011472">
        <w:rPr>
          <w:sz w:val="28"/>
          <w:u w:val="single"/>
        </w:rPr>
        <w:t>defensive</w:t>
      </w:r>
      <w:r w:rsidRPr="00011472">
        <w:rPr>
          <w:sz w:val="28"/>
        </w:rPr>
        <w:t>.</w:t>
      </w:r>
    </w:p>
    <w:p w14:paraId="28BDF66C" w14:textId="397B00FD" w:rsidR="007E7E8F" w:rsidRPr="00011472" w:rsidRDefault="007E7E8F" w:rsidP="007E7E8F">
      <w:r w:rsidRPr="00011472">
        <w:rPr>
          <w:rStyle w:val="Style13ptBold"/>
          <w:sz w:val="28"/>
        </w:rPr>
        <w:t>Warsaw Institute 19</w:t>
      </w:r>
      <w:r w:rsidRPr="00011472">
        <w:t xml:space="preserve"> </w:t>
      </w:r>
      <w:r w:rsidR="005F6A2D">
        <w:t xml:space="preserve"> –</w:t>
      </w:r>
      <w:r w:rsidRPr="00011472">
        <w:t xml:space="preserve"> Warsaw Institute</w:t>
      </w:r>
      <w:r w:rsidR="005F6A2D">
        <w:t xml:space="preserve"> –</w:t>
      </w:r>
      <w:r w:rsidRPr="00011472">
        <w:t xml:space="preserve">a conservative political think tank in Poland, 2019 ("More American weapons for Ukraine?," </w:t>
      </w:r>
      <w:r w:rsidRPr="00011472">
        <w:rPr>
          <w:i/>
        </w:rPr>
        <w:t>Warsaw Institute</w:t>
      </w:r>
      <w:r w:rsidRPr="00011472">
        <w:t>, January 23</w:t>
      </w:r>
      <w:r w:rsidRPr="00011472">
        <w:rPr>
          <w:vertAlign w:val="superscript"/>
        </w:rPr>
        <w:t>rd</w:t>
      </w:r>
      <w:r w:rsidRPr="00011472">
        <w:t>, Available Online at https://warsawinstitute.org/american-weapons-ukraine/, Accessed 06-19-2019)</w:t>
      </w:r>
    </w:p>
    <w:p w14:paraId="1AA34954" w14:textId="77777777" w:rsidR="007E7E8F" w:rsidRPr="00011472" w:rsidRDefault="007E7E8F" w:rsidP="007E7E8F">
      <w:r w:rsidRPr="00011472">
        <w:t xml:space="preserve">The government in Kiev is negotiating with the United States the issue of increasing the military aid from the USA to Ukraine. According to the chief of the Ukrainian diplomacy, this concerns not only the supply of complete weapons, but also the American-Ukrainian cooperation in the arms industry. </w:t>
      </w:r>
      <w:r w:rsidRPr="00011472">
        <w:rPr>
          <w:rStyle w:val="StyleUnderline"/>
        </w:rPr>
        <w:t xml:space="preserve">The supply of the </w:t>
      </w:r>
      <w:r w:rsidRPr="00BC7061">
        <w:rPr>
          <w:rStyle w:val="StyleUnderline"/>
          <w:highlight w:val="yellow"/>
        </w:rPr>
        <w:t>Javelin</w:t>
      </w:r>
      <w:r w:rsidRPr="00011472">
        <w:rPr>
          <w:rStyle w:val="StyleUnderline"/>
        </w:rPr>
        <w:t xml:space="preserve"> anti-tank missile systems </w:t>
      </w:r>
      <w:r w:rsidRPr="00BC7061">
        <w:rPr>
          <w:rStyle w:val="StyleUnderline"/>
          <w:highlight w:val="yellow"/>
        </w:rPr>
        <w:t>shows how efficient in</w:t>
      </w:r>
      <w:r w:rsidRPr="00011472">
        <w:rPr>
          <w:rStyle w:val="StyleUnderline"/>
        </w:rPr>
        <w:t xml:space="preserve"> the </w:t>
      </w:r>
      <w:r w:rsidRPr="00BC7061">
        <w:rPr>
          <w:rStyle w:val="StyleUnderline"/>
          <w:highlight w:val="yellow"/>
        </w:rPr>
        <w:t>face of</w:t>
      </w:r>
      <w:r w:rsidRPr="00011472">
        <w:rPr>
          <w:rStyle w:val="StyleUnderline"/>
        </w:rPr>
        <w:t xml:space="preserve"> the </w:t>
      </w:r>
      <w:r w:rsidRPr="00BC7061">
        <w:rPr>
          <w:rStyle w:val="StyleUnderline"/>
          <w:highlight w:val="yellow"/>
        </w:rPr>
        <w:t>Russia</w:t>
      </w:r>
      <w:r w:rsidRPr="00011472">
        <w:rPr>
          <w:rStyle w:val="StyleUnderline"/>
        </w:rPr>
        <w:t xml:space="preserve">n threat the </w:t>
      </w:r>
      <w:r w:rsidRPr="00BC7061">
        <w:rPr>
          <w:rStyle w:val="StyleUnderline"/>
          <w:highlight w:val="yellow"/>
        </w:rPr>
        <w:t>America</w:t>
      </w:r>
      <w:r w:rsidRPr="00011472">
        <w:rPr>
          <w:rStyle w:val="StyleUnderline"/>
        </w:rPr>
        <w:t xml:space="preserve">n military help </w:t>
      </w:r>
      <w:r w:rsidRPr="00BC7061">
        <w:rPr>
          <w:rStyle w:val="StyleUnderline"/>
          <w:highlight w:val="yellow"/>
        </w:rPr>
        <w:t>may be</w:t>
      </w:r>
      <w:r w:rsidRPr="00011472">
        <w:t>.</w:t>
      </w:r>
    </w:p>
    <w:p w14:paraId="0540E8EC" w14:textId="77777777" w:rsidR="007E7E8F" w:rsidRPr="00011472" w:rsidRDefault="007E7E8F" w:rsidP="007E7E8F">
      <w:r w:rsidRPr="00011472">
        <w:rPr>
          <w:rStyle w:val="StyleUnderline"/>
        </w:rPr>
        <w:t>Minister of Foreign Affairs of Ukraine Pavlo Klimkin</w:t>
      </w:r>
      <w:r w:rsidRPr="00011472">
        <w:t xml:space="preserve"> informed that Kiev was talking with Washington about supplies of the American armament for the Ukrainian army. When asked about the prospects of the purchase of deadly weapon from the USA, chief of the Ukrainian diplomacy answered that such talks were being held. What is interesting, he </w:t>
      </w:r>
      <w:r w:rsidRPr="00011472">
        <w:rPr>
          <w:rStyle w:val="StyleUnderline"/>
        </w:rPr>
        <w:t>admitted that they concerned not only “a real reinforcement of the defence capabilities” of the army, but also the arms industry</w:t>
      </w:r>
      <w:r w:rsidRPr="00011472">
        <w:t xml:space="preserve">. This suggests that </w:t>
      </w:r>
      <w:r w:rsidRPr="00011472">
        <w:rPr>
          <w:rStyle w:val="StyleUnderline"/>
        </w:rPr>
        <w:t>talks with the USA are not only about the purchase of complete weapons, but also contracts on the participation of the Ukrainian companies in weapon production</w:t>
      </w:r>
      <w:r w:rsidRPr="00011472">
        <w:t>.</w:t>
      </w:r>
    </w:p>
    <w:p w14:paraId="26344B33" w14:textId="77777777" w:rsidR="007E7E8F" w:rsidRPr="00011472" w:rsidRDefault="007E7E8F" w:rsidP="007E7E8F">
      <w:r w:rsidRPr="00011472">
        <w:t xml:space="preserve">On December 21, a special representative of the USA in Ukraine Kurt Volker said that the second part of the American military aid for Ukraine would be given in 2020. It is aid of 125 million dollars in total. Volker informed that the United States Congress would start examining the matter in January 2019. Three days earlier, on January 18, President Petro Poroshenko said that the Ukrainian army in Donbas had not had to use the Javelin anti-tank weapon yet. He informed about that during his visit in the Cherkasy Oblast. Earlier, </w:t>
      </w:r>
      <w:r w:rsidRPr="00011472">
        <w:rPr>
          <w:rStyle w:val="StyleUnderline"/>
        </w:rPr>
        <w:t xml:space="preserve">Poroshenko praised the efficiency of the weapon supplied by Americans saying that </w:t>
      </w:r>
      <w:r w:rsidRPr="00BC7061">
        <w:rPr>
          <w:rStyle w:val="StyleUnderline"/>
          <w:highlight w:val="yellow"/>
        </w:rPr>
        <w:t>Russian tankmen</w:t>
      </w:r>
      <w:r w:rsidRPr="00011472">
        <w:rPr>
          <w:rStyle w:val="StyleUnderline"/>
        </w:rPr>
        <w:t xml:space="preserve"> in Donbas did not want to enter the tanks and go to the frontline because they </w:t>
      </w:r>
      <w:r w:rsidRPr="00BC7061">
        <w:rPr>
          <w:rStyle w:val="StyleUnderline"/>
          <w:highlight w:val="yellow"/>
        </w:rPr>
        <w:t xml:space="preserve">were </w:t>
      </w:r>
      <w:r w:rsidRPr="00BC7061">
        <w:rPr>
          <w:rStyle w:val="Emphasis"/>
          <w:highlight w:val="yellow"/>
        </w:rPr>
        <w:t>afraid</w:t>
      </w:r>
      <w:r w:rsidRPr="00BC7061">
        <w:rPr>
          <w:rStyle w:val="StyleUnderline"/>
          <w:highlight w:val="yellow"/>
        </w:rPr>
        <w:t xml:space="preserve"> of Javelin systems</w:t>
      </w:r>
      <w:r w:rsidRPr="00011472">
        <w:rPr>
          <w:rStyle w:val="StyleUnderline"/>
        </w:rPr>
        <w:t>, which were possessed by Ukrainian soldiers</w:t>
      </w:r>
      <w:r w:rsidRPr="00011472">
        <w:t xml:space="preserve">. </w:t>
      </w:r>
      <w:r w:rsidRPr="00011472">
        <w:rPr>
          <w:rStyle w:val="StyleUnderline"/>
        </w:rPr>
        <w:t>According to the President of Ukraine, it decreased the number of fires and saved lives of Ukrainian soldiers</w:t>
      </w:r>
      <w:r w:rsidRPr="00011472">
        <w:t>.</w:t>
      </w:r>
    </w:p>
    <w:p w14:paraId="3F35B679" w14:textId="77777777" w:rsidR="007E7E8F" w:rsidRPr="00011472" w:rsidRDefault="007E7E8F" w:rsidP="007E7E8F">
      <w:r w:rsidRPr="00011472">
        <w:t xml:space="preserve">The US Senate accepted the defence budget for 2018 on November 16, 2017. According to the budget, </w:t>
      </w:r>
      <w:r w:rsidRPr="00011472">
        <w:rPr>
          <w:rStyle w:val="StyleUnderline"/>
        </w:rPr>
        <w:t>Ukraine received 350 million dollars for defence purposes</w:t>
      </w:r>
      <w:r w:rsidRPr="00011472">
        <w:t xml:space="preserve">. In addition, the proposal of delivering the Javelin anti-tank missile systems to Ukraine was accepted in Washington. First missiles of this type entered Ukraine in spring 2018. </w:t>
      </w:r>
      <w:r w:rsidRPr="00011472">
        <w:rPr>
          <w:rStyle w:val="StyleUnderline"/>
        </w:rPr>
        <w:t>First trials of the Javelin systems by the Ukrainian soldiers took place in May 2018</w:t>
      </w:r>
      <w:r w:rsidRPr="00011472">
        <w:t xml:space="preserve">. According to the agreement, </w:t>
      </w:r>
      <w:r w:rsidRPr="00BC7061">
        <w:rPr>
          <w:rStyle w:val="StyleUnderline"/>
          <w:highlight w:val="yellow"/>
        </w:rPr>
        <w:t>Ukrainians can use</w:t>
      </w:r>
      <w:r w:rsidRPr="00011472">
        <w:rPr>
          <w:rStyle w:val="StyleUnderline"/>
        </w:rPr>
        <w:t xml:space="preserve"> the </w:t>
      </w:r>
      <w:r w:rsidRPr="00BC7061">
        <w:rPr>
          <w:rStyle w:val="StyleUnderline"/>
          <w:highlight w:val="yellow"/>
        </w:rPr>
        <w:t xml:space="preserve">systems </w:t>
      </w:r>
      <w:r w:rsidRPr="00BC7061">
        <w:rPr>
          <w:rStyle w:val="Emphasis"/>
          <w:highlight w:val="yellow"/>
        </w:rPr>
        <w:t>only for defensive purposes</w:t>
      </w:r>
      <w:r w:rsidRPr="00011472">
        <w:t>.</w:t>
      </w:r>
    </w:p>
    <w:p w14:paraId="0AA61CB9" w14:textId="77777777" w:rsidR="007E7E8F" w:rsidRPr="00011472" w:rsidRDefault="007E7E8F" w:rsidP="007E7E8F">
      <w:pPr>
        <w:pStyle w:val="Heading4"/>
        <w:rPr>
          <w:sz w:val="28"/>
        </w:rPr>
      </w:pPr>
      <w:r w:rsidRPr="00011472">
        <w:rPr>
          <w:sz w:val="28"/>
        </w:rPr>
        <w:t>Empirics - Javelins deterred Russia and shortened conflict</w:t>
      </w:r>
    </w:p>
    <w:p w14:paraId="21A893BD" w14:textId="77777777" w:rsidR="007E7E8F" w:rsidRPr="00011472" w:rsidRDefault="007E7E8F" w:rsidP="007E7E8F">
      <w:pPr>
        <w:rPr>
          <w:sz w:val="28"/>
        </w:rPr>
      </w:pPr>
      <w:r w:rsidRPr="00011472">
        <w:rPr>
          <w:rStyle w:val="Style13ptBold"/>
          <w:sz w:val="28"/>
        </w:rPr>
        <w:t xml:space="preserve">Warsaw Institute ’19 --- </w:t>
      </w:r>
      <w:r w:rsidRPr="00011472">
        <w:rPr>
          <w:rStyle w:val="Style13ptBold"/>
          <w:sz w:val="28"/>
          <w:szCs w:val="21"/>
        </w:rPr>
        <w:t>Polish think tank focusing on international relations and security</w:t>
      </w:r>
      <w:r w:rsidRPr="00011472">
        <w:rPr>
          <w:rStyle w:val="Style13ptBold"/>
          <w:sz w:val="28"/>
        </w:rPr>
        <w:t xml:space="preserve"> (Warsaw Institite, 1/23/19, </w:t>
      </w:r>
      <w:r w:rsidRPr="00011472">
        <w:t>More American weapons for Ukraine?, Warsaw Impact, accessed 6/20/19, https://warsawinstitute.org/american-weapons-ukraine/)//lex mr</w:t>
      </w:r>
    </w:p>
    <w:p w14:paraId="5B388BC8" w14:textId="77777777" w:rsidR="007E7E8F" w:rsidRPr="00011472" w:rsidRDefault="007E7E8F" w:rsidP="007E7E8F">
      <w:r w:rsidRPr="00011472">
        <w:t xml:space="preserve">Minister of Foreign Affairs of Ukraine Pavlo Klimkin informed that </w:t>
      </w:r>
      <w:r w:rsidRPr="00011472">
        <w:rPr>
          <w:rStyle w:val="StyleUnderline"/>
        </w:rPr>
        <w:t>Kiev was talking with Washington about supplies of the American armament for the Ukrainian army</w:t>
      </w:r>
      <w:r w:rsidRPr="00011472">
        <w:t xml:space="preserve">. When asked about the prospects of the purchase of deadly weapon from the USA, chief of the Ukrainian diplomacy answered that such </w:t>
      </w:r>
      <w:r w:rsidRPr="00BC7061">
        <w:rPr>
          <w:rStyle w:val="StyleUnderline"/>
          <w:highlight w:val="yellow"/>
        </w:rPr>
        <w:t>talks</w:t>
      </w:r>
      <w:r w:rsidRPr="00011472">
        <w:t xml:space="preserve"> were being held. What is interesting, he admitted that they </w:t>
      </w:r>
      <w:r w:rsidRPr="00BC7061">
        <w:rPr>
          <w:rStyle w:val="StyleUnderline"/>
          <w:highlight w:val="yellow"/>
        </w:rPr>
        <w:t>concerned</w:t>
      </w:r>
      <w:r w:rsidRPr="00011472">
        <w:rPr>
          <w:rStyle w:val="StyleUnderline"/>
        </w:rPr>
        <w:t xml:space="preserve"> not only “a real reinforcement of the defence capabilities” of the army, but also the arms industry</w:t>
      </w:r>
      <w:r w:rsidRPr="00011472">
        <w:t xml:space="preserve">. </w:t>
      </w:r>
      <w:r w:rsidRPr="00011472">
        <w:rPr>
          <w:rStyle w:val="StyleUnderline"/>
        </w:rPr>
        <w:t>This suggests</w:t>
      </w:r>
      <w:r w:rsidRPr="00011472">
        <w:t xml:space="preserve"> that </w:t>
      </w:r>
      <w:r w:rsidRPr="00011472">
        <w:rPr>
          <w:rStyle w:val="StyleUnderline"/>
        </w:rPr>
        <w:t>talks</w:t>
      </w:r>
      <w:r w:rsidRPr="00011472">
        <w:t xml:space="preserve"> with the USA are not only about the purchase of complete weapons, but also </w:t>
      </w:r>
      <w:r w:rsidRPr="00011472">
        <w:rPr>
          <w:rStyle w:val="StyleUnderline"/>
        </w:rPr>
        <w:t xml:space="preserve">contracts on the </w:t>
      </w:r>
      <w:r w:rsidRPr="00BC7061">
        <w:rPr>
          <w:rStyle w:val="StyleUnderline"/>
          <w:highlight w:val="yellow"/>
        </w:rPr>
        <w:t>participation of</w:t>
      </w:r>
      <w:r w:rsidRPr="00011472">
        <w:rPr>
          <w:rStyle w:val="StyleUnderline"/>
        </w:rPr>
        <w:t xml:space="preserve"> the </w:t>
      </w:r>
      <w:r w:rsidRPr="00BC7061">
        <w:rPr>
          <w:rStyle w:val="StyleUnderline"/>
          <w:highlight w:val="yellow"/>
        </w:rPr>
        <w:t>Ukrainian companies in weapon production</w:t>
      </w:r>
      <w:r w:rsidRPr="00011472">
        <w:t>.</w:t>
      </w:r>
    </w:p>
    <w:p w14:paraId="2357547F" w14:textId="77777777" w:rsidR="007E7E8F" w:rsidRPr="00011472" w:rsidRDefault="007E7E8F" w:rsidP="007E7E8F">
      <w:r w:rsidRPr="00011472">
        <w:lastRenderedPageBreak/>
        <w:t xml:space="preserve">On December 21, a special representative of the USA in Ukraine Kurt Volker said that the second part of the American military aid for Ukraine would be given in 2020. It is aid of 125 million dollars in total. Volker informed that the United States Congress would start examining the matter in January 2019. Three days earlier, on January 18, President Petro Poroshenko said that the Ukrainian army in Donbas had not had to use the Javelin anti-tank weapon yet. He informed about that during his visit in the Cherkasy Oblast. Earlier, </w:t>
      </w:r>
      <w:r w:rsidRPr="00BC7061">
        <w:rPr>
          <w:rStyle w:val="StyleUnderline"/>
          <w:highlight w:val="yellow"/>
        </w:rPr>
        <w:t>Poroshenko praised the efficiency</w:t>
      </w:r>
      <w:r w:rsidRPr="00011472">
        <w:rPr>
          <w:rStyle w:val="StyleUnderline"/>
        </w:rPr>
        <w:t xml:space="preserve"> of the weapon supplied by Americans saying that Russian tankmen in Donbas did not want to enter the tanks and go to the frontline because they were afraid </w:t>
      </w:r>
      <w:r w:rsidRPr="00BC7061">
        <w:rPr>
          <w:rStyle w:val="StyleUnderline"/>
          <w:highlight w:val="yellow"/>
        </w:rPr>
        <w:t>of Javelin systems</w:t>
      </w:r>
      <w:r w:rsidRPr="00011472">
        <w:rPr>
          <w:rStyle w:val="StyleUnderline"/>
        </w:rPr>
        <w:t>,</w:t>
      </w:r>
      <w:r w:rsidRPr="00011472">
        <w:t xml:space="preserve"> which were possessed by Ukrainian soldiers. According to the President of Ukraine, </w:t>
      </w:r>
      <w:r w:rsidRPr="00BC7061">
        <w:rPr>
          <w:rStyle w:val="Emphasis"/>
          <w:highlight w:val="yellow"/>
        </w:rPr>
        <w:t>it decreased the number of fires and saved lives</w:t>
      </w:r>
      <w:r w:rsidRPr="00011472">
        <w:rPr>
          <w:rStyle w:val="Emphasis"/>
        </w:rPr>
        <w:t xml:space="preserve"> of Ukrainian soldiers</w:t>
      </w:r>
      <w:r w:rsidRPr="00011472">
        <w:t>.</w:t>
      </w:r>
    </w:p>
    <w:p w14:paraId="685141A2" w14:textId="77777777" w:rsidR="007E7E8F" w:rsidRPr="00011472" w:rsidRDefault="007E7E8F" w:rsidP="007E7E8F">
      <w:r w:rsidRPr="00011472">
        <w:t xml:space="preserve">The US Senate accepted the defence budget for 2018 on November 16, 2017. According to the budget, Ukraine received 350 million dollars for defence purposes. In addition, the proposal of delivering the Javelin anti-tank missile systems to Ukraine was accepted in Washington. First missiles of this type entered Ukraine in spring 2018. First trials of the Javelin systems by the Ukrainian soldiers took place in May 2018. According to the agreement, </w:t>
      </w:r>
      <w:r w:rsidRPr="00BC7061">
        <w:rPr>
          <w:rStyle w:val="Emphasis"/>
          <w:highlight w:val="yellow"/>
        </w:rPr>
        <w:t>Ukrainians can use the systems only for defens</w:t>
      </w:r>
      <w:r w:rsidRPr="00011472">
        <w:rPr>
          <w:rStyle w:val="Emphasis"/>
        </w:rPr>
        <w:t>iv</w:t>
      </w:r>
      <w:r w:rsidRPr="00BC7061">
        <w:rPr>
          <w:rStyle w:val="Emphasis"/>
          <w:highlight w:val="yellow"/>
        </w:rPr>
        <w:t>e</w:t>
      </w:r>
      <w:r w:rsidRPr="00011472">
        <w:rPr>
          <w:rStyle w:val="Emphasis"/>
        </w:rPr>
        <w:t xml:space="preserve"> purposes</w:t>
      </w:r>
      <w:r w:rsidRPr="00011472">
        <w:t>.</w:t>
      </w:r>
    </w:p>
    <w:p w14:paraId="479D8316" w14:textId="685E693C" w:rsidR="006C12C9" w:rsidRPr="00011472" w:rsidRDefault="006C12C9" w:rsidP="006C12C9"/>
    <w:p w14:paraId="31BCD02D" w14:textId="601E2962" w:rsidR="007803DA" w:rsidRPr="00011472" w:rsidRDefault="005F6A2D" w:rsidP="007803DA">
      <w:pPr>
        <w:pStyle w:val="Heading3"/>
      </w:pPr>
      <w:r>
        <w:lastRenderedPageBreak/>
        <w:t>2NC – Impact –</w:t>
      </w:r>
      <w:r w:rsidR="007803DA" w:rsidRPr="00011472">
        <w:t xml:space="preserve"> I-Law</w:t>
      </w:r>
    </w:p>
    <w:p w14:paraId="338B0A37" w14:textId="77777777" w:rsidR="007803DA" w:rsidRPr="00011472" w:rsidRDefault="007803DA" w:rsidP="007803DA">
      <w:pPr>
        <w:pStyle w:val="Heading4"/>
        <w:rPr>
          <w:sz w:val="28"/>
        </w:rPr>
      </w:pPr>
      <w:r w:rsidRPr="00011472">
        <w:rPr>
          <w:sz w:val="28"/>
        </w:rPr>
        <w:t xml:space="preserve">International Law violations led to Russian adventurism in Ukraine </w:t>
      </w:r>
    </w:p>
    <w:p w14:paraId="7813BED6" w14:textId="77777777" w:rsidR="007803DA" w:rsidRPr="00011472" w:rsidRDefault="007803DA" w:rsidP="007803DA">
      <w:r w:rsidRPr="00011472">
        <w:rPr>
          <w:rStyle w:val="Style13ptBold"/>
          <w:sz w:val="28"/>
        </w:rPr>
        <w:t>Sadat et al 18 –</w:t>
      </w:r>
      <w:r w:rsidRPr="00011472">
        <w:t xml:space="preserve"> Leila N. Sadat is the James Carr Professor of International Criminal Law at Washington University School of Law and the Director of the Whitney R. Harris World Law Institute. Author of the Forward. Sergey Sayapin, and Evhen Tsybulenko book editors Sep 21, 2018,“The Use of Force against Ukraine and International Law”, </w:t>
      </w:r>
      <w:hyperlink r:id="rId28" w:history="1">
        <w:r w:rsidRPr="00011472">
          <w:rPr>
            <w:rStyle w:val="Hyperlink"/>
          </w:rPr>
          <w:t>https://www.asser.nl/upload/documents/20180921T150658-Frontmatter%20and%20ToC%20use%20of%20force.pdf</w:t>
        </w:r>
      </w:hyperlink>
      <w:r w:rsidRPr="00011472">
        <w:t xml:space="preserve"> accessed 7/15/19 //ICH – SW </w:t>
      </w:r>
    </w:p>
    <w:p w14:paraId="288D164C" w14:textId="77777777" w:rsidR="007803DA" w:rsidRPr="00011472" w:rsidRDefault="007803DA" w:rsidP="007803DA">
      <w:r w:rsidRPr="00011472">
        <w:t xml:space="preserve">Given the scope and magnitude of this ongoing conflict, </w:t>
      </w:r>
      <w:r w:rsidRPr="00BC7061">
        <w:rPr>
          <w:rStyle w:val="StyleUnderline"/>
          <w:highlight w:val="yellow"/>
        </w:rPr>
        <w:t>the importance</w:t>
      </w:r>
      <w:r w:rsidRPr="00011472">
        <w:rPr>
          <w:rStyle w:val="StyleUnderline"/>
        </w:rPr>
        <w:t xml:space="preserve"> of this timely volume </w:t>
      </w:r>
      <w:r w:rsidRPr="00BC7061">
        <w:rPr>
          <w:rStyle w:val="StyleUnderline"/>
          <w:highlight w:val="yellow"/>
        </w:rPr>
        <w:t>cannot be overstated</w:t>
      </w:r>
      <w:r w:rsidRPr="00011472">
        <w:t>. The first seven chapters discuss issues relating to the jus ad bellum, or the legality and characterisation of the conflict itself. The next, and longest section, Chaps. 8 through 15, discusses issues involving the jus in bello, although there is some overlap between Parts I and II and some chapters are concerned less with the laws of war than with the conduct of war itself, particularly in terms of the use of information warfare and cyber-operations by the Russian Federation and its surrogates. Finally, Chaps. 16 through 20 address issues involving the jus post b</w:t>
      </w:r>
      <w:r w:rsidRPr="00BC7061">
        <w:rPr>
          <w:highlight w:val="yellow"/>
        </w:rPr>
        <w:t>e</w:t>
      </w:r>
      <w:r w:rsidRPr="00011472">
        <w:t>llum, largely in terms of the potential activity of the International Criminal Court (ICC).</w:t>
      </w:r>
    </w:p>
    <w:p w14:paraId="479D3382" w14:textId="77777777" w:rsidR="007803DA" w:rsidRPr="00011472" w:rsidRDefault="007803DA" w:rsidP="007803DA">
      <w:r w:rsidRPr="00011472">
        <w:t xml:space="preserve">Chapter 1, written by Miras Daulenov, sets the stage with a classic exposition of the law of the UN Charter on the use of force, as well as specific international agreements between the Russian Federation and Ukraine regarding the inviolability of the latter’s borders, as well as the 1994 Budapest Memorandum on Security Assurances with Ukraine, Belarus, Kazakhstan and the Russian Federation, USA and the UK. Both he and Oleksandr Merezhko in Chap. 5 address the thorny question of the conflict’s characterisation as international or non-international. Both authors conclude in the light of the facts, </w:t>
      </w:r>
      <w:r w:rsidRPr="00BC7061">
        <w:rPr>
          <w:rStyle w:val="StyleUnderline"/>
          <w:highlight w:val="yellow"/>
        </w:rPr>
        <w:t>treaties and</w:t>
      </w:r>
      <w:r w:rsidRPr="00011472">
        <w:rPr>
          <w:rStyle w:val="StyleUnderline"/>
        </w:rPr>
        <w:t xml:space="preserve"> customary </w:t>
      </w:r>
      <w:r w:rsidRPr="00BC7061">
        <w:rPr>
          <w:rStyle w:val="StyleUnderline"/>
          <w:highlight w:val="yellow"/>
        </w:rPr>
        <w:t>law at play</w:t>
      </w:r>
      <w:r w:rsidRPr="00011472">
        <w:rPr>
          <w:rStyle w:val="StyleUnderline"/>
        </w:rPr>
        <w:t xml:space="preserve"> that both the conflict </w:t>
      </w:r>
      <w:r w:rsidRPr="00BC7061">
        <w:rPr>
          <w:rStyle w:val="StyleUnderline"/>
          <w:highlight w:val="yellow"/>
        </w:rPr>
        <w:t xml:space="preserve">in Eastern Ukraine and the annexation of Crimea </w:t>
      </w:r>
      <w:r w:rsidRPr="00BC7061">
        <w:rPr>
          <w:rStyle w:val="Emphasis"/>
          <w:highlight w:val="yellow"/>
        </w:rPr>
        <w:t>are international in nature</w:t>
      </w:r>
      <w:r w:rsidRPr="00011472">
        <w:t>. The International Criminal Court prosecutor has agreed with this assessment as to the situation involving Crimea,4 but has thus far demurred regarding the conflict in Eastern Ukraine which it found to be as ‘non-international’ in nature, even as it ‘continues to examine allegations that the Russian Federation has exercised overall control over armed groups in eastern Ukraine’. 5</w:t>
      </w:r>
    </w:p>
    <w:p w14:paraId="74CDCA28" w14:textId="77777777" w:rsidR="007803DA" w:rsidRPr="00011472" w:rsidRDefault="007803DA" w:rsidP="007803DA">
      <w:r w:rsidRPr="00011472">
        <w:t xml:space="preserve">All the authors in this section conclude that </w:t>
      </w:r>
      <w:r w:rsidRPr="00011472">
        <w:rPr>
          <w:rStyle w:val="StyleUnderline"/>
        </w:rPr>
        <w:t xml:space="preserve">Russia’s </w:t>
      </w:r>
      <w:r w:rsidRPr="00BC7061">
        <w:rPr>
          <w:rStyle w:val="StyleUnderline"/>
          <w:highlight w:val="yellow"/>
        </w:rPr>
        <w:t>annexation of Crimea</w:t>
      </w:r>
      <w:r w:rsidRPr="00011472">
        <w:rPr>
          <w:rStyle w:val="StyleUnderline"/>
        </w:rPr>
        <w:t xml:space="preserve"> was unlawful</w:t>
      </w:r>
      <w:r w:rsidRPr="00011472">
        <w:t xml:space="preserve"> </w:t>
      </w:r>
      <w:r w:rsidRPr="00011472">
        <w:rPr>
          <w:rStyle w:val="StyleUnderline"/>
        </w:rPr>
        <w:t>a</w:t>
      </w:r>
      <w:r w:rsidRPr="00BC7061">
        <w:rPr>
          <w:rStyle w:val="StyleUnderline"/>
          <w:highlight w:val="yellow"/>
        </w:rPr>
        <w:t>nd</w:t>
      </w:r>
      <w:r w:rsidRPr="00011472">
        <w:rPr>
          <w:rStyle w:val="StyleUnderline"/>
        </w:rPr>
        <w:t xml:space="preserve"> that the </w:t>
      </w:r>
      <w:r w:rsidRPr="00BC7061">
        <w:rPr>
          <w:rStyle w:val="StyleUnderline"/>
          <w:highlight w:val="yellow"/>
        </w:rPr>
        <w:t>presence of</w:t>
      </w:r>
      <w:r w:rsidRPr="00011472">
        <w:rPr>
          <w:rStyle w:val="StyleUnderline"/>
        </w:rPr>
        <w:t xml:space="preserve"> several thousand </w:t>
      </w:r>
      <w:r w:rsidRPr="00BC7061">
        <w:rPr>
          <w:rStyle w:val="StyleUnderline"/>
          <w:highlight w:val="yellow"/>
        </w:rPr>
        <w:t>troops</w:t>
      </w:r>
      <w:r w:rsidRPr="00011472">
        <w:rPr>
          <w:rStyle w:val="StyleUnderline"/>
        </w:rPr>
        <w:t xml:space="preserve"> of the Russian armed forces in the east of Ukraine </w:t>
      </w:r>
      <w:r w:rsidRPr="00BC7061">
        <w:rPr>
          <w:rStyle w:val="StyleUnderline"/>
          <w:highlight w:val="yellow"/>
        </w:rPr>
        <w:t>not only</w:t>
      </w:r>
      <w:r w:rsidRPr="00011472">
        <w:rPr>
          <w:rStyle w:val="StyleUnderline"/>
        </w:rPr>
        <w:t xml:space="preserve"> </w:t>
      </w:r>
      <w:r w:rsidRPr="00BC7061">
        <w:rPr>
          <w:rStyle w:val="StyleUnderline"/>
          <w:highlight w:val="yellow"/>
        </w:rPr>
        <w:t xml:space="preserve">violates international law but represents a </w:t>
      </w:r>
      <w:r w:rsidRPr="00011472">
        <w:rPr>
          <w:rStyle w:val="StyleUnderline"/>
        </w:rPr>
        <w:t xml:space="preserve">serious </w:t>
      </w:r>
      <w:r w:rsidRPr="00BC7061">
        <w:rPr>
          <w:rStyle w:val="StyleUnderline"/>
          <w:highlight w:val="yellow"/>
        </w:rPr>
        <w:t xml:space="preserve">threat to peace </w:t>
      </w:r>
      <w:r w:rsidRPr="00BC7061">
        <w:rPr>
          <w:rStyle w:val="Emphasis"/>
          <w:highlight w:val="yellow"/>
        </w:rPr>
        <w:t>and stability</w:t>
      </w:r>
      <w:r w:rsidRPr="00011472">
        <w:t xml:space="preserve"> in Europe</w:t>
      </w:r>
      <w:r w:rsidRPr="00011472">
        <w:rPr>
          <w:rStyle w:val="StyleUnderline"/>
        </w:rPr>
        <w:t>,</w:t>
      </w:r>
      <w:r w:rsidRPr="00011472">
        <w:t xml:space="preserve"> </w:t>
      </w:r>
      <w:r w:rsidRPr="00011472">
        <w:rPr>
          <w:rStyle w:val="StyleUnderline"/>
        </w:rPr>
        <w:t>and to the continued territorial integrity of Ukraine</w:t>
      </w:r>
      <w:r w:rsidRPr="00011472">
        <w:t xml:space="preserve">. They observe that </w:t>
      </w:r>
      <w:r w:rsidRPr="00011472">
        <w:rPr>
          <w:rStyle w:val="StyleUnderline"/>
        </w:rPr>
        <w:t>the international community has</w:t>
      </w:r>
      <w:r w:rsidRPr="00011472">
        <w:t xml:space="preserve">, nearly unanimously, </w:t>
      </w:r>
      <w:r w:rsidRPr="00011472">
        <w:rPr>
          <w:rStyle w:val="StyleUnderline"/>
        </w:rPr>
        <w:t>refused to recognise any new States emanating from Ukraine</w:t>
      </w:r>
      <w:r w:rsidRPr="00011472">
        <w:t>, noting that only a handful of States have ‘joined’ Russia in either backing the Crimean ‘referendum’ or actively opposing measures supporting Ukraine’s territorial identity.6 (Tymur Korotkyi and Nataliia Hendel offer a reprise of this argument in Chap. 7.)</w:t>
      </w:r>
    </w:p>
    <w:p w14:paraId="15D148C2" w14:textId="77777777" w:rsidR="007803DA" w:rsidRPr="00011472" w:rsidRDefault="007803DA" w:rsidP="007803DA">
      <w:r w:rsidRPr="00011472">
        <w:t xml:space="preserve">Valentina Azarova picks up this theme in Chap. 3, arguing that ‘a </w:t>
      </w:r>
      <w:r w:rsidRPr="00011472">
        <w:rPr>
          <w:rStyle w:val="StyleUnderline"/>
        </w:rPr>
        <w:t>third state that recognised as lawful the illegal situation</w:t>
      </w:r>
      <w:r w:rsidRPr="00011472">
        <w:t xml:space="preserve"> […] </w:t>
      </w:r>
      <w:r w:rsidRPr="00011472">
        <w:rPr>
          <w:rStyle w:val="StyleUnderline"/>
        </w:rPr>
        <w:t>would itself attract responsibility in international law’.</w:t>
      </w:r>
      <w:r w:rsidRPr="00011472">
        <w:t xml:space="preserve"> Her chapter focuses not so much on the status of the conflict (as international or non-international), but on the effect of the conflict on the obligations of third-party States, concluding that because the ‘annexing state is not permitted to extend international treaties to which it is a party, or benefits thereunder, to the annexed territory’, as a consequence, ‘third states must ensure that their dealings with an annexing state do not extend to the foreign territory it seeks to illegally annex’. She </w:t>
      </w:r>
      <w:r w:rsidRPr="00011472">
        <w:rPr>
          <w:rStyle w:val="StyleUnderline"/>
        </w:rPr>
        <w:t xml:space="preserve">concludes that </w:t>
      </w:r>
      <w:r w:rsidRPr="00BC7061">
        <w:rPr>
          <w:rStyle w:val="StyleUnderline"/>
          <w:highlight w:val="yellow"/>
        </w:rPr>
        <w:t xml:space="preserve">international law’s </w:t>
      </w:r>
      <w:r w:rsidRPr="00011472">
        <w:rPr>
          <w:rStyle w:val="StyleUnderline"/>
        </w:rPr>
        <w:t xml:space="preserve">‘foremost </w:t>
      </w:r>
      <w:r w:rsidRPr="00BC7061">
        <w:rPr>
          <w:rStyle w:val="StyleUnderline"/>
          <w:highlight w:val="yellow"/>
        </w:rPr>
        <w:t>concern is to reverse the situation</w:t>
      </w:r>
      <w:r w:rsidRPr="00011472">
        <w:rPr>
          <w:rStyle w:val="StyleUnderline"/>
        </w:rPr>
        <w:t xml:space="preserve"> of suffering </w:t>
      </w:r>
      <w:r w:rsidRPr="00BC7061">
        <w:rPr>
          <w:rStyle w:val="StyleUnderline"/>
          <w:highlight w:val="yellow"/>
        </w:rPr>
        <w:t>that results in</w:t>
      </w:r>
      <w:r w:rsidRPr="00011472">
        <w:rPr>
          <w:rStyle w:val="StyleUnderline"/>
        </w:rPr>
        <w:t xml:space="preserve"> the </w:t>
      </w:r>
      <w:r w:rsidRPr="00BC7061">
        <w:rPr>
          <w:rStyle w:val="StyleUnderline"/>
          <w:highlight w:val="yellow"/>
        </w:rPr>
        <w:t>continuous</w:t>
      </w:r>
      <w:r w:rsidRPr="00011472">
        <w:rPr>
          <w:rStyle w:val="StyleUnderline"/>
        </w:rPr>
        <w:t xml:space="preserve"> production of </w:t>
      </w:r>
      <w:r w:rsidRPr="00BC7061">
        <w:rPr>
          <w:rStyle w:val="StyleUnderline"/>
          <w:highlight w:val="yellow"/>
        </w:rPr>
        <w:t>violation</w:t>
      </w:r>
      <w:r w:rsidRPr="00BC7061">
        <w:rPr>
          <w:highlight w:val="yellow"/>
        </w:rPr>
        <w:t>s</w:t>
      </w:r>
      <w:r w:rsidRPr="00011472">
        <w:t xml:space="preserve"> […] States and international organisations are charged with the heavy lifting necessary to achieve these ends by upholding these obligations in their transactions with the occupying state and its subordinate authorities. </w:t>
      </w:r>
      <w:r w:rsidRPr="00011472">
        <w:rPr>
          <w:rStyle w:val="StyleUnderline"/>
        </w:rPr>
        <w:t xml:space="preserve">Third states have a public right and duty to seek an end to such situations of foreign territorial control through international cooperation under a </w:t>
      </w:r>
      <w:r w:rsidRPr="00011472">
        <w:rPr>
          <w:rStyle w:val="StyleUnderline"/>
        </w:rPr>
        <w:lastRenderedPageBreak/>
        <w:t>standard of due diligence; the mere refusal to admit unlawful revisions to the status of the occupied territory is insufficient to put an end to an illegal territorial regime’.</w:t>
      </w:r>
    </w:p>
    <w:p w14:paraId="18E1076E" w14:textId="74D1FD6C" w:rsidR="007803DA" w:rsidRPr="00011472" w:rsidRDefault="007803DA" w:rsidP="007803DA">
      <w:r w:rsidRPr="00011472">
        <w:t>In Conferral of Nationality of the Kin State</w:t>
      </w:r>
      <w:r w:rsidR="005F6A2D">
        <w:t xml:space="preserve"> –</w:t>
      </w:r>
      <w:r w:rsidRPr="00011472">
        <w:t xml:space="preserve">Mission Creep?, Sabine Hassler and Noëlle Quénivet take up another aspect of Russia’s intervention in Crimea arguing that </w:t>
      </w:r>
      <w:r w:rsidRPr="00011472">
        <w:rPr>
          <w:rStyle w:val="StyleUnderline"/>
        </w:rPr>
        <w:t>the Russian Federation’s policy of facilitating acquisition of Russian nationality combined with a nationalist discourse has allowed it to intervene in the internal affairs of neighbouring States by conferring nationality on individuals with a view to offering them diplomatic protection, then using force under the idea of protection of nationals abroad and, finally, annexing a part of the territory of another State. They suggest that contemporary international law ‘has constrained Russia in its long-standing ability to influence neighbouring States and create a buffer zone around it so much that it has reverted to a pre-WWII policy of kin-State activism through the use of “nationality”, potentially threatening the end of the post-WWII order in Europe, and in particular the Baltic states’</w:t>
      </w:r>
      <w:r w:rsidRPr="00011472">
        <w:t>. This thoughtful chapter illuminates the wisdom, as seen in hindsight, of Nottebohm’s distinction between nationality as defined under municipal law and the international validity of a State’s assessment regarding whom it may extend diplomatic protection. As the authors’ note, ‘</w:t>
      </w:r>
      <w:r w:rsidRPr="00011472">
        <w:rPr>
          <w:rStyle w:val="StyleUnderline"/>
        </w:rPr>
        <w:t>there seems little doubt that Russia uses nationality as a political, economic, and cultural tool of expansionism’</w:t>
      </w:r>
      <w:r w:rsidRPr="00011472">
        <w:t>. They suggest three phases to this strategy: first, ‘conferral of nationality by way of passportisation to those identifying as Russian in Baltic states and Georgia’; second the use of force to protect these ‘new’ nationals abroad, in Georgia, for example; and third ‘the use of force to acquire neighbouring territory on which Russians are living in order to recreate zones of influence’. This chapter suggests that the tendency of other States to use a ‘self-defence’ rubric to justify protection of their nationals abroad, such as the Israeli evocation of it in the Entebbe case and the US arguments in favour of the invasion of Grenada, should be treated with the utmost caution, as incidents justified, if at all, by extreme necessity, as opposed to an inherent rule of customary international law under Article 51 of the UN Charter.7 William Burke-White makes a similar point in Crimea and the International Legal Order, arguing</w:t>
      </w:r>
    </w:p>
    <w:p w14:paraId="0BE6CF58" w14:textId="77777777" w:rsidR="007803DA" w:rsidRPr="00011472" w:rsidRDefault="007803DA" w:rsidP="007803DA">
      <w:r w:rsidRPr="00011472">
        <w:rPr>
          <w:rStyle w:val="StyleUnderline"/>
        </w:rPr>
        <w:t xml:space="preserve">In </w:t>
      </w:r>
      <w:r w:rsidRPr="00BC7061">
        <w:rPr>
          <w:rStyle w:val="StyleUnderline"/>
          <w:highlight w:val="yellow"/>
        </w:rPr>
        <w:t>claiming the legality of its actions</w:t>
      </w:r>
      <w:r w:rsidRPr="00011472">
        <w:rPr>
          <w:rStyle w:val="StyleUnderline"/>
        </w:rPr>
        <w:t xml:space="preserve">, </w:t>
      </w:r>
      <w:r w:rsidRPr="00BC7061">
        <w:rPr>
          <w:rStyle w:val="StyleUnderline"/>
          <w:highlight w:val="yellow"/>
        </w:rPr>
        <w:t>but twisting the law</w:t>
      </w:r>
      <w:r w:rsidRPr="00011472">
        <w:rPr>
          <w:rStyle w:val="StyleUnderline"/>
        </w:rPr>
        <w:t xml:space="preserve"> in subtle (and not so subtle) ways, </w:t>
      </w:r>
      <w:r w:rsidRPr="00BC7061">
        <w:rPr>
          <w:rStyle w:val="StyleUnderline"/>
          <w:highlight w:val="yellow"/>
        </w:rPr>
        <w:t>Russia is taking a card straight from America’s playbook</w:t>
      </w:r>
      <w:r w:rsidRPr="00011472">
        <w:t xml:space="preserve">. […] </w:t>
      </w:r>
      <w:r w:rsidRPr="00011472">
        <w:rPr>
          <w:rStyle w:val="StyleUnderline"/>
        </w:rPr>
        <w:t>In Crimea, Russia is,</w:t>
      </w:r>
      <w:r w:rsidRPr="00011472">
        <w:t xml:space="preserve"> perhaps for the first time since the Soviet Union, </w:t>
      </w:r>
      <w:r w:rsidRPr="00BC7061">
        <w:rPr>
          <w:rStyle w:val="StyleUnderline"/>
          <w:highlight w:val="yellow"/>
        </w:rPr>
        <w:t xml:space="preserve">asserting </w:t>
      </w:r>
      <w:r w:rsidRPr="00011472">
        <w:rPr>
          <w:rStyle w:val="StyleUnderline"/>
        </w:rPr>
        <w:t xml:space="preserve">itself as a renewed hub for a particular </w:t>
      </w:r>
      <w:r w:rsidRPr="00BC7061">
        <w:rPr>
          <w:rStyle w:val="StyleUnderline"/>
          <w:highlight w:val="yellow"/>
        </w:rPr>
        <w:t>interpretation of international law</w:t>
      </w:r>
      <w:r w:rsidRPr="00011472">
        <w:t xml:space="preserve">, one that challenges the balance at the heart of the post-Second World-War order and the ability of the US to lead that order.8 In Legal Challenges in Hybrid Warfare Theory and Practice: </w:t>
      </w:r>
      <w:r w:rsidRPr="00011472">
        <w:rPr>
          <w:rStyle w:val="StyleUnderline"/>
        </w:rPr>
        <w:t>Is There a Place for Legal Norms</w:t>
      </w:r>
      <w:r w:rsidRPr="00011472">
        <w:t xml:space="preserve"> at All?, Gergely Tóth argues that </w:t>
      </w:r>
      <w:r w:rsidRPr="00011472">
        <w:rPr>
          <w:rStyle w:val="StyleUnderline"/>
        </w:rPr>
        <w:t xml:space="preserve">the </w:t>
      </w:r>
      <w:r w:rsidRPr="00BC7061">
        <w:rPr>
          <w:rStyle w:val="StyleUnderline"/>
          <w:highlight w:val="yellow"/>
        </w:rPr>
        <w:t>Russian</w:t>
      </w:r>
      <w:r w:rsidRPr="00011472">
        <w:rPr>
          <w:rStyle w:val="StyleUnderline"/>
        </w:rPr>
        <w:t xml:space="preserve"> Federation </w:t>
      </w:r>
      <w:r w:rsidRPr="00BC7061">
        <w:rPr>
          <w:rStyle w:val="StyleUnderline"/>
          <w:highlight w:val="yellow"/>
        </w:rPr>
        <w:t>is</w:t>
      </w:r>
      <w:r w:rsidRPr="00011472">
        <w:rPr>
          <w:rStyle w:val="StyleUnderline"/>
        </w:rPr>
        <w:t xml:space="preserve"> using ‘hybrid’ or ‘asymmetric warfare’ to achieve its ends in Ukraine, thereby </w:t>
      </w:r>
      <w:r w:rsidRPr="00BC7061">
        <w:rPr>
          <w:rStyle w:val="StyleUnderline"/>
          <w:highlight w:val="yellow"/>
        </w:rPr>
        <w:t>blurring the space between war and peace</w:t>
      </w:r>
      <w:r w:rsidRPr="00011472">
        <w:rPr>
          <w:rStyle w:val="StyleUnderline"/>
        </w:rPr>
        <w:t>.</w:t>
      </w:r>
      <w:r w:rsidRPr="00011472">
        <w:t xml:space="preserve"> Unlike the so-called US ‘war on terror’ in which a small but feisty adversary who does not respect the traditions of the jus in bello is thought to asymmetrically attack a large, otherwise compliant adversary, the use of the term ‘hybrid’ or ‘asymmetric’ warfare in this volume, as also suggested by Olga Butkevych (Chap. 9), centres upon the fact that</w:t>
      </w:r>
    </w:p>
    <w:p w14:paraId="30AD2847" w14:textId="77777777" w:rsidR="007803DA" w:rsidRPr="00011472" w:rsidRDefault="007803DA" w:rsidP="007803DA"/>
    <w:p w14:paraId="7DEF064E" w14:textId="2C7F51BB" w:rsidR="007803DA" w:rsidRPr="00011472" w:rsidRDefault="005F6A2D" w:rsidP="007803DA">
      <w:pPr>
        <w:pStyle w:val="Heading3"/>
      </w:pPr>
      <w:r>
        <w:lastRenderedPageBreak/>
        <w:t>2NC – AT: No I-Law Link</w:t>
      </w:r>
    </w:p>
    <w:p w14:paraId="55D1C85C" w14:textId="77777777" w:rsidR="007803DA" w:rsidRPr="00011472" w:rsidRDefault="007803DA" w:rsidP="007803DA">
      <w:pPr>
        <w:pStyle w:val="Heading4"/>
        <w:rPr>
          <w:sz w:val="28"/>
        </w:rPr>
      </w:pPr>
      <w:r w:rsidRPr="00011472">
        <w:rPr>
          <w:sz w:val="28"/>
        </w:rPr>
        <w:t>Ukraine is planning on buying new Island-type boats – they’re key to the Ukranian Black Sea fleet</w:t>
      </w:r>
    </w:p>
    <w:p w14:paraId="6C004C28" w14:textId="77777777" w:rsidR="007803DA" w:rsidRPr="00011472" w:rsidRDefault="007803DA" w:rsidP="007803DA">
      <w:r w:rsidRPr="00011472">
        <w:rPr>
          <w:rStyle w:val="Style13ptBold"/>
          <w:sz w:val="28"/>
        </w:rPr>
        <w:t>UNIAN 19</w:t>
      </w:r>
      <w:r w:rsidRPr="00011472">
        <w:t xml:space="preserve"> – UNIAN is a Kiev-based Ukrainian news agency, 12 June 2019, “Ukraine plans to replenish Navy fleet with four Island-type boats” UNIAN </w:t>
      </w:r>
      <w:hyperlink r:id="rId29" w:history="1">
        <w:r w:rsidRPr="00011472">
          <w:rPr>
            <w:rStyle w:val="Hyperlink"/>
          </w:rPr>
          <w:t>https://www.unian.info/society/10583970-ukraine-plans-to-replenish-navy-fleet-with-four-island-type-boats.html accessed 7/15/19</w:t>
        </w:r>
      </w:hyperlink>
      <w:r w:rsidRPr="00011472">
        <w:t xml:space="preserve"> //ICH - SW </w:t>
      </w:r>
    </w:p>
    <w:p w14:paraId="62769975" w14:textId="77777777" w:rsidR="007803DA" w:rsidRPr="00011472" w:rsidRDefault="007803DA" w:rsidP="007803DA"/>
    <w:p w14:paraId="7AEA1250" w14:textId="77777777" w:rsidR="007803DA" w:rsidRPr="00011472" w:rsidRDefault="007803DA" w:rsidP="007803DA">
      <w:pPr>
        <w:rPr>
          <w:rStyle w:val="StyleUnderline"/>
        </w:rPr>
      </w:pPr>
      <w:r w:rsidRPr="00BC7061">
        <w:rPr>
          <w:rStyle w:val="StyleUnderline"/>
          <w:highlight w:val="yellow"/>
        </w:rPr>
        <w:t>The Ukrainian Navy</w:t>
      </w:r>
      <w:r w:rsidRPr="00011472">
        <w:rPr>
          <w:rStyle w:val="StyleUnderline"/>
        </w:rPr>
        <w:t xml:space="preserve"> recently inspected more naval vessels stored in the United States, having </w:t>
      </w:r>
      <w:r w:rsidRPr="00BC7061">
        <w:rPr>
          <w:rStyle w:val="StyleUnderline"/>
          <w:highlight w:val="yellow"/>
        </w:rPr>
        <w:t>selected</w:t>
      </w:r>
      <w:r w:rsidRPr="00011472">
        <w:rPr>
          <w:rStyle w:val="StyleUnderline"/>
        </w:rPr>
        <w:t xml:space="preserve"> four more </w:t>
      </w:r>
      <w:r w:rsidRPr="00BC7061">
        <w:rPr>
          <w:rStyle w:val="StyleUnderline"/>
          <w:highlight w:val="yellow"/>
        </w:rPr>
        <w:t>Island-type boats that will replenish Ukraine's</w:t>
      </w:r>
      <w:r w:rsidRPr="00011472">
        <w:rPr>
          <w:rStyle w:val="StyleUnderline"/>
        </w:rPr>
        <w:t xml:space="preserve"> naval </w:t>
      </w:r>
      <w:r w:rsidRPr="00BC7061">
        <w:rPr>
          <w:rStyle w:val="StyleUnderline"/>
          <w:highlight w:val="yellow"/>
        </w:rPr>
        <w:t>fleet.</w:t>
      </w:r>
    </w:p>
    <w:p w14:paraId="00CD8E16" w14:textId="77777777" w:rsidR="007803DA" w:rsidRPr="00011472" w:rsidRDefault="007803DA" w:rsidP="007803DA">
      <w:r w:rsidRPr="00011472">
        <w:t xml:space="preserve"> At the moment, </w:t>
      </w:r>
      <w:r w:rsidRPr="00BC7061">
        <w:rPr>
          <w:rStyle w:val="StyleUnderline"/>
          <w:highlight w:val="yellow"/>
        </w:rPr>
        <w:t>two boats</w:t>
      </w:r>
      <w:r w:rsidRPr="00011472">
        <w:rPr>
          <w:rStyle w:val="StyleUnderline"/>
        </w:rPr>
        <w:t xml:space="preserve"> of said typr </w:t>
      </w:r>
      <w:r w:rsidRPr="00BC7061">
        <w:rPr>
          <w:rStyle w:val="StyleUnderline"/>
          <w:highlight w:val="yellow"/>
        </w:rPr>
        <w:t>are expected to be shipped</w:t>
      </w:r>
      <w:r w:rsidRPr="00011472">
        <w:rPr>
          <w:rStyle w:val="StyleUnderline"/>
        </w:rPr>
        <w:t xml:space="preserve"> to Ukraine</w:t>
      </w:r>
      <w:r w:rsidRPr="00011472">
        <w:t xml:space="preserve">, Information Resistance reports, adding that they have been named Slaviansk and Starobelsk. </w:t>
      </w:r>
    </w:p>
    <w:p w14:paraId="68D0A1C1" w14:textId="77777777" w:rsidR="007803DA" w:rsidRPr="00011472" w:rsidRDefault="007803DA" w:rsidP="007803DA">
      <w:r w:rsidRPr="00011472">
        <w:t xml:space="preserve">Now, it appears, </w:t>
      </w:r>
      <w:r w:rsidRPr="00011472">
        <w:rPr>
          <w:rStyle w:val="StyleUnderline"/>
        </w:rPr>
        <w:t>Ukrainian Navy</w:t>
      </w:r>
      <w:r w:rsidRPr="00BC7061">
        <w:rPr>
          <w:rStyle w:val="StyleUnderline"/>
          <w:highlight w:val="yellow"/>
        </w:rPr>
        <w:t xml:space="preserve"> officials are considering</w:t>
      </w:r>
      <w:r w:rsidRPr="00011472">
        <w:rPr>
          <w:rStyle w:val="StyleUnderline"/>
        </w:rPr>
        <w:t xml:space="preserve"> </w:t>
      </w:r>
      <w:r w:rsidRPr="00BC7061">
        <w:rPr>
          <w:rStyle w:val="StyleUnderline"/>
          <w:highlight w:val="yellow"/>
        </w:rPr>
        <w:t>to increase</w:t>
      </w:r>
      <w:r w:rsidRPr="00011472">
        <w:rPr>
          <w:rStyle w:val="StyleUnderline"/>
        </w:rPr>
        <w:t xml:space="preserve"> their number </w:t>
      </w:r>
      <w:r w:rsidRPr="00BC7061">
        <w:rPr>
          <w:rStyle w:val="StyleUnderline"/>
          <w:highlight w:val="yellow"/>
        </w:rPr>
        <w:t>to six</w:t>
      </w:r>
      <w:r w:rsidRPr="00BC7061">
        <w:rPr>
          <w:highlight w:val="yellow"/>
        </w:rPr>
        <w:t>.</w:t>
      </w:r>
    </w:p>
    <w:p w14:paraId="26DA590F" w14:textId="77777777" w:rsidR="007803DA" w:rsidRPr="00011472" w:rsidRDefault="007803DA" w:rsidP="007803DA">
      <w:r w:rsidRPr="00011472">
        <w:t xml:space="preserve"> Thus, </w:t>
      </w:r>
      <w:r w:rsidRPr="00BC7061">
        <w:rPr>
          <w:rStyle w:val="StyleUnderline"/>
          <w:highlight w:val="yellow"/>
        </w:rPr>
        <w:t>Ukraine will be</w:t>
      </w:r>
      <w:r w:rsidRPr="00011472">
        <w:rPr>
          <w:rStyle w:val="StyleUnderline"/>
        </w:rPr>
        <w:t>come</w:t>
      </w:r>
      <w:r w:rsidRPr="00BC7061">
        <w:rPr>
          <w:rStyle w:val="StyleUnderline"/>
          <w:highlight w:val="yellow"/>
        </w:rPr>
        <w:t xml:space="preserve"> the first country with its own division of the</w:t>
      </w:r>
      <w:r w:rsidRPr="00011472">
        <w:rPr>
          <w:rStyle w:val="StyleUnderline"/>
        </w:rPr>
        <w:t xml:space="preserve"> Island-type </w:t>
      </w:r>
      <w:r w:rsidRPr="00BC7061">
        <w:rPr>
          <w:rStyle w:val="StyleUnderline"/>
          <w:highlight w:val="yellow"/>
        </w:rPr>
        <w:t>boats</w:t>
      </w:r>
      <w:r w:rsidRPr="00BC7061">
        <w:rPr>
          <w:highlight w:val="yellow"/>
        </w:rPr>
        <w:t>.</w:t>
      </w:r>
      <w:r w:rsidRPr="00011472">
        <w:t xml:space="preserve"> </w:t>
      </w:r>
    </w:p>
    <w:p w14:paraId="219761A1" w14:textId="77777777" w:rsidR="007803DA" w:rsidRPr="00011472" w:rsidRDefault="007803DA" w:rsidP="007803DA">
      <w:r w:rsidRPr="00011472">
        <w:t xml:space="preserve">The vessels will be </w:t>
      </w:r>
      <w:r w:rsidRPr="00011472">
        <w:rPr>
          <w:rStyle w:val="StyleUnderline"/>
        </w:rPr>
        <w:t>based in Odesa</w:t>
      </w:r>
      <w:r w:rsidRPr="00011472">
        <w:t xml:space="preserve">, which is now home to </w:t>
      </w:r>
      <w:r w:rsidRPr="00011472">
        <w:rPr>
          <w:rStyle w:val="StyleUnderline"/>
        </w:rPr>
        <w:t>the country's main naval base.</w:t>
      </w:r>
      <w:r w:rsidRPr="00011472">
        <w:t xml:space="preserve"> Island-type boats have a full displacement of 165 tonnes and are able to reach speeds of up to 30 knots, with a cruising range exceeding 5,300 km. </w:t>
      </w:r>
      <w:r w:rsidRPr="00011472">
        <w:rPr>
          <w:rStyle w:val="StyleUnderline"/>
        </w:rPr>
        <w:t>They are able to operate autonomously</w:t>
      </w:r>
      <w:r w:rsidRPr="00011472">
        <w:t xml:space="preserve"> for up to five days.</w:t>
      </w:r>
    </w:p>
    <w:p w14:paraId="47891469" w14:textId="77777777" w:rsidR="007803DA" w:rsidRPr="00011472" w:rsidRDefault="007803DA" w:rsidP="007803DA">
      <w:pPr>
        <w:rPr>
          <w:rStyle w:val="StyleUnderline"/>
        </w:rPr>
      </w:pPr>
      <w:r w:rsidRPr="00011472">
        <w:t xml:space="preserve">As part of the U.S. Coast Guard, the boats were equipped with a 25-mm machine gun system Mk 38 Bushmaster and two 12.7 mm M2HB machine guns. </w:t>
      </w:r>
      <w:r w:rsidRPr="00011472">
        <w:rPr>
          <w:rStyle w:val="StyleUnderline"/>
        </w:rPr>
        <w:t xml:space="preserve">When entering into service with the Naval Forces of Ukraine, </w:t>
      </w:r>
      <w:r w:rsidRPr="00BC7061">
        <w:rPr>
          <w:rStyle w:val="StyleUnderline"/>
          <w:highlight w:val="yellow"/>
        </w:rPr>
        <w:t xml:space="preserve">weapons </w:t>
      </w:r>
      <w:r w:rsidRPr="00011472">
        <w:rPr>
          <w:rStyle w:val="StyleUnderline"/>
        </w:rPr>
        <w:t xml:space="preserve">installed </w:t>
      </w:r>
      <w:r w:rsidRPr="00BC7061">
        <w:rPr>
          <w:rStyle w:val="StyleUnderline"/>
          <w:highlight w:val="yellow"/>
        </w:rPr>
        <w:t>can be significantly diversified, taking into account the challenges Ukraine is facing in the Black Sea</w:t>
      </w:r>
      <w:r w:rsidRPr="00011472">
        <w:t xml:space="preserve">. In particular, it's about a Katran-M turret (BM-5M01), similar to the one installed on  small artillery boats Gyurza-M. </w:t>
      </w:r>
      <w:r w:rsidRPr="00011472">
        <w:rPr>
          <w:rStyle w:val="StyleUnderline"/>
        </w:rPr>
        <w:t xml:space="preserve">It is also possible to install Neptun anti-ship missile launchers, which will then have the Island-type boats reclassified to become small missile boats and allow </w:t>
      </w:r>
      <w:r w:rsidRPr="00BC7061">
        <w:rPr>
          <w:rStyle w:val="StyleUnderline"/>
          <w:highlight w:val="yellow"/>
        </w:rPr>
        <w:t>creating a full-fledged strike division</w:t>
      </w:r>
      <w:r w:rsidRPr="00011472">
        <w:rPr>
          <w:rStyle w:val="StyleUnderline"/>
        </w:rPr>
        <w:t xml:space="preserve"> on their base, </w:t>
      </w:r>
      <w:r w:rsidRPr="00BC7061">
        <w:rPr>
          <w:rStyle w:val="Emphasis"/>
          <w:highlight w:val="yellow"/>
        </w:rPr>
        <w:t>capable of engaging any surface vessel in the Black Sea</w:t>
      </w:r>
      <w:r w:rsidRPr="00011472">
        <w:rPr>
          <w:rStyle w:val="StyleUnderline"/>
        </w:rPr>
        <w:t>.</w:t>
      </w:r>
    </w:p>
    <w:p w14:paraId="70E0DF73" w14:textId="77777777" w:rsidR="007803DA" w:rsidRPr="00011472" w:rsidRDefault="007803DA" w:rsidP="007803DA">
      <w:r w:rsidRPr="00011472">
        <w:t>As UNIAN reported earlier, Island-type naval boats are now at the final stages of testing.</w:t>
      </w:r>
    </w:p>
    <w:p w14:paraId="7DE940C6" w14:textId="77777777" w:rsidR="007803DA" w:rsidRPr="00011472" w:rsidRDefault="007803DA" w:rsidP="007803DA"/>
    <w:p w14:paraId="7866F1D3" w14:textId="2E3ED124" w:rsidR="007803DA" w:rsidRPr="00011472" w:rsidRDefault="005F6A2D" w:rsidP="007803DA">
      <w:pPr>
        <w:pStyle w:val="Heading3"/>
      </w:pPr>
      <w:r>
        <w:lastRenderedPageBreak/>
        <w:t>2NC – AT: Support Not Key</w:t>
      </w:r>
    </w:p>
    <w:p w14:paraId="20581C46" w14:textId="77777777" w:rsidR="007803DA" w:rsidRPr="00011472" w:rsidRDefault="007803DA" w:rsidP="007803DA">
      <w:pPr>
        <w:pStyle w:val="Heading4"/>
        <w:rPr>
          <w:sz w:val="28"/>
          <w:u w:val="single"/>
        </w:rPr>
      </w:pPr>
      <w:r w:rsidRPr="00011472">
        <w:rPr>
          <w:sz w:val="28"/>
        </w:rPr>
        <w:t xml:space="preserve">Conflict in Ukraine is at a stalemate – arms sales are key </w:t>
      </w:r>
    </w:p>
    <w:p w14:paraId="6F415D34" w14:textId="77777777" w:rsidR="007803DA" w:rsidRPr="00011472" w:rsidRDefault="007803DA" w:rsidP="007803DA">
      <w:r w:rsidRPr="00011472">
        <w:rPr>
          <w:rStyle w:val="Style13ptBold"/>
          <w:sz w:val="28"/>
        </w:rPr>
        <w:t>Francis 4/3</w:t>
      </w:r>
      <w:r w:rsidRPr="00011472">
        <w:t xml:space="preserve"> – Senior Fellow at the Atlantic Council's Eurasia Center, Editor at Large with the National Post in Canada, a Distinguished Professor at Ryerson University's Ted Rogers School of Management</w:t>
      </w:r>
    </w:p>
    <w:p w14:paraId="39A18170" w14:textId="77777777" w:rsidR="007803DA" w:rsidRPr="00011472" w:rsidRDefault="007803DA" w:rsidP="007803DA">
      <w:r w:rsidRPr="00011472">
        <w:t xml:space="preserve">(Diane, 4/3/19, “When Javelins Aren’t Enough,” [accessed 7/11/19], </w:t>
      </w:r>
      <w:hyperlink r:id="rId30" w:history="1">
        <w:r w:rsidRPr="00011472">
          <w:rPr>
            <w:rStyle w:val="Hyperlink"/>
          </w:rPr>
          <w:t>https://www.atlanticcouncil.org/blogs/ukrainealert/when-javelins-aren-t-enough</w:t>
        </w:r>
      </w:hyperlink>
      <w:r w:rsidRPr="00011472">
        <w:t>, see)</w:t>
      </w:r>
    </w:p>
    <w:p w14:paraId="03EF6EBF" w14:textId="77777777" w:rsidR="007803DA" w:rsidRPr="00011472" w:rsidRDefault="007803DA" w:rsidP="007803DA">
      <w:pPr>
        <w:rPr>
          <w:u w:val="single"/>
        </w:rPr>
      </w:pPr>
      <w:r w:rsidRPr="00BC7061">
        <w:rPr>
          <w:highlight w:val="yellow"/>
          <w:u w:val="single"/>
        </w:rPr>
        <w:t>Russia’s war with Ukraine has</w:t>
      </w:r>
      <w:r w:rsidRPr="00011472">
        <w:rPr>
          <w:u w:val="single"/>
        </w:rPr>
        <w:t xml:space="preserve"> entered its sixth year, and despite the asymmetrical nature of the conflict, it has </w:t>
      </w:r>
      <w:r w:rsidRPr="00BC7061">
        <w:rPr>
          <w:highlight w:val="yellow"/>
          <w:u w:val="single"/>
        </w:rPr>
        <w:t xml:space="preserve">reached a </w:t>
      </w:r>
      <w:r w:rsidRPr="00BC7061">
        <w:rPr>
          <w:b/>
          <w:bCs/>
          <w:highlight w:val="yellow"/>
          <w:u w:val="single"/>
        </w:rPr>
        <w:t>stalemate</w:t>
      </w:r>
      <w:r w:rsidRPr="00011472">
        <w:rPr>
          <w:u w:val="single"/>
        </w:rPr>
        <w:t>.</w:t>
      </w:r>
      <w:r w:rsidRPr="00011472">
        <w:t xml:space="preserve"> Russian President Vladimir Putin has clearly breached all international laws, but nobody wants to do the heavy lifting required to dislodge Putin from the occupied territories. To Ukrainians, now entering the second round of their presidential election, the war is second only to corruption as the most important issue facing their nation. Each candidate must now detail his blueprint to resolve the lingering and costly conflict. President Petro Poroshenko has vowed to fight until the territories are returned and join NATO, and frontrunner Volodymyr Zelenskiy wants the territories returned, has pledged to hold a referendum on joining NATO, and says he’s willing to talk with Putin. </w:t>
      </w:r>
      <w:r w:rsidRPr="00BC7061">
        <w:rPr>
          <w:highlight w:val="yellow"/>
          <w:u w:val="single"/>
        </w:rPr>
        <w:t>Several US military experts were asked about the best way forward</w:t>
      </w:r>
      <w:r w:rsidRPr="00011472">
        <w:rPr>
          <w:u w:val="single"/>
        </w:rPr>
        <w:t xml:space="preserve"> and were divided as to priorities: More military aid, more diplomacy, more sanctions, a clean-up of Ukrainian corruption, or all in varying degrees</w:t>
      </w:r>
      <w:r w:rsidRPr="00011472">
        <w:t xml:space="preserve">. “I don’t think it is complicated,” said Phillip Karber, a defense advisor to NATO governments and president of the Potomac Foundation. Karber has been in Ukraine thirty times, including spending one winter at the front. “Nothing is going to change until Putin decides he’s not going to do it anymore.” Karber said that the West must find ways to increase the costs on Putin in the Donbas. </w:t>
      </w:r>
      <w:r w:rsidRPr="00BC7061">
        <w:rPr>
          <w:b/>
          <w:bCs/>
          <w:highlight w:val="yellow"/>
          <w:u w:val="single"/>
        </w:rPr>
        <w:t>Karber suggested that vehicles, missiles, and equipment,</w:t>
      </w:r>
      <w:r w:rsidRPr="00011472">
        <w:rPr>
          <w:b/>
          <w:bCs/>
          <w:u w:val="single"/>
        </w:rPr>
        <w:t xml:space="preserve"> now in storage in the United States, </w:t>
      </w:r>
      <w:r w:rsidRPr="00BC7061">
        <w:rPr>
          <w:b/>
          <w:bCs/>
          <w:highlight w:val="yellow"/>
          <w:u w:val="single"/>
        </w:rPr>
        <w:t>should be shipped to Ukraine</w:t>
      </w:r>
      <w:r w:rsidRPr="00011472">
        <w:rPr>
          <w:b/>
          <w:bCs/>
          <w:u w:val="single"/>
        </w:rPr>
        <w:t>, at no cost to the US taxpayer</w:t>
      </w:r>
      <w:r w:rsidRPr="00011472">
        <w:t>. He suggested that 400 “Bradleys” or tanks; 24 Cobras (attack helicopters); six Hawkeyes (airborne command and control system); and 70 Harpoon missiles (anti-ship weapons on fighter bombers) would help equalize the situation for Ukraine. “All of a sudden the situation would be very different,” he said. “</w:t>
      </w:r>
      <w:r w:rsidRPr="00BC7061">
        <w:rPr>
          <w:highlight w:val="yellow"/>
          <w:u w:val="single"/>
        </w:rPr>
        <w:t>This increase wouldn’t be an escalation but reciprocity.”</w:t>
      </w:r>
      <w:r w:rsidRPr="00011472">
        <w:t xml:space="preserve"> </w:t>
      </w:r>
      <w:r w:rsidRPr="00011472">
        <w:rPr>
          <w:u w:val="single"/>
        </w:rPr>
        <w:t>US Special Representative to Ukraine Kurt Volker emphasized</w:t>
      </w:r>
      <w:r w:rsidRPr="00011472">
        <w:t xml:space="preserve"> a mixture of diplomacy, military defense, and sanctions. </w:t>
      </w:r>
      <w:r w:rsidRPr="00011472">
        <w:rPr>
          <w:u w:val="single"/>
        </w:rPr>
        <w:t>“I don't want Ukraine to launch a new military offensive because it will lose</w:t>
      </w:r>
      <w:r w:rsidRPr="00011472">
        <w:t>,” he said in an interview. “</w:t>
      </w:r>
      <w:r w:rsidRPr="00011472">
        <w:rPr>
          <w:u w:val="single"/>
        </w:rPr>
        <w:t xml:space="preserve">But </w:t>
      </w:r>
      <w:r w:rsidRPr="00BC7061">
        <w:rPr>
          <w:highlight w:val="yellow"/>
          <w:u w:val="single"/>
        </w:rPr>
        <w:t>Ukraine should strengthen its defensive capability to provide a strong deterrent to Russian aggression</w:t>
      </w:r>
      <w:r w:rsidRPr="00011472">
        <w:rPr>
          <w:u w:val="single"/>
        </w:rPr>
        <w:t>. Holding the ground, raising the costs to Russia</w:t>
      </w:r>
      <w:r w:rsidRPr="00011472">
        <w:t xml:space="preserve">.” He said diplomacy remains important and that the Ukrainian government should remain committed to the Minsk Agreements, and support the proposal for a UN mandated peacekeeping mission. “The active fighting should stop in the Donbas. Crimea is on a different trajectory and that involves sanctions,” he added. Unfortunately, the reality is that Putin holds all the cards at the moment. </w:t>
      </w:r>
      <w:r w:rsidRPr="00011472">
        <w:rPr>
          <w:u w:val="single"/>
        </w:rPr>
        <w:t>Ukraine is years away from being qualified to join NATO, and the United States and Britain failed to enforce the Budapest Memorandum which promised protection for Ukraine in 1994 after it surrendered its nuclear weapons</w:t>
      </w:r>
      <w:r w:rsidRPr="00011472">
        <w:t xml:space="preserve">. After the 2014 invasion, the Obama regime refused to supply lethal defensive weapons, due to worries about Russia’s reaction. </w:t>
      </w:r>
      <w:r w:rsidRPr="00011472">
        <w:rPr>
          <w:u w:val="single"/>
        </w:rPr>
        <w:t xml:space="preserve">One year ago, the </w:t>
      </w:r>
      <w:r w:rsidRPr="00BC7061">
        <w:rPr>
          <w:highlight w:val="yellow"/>
          <w:u w:val="single"/>
        </w:rPr>
        <w:t>Trump</w:t>
      </w:r>
      <w:r w:rsidRPr="00011472">
        <w:rPr>
          <w:u w:val="single"/>
        </w:rPr>
        <w:t xml:space="preserve"> administration </w:t>
      </w:r>
      <w:r w:rsidRPr="00BC7061">
        <w:rPr>
          <w:highlight w:val="yellow"/>
          <w:u w:val="single"/>
        </w:rPr>
        <w:t>made a small step by delivering lethal defensive weapons</w:t>
      </w:r>
      <w:r w:rsidRPr="00011472">
        <w:rPr>
          <w:u w:val="single"/>
        </w:rPr>
        <w:t>, or thirty Javelin anti-tank missile systems</w:t>
      </w:r>
      <w:r w:rsidRPr="00011472">
        <w:t xml:space="preserve">. But </w:t>
      </w:r>
      <w:r w:rsidRPr="00BC7061">
        <w:rPr>
          <w:b/>
          <w:bCs/>
          <w:highlight w:val="yellow"/>
          <w:u w:val="single"/>
        </w:rPr>
        <w:t>little changed on the ground</w:t>
      </w:r>
      <w:r w:rsidRPr="00011472">
        <w:t xml:space="preserve">. Fighting continued and in November Russia seized Ukrainian ships and sailors to blockade and control shipping in two Ukrainian ports. Some speculate this is in preparation to seize more territory. </w:t>
      </w:r>
      <w:r w:rsidRPr="00011472">
        <w:rPr>
          <w:u w:val="single"/>
        </w:rPr>
        <w:t xml:space="preserve">Michael Carpenter, senior director of the Penn Biden Center for Diplomacy and Global Engagement and a former deputy assistant secretary of defense at the Department of Defense, believes the conflict suits Russia’s purpose. “Their ideal solution is a Kyiv government subservient to the Kremlin,” he said. </w:t>
      </w:r>
      <w:r w:rsidRPr="00BC7061">
        <w:rPr>
          <w:highlight w:val="yellow"/>
          <w:u w:val="single"/>
        </w:rPr>
        <w:t>Ukraine needs more military help and the current sanctions on Russia are not tough enough</w:t>
      </w:r>
      <w:r w:rsidRPr="00011472">
        <w:rPr>
          <w:u w:val="single"/>
        </w:rPr>
        <w:t>, Carpenter said.</w:t>
      </w:r>
    </w:p>
    <w:p w14:paraId="13784CB0" w14:textId="77777777" w:rsidR="007803DA" w:rsidRPr="00011472" w:rsidRDefault="007803DA" w:rsidP="007803DA"/>
    <w:p w14:paraId="0922B15D" w14:textId="77777777" w:rsidR="007803DA" w:rsidRPr="00011472" w:rsidRDefault="007803DA" w:rsidP="007803DA">
      <w:pPr>
        <w:pStyle w:val="Heading4"/>
        <w:rPr>
          <w:sz w:val="28"/>
        </w:rPr>
      </w:pPr>
      <w:r w:rsidRPr="00011472">
        <w:rPr>
          <w:sz w:val="28"/>
        </w:rPr>
        <w:lastRenderedPageBreak/>
        <w:t xml:space="preserve">U.S. support is </w:t>
      </w:r>
      <w:r w:rsidRPr="00011472">
        <w:rPr>
          <w:sz w:val="28"/>
          <w:u w:val="single"/>
        </w:rPr>
        <w:t>critical</w:t>
      </w:r>
      <w:r w:rsidRPr="00011472">
        <w:rPr>
          <w:sz w:val="28"/>
        </w:rPr>
        <w:t xml:space="preserve"> to mitigate Zelensky’s </w:t>
      </w:r>
      <w:r w:rsidRPr="00011472">
        <w:rPr>
          <w:sz w:val="28"/>
          <w:u w:val="single"/>
        </w:rPr>
        <w:t>incompetence</w:t>
      </w:r>
      <w:r w:rsidRPr="00011472">
        <w:rPr>
          <w:sz w:val="28"/>
        </w:rPr>
        <w:t>.</w:t>
      </w:r>
    </w:p>
    <w:p w14:paraId="12FB03D2" w14:textId="2351026F" w:rsidR="007803DA" w:rsidRPr="00011472" w:rsidRDefault="007803DA" w:rsidP="007803DA">
      <w:r w:rsidRPr="00011472">
        <w:rPr>
          <w:rStyle w:val="Style13ptBold"/>
          <w:sz w:val="28"/>
        </w:rPr>
        <w:t>Karatnycky 19</w:t>
      </w:r>
      <w:r w:rsidRPr="00011472">
        <w:t xml:space="preserve"> </w:t>
      </w:r>
      <w:r w:rsidR="005F6A2D">
        <w:t xml:space="preserve"> –</w:t>
      </w:r>
      <w:r w:rsidRPr="00011472">
        <w:t xml:space="preserve"> Adrian Karatnycky, Senior Fellow at the Atlantic Council, Member of the Council on Foreign Relations, Managing Partner at Myrmidon Group LLC</w:t>
      </w:r>
      <w:r w:rsidR="005F6A2D">
        <w:t xml:space="preserve"> –</w:t>
      </w:r>
      <w:r w:rsidRPr="00011472">
        <w:t>a consultancy with a representation in Kyiv, former President and Executive Director of Freedom House</w:t>
      </w:r>
      <w:r w:rsidR="005F6A2D">
        <w:t xml:space="preserve"> –</w:t>
      </w:r>
      <w:r w:rsidRPr="00011472">
        <w:t>a democracy watchdog organization, former Assistant to the President at AFL-CIO</w:t>
      </w:r>
      <w:r w:rsidR="005F6A2D">
        <w:t xml:space="preserve"> –</w:t>
      </w:r>
      <w:r w:rsidRPr="00011472">
        <w:t xml:space="preserve">the largest federation of unions in the United States, holds a B.A. in English and Slavic Studies from Columbia University, 2019 ("Ukraine’s new president just won the first ever successful virtual campaign," </w:t>
      </w:r>
      <w:r w:rsidRPr="00011472">
        <w:rPr>
          <w:i/>
        </w:rPr>
        <w:t>Politico</w:t>
      </w:r>
      <w:r w:rsidRPr="00011472">
        <w:t>, April 24</w:t>
      </w:r>
      <w:r w:rsidRPr="00011472">
        <w:rPr>
          <w:vertAlign w:val="superscript"/>
        </w:rPr>
        <w:t>th</w:t>
      </w:r>
      <w:r w:rsidRPr="00011472">
        <w:t>, Available Online at https://www.politico.eu/article/ukraine-new-president-volodymyr-zelensky-just-won-the-first-ever-successful-virtual-campaign/, Accessed 06-28-2019)</w:t>
      </w:r>
    </w:p>
    <w:p w14:paraId="42CE4A42" w14:textId="77777777" w:rsidR="007803DA" w:rsidRPr="00011472" w:rsidRDefault="007803DA" w:rsidP="007803DA">
      <w:r w:rsidRPr="00011472">
        <w:t xml:space="preserve">That said, </w:t>
      </w:r>
      <w:r w:rsidRPr="00BC7061">
        <w:rPr>
          <w:rStyle w:val="StyleUnderline"/>
          <w:highlight w:val="yellow"/>
        </w:rPr>
        <w:t>there is</w:t>
      </w:r>
      <w:r w:rsidRPr="00011472">
        <w:rPr>
          <w:rStyle w:val="StyleUnderline"/>
        </w:rPr>
        <w:t xml:space="preserve"> also </w:t>
      </w:r>
      <w:r w:rsidRPr="00BC7061">
        <w:rPr>
          <w:rStyle w:val="Emphasis"/>
          <w:highlight w:val="yellow"/>
        </w:rPr>
        <w:t>huge potential upside</w:t>
      </w:r>
      <w:r w:rsidRPr="00BC7061">
        <w:rPr>
          <w:rStyle w:val="StyleUnderline"/>
          <w:highlight w:val="yellow"/>
        </w:rPr>
        <w:t xml:space="preserve"> in Zelenskiy</w:t>
      </w:r>
      <w:r w:rsidRPr="00011472">
        <w:rPr>
          <w:rStyle w:val="StyleUnderline"/>
        </w:rPr>
        <w:t>’s election</w:t>
      </w:r>
      <w:r w:rsidRPr="00011472">
        <w:t xml:space="preserve">. </w:t>
      </w:r>
      <w:r w:rsidRPr="00011472">
        <w:rPr>
          <w:rStyle w:val="StyleUnderline"/>
        </w:rPr>
        <w:t xml:space="preserve">A </w:t>
      </w:r>
      <w:r w:rsidRPr="00BC7061">
        <w:rPr>
          <w:rStyle w:val="StyleUnderline"/>
          <w:highlight w:val="yellow"/>
        </w:rPr>
        <w:t>novice politician</w:t>
      </w:r>
      <w:r w:rsidRPr="00011472">
        <w:t xml:space="preserve">, especially one willing to shed some of his oligarch patrons, </w:t>
      </w:r>
      <w:r w:rsidRPr="00011472">
        <w:rPr>
          <w:rStyle w:val="StyleUnderline"/>
        </w:rPr>
        <w:t xml:space="preserve">can </w:t>
      </w:r>
      <w:r w:rsidRPr="00BC7061">
        <w:rPr>
          <w:rStyle w:val="StyleUnderline"/>
          <w:highlight w:val="yellow"/>
        </w:rPr>
        <w:t>be more open to</w:t>
      </w:r>
      <w:r w:rsidRPr="00011472">
        <w:rPr>
          <w:rStyle w:val="StyleUnderline"/>
        </w:rPr>
        <w:t xml:space="preserve"> implementing fundamental </w:t>
      </w:r>
      <w:r w:rsidRPr="00BC7061">
        <w:rPr>
          <w:rStyle w:val="StyleUnderline"/>
          <w:highlight w:val="yellow"/>
        </w:rPr>
        <w:t>reforms</w:t>
      </w:r>
      <w:r w:rsidRPr="00011472">
        <w:rPr>
          <w:rStyle w:val="StyleUnderline"/>
        </w:rPr>
        <w:t xml:space="preserve"> that can accelerate Ukraine’s transition into a transparent and stable market economy</w:t>
      </w:r>
      <w:r w:rsidRPr="00011472">
        <w:t xml:space="preserve">. </w:t>
      </w:r>
      <w:r w:rsidRPr="00011472">
        <w:rPr>
          <w:rStyle w:val="StyleUnderline"/>
        </w:rPr>
        <w:t>A leader from outside the existing political system might be able</w:t>
      </w:r>
      <w:r w:rsidRPr="00011472">
        <w:t xml:space="preserve">, with some assistance, </w:t>
      </w:r>
      <w:r w:rsidRPr="00011472">
        <w:rPr>
          <w:rStyle w:val="StyleUnderline"/>
        </w:rPr>
        <w:t>to assemble a capable team of reformers</w:t>
      </w:r>
      <w:r w:rsidRPr="00011472">
        <w:t>.</w:t>
      </w:r>
    </w:p>
    <w:p w14:paraId="7F039DF0" w14:textId="77777777" w:rsidR="007803DA" w:rsidRPr="00011472" w:rsidRDefault="007803DA" w:rsidP="007803DA">
      <w:r w:rsidRPr="00011472">
        <w:rPr>
          <w:rStyle w:val="StyleUnderline"/>
        </w:rPr>
        <w:t>Given this, as well as the ongoing military threat</w:t>
      </w:r>
      <w:r w:rsidRPr="00011472">
        <w:t xml:space="preserve"> from Russia and Putin’s likely interest in testing Zelenskiy’s mettle early in his tenure, </w:t>
      </w:r>
      <w:r w:rsidRPr="00011472">
        <w:rPr>
          <w:rStyle w:val="StyleUnderline"/>
        </w:rPr>
        <w:t xml:space="preserve">the </w:t>
      </w:r>
      <w:r w:rsidRPr="00BC7061">
        <w:rPr>
          <w:rStyle w:val="StyleUnderline"/>
          <w:highlight w:val="yellow"/>
        </w:rPr>
        <w:t>U.S.</w:t>
      </w:r>
      <w:r w:rsidRPr="00011472">
        <w:rPr>
          <w:rStyle w:val="StyleUnderline"/>
        </w:rPr>
        <w:t xml:space="preserve"> and the West </w:t>
      </w:r>
      <w:r w:rsidRPr="00BC7061">
        <w:rPr>
          <w:rStyle w:val="StyleUnderline"/>
          <w:highlight w:val="yellow"/>
        </w:rPr>
        <w:t xml:space="preserve">must do </w:t>
      </w:r>
      <w:r w:rsidRPr="00BC7061">
        <w:rPr>
          <w:rStyle w:val="Emphasis"/>
          <w:highlight w:val="yellow"/>
        </w:rPr>
        <w:t>all they can</w:t>
      </w:r>
      <w:r w:rsidRPr="00BC7061">
        <w:rPr>
          <w:rStyle w:val="StyleUnderline"/>
          <w:highlight w:val="yellow"/>
        </w:rPr>
        <w:t xml:space="preserve"> to help</w:t>
      </w:r>
      <w:r w:rsidRPr="00011472">
        <w:rPr>
          <w:rStyle w:val="StyleUnderline"/>
        </w:rPr>
        <w:t xml:space="preserve"> an </w:t>
      </w:r>
      <w:r w:rsidRPr="00BC7061">
        <w:rPr>
          <w:rStyle w:val="StyleUnderline"/>
          <w:highlight w:val="yellow"/>
        </w:rPr>
        <w:t>unprepared politician</w:t>
      </w:r>
      <w:r w:rsidRPr="00011472">
        <w:rPr>
          <w:rStyle w:val="StyleUnderline"/>
        </w:rPr>
        <w:t xml:space="preserve"> rapidly </w:t>
      </w:r>
      <w:r w:rsidRPr="00BC7061">
        <w:rPr>
          <w:rStyle w:val="StyleUnderline"/>
          <w:highlight w:val="yellow"/>
        </w:rPr>
        <w:t>transform</w:t>
      </w:r>
      <w:r w:rsidRPr="00011472">
        <w:rPr>
          <w:rStyle w:val="StyleUnderline"/>
        </w:rPr>
        <w:t xml:space="preserve"> rapidly </w:t>
      </w:r>
      <w:r w:rsidRPr="00BC7061">
        <w:rPr>
          <w:rStyle w:val="StyleUnderline"/>
          <w:highlight w:val="yellow"/>
        </w:rPr>
        <w:t>into</w:t>
      </w:r>
      <w:r w:rsidRPr="00011472">
        <w:rPr>
          <w:rStyle w:val="StyleUnderline"/>
        </w:rPr>
        <w:t xml:space="preserve"> a competent and </w:t>
      </w:r>
      <w:r w:rsidRPr="00BC7061">
        <w:rPr>
          <w:rStyle w:val="StyleUnderline"/>
          <w:highlight w:val="yellow"/>
        </w:rPr>
        <w:t>self-assured commander-in-chief</w:t>
      </w:r>
      <w:r w:rsidRPr="00011472">
        <w:t xml:space="preserve">. </w:t>
      </w:r>
      <w:r w:rsidRPr="00011472">
        <w:rPr>
          <w:rStyle w:val="StyleUnderline"/>
        </w:rPr>
        <w:t>U.S. policymakers and their European colleagues should offer to Zelenskiy and his nascent team a program of technical assistance that could accelerate their learning curve and enable them to govern competently and intelligently</w:t>
      </w:r>
      <w:r w:rsidRPr="00011472">
        <w:t>.</w:t>
      </w:r>
    </w:p>
    <w:p w14:paraId="48CF09D5" w14:textId="047DED83" w:rsidR="007803DA" w:rsidRPr="00011472" w:rsidRDefault="007803DA" w:rsidP="007803DA">
      <w:r w:rsidRPr="00011472">
        <w:t xml:space="preserve">Ukraine’s wide array of think tanks and globally networked reformers should also join this effort. And the </w:t>
      </w:r>
      <w:r w:rsidRPr="00BC7061">
        <w:rPr>
          <w:rStyle w:val="StyleUnderline"/>
          <w:highlight w:val="yellow"/>
        </w:rPr>
        <w:t>West should encourage</w:t>
      </w:r>
      <w:r w:rsidRPr="00011472">
        <w:rPr>
          <w:rStyle w:val="StyleUnderline"/>
        </w:rPr>
        <w:t xml:space="preserve"> the </w:t>
      </w:r>
      <w:r w:rsidRPr="00BC7061">
        <w:rPr>
          <w:rStyle w:val="StyleUnderline"/>
          <w:highlight w:val="yellow"/>
        </w:rPr>
        <w:t>experienced hands</w:t>
      </w:r>
      <w:r w:rsidRPr="00011472">
        <w:rPr>
          <w:rStyle w:val="StyleUnderline"/>
        </w:rPr>
        <w:t xml:space="preserve"> present </w:t>
      </w:r>
      <w:r w:rsidRPr="00BC7061">
        <w:rPr>
          <w:rStyle w:val="StyleUnderline"/>
          <w:highlight w:val="yellow"/>
        </w:rPr>
        <w:t>in Ukraine</w:t>
      </w:r>
      <w:r w:rsidRPr="00011472">
        <w:rPr>
          <w:rStyle w:val="StyleUnderline"/>
        </w:rPr>
        <w:t>’s government</w:t>
      </w:r>
      <w:r w:rsidRPr="00011472">
        <w:t xml:space="preserve"> </w:t>
      </w:r>
      <w:r w:rsidR="005F6A2D">
        <w:t xml:space="preserve"> –</w:t>
      </w:r>
      <w:r w:rsidRPr="00011472">
        <w:t xml:space="preserve"> which include reformist ministers running finance, transportation, education and health care, as well as competent defense and foreign ministers </w:t>
      </w:r>
      <w:r w:rsidR="005F6A2D">
        <w:t xml:space="preserve"> –</w:t>
      </w:r>
      <w:r w:rsidRPr="00011472">
        <w:t xml:space="preserve"> </w:t>
      </w:r>
      <w:r w:rsidRPr="00BC7061">
        <w:rPr>
          <w:rStyle w:val="StyleUnderline"/>
          <w:highlight w:val="yellow"/>
        </w:rPr>
        <w:t>to cooperate constructively</w:t>
      </w:r>
      <w:r w:rsidRPr="00011472">
        <w:rPr>
          <w:rStyle w:val="StyleUnderline"/>
        </w:rPr>
        <w:t xml:space="preserve"> with the new president</w:t>
      </w:r>
      <w:r w:rsidRPr="00011472">
        <w:t>, at least until parliamentary elections scheduled for late October yield a new political configuration.</w:t>
      </w:r>
    </w:p>
    <w:p w14:paraId="49B8FDC8" w14:textId="77777777" w:rsidR="007803DA" w:rsidRPr="00011472" w:rsidRDefault="007803DA" w:rsidP="007803DA">
      <w:r w:rsidRPr="00011472">
        <w:rPr>
          <w:rStyle w:val="StyleUnderline"/>
        </w:rPr>
        <w:t xml:space="preserve">By taking these steps, the </w:t>
      </w:r>
      <w:r w:rsidRPr="00BC7061">
        <w:rPr>
          <w:rStyle w:val="StyleUnderline"/>
          <w:highlight w:val="yellow"/>
        </w:rPr>
        <w:t>U.S.</w:t>
      </w:r>
      <w:r w:rsidRPr="00011472">
        <w:rPr>
          <w:rStyle w:val="StyleUnderline"/>
        </w:rPr>
        <w:t xml:space="preserve"> and the West </w:t>
      </w:r>
      <w:r w:rsidRPr="00BC7061">
        <w:rPr>
          <w:rStyle w:val="StyleUnderline"/>
          <w:highlight w:val="yellow"/>
        </w:rPr>
        <w:t>can</w:t>
      </w:r>
      <w:r w:rsidRPr="00011472">
        <w:rPr>
          <w:rStyle w:val="StyleUnderline"/>
        </w:rPr>
        <w:t xml:space="preserve"> help </w:t>
      </w:r>
      <w:r w:rsidRPr="00BC7061">
        <w:rPr>
          <w:rStyle w:val="StyleUnderline"/>
          <w:highlight w:val="yellow"/>
        </w:rPr>
        <w:t>ensure</w:t>
      </w:r>
      <w:r w:rsidRPr="00011472">
        <w:rPr>
          <w:rStyle w:val="StyleUnderline"/>
        </w:rPr>
        <w:t xml:space="preserve"> that </w:t>
      </w:r>
      <w:r w:rsidRPr="00BC7061">
        <w:rPr>
          <w:rStyle w:val="StyleUnderline"/>
          <w:highlight w:val="yellow"/>
        </w:rPr>
        <w:t>the choice</w:t>
      </w:r>
      <w:r w:rsidRPr="00011472">
        <w:rPr>
          <w:rStyle w:val="StyleUnderline"/>
        </w:rPr>
        <w:t xml:space="preserve"> Ukrainian voters have taken in electing an ambitious but untested political newcomer pays off, and </w:t>
      </w:r>
      <w:r w:rsidRPr="00BC7061">
        <w:rPr>
          <w:rStyle w:val="StyleUnderline"/>
          <w:highlight w:val="yellow"/>
        </w:rPr>
        <w:t>doesn’t plunge Europe into</w:t>
      </w:r>
      <w:r w:rsidRPr="00011472">
        <w:rPr>
          <w:rStyle w:val="StyleUnderline"/>
        </w:rPr>
        <w:t xml:space="preserve"> an </w:t>
      </w:r>
      <w:r w:rsidRPr="00BC7061">
        <w:rPr>
          <w:rStyle w:val="Emphasis"/>
          <w:highlight w:val="yellow"/>
        </w:rPr>
        <w:t>accelerating conflict with Russia</w:t>
      </w:r>
      <w:r w:rsidRPr="00011472">
        <w:t>.</w:t>
      </w:r>
    </w:p>
    <w:p w14:paraId="58ECAD7C" w14:textId="77777777" w:rsidR="007803DA" w:rsidRPr="00011472" w:rsidRDefault="007803DA" w:rsidP="007803DA"/>
    <w:p w14:paraId="0AC840FF" w14:textId="77777777" w:rsidR="007803DA" w:rsidRPr="00011472" w:rsidRDefault="007803DA" w:rsidP="007803DA">
      <w:pPr>
        <w:pStyle w:val="Heading4"/>
        <w:rPr>
          <w:sz w:val="28"/>
        </w:rPr>
      </w:pPr>
      <w:r w:rsidRPr="00011472">
        <w:rPr>
          <w:sz w:val="28"/>
        </w:rPr>
        <w:t>U.S. arms sales maintain a well -armed Ukraine army which will help keep the peace throughout Europe.</w:t>
      </w:r>
    </w:p>
    <w:p w14:paraId="3F722D09" w14:textId="77777777" w:rsidR="007803DA" w:rsidRPr="00011472" w:rsidRDefault="007803DA" w:rsidP="007803DA">
      <w:r w:rsidRPr="00011472">
        <w:rPr>
          <w:rFonts w:eastAsiaTheme="majorEastAsia" w:cstheme="majorBidi"/>
          <w:b/>
          <w:iCs/>
          <w:sz w:val="28"/>
        </w:rPr>
        <w:t>Soltys, 2/22/19</w:t>
      </w:r>
      <w:r w:rsidRPr="00011472">
        <w:t xml:space="preserve"> [Dennis, professor in the Department of Public Administration and International Development at KIMEP University in Almaty, Kazakhstan; “Is the Ukrainian Army Worthy of Greater Investment?” Atlantic Council, February 22, 2019; https://www.atlanticcouncil.org/blogs/ukrainealert/is-the-ukrainian-army-worthy-of-greater-investment]</w:t>
      </w:r>
    </w:p>
    <w:p w14:paraId="1A36872A" w14:textId="02BF73B2" w:rsidR="007803DA" w:rsidRPr="00011472" w:rsidRDefault="007803DA" w:rsidP="007803DA">
      <w:pPr>
        <w:rPr>
          <w:b/>
          <w:iCs/>
          <w:u w:val="single"/>
        </w:rPr>
      </w:pPr>
      <w:r w:rsidRPr="00011472">
        <w:rPr>
          <w:sz w:val="14"/>
        </w:rPr>
        <w:t xml:space="preserve">But before we get ahead of ourselves, </w:t>
      </w:r>
      <w:r w:rsidRPr="00BC7061">
        <w:rPr>
          <w:rStyle w:val="StyleUnderline"/>
          <w:highlight w:val="yellow"/>
        </w:rPr>
        <w:t xml:space="preserve">Congress may wonder if the Ukrainian army is any good and whether </w:t>
      </w:r>
      <w:r w:rsidRPr="00011472">
        <w:rPr>
          <w:sz w:val="14"/>
        </w:rPr>
        <w:t xml:space="preserve">the </w:t>
      </w:r>
      <w:r w:rsidRPr="00BC7061">
        <w:rPr>
          <w:rStyle w:val="StyleUnderline"/>
          <w:highlight w:val="yellow"/>
        </w:rPr>
        <w:t xml:space="preserve">funds will go to waste. Is </w:t>
      </w:r>
      <w:r w:rsidRPr="00BC7061">
        <w:rPr>
          <w:rStyle w:val="Emphasis"/>
          <w:highlight w:val="yellow"/>
        </w:rPr>
        <w:t>the Ukrainian army worthy of greater investment? In a word, yes</w:t>
      </w:r>
      <w:r w:rsidRPr="00011472">
        <w:rPr>
          <w:sz w:val="14"/>
        </w:rPr>
        <w:t xml:space="preserve">. With a total of 250,000 personnel, Ukraine’s army is a strong fighting force, the third largest in Europe after the Russian and French militaries. Most military experts agree that </w:t>
      </w:r>
      <w:r w:rsidRPr="00BC7061">
        <w:rPr>
          <w:rStyle w:val="StyleUnderline"/>
          <w:highlight w:val="yellow"/>
        </w:rPr>
        <w:t xml:space="preserve">the Ukrainian army could </w:t>
      </w:r>
      <w:r w:rsidRPr="00BC7061">
        <w:rPr>
          <w:rStyle w:val="Emphasis"/>
          <w:highlight w:val="yellow"/>
        </w:rPr>
        <w:t>impose high costs on Russia in a defensive war</w:t>
      </w:r>
      <w:r w:rsidRPr="00011472">
        <w:rPr>
          <w:rStyle w:val="StyleUnderline"/>
        </w:rPr>
        <w:t xml:space="preserve">. </w:t>
      </w:r>
      <w:r w:rsidRPr="00011472">
        <w:rPr>
          <w:sz w:val="14"/>
        </w:rPr>
        <w:t>Simultaneously, however</w:t>
      </w:r>
      <w:r w:rsidR="005F6A2D">
        <w:rPr>
          <w:sz w:val="14"/>
        </w:rPr>
        <w:t xml:space="preserve"> –</w:t>
      </w:r>
      <w:r w:rsidRPr="00011472">
        <w:rPr>
          <w:sz w:val="14"/>
        </w:rPr>
        <w:t>and more important</w:t>
      </w:r>
      <w:r w:rsidR="005F6A2D">
        <w:rPr>
          <w:sz w:val="14"/>
        </w:rPr>
        <w:t xml:space="preserve"> –</w:t>
      </w:r>
      <w:r w:rsidRPr="00011472">
        <w:rPr>
          <w:sz w:val="14"/>
        </w:rPr>
        <w:t xml:space="preserve">Ukraine’s military is a “people’s army,” one that has the backing of civil society and is the most trusted institution. In many ways, </w:t>
      </w:r>
      <w:r w:rsidRPr="00011472">
        <w:rPr>
          <w:rStyle w:val="StyleUnderline"/>
        </w:rPr>
        <w:t>i</w:t>
      </w:r>
      <w:r w:rsidRPr="00BC7061">
        <w:rPr>
          <w:rStyle w:val="StyleUnderline"/>
          <w:highlight w:val="yellow"/>
        </w:rPr>
        <w:t>t</w:t>
      </w:r>
      <w:r w:rsidRPr="00011472">
        <w:rPr>
          <w:rStyle w:val="StyleUnderline"/>
        </w:rPr>
        <w:t xml:space="preserve"> </w:t>
      </w:r>
      <w:r w:rsidRPr="00BC7061">
        <w:rPr>
          <w:rStyle w:val="StyleUnderline"/>
          <w:highlight w:val="yellow"/>
        </w:rPr>
        <w:t>serves as a bridge between government and the public</w:t>
      </w:r>
      <w:r w:rsidR="005F6A2D" w:rsidRPr="00BC7061">
        <w:rPr>
          <w:rStyle w:val="StyleUnderline"/>
          <w:highlight w:val="yellow"/>
        </w:rPr>
        <w:t xml:space="preserve"> –</w:t>
      </w:r>
      <w:r w:rsidRPr="00BC7061">
        <w:rPr>
          <w:rStyle w:val="StyleUnderline"/>
          <w:highlight w:val="yellow"/>
        </w:rPr>
        <w:t>and</w:t>
      </w:r>
      <w:r w:rsidRPr="00BC7061">
        <w:rPr>
          <w:sz w:val="14"/>
          <w:highlight w:val="yellow"/>
        </w:rPr>
        <w:t xml:space="preserve"> </w:t>
      </w:r>
      <w:r w:rsidRPr="00011472">
        <w:rPr>
          <w:sz w:val="14"/>
        </w:rPr>
        <w:t xml:space="preserve">it </w:t>
      </w:r>
      <w:r w:rsidRPr="00BC7061">
        <w:rPr>
          <w:rStyle w:val="StyleUnderline"/>
          <w:highlight w:val="yellow"/>
        </w:rPr>
        <w:t xml:space="preserve">is </w:t>
      </w:r>
      <w:r w:rsidRPr="00BC7061">
        <w:rPr>
          <w:rStyle w:val="Emphasis"/>
          <w:highlight w:val="yellow"/>
        </w:rPr>
        <w:t>helping to keep the peace throughout Europe</w:t>
      </w:r>
      <w:r w:rsidRPr="00011472">
        <w:rPr>
          <w:rStyle w:val="Emphasis"/>
        </w:rPr>
        <w:t>.</w:t>
      </w:r>
    </w:p>
    <w:p w14:paraId="38EC2861" w14:textId="77777777" w:rsidR="007803DA" w:rsidRPr="00011472" w:rsidRDefault="007803DA" w:rsidP="007803DA">
      <w:pPr>
        <w:pStyle w:val="Heading4"/>
        <w:rPr>
          <w:sz w:val="28"/>
        </w:rPr>
      </w:pPr>
      <w:r w:rsidRPr="00011472">
        <w:rPr>
          <w:sz w:val="28"/>
        </w:rPr>
        <w:lastRenderedPageBreak/>
        <w:t>Arms sales key to ensuring Ukraine can defend itself</w:t>
      </w:r>
    </w:p>
    <w:p w14:paraId="56D5EE13" w14:textId="77777777" w:rsidR="007803DA" w:rsidRPr="00011472" w:rsidRDefault="007803DA" w:rsidP="007803DA">
      <w:r w:rsidRPr="00011472">
        <w:rPr>
          <w:rStyle w:val="Style13ptBold"/>
          <w:sz w:val="28"/>
        </w:rPr>
        <w:t xml:space="preserve">RL 2017 – </w:t>
      </w:r>
      <w:r w:rsidRPr="00011472">
        <w:t>[Radio Free Europe and Radio Free Liberty. “U.S. Military Chief Says Recommends Providing Ukraine With Lethal Defensive Aid” 09/27/2017 https://www.rferl.org/a/us-military-chief-dunford-says-recommends-providing-ukraine-lethal-defensive-aid/28759423.html]</w:t>
      </w:r>
    </w:p>
    <w:p w14:paraId="681B2AC3" w14:textId="77777777" w:rsidR="007803DA" w:rsidRPr="00011472" w:rsidRDefault="007803DA" w:rsidP="007803DA">
      <w:r w:rsidRPr="00BC7061">
        <w:rPr>
          <w:rStyle w:val="StyleUnderline"/>
          <w:highlight w:val="yellow"/>
        </w:rPr>
        <w:t>The top U.S. military commander has said he recommended that the United States provide lethal defensive weapons to Ukraine to help the country "protect [its] sovereignty</w:t>
      </w:r>
      <w:r w:rsidRPr="00011472">
        <w:rPr>
          <w:rStyle w:val="StyleUnderline"/>
        </w:rPr>
        <w:t xml:space="preserve">" amid a conflict with Russia-backed separatists. </w:t>
      </w:r>
      <w:r w:rsidRPr="00011472">
        <w:t xml:space="preserve">General Joseph Dunford, chairman of the Joint Chiefs of Staff, said in testimony before the Senate Armed Services Committee on September 26 that a proposal to provide lethal aid to Ukraine was awaiting a decision from the White House. "In my judgment, </w:t>
      </w:r>
      <w:r w:rsidRPr="00011472">
        <w:rPr>
          <w:rStyle w:val="StyleUnderline"/>
        </w:rPr>
        <w:t>from the military perspective, Ukraine needed additional capabilities to protect their sovereignty</w:t>
      </w:r>
      <w:r w:rsidRPr="00011472">
        <w:t>," Dunford said when asked why he supported the provision of lethal weapons. In particular, Dunford said, "we felt [</w:t>
      </w:r>
      <w:r w:rsidRPr="00011472">
        <w:rPr>
          <w:rStyle w:val="StyleUnderline"/>
        </w:rPr>
        <w:t xml:space="preserve">that the] ability to stop armored vehicles would be essential for them to protect themselves." </w:t>
      </w:r>
      <w:r w:rsidRPr="00011472">
        <w:t xml:space="preserve">Under President Donald Trump's predecessor, Barack Obama, the United States provided nonlethal military aid such as radar equipment and night-vision goggles to Ukraine, but Obama declined to provide lethal aid out of concern that it might escalate the war between Kyiv's forces and the Russia-backed separatists in eastern Ukraine. </w:t>
      </w:r>
      <w:r w:rsidRPr="00BC7061">
        <w:rPr>
          <w:rStyle w:val="Emphasis"/>
          <w:highlight w:val="yellow"/>
        </w:rPr>
        <w:t>Ukrainian authorities have urged the United States to send weapons</w:t>
      </w:r>
      <w:r w:rsidRPr="00011472">
        <w:rPr>
          <w:rStyle w:val="Emphasis"/>
        </w:rPr>
        <w:t xml:space="preserve"> and have asked in particular for portable Javelin antitank missiles, which soldiers in the conflict say are needed to fend off attacks from tanks and self-propelled artillery. </w:t>
      </w:r>
      <w:r w:rsidRPr="00011472">
        <w:t xml:space="preserve">Dunford said that the Pentagon, in reviewing </w:t>
      </w:r>
      <w:r w:rsidRPr="00BC7061">
        <w:rPr>
          <w:rStyle w:val="StyleUnderline"/>
          <w:highlight w:val="yellow"/>
        </w:rPr>
        <w:t>Ukraine's defenses</w:t>
      </w:r>
      <w:r w:rsidRPr="00011472">
        <w:t xml:space="preserve"> against fighters equipped by Russia, detected </w:t>
      </w:r>
      <w:r w:rsidRPr="00BC7061">
        <w:rPr>
          <w:rStyle w:val="Emphasis"/>
          <w:highlight w:val="yellow"/>
        </w:rPr>
        <w:t>a "gap" between Ukraine's defensive capabilities and its needs</w:t>
      </w:r>
      <w:r w:rsidRPr="00011472">
        <w:rPr>
          <w:rStyle w:val="StyleUnderline"/>
        </w:rPr>
        <w:t xml:space="preserve">. </w:t>
      </w:r>
      <w:r w:rsidRPr="00011472">
        <w:t xml:space="preserve">"We just looked at it as a military gap that existed, and </w:t>
      </w:r>
      <w:r w:rsidRPr="00BC7061">
        <w:rPr>
          <w:rStyle w:val="StyleUnderline"/>
          <w:highlight w:val="yellow"/>
        </w:rPr>
        <w:t>if that gap was filled, it would increase the probability the Ukrainians could defend themselves,"</w:t>
      </w:r>
      <w:r w:rsidRPr="00011472">
        <w:t xml:space="preserve"> he said. The </w:t>
      </w:r>
      <w:r w:rsidRPr="00011472">
        <w:rPr>
          <w:rStyle w:val="StyleUnderline"/>
        </w:rPr>
        <w:t xml:space="preserve">U.S. special envoy for negotiations on the conflict in eastern Ukraine, Kurt Volker, has also advocated providing lethal defensive weapons to Ukraine. </w:t>
      </w:r>
      <w:r w:rsidRPr="00011472">
        <w:t>In an interview after his appointment in July, Volker told Current Time TV -- the Russian-language network run by RFE/RL in cooperation with Voice of America -- that it would help Kyiv counter Russia's "large, large military presence" in eastern Ukraine. The conflict there has killed more than 10,000 people since it began in April 2014, after Russia seized the Crimean Peninsula from Ukraine and fomented separatism across much of the country following the ouster of a Moscow-friendly president.</w:t>
      </w:r>
    </w:p>
    <w:p w14:paraId="08F81EA8" w14:textId="77777777" w:rsidR="007803DA" w:rsidRPr="00011472" w:rsidRDefault="007803DA" w:rsidP="006C12C9"/>
    <w:p w14:paraId="71F68C1F" w14:textId="6FC62BE9" w:rsidR="00C90338" w:rsidRPr="00011472" w:rsidRDefault="005F6A2D" w:rsidP="00C90338">
      <w:pPr>
        <w:pStyle w:val="Heading3"/>
      </w:pPr>
      <w:r>
        <w:lastRenderedPageBreak/>
        <w:t>2NC – AT: Trump Thumps</w:t>
      </w:r>
    </w:p>
    <w:p w14:paraId="1A6A62D2" w14:textId="085168FA" w:rsidR="00C90338" w:rsidRPr="00011472" w:rsidRDefault="00C90338" w:rsidP="00C90338">
      <w:pPr>
        <w:pStyle w:val="Heading4"/>
        <w:rPr>
          <w:sz w:val="28"/>
        </w:rPr>
      </w:pPr>
      <w:r w:rsidRPr="00011472">
        <w:rPr>
          <w:sz w:val="28"/>
        </w:rPr>
        <w:t xml:space="preserve">Deterrence DA </w:t>
      </w:r>
      <w:r w:rsidRPr="00011472">
        <w:rPr>
          <w:i/>
          <w:sz w:val="28"/>
        </w:rPr>
        <w:t>is</w:t>
      </w:r>
      <w:r w:rsidRPr="00011472">
        <w:rPr>
          <w:sz w:val="28"/>
        </w:rPr>
        <w:t xml:space="preserve"> unique </w:t>
      </w:r>
      <w:r w:rsidR="005F6A2D">
        <w:rPr>
          <w:sz w:val="28"/>
        </w:rPr>
        <w:t xml:space="preserve"> –</w:t>
      </w:r>
      <w:r w:rsidRPr="00011472">
        <w:rPr>
          <w:sz w:val="28"/>
        </w:rPr>
        <w:t xml:space="preserve"> Trump has been </w:t>
      </w:r>
      <w:r w:rsidRPr="00011472">
        <w:rPr>
          <w:sz w:val="28"/>
          <w:u w:val="single"/>
        </w:rPr>
        <w:t>more hardline</w:t>
      </w:r>
      <w:r w:rsidRPr="00011472">
        <w:rPr>
          <w:sz w:val="28"/>
        </w:rPr>
        <w:t xml:space="preserve"> than Obama </w:t>
      </w:r>
      <w:r w:rsidR="005F6A2D">
        <w:rPr>
          <w:sz w:val="28"/>
        </w:rPr>
        <w:t xml:space="preserve"> –</w:t>
      </w:r>
      <w:r w:rsidRPr="00011472">
        <w:rPr>
          <w:sz w:val="28"/>
        </w:rPr>
        <w:t xml:space="preserve"> prefer </w:t>
      </w:r>
      <w:r w:rsidRPr="00011472">
        <w:rPr>
          <w:i/>
          <w:sz w:val="28"/>
        </w:rPr>
        <w:t>policy</w:t>
      </w:r>
      <w:r w:rsidRPr="00011472">
        <w:rPr>
          <w:sz w:val="28"/>
        </w:rPr>
        <w:t xml:space="preserve"> over </w:t>
      </w:r>
      <w:r w:rsidRPr="00011472">
        <w:rPr>
          <w:sz w:val="28"/>
          <w:u w:val="single"/>
        </w:rPr>
        <w:t>rhetoric</w:t>
      </w:r>
      <w:r w:rsidRPr="00011472">
        <w:rPr>
          <w:sz w:val="28"/>
        </w:rPr>
        <w:t>.</w:t>
      </w:r>
    </w:p>
    <w:p w14:paraId="7E5DD8F1" w14:textId="26297756" w:rsidR="00C90338" w:rsidRPr="00011472" w:rsidRDefault="00C90338" w:rsidP="00C90338">
      <w:r w:rsidRPr="00011472">
        <w:rPr>
          <w:rStyle w:val="Style13ptBold"/>
          <w:sz w:val="28"/>
        </w:rPr>
        <w:t>Carpenter 18</w:t>
      </w:r>
      <w:r w:rsidRPr="00011472">
        <w:t xml:space="preserve"> </w:t>
      </w:r>
      <w:r w:rsidR="005F6A2D">
        <w:t xml:space="preserve"> –</w:t>
      </w:r>
      <w:r w:rsidRPr="00011472">
        <w:t xml:space="preserve"> Ted Galen Carpenter, Senior Fellow for and former Vice President for Defense and Foreign Policy Studies at the Cato Institute, holds a Ph.D. in U.S. Diplomatic History from the University of Texas, 2018 ("Ukraine Doesn't Deserve America’s Blind Support," </w:t>
      </w:r>
      <w:r w:rsidRPr="00011472">
        <w:rPr>
          <w:i/>
        </w:rPr>
        <w:t>Cato Institute</w:t>
      </w:r>
      <w:r w:rsidRPr="00011472">
        <w:t>, November 29</w:t>
      </w:r>
      <w:r w:rsidRPr="00011472">
        <w:rPr>
          <w:vertAlign w:val="superscript"/>
        </w:rPr>
        <w:t>th</w:t>
      </w:r>
      <w:r w:rsidRPr="00011472">
        <w:t>, Available Online at https://www.cato.org/publications/commentary/ukraine-doesnt-deserve-americas-blind-support, Accessed 06-19-2019)</w:t>
      </w:r>
    </w:p>
    <w:p w14:paraId="7158A0C4" w14:textId="77777777" w:rsidR="00C90338" w:rsidRPr="00011472" w:rsidRDefault="00C90338" w:rsidP="00C90338">
      <w:r w:rsidRPr="00011472">
        <w:rPr>
          <w:rStyle w:val="StyleUnderline"/>
        </w:rPr>
        <w:t>Whatever the legal merits of the competing positions regarding sovereignty over Crimea and the status of the Kerch Strait, the reality is that Russia controls that peninsula and is unlikely to ever restore it to Ukraine</w:t>
      </w:r>
      <w:r w:rsidRPr="00011472">
        <w:t xml:space="preserve">, despite Western demands. </w:t>
      </w:r>
      <w:r w:rsidRPr="00011472">
        <w:rPr>
          <w:rStyle w:val="StyleUnderline"/>
        </w:rPr>
        <w:t>Poroshenko had to know that his attempt to send warships through a narrow passage between what the Kremlin insists are two portions of Russian territory was certain to cause an incident</w:t>
      </w:r>
      <w:r w:rsidRPr="00011472">
        <w:t xml:space="preserve">. </w:t>
      </w:r>
      <w:r w:rsidRPr="00011472">
        <w:rPr>
          <w:rStyle w:val="StyleUnderline"/>
        </w:rPr>
        <w:t>Why did Kiev</w:t>
      </w:r>
      <w:r w:rsidRPr="00011472">
        <w:t xml:space="preserve"> risk (if not avidly </w:t>
      </w:r>
      <w:r w:rsidRPr="00011472">
        <w:rPr>
          <w:rStyle w:val="StyleUnderline"/>
        </w:rPr>
        <w:t>seek</w:t>
      </w:r>
      <w:r w:rsidRPr="00011472">
        <w:t xml:space="preserve">) </w:t>
      </w:r>
      <w:r w:rsidRPr="00011472">
        <w:rPr>
          <w:rStyle w:val="StyleUnderline"/>
        </w:rPr>
        <w:t>such a confrontation?</w:t>
      </w:r>
      <w:r w:rsidRPr="00011472">
        <w:t xml:space="preserve"> And why now? There are several likely motives.</w:t>
      </w:r>
    </w:p>
    <w:p w14:paraId="701C6BEC" w14:textId="77777777" w:rsidR="00C90338" w:rsidRPr="00011472" w:rsidRDefault="00C90338" w:rsidP="00C90338">
      <w:r w:rsidRPr="00011472">
        <w:rPr>
          <w:rStyle w:val="StyleUnderline"/>
        </w:rPr>
        <w:t>Kiev wants to increase pressure on NATO, and especially the United States, to take a harder stance against Moscow</w:t>
      </w:r>
      <w:r w:rsidRPr="00011472">
        <w:t xml:space="preserve">. Despite their official position that the Kremlin must disgorge Crimea and end support for pro-Russian separatists in eastern Ukraine, </w:t>
      </w:r>
      <w:r w:rsidRPr="00011472">
        <w:rPr>
          <w:rStyle w:val="StyleUnderline"/>
        </w:rPr>
        <w:t>Western policy looks increasingly stale and ineffectual</w:t>
      </w:r>
      <w:r w:rsidRPr="00011472">
        <w:t xml:space="preserve">. Some </w:t>
      </w:r>
      <w:r w:rsidRPr="00011472">
        <w:rPr>
          <w:rStyle w:val="StyleUnderline"/>
        </w:rPr>
        <w:t>European officials even muse that it may be time to reconsider</w:t>
      </w:r>
      <w:r w:rsidRPr="00011472">
        <w:t xml:space="preserve"> (weaken) </w:t>
      </w:r>
      <w:r w:rsidRPr="00011472">
        <w:rPr>
          <w:rStyle w:val="StyleUnderline"/>
        </w:rPr>
        <w:t>the economic sanctions</w:t>
      </w:r>
      <w:r w:rsidRPr="00011472">
        <w:t xml:space="preserve"> that </w:t>
      </w:r>
      <w:r w:rsidRPr="00011472">
        <w:rPr>
          <w:rStyle w:val="StyleUnderline"/>
        </w:rPr>
        <w:t>the West imposed on Russia</w:t>
      </w:r>
      <w:r w:rsidRPr="00011472">
        <w:t xml:space="preserve">. President </w:t>
      </w:r>
      <w:r w:rsidRPr="00011472">
        <w:rPr>
          <w:rStyle w:val="StyleUnderline"/>
        </w:rPr>
        <w:t>Trump has stated that Russia should be re-admitted to the G-7</w:t>
      </w:r>
      <w:r w:rsidRPr="00011472">
        <w:t xml:space="preserve"> group of leading economic powers.</w:t>
      </w:r>
    </w:p>
    <w:p w14:paraId="0D652C28" w14:textId="77777777" w:rsidR="00C90338" w:rsidRPr="00011472" w:rsidRDefault="00C90338" w:rsidP="00C90338">
      <w:r w:rsidRPr="00011472">
        <w:rPr>
          <w:rStyle w:val="StyleUnderline"/>
        </w:rPr>
        <w:t>Such talk is potentially quite threatening to Ukraine’s interests</w:t>
      </w:r>
      <w:r w:rsidRPr="00011472">
        <w:t xml:space="preserve">. </w:t>
      </w:r>
      <w:r w:rsidRPr="00011472">
        <w:rPr>
          <w:rStyle w:val="StyleUnderline"/>
        </w:rPr>
        <w:t>Creating an incident that reminds Kiev’s Western supporters</w:t>
      </w:r>
      <w:r w:rsidRPr="00011472">
        <w:t xml:space="preserve"> (and the rest of the world) </w:t>
      </w:r>
      <w:r w:rsidRPr="00011472">
        <w:rPr>
          <w:rStyle w:val="StyleUnderline"/>
        </w:rPr>
        <w:t>of Moscow’s aggressive tendencies makes any prospect of</w:t>
      </w:r>
      <w:r w:rsidRPr="00011472">
        <w:t xml:space="preserve"> even a limited </w:t>
      </w:r>
      <w:r w:rsidRPr="00011472">
        <w:rPr>
          <w:rStyle w:val="StyleUnderline"/>
        </w:rPr>
        <w:t>rapprochement between Russia and</w:t>
      </w:r>
      <w:r w:rsidRPr="00011472">
        <w:t xml:space="preserve"> either </w:t>
      </w:r>
      <w:r w:rsidRPr="00011472">
        <w:rPr>
          <w:rStyle w:val="StyleUnderline"/>
        </w:rPr>
        <w:t>NATO</w:t>
      </w:r>
      <w:r w:rsidRPr="00011472">
        <w:t xml:space="preserve"> or the European Union </w:t>
      </w:r>
      <w:r w:rsidRPr="00011472">
        <w:rPr>
          <w:rStyle w:val="Emphasis"/>
        </w:rPr>
        <w:t>less likely</w:t>
      </w:r>
      <w:r w:rsidRPr="00011472">
        <w:t>.</w:t>
      </w:r>
    </w:p>
    <w:p w14:paraId="7D5BB1E6" w14:textId="77777777" w:rsidR="00C90338" w:rsidRPr="00011472" w:rsidRDefault="00C90338" w:rsidP="00C90338">
      <w:r w:rsidRPr="00011472">
        <w:rPr>
          <w:rStyle w:val="StyleUnderline"/>
        </w:rPr>
        <w:t>Ukrainian leaders are especially determined to nurture greater bilateral strategic cooperation with the United States</w:t>
      </w:r>
      <w:r w:rsidRPr="00011472">
        <w:t xml:space="preserve">. </w:t>
      </w:r>
      <w:r w:rsidRPr="00011472">
        <w:rPr>
          <w:rStyle w:val="StyleUnderline"/>
        </w:rPr>
        <w:t xml:space="preserve">The </w:t>
      </w:r>
      <w:r w:rsidRPr="00BC7061">
        <w:rPr>
          <w:rStyle w:val="StyleUnderline"/>
          <w:highlight w:val="yellow"/>
        </w:rPr>
        <w:t>notion</w:t>
      </w:r>
      <w:r w:rsidRPr="00011472">
        <w:rPr>
          <w:rStyle w:val="StyleUnderline"/>
        </w:rPr>
        <w:t xml:space="preserve"> that</w:t>
      </w:r>
      <w:r w:rsidRPr="00011472">
        <w:t xml:space="preserve"> the </w:t>
      </w:r>
      <w:r w:rsidRPr="00BC7061">
        <w:rPr>
          <w:rStyle w:val="StyleUnderline"/>
          <w:highlight w:val="yellow"/>
        </w:rPr>
        <w:t>Trump</w:t>
      </w:r>
      <w:r w:rsidRPr="00011472">
        <w:t xml:space="preserve"> administration </w:t>
      </w:r>
      <w:r w:rsidRPr="00BC7061">
        <w:rPr>
          <w:rStyle w:val="StyleUnderline"/>
          <w:highlight w:val="yellow"/>
        </w:rPr>
        <w:t>has pursued</w:t>
      </w:r>
      <w:r w:rsidRPr="00011472">
        <w:rPr>
          <w:rStyle w:val="StyleUnderline"/>
        </w:rPr>
        <w:t xml:space="preserve"> a </w:t>
      </w:r>
      <w:r w:rsidRPr="00BC7061">
        <w:rPr>
          <w:rStyle w:val="StyleUnderline"/>
          <w:highlight w:val="yellow"/>
        </w:rPr>
        <w:t>“soft” policy toward Russia</w:t>
      </w:r>
      <w:r w:rsidRPr="00011472">
        <w:t xml:space="preserve">, much less one that amounts to appeasement, </w:t>
      </w:r>
      <w:r w:rsidRPr="00BC7061">
        <w:rPr>
          <w:rStyle w:val="StyleUnderline"/>
          <w:highlight w:val="yellow"/>
        </w:rPr>
        <w:t>has</w:t>
      </w:r>
      <w:r w:rsidRPr="00011472">
        <w:rPr>
          <w:rStyle w:val="StyleUnderline"/>
        </w:rPr>
        <w:t xml:space="preserve"> always </w:t>
      </w:r>
      <w:r w:rsidRPr="00BC7061">
        <w:rPr>
          <w:rStyle w:val="StyleUnderline"/>
          <w:highlight w:val="yellow"/>
        </w:rPr>
        <w:t xml:space="preserve">been </w:t>
      </w:r>
      <w:r w:rsidRPr="00BC7061">
        <w:rPr>
          <w:rStyle w:val="Emphasis"/>
          <w:highlight w:val="yellow"/>
        </w:rPr>
        <w:t>overstated</w:t>
      </w:r>
      <w:r w:rsidRPr="00011472">
        <w:t xml:space="preserve">. </w:t>
      </w:r>
      <w:r w:rsidRPr="00011472">
        <w:rPr>
          <w:rStyle w:val="StyleUnderline"/>
        </w:rPr>
        <w:t xml:space="preserve">Trump’s </w:t>
      </w:r>
      <w:r w:rsidRPr="00BC7061">
        <w:rPr>
          <w:rStyle w:val="StyleUnderline"/>
          <w:highlight w:val="yellow"/>
        </w:rPr>
        <w:t>initiatives are</w:t>
      </w:r>
      <w:r w:rsidRPr="00011472">
        <w:rPr>
          <w:rStyle w:val="StyleUnderline"/>
        </w:rPr>
        <w:t xml:space="preserve"> actually </w:t>
      </w:r>
      <w:r w:rsidRPr="00BC7061">
        <w:rPr>
          <w:rStyle w:val="Emphasis"/>
          <w:highlight w:val="yellow"/>
        </w:rPr>
        <w:t>more hardline</w:t>
      </w:r>
      <w:r w:rsidRPr="00BC7061">
        <w:rPr>
          <w:rStyle w:val="StyleUnderline"/>
          <w:highlight w:val="yellow"/>
        </w:rPr>
        <w:t xml:space="preserve"> than</w:t>
      </w:r>
      <w:r w:rsidRPr="00011472">
        <w:rPr>
          <w:rStyle w:val="StyleUnderline"/>
        </w:rPr>
        <w:t xml:space="preserve"> those</w:t>
      </w:r>
      <w:r w:rsidRPr="00011472">
        <w:t xml:space="preserve"> Barack </w:t>
      </w:r>
      <w:r w:rsidRPr="00BC7061">
        <w:rPr>
          <w:rStyle w:val="StyleUnderline"/>
          <w:highlight w:val="yellow"/>
        </w:rPr>
        <w:t>Obama</w:t>
      </w:r>
      <w:r w:rsidRPr="00011472">
        <w:t xml:space="preserve">’s administration </w:t>
      </w:r>
      <w:r w:rsidRPr="00011472">
        <w:rPr>
          <w:rStyle w:val="StyleUnderline"/>
        </w:rPr>
        <w:t>embraced</w:t>
      </w:r>
      <w:r w:rsidRPr="00011472">
        <w:t xml:space="preserve">. </w:t>
      </w:r>
      <w:r w:rsidRPr="00011472">
        <w:rPr>
          <w:rStyle w:val="StyleUnderline"/>
        </w:rPr>
        <w:t xml:space="preserve">That is </w:t>
      </w:r>
      <w:r w:rsidRPr="00BC7061">
        <w:rPr>
          <w:rStyle w:val="StyleUnderline"/>
          <w:highlight w:val="yellow"/>
        </w:rPr>
        <w:t>especially</w:t>
      </w:r>
      <w:r w:rsidRPr="00011472">
        <w:rPr>
          <w:rStyle w:val="StyleUnderline"/>
        </w:rPr>
        <w:t xml:space="preserve"> true regarding Washington’s relationship </w:t>
      </w:r>
      <w:r w:rsidRPr="00BC7061">
        <w:rPr>
          <w:rStyle w:val="StyleUnderline"/>
          <w:highlight w:val="yellow"/>
        </w:rPr>
        <w:t>with Kiev</w:t>
      </w:r>
      <w:r w:rsidRPr="00011472">
        <w:t xml:space="preserve">. </w:t>
      </w:r>
      <w:r w:rsidRPr="00011472">
        <w:rPr>
          <w:rStyle w:val="StyleUnderline"/>
        </w:rPr>
        <w:t xml:space="preserve">Whereas Obama consistently refused to provide weapons to Ukraine, the </w:t>
      </w:r>
      <w:r w:rsidRPr="00BC7061">
        <w:rPr>
          <w:rStyle w:val="StyleUnderline"/>
          <w:highlight w:val="yellow"/>
        </w:rPr>
        <w:t>Trump</w:t>
      </w:r>
      <w:r w:rsidRPr="00011472">
        <w:rPr>
          <w:rStyle w:val="StyleUnderline"/>
        </w:rPr>
        <w:t xml:space="preserve"> administration has </w:t>
      </w:r>
      <w:r w:rsidRPr="00BC7061">
        <w:rPr>
          <w:rStyle w:val="StyleUnderline"/>
          <w:highlight w:val="yellow"/>
        </w:rPr>
        <w:t>approved two major arms sales</w:t>
      </w:r>
      <w:r w:rsidRPr="00011472">
        <w:rPr>
          <w:rStyle w:val="StyleUnderline"/>
        </w:rPr>
        <w:t>, one of which included sophisticated anti-tank missiles</w:t>
      </w:r>
      <w:r w:rsidRPr="00011472">
        <w:t xml:space="preserve">. </w:t>
      </w:r>
      <w:r w:rsidRPr="00011472">
        <w:rPr>
          <w:rStyle w:val="StyleUnderline"/>
        </w:rPr>
        <w:t xml:space="preserve">U.S. troops have </w:t>
      </w:r>
      <w:r w:rsidRPr="00BC7061">
        <w:rPr>
          <w:rStyle w:val="StyleUnderline"/>
          <w:highlight w:val="yellow"/>
        </w:rPr>
        <w:t>participated in joint military exercises</w:t>
      </w:r>
      <w:r w:rsidRPr="00011472">
        <w:rPr>
          <w:rStyle w:val="StyleUnderline"/>
        </w:rPr>
        <w:t xml:space="preserve"> with Ukrainian forces, </w:t>
      </w:r>
      <w:r w:rsidRPr="00BC7061">
        <w:rPr>
          <w:rStyle w:val="StyleUnderline"/>
          <w:highlight w:val="yellow"/>
        </w:rPr>
        <w:t>and</w:t>
      </w:r>
      <w:r w:rsidRPr="00011472">
        <w:t xml:space="preserve"> Secretary of Defense James Mattis concedes that </w:t>
      </w:r>
      <w:r w:rsidRPr="00011472">
        <w:rPr>
          <w:rStyle w:val="StyleUnderline"/>
        </w:rPr>
        <w:t xml:space="preserve">the United States is </w:t>
      </w:r>
      <w:r w:rsidRPr="00BC7061">
        <w:rPr>
          <w:rStyle w:val="StyleUnderline"/>
          <w:highlight w:val="yellow"/>
        </w:rPr>
        <w:t>train</w:t>
      </w:r>
      <w:r w:rsidRPr="00011472">
        <w:rPr>
          <w:rStyle w:val="StyleUnderline"/>
        </w:rPr>
        <w:t xml:space="preserve">ing Ukrainian </w:t>
      </w:r>
      <w:r w:rsidRPr="00BC7061">
        <w:rPr>
          <w:rStyle w:val="StyleUnderline"/>
          <w:highlight w:val="yellow"/>
        </w:rPr>
        <w:t>units</w:t>
      </w:r>
      <w:r w:rsidRPr="00011472">
        <w:t xml:space="preserve"> at a base in western Ukraine.</w:t>
      </w:r>
    </w:p>
    <w:p w14:paraId="14934CD0" w14:textId="77777777" w:rsidR="00C90338" w:rsidRPr="00011472" w:rsidRDefault="00C90338" w:rsidP="006C12C9"/>
    <w:p w14:paraId="2E08AF4F" w14:textId="3472FD73" w:rsidR="00BB5F43" w:rsidRPr="00011472" w:rsidRDefault="005F6A2D" w:rsidP="006C12C9">
      <w:pPr>
        <w:pStyle w:val="Heading3"/>
      </w:pPr>
      <w:r>
        <w:lastRenderedPageBreak/>
        <w:t>2NC – AT: Link Turn</w:t>
      </w:r>
    </w:p>
    <w:p w14:paraId="5E5937DC" w14:textId="21B3115F" w:rsidR="00292D56" w:rsidRPr="00011472" w:rsidRDefault="00292D56" w:rsidP="00292D56">
      <w:pPr>
        <w:pStyle w:val="Heading4"/>
        <w:rPr>
          <w:sz w:val="28"/>
        </w:rPr>
      </w:pPr>
      <w:r w:rsidRPr="00011472">
        <w:rPr>
          <w:sz w:val="28"/>
        </w:rPr>
        <w:t xml:space="preserve">There’s </w:t>
      </w:r>
      <w:r w:rsidRPr="00011472">
        <w:rPr>
          <w:sz w:val="28"/>
          <w:u w:val="single"/>
        </w:rPr>
        <w:t>only</w:t>
      </w:r>
      <w:r w:rsidRPr="00011472">
        <w:rPr>
          <w:sz w:val="28"/>
        </w:rPr>
        <w:t xml:space="preserve"> a risk of the link </w:t>
      </w:r>
      <w:r w:rsidR="005F6A2D">
        <w:rPr>
          <w:sz w:val="28"/>
        </w:rPr>
        <w:t xml:space="preserve"> –</w:t>
      </w:r>
      <w:r w:rsidRPr="00011472">
        <w:rPr>
          <w:sz w:val="28"/>
        </w:rPr>
        <w:t xml:space="preserve"> Russia destabilization will </w:t>
      </w:r>
      <w:r w:rsidRPr="00011472">
        <w:rPr>
          <w:sz w:val="28"/>
          <w:u w:val="single"/>
        </w:rPr>
        <w:t>inevitably</w:t>
      </w:r>
      <w:r w:rsidRPr="00011472">
        <w:rPr>
          <w:sz w:val="28"/>
        </w:rPr>
        <w:t xml:space="preserve"> persist.</w:t>
      </w:r>
    </w:p>
    <w:p w14:paraId="1FC0D00F" w14:textId="4FAB78C4" w:rsidR="00292D56" w:rsidRPr="00011472" w:rsidRDefault="00292D56" w:rsidP="00292D56">
      <w:r w:rsidRPr="00011472">
        <w:rPr>
          <w:rStyle w:val="Style13ptBold"/>
          <w:sz w:val="28"/>
        </w:rPr>
        <w:t>Malyarenko and Wolff 18</w:t>
      </w:r>
      <w:r w:rsidRPr="00011472">
        <w:t xml:space="preserve"> </w:t>
      </w:r>
      <w:r w:rsidR="005F6A2D">
        <w:t xml:space="preserve"> –</w:t>
      </w:r>
      <w:r w:rsidRPr="00011472">
        <w:t xml:space="preserve"> </w:t>
      </w:r>
      <w:r w:rsidRPr="00011472">
        <w:rPr>
          <w:u w:val="single"/>
        </w:rPr>
        <w:t>Tatyana Malyarenko</w:t>
      </w:r>
      <w:r w:rsidRPr="00011472">
        <w:t xml:space="preserve">, Professor of International Security and Jean Monnet Professor on European Security at the National University ‘Odesa Law Academy,’ Ukraine, Founder and Director of the Ukrainian Institute for Crisis Management and Conflict Resolution, holds a Doctor of Science Degree in Public Policy  from Donetsk State Management University, Candidate of Science Degree in Economics from Donetsk National University of Economics and Trade, and Masters Degree from Donetsk National Technical University, with </w:t>
      </w:r>
      <w:r w:rsidRPr="00011472">
        <w:rPr>
          <w:u w:val="single"/>
        </w:rPr>
        <w:t>Stefan Wolff</w:t>
      </w:r>
      <w:r w:rsidRPr="00011472">
        <w:t xml:space="preserve">, Professor of International Security at the University of Birmingham, Member of the Governing Council of the European Centre for Minority Issues, International Associate at the Liechtenstein Institute on Self-Determination at Princeton University, holds a Ph.D. from the London School of Economics and Political Science and Masters Degree from Magdalene College, Cambridge, 2018 ("The logic of competitive influence-seeking: Russia, Ukraine, and the conflict in Donbas," </w:t>
      </w:r>
      <w:r w:rsidRPr="00011472">
        <w:rPr>
          <w:i/>
        </w:rPr>
        <w:t>Post-Soviet Affairs</w:t>
      </w:r>
      <w:r w:rsidRPr="00011472">
        <w:t>, Volume 34, Issue 4, February 15</w:t>
      </w:r>
      <w:r w:rsidRPr="00011472">
        <w:rPr>
          <w:vertAlign w:val="superscript"/>
        </w:rPr>
        <w:t>th</w:t>
      </w:r>
      <w:r w:rsidRPr="00011472">
        <w:t>, Available Online at https://www.tandfonline.com/doi/full/10.1080/1060586X.2018.1425083, Accessed 07-15-2019, pg. 203-205)</w:t>
      </w:r>
    </w:p>
    <w:p w14:paraId="42FAA0D2" w14:textId="77777777" w:rsidR="00292D56" w:rsidRPr="00011472" w:rsidRDefault="00292D56" w:rsidP="00292D56">
      <w:pPr>
        <w:rPr>
          <w:rStyle w:val="Emphasis"/>
        </w:rPr>
      </w:pPr>
      <w:r w:rsidRPr="00011472">
        <w:rPr>
          <w:rStyle w:val="Emphasis"/>
        </w:rPr>
        <w:t>The logic of competitive influence-seeking: managing instability for long-term gains</w:t>
      </w:r>
    </w:p>
    <w:p w14:paraId="23F87C2C" w14:textId="77777777" w:rsidR="00292D56" w:rsidRPr="00011472" w:rsidRDefault="00292D56" w:rsidP="00292D56">
      <w:r w:rsidRPr="00011472">
        <w:rPr>
          <w:rStyle w:val="StyleUnderline"/>
        </w:rPr>
        <w:t>The logic of competitive influence-seeking is predicated on the assumption that great powers seek stable and friendly neighborhoods, but are willing to settle for a second-best option of an unstable country in their neighborhood if they can manage and use instability to prevent the worst-case scenario of a stable and unfriendly regime</w:t>
      </w:r>
      <w:r w:rsidRPr="00011472">
        <w:t xml:space="preserve">. </w:t>
      </w:r>
      <w:r w:rsidRPr="00BC7061">
        <w:rPr>
          <w:rStyle w:val="StyleUnderline"/>
          <w:highlight w:val="yellow"/>
        </w:rPr>
        <w:t>From</w:t>
      </w:r>
      <w:r w:rsidRPr="00011472">
        <w:rPr>
          <w:rStyle w:val="StyleUnderline"/>
        </w:rPr>
        <w:t xml:space="preserve"> a </w:t>
      </w:r>
      <w:r w:rsidRPr="00BC7061">
        <w:rPr>
          <w:rStyle w:val="StyleUnderline"/>
          <w:highlight w:val="yellow"/>
        </w:rPr>
        <w:t>Russian</w:t>
      </w:r>
      <w:r w:rsidRPr="00011472">
        <w:rPr>
          <w:rStyle w:val="StyleUnderline"/>
        </w:rPr>
        <w:t xml:space="preserve"> geopolitical </w:t>
      </w:r>
      <w:r w:rsidRPr="00BC7061">
        <w:rPr>
          <w:rStyle w:val="StyleUnderline"/>
          <w:highlight w:val="yellow"/>
        </w:rPr>
        <w:t xml:space="preserve">perspective, Ukraine is </w:t>
      </w:r>
      <w:r w:rsidRPr="00BC7061">
        <w:rPr>
          <w:rStyle w:val="Emphasis"/>
          <w:highlight w:val="yellow"/>
        </w:rPr>
        <w:t>too strategically important</w:t>
      </w:r>
      <w:r w:rsidRPr="00011472">
        <w:rPr>
          <w:rStyle w:val="StyleUnderline"/>
        </w:rPr>
        <w:t xml:space="preserve"> a prize </w:t>
      </w:r>
      <w:r w:rsidRPr="00BC7061">
        <w:rPr>
          <w:rStyle w:val="StyleUnderline"/>
          <w:highlight w:val="yellow"/>
        </w:rPr>
        <w:t>to allow</w:t>
      </w:r>
      <w:r w:rsidRPr="00011472">
        <w:rPr>
          <w:rStyle w:val="StyleUnderline"/>
        </w:rPr>
        <w:t xml:space="preserve"> the country </w:t>
      </w:r>
      <w:r w:rsidRPr="00BC7061">
        <w:rPr>
          <w:rStyle w:val="StyleUnderline"/>
          <w:highlight w:val="yellow"/>
        </w:rPr>
        <w:t>to drift</w:t>
      </w:r>
      <w:r w:rsidRPr="00011472">
        <w:rPr>
          <w:rStyle w:val="StyleUnderline"/>
        </w:rPr>
        <w:t xml:space="preserve"> out of a self-proclaimed Russian zone of influence</w:t>
      </w:r>
      <w:r w:rsidRPr="00011472">
        <w:t xml:space="preserve">.42 </w:t>
      </w:r>
      <w:r w:rsidRPr="00011472">
        <w:rPr>
          <w:rStyle w:val="StyleUnderline"/>
        </w:rPr>
        <w:t>Ukraine</w:t>
      </w:r>
      <w:r w:rsidRPr="00011472">
        <w:t xml:space="preserve">, similar to other countries in the post-Soviet space such as Moldova and Georgia, </w:t>
      </w:r>
      <w:r w:rsidRPr="00011472">
        <w:rPr>
          <w:rStyle w:val="StyleUnderline"/>
        </w:rPr>
        <w:t>thus became a new battleground on which Russia and the West</w:t>
      </w:r>
      <w:r w:rsidRPr="00011472">
        <w:t xml:space="preserve"> (chiefly the EU) </w:t>
      </w:r>
      <w:r w:rsidRPr="00011472">
        <w:rPr>
          <w:rStyle w:val="StyleUnderline"/>
        </w:rPr>
        <w:t>are locked in a competition for influence over that country’s domestic and foreign policy orientation</w:t>
      </w:r>
      <w:r w:rsidRPr="00011472">
        <w:t xml:space="preserve">. </w:t>
      </w:r>
      <w:r w:rsidRPr="00011472">
        <w:rPr>
          <w:rStyle w:val="StyleUnderline"/>
        </w:rPr>
        <w:t>Russia has used various tactics to assert and sustain its influence in and over Ukraine, gradually escalating its level of military engagement</w:t>
      </w:r>
      <w:r w:rsidRPr="00011472">
        <w:t xml:space="preserve"> in combination with consolidating its diplomatic and political leverage (Workshop G).</w:t>
      </w:r>
    </w:p>
    <w:p w14:paraId="0EC05C55" w14:textId="77777777" w:rsidR="00292D56" w:rsidRPr="00011472" w:rsidRDefault="00292D56" w:rsidP="00292D56">
      <w:r w:rsidRPr="00011472">
        <w:t xml:space="preserve">As we have argued above, </w:t>
      </w:r>
      <w:r w:rsidRPr="00011472">
        <w:rPr>
          <w:rStyle w:val="StyleUnderline"/>
        </w:rPr>
        <w:t>instability in Ukraine has increased over time</w:t>
      </w:r>
      <w:r w:rsidRPr="00011472">
        <w:t xml:space="preserve"> between late 2013 (the beginning of the Maidan) and the end of February 2015 (the time when the ceasefire agreed as part of Minsk II had been consolidated following the Ukrainian army’s defeat at Debaltsevo) </w:t>
      </w:r>
      <w:r w:rsidRPr="00011472">
        <w:rPr>
          <w:rStyle w:val="StyleUnderline"/>
        </w:rPr>
        <w:t xml:space="preserve">as </w:t>
      </w:r>
      <w:r w:rsidRPr="00BC7061">
        <w:rPr>
          <w:rStyle w:val="StyleUnderline"/>
          <w:highlight w:val="yellow"/>
        </w:rPr>
        <w:t>Russia escalated</w:t>
      </w:r>
      <w:r w:rsidRPr="00011472">
        <w:rPr>
          <w:rStyle w:val="StyleUnderline"/>
        </w:rPr>
        <w:t xml:space="preserve"> its </w:t>
      </w:r>
      <w:r w:rsidRPr="00BC7061">
        <w:rPr>
          <w:rStyle w:val="StyleUnderline"/>
          <w:highlight w:val="yellow"/>
        </w:rPr>
        <w:t>destabilization</w:t>
      </w:r>
      <w:r w:rsidRPr="00011472">
        <w:rPr>
          <w:rStyle w:val="StyleUnderline"/>
        </w:rPr>
        <w:t xml:space="preserve"> efforts in response to each agreement’s collapse</w:t>
      </w:r>
      <w:r w:rsidRPr="00011472">
        <w:t xml:space="preserve">. </w:t>
      </w:r>
      <w:r w:rsidRPr="00011472">
        <w:rPr>
          <w:rStyle w:val="StyleUnderline"/>
        </w:rPr>
        <w:t>This escalation served the dual purpose of pushing for renewed negotiations that could be conducted from an improved Russian/ rebel bargaining position and achieving agreements that would secure Russian influence in Ukraine more strongly</w:t>
      </w:r>
      <w:r w:rsidRPr="00011472">
        <w:t xml:space="preserve"> in case of actual agreement implementation (Interviews 13, 15, and 17). In the course of these negotiations, </w:t>
      </w:r>
      <w:r w:rsidRPr="00011472">
        <w:rPr>
          <w:rStyle w:val="StyleUnderline"/>
        </w:rPr>
        <w:t>ever greater Russian demands were incorporated</w:t>
      </w:r>
      <w:r w:rsidRPr="00011472">
        <w:t xml:space="preserve">: from a managed transition in the February 2014 Kyiv Agreement, to the disarmament terms of the April 2014 Geneva Agreement, and to the increasingly detailed, yet simultaneously unattainable, terms of constitutional reform and territorial reorganization of the Ukrainian state in the two Minsk Agreements of September 2014 and February 2015,43 the latter of which acquired international legal status through the unanimous endorsement it received in UN Security Council Resolution 2202 (United Nations Security Council 2015). </w:t>
      </w:r>
      <w:r w:rsidRPr="00011472">
        <w:rPr>
          <w:rStyle w:val="StyleUnderline"/>
        </w:rPr>
        <w:t>The importance that Russia attaches to such international guarantees was stated clearly by Lavrov</w:t>
      </w:r>
      <w:r w:rsidRPr="00011472">
        <w:t xml:space="preserve"> in response to a question after his speech at the Munich Security Conference on 7 February 2015, less than a week before the conclusion of Minsk II:</w:t>
      </w:r>
    </w:p>
    <w:p w14:paraId="04A2F323" w14:textId="166741D3" w:rsidR="00292D56" w:rsidRPr="00011472" w:rsidRDefault="00292D56" w:rsidP="00292D56">
      <w:r w:rsidRPr="00011472">
        <w:t xml:space="preserve">As soon as the main participants of the Minsk process </w:t>
      </w:r>
      <w:r w:rsidR="005F6A2D">
        <w:t xml:space="preserve"> –</w:t>
      </w:r>
      <w:r w:rsidRPr="00011472">
        <w:t>the Ukrainian authorities and representatives of the proclaimed republics of the DPR and LPR</w:t>
      </w:r>
      <w:r w:rsidR="005F6A2D">
        <w:t xml:space="preserve"> –</w:t>
      </w:r>
      <w:r w:rsidRPr="00011472">
        <w:t xml:space="preserve"> reach agreements on all the practical aspects of implementing each of the Minsk items, I am confident that Russia will be among those to ensure such guarantees, either in </w:t>
      </w:r>
      <w:r w:rsidRPr="00011472">
        <w:lastRenderedPageBreak/>
        <w:t>the OSCE, or in the UNSC. I am convinced that Germany, France, and other countries will also be ready to offer such guarantees.44</w:t>
      </w:r>
    </w:p>
    <w:p w14:paraId="7A56396A" w14:textId="77777777" w:rsidR="00292D56" w:rsidRPr="00011472" w:rsidRDefault="00292D56" w:rsidP="00292D56">
      <w:r w:rsidRPr="00011472">
        <w:t xml:space="preserve">As Russian confidence in the willingness and ability of Ukraine to implement agreements diminished, it shifted its position towards including more implementation mechanisms and guarantees in each agreement with the aim of consolidating its own position and that of its proxies in an internationalized settlement process that would commit Russia and the West equally to abide by its outcome. </w:t>
      </w:r>
      <w:r w:rsidRPr="00BC7061">
        <w:rPr>
          <w:rStyle w:val="StyleUnderline"/>
          <w:highlight w:val="yellow"/>
        </w:rPr>
        <w:t>With</w:t>
      </w:r>
      <w:r w:rsidRPr="00011472">
        <w:rPr>
          <w:rStyle w:val="StyleUnderline"/>
        </w:rPr>
        <w:t xml:space="preserve"> the</w:t>
      </w:r>
      <w:r w:rsidRPr="00011472">
        <w:t xml:space="preserve"> simultaneous </w:t>
      </w:r>
      <w:r w:rsidRPr="00BC7061">
        <w:rPr>
          <w:rStyle w:val="StyleUnderline"/>
          <w:highlight w:val="yellow"/>
        </w:rPr>
        <w:t>realization</w:t>
      </w:r>
      <w:r w:rsidRPr="00011472">
        <w:rPr>
          <w:rStyle w:val="StyleUnderline"/>
        </w:rPr>
        <w:t xml:space="preserve"> that a stable and friendly </w:t>
      </w:r>
      <w:r w:rsidRPr="00BC7061">
        <w:rPr>
          <w:rStyle w:val="StyleUnderline"/>
          <w:highlight w:val="yellow"/>
        </w:rPr>
        <w:t>pro-Russian regime</w:t>
      </w:r>
      <w:r w:rsidRPr="00011472">
        <w:rPr>
          <w:rStyle w:val="StyleUnderline"/>
        </w:rPr>
        <w:t xml:space="preserve"> in Kyiv </w:t>
      </w:r>
      <w:r w:rsidRPr="00BC7061">
        <w:rPr>
          <w:rStyle w:val="StyleUnderline"/>
          <w:highlight w:val="yellow"/>
        </w:rPr>
        <w:t>was unlikely to materialize</w:t>
      </w:r>
      <w:r w:rsidRPr="00011472">
        <w:rPr>
          <w:rStyle w:val="StyleUnderline"/>
        </w:rPr>
        <w:t xml:space="preserve"> in the near future, Russia pushed for</w:t>
      </w:r>
      <w:r w:rsidRPr="00011472">
        <w:t xml:space="preserve">, and achieved, </w:t>
      </w:r>
      <w:r w:rsidRPr="00011472">
        <w:rPr>
          <w:rStyle w:val="StyleUnderline"/>
        </w:rPr>
        <w:t>more specific requirements for constitutional changes to secure long-term influence in Ukraine through its proxy regimes in Donbas</w:t>
      </w:r>
      <w:r w:rsidRPr="00011472">
        <w:t xml:space="preserve">. Yet, as these more elaborate agreements faced even greater obstacles to implementation, </w:t>
      </w:r>
      <w:r w:rsidRPr="00011472">
        <w:rPr>
          <w:rStyle w:val="StyleUnderline"/>
        </w:rPr>
        <w:t>Russia</w:t>
      </w:r>
      <w:r w:rsidRPr="00011472">
        <w:t xml:space="preserve">, at the same time, </w:t>
      </w:r>
      <w:r w:rsidRPr="00011472">
        <w:rPr>
          <w:rStyle w:val="StyleUnderline"/>
        </w:rPr>
        <w:t>consolidated</w:t>
      </w:r>
      <w:r w:rsidRPr="00011472">
        <w:t xml:space="preserve"> its </w:t>
      </w:r>
      <w:r w:rsidRPr="00011472">
        <w:rPr>
          <w:rStyle w:val="StyleUnderline"/>
        </w:rPr>
        <w:t>client regimes in Donbas</w:t>
      </w:r>
      <w:r w:rsidRPr="00011472">
        <w:t xml:space="preserve">. Taken together, </w:t>
      </w:r>
      <w:r w:rsidRPr="00011472">
        <w:rPr>
          <w:rStyle w:val="StyleUnderline"/>
        </w:rPr>
        <w:t xml:space="preserve">this illustrates the </w:t>
      </w:r>
      <w:r w:rsidRPr="00BC7061">
        <w:rPr>
          <w:rStyle w:val="StyleUnderline"/>
          <w:highlight w:val="yellow"/>
        </w:rPr>
        <w:t>Kremlin</w:t>
      </w:r>
      <w:r w:rsidRPr="00011472">
        <w:rPr>
          <w:rStyle w:val="StyleUnderline"/>
        </w:rPr>
        <w:t xml:space="preserve">’s gradual shift towards </w:t>
      </w:r>
      <w:r w:rsidRPr="00BC7061">
        <w:rPr>
          <w:rStyle w:val="StyleUnderline"/>
          <w:highlight w:val="yellow"/>
        </w:rPr>
        <w:t>prioritizing</w:t>
      </w:r>
      <w:r w:rsidRPr="00011472">
        <w:rPr>
          <w:rStyle w:val="StyleUnderline"/>
        </w:rPr>
        <w:t xml:space="preserve"> Moscow-managed unfriendly </w:t>
      </w:r>
      <w:r w:rsidRPr="00BC7061">
        <w:rPr>
          <w:rStyle w:val="StyleUnderline"/>
          <w:highlight w:val="yellow"/>
        </w:rPr>
        <w:t>instability as</w:t>
      </w:r>
      <w:r w:rsidRPr="00011472">
        <w:rPr>
          <w:rStyle w:val="StyleUnderline"/>
        </w:rPr>
        <w:t xml:space="preserve"> a </w:t>
      </w:r>
      <w:r w:rsidRPr="00BC7061">
        <w:rPr>
          <w:rStyle w:val="StyleUnderline"/>
          <w:highlight w:val="yellow"/>
        </w:rPr>
        <w:t>second-best</w:t>
      </w:r>
      <w:r w:rsidRPr="00011472">
        <w:rPr>
          <w:rStyle w:val="StyleUnderline"/>
        </w:rPr>
        <w:t xml:space="preserve">, interim </w:t>
      </w:r>
      <w:r w:rsidRPr="00BC7061">
        <w:rPr>
          <w:rStyle w:val="StyleUnderline"/>
          <w:highlight w:val="yellow"/>
        </w:rPr>
        <w:t>goal</w:t>
      </w:r>
      <w:r w:rsidRPr="00011472">
        <w:t>, yet one that does not rule out the eventual achievement of a stable and friendly regime in Kyiv (its ultimately preferred, yet presently unobtainable outcome).</w:t>
      </w:r>
    </w:p>
    <w:p w14:paraId="58E57E15" w14:textId="77777777" w:rsidR="00292D56" w:rsidRPr="00011472" w:rsidRDefault="00292D56" w:rsidP="00292D56">
      <w:r w:rsidRPr="00011472">
        <w:t>Our case study of Russian policies in the Ukraine crisis thus serves as an initial plausibility test of a typological theory of competitive influence-seeking. We have established Russian motivations for its policies and noted their outcomes in this specific case. Future research could take this as a starting point and re-examine Russian policy vis-à-vis Moldova (Transnistria) and Georgia (Abkhazia and South Ossetia), as well Armenia and Azerbaijan (Nagornyi Karabakh). Questions that such research could investigate would also include the limits of competitive influence-seeking (e.g. in the case of Russia’s recognition of Abkhazia and South Ossetia), effective Western counter-strategies and the conditions under which they can be employed (e.g. to prevent unilateral recognitions and achieve favorable terms of reintegration), while also testing the theories, assumptions, and predictions in other cases (Northern Cyprus, Western Sahara, Iraqi Kurdistan) and regions (Central Asia, Maghreb, Middle East).</w:t>
      </w:r>
    </w:p>
    <w:p w14:paraId="7722DF17" w14:textId="77777777" w:rsidR="00292D56" w:rsidRPr="00011472" w:rsidRDefault="00292D56" w:rsidP="00292D56">
      <w:pPr>
        <w:rPr>
          <w:rStyle w:val="Emphasis"/>
        </w:rPr>
      </w:pPr>
      <w:r w:rsidRPr="00011472">
        <w:rPr>
          <w:rStyle w:val="Emphasis"/>
        </w:rPr>
        <w:t>Conclusion</w:t>
      </w:r>
    </w:p>
    <w:p w14:paraId="0FD5720A" w14:textId="77777777" w:rsidR="00292D56" w:rsidRPr="00011472" w:rsidRDefault="00292D56" w:rsidP="00292D56">
      <w:r w:rsidRPr="00011472">
        <w:t xml:space="preserve">Throughout the period from November 2013 to February 2015, </w:t>
      </w:r>
      <w:r w:rsidRPr="00011472">
        <w:rPr>
          <w:rStyle w:val="StyleUnderline"/>
        </w:rPr>
        <w:t>Russia employed a spectrum of escalating destabilization tactics in order to shape the nature and outlook of the political regime in Ukraine</w:t>
      </w:r>
      <w:r w:rsidRPr="00011472">
        <w:t xml:space="preserve">, including diplomatic and economic pressure, propaganda campaigns, and low-intensity proxy warfare, including military occupation. These tactics were used in a sequential, but cumulative way; that is, </w:t>
      </w:r>
      <w:r w:rsidRPr="00011472">
        <w:rPr>
          <w:rStyle w:val="StyleUnderline"/>
        </w:rPr>
        <w:t>Russia sought to use, expand, and consolidate its influence across all spheres of Ukraine’s domestic and foreign policies</w:t>
      </w:r>
      <w:r w:rsidRPr="00011472">
        <w:t xml:space="preserve">, starting with non-violent methods in late 2013 and early 2014, and progressing towards more and more openly used violent tools while maintaining the pressure that non-violent methods deliver. Russia, thus, created multiple dependencies that it continues to use at will in order to secure the best possible outcomes of its efforts to ensure a friendly and stable regime in Ukraine, while hedging against the possibility of an unfriendly and stable one. In other words, in line with the logic of competitive influence-seeking, </w:t>
      </w:r>
      <w:r w:rsidRPr="00011472">
        <w:rPr>
          <w:rStyle w:val="StyleUnderline"/>
        </w:rPr>
        <w:t>Russia has sought to manage the level of instability</w:t>
      </w:r>
      <w:r w:rsidRPr="00011472">
        <w:t xml:space="preserve"> in Ukraine in a way that does not preclude the emergence of an overall stable and friendly (that is, pro-Russian) regime in Kyiv, but </w:t>
      </w:r>
      <w:r w:rsidRPr="00011472">
        <w:rPr>
          <w:rStyle w:val="StyleUnderline"/>
        </w:rPr>
        <w:t>that prevents the consolidation of a stable and unfriendly</w:t>
      </w:r>
      <w:r w:rsidRPr="00011472">
        <w:t xml:space="preserve"> (that is, pro-Western) </w:t>
      </w:r>
      <w:r w:rsidRPr="00011472">
        <w:rPr>
          <w:rStyle w:val="StyleUnderline"/>
        </w:rPr>
        <w:t>regime</w:t>
      </w:r>
      <w:r w:rsidRPr="00011472">
        <w:t>.</w:t>
      </w:r>
    </w:p>
    <w:p w14:paraId="0A84A6B4" w14:textId="77777777" w:rsidR="00292D56" w:rsidRPr="00011472" w:rsidRDefault="00292D56" w:rsidP="00292D56">
      <w:r w:rsidRPr="00011472">
        <w:rPr>
          <w:rStyle w:val="StyleUnderline"/>
        </w:rPr>
        <w:t xml:space="preserve">The evolution of Russia’s tactics from nomadic, to creeping, to entrenching occupation, and ultimately to some limited form of state-building is consistent with our view that Russia’s neighborhood </w:t>
      </w:r>
      <w:r w:rsidRPr="00BC7061">
        <w:rPr>
          <w:rStyle w:val="StyleUnderline"/>
          <w:highlight w:val="yellow"/>
        </w:rPr>
        <w:t>strategy</w:t>
      </w:r>
      <w:r w:rsidRPr="00011472">
        <w:rPr>
          <w:rStyle w:val="StyleUnderline"/>
        </w:rPr>
        <w:t xml:space="preserve"> in Ukraine </w:t>
      </w:r>
      <w:r w:rsidRPr="00BC7061">
        <w:rPr>
          <w:rStyle w:val="StyleUnderline"/>
          <w:highlight w:val="yellow"/>
        </w:rPr>
        <w:t>is driven by</w:t>
      </w:r>
      <w:r w:rsidRPr="00011472">
        <w:rPr>
          <w:rStyle w:val="StyleUnderline"/>
        </w:rPr>
        <w:t xml:space="preserve"> the logic of </w:t>
      </w:r>
      <w:r w:rsidRPr="00BC7061">
        <w:rPr>
          <w:rStyle w:val="StyleUnderline"/>
          <w:highlight w:val="yellow"/>
        </w:rPr>
        <w:t>competitive influence-seeking</w:t>
      </w:r>
      <w:r w:rsidRPr="00011472">
        <w:t xml:space="preserve">. </w:t>
      </w:r>
      <w:r w:rsidRPr="00011472">
        <w:rPr>
          <w:rStyle w:val="StyleUnderline"/>
        </w:rPr>
        <w:t>Russia is hedging against the consolidation of an unfriendly and stable, Western-supported regime in Kyiv by consolidating its control over parts of eastern Ukraine and solidifying the dependence of local regimes there on Russian support</w:t>
      </w:r>
      <w:r w:rsidRPr="00011472">
        <w:t>. This gives Russia the opportunity to either maintain the current status quo or settle for favorable re-integration terms that establish Moscow-controlled regions with special status (and hence special powers) within Ukraine through which Russia can assert and sustain its long-term influence over Ukraine’s domestic and foreign policy orientation.</w:t>
      </w:r>
    </w:p>
    <w:p w14:paraId="1DFBFC4B" w14:textId="77777777" w:rsidR="00292D56" w:rsidRPr="00011472" w:rsidRDefault="00292D56" w:rsidP="00292D56">
      <w:r w:rsidRPr="00011472">
        <w:lastRenderedPageBreak/>
        <w:t xml:space="preserve">With these drivers of Russian policy in the so-called Near Abroad in mind, </w:t>
      </w:r>
      <w:r w:rsidRPr="00011472">
        <w:rPr>
          <w:rStyle w:val="StyleUnderline"/>
        </w:rPr>
        <w:t>three more general conclusions can be offered</w:t>
      </w:r>
      <w:r w:rsidRPr="00011472">
        <w:t xml:space="preserve"> about likely future developments. First, </w:t>
      </w:r>
      <w:r w:rsidRPr="00BC7061">
        <w:rPr>
          <w:rStyle w:val="StyleUnderline"/>
          <w:highlight w:val="yellow"/>
        </w:rPr>
        <w:t>confrontation</w:t>
      </w:r>
      <w:r w:rsidRPr="00011472">
        <w:rPr>
          <w:rStyle w:val="StyleUnderline"/>
        </w:rPr>
        <w:t xml:space="preserve"> between Russia and the West in and over this area </w:t>
      </w:r>
      <w:r w:rsidRPr="00BC7061">
        <w:rPr>
          <w:rStyle w:val="StyleUnderline"/>
          <w:highlight w:val="yellow"/>
        </w:rPr>
        <w:t xml:space="preserve">is </w:t>
      </w:r>
      <w:r w:rsidRPr="00BC7061">
        <w:rPr>
          <w:rStyle w:val="Emphasis"/>
          <w:highlight w:val="yellow"/>
        </w:rPr>
        <w:t>unavoidable</w:t>
      </w:r>
      <w:r w:rsidRPr="00BC7061">
        <w:rPr>
          <w:rStyle w:val="StyleUnderline"/>
          <w:highlight w:val="yellow"/>
        </w:rPr>
        <w:t xml:space="preserve"> as</w:t>
      </w:r>
      <w:r w:rsidRPr="00011472">
        <w:rPr>
          <w:rStyle w:val="StyleUnderline"/>
        </w:rPr>
        <w:t xml:space="preserve"> the </w:t>
      </w:r>
      <w:r w:rsidRPr="00BC7061">
        <w:rPr>
          <w:rStyle w:val="StyleUnderline"/>
          <w:highlight w:val="yellow"/>
        </w:rPr>
        <w:t>EU, NATO, and</w:t>
      </w:r>
      <w:r w:rsidRPr="00011472">
        <w:rPr>
          <w:rStyle w:val="StyleUnderline"/>
        </w:rPr>
        <w:t xml:space="preserve"> their respective </w:t>
      </w:r>
      <w:r w:rsidRPr="00BC7061">
        <w:rPr>
          <w:rStyle w:val="StyleUnderline"/>
          <w:highlight w:val="yellow"/>
        </w:rPr>
        <w:t>member states</w:t>
      </w:r>
      <w:r w:rsidRPr="00011472">
        <w:rPr>
          <w:rStyle w:val="StyleUnderline"/>
        </w:rPr>
        <w:t xml:space="preserve"> similarly </w:t>
      </w:r>
      <w:r w:rsidRPr="00BC7061">
        <w:rPr>
          <w:rStyle w:val="StyleUnderline"/>
          <w:highlight w:val="yellow"/>
        </w:rPr>
        <w:t>consider</w:t>
      </w:r>
      <w:r w:rsidRPr="00011472">
        <w:rPr>
          <w:rStyle w:val="StyleUnderline"/>
        </w:rPr>
        <w:t xml:space="preserve"> their eastern </w:t>
      </w:r>
      <w:r w:rsidRPr="00BC7061">
        <w:rPr>
          <w:rStyle w:val="StyleUnderline"/>
          <w:highlight w:val="yellow"/>
        </w:rPr>
        <w:t>neighborhood</w:t>
      </w:r>
      <w:r w:rsidRPr="00011472">
        <w:rPr>
          <w:rStyle w:val="StyleUnderline"/>
        </w:rPr>
        <w:t xml:space="preserve"> as strategically </w:t>
      </w:r>
      <w:r w:rsidRPr="00BC7061">
        <w:rPr>
          <w:rStyle w:val="StyleUnderline"/>
          <w:highlight w:val="yellow"/>
        </w:rPr>
        <w:t>important for</w:t>
      </w:r>
      <w:r w:rsidRPr="00011472">
        <w:rPr>
          <w:rStyle w:val="StyleUnderline"/>
        </w:rPr>
        <w:t xml:space="preserve"> their </w:t>
      </w:r>
      <w:r w:rsidRPr="00BC7061">
        <w:rPr>
          <w:rStyle w:val="StyleUnderline"/>
          <w:highlight w:val="yellow"/>
        </w:rPr>
        <w:t>security</w:t>
      </w:r>
      <w:r w:rsidRPr="00011472">
        <w:t xml:space="preserve">.44 Such confrontation need not necessarily involve direct military hostilities, but </w:t>
      </w:r>
      <w:r w:rsidRPr="00011472">
        <w:rPr>
          <w:rStyle w:val="StyleUnderline"/>
        </w:rPr>
        <w:t>at a minimum</w:t>
      </w:r>
      <w:r w:rsidRPr="00011472">
        <w:t xml:space="preserve"> it is likely that some form of </w:t>
      </w:r>
      <w:r w:rsidRPr="00011472">
        <w:rPr>
          <w:rStyle w:val="StyleUnderline"/>
        </w:rPr>
        <w:t xml:space="preserve">low-intensity </w:t>
      </w:r>
      <w:r w:rsidRPr="00BC7061">
        <w:rPr>
          <w:rStyle w:val="StyleUnderline"/>
          <w:highlight w:val="yellow"/>
        </w:rPr>
        <w:t>conflict</w:t>
      </w:r>
      <w:r w:rsidRPr="00011472">
        <w:rPr>
          <w:rStyle w:val="StyleUnderline"/>
        </w:rPr>
        <w:t xml:space="preserve"> in Ukraine </w:t>
      </w:r>
      <w:r w:rsidRPr="00BC7061">
        <w:rPr>
          <w:rStyle w:val="Emphasis"/>
          <w:highlight w:val="yellow"/>
        </w:rPr>
        <w:t>will persist</w:t>
      </w:r>
      <w:r w:rsidRPr="00011472">
        <w:rPr>
          <w:rStyle w:val="StyleUnderline"/>
        </w:rPr>
        <w:t xml:space="preserve"> and that there is a possibility of escalation around other de facto states</w:t>
      </w:r>
      <w:r w:rsidRPr="00011472">
        <w:t>, such as Transnistria in Moldova and Abkhazia and South Ossetia in Georgia. It is also conceivable that new “battlegrounds” might be opened up by Russia, such as in the Baltic states, especially in Estonia and Latvia both of which have significant Russian minorities.</w:t>
      </w:r>
    </w:p>
    <w:p w14:paraId="670A85DC" w14:textId="5EEDDC17" w:rsidR="00292D56" w:rsidRPr="00011472" w:rsidRDefault="00292D56" w:rsidP="00292D56">
      <w:r w:rsidRPr="00011472">
        <w:t xml:space="preserve">Second, taking this logic of competitive influence-seeking through to its natural conclusion means accepting that, </w:t>
      </w:r>
      <w:r w:rsidRPr="00011472">
        <w:rPr>
          <w:rStyle w:val="StyleUnderline"/>
        </w:rPr>
        <w:t>short of the “withdrawal” of one side or an agreed simultaneous withdrawal of both sides, there is little likelihood of restoring the full sovereignty and territorial integrity of the countries affected in the near future</w:t>
      </w:r>
      <w:r w:rsidRPr="00011472">
        <w:t>. We may thus be facing the continuation and further consolidation of territorial divisions in Ukraine, Moldova, and Georgia, which in turn will increase the social and political obstacles to any conflict settlement short of legalizing the current state of affairs. In this sense, Minsk II is the “endpoint” of competitive influence-seeking</w:t>
      </w:r>
      <w:r w:rsidR="005F6A2D">
        <w:t xml:space="preserve"> –</w:t>
      </w:r>
      <w:r w:rsidRPr="00011472">
        <w:t>its non-implementation will either lead to a protracted status quo situation (as in Transnistria) or, eventually, to a recognition (possibly followed by annexation) of the de facto states in Donbas by Russia (as in the case of Georgia). Recognition/annexation, however, is unlikely for as long as the continued existence of de facto states in eastern Ukraine gives Moscow leverage over Kyiv, either by ensuring continued instability that limits the domestic and foreign policy choices of the Ukrainian government or for as long as there is a reasonable prospect of their re-integration on terms favorable to long-term Russian influence in the country.</w:t>
      </w:r>
    </w:p>
    <w:p w14:paraId="19BE471B" w14:textId="77777777" w:rsidR="00292D56" w:rsidRPr="00011472" w:rsidRDefault="00292D56" w:rsidP="00292D56"/>
    <w:p w14:paraId="33BA85CA" w14:textId="77777777" w:rsidR="00292D56" w:rsidRPr="00011472" w:rsidRDefault="00292D56" w:rsidP="00292D56">
      <w:pPr>
        <w:pStyle w:val="Heading4"/>
        <w:rPr>
          <w:sz w:val="28"/>
        </w:rPr>
      </w:pPr>
      <w:r w:rsidRPr="00011472">
        <w:rPr>
          <w:sz w:val="28"/>
        </w:rPr>
        <w:t xml:space="preserve">Maintaining instability in a pro-Western Ukraine is </w:t>
      </w:r>
      <w:r w:rsidRPr="00011472">
        <w:rPr>
          <w:sz w:val="28"/>
          <w:u w:val="single"/>
        </w:rPr>
        <w:t>integral</w:t>
      </w:r>
      <w:r w:rsidRPr="00011472">
        <w:rPr>
          <w:sz w:val="28"/>
        </w:rPr>
        <w:t xml:space="preserve"> to Russian geostrategy.</w:t>
      </w:r>
    </w:p>
    <w:p w14:paraId="15AB6BF4" w14:textId="265586BB" w:rsidR="00292D56" w:rsidRPr="00011472" w:rsidRDefault="00292D56" w:rsidP="00292D56">
      <w:r w:rsidRPr="00011472">
        <w:rPr>
          <w:rStyle w:val="Style13ptBold"/>
          <w:sz w:val="28"/>
        </w:rPr>
        <w:t>Malyarenko and Wolff 18</w:t>
      </w:r>
      <w:r w:rsidRPr="00011472">
        <w:t xml:space="preserve"> </w:t>
      </w:r>
      <w:r w:rsidR="005F6A2D">
        <w:t xml:space="preserve"> –</w:t>
      </w:r>
      <w:r w:rsidRPr="00011472">
        <w:t xml:space="preserve"> </w:t>
      </w:r>
      <w:r w:rsidRPr="00011472">
        <w:rPr>
          <w:u w:val="single"/>
        </w:rPr>
        <w:t>Tatyana Malyarenko</w:t>
      </w:r>
      <w:r w:rsidRPr="00011472">
        <w:t xml:space="preserve">, Professor of International Security and Jean Monnet Professor on European Security at the National University ‘Odesa Law Academy,’ Ukraine, Founder and Director of the Ukrainian Institute for Crisis Management and Conflict Resolution, holds a Doctor of Science Degree in Public Policy  from Donetsk State Management University, Candidate of Science Degree in Economics from Donetsk National University of Economics and Trade, and Masters Degree from Donetsk National Technical University, with </w:t>
      </w:r>
      <w:r w:rsidRPr="00011472">
        <w:rPr>
          <w:u w:val="single"/>
        </w:rPr>
        <w:t>Stefan Wolff</w:t>
      </w:r>
      <w:r w:rsidRPr="00011472">
        <w:t xml:space="preserve">, Professor of International Security at the University of Birmingham, Member of the Governing Council of the European Centre for Minority Issues, International Associate at the Liechtenstein Institute on Self-Determination at Princeton University, holds a Ph.D. from the London School of Economics and Political Science and Masters Degree from Magdalene College, Cambridge, 2018 ("The logic of competitive influence-seeking: Russia, Ukraine, and the conflict in Donbas," </w:t>
      </w:r>
      <w:r w:rsidRPr="00011472">
        <w:rPr>
          <w:i/>
        </w:rPr>
        <w:t>Post-Soviet Affairs</w:t>
      </w:r>
      <w:r w:rsidRPr="00011472">
        <w:t>, Volume 34, Issue 4, February 15</w:t>
      </w:r>
      <w:r w:rsidRPr="00011472">
        <w:rPr>
          <w:vertAlign w:val="superscript"/>
        </w:rPr>
        <w:t>th</w:t>
      </w:r>
      <w:r w:rsidRPr="00011472">
        <w:t>, Available Online at https://www.tandfonline.com/doi/full/10.1080/1060586X.2018.1425083, Accessed 07-15-2019, pg. 193-194)</w:t>
      </w:r>
    </w:p>
    <w:p w14:paraId="6C5933C0" w14:textId="77777777" w:rsidR="00292D56" w:rsidRPr="00011472" w:rsidRDefault="00292D56" w:rsidP="00292D56">
      <w:pPr>
        <w:rPr>
          <w:rStyle w:val="Emphasis"/>
        </w:rPr>
      </w:pPr>
      <w:r w:rsidRPr="00011472">
        <w:rPr>
          <w:rStyle w:val="Emphasis"/>
        </w:rPr>
        <w:t>Competitive influence-seeking: understanding Russia’s neighborhood strategy</w:t>
      </w:r>
    </w:p>
    <w:p w14:paraId="35232ADC" w14:textId="77777777" w:rsidR="00292D56" w:rsidRPr="00011472" w:rsidRDefault="00292D56" w:rsidP="00292D56">
      <w:r w:rsidRPr="00011472">
        <w:t xml:space="preserve">At present, </w:t>
      </w:r>
      <w:r w:rsidRPr="00011472">
        <w:rPr>
          <w:rStyle w:val="StyleUnderline"/>
        </w:rPr>
        <w:t>two sets of explanations are prominent</w:t>
      </w:r>
      <w:r w:rsidRPr="00011472">
        <w:t xml:space="preserve"> in the academic and think-tank discourses </w:t>
      </w:r>
      <w:r w:rsidRPr="00011472">
        <w:rPr>
          <w:rStyle w:val="StyleUnderline"/>
        </w:rPr>
        <w:t>on Russia’s strategy in Ukraine</w:t>
      </w:r>
      <w:r w:rsidRPr="00011472">
        <w:t xml:space="preserve">. </w:t>
      </w:r>
      <w:r w:rsidRPr="00011472">
        <w:rPr>
          <w:rStyle w:val="StyleUnderline"/>
        </w:rPr>
        <w:t>According to the first, Russia has mostly improvised by opportunistically exploiting tactical openings at high costs</w:t>
      </w:r>
      <w:r w:rsidRPr="00011472">
        <w:t xml:space="preserve"> (Freedman 2014). </w:t>
      </w:r>
      <w:r w:rsidRPr="00011472">
        <w:rPr>
          <w:rStyle w:val="StyleUnderline"/>
        </w:rPr>
        <w:t>The second explanation</w:t>
      </w:r>
      <w:r w:rsidRPr="00011472">
        <w:t xml:space="preserve">, in contrast, </w:t>
      </w:r>
      <w:r w:rsidRPr="00011472">
        <w:rPr>
          <w:rStyle w:val="StyleUnderline"/>
        </w:rPr>
        <w:t>considers Russia’s policies in Ukraine as part and parcel of a new grand strategy that seeks to return Russia to its previous position as a global superpower</w:t>
      </w:r>
      <w:r w:rsidRPr="00011472">
        <w:t xml:space="preserve"> (Allison 2014; Tsygankov 2015; Yost 2015).2 More consistent with this </w:t>
      </w:r>
      <w:r w:rsidRPr="00011472">
        <w:lastRenderedPageBreak/>
        <w:t xml:space="preserve">second kind of reasoning, a separate relevant literature is broadly concerned with the underlying logics of regime export or promotion, one of which is that of “political survival.” Bader, Grävingholt, and Kästner (2010) argue that </w:t>
      </w:r>
      <w:r w:rsidRPr="00BC7061">
        <w:rPr>
          <w:rStyle w:val="StyleUnderline"/>
          <w:highlight w:val="yellow"/>
        </w:rPr>
        <w:t>authoritarian</w:t>
      </w:r>
      <w:r w:rsidRPr="00011472">
        <w:rPr>
          <w:rStyle w:val="StyleUnderline"/>
        </w:rPr>
        <w:t xml:space="preserve"> regional </w:t>
      </w:r>
      <w:r w:rsidRPr="00BC7061">
        <w:rPr>
          <w:rStyle w:val="StyleUnderline"/>
          <w:highlight w:val="yellow"/>
        </w:rPr>
        <w:t>powers have</w:t>
      </w:r>
      <w:r w:rsidRPr="00011472">
        <w:rPr>
          <w:rStyle w:val="StyleUnderline"/>
        </w:rPr>
        <w:t xml:space="preserve"> an </w:t>
      </w:r>
      <w:r w:rsidRPr="00BC7061">
        <w:rPr>
          <w:rStyle w:val="StyleUnderline"/>
          <w:highlight w:val="yellow"/>
        </w:rPr>
        <w:t>interest in being surrounded by other autocratic regimes</w:t>
      </w:r>
      <w:r w:rsidRPr="00011472">
        <w:t xml:space="preserve">. </w:t>
      </w:r>
      <w:r w:rsidRPr="00011472">
        <w:rPr>
          <w:rStyle w:val="StyleUnderline"/>
        </w:rPr>
        <w:t>Yet</w:t>
      </w:r>
      <w:r w:rsidRPr="00011472">
        <w:t xml:space="preserve">, equally, </w:t>
      </w:r>
      <w:r w:rsidRPr="00011472">
        <w:rPr>
          <w:rStyle w:val="StyleUnderline"/>
        </w:rPr>
        <w:t>autocratic</w:t>
      </w:r>
      <w:r w:rsidRPr="00011472">
        <w:t xml:space="preserve"> (as well as democratic) </w:t>
      </w:r>
      <w:r w:rsidRPr="00011472">
        <w:rPr>
          <w:rStyle w:val="StyleUnderline"/>
        </w:rPr>
        <w:t>regimes have an overarching interest in stability</w:t>
      </w:r>
      <w:r w:rsidRPr="00011472">
        <w:t xml:space="preserve">. Thus, while there is a clear causal link between the rise of authoritarian powers, such as Russia, and the slowing down of democratization (Puddington 2007; Diamond 2008; Kagan 2008; Bader, Grävingholt, and Kästner 2010), as long as a stable domestic environment prevails, high incentives exist for presumptive regional or global hegemons to favor the continuation of the status quo, regardless of the prevailing regime type. As Way (2016, 74) notes, </w:t>
      </w:r>
      <w:r w:rsidRPr="00BC7061">
        <w:rPr>
          <w:rStyle w:val="StyleUnderline"/>
          <w:highlight w:val="yellow"/>
        </w:rPr>
        <w:t>“autocrats care</w:t>
      </w:r>
      <w:r w:rsidRPr="00011472">
        <w:rPr>
          <w:rStyle w:val="StyleUnderline"/>
        </w:rPr>
        <w:t xml:space="preserve"> less </w:t>
      </w:r>
      <w:r w:rsidRPr="00BC7061">
        <w:rPr>
          <w:rStyle w:val="StyleUnderline"/>
          <w:highlight w:val="yellow"/>
        </w:rPr>
        <w:t>about</w:t>
      </w:r>
      <w:r w:rsidRPr="00011472">
        <w:rPr>
          <w:rStyle w:val="StyleUnderline"/>
        </w:rPr>
        <w:t xml:space="preserve"> destroying democracy than about </w:t>
      </w:r>
      <w:r w:rsidRPr="00BC7061">
        <w:rPr>
          <w:rStyle w:val="StyleUnderline"/>
          <w:highlight w:val="yellow"/>
        </w:rPr>
        <w:t>maintaining geopolitical power.”</w:t>
      </w:r>
      <w:r w:rsidRPr="00011472">
        <w:t xml:space="preserve"> Instability, especially in a contested neighborhood, threatens this goal. Consequently, instability begets intervention that may be driven by a potential desire for change (Bader, Grävingholt, and Kästner 2010; Bader and Kästner 2010).</w:t>
      </w:r>
    </w:p>
    <w:p w14:paraId="21301928" w14:textId="77777777" w:rsidR="00292D56" w:rsidRPr="00011472" w:rsidRDefault="00292D56" w:rsidP="00292D56">
      <w:r w:rsidRPr="00011472">
        <w:t xml:space="preserve">In analogy to the global competition argument that the US and USSR viewed the colonial and postcolonial world as a field of battle in which the competition had all the characteristics of a zero-sum game, in which even the slightest gain in presence or influence for one side was seen as transforming immediately into a comparable loss of presence or influence for the other (Kanet 2006, 334), </w:t>
      </w:r>
      <w:r w:rsidRPr="00BC7061">
        <w:rPr>
          <w:rStyle w:val="StyleUnderline"/>
          <w:highlight w:val="yellow"/>
        </w:rPr>
        <w:t>Russia</w:t>
      </w:r>
      <w:r w:rsidRPr="00011472">
        <w:rPr>
          <w:rStyle w:val="StyleUnderline"/>
        </w:rPr>
        <w:t>n policies</w:t>
      </w:r>
      <w:r w:rsidRPr="00011472">
        <w:t xml:space="preserve"> (the focus of our article) should, thus, </w:t>
      </w:r>
      <w:r w:rsidRPr="00BC7061">
        <w:rPr>
          <w:rStyle w:val="Emphasis"/>
          <w:highlight w:val="yellow"/>
        </w:rPr>
        <w:t>prioritize influence over stability</w:t>
      </w:r>
      <w:r w:rsidRPr="00011472">
        <w:rPr>
          <w:rStyle w:val="StyleUnderline"/>
        </w:rPr>
        <w:t>, i.e. seek the establishment, restoration, and/or maintenance of a regime in Ukraine that is aligned to Moscow, rather than the West</w:t>
      </w:r>
      <w:r w:rsidRPr="00011472">
        <w:t>.</w:t>
      </w:r>
    </w:p>
    <w:p w14:paraId="4D41E833" w14:textId="77777777" w:rsidR="00292D56" w:rsidRPr="00011472" w:rsidRDefault="00292D56" w:rsidP="00292D56">
      <w:r w:rsidRPr="00011472">
        <w:t xml:space="preserve">Our argument, thus, is that </w:t>
      </w:r>
      <w:r w:rsidRPr="00011472">
        <w:rPr>
          <w:rStyle w:val="StyleUnderline"/>
        </w:rPr>
        <w:t>Moscow</w:t>
      </w:r>
      <w:r w:rsidRPr="00011472">
        <w:t xml:space="preserve"> prefers a stable and friendly neighborhood and </w:t>
      </w:r>
      <w:r w:rsidRPr="00BC7061">
        <w:rPr>
          <w:rStyle w:val="StyleUnderline"/>
          <w:highlight w:val="yellow"/>
        </w:rPr>
        <w:t xml:space="preserve">seeks to </w:t>
      </w:r>
      <w:r w:rsidRPr="00BC7061">
        <w:rPr>
          <w:rStyle w:val="Emphasis"/>
          <w:highlight w:val="yellow"/>
        </w:rPr>
        <w:t>avoid</w:t>
      </w:r>
      <w:r w:rsidRPr="00011472">
        <w:rPr>
          <w:rStyle w:val="StyleUnderline"/>
        </w:rPr>
        <w:t xml:space="preserve"> a </w:t>
      </w:r>
      <w:r w:rsidRPr="00BC7061">
        <w:rPr>
          <w:rStyle w:val="StyleUnderline"/>
          <w:highlight w:val="yellow"/>
        </w:rPr>
        <w:t>stable</w:t>
      </w:r>
      <w:r w:rsidRPr="00011472">
        <w:rPr>
          <w:rStyle w:val="StyleUnderline"/>
        </w:rPr>
        <w:t xml:space="preserve"> but hostile </w:t>
      </w:r>
      <w:r w:rsidRPr="00BC7061">
        <w:rPr>
          <w:rStyle w:val="StyleUnderline"/>
          <w:highlight w:val="yellow"/>
        </w:rPr>
        <w:t>pro-Western neighborhood</w:t>
      </w:r>
      <w:r w:rsidRPr="00011472">
        <w:t xml:space="preserve"> (Braun 2012; Fedorov 2013).3 Moscow’s commitment to achieving such a friendly and stable neighborhood has been expressed repeatedly by a number of senior figures, including Foreign Minister Sergei Lavrov, who noted explicitly early on in the crisis that Russia wishes “Ukraine to be a peaceful, stable, and friendly state.” 4</w:t>
      </w:r>
    </w:p>
    <w:p w14:paraId="7475D01B" w14:textId="77777777" w:rsidR="00292D56" w:rsidRPr="00011472" w:rsidRDefault="00292D56" w:rsidP="00292D56">
      <w:r w:rsidRPr="00011472">
        <w:t xml:space="preserve">Such an assumption is underpinned by a broadly realist approach to understanding states’ behavior in the international arena, and our argument, as it is more limited in scope to the case of Ukraine as a specific manifestation of Moscow’s policy in the Near Abroad, is that </w:t>
      </w:r>
      <w:r w:rsidRPr="00011472">
        <w:rPr>
          <w:rStyle w:val="StyleUnderline"/>
        </w:rPr>
        <w:t>Russia’s perception of its neighborhood is generally best understood as a “tug-of-war situation,”</w:t>
      </w:r>
      <w:r w:rsidRPr="00011472">
        <w:t xml:space="preserve"> 5 </w:t>
      </w:r>
      <w:r w:rsidRPr="00011472">
        <w:rPr>
          <w:rStyle w:val="StyleUnderline"/>
        </w:rPr>
        <w:t>and the crisis in Ukraine as a situation in which the “peace process … is hostage to geopolitical aspirations.”</w:t>
      </w:r>
      <w:r w:rsidRPr="00011472">
        <w:t xml:space="preserve"> 6 In other words, </w:t>
      </w:r>
      <w:r w:rsidRPr="00011472">
        <w:rPr>
          <w:rStyle w:val="StyleUnderline"/>
        </w:rPr>
        <w:t xml:space="preserve">the </w:t>
      </w:r>
      <w:r w:rsidRPr="00BC7061">
        <w:rPr>
          <w:rStyle w:val="StyleUnderline"/>
          <w:highlight w:val="yellow"/>
        </w:rPr>
        <w:t>Kremlin</w:t>
      </w:r>
      <w:r w:rsidRPr="00011472">
        <w:rPr>
          <w:rStyle w:val="StyleUnderline"/>
        </w:rPr>
        <w:t xml:space="preserve"> vies with the West for influence, </w:t>
      </w:r>
      <w:r w:rsidRPr="00BC7061">
        <w:rPr>
          <w:rStyle w:val="StyleUnderline"/>
          <w:highlight w:val="yellow"/>
        </w:rPr>
        <w:t>consider</w:t>
      </w:r>
      <w:r w:rsidRPr="00011472">
        <w:rPr>
          <w:rStyle w:val="StyleUnderline"/>
        </w:rPr>
        <w:t xml:space="preserve">ing </w:t>
      </w:r>
      <w:r w:rsidRPr="00BC7061">
        <w:rPr>
          <w:rStyle w:val="StyleUnderline"/>
          <w:highlight w:val="yellow"/>
        </w:rPr>
        <w:t>any loss of</w:t>
      </w:r>
      <w:r w:rsidRPr="00011472">
        <w:rPr>
          <w:rStyle w:val="StyleUnderline"/>
        </w:rPr>
        <w:t xml:space="preserve"> such </w:t>
      </w:r>
      <w:r w:rsidRPr="00BC7061">
        <w:rPr>
          <w:rStyle w:val="StyleUnderline"/>
          <w:highlight w:val="yellow"/>
        </w:rPr>
        <w:t>influence</w:t>
      </w:r>
      <w:r w:rsidRPr="00011472">
        <w:rPr>
          <w:rStyle w:val="StyleUnderline"/>
        </w:rPr>
        <w:t xml:space="preserve"> ultimately </w:t>
      </w:r>
      <w:r w:rsidRPr="00BC7061">
        <w:rPr>
          <w:rStyle w:val="StyleUnderline"/>
          <w:highlight w:val="yellow"/>
        </w:rPr>
        <w:t>as</w:t>
      </w:r>
      <w:r w:rsidRPr="00011472">
        <w:rPr>
          <w:rStyle w:val="StyleUnderline"/>
        </w:rPr>
        <w:t xml:space="preserve"> a </w:t>
      </w:r>
      <w:r w:rsidRPr="00BC7061">
        <w:rPr>
          <w:rStyle w:val="StyleUnderline"/>
          <w:highlight w:val="yellow"/>
        </w:rPr>
        <w:t>threat to</w:t>
      </w:r>
      <w:r w:rsidRPr="00011472">
        <w:rPr>
          <w:rStyle w:val="StyleUnderline"/>
        </w:rPr>
        <w:t xml:space="preserve"> its role as a regional hegemon and its aspirations for </w:t>
      </w:r>
      <w:r w:rsidRPr="00011472">
        <w:rPr>
          <w:rStyle w:val="Emphasis"/>
        </w:rPr>
        <w:t xml:space="preserve">global </w:t>
      </w:r>
      <w:r w:rsidRPr="00BC7061">
        <w:rPr>
          <w:rStyle w:val="Emphasis"/>
          <w:highlight w:val="yellow"/>
        </w:rPr>
        <w:t>major-power status</w:t>
      </w:r>
      <w:r w:rsidRPr="00011472">
        <w:t xml:space="preserve"> (Mearsheimer 2014; Götz 2015).7</w:t>
      </w:r>
    </w:p>
    <w:p w14:paraId="66BD8502" w14:textId="77777777" w:rsidR="00292D56" w:rsidRPr="00011472" w:rsidRDefault="00292D56" w:rsidP="00292D56">
      <w:r w:rsidRPr="00011472">
        <w:rPr>
          <w:rStyle w:val="StyleUnderline"/>
        </w:rPr>
        <w:t>Short of being able to rely on wholly dependent client regimes under its effective control</w:t>
      </w:r>
      <w:r w:rsidRPr="00011472">
        <w:t xml:space="preserve"> (as it mostly could during the Cold War)</w:t>
      </w:r>
      <w:r w:rsidRPr="00011472">
        <w:rPr>
          <w:rStyle w:val="StyleUnderline"/>
        </w:rPr>
        <w:t xml:space="preserve">, further </w:t>
      </w:r>
      <w:r w:rsidRPr="00BC7061">
        <w:rPr>
          <w:rStyle w:val="StyleUnderline"/>
          <w:highlight w:val="yellow"/>
        </w:rPr>
        <w:t>penetration by</w:t>
      </w:r>
      <w:r w:rsidRPr="00011472">
        <w:rPr>
          <w:rStyle w:val="StyleUnderline"/>
        </w:rPr>
        <w:t xml:space="preserve"> the </w:t>
      </w:r>
      <w:r w:rsidRPr="00BC7061">
        <w:rPr>
          <w:rStyle w:val="StyleUnderline"/>
          <w:highlight w:val="yellow"/>
        </w:rPr>
        <w:t>West into</w:t>
      </w:r>
      <w:r w:rsidRPr="00011472">
        <w:rPr>
          <w:rStyle w:val="StyleUnderline"/>
        </w:rPr>
        <w:t xml:space="preserve"> an already shrunken </w:t>
      </w:r>
      <w:r w:rsidRPr="00BC7061">
        <w:rPr>
          <w:rStyle w:val="StyleUnderline"/>
          <w:highlight w:val="yellow"/>
        </w:rPr>
        <w:t>zone of influence</w:t>
      </w:r>
      <w:r w:rsidRPr="00011472">
        <w:rPr>
          <w:rStyle w:val="StyleUnderline"/>
        </w:rPr>
        <w:t xml:space="preserve">, from a Russian perspective, </w:t>
      </w:r>
      <w:r w:rsidRPr="00BC7061">
        <w:rPr>
          <w:rStyle w:val="StyleUnderline"/>
          <w:highlight w:val="yellow"/>
        </w:rPr>
        <w:t xml:space="preserve">needs to be countered at </w:t>
      </w:r>
      <w:r w:rsidRPr="00BC7061">
        <w:rPr>
          <w:rStyle w:val="Emphasis"/>
          <w:highlight w:val="yellow"/>
        </w:rPr>
        <w:t>all cost</w:t>
      </w:r>
      <w:r w:rsidRPr="00011472">
        <w:t xml:space="preserve">. </w:t>
      </w:r>
      <w:r w:rsidRPr="00011472">
        <w:rPr>
          <w:rStyle w:val="StyleUnderline"/>
        </w:rPr>
        <w:t>The stability and “friendliness” Russia needs can be achieved either by “soft” or “hard” power, or a combination of both</w:t>
      </w:r>
      <w:r w:rsidRPr="00011472">
        <w:t xml:space="preserve">. Like other post-Soviet countries, </w:t>
      </w:r>
      <w:r w:rsidRPr="00011472">
        <w:rPr>
          <w:rStyle w:val="StyleUnderline"/>
        </w:rPr>
        <w:t>Ukraine is an important part of the neighborhood for Russia</w:t>
      </w:r>
      <w:r w:rsidRPr="00011472">
        <w:t xml:space="preserve">. Thus, </w:t>
      </w:r>
      <w:r w:rsidRPr="00011472">
        <w:rPr>
          <w:rStyle w:val="StyleUnderline"/>
        </w:rPr>
        <w:t>Russia is interested in a predictable, stable, and manageable Ukraine</w:t>
      </w:r>
      <w:r w:rsidRPr="00011472">
        <w:t>. This goal can be achieved through promoting the rise and stability of a friendly, i.e. pro-Russian political regime.</w:t>
      </w:r>
    </w:p>
    <w:p w14:paraId="0FA47878" w14:textId="77777777" w:rsidR="00292D56" w:rsidRPr="00011472" w:rsidRDefault="00292D56" w:rsidP="00292D56">
      <w:r w:rsidRPr="00011472">
        <w:t xml:space="preserve">Yet, </w:t>
      </w:r>
      <w:r w:rsidRPr="00011472">
        <w:rPr>
          <w:rStyle w:val="StyleUnderline"/>
        </w:rPr>
        <w:t>developments in Ukraine and elsewhere in the post-Soviet space</w:t>
      </w:r>
      <w:r w:rsidRPr="00011472">
        <w:t xml:space="preserve"> (e.g. in Moldova or Georgia) </w:t>
      </w:r>
      <w:r w:rsidRPr="00011472">
        <w:rPr>
          <w:rStyle w:val="StyleUnderline"/>
        </w:rPr>
        <w:t>have demonstrated that friendly stability is not always achievable</w:t>
      </w:r>
      <w:r w:rsidRPr="00011472">
        <w:t xml:space="preserve">. Alternative outcomes, from a Russian perspective can then be rank-ordered as follows: friendly and unstable; unfriendly and unstable; and unfriendly and stable. In line with our logic of competitive influence-seeking,8 we expect </w:t>
      </w:r>
      <w:r w:rsidRPr="00BC7061">
        <w:rPr>
          <w:rStyle w:val="StyleUnderline"/>
          <w:highlight w:val="yellow"/>
        </w:rPr>
        <w:t>Russia</w:t>
      </w:r>
      <w:r w:rsidRPr="00011472">
        <w:rPr>
          <w:rStyle w:val="StyleUnderline"/>
        </w:rPr>
        <w:t xml:space="preserve"> thus to </w:t>
      </w:r>
      <w:r w:rsidRPr="00BC7061">
        <w:rPr>
          <w:rStyle w:val="StyleUnderline"/>
          <w:highlight w:val="yellow"/>
        </w:rPr>
        <w:t>prefer</w:t>
      </w:r>
      <w:r w:rsidRPr="00011472">
        <w:rPr>
          <w:rStyle w:val="StyleUnderline"/>
        </w:rPr>
        <w:t xml:space="preserve"> an </w:t>
      </w:r>
      <w:r w:rsidRPr="00BC7061">
        <w:rPr>
          <w:rStyle w:val="StyleUnderline"/>
          <w:highlight w:val="yellow"/>
        </w:rPr>
        <w:t xml:space="preserve">unfriendly, </w:t>
      </w:r>
      <w:r w:rsidRPr="00BC7061">
        <w:rPr>
          <w:rStyle w:val="Emphasis"/>
          <w:highlight w:val="yellow"/>
        </w:rPr>
        <w:t>unstable</w:t>
      </w:r>
      <w:r w:rsidRPr="00BC7061">
        <w:rPr>
          <w:rStyle w:val="StyleUnderline"/>
          <w:highlight w:val="yellow"/>
        </w:rPr>
        <w:t xml:space="preserve"> neighbor over</w:t>
      </w:r>
      <w:r w:rsidRPr="00011472">
        <w:rPr>
          <w:rStyle w:val="StyleUnderline"/>
        </w:rPr>
        <w:t xml:space="preserve"> an unfriendly and </w:t>
      </w:r>
      <w:r w:rsidRPr="00BC7061">
        <w:rPr>
          <w:rStyle w:val="StyleUnderline"/>
          <w:highlight w:val="yellow"/>
        </w:rPr>
        <w:t>stable one</w:t>
      </w:r>
      <w:r w:rsidRPr="00011472">
        <w:rPr>
          <w:rStyle w:val="StyleUnderline"/>
        </w:rPr>
        <w:t>, i.e. a neighbor over which it can retain some influence and hold out hope for future change towards greater “friendliness.”</w:t>
      </w:r>
    </w:p>
    <w:p w14:paraId="33AE45CC" w14:textId="3E40987C" w:rsidR="00292D56" w:rsidRPr="00011472" w:rsidRDefault="00292D56" w:rsidP="00292D56">
      <w:r w:rsidRPr="00011472">
        <w:rPr>
          <w:rStyle w:val="StyleUnderline"/>
        </w:rPr>
        <w:t>Russia’s policy of destabilization in Ukraine over the past three years indicates that policy-makers in the Kremlin are aware of the difficulty of achieving friendly stability in Ukraine</w:t>
      </w:r>
      <w:r w:rsidR="005F6A2D">
        <w:t xml:space="preserve"> –</w:t>
      </w:r>
      <w:r w:rsidRPr="00011472">
        <w:t xml:space="preserve">a country that is deeply divided </w:t>
      </w:r>
      <w:r w:rsidRPr="00011472">
        <w:lastRenderedPageBreak/>
        <w:t xml:space="preserve">along several societal cleavages, including its relationships with its major foreign partners, and is characterized by systemically weak institutions unable, and often unwilling, to manage the resulting domestic challenges. </w:t>
      </w:r>
      <w:r w:rsidRPr="00011472">
        <w:rPr>
          <w:rStyle w:val="StyleUnderline"/>
        </w:rPr>
        <w:t>In the face of a counter-project of Western integration</w:t>
      </w:r>
      <w:r w:rsidRPr="00011472">
        <w:t xml:space="preserve">9 that has at least some traction among significant sections of the population and confronted with a fragile state, both of which rule out establishing and sustaining a stable and friendly regime in Kyiv, </w:t>
      </w:r>
      <w:r w:rsidRPr="00BC7061">
        <w:rPr>
          <w:rStyle w:val="StyleUnderline"/>
          <w:highlight w:val="yellow"/>
        </w:rPr>
        <w:t>one</w:t>
      </w:r>
      <w:r w:rsidRPr="00011472">
        <w:rPr>
          <w:rStyle w:val="StyleUnderline"/>
        </w:rPr>
        <w:t xml:space="preserve"> would </w:t>
      </w:r>
      <w:r w:rsidRPr="00BC7061">
        <w:rPr>
          <w:rStyle w:val="StyleUnderline"/>
          <w:highlight w:val="yellow"/>
        </w:rPr>
        <w:t>expect</w:t>
      </w:r>
      <w:r w:rsidRPr="00011472">
        <w:rPr>
          <w:rStyle w:val="StyleUnderline"/>
        </w:rPr>
        <w:t xml:space="preserve"> that </w:t>
      </w:r>
      <w:r w:rsidRPr="00BC7061">
        <w:rPr>
          <w:rStyle w:val="StyleUnderline"/>
          <w:highlight w:val="yellow"/>
        </w:rPr>
        <w:t>Russia</w:t>
      </w:r>
      <w:r w:rsidRPr="00011472">
        <w:rPr>
          <w:rStyle w:val="StyleUnderline"/>
        </w:rPr>
        <w:t xml:space="preserve"> should </w:t>
      </w:r>
      <w:r w:rsidRPr="00BC7061">
        <w:rPr>
          <w:rStyle w:val="StyleUnderline"/>
          <w:highlight w:val="yellow"/>
        </w:rPr>
        <w:t xml:space="preserve">employ </w:t>
      </w:r>
      <w:r w:rsidRPr="00BC7061">
        <w:rPr>
          <w:rStyle w:val="Emphasis"/>
          <w:highlight w:val="yellow"/>
        </w:rPr>
        <w:t>various tools</w:t>
      </w:r>
      <w:r w:rsidRPr="00011472">
        <w:rPr>
          <w:rStyle w:val="StyleUnderline"/>
        </w:rPr>
        <w:t xml:space="preserve"> in order </w:t>
      </w:r>
      <w:r w:rsidRPr="00BC7061">
        <w:rPr>
          <w:rStyle w:val="StyleUnderline"/>
          <w:highlight w:val="yellow"/>
        </w:rPr>
        <w:t>to destabilize</w:t>
      </w:r>
      <w:r w:rsidRPr="00011472">
        <w:rPr>
          <w:rStyle w:val="StyleUnderline"/>
        </w:rPr>
        <w:t xml:space="preserve"> the socioeconomic and political situation within </w:t>
      </w:r>
      <w:r w:rsidRPr="00BC7061">
        <w:rPr>
          <w:rStyle w:val="StyleUnderline"/>
          <w:highlight w:val="yellow"/>
        </w:rPr>
        <w:t>Ukraine</w:t>
      </w:r>
      <w:r w:rsidRPr="00011472">
        <w:rPr>
          <w:rStyle w:val="StyleUnderline"/>
        </w:rPr>
        <w:t xml:space="preserve"> in order to avoid unfriendly stability</w:t>
      </w:r>
      <w:r w:rsidRPr="00011472">
        <w:t xml:space="preserve"> (a stable pro-Western political regime). At the same time, </w:t>
      </w:r>
      <w:r w:rsidRPr="00011472">
        <w:rPr>
          <w:rStyle w:val="StyleUnderline"/>
        </w:rPr>
        <w:t>we would expect a Russian approach aimed at creating a situation in which the sustainable realization of its interests remains a viable future option</w:t>
      </w:r>
      <w:r w:rsidRPr="00011472">
        <w:t xml:space="preserve">, for example </w:t>
      </w:r>
      <w:r w:rsidRPr="00011472">
        <w:rPr>
          <w:rStyle w:val="StyleUnderline"/>
        </w:rPr>
        <w:t>through securing influence in and over Ukraine</w:t>
      </w:r>
      <w:r w:rsidRPr="00011472">
        <w:t xml:space="preserve">. </w:t>
      </w:r>
      <w:r w:rsidRPr="00011472">
        <w:rPr>
          <w:rStyle w:val="StyleUnderline"/>
        </w:rPr>
        <w:t>The current situation in Ukraine would thus appear the logical outcome of a strategy that</w:t>
      </w:r>
      <w:r w:rsidRPr="00011472">
        <w:t xml:space="preserve">, while not immediately achieving the preferred outcome of a stable and friendly neighborhood, </w:t>
      </w:r>
      <w:r w:rsidRPr="00011472">
        <w:rPr>
          <w:rStyle w:val="StyleUnderline"/>
        </w:rPr>
        <w:t>“settles” for a temporary second-best result of preventing the worst-case scenario of a stable and hostile pro-Western country in the neighborhood</w:t>
      </w:r>
      <w:r w:rsidRPr="00011472">
        <w:t>.</w:t>
      </w:r>
    </w:p>
    <w:p w14:paraId="6791935D" w14:textId="77777777" w:rsidR="00292D56" w:rsidRPr="00011472" w:rsidRDefault="00292D56" w:rsidP="00292D56"/>
    <w:p w14:paraId="00BAC8D3" w14:textId="21049338" w:rsidR="006C12C9" w:rsidRPr="00011472" w:rsidRDefault="005F6A2D" w:rsidP="006C12C9">
      <w:pPr>
        <w:pStyle w:val="Heading3"/>
      </w:pPr>
      <w:r>
        <w:lastRenderedPageBreak/>
        <w:t xml:space="preserve">2NC – AT: </w:t>
      </w:r>
      <w:r w:rsidR="00A120CD" w:rsidRPr="00011472">
        <w:t>Asymmetric Deterrenc</w:t>
      </w:r>
      <w:r>
        <w:t>e Not Key</w:t>
      </w:r>
    </w:p>
    <w:p w14:paraId="18B6F45D" w14:textId="77777777" w:rsidR="006C12C9" w:rsidRPr="00011472" w:rsidRDefault="006C12C9" w:rsidP="006C12C9">
      <w:pPr>
        <w:pStyle w:val="Heading4"/>
        <w:rPr>
          <w:sz w:val="28"/>
        </w:rPr>
      </w:pPr>
      <w:r w:rsidRPr="00011472">
        <w:rPr>
          <w:sz w:val="28"/>
        </w:rPr>
        <w:t>U.S. needs to show military support towards Ukraine to limit Russia</w:t>
      </w:r>
    </w:p>
    <w:p w14:paraId="3DC93F9F" w14:textId="77777777" w:rsidR="006C12C9" w:rsidRPr="00011472" w:rsidRDefault="006C12C9" w:rsidP="006C12C9">
      <w:r w:rsidRPr="00011472">
        <w:rPr>
          <w:rStyle w:val="Style13ptBold"/>
          <w:sz w:val="28"/>
        </w:rPr>
        <w:t>McCaul 19</w:t>
      </w:r>
      <w:r w:rsidRPr="00011472">
        <w:t xml:space="preserve"> --- Michael, 4-27-2019, the ranking member of the House Foreign Affairs Committee, "America Must Stand with Ukraine Against Russia," National Interest, https://nationalinterest.org/feature/america-must-stand-ukraine-against-russia-54437</w:t>
      </w:r>
    </w:p>
    <w:p w14:paraId="6C9A7FB4" w14:textId="77777777" w:rsidR="006C12C9" w:rsidRPr="00011472" w:rsidRDefault="006C12C9" w:rsidP="006C12C9">
      <w:pPr>
        <w:rPr>
          <w:rStyle w:val="StyleUnderline"/>
        </w:rPr>
      </w:pPr>
      <w:r w:rsidRPr="00011472">
        <w:t xml:space="preserve">The words and deeds of the Trump administration and Congress continue to show America’s unwavering support for Ukraine. </w:t>
      </w:r>
      <w:r w:rsidRPr="00BC7061">
        <w:rPr>
          <w:rStyle w:val="Emphasis"/>
          <w:highlight w:val="yellow"/>
        </w:rPr>
        <w:t>America</w:t>
      </w:r>
      <w:r w:rsidRPr="00011472">
        <w:rPr>
          <w:rStyle w:val="Emphasis"/>
        </w:rPr>
        <w:t xml:space="preserve"> </w:t>
      </w:r>
      <w:r w:rsidRPr="00BC7061">
        <w:rPr>
          <w:rStyle w:val="Emphasis"/>
          <w:highlight w:val="yellow"/>
        </w:rPr>
        <w:t>s</w:t>
      </w:r>
      <w:r w:rsidRPr="00011472">
        <w:rPr>
          <w:rStyle w:val="Emphasis"/>
        </w:rPr>
        <w:t xml:space="preserve">tands </w:t>
      </w:r>
      <w:r w:rsidRPr="00BC7061">
        <w:rPr>
          <w:rStyle w:val="Emphasis"/>
          <w:highlight w:val="yellow"/>
        </w:rPr>
        <w:t>unified in backing Ukraine</w:t>
      </w:r>
      <w:r w:rsidRPr="00011472">
        <w:rPr>
          <w:rStyle w:val="Emphasis"/>
        </w:rPr>
        <w:t xml:space="preserve">’s </w:t>
      </w:r>
      <w:r w:rsidRPr="00BC7061">
        <w:rPr>
          <w:rStyle w:val="Emphasis"/>
          <w:highlight w:val="yellow"/>
        </w:rPr>
        <w:t>sovereignty</w:t>
      </w:r>
      <w:r w:rsidRPr="00011472">
        <w:t xml:space="preserve"> </w:t>
      </w:r>
      <w:r w:rsidRPr="00011472">
        <w:rPr>
          <w:rStyle w:val="StyleUnderline"/>
        </w:rPr>
        <w:t>when we take actions like Secretary of State Mike Pompeo’s July 2018 Crimea declaration and the bipartisan House passage of the Crimea Annexation Non-Recognition Act in March.</w:t>
      </w:r>
    </w:p>
    <w:p w14:paraId="7E2202BD" w14:textId="77777777" w:rsidR="006C12C9" w:rsidRPr="00011472" w:rsidRDefault="006C12C9" w:rsidP="006C12C9">
      <w:pPr>
        <w:rPr>
          <w:rStyle w:val="StyleUnderline"/>
        </w:rPr>
      </w:pPr>
      <w:r w:rsidRPr="00011472">
        <w:t xml:space="preserve">There are more actions we can take. Specifically, </w:t>
      </w:r>
      <w:r w:rsidRPr="00011472">
        <w:rPr>
          <w:rStyle w:val="StyleUnderline"/>
        </w:rPr>
        <w:t xml:space="preserve">we should </w:t>
      </w:r>
      <w:r w:rsidRPr="00011472">
        <w:rPr>
          <w:rStyle w:val="Emphasis"/>
        </w:rPr>
        <w:t>develop an effective Black Sea strategy</w:t>
      </w:r>
      <w:r w:rsidRPr="00011472">
        <w:rPr>
          <w:rStyle w:val="StyleUnderline"/>
        </w:rPr>
        <w:t xml:space="preserve"> where the United States, NATO, and other U.S. allies can regularly deploy naval assets there to better support Ukraine against Russia</w:t>
      </w:r>
      <w:r w:rsidRPr="00011472">
        <w:rPr>
          <w:rStyle w:val="Emphasis"/>
        </w:rPr>
        <w:t>.</w:t>
      </w:r>
      <w:r w:rsidRPr="00011472">
        <w:t xml:space="preserve">  </w:t>
      </w:r>
      <w:r w:rsidRPr="00BC7061">
        <w:rPr>
          <w:rStyle w:val="Emphasis"/>
          <w:highlight w:val="yellow"/>
        </w:rPr>
        <w:t>We should</w:t>
      </w:r>
      <w:r w:rsidRPr="00011472">
        <w:rPr>
          <w:rStyle w:val="Emphasis"/>
        </w:rPr>
        <w:t xml:space="preserve"> also </w:t>
      </w:r>
      <w:r w:rsidRPr="00BC7061">
        <w:rPr>
          <w:rStyle w:val="Emphasis"/>
          <w:highlight w:val="yellow"/>
        </w:rPr>
        <w:t>increase</w:t>
      </w:r>
      <w:r w:rsidRPr="00011472">
        <w:rPr>
          <w:rStyle w:val="Emphasis"/>
        </w:rPr>
        <w:t xml:space="preserve"> </w:t>
      </w:r>
      <w:r w:rsidRPr="00BC7061">
        <w:rPr>
          <w:rStyle w:val="Emphasis"/>
          <w:highlight w:val="yellow"/>
        </w:rPr>
        <w:t>f</w:t>
      </w:r>
      <w:r w:rsidRPr="00011472">
        <w:rPr>
          <w:rStyle w:val="Emphasis"/>
        </w:rPr>
        <w:t xml:space="preserve">oreign </w:t>
      </w:r>
      <w:r w:rsidRPr="00BC7061">
        <w:rPr>
          <w:rStyle w:val="Emphasis"/>
          <w:highlight w:val="yellow"/>
        </w:rPr>
        <w:t>m</w:t>
      </w:r>
      <w:r w:rsidRPr="00011472">
        <w:rPr>
          <w:rStyle w:val="Emphasis"/>
        </w:rPr>
        <w:t xml:space="preserve">ilitary </w:t>
      </w:r>
      <w:r w:rsidRPr="00BC7061">
        <w:rPr>
          <w:rStyle w:val="Emphasis"/>
          <w:highlight w:val="yellow"/>
        </w:rPr>
        <w:t>s</w:t>
      </w:r>
      <w:r w:rsidRPr="00011472">
        <w:rPr>
          <w:rStyle w:val="Emphasis"/>
        </w:rPr>
        <w:t xml:space="preserve">ales </w:t>
      </w:r>
      <w:r w:rsidRPr="00BC7061">
        <w:rPr>
          <w:rStyle w:val="Emphasis"/>
          <w:highlight w:val="yellow"/>
        </w:rPr>
        <w:t>and security assistance to Ukraine</w:t>
      </w:r>
      <w:r w:rsidRPr="00011472">
        <w:rPr>
          <w:rStyle w:val="Emphasis"/>
        </w:rPr>
        <w:t>.</w:t>
      </w:r>
      <w:r w:rsidRPr="00011472">
        <w:t xml:space="preserve"> Last year’s delivery of the Javelin anti-tank missiles was a game-changer for the country’s ability to better defend itself against Russian proxies in Eastern Ukraine. Our hardworking Special Representative for Ukraine Negotiations, Ambassador Kurt Volker, recently said, “We also need to look at things like air defense and coastal defense . . . </w:t>
      </w:r>
      <w:r w:rsidRPr="00011472">
        <w:rPr>
          <w:rStyle w:val="StyleUnderline"/>
        </w:rPr>
        <w:t xml:space="preserve">It’s </w:t>
      </w:r>
      <w:r w:rsidRPr="00BC7061">
        <w:rPr>
          <w:rStyle w:val="StyleUnderline"/>
          <w:highlight w:val="yellow"/>
        </w:rPr>
        <w:t>whatever is</w:t>
      </w:r>
      <w:r w:rsidRPr="00011472">
        <w:rPr>
          <w:rStyle w:val="StyleUnderline"/>
        </w:rPr>
        <w:t xml:space="preserve"> reasonable and </w:t>
      </w:r>
      <w:r w:rsidRPr="00BC7061">
        <w:rPr>
          <w:rStyle w:val="StyleUnderline"/>
          <w:highlight w:val="yellow"/>
        </w:rPr>
        <w:t>necessary for Ukraine to have</w:t>
      </w:r>
      <w:r w:rsidRPr="00011472">
        <w:rPr>
          <w:rStyle w:val="StyleUnderline"/>
        </w:rPr>
        <w:t xml:space="preserve"> a modern </w:t>
      </w:r>
      <w:r w:rsidRPr="00BC7061">
        <w:rPr>
          <w:rStyle w:val="StyleUnderline"/>
          <w:highlight w:val="yellow"/>
        </w:rPr>
        <w:t>capability to defend itself</w:t>
      </w:r>
      <w:r w:rsidRPr="00011472">
        <w:rPr>
          <w:rStyle w:val="StyleUnderline"/>
        </w:rPr>
        <w:t xml:space="preserve"> and prevent further aggression against its territory.”</w:t>
      </w:r>
    </w:p>
    <w:p w14:paraId="79D011A8" w14:textId="77777777" w:rsidR="006C12C9" w:rsidRPr="00011472" w:rsidRDefault="006C12C9" w:rsidP="006C12C9">
      <w:r w:rsidRPr="00011472">
        <w:t>The Sea of Azov attack exhibited the urgency for Ukraine to have the necessary capabilities to defend itself.  That is why I sent a letter to National Security Advisor John Bolton, along with my colleagues Adam Kinzinger (R-IL), Brian Fitzpatrick (R-PA), and Greg Pence (R-IN), to offer congressional assistance on providing additional offensive and defensive military equipment to Ukraine for a more effective deterrence.</w:t>
      </w:r>
    </w:p>
    <w:p w14:paraId="3E4243C1" w14:textId="77777777" w:rsidR="006C12C9" w:rsidRPr="00011472" w:rsidRDefault="006C12C9" w:rsidP="006C12C9">
      <w:pPr>
        <w:rPr>
          <w:rStyle w:val="Emphasis"/>
        </w:rPr>
      </w:pPr>
      <w:r w:rsidRPr="00011472">
        <w:t>From his actions in Ukraine and across Europe and the world</w:t>
      </w:r>
      <w:r w:rsidRPr="00BC7061">
        <w:rPr>
          <w:highlight w:val="yellow"/>
        </w:rPr>
        <w:t xml:space="preserve">, </w:t>
      </w:r>
      <w:r w:rsidRPr="00BC7061">
        <w:rPr>
          <w:rStyle w:val="Emphasis"/>
          <w:highlight w:val="yellow"/>
        </w:rPr>
        <w:t>it is clear that</w:t>
      </w:r>
      <w:r w:rsidRPr="00011472">
        <w:rPr>
          <w:rStyle w:val="StyleUnderline"/>
        </w:rPr>
        <w:t xml:space="preserve"> Vladimir </w:t>
      </w:r>
      <w:r w:rsidRPr="00BC7061">
        <w:rPr>
          <w:rStyle w:val="Emphasis"/>
          <w:highlight w:val="yellow"/>
        </w:rPr>
        <w:t>Putin wants to reclaim</w:t>
      </w:r>
      <w:r w:rsidRPr="00011472">
        <w:rPr>
          <w:rStyle w:val="Emphasis"/>
        </w:rPr>
        <w:t xml:space="preserve"> the </w:t>
      </w:r>
      <w:r w:rsidRPr="00BC7061">
        <w:rPr>
          <w:rStyle w:val="Emphasis"/>
          <w:highlight w:val="yellow"/>
        </w:rPr>
        <w:t>super power status</w:t>
      </w:r>
      <w:r w:rsidRPr="00011472">
        <w:rPr>
          <w:rStyle w:val="StyleUnderline"/>
        </w:rPr>
        <w:t xml:space="preserve"> of the crumbled Soviet Union. </w:t>
      </w:r>
      <w:r w:rsidRPr="00BC7061">
        <w:rPr>
          <w:rStyle w:val="Emphasis"/>
          <w:highlight w:val="yellow"/>
        </w:rPr>
        <w:t>Let us</w:t>
      </w:r>
      <w:r w:rsidRPr="00011472">
        <w:rPr>
          <w:rStyle w:val="StyleUnderline"/>
        </w:rPr>
        <w:t xml:space="preserve"> continue to </w:t>
      </w:r>
      <w:r w:rsidRPr="00BC7061">
        <w:rPr>
          <w:rStyle w:val="Emphasis"/>
          <w:highlight w:val="yellow"/>
        </w:rPr>
        <w:t>stand with Ukraine</w:t>
      </w:r>
      <w:r w:rsidRPr="00011472">
        <w:rPr>
          <w:rStyle w:val="Emphasis"/>
        </w:rPr>
        <w:t xml:space="preserve"> </w:t>
      </w:r>
      <w:r w:rsidRPr="00011472">
        <w:rPr>
          <w:rStyle w:val="StyleUnderline"/>
        </w:rPr>
        <w:t xml:space="preserve">and our allies </w:t>
      </w:r>
      <w:r w:rsidRPr="00BC7061">
        <w:rPr>
          <w:rStyle w:val="Emphasis"/>
          <w:highlight w:val="yellow"/>
        </w:rPr>
        <w:t>so that does not ever happen.</w:t>
      </w:r>
    </w:p>
    <w:p w14:paraId="0F2E2858" w14:textId="77777777" w:rsidR="006C12C9" w:rsidRPr="00011472" w:rsidRDefault="006C12C9" w:rsidP="006C12C9">
      <w:pPr>
        <w:rPr>
          <w:rStyle w:val="Emphasis"/>
        </w:rPr>
      </w:pPr>
    </w:p>
    <w:p w14:paraId="78CE7AA7" w14:textId="77777777" w:rsidR="006C12C9" w:rsidRPr="00011472" w:rsidRDefault="006C12C9" w:rsidP="006C12C9">
      <w:pPr>
        <w:pStyle w:val="Heading4"/>
        <w:rPr>
          <w:sz w:val="28"/>
        </w:rPr>
      </w:pPr>
      <w:r w:rsidRPr="00011472">
        <w:rPr>
          <w:sz w:val="28"/>
        </w:rPr>
        <w:t>Asymmetric deterrence is key to keep Russia from striking</w:t>
      </w:r>
    </w:p>
    <w:p w14:paraId="24444BD6" w14:textId="77777777" w:rsidR="006C12C9" w:rsidRPr="00011472" w:rsidRDefault="006C12C9" w:rsidP="006C12C9">
      <w:r w:rsidRPr="00011472">
        <w:rPr>
          <w:rStyle w:val="Style13ptBold"/>
          <w:sz w:val="28"/>
        </w:rPr>
        <w:t>Herbst 19</w:t>
      </w:r>
      <w:r w:rsidRPr="00011472">
        <w:t xml:space="preserve"> --- John E., June 18, 2019, US Senate Committee on Foreign Relations Testimony by John E. Herbst, https://www.foreign.senate.gov/imo/media/doc/061819_Herbst_Testimony.pdf</w:t>
      </w:r>
    </w:p>
    <w:p w14:paraId="6B1E0B42" w14:textId="77777777" w:rsidR="006C12C9" w:rsidRPr="00011472" w:rsidRDefault="006C12C9" w:rsidP="006C12C9">
      <w:r w:rsidRPr="00BC7061">
        <w:rPr>
          <w:rStyle w:val="StyleUnderline"/>
          <w:highlight w:val="yellow"/>
        </w:rPr>
        <w:t>Two factors restrain Moscow from sending</w:t>
      </w:r>
      <w:r w:rsidRPr="00011472">
        <w:rPr>
          <w:rStyle w:val="StyleUnderline"/>
        </w:rPr>
        <w:t xml:space="preserve"> a large conventional </w:t>
      </w:r>
      <w:r w:rsidRPr="00BC7061">
        <w:rPr>
          <w:rStyle w:val="StyleUnderline"/>
          <w:highlight w:val="yellow"/>
        </w:rPr>
        <w:t>force into Ukraine</w:t>
      </w:r>
      <w:r w:rsidRPr="00011472">
        <w:rPr>
          <w:rStyle w:val="StyleUnderline"/>
        </w:rPr>
        <w:t xml:space="preserve">. </w:t>
      </w:r>
      <w:r w:rsidRPr="00011472">
        <w:t xml:space="preserve">Such an operation might aim either to seize Mariupol, establish a land supply corridor to Crimea, or take control of the water canal north of Crimea to ease the difficult problem of supplying water to the peninsula. </w:t>
      </w:r>
      <w:r w:rsidRPr="00BC7061">
        <w:rPr>
          <w:rStyle w:val="StyleUnderline"/>
          <w:highlight w:val="yellow"/>
        </w:rPr>
        <w:t>First</w:t>
      </w:r>
      <w:r w:rsidRPr="00011472">
        <w:t xml:space="preserve">, such an offensive would reveal the entire charade propagated by the Kremlin, and repeated by the timid in Europe, that Ukraine is experiencing a civil war. Despite its bravado, the Kremlin does not want more punishing sanctions. Russian economic officials have at times acknowledged that the sanctions cost Moscow’s already sluggish economy 1 to 1.5 percent of its growth per year. </w:t>
      </w:r>
      <w:r w:rsidRPr="00011472">
        <w:rPr>
          <w:rStyle w:val="StyleUnderline"/>
        </w:rPr>
        <w:t xml:space="preserve">The major Russian offensive required to achieve </w:t>
      </w:r>
      <w:r w:rsidRPr="00BC7061">
        <w:rPr>
          <w:rStyle w:val="StyleUnderline"/>
          <w:highlight w:val="yellow"/>
        </w:rPr>
        <w:t>any of these objectives would</w:t>
      </w:r>
      <w:r w:rsidRPr="00011472">
        <w:rPr>
          <w:rStyle w:val="StyleUnderline"/>
        </w:rPr>
        <w:t xml:space="preserve"> likely </w:t>
      </w:r>
      <w:r w:rsidRPr="00BC7061">
        <w:rPr>
          <w:rStyle w:val="StyleUnderline"/>
          <w:highlight w:val="yellow"/>
        </w:rPr>
        <w:t>provoke</w:t>
      </w:r>
      <w:r w:rsidRPr="00011472">
        <w:rPr>
          <w:rStyle w:val="StyleUnderline"/>
        </w:rPr>
        <w:t xml:space="preserve"> major </w:t>
      </w:r>
      <w:r w:rsidRPr="00BC7061">
        <w:rPr>
          <w:rStyle w:val="StyleUnderline"/>
          <w:highlight w:val="yellow"/>
        </w:rPr>
        <w:t>new sanctions</w:t>
      </w:r>
      <w:r w:rsidRPr="00BC7061">
        <w:rPr>
          <w:highlight w:val="yellow"/>
        </w:rPr>
        <w:t xml:space="preserve">. </w:t>
      </w:r>
      <w:r w:rsidRPr="00BC7061">
        <w:rPr>
          <w:rStyle w:val="StyleUnderline"/>
          <w:highlight w:val="yellow"/>
        </w:rPr>
        <w:t>Second</w:t>
      </w:r>
      <w:r w:rsidRPr="00011472">
        <w:t xml:space="preserve">, this is a Kremlin war against Ukraine, not a Russian war. Polls by Moscow’s Levada Center repeatedly show that </w:t>
      </w:r>
      <w:r w:rsidRPr="00011472">
        <w:rPr>
          <w:rStyle w:val="StyleUnderline"/>
        </w:rPr>
        <w:t xml:space="preserve">a large majority of </w:t>
      </w:r>
      <w:r w:rsidRPr="00BC7061">
        <w:rPr>
          <w:rStyle w:val="StyleUnderline"/>
          <w:highlight w:val="yellow"/>
        </w:rPr>
        <w:t>the Russian people do not want</w:t>
      </w:r>
      <w:r w:rsidRPr="00011472">
        <w:rPr>
          <w:rStyle w:val="StyleUnderline"/>
        </w:rPr>
        <w:t xml:space="preserve"> their soldiers fighting Ukrainians and </w:t>
      </w:r>
      <w:r w:rsidRPr="00BC7061">
        <w:rPr>
          <w:rStyle w:val="StyleUnderline"/>
          <w:highlight w:val="yellow"/>
        </w:rPr>
        <w:t>dying in the process</w:t>
      </w:r>
      <w:r w:rsidRPr="00011472">
        <w:rPr>
          <w:rStyle w:val="StyleUnderline"/>
        </w:rPr>
        <w:t xml:space="preserve">. </w:t>
      </w:r>
      <w:r w:rsidRPr="00BC7061">
        <w:rPr>
          <w:rStyle w:val="StyleUnderline"/>
          <w:highlight w:val="yellow"/>
        </w:rPr>
        <w:t>Casualties are</w:t>
      </w:r>
      <w:r w:rsidRPr="00011472">
        <w:rPr>
          <w:rStyle w:val="StyleUnderline"/>
        </w:rPr>
        <w:t xml:space="preserve"> thus </w:t>
      </w:r>
      <w:r w:rsidRPr="00BC7061">
        <w:rPr>
          <w:rStyle w:val="StyleUnderline"/>
          <w:highlight w:val="yellow"/>
        </w:rPr>
        <w:t>a political problem</w:t>
      </w:r>
      <w:r w:rsidRPr="00011472">
        <w:rPr>
          <w:rStyle w:val="StyleUnderline"/>
        </w:rPr>
        <w:t xml:space="preserve"> for Mr. Putin, meaning that he must do everything possible to conceal them.</w:t>
      </w:r>
      <w:r w:rsidRPr="00011472">
        <w:t xml:space="preserve"> There are currently over 1,500 and maybe as many as 3,000 regular Russian officers leading the fighting in Donbas.</w:t>
      </w:r>
    </w:p>
    <w:p w14:paraId="7AA2DDDB" w14:textId="77777777" w:rsidR="006C12C9" w:rsidRPr="00011472" w:rsidRDefault="006C12C9" w:rsidP="006C12C9"/>
    <w:p w14:paraId="55261690" w14:textId="77777777" w:rsidR="006C12C9" w:rsidRPr="00011472" w:rsidRDefault="006C12C9" w:rsidP="006C12C9">
      <w:pPr>
        <w:pStyle w:val="Heading4"/>
        <w:rPr>
          <w:sz w:val="28"/>
        </w:rPr>
      </w:pPr>
      <w:r w:rsidRPr="00011472">
        <w:rPr>
          <w:sz w:val="28"/>
        </w:rPr>
        <w:lastRenderedPageBreak/>
        <w:t>Asymmetric deterrence is key to keep Russia from attacking</w:t>
      </w:r>
    </w:p>
    <w:p w14:paraId="313C83D5" w14:textId="77777777" w:rsidR="006C12C9" w:rsidRPr="00011472" w:rsidRDefault="006C12C9" w:rsidP="006C12C9">
      <w:r w:rsidRPr="00011472">
        <w:rPr>
          <w:rStyle w:val="Style13ptBold"/>
          <w:sz w:val="28"/>
        </w:rPr>
        <w:t>Herbst 19</w:t>
      </w:r>
      <w:r w:rsidRPr="00011472">
        <w:t xml:space="preserve"> --- John E., 1/4/19, the director of the Eurasia Center at the Atlantic Council. He served as the US ambassador to Ukraine from 2003-2006, Cheap Ways to Make Putin Pay in Ukraine, Atlantic Council, https://www.atlanticcouncil.org/blogs/ukrainealert/cheap-ways-to-make-putin-pay-in-ukraine, (accessed)6-28-2019</w:t>
      </w:r>
    </w:p>
    <w:p w14:paraId="799A3CF8" w14:textId="77777777" w:rsidR="006C12C9" w:rsidRPr="00011472" w:rsidRDefault="006C12C9" w:rsidP="006C12C9">
      <w:pPr>
        <w:rPr>
          <w:rStyle w:val="StyleUnderline"/>
        </w:rPr>
      </w:pPr>
      <w:r w:rsidRPr="00011472">
        <w:t xml:space="preserve">Six weeks ago, Russia attacked Ukraine in the Straits of Kerch and it made international news. US President Donald Trump canceled a high-level meeting with Russian President Vladimir Putin in response. Other governments denounced the Kremlin’s actions. Then the news faded. </w:t>
      </w:r>
      <w:r w:rsidRPr="00011472">
        <w:rPr>
          <w:rStyle w:val="StyleUnderline"/>
        </w:rPr>
        <w:t xml:space="preserve">Right now, the </w:t>
      </w:r>
      <w:r w:rsidRPr="00BC7061">
        <w:rPr>
          <w:rStyle w:val="Emphasis"/>
          <w:highlight w:val="yellow"/>
        </w:rPr>
        <w:t>weak Western response means</w:t>
      </w:r>
      <w:r w:rsidRPr="00011472">
        <w:rPr>
          <w:rStyle w:val="StyleUnderline"/>
        </w:rPr>
        <w:t xml:space="preserve"> that </w:t>
      </w:r>
      <w:r w:rsidRPr="00BC7061">
        <w:rPr>
          <w:rStyle w:val="Emphasis"/>
          <w:highlight w:val="yellow"/>
        </w:rPr>
        <w:t>Putin has</w:t>
      </w:r>
      <w:r w:rsidRPr="00011472">
        <w:rPr>
          <w:rStyle w:val="StyleUnderline"/>
        </w:rPr>
        <w:t xml:space="preserve"> gained </w:t>
      </w:r>
      <w:r w:rsidRPr="00BC7061">
        <w:rPr>
          <w:rStyle w:val="Emphasis"/>
          <w:highlight w:val="yellow"/>
        </w:rPr>
        <w:t>a tactical advantage</w:t>
      </w:r>
      <w:r w:rsidRPr="00011472">
        <w:t xml:space="preserve">, which makes it more likely that </w:t>
      </w:r>
      <w:r w:rsidRPr="00BC7061">
        <w:rPr>
          <w:rStyle w:val="Emphasis"/>
          <w:highlight w:val="yellow"/>
        </w:rPr>
        <w:t>Moscow will escalate further</w:t>
      </w:r>
      <w:r w:rsidRPr="00011472">
        <w:rPr>
          <w:rStyle w:val="Emphasis"/>
        </w:rPr>
        <w:t xml:space="preserve"> in the future</w:t>
      </w:r>
      <w:r w:rsidRPr="00011472">
        <w:rPr>
          <w:rStyle w:val="StyleUnderline"/>
        </w:rPr>
        <w:t>.</w:t>
      </w:r>
    </w:p>
    <w:p w14:paraId="2D21F7F2" w14:textId="77777777" w:rsidR="006C12C9" w:rsidRPr="00011472" w:rsidRDefault="006C12C9" w:rsidP="006C12C9">
      <w:r w:rsidRPr="00011472">
        <w:t>It would be easy to dismiss the latest flare-up as Ukraine’s problem, but that would be foolish.</w:t>
      </w:r>
    </w:p>
    <w:p w14:paraId="0B31D084" w14:textId="77777777" w:rsidR="006C12C9" w:rsidRPr="00011472" w:rsidRDefault="006C12C9" w:rsidP="006C12C9">
      <w:r w:rsidRPr="00011472">
        <w:rPr>
          <w:rStyle w:val="StyleUnderline"/>
        </w:rPr>
        <w:t>The Kremlin is pursuing a revisionist policy designed to weaken NATO and the European Union.</w:t>
      </w:r>
      <w:r w:rsidRPr="00011472">
        <w:t xml:space="preserve"> Its current aggression is focused on Ukraine.</w:t>
      </w:r>
    </w:p>
    <w:p w14:paraId="11190404" w14:textId="77777777" w:rsidR="006C12C9" w:rsidRPr="00011472" w:rsidRDefault="006C12C9" w:rsidP="006C12C9">
      <w:r w:rsidRPr="00011472">
        <w:rPr>
          <w:rStyle w:val="StyleUnderline"/>
        </w:rPr>
        <w:t xml:space="preserve">The smartest way for the United States </w:t>
      </w:r>
      <w:r w:rsidRPr="00BC7061">
        <w:rPr>
          <w:rStyle w:val="Emphasis"/>
          <w:highlight w:val="yellow"/>
        </w:rPr>
        <w:t>to thwart Putin’s efforts</w:t>
      </w:r>
      <w:r w:rsidRPr="00011472">
        <w:rPr>
          <w:rStyle w:val="StyleUnderline"/>
        </w:rPr>
        <w:t xml:space="preserve"> is </w:t>
      </w:r>
      <w:r w:rsidRPr="00BC7061">
        <w:rPr>
          <w:rStyle w:val="StyleUnderline"/>
          <w:highlight w:val="yellow"/>
        </w:rPr>
        <w:t xml:space="preserve">to </w:t>
      </w:r>
      <w:r w:rsidRPr="00BC7061">
        <w:rPr>
          <w:rStyle w:val="Emphasis"/>
          <w:highlight w:val="yellow"/>
        </w:rPr>
        <w:t>make him pay a</w:t>
      </w:r>
      <w:r w:rsidRPr="00011472">
        <w:rPr>
          <w:rStyle w:val="Emphasis"/>
        </w:rPr>
        <w:t xml:space="preserve"> heavy </w:t>
      </w:r>
      <w:r w:rsidRPr="00BC7061">
        <w:rPr>
          <w:rStyle w:val="Emphasis"/>
          <w:highlight w:val="yellow"/>
        </w:rPr>
        <w:t>price for</w:t>
      </w:r>
      <w:r w:rsidRPr="00011472">
        <w:rPr>
          <w:rStyle w:val="Emphasis"/>
        </w:rPr>
        <w:t xml:space="preserve"> his </w:t>
      </w:r>
      <w:r w:rsidRPr="00BC7061">
        <w:rPr>
          <w:rStyle w:val="Emphasis"/>
          <w:highlight w:val="yellow"/>
        </w:rPr>
        <w:t>war against Ukraine</w:t>
      </w:r>
      <w:r w:rsidRPr="00011472">
        <w:rPr>
          <w:rStyle w:val="StyleUnderline"/>
        </w:rPr>
        <w:t>.</w:t>
      </w:r>
      <w:r w:rsidRPr="00011472">
        <w:t xml:space="preserve"> </w:t>
      </w:r>
      <w:r w:rsidRPr="00BC7061">
        <w:rPr>
          <w:highlight w:val="yellow"/>
        </w:rPr>
        <w:t xml:space="preserve">This can be done at a </w:t>
      </w:r>
      <w:r w:rsidRPr="00011472">
        <w:t xml:space="preserve">very </w:t>
      </w:r>
      <w:r w:rsidRPr="00BC7061">
        <w:rPr>
          <w:highlight w:val="yellow"/>
        </w:rPr>
        <w:t>low cost</w:t>
      </w:r>
      <w:r w:rsidRPr="00011472">
        <w:t xml:space="preserve"> to us: sanctions on Russian leaders and the economy and </w:t>
      </w:r>
      <w:r w:rsidRPr="00BC7061">
        <w:rPr>
          <w:rStyle w:val="Emphasis"/>
          <w:highlight w:val="yellow"/>
        </w:rPr>
        <w:t>weapons for Ukraine</w:t>
      </w:r>
      <w:r w:rsidRPr="00011472">
        <w:t xml:space="preserve">. Others have examined the various sanctions options, but no one has stated clearly what weapons the United States should provide to shore up Ukraine’s vulnerabilities. </w:t>
      </w:r>
      <w:r w:rsidRPr="00011472">
        <w:rPr>
          <w:rStyle w:val="StyleUnderline"/>
        </w:rPr>
        <w:t>We should provide at least six, and as many as twelve, Mark V PT boats. They should be equipped with at least fifty and as many as 100 Hellfire missiles. The United States should also provide at least 100 Harpoon anti-ship missiles</w:t>
      </w:r>
      <w:r w:rsidRPr="00011472">
        <w:t xml:space="preserve">. Mark V’s can be transported by air to Mariupol and Berdyansk, Ukraine’s two port cities in the Sea of Azov, where Russia fired on Ukrainian boats on November 25.  </w:t>
      </w:r>
    </w:p>
    <w:p w14:paraId="07BBB971" w14:textId="77777777" w:rsidR="006C12C9" w:rsidRPr="00011472" w:rsidRDefault="006C12C9" w:rsidP="006C12C9">
      <w:r w:rsidRPr="00011472">
        <w:t>What would these weapons do?</w:t>
      </w:r>
    </w:p>
    <w:p w14:paraId="47C5C911" w14:textId="77777777" w:rsidR="006C12C9" w:rsidRPr="00011472" w:rsidRDefault="006C12C9" w:rsidP="006C12C9">
      <w:r w:rsidRPr="00011472">
        <w:t>The United States has a large number of 1970s Harpoon anti-ship missiles that are sitting in storage. These can be provided gratis and save us storage expenses. US forces use newer Harpoons. Harpoons have a range of over fifty miles and would be a problem for Russian ships approaching Mariupol or Berdyansk and, of course, for any amphibious operation against Ukraine’s coast, whether in Azov or the Black Sea.</w:t>
      </w:r>
    </w:p>
    <w:p w14:paraId="09BF60AE" w14:textId="77777777" w:rsidR="006C12C9" w:rsidRPr="00011472" w:rsidRDefault="006C12C9" w:rsidP="006C12C9">
      <w:r w:rsidRPr="00011472">
        <w:rPr>
          <w:rStyle w:val="Emphasis"/>
        </w:rPr>
        <w:t xml:space="preserve">The </w:t>
      </w:r>
      <w:r w:rsidRPr="00BC7061">
        <w:rPr>
          <w:rStyle w:val="Emphasis"/>
          <w:highlight w:val="yellow"/>
        </w:rPr>
        <w:t>U</w:t>
      </w:r>
      <w:r w:rsidRPr="00011472">
        <w:rPr>
          <w:rStyle w:val="Emphasis"/>
        </w:rPr>
        <w:t xml:space="preserve">nited </w:t>
      </w:r>
      <w:r w:rsidRPr="00BC7061">
        <w:rPr>
          <w:rStyle w:val="Emphasis"/>
          <w:highlight w:val="yellow"/>
        </w:rPr>
        <w:t>S</w:t>
      </w:r>
      <w:r w:rsidRPr="00011472">
        <w:rPr>
          <w:rStyle w:val="Emphasis"/>
        </w:rPr>
        <w:t xml:space="preserve">tates </w:t>
      </w:r>
      <w:r w:rsidRPr="00BC7061">
        <w:rPr>
          <w:rStyle w:val="Emphasis"/>
          <w:highlight w:val="yellow"/>
        </w:rPr>
        <w:t>should</w:t>
      </w:r>
      <w:r w:rsidRPr="00011472">
        <w:rPr>
          <w:rStyle w:val="Emphasis"/>
        </w:rPr>
        <w:t xml:space="preserve"> also </w:t>
      </w:r>
      <w:r w:rsidRPr="00BC7061">
        <w:rPr>
          <w:rStyle w:val="Emphasis"/>
          <w:highlight w:val="yellow"/>
        </w:rPr>
        <w:t>help Ukraine reinforce its naval presence in the Sea of Azov</w:t>
      </w:r>
      <w:r w:rsidRPr="00011472">
        <w:t xml:space="preserve"> by providing Mark V PT boats. The Ukrainian navy cannot match Russian firepower in the Sea of Azov. But </w:t>
      </w:r>
      <w:r w:rsidRPr="00011472">
        <w:rPr>
          <w:rStyle w:val="StyleUnderline"/>
        </w:rPr>
        <w:t xml:space="preserve">fast </w:t>
      </w:r>
      <w:r w:rsidRPr="00BC7061">
        <w:rPr>
          <w:rStyle w:val="Emphasis"/>
          <w:highlight w:val="yellow"/>
        </w:rPr>
        <w:t>patrol boats would</w:t>
      </w:r>
      <w:r w:rsidRPr="00011472">
        <w:rPr>
          <w:rStyle w:val="Emphasis"/>
        </w:rPr>
        <w:t xml:space="preserve"> provide a punch that would </w:t>
      </w:r>
      <w:r w:rsidRPr="00BC7061">
        <w:rPr>
          <w:rStyle w:val="Emphasis"/>
          <w:highlight w:val="yellow"/>
        </w:rPr>
        <w:t>put</w:t>
      </w:r>
      <w:r w:rsidRPr="00011472">
        <w:rPr>
          <w:rStyle w:val="Emphasis"/>
        </w:rPr>
        <w:t xml:space="preserve"> larger </w:t>
      </w:r>
      <w:r w:rsidRPr="00BC7061">
        <w:rPr>
          <w:rStyle w:val="Emphasis"/>
          <w:highlight w:val="yellow"/>
        </w:rPr>
        <w:t>Russian vessels at risk</w:t>
      </w:r>
      <w:r w:rsidRPr="00011472">
        <w:t>. The Mark V’s carry torpedoes and the United States could make the boats much more of a threat to the Russian navy by providing nautical Hellfire missiles, which can be launched from the Mark V.</w:t>
      </w:r>
    </w:p>
    <w:p w14:paraId="0DEC9BFA" w14:textId="77777777" w:rsidR="006C12C9" w:rsidRPr="00011472" w:rsidRDefault="006C12C9" w:rsidP="006C12C9">
      <w:r w:rsidRPr="00011472">
        <w:t xml:space="preserve">Finally, we should also provide the radar and intel systems that would help Ukraine’s military keep track of the Russian navy in the Sea of Azov. This would be essential to gauge the threat of that navy and would be important for targeting those ships. The purpose, of course, is not to encourage Ukraine to shoot at the Russian navy, but to give it the capability to shoot back once provoked, </w:t>
      </w:r>
      <w:r w:rsidRPr="00BC7061">
        <w:rPr>
          <w:rStyle w:val="Emphasis"/>
          <w:highlight w:val="yellow"/>
        </w:rPr>
        <w:t>which would establish</w:t>
      </w:r>
      <w:r w:rsidRPr="00011472">
        <w:rPr>
          <w:rStyle w:val="Emphasis"/>
        </w:rPr>
        <w:t xml:space="preserve"> a measure of </w:t>
      </w:r>
      <w:r w:rsidRPr="00BC7061">
        <w:rPr>
          <w:rStyle w:val="Emphasis"/>
          <w:highlight w:val="yellow"/>
        </w:rPr>
        <w:t>deterrence</w:t>
      </w:r>
      <w:r w:rsidRPr="00011472">
        <w:rPr>
          <w:rStyle w:val="Emphasis"/>
        </w:rPr>
        <w:t xml:space="preserve"> </w:t>
      </w:r>
      <w:r w:rsidRPr="00011472">
        <w:rPr>
          <w:rStyle w:val="StyleUnderline"/>
        </w:rPr>
        <w:t>in the Sea of Azov. Today,</w:t>
      </w:r>
      <w:r w:rsidRPr="00011472">
        <w:rPr>
          <w:rStyle w:val="Emphasis"/>
        </w:rPr>
        <w:t xml:space="preserve"> </w:t>
      </w:r>
      <w:r w:rsidRPr="00BC7061">
        <w:rPr>
          <w:rStyle w:val="Emphasis"/>
          <w:highlight w:val="yellow"/>
        </w:rPr>
        <w:t>Moscow exploits the lack of</w:t>
      </w:r>
      <w:r w:rsidRPr="00011472">
        <w:rPr>
          <w:rStyle w:val="Emphasis"/>
        </w:rPr>
        <w:t xml:space="preserve"> any naval </w:t>
      </w:r>
      <w:r w:rsidRPr="00BC7061">
        <w:rPr>
          <w:rStyle w:val="Emphasis"/>
          <w:highlight w:val="yellow"/>
        </w:rPr>
        <w:t>deterrence</w:t>
      </w:r>
      <w:r w:rsidRPr="00BC7061">
        <w:rPr>
          <w:highlight w:val="yellow"/>
        </w:rPr>
        <w:t>.</w:t>
      </w:r>
    </w:p>
    <w:p w14:paraId="4928721A" w14:textId="77777777" w:rsidR="006C12C9" w:rsidRPr="00011472" w:rsidRDefault="006C12C9" w:rsidP="006C12C9">
      <w:r w:rsidRPr="00011472">
        <w:t xml:space="preserve">The Kremlin has established overwhelming military superiority in the Sea of Azov and, with their attack on and seizure of Ukrainian navy vessels in late November, have demonstrated that they want no challenge from Ukraine there. </w:t>
      </w:r>
    </w:p>
    <w:p w14:paraId="2FAE36B3" w14:textId="77777777" w:rsidR="006C12C9" w:rsidRPr="00011472" w:rsidRDefault="006C12C9" w:rsidP="006C12C9">
      <w:r w:rsidRPr="00011472">
        <w:t>Since April, Moscow has used this predominance to harass shipping to and from Ukraine’s Azov ports, reducing shipping by at least 50 percent. But its naval presence also gives Moscow the ability to conduct amphibious military operations against Ukraine’s Azov coastline.</w:t>
      </w:r>
    </w:p>
    <w:p w14:paraId="4975300B" w14:textId="77777777" w:rsidR="006C12C9" w:rsidRPr="00011472" w:rsidRDefault="006C12C9" w:rsidP="006C12C9">
      <w:r w:rsidRPr="00011472">
        <w:lastRenderedPageBreak/>
        <w:t xml:space="preserve">The United States is not in a position to offset Moscow’s naval superiority in the Sea of Azov, just as it is not in a position to offset the Kremlin’s conventional superiority in the war in the Donbas. But </w:t>
      </w:r>
      <w:r w:rsidRPr="00BC7061">
        <w:rPr>
          <w:rStyle w:val="StyleUnderline"/>
          <w:highlight w:val="yellow"/>
        </w:rPr>
        <w:t>the</w:t>
      </w:r>
      <w:r w:rsidRPr="00011472">
        <w:rPr>
          <w:rStyle w:val="StyleUnderline"/>
        </w:rPr>
        <w:t xml:space="preserve"> </w:t>
      </w:r>
      <w:r w:rsidRPr="00BC7061">
        <w:rPr>
          <w:rStyle w:val="Emphasis"/>
          <w:highlight w:val="yellow"/>
        </w:rPr>
        <w:t>U</w:t>
      </w:r>
      <w:r w:rsidRPr="00011472">
        <w:rPr>
          <w:rStyle w:val="Emphasis"/>
        </w:rPr>
        <w:t xml:space="preserve">nited </w:t>
      </w:r>
      <w:r w:rsidRPr="00BC7061">
        <w:rPr>
          <w:rStyle w:val="Emphasis"/>
          <w:highlight w:val="yellow"/>
        </w:rPr>
        <w:t>S</w:t>
      </w:r>
      <w:r w:rsidRPr="00011472">
        <w:rPr>
          <w:rStyle w:val="Emphasis"/>
        </w:rPr>
        <w:t xml:space="preserve">tates </w:t>
      </w:r>
      <w:r w:rsidRPr="00BC7061">
        <w:rPr>
          <w:rStyle w:val="Emphasis"/>
          <w:highlight w:val="yellow"/>
        </w:rPr>
        <w:t>could</w:t>
      </w:r>
      <w:r w:rsidRPr="00011472">
        <w:rPr>
          <w:rStyle w:val="Emphasis"/>
        </w:rPr>
        <w:t xml:space="preserve"> give Ukraine assets to </w:t>
      </w:r>
      <w:r w:rsidRPr="00BC7061">
        <w:rPr>
          <w:rStyle w:val="Emphasis"/>
          <w:highlight w:val="yellow"/>
        </w:rPr>
        <w:t>provide an asymmetric challenge</w:t>
      </w:r>
      <w:r w:rsidRPr="00BC7061">
        <w:rPr>
          <w:highlight w:val="yellow"/>
        </w:rPr>
        <w:t xml:space="preserve"> to Moscow</w:t>
      </w:r>
      <w:r w:rsidRPr="00011472">
        <w:t xml:space="preserve"> in the Sea of Azov. </w:t>
      </w:r>
      <w:r w:rsidRPr="00011472">
        <w:rPr>
          <w:rStyle w:val="StyleUnderline"/>
        </w:rPr>
        <w:t>This would be similar in some ways to the US provision of Javelins to Ukraine</w:t>
      </w:r>
      <w:r w:rsidRPr="00011472">
        <w:t>, which did much to neuter Moscow’s tank advantage in the Donbas and convince Kyiv that the US position remains firm.</w:t>
      </w:r>
    </w:p>
    <w:p w14:paraId="2FC0E69F" w14:textId="77777777" w:rsidR="006C12C9" w:rsidRPr="00011472" w:rsidRDefault="006C12C9" w:rsidP="006C12C9">
      <w:pPr>
        <w:rPr>
          <w:rStyle w:val="StyleUnderline"/>
        </w:rPr>
      </w:pPr>
      <w:r w:rsidRPr="00011472">
        <w:rPr>
          <w:rStyle w:val="StyleUnderline"/>
        </w:rPr>
        <w:t xml:space="preserve">The US response to Moscow’s escalation in late November has been underwhelming, and Putin is likely to interpret it as a green light if we do nothing but cancel meetings. </w:t>
      </w:r>
      <w:r w:rsidRPr="00BC7061">
        <w:rPr>
          <w:rStyle w:val="Emphasis"/>
          <w:highlight w:val="yellow"/>
        </w:rPr>
        <w:t>Putin is a menace to</w:t>
      </w:r>
      <w:r w:rsidRPr="00011472">
        <w:rPr>
          <w:rStyle w:val="Emphasis"/>
        </w:rPr>
        <w:t xml:space="preserve"> the </w:t>
      </w:r>
      <w:r w:rsidRPr="00BC7061">
        <w:rPr>
          <w:rStyle w:val="Emphasis"/>
          <w:highlight w:val="yellow"/>
        </w:rPr>
        <w:t>international order</w:t>
      </w:r>
      <w:r w:rsidRPr="00011472">
        <w:rPr>
          <w:rStyle w:val="Emphasis"/>
        </w:rPr>
        <w:t xml:space="preserve"> and he’s only getting bolder. </w:t>
      </w:r>
      <w:r w:rsidRPr="00BC7061">
        <w:rPr>
          <w:rStyle w:val="Emphasis"/>
          <w:highlight w:val="yellow"/>
        </w:rPr>
        <w:t>Now is the time to act</w:t>
      </w:r>
      <w:r w:rsidRPr="00011472">
        <w:rPr>
          <w:rStyle w:val="StyleUnderline"/>
        </w:rPr>
        <w:t xml:space="preserve">.    </w:t>
      </w:r>
    </w:p>
    <w:p w14:paraId="165C2653" w14:textId="77777777" w:rsidR="006C12C9" w:rsidRPr="00011472" w:rsidRDefault="006C12C9" w:rsidP="006C12C9"/>
    <w:p w14:paraId="6836F958" w14:textId="77777777" w:rsidR="006C12C9" w:rsidRPr="00011472" w:rsidRDefault="006C12C9" w:rsidP="006C12C9">
      <w:pPr>
        <w:pStyle w:val="Heading4"/>
        <w:rPr>
          <w:sz w:val="28"/>
        </w:rPr>
      </w:pPr>
      <w:r w:rsidRPr="00011472">
        <w:rPr>
          <w:sz w:val="28"/>
        </w:rPr>
        <w:t>Russia can’t afford large casualties- threaten Putin’s political status if the public learns about deaths</w:t>
      </w:r>
    </w:p>
    <w:p w14:paraId="200891D8" w14:textId="77777777" w:rsidR="006C12C9" w:rsidRPr="00011472" w:rsidRDefault="006C12C9" w:rsidP="006C12C9">
      <w:r w:rsidRPr="00011472">
        <w:rPr>
          <w:rStyle w:val="Style13ptBold"/>
          <w:sz w:val="28"/>
        </w:rPr>
        <w:t>Wemer 19</w:t>
      </w:r>
      <w:r w:rsidRPr="00011472">
        <w:t xml:space="preserve"> --- David A., assistant director, editorial, at the Atlantic Council,  6/18/19, The West Must Do More to Help Ukraine, Atlantic Council’s John Herbst Tells Congress, Atlantic Council, https://www.atlanticcouncil.org/blogs/new-atlanticist/the-west-must-do-more-to-help-ukraine-atlantic-council-s-john-herbst-tells-congress, 6-28-2019</w:t>
      </w:r>
    </w:p>
    <w:p w14:paraId="03CFBC07" w14:textId="77777777" w:rsidR="006C12C9" w:rsidRPr="00011472" w:rsidRDefault="006C12C9" w:rsidP="006C12C9">
      <w:r w:rsidRPr="00011472">
        <w:t xml:space="preserve">Herbst explained that </w:t>
      </w:r>
      <w:r w:rsidRPr="00011472">
        <w:rPr>
          <w:rStyle w:val="StyleUnderline"/>
        </w:rPr>
        <w:t>Russia has a significant weakness in its war in Ukraine because “the Russian people have clearly stated that they do not want Russian forces fighting in Ukraine… [This] means that [Russian President Vladimir] Putin must hide his casualties and keep them to a minimum.” It is vital therefore,</w:t>
      </w:r>
      <w:r w:rsidRPr="00011472">
        <w:t xml:space="preserve"> Herbst argued, that </w:t>
      </w:r>
      <w:r w:rsidRPr="00011472">
        <w:rPr>
          <w:rStyle w:val="StyleUnderline"/>
        </w:rPr>
        <w:t>the West help Ukrainian forces exact greater costs on the Russian armed forces</w:t>
      </w:r>
      <w:r w:rsidRPr="00011472">
        <w:t xml:space="preserve"> for pushing into Ukrainian territory.</w:t>
      </w:r>
    </w:p>
    <w:p w14:paraId="536D00A1" w14:textId="456C2AAA" w:rsidR="006C12C9" w:rsidRPr="00011472" w:rsidRDefault="006C12C9" w:rsidP="006C12C9">
      <w:r w:rsidRPr="00011472">
        <w:t>“</w:t>
      </w:r>
      <w:r w:rsidRPr="00011472">
        <w:rPr>
          <w:rStyle w:val="StyleUnderline"/>
        </w:rPr>
        <w:t>Western military support, especially advanced weapons like the Javelins, help nullify Moscow’s tank advantage</w:t>
      </w:r>
      <w:r w:rsidRPr="00011472">
        <w:t>,” Herbst explained. He praised the Trump administration’s decision to sell the Javelin anti-tank missile systems to Ukraine and told lawmakers that “</w:t>
      </w:r>
      <w:r w:rsidRPr="00011472">
        <w:rPr>
          <w:rStyle w:val="StyleUnderline"/>
        </w:rPr>
        <w:t>the United States should also provide shore radar, Mark V speed boats, and anti-ship Harpoon missiles to help Ukraine deter further Kremlin provocations at sea</w:t>
      </w:r>
      <w:r w:rsidRPr="00011472">
        <w:t>.”</w:t>
      </w:r>
    </w:p>
    <w:p w14:paraId="61AD83C3" w14:textId="77777777" w:rsidR="00697B93" w:rsidRPr="00011472" w:rsidRDefault="00697B93" w:rsidP="006C12C9"/>
    <w:p w14:paraId="6F3ECE6B" w14:textId="7975A161" w:rsidR="006C12C9" w:rsidRPr="00011472" w:rsidRDefault="00BC7061" w:rsidP="00697B93">
      <w:pPr>
        <w:pStyle w:val="Heading3"/>
      </w:pPr>
      <w:r>
        <w:lastRenderedPageBreak/>
        <w:t xml:space="preserve">2NC – </w:t>
      </w:r>
      <w:r w:rsidR="005F6A2D">
        <w:t>AT: Deterrence Fails</w:t>
      </w:r>
    </w:p>
    <w:p w14:paraId="5F1A17A8" w14:textId="77777777" w:rsidR="005741A0" w:rsidRPr="00011472" w:rsidRDefault="005741A0" w:rsidP="005741A0">
      <w:pPr>
        <w:pStyle w:val="Heading4"/>
        <w:rPr>
          <w:sz w:val="28"/>
        </w:rPr>
      </w:pPr>
      <w:r w:rsidRPr="00011472">
        <w:rPr>
          <w:sz w:val="28"/>
        </w:rPr>
        <w:t xml:space="preserve">Frontier assurances are </w:t>
      </w:r>
      <w:r w:rsidRPr="00011472">
        <w:rPr>
          <w:sz w:val="28"/>
          <w:u w:val="single"/>
        </w:rPr>
        <w:t>critical</w:t>
      </w:r>
      <w:r w:rsidRPr="00011472">
        <w:rPr>
          <w:sz w:val="28"/>
        </w:rPr>
        <w:t xml:space="preserve"> to maintain </w:t>
      </w:r>
      <w:r w:rsidRPr="00011472">
        <w:rPr>
          <w:sz w:val="28"/>
          <w:u w:val="single"/>
        </w:rPr>
        <w:t>regional security</w:t>
      </w:r>
      <w:r w:rsidRPr="00011472">
        <w:rPr>
          <w:sz w:val="28"/>
        </w:rPr>
        <w:t>.</w:t>
      </w:r>
    </w:p>
    <w:p w14:paraId="070A7967" w14:textId="19A09B58" w:rsidR="005741A0" w:rsidRPr="00011472" w:rsidRDefault="005741A0" w:rsidP="005741A0">
      <w:r w:rsidRPr="00011472">
        <w:rPr>
          <w:rStyle w:val="Style13ptBold"/>
          <w:sz w:val="28"/>
        </w:rPr>
        <w:t>Grygiel and Mitchell 16</w:t>
      </w:r>
      <w:r w:rsidRPr="00011472">
        <w:t xml:space="preserve"> </w:t>
      </w:r>
      <w:r w:rsidR="005F6A2D">
        <w:t xml:space="preserve"> –</w:t>
      </w:r>
      <w:r w:rsidRPr="00011472">
        <w:t xml:space="preserve"> Jakub J. Grygiel, Associate Professor at the Catholic University of America, former Senior Advisor to the Secretary of State in the Office of Policy Planning working on European affairs, former Senior Fellow at the Center for European Policy Analysis, former George H.W. Bush Associate Professor of International Relations at Johns Hopkins University, holds a Ph.D., M.A., and M.P.A. from Princeton University, with A. Wess Mitchell, former Assistant Secretary of State for European and Eurasian Affairs, former President and CEO of the Center for European Policy Analysis, holds a Ph.D. from the Free University of Berlin and M.A. in German and European Studies from Georgetown University, 2016 (“The Unquiet Frontier: Rising Rivals, Vulnerable Allies, and the Crisis of American Power,” Published by Princeton University Press, ISBN 0691178267, pg. 5-11)</w:t>
      </w:r>
    </w:p>
    <w:p w14:paraId="73D86513" w14:textId="5326EECB" w:rsidR="005741A0" w:rsidRPr="00011472" w:rsidRDefault="005741A0" w:rsidP="005741A0">
      <w:r w:rsidRPr="00011472">
        <w:t xml:space="preserve">But </w:t>
      </w:r>
      <w:r w:rsidRPr="00011472">
        <w:rPr>
          <w:rStyle w:val="StyleUnderline"/>
        </w:rPr>
        <w:t>American grand strategy cannot remain on autopilot forever</w:t>
      </w:r>
      <w:r w:rsidR="005F6A2D">
        <w:t xml:space="preserve"> –</w:t>
      </w:r>
      <w:r w:rsidRPr="00011472">
        <w:t xml:space="preserve"> geopolitics is forcing its way onto the agenda. </w:t>
      </w:r>
      <w:r w:rsidRPr="00BC7061">
        <w:rPr>
          <w:rStyle w:val="StyleUnderline"/>
          <w:highlight w:val="yellow"/>
        </w:rPr>
        <w:t>Rivals</w:t>
      </w:r>
      <w:r w:rsidRPr="00011472">
        <w:rPr>
          <w:rStyle w:val="StyleUnderline"/>
        </w:rPr>
        <w:t xml:space="preserve"> and allies of the United States alike </w:t>
      </w:r>
      <w:r w:rsidRPr="00BC7061">
        <w:rPr>
          <w:rStyle w:val="StyleUnderline"/>
          <w:highlight w:val="yellow"/>
        </w:rPr>
        <w:t>perceive</w:t>
      </w:r>
      <w:r w:rsidRPr="00011472">
        <w:rPr>
          <w:rStyle w:val="StyleUnderline"/>
        </w:rPr>
        <w:t xml:space="preserve"> that </w:t>
      </w:r>
      <w:r w:rsidRPr="00BC7061">
        <w:rPr>
          <w:rStyle w:val="StyleUnderline"/>
          <w:highlight w:val="yellow"/>
        </w:rPr>
        <w:t>changes are afoot</w:t>
      </w:r>
      <w:r w:rsidRPr="00011472">
        <w:rPr>
          <w:rStyle w:val="StyleUnderline"/>
        </w:rPr>
        <w:t xml:space="preserve"> in America’s capabilities and comportment as a great power and are responding purposefully</w:t>
      </w:r>
      <w:r w:rsidRPr="00011472">
        <w:t xml:space="preserve"> to the opportunities and threats that these changes present. This is partly driven by the hypothesis of American “decline.” In many of the world’s capitals, </w:t>
      </w:r>
      <w:r w:rsidRPr="00011472">
        <w:rPr>
          <w:rStyle w:val="StyleUnderline"/>
        </w:rPr>
        <w:t>it is taken as an article of faith that the United States is slipping from its decades-long position of global preeminence</w:t>
      </w:r>
      <w:r w:rsidRPr="00011472">
        <w:t xml:space="preserve"> and that the long-standing U.S.-led intern</w:t>
      </w:r>
      <w:r w:rsidR="00D46BA2" w:rsidRPr="00011472">
        <w:t>s</w:t>
      </w:r>
      <w:r w:rsidRPr="00011472">
        <w:t xml:space="preserve">ational system will eventually give way to a multipolar global power configuration. </w:t>
      </w:r>
      <w:r w:rsidRPr="00011472">
        <w:rPr>
          <w:rStyle w:val="StyleUnderline"/>
        </w:rPr>
        <w:t>It is also driven by the perception that</w:t>
      </w:r>
      <w:r w:rsidRPr="00011472">
        <w:t xml:space="preserve">, declining or not, </w:t>
      </w:r>
      <w:r w:rsidRPr="00011472">
        <w:rPr>
          <w:rStyle w:val="StyleUnderline"/>
        </w:rPr>
        <w:t>the United States is simply not interested in maintaining the stability of frontier regions</w:t>
      </w:r>
      <w:r w:rsidR="005F6A2D">
        <w:t xml:space="preserve"> –</w:t>
      </w:r>
      <w:r w:rsidRPr="00011472">
        <w:t>that the alliances it inherited from previous eras will be a net liability in an age of more fluid geopolitical competition.</w:t>
      </w:r>
    </w:p>
    <w:p w14:paraId="4FAA7786" w14:textId="2E77E9D9" w:rsidR="005741A0" w:rsidRPr="00011472" w:rsidRDefault="005741A0" w:rsidP="005741A0">
      <w:r w:rsidRPr="00011472">
        <w:rPr>
          <w:rStyle w:val="StyleUnderline"/>
        </w:rPr>
        <w:t>U.S. retrenchment from these regions creates a permissive environment for rising or reassertive powers</w:t>
      </w:r>
      <w:r w:rsidRPr="00011472">
        <w:t xml:space="preserve">. </w:t>
      </w:r>
      <w:r w:rsidRPr="00011472">
        <w:rPr>
          <w:rStyle w:val="StyleUnderline"/>
        </w:rPr>
        <w:t>All three of America’s primary regional rivals</w:t>
      </w:r>
      <w:r w:rsidR="005F6A2D">
        <w:rPr>
          <w:rStyle w:val="StyleUnderline"/>
        </w:rPr>
        <w:t xml:space="preserve"> –</w:t>
      </w:r>
      <w:r w:rsidRPr="00011472">
        <w:rPr>
          <w:rStyle w:val="StyleUnderline"/>
        </w:rPr>
        <w:t>China, Iran, and Russia</w:t>
      </w:r>
      <w:r w:rsidR="005F6A2D">
        <w:rPr>
          <w:rStyle w:val="StyleUnderline"/>
        </w:rPr>
        <w:t xml:space="preserve"> –</w:t>
      </w:r>
      <w:r w:rsidRPr="00011472">
        <w:rPr>
          <w:rStyle w:val="StyleUnderline"/>
        </w:rPr>
        <w:t>possess prospective spheres of influence that overlap with America’s exposed strategic appendages in their respective regions</w:t>
      </w:r>
      <w:r w:rsidRPr="00011472">
        <w:t xml:space="preserve">. Should China manage to co-opt or coerce the foreign policies of the small littoral states surrounding it, Beijing would be able to alleviate pressures on its lengthy maritime energy routes, shift strategic attention to the second island chain, and focus more on landward expansion. Similarly, </w:t>
      </w:r>
      <w:r w:rsidRPr="00BC7061">
        <w:rPr>
          <w:rStyle w:val="StyleUnderline"/>
          <w:highlight w:val="yellow"/>
        </w:rPr>
        <w:t>should Russia</w:t>
      </w:r>
      <w:r w:rsidRPr="00011472">
        <w:rPr>
          <w:rStyle w:val="StyleUnderline"/>
        </w:rPr>
        <w:t xml:space="preserve">, for all its economic backwardness, manage to </w:t>
      </w:r>
      <w:r w:rsidRPr="00BC7061">
        <w:rPr>
          <w:rStyle w:val="StyleUnderline"/>
          <w:highlight w:val="yellow"/>
        </w:rPr>
        <w:t>reinsert</w:t>
      </w:r>
      <w:r w:rsidRPr="00011472">
        <w:rPr>
          <w:rStyle w:val="StyleUnderline"/>
        </w:rPr>
        <w:t xml:space="preserve"> its </w:t>
      </w:r>
      <w:r w:rsidRPr="00BC7061">
        <w:rPr>
          <w:rStyle w:val="StyleUnderline"/>
          <w:highlight w:val="yellow"/>
        </w:rPr>
        <w:t>influence</w:t>
      </w:r>
      <w:r w:rsidRPr="00011472">
        <w:rPr>
          <w:rStyle w:val="StyleUnderline"/>
        </w:rPr>
        <w:t xml:space="preserve"> into the belt of small states </w:t>
      </w:r>
      <w:r w:rsidRPr="00BC7061">
        <w:rPr>
          <w:rStyle w:val="StyleUnderline"/>
          <w:highlight w:val="yellow"/>
        </w:rPr>
        <w:t>along</w:t>
      </w:r>
      <w:r w:rsidRPr="00011472">
        <w:rPr>
          <w:rStyle w:val="StyleUnderline"/>
        </w:rPr>
        <w:t xml:space="preserve"> its </w:t>
      </w:r>
      <w:r w:rsidRPr="00BC7061">
        <w:rPr>
          <w:rStyle w:val="StyleUnderline"/>
          <w:highlight w:val="yellow"/>
        </w:rPr>
        <w:t>western frontier, Moscow could consolidate</w:t>
      </w:r>
      <w:r w:rsidRPr="00011472">
        <w:rPr>
          <w:rStyle w:val="StyleUnderline"/>
        </w:rPr>
        <w:t xml:space="preserve"> its </w:t>
      </w:r>
      <w:r w:rsidRPr="00BC7061">
        <w:rPr>
          <w:rStyle w:val="StyleUnderline"/>
          <w:highlight w:val="yellow"/>
        </w:rPr>
        <w:t>commanding position in</w:t>
      </w:r>
      <w:r w:rsidRPr="00011472">
        <w:rPr>
          <w:rStyle w:val="StyleUnderline"/>
        </w:rPr>
        <w:t xml:space="preserve"> European </w:t>
      </w:r>
      <w:r w:rsidRPr="00BC7061">
        <w:rPr>
          <w:rStyle w:val="StyleUnderline"/>
          <w:highlight w:val="yellow"/>
        </w:rPr>
        <w:t>energy</w:t>
      </w:r>
      <w:r w:rsidRPr="00011472">
        <w:rPr>
          <w:rStyle w:val="StyleUnderline"/>
        </w:rPr>
        <w:t xml:space="preserve"> security, regain access to warm-water ports, </w:t>
      </w:r>
      <w:r w:rsidRPr="00BC7061">
        <w:rPr>
          <w:rStyle w:val="StyleUnderline"/>
          <w:highlight w:val="yellow"/>
        </w:rPr>
        <w:t>and stymie NATO</w:t>
      </w:r>
      <w:r w:rsidRPr="00011472">
        <w:rPr>
          <w:rStyle w:val="StyleUnderline"/>
        </w:rPr>
        <w:t xml:space="preserve"> and EU </w:t>
      </w:r>
      <w:r w:rsidRPr="00BC7061">
        <w:rPr>
          <w:rStyle w:val="StyleUnderline"/>
          <w:highlight w:val="yellow"/>
        </w:rPr>
        <w:t>influence</w:t>
      </w:r>
      <w:r w:rsidRPr="00011472">
        <w:rPr>
          <w:rStyle w:val="StyleUnderline"/>
        </w:rPr>
        <w:t xml:space="preserve"> east of Germany</w:t>
      </w:r>
      <w:r w:rsidRPr="00011472">
        <w:t>. Should Iran manage to gain greater influence among its small Arab neighbors, particularly those along the Persian Gulf coastline, it would be able to enhance its ability to disrupt international oil supplies.</w:t>
      </w:r>
    </w:p>
    <w:p w14:paraId="59B81FA0" w14:textId="3C924F1F" w:rsidR="005741A0" w:rsidRPr="00011472" w:rsidRDefault="005741A0" w:rsidP="005741A0">
      <w:r w:rsidRPr="00011472">
        <w:t xml:space="preserve">In all three cases, </w:t>
      </w:r>
      <w:r w:rsidRPr="00011472">
        <w:rPr>
          <w:rStyle w:val="StyleUnderline"/>
        </w:rPr>
        <w:t xml:space="preserve">America’s </w:t>
      </w:r>
      <w:r w:rsidRPr="00BC7061">
        <w:rPr>
          <w:rStyle w:val="StyleUnderline"/>
          <w:highlight w:val="yellow"/>
        </w:rPr>
        <w:t>rivals</w:t>
      </w:r>
      <w:r w:rsidRPr="00011472">
        <w:rPr>
          <w:rStyle w:val="StyleUnderline"/>
        </w:rPr>
        <w:t xml:space="preserve"> stand to </w:t>
      </w:r>
      <w:r w:rsidRPr="00BC7061">
        <w:rPr>
          <w:rStyle w:val="StyleUnderline"/>
          <w:highlight w:val="yellow"/>
        </w:rPr>
        <w:t>gain in</w:t>
      </w:r>
      <w:r w:rsidRPr="00011472">
        <w:rPr>
          <w:rStyle w:val="StyleUnderline"/>
        </w:rPr>
        <w:t xml:space="preserve"> potentially </w:t>
      </w:r>
      <w:r w:rsidRPr="00BC7061">
        <w:rPr>
          <w:rStyle w:val="StyleUnderline"/>
          <w:highlight w:val="yellow"/>
        </w:rPr>
        <w:t>significant ways from</w:t>
      </w:r>
      <w:r w:rsidRPr="00011472">
        <w:rPr>
          <w:rStyle w:val="StyleUnderline"/>
        </w:rPr>
        <w:t xml:space="preserve"> U.S. </w:t>
      </w:r>
      <w:r w:rsidRPr="00BC7061">
        <w:rPr>
          <w:rStyle w:val="StyleUnderline"/>
          <w:highlight w:val="yellow"/>
        </w:rPr>
        <w:t>retrenchment</w:t>
      </w:r>
      <w:r w:rsidRPr="00011472">
        <w:t xml:space="preserve">. But these powers face a dilemma. While they may sense that changes are under way in the international system and even imagine enlarged opportunities to revise the status quo, </w:t>
      </w:r>
      <w:r w:rsidRPr="00011472">
        <w:rPr>
          <w:rStyle w:val="StyleUnderline"/>
        </w:rPr>
        <w:t>they don’t want to incur the potentially high costs of a direct confrontation with the United States</w:t>
      </w:r>
      <w:r w:rsidRPr="00011472">
        <w:t>. Sensing an opportunity, they want to revise the regional order, but they are uncertain about the amount of geopolitical leeway they have and therefore the degree of license they can take in safely challenging the status quo. From the standpoint of these revisionist powers, the United States may be in retreat, by choice or necessity, but it is unclear by how much. And this makes it risky to pick a direct fight. Even in the era of sequestration, America retains many hegemonic capabilities and characteristics</w:t>
      </w:r>
      <w:r w:rsidR="005F6A2D">
        <w:t xml:space="preserve"> –</w:t>
      </w:r>
      <w:r w:rsidRPr="00011472">
        <w:t>including the forward-deployed system of alliances and security commitments that America continues to maintain in their own neighborhoods</w:t>
      </w:r>
      <w:r w:rsidR="005F6A2D">
        <w:t xml:space="preserve"> –</w:t>
      </w:r>
      <w:r w:rsidRPr="00011472">
        <w:t xml:space="preserve"> that present real obstacles to aspirant powers.</w:t>
      </w:r>
    </w:p>
    <w:p w14:paraId="07A23610" w14:textId="0C8A4BDB" w:rsidR="005741A0" w:rsidRPr="00011472" w:rsidRDefault="005741A0" w:rsidP="005741A0">
      <w:r w:rsidRPr="00BC7061">
        <w:rPr>
          <w:rStyle w:val="StyleUnderline"/>
          <w:highlight w:val="yellow"/>
        </w:rPr>
        <w:t>Rising powers</w:t>
      </w:r>
      <w:r w:rsidRPr="00011472">
        <w:rPr>
          <w:rStyle w:val="StyleUnderline"/>
        </w:rPr>
        <w:t xml:space="preserve"> therefore have an incentive to </w:t>
      </w:r>
      <w:r w:rsidRPr="00BC7061">
        <w:rPr>
          <w:rStyle w:val="StyleUnderline"/>
          <w:highlight w:val="yellow"/>
        </w:rPr>
        <w:t>look for low-cost revision</w:t>
      </w:r>
      <w:r w:rsidR="005F6A2D">
        <w:t xml:space="preserve"> –</w:t>
      </w:r>
      <w:r w:rsidRPr="00011472">
        <w:t xml:space="preserve">marginal gains that offer the highest possible geopolitical payoff at the lowest possible strategic price. That means not moving more aggressively or earlier than power realities will allow. And </w:t>
      </w:r>
      <w:r w:rsidRPr="00011472">
        <w:rPr>
          <w:rStyle w:val="StyleUnderline"/>
        </w:rPr>
        <w:t>that</w:t>
      </w:r>
      <w:r w:rsidRPr="00011472">
        <w:t xml:space="preserve">, in turn, </w:t>
      </w:r>
      <w:r w:rsidRPr="00011472">
        <w:rPr>
          <w:rStyle w:val="StyleUnderline"/>
        </w:rPr>
        <w:t xml:space="preserve">requires getting an accurate read of global power </w:t>
      </w:r>
      <w:r w:rsidRPr="00011472">
        <w:rPr>
          <w:rStyle w:val="StyleUnderline"/>
        </w:rPr>
        <w:lastRenderedPageBreak/>
        <w:t>relationships</w:t>
      </w:r>
      <w:r w:rsidRPr="00011472">
        <w:t>. How deep is the top state’s power reservoir? How spendable are its power assets? How determined is it to use them to stay on top? And how committed is it to defending stated interests on issues and areas that conflict with the riser? Would-be powers need to understand the likely answers to these questions before they act.</w:t>
      </w:r>
    </w:p>
    <w:p w14:paraId="7500BDBB" w14:textId="22BC8548" w:rsidR="005741A0" w:rsidRPr="00011472" w:rsidRDefault="005741A0" w:rsidP="005741A0">
      <w:r w:rsidRPr="00011472">
        <w:t xml:space="preserve">Historically, </w:t>
      </w:r>
      <w:r w:rsidRPr="00011472">
        <w:rPr>
          <w:rStyle w:val="StyleUnderline"/>
        </w:rPr>
        <w:t>rising powers faced with this dilemma have found creative ways to gauge how far they can go in a fluid international system before encountering determined resistance</w:t>
      </w:r>
      <w:r w:rsidRPr="00011472">
        <w:t xml:space="preserve"> of the leading power. One way </w:t>
      </w:r>
      <w:r w:rsidRPr="00011472">
        <w:rPr>
          <w:rStyle w:val="StyleUnderline"/>
        </w:rPr>
        <w:t>would-be revisionists</w:t>
      </w:r>
      <w:r w:rsidRPr="00011472">
        <w:t xml:space="preserve"> have done so </w:t>
      </w:r>
      <w:r w:rsidRPr="00011472">
        <w:rPr>
          <w:rStyle w:val="StyleUnderline"/>
        </w:rPr>
        <w:t>historically</w:t>
      </w:r>
      <w:r w:rsidRPr="00011472">
        <w:t xml:space="preserve"> is to </w:t>
      </w:r>
      <w:r w:rsidRPr="00BC7061">
        <w:rPr>
          <w:rStyle w:val="StyleUnderline"/>
          <w:highlight w:val="yellow"/>
        </w:rPr>
        <w:t>employ</w:t>
      </w:r>
      <w:r w:rsidRPr="00011472">
        <w:rPr>
          <w:rStyle w:val="StyleUnderline"/>
        </w:rPr>
        <w:t xml:space="preserve"> a strategy of what might be called “</w:t>
      </w:r>
      <w:r w:rsidRPr="00BC7061">
        <w:rPr>
          <w:rStyle w:val="StyleUnderline"/>
          <w:highlight w:val="yellow"/>
        </w:rPr>
        <w:t>probing</w:t>
      </w:r>
      <w:r w:rsidRPr="00011472">
        <w:rPr>
          <w:rStyle w:val="StyleUnderline"/>
        </w:rPr>
        <w:t>”</w:t>
      </w:r>
      <w:r w:rsidR="005F6A2D">
        <w:rPr>
          <w:rStyle w:val="StyleUnderline"/>
        </w:rPr>
        <w:t xml:space="preserve"> –</w:t>
      </w:r>
      <w:r w:rsidRPr="00011472">
        <w:rPr>
          <w:rStyle w:val="StyleUnderline"/>
        </w:rPr>
        <w:t>that is, using lowintensity tests of the leading power on the outer limits of its strategic position</w:t>
      </w:r>
      <w:r w:rsidRPr="00011472">
        <w:t xml:space="preserve">. </w:t>
      </w:r>
      <w:r w:rsidRPr="00011472">
        <w:rPr>
          <w:rStyle w:val="StyleUnderline"/>
        </w:rPr>
        <w:t>The purpose is both to assess the hegemon’s willingness and ability to defend the status quo</w:t>
      </w:r>
      <w:r w:rsidRPr="00011472">
        <w:t xml:space="preserve"> and to accomplish gradual territorial or reputational gains at the expense of the leading power if possible. </w:t>
      </w:r>
      <w:r w:rsidRPr="00011472">
        <w:rPr>
          <w:rStyle w:val="StyleUnderline"/>
        </w:rPr>
        <w:t xml:space="preserve">These probes are conducted not where the hegemon is strong but </w:t>
      </w:r>
      <w:r w:rsidRPr="00BC7061">
        <w:rPr>
          <w:rStyle w:val="StyleUnderline"/>
          <w:highlight w:val="yellow"/>
        </w:rPr>
        <w:t>at</w:t>
      </w:r>
      <w:r w:rsidRPr="00011472">
        <w:rPr>
          <w:rStyle w:val="StyleUnderline"/>
        </w:rPr>
        <w:t xml:space="preserve"> the </w:t>
      </w:r>
      <w:r w:rsidRPr="00BC7061">
        <w:rPr>
          <w:rStyle w:val="StyleUnderline"/>
          <w:highlight w:val="yellow"/>
        </w:rPr>
        <w:t>outer limits of</w:t>
      </w:r>
      <w:r w:rsidRPr="00011472">
        <w:rPr>
          <w:rStyle w:val="StyleUnderline"/>
        </w:rPr>
        <w:t xml:space="preserve"> its </w:t>
      </w:r>
      <w:r w:rsidRPr="00BC7061">
        <w:rPr>
          <w:rStyle w:val="StyleUnderline"/>
          <w:highlight w:val="yellow"/>
        </w:rPr>
        <w:t>power position</w:t>
      </w:r>
      <w:r w:rsidRPr="00011472">
        <w:rPr>
          <w:rStyle w:val="StyleUnderline"/>
        </w:rPr>
        <w:t>, where its commitments are established</w:t>
      </w:r>
      <w:r w:rsidRPr="00011472">
        <w:t xml:space="preserve"> (and potentially extensive) </w:t>
      </w:r>
      <w:r w:rsidRPr="00011472">
        <w:rPr>
          <w:rStyle w:val="StyleUnderline"/>
        </w:rPr>
        <w:t>but require the greatest exertion to maintain</w:t>
      </w:r>
      <w:r w:rsidRPr="00011472">
        <w:t xml:space="preserve">. Here, </w:t>
      </w:r>
      <w:r w:rsidRPr="00011472">
        <w:rPr>
          <w:rStyle w:val="StyleUnderline"/>
        </w:rPr>
        <w:t>at the periphery, the costs of probing are more manageable than those of confronting the hegemon directly</w:t>
      </w:r>
      <w:r w:rsidRPr="00011472">
        <w:t>, which could generate a strong response by the leader.</w:t>
      </w:r>
    </w:p>
    <w:p w14:paraId="387B986F" w14:textId="77777777" w:rsidR="005741A0" w:rsidRPr="00011472" w:rsidRDefault="005741A0" w:rsidP="005741A0">
      <w:r w:rsidRPr="00011472">
        <w:rPr>
          <w:rStyle w:val="StyleUnderline"/>
        </w:rPr>
        <w:t>Probing</w:t>
      </w:r>
      <w:r w:rsidRPr="00011472">
        <w:t xml:space="preserve">, though not widely studied, </w:t>
      </w:r>
      <w:r w:rsidRPr="00011472">
        <w:rPr>
          <w:rStyle w:val="StyleUnderline"/>
        </w:rPr>
        <w:t>is the natural strategy for many revisionist powers</w:t>
      </w:r>
      <w:r w:rsidRPr="00011472">
        <w:t xml:space="preserve">. </w:t>
      </w:r>
      <w:r w:rsidRPr="00011472">
        <w:rPr>
          <w:rStyle w:val="StyleUnderline"/>
        </w:rPr>
        <w:t>This was the technique a rising imperial Germany used in the late nineteenth and early twentieth centuries as it concocted low-intensity diplomatic crises to test British resolve and alliances in various regions</w:t>
      </w:r>
      <w:r w:rsidRPr="00011472">
        <w:t xml:space="preserve">. </w:t>
      </w:r>
      <w:r w:rsidRPr="00011472">
        <w:rPr>
          <w:rStyle w:val="StyleUnderline"/>
        </w:rPr>
        <w:t>There is growing evidence to suggest that the rising and resurgent powers of the twenty-first century are using this same strategy</w:t>
      </w:r>
      <w:r w:rsidRPr="00011472">
        <w:t xml:space="preserve">. </w:t>
      </w:r>
      <w:r w:rsidRPr="00011472">
        <w:rPr>
          <w:rStyle w:val="StyleUnderline"/>
        </w:rPr>
        <w:t>The Russo-Georgia War (2008), the Hormuz Straits crisis (2012), the Senkaku Islands dispute (2013), the Ukrainian War (2014–present), the Baltic Sea air and naval tensions (2015), and the Spratly Islands confrontations (2015) are all examples of an increasingly frequent category</w:t>
      </w:r>
      <w:r w:rsidRPr="00011472">
        <w:t xml:space="preserve"> of strategic behavior by revisionist  powers to assess U.S. strength and level of commitment  to defending the global security order. Although the exact nature of the tools involved in these crises may differ, </w:t>
      </w:r>
      <w:r w:rsidRPr="00011472">
        <w:rPr>
          <w:rStyle w:val="StyleUnderline"/>
        </w:rPr>
        <w:t>the basic principle is the same: to avoid high-stakes challenges to America itself while conducting low-intensity reconnoitering of remote positions</w:t>
      </w:r>
      <w:r w:rsidRPr="00011472">
        <w:t xml:space="preserve"> on the U.S. strategic map.</w:t>
      </w:r>
    </w:p>
    <w:p w14:paraId="7893AA92" w14:textId="77777777" w:rsidR="005741A0" w:rsidRPr="00011472" w:rsidRDefault="005741A0" w:rsidP="005741A0">
      <w:r w:rsidRPr="00011472">
        <w:rPr>
          <w:rStyle w:val="StyleUnderline"/>
        </w:rPr>
        <w:t>U.S. allies find themselves on the receiving end of these probes</w:t>
      </w:r>
      <w:r w:rsidRPr="00011472">
        <w:t xml:space="preserve">. Owing to their exposed geography, </w:t>
      </w:r>
      <w:r w:rsidRPr="00011472">
        <w:rPr>
          <w:rStyle w:val="StyleUnderline"/>
        </w:rPr>
        <w:t xml:space="preserve">allies in </w:t>
      </w:r>
      <w:r w:rsidRPr="00BC7061">
        <w:rPr>
          <w:rStyle w:val="StyleUnderline"/>
          <w:highlight w:val="yellow"/>
        </w:rPr>
        <w:t>frontier regions like Central Europe</w:t>
      </w:r>
      <w:r w:rsidRPr="00011472">
        <w:t xml:space="preserve">, littoral East Asia, and the Persian Gulf </w:t>
      </w:r>
      <w:r w:rsidRPr="00011472">
        <w:rPr>
          <w:rStyle w:val="StyleUnderline"/>
        </w:rPr>
        <w:t>are some of the most security-conscious states in the world</w:t>
      </w:r>
      <w:r w:rsidRPr="00011472">
        <w:t xml:space="preserve">. </w:t>
      </w:r>
      <w:r w:rsidRPr="00011472">
        <w:rPr>
          <w:rStyle w:val="StyleUnderline"/>
        </w:rPr>
        <w:t>Leaders</w:t>
      </w:r>
      <w:r w:rsidRPr="00011472">
        <w:t xml:space="preserve"> there analyze local and global power shifts for signs of changing threat possibilities. Their </w:t>
      </w:r>
      <w:r w:rsidRPr="00011472">
        <w:rPr>
          <w:rStyle w:val="StyleUnderline"/>
        </w:rPr>
        <w:t xml:space="preserve">first instinct is to </w:t>
      </w:r>
      <w:r w:rsidRPr="00BC7061">
        <w:rPr>
          <w:rStyle w:val="StyleUnderline"/>
          <w:highlight w:val="yellow"/>
        </w:rPr>
        <w:t>look to America for reassurance</w:t>
      </w:r>
      <w:r w:rsidRPr="00011472">
        <w:rPr>
          <w:rStyle w:val="StyleUnderline"/>
        </w:rPr>
        <w:t>, in keeping with the long-standing assumption of U.S. strategic support</w:t>
      </w:r>
      <w:r w:rsidRPr="00011472">
        <w:t xml:space="preserve"> that has been the fail-safe centerpiece of their foreign policies for decades. </w:t>
      </w:r>
      <w:r w:rsidRPr="00011472">
        <w:rPr>
          <w:rStyle w:val="StyleUnderline"/>
        </w:rPr>
        <w:t>But faced with the combination of mounting pressure from rising neighbors and growing indications of decreased political support from Washington, these states have begun to reexamine the full range of coping mechanisms</w:t>
      </w:r>
      <w:r w:rsidRPr="00011472">
        <w:t xml:space="preserve"> available to states in their exposed positions. For the first time in decades </w:t>
      </w:r>
      <w:r w:rsidRPr="00011472">
        <w:rPr>
          <w:rStyle w:val="StyleUnderline"/>
        </w:rPr>
        <w:t>they are contemplating new strategic menu cards in the quest for backups to</w:t>
      </w:r>
      <w:r w:rsidRPr="00011472">
        <w:t xml:space="preserve">, alternatives to, </w:t>
      </w:r>
      <w:r w:rsidRPr="00011472">
        <w:rPr>
          <w:rStyle w:val="StyleUnderline"/>
        </w:rPr>
        <w:t>or possibly even eventual replacements for</w:t>
      </w:r>
      <w:r w:rsidRPr="00011472">
        <w:t xml:space="preserve"> their </w:t>
      </w:r>
      <w:r w:rsidRPr="00011472">
        <w:rPr>
          <w:rStyle w:val="StyleUnderline"/>
        </w:rPr>
        <w:t>decades-long security links</w:t>
      </w:r>
      <w:r w:rsidRPr="00011472">
        <w:t xml:space="preserve"> with Washington. Like small states at previous moments of uncertainty in the history of international relations, </w:t>
      </w:r>
      <w:r w:rsidRPr="00011472">
        <w:rPr>
          <w:rStyle w:val="StyleUnderline"/>
        </w:rPr>
        <w:t>they are exploring a variety of options, from military self-help and regional security groupings to so-called Finlandization and even bandwagoning with the nearby rising power</w:t>
      </w:r>
      <w:r w:rsidRPr="00011472">
        <w:t>.</w:t>
      </w:r>
    </w:p>
    <w:p w14:paraId="5403917C" w14:textId="77777777" w:rsidR="005741A0" w:rsidRPr="00011472" w:rsidRDefault="005741A0" w:rsidP="005741A0">
      <w:r w:rsidRPr="00011472">
        <w:t xml:space="preserve">Though still in its early phases, </w:t>
      </w:r>
      <w:r w:rsidRPr="00011472">
        <w:rPr>
          <w:rStyle w:val="StyleUnderline"/>
        </w:rPr>
        <w:t>this emerging trend of allied reassessment and repositioning holds profound implications for longterm U.S. national security interests</w:t>
      </w:r>
      <w:r w:rsidRPr="00011472">
        <w:t xml:space="preserve">. Together the </w:t>
      </w:r>
      <w:r w:rsidRPr="00011472">
        <w:rPr>
          <w:rStyle w:val="StyleUnderline"/>
        </w:rPr>
        <w:t xml:space="preserve">cycles of </w:t>
      </w:r>
      <w:r w:rsidRPr="00BC7061">
        <w:rPr>
          <w:rStyle w:val="StyleUnderline"/>
          <w:highlight w:val="yellow"/>
        </w:rPr>
        <w:t>revisionist probing</w:t>
      </w:r>
      <w:r w:rsidRPr="00011472">
        <w:rPr>
          <w:rStyle w:val="StyleUnderline"/>
        </w:rPr>
        <w:t xml:space="preserve"> and allied anxiety could </w:t>
      </w:r>
      <w:r w:rsidRPr="00BC7061">
        <w:rPr>
          <w:rStyle w:val="Emphasis"/>
          <w:highlight w:val="yellow"/>
        </w:rPr>
        <w:t>fundamentally</w:t>
      </w:r>
      <w:r w:rsidRPr="00BC7061">
        <w:rPr>
          <w:rStyle w:val="StyleUnderline"/>
          <w:highlight w:val="yellow"/>
        </w:rPr>
        <w:t xml:space="preserve"> alter</w:t>
      </w:r>
      <w:r w:rsidRPr="00011472">
        <w:rPr>
          <w:rStyle w:val="StyleUnderline"/>
        </w:rPr>
        <w:t xml:space="preserve"> the security dynamics of global </w:t>
      </w:r>
      <w:r w:rsidRPr="00BC7061">
        <w:rPr>
          <w:rStyle w:val="StyleUnderline"/>
          <w:highlight w:val="yellow"/>
        </w:rPr>
        <w:t>geopolitics, undermining</w:t>
      </w:r>
      <w:r w:rsidRPr="00011472">
        <w:rPr>
          <w:rStyle w:val="StyleUnderline"/>
        </w:rPr>
        <w:t xml:space="preserve"> factors of stability that have provided for the </w:t>
      </w:r>
      <w:r w:rsidRPr="00BC7061">
        <w:rPr>
          <w:rStyle w:val="StyleUnderline"/>
          <w:highlight w:val="yellow"/>
        </w:rPr>
        <w:t>peace</w:t>
      </w:r>
      <w:r w:rsidRPr="00011472">
        <w:rPr>
          <w:rStyle w:val="StyleUnderline"/>
        </w:rPr>
        <w:t xml:space="preserve"> and prosperity of the world’s most strategically vital regions, to the benefit of the United States and the world</w:t>
      </w:r>
      <w:r w:rsidRPr="00011472">
        <w:t xml:space="preserve">, since the Second World War. </w:t>
      </w:r>
      <w:r w:rsidRPr="00011472">
        <w:rPr>
          <w:rStyle w:val="StyleUnderline"/>
        </w:rPr>
        <w:t>Such stability has not been the norm for most of these regions’ histories</w:t>
      </w:r>
      <w:r w:rsidRPr="00011472">
        <w:t xml:space="preserve">. While a </w:t>
      </w:r>
      <w:r w:rsidRPr="00011472">
        <w:rPr>
          <w:rStyle w:val="StyleUnderline"/>
        </w:rPr>
        <w:t>continuation of  current </w:t>
      </w:r>
      <w:r w:rsidRPr="00BC7061">
        <w:rPr>
          <w:rStyle w:val="StyleUnderline"/>
          <w:highlight w:val="yellow"/>
        </w:rPr>
        <w:t>trends</w:t>
      </w:r>
      <w:r w:rsidRPr="00011472">
        <w:t xml:space="preserve"> would not necessarily bring an overnight deterioration in global stability (though that is certainly possible), it </w:t>
      </w:r>
      <w:r w:rsidRPr="00011472">
        <w:rPr>
          <w:rStyle w:val="StyleUnderline"/>
        </w:rPr>
        <w:t xml:space="preserve">would </w:t>
      </w:r>
      <w:r w:rsidRPr="00BC7061">
        <w:rPr>
          <w:rStyle w:val="StyleUnderline"/>
          <w:highlight w:val="yellow"/>
        </w:rPr>
        <w:t xml:space="preserve">impose </w:t>
      </w:r>
      <w:r w:rsidRPr="00BC7061">
        <w:rPr>
          <w:rStyle w:val="Emphasis"/>
          <w:highlight w:val="yellow"/>
        </w:rPr>
        <w:t>steep costs</w:t>
      </w:r>
      <w:r w:rsidRPr="00011472">
        <w:rPr>
          <w:rStyle w:val="StyleUnderline"/>
        </w:rPr>
        <w:t xml:space="preserve"> on U.S. interests and values down the road, </w:t>
      </w:r>
      <w:r w:rsidRPr="00BC7061">
        <w:rPr>
          <w:rStyle w:val="StyleUnderline"/>
          <w:highlight w:val="yellow"/>
        </w:rPr>
        <w:t xml:space="preserve">bringing reactivated </w:t>
      </w:r>
      <w:r w:rsidRPr="00BC7061">
        <w:rPr>
          <w:rStyle w:val="Emphasis"/>
          <w:highlight w:val="yellow"/>
        </w:rPr>
        <w:t>regional security dilemmas</w:t>
      </w:r>
      <w:r w:rsidRPr="00011472">
        <w:rPr>
          <w:rStyle w:val="StyleUnderline"/>
        </w:rPr>
        <w:t xml:space="preserve"> that could </w:t>
      </w:r>
      <w:r w:rsidRPr="00011472">
        <w:rPr>
          <w:rStyle w:val="StyleUnderline"/>
        </w:rPr>
        <w:lastRenderedPageBreak/>
        <w:t xml:space="preserve">ultimately drive up the costs of U.S. diplomacy; a more </w:t>
      </w:r>
      <w:r w:rsidRPr="00BC7061">
        <w:rPr>
          <w:rStyle w:val="StyleUnderline"/>
          <w:highlight w:val="yellow"/>
        </w:rPr>
        <w:t>fragile</w:t>
      </w:r>
      <w:r w:rsidRPr="00011472">
        <w:rPr>
          <w:rStyle w:val="StyleUnderline"/>
        </w:rPr>
        <w:t xml:space="preserve"> global </w:t>
      </w:r>
      <w:r w:rsidRPr="00BC7061">
        <w:rPr>
          <w:rStyle w:val="StyleUnderline"/>
          <w:highlight w:val="yellow"/>
        </w:rPr>
        <w:t>alliance system,</w:t>
      </w:r>
      <w:r w:rsidRPr="00011472">
        <w:rPr>
          <w:rStyle w:val="StyleUnderline"/>
        </w:rPr>
        <w:t xml:space="preserve"> fueling the need for U.S. reassurance in multiple places and stretching U.S. attention and resources; less support for U.S. missions</w:t>
      </w:r>
      <w:r w:rsidRPr="00011472">
        <w:t xml:space="preserve">, as allies that are worried about their own security devote less energy or will to help the United States in international missions; </w:t>
      </w:r>
      <w:r w:rsidRPr="00BC7061">
        <w:rPr>
          <w:rStyle w:val="StyleUnderline"/>
          <w:highlight w:val="yellow"/>
        </w:rPr>
        <w:t>and</w:t>
      </w:r>
      <w:r w:rsidRPr="00011472">
        <w:rPr>
          <w:rStyle w:val="StyleUnderline"/>
        </w:rPr>
        <w:t xml:space="preserve">, most dangerously, </w:t>
      </w:r>
      <w:r w:rsidRPr="00BC7061">
        <w:rPr>
          <w:rStyle w:val="Emphasis"/>
          <w:highlight w:val="yellow"/>
        </w:rPr>
        <w:t>emboldened revisionist powers</w:t>
      </w:r>
      <w:r w:rsidRPr="00011472">
        <w:rPr>
          <w:rStyle w:val="StyleUnderline"/>
        </w:rPr>
        <w:t>, fueled by the sense of uncertainty in frontier regions to accelerate probes of the allied periphery in hopes of low-cost gains</w:t>
      </w:r>
      <w:r w:rsidRPr="00011472">
        <w:t>.</w:t>
      </w:r>
    </w:p>
    <w:p w14:paraId="27F111FF" w14:textId="77777777" w:rsidR="005741A0" w:rsidRPr="00011472" w:rsidRDefault="005741A0" w:rsidP="005741A0">
      <w:r w:rsidRPr="00011472">
        <w:rPr>
          <w:rStyle w:val="StyleUnderline"/>
        </w:rPr>
        <w:t>This is not a world the United States should want to see emerge</w:t>
      </w:r>
      <w:r w:rsidRPr="00011472">
        <w:t>. Yet in many ways it is a world that current U.S. policy is helping to create.</w:t>
      </w:r>
    </w:p>
    <w:p w14:paraId="3C812225" w14:textId="77777777" w:rsidR="005741A0" w:rsidRPr="00011472" w:rsidRDefault="005741A0" w:rsidP="005741A0"/>
    <w:p w14:paraId="5781C0E0" w14:textId="1913E9AC" w:rsidR="006C12C9" w:rsidRPr="00011472" w:rsidRDefault="006C12C9" w:rsidP="006C12C9">
      <w:pPr>
        <w:pStyle w:val="Heading4"/>
        <w:rPr>
          <w:sz w:val="28"/>
        </w:rPr>
      </w:pPr>
      <w:r w:rsidRPr="00011472">
        <w:rPr>
          <w:sz w:val="28"/>
        </w:rPr>
        <w:t>Deterr</w:t>
      </w:r>
      <w:r w:rsidR="00277D0C" w:rsidRPr="00011472">
        <w:rPr>
          <w:sz w:val="28"/>
        </w:rPr>
        <w:t>e</w:t>
      </w:r>
      <w:r w:rsidRPr="00011472">
        <w:rPr>
          <w:sz w:val="28"/>
        </w:rPr>
        <w:t>nce key – Russian forces could defeat US and NATO in Ukraine</w:t>
      </w:r>
    </w:p>
    <w:p w14:paraId="27D141B2" w14:textId="77777777" w:rsidR="006C12C9" w:rsidRPr="00011472" w:rsidRDefault="006C12C9" w:rsidP="006C12C9">
      <w:r w:rsidRPr="00011472">
        <w:rPr>
          <w:rStyle w:val="Style13ptBold"/>
          <w:sz w:val="28"/>
        </w:rPr>
        <w:t xml:space="preserve">South ’19 --- </w:t>
      </w:r>
      <w:r w:rsidRPr="00011472">
        <w:rPr>
          <w:color w:val="000000"/>
          <w:szCs w:val="16"/>
          <w:shd w:val="clear" w:color="auto" w:fill="FFFFFF"/>
        </w:rPr>
        <w:t>Todd South is a Marine veteran of the Iraq War and a pultizer finalist</w:t>
      </w:r>
      <w:r w:rsidRPr="00011472">
        <w:rPr>
          <w:rStyle w:val="Style13ptBold"/>
          <w:sz w:val="16"/>
          <w:szCs w:val="15"/>
        </w:rPr>
        <w:t xml:space="preserve"> (Tom South, 5/14/19, </w:t>
      </w:r>
      <w:r w:rsidRPr="00011472">
        <w:rPr>
          <w:szCs w:val="15"/>
        </w:rPr>
        <w:t>Russian military gains in Ukraine could spell trouble for the US Army, even in a conventional fight, Army  Times, accessed 6/29/19, https://www.armytimes.com/news/your-army/2019/05/14/russian-military-gains-in-ukraine-could-spell-trouble-for-the-us-army-even-in-a-conventional-fight/)//lex mr</w:t>
      </w:r>
    </w:p>
    <w:p w14:paraId="21D207DB" w14:textId="77777777" w:rsidR="006C12C9" w:rsidRPr="00011472" w:rsidRDefault="006C12C9" w:rsidP="006C12C9">
      <w:pPr>
        <w:rPr>
          <w:rStyle w:val="Style13ptBold"/>
          <w:sz w:val="28"/>
        </w:rPr>
      </w:pPr>
    </w:p>
    <w:p w14:paraId="11842D42" w14:textId="77777777" w:rsidR="006C12C9" w:rsidRPr="00011472" w:rsidRDefault="006C12C9" w:rsidP="006C12C9">
      <w:pPr>
        <w:rPr>
          <w:rStyle w:val="StyleUnderline"/>
          <w:sz w:val="16"/>
          <w:szCs w:val="16"/>
        </w:rPr>
      </w:pPr>
      <w:r w:rsidRPr="00011472">
        <w:rPr>
          <w:rStyle w:val="StyleUnderline"/>
          <w:sz w:val="16"/>
          <w:szCs w:val="16"/>
        </w:rPr>
        <w:t xml:space="preserve">An Army major proposes in a recent paper that </w:t>
      </w:r>
      <w:r w:rsidRPr="00BC7061">
        <w:rPr>
          <w:rStyle w:val="StyleUnderline"/>
          <w:highlight w:val="yellow"/>
        </w:rPr>
        <w:t>the Russian offensive</w:t>
      </w:r>
      <w:r w:rsidRPr="00011472">
        <w:rPr>
          <w:rStyle w:val="StyleUnderline"/>
        </w:rPr>
        <w:t>,</w:t>
      </w:r>
      <w:r w:rsidRPr="00011472">
        <w:rPr>
          <w:rStyle w:val="StyleUnderline"/>
          <w:sz w:val="16"/>
          <w:szCs w:val="16"/>
        </w:rPr>
        <w:t xml:space="preserve"> a mostly conventional warfare campaign that also used social media to recruit proxy troops, </w:t>
      </w:r>
      <w:r w:rsidRPr="00BC7061">
        <w:rPr>
          <w:rStyle w:val="StyleUnderline"/>
          <w:highlight w:val="yellow"/>
        </w:rPr>
        <w:t>show</w:t>
      </w:r>
      <w:r w:rsidRPr="00011472">
        <w:rPr>
          <w:rStyle w:val="StyleUnderline"/>
        </w:rPr>
        <w:t>case</w:t>
      </w:r>
      <w:r w:rsidRPr="00BC7061">
        <w:rPr>
          <w:rStyle w:val="StyleUnderline"/>
          <w:highlight w:val="yellow"/>
        </w:rPr>
        <w:t>s</w:t>
      </w:r>
      <w:r w:rsidRPr="00011472">
        <w:rPr>
          <w:rStyle w:val="StyleUnderline"/>
        </w:rPr>
        <w:t xml:space="preserve"> how </w:t>
      </w:r>
      <w:r w:rsidRPr="00BC7061">
        <w:rPr>
          <w:rStyle w:val="StyleUnderline"/>
          <w:highlight w:val="yellow"/>
        </w:rPr>
        <w:t>Russia</w:t>
      </w:r>
      <w:r w:rsidRPr="00011472">
        <w:rPr>
          <w:rStyle w:val="StyleUnderline"/>
        </w:rPr>
        <w:t xml:space="preserve">n units </w:t>
      </w:r>
      <w:r w:rsidRPr="00BC7061">
        <w:rPr>
          <w:rStyle w:val="StyleUnderline"/>
          <w:highlight w:val="yellow"/>
        </w:rPr>
        <w:t>could defeat the U.S.</w:t>
      </w:r>
      <w:r w:rsidRPr="00011472">
        <w:rPr>
          <w:rStyle w:val="StyleUnderline"/>
        </w:rPr>
        <w:t xml:space="preserve"> Army in key eastern European states</w:t>
      </w:r>
      <w:r w:rsidRPr="00011472">
        <w:rPr>
          <w:rStyle w:val="StyleUnderline"/>
          <w:sz w:val="16"/>
          <w:szCs w:val="16"/>
        </w:rPr>
        <w:t>.</w:t>
      </w:r>
    </w:p>
    <w:p w14:paraId="16C90882" w14:textId="77777777" w:rsidR="006C12C9" w:rsidRPr="00011472" w:rsidRDefault="006C12C9" w:rsidP="006C12C9">
      <w:pPr>
        <w:rPr>
          <w:rStyle w:val="StyleUnderline"/>
          <w:sz w:val="16"/>
          <w:szCs w:val="16"/>
        </w:rPr>
      </w:pPr>
      <w:r w:rsidRPr="00011472">
        <w:rPr>
          <w:rStyle w:val="StyleUnderline"/>
          <w:sz w:val="16"/>
          <w:szCs w:val="16"/>
        </w:rPr>
        <w:t>Despite a drumbeat of worry about the Russian New Generation, or hybrid, warfare, the paper notes that conventional land combat, with rockets, missiles, artillery, mechanized infantry and tanks, has dominated the Russian-Ukrainian conflict.</w:t>
      </w:r>
    </w:p>
    <w:p w14:paraId="39581A4D" w14:textId="77777777" w:rsidR="006C12C9" w:rsidRPr="00011472" w:rsidRDefault="006C12C9" w:rsidP="006C12C9">
      <w:pPr>
        <w:rPr>
          <w:rStyle w:val="StyleUnderline"/>
          <w:sz w:val="16"/>
          <w:szCs w:val="16"/>
        </w:rPr>
      </w:pPr>
      <w:r w:rsidRPr="00011472">
        <w:rPr>
          <w:rStyle w:val="StyleUnderline"/>
          <w:sz w:val="16"/>
          <w:szCs w:val="16"/>
        </w:rPr>
        <w:t>Experts interviewed by Military Times said that in a long, drawn-out conflict the United States and NATO allies would likely win over Russia if there was a major land grab on the eastern European border.</w:t>
      </w:r>
    </w:p>
    <w:p w14:paraId="03F5C2DC" w14:textId="77777777" w:rsidR="006C12C9" w:rsidRPr="00011472" w:rsidRDefault="006C12C9" w:rsidP="006C12C9">
      <w:pPr>
        <w:rPr>
          <w:rStyle w:val="StyleUnderline"/>
        </w:rPr>
      </w:pPr>
      <w:r w:rsidRPr="00011472">
        <w:rPr>
          <w:rStyle w:val="StyleUnderline"/>
          <w:sz w:val="16"/>
          <w:szCs w:val="16"/>
        </w:rPr>
        <w:t>\</w:t>
      </w:r>
      <w:r w:rsidRPr="00011472">
        <w:rPr>
          <w:rStyle w:val="StyleUnderline"/>
        </w:rPr>
        <w:t xml:space="preserve">The U.S. and NATO </w:t>
      </w:r>
      <w:r w:rsidRPr="00BC7061">
        <w:rPr>
          <w:rStyle w:val="StyleUnderline"/>
          <w:highlight w:val="yellow"/>
        </w:rPr>
        <w:t>forces</w:t>
      </w:r>
      <w:r w:rsidRPr="00011472">
        <w:rPr>
          <w:rStyle w:val="StyleUnderline"/>
        </w:rPr>
        <w:t xml:space="preserve"> on Europe's eastern border </w:t>
      </w:r>
      <w:r w:rsidRPr="00BC7061">
        <w:rPr>
          <w:rStyle w:val="StyleUnderline"/>
          <w:highlight w:val="yellow"/>
        </w:rPr>
        <w:t>are</w:t>
      </w:r>
      <w:r w:rsidRPr="00011472">
        <w:rPr>
          <w:rStyle w:val="StyleUnderline"/>
        </w:rPr>
        <w:t xml:space="preserve"> vastly </w:t>
      </w:r>
      <w:r w:rsidRPr="00BC7061">
        <w:rPr>
          <w:rStyle w:val="StyleUnderline"/>
          <w:highlight w:val="yellow"/>
        </w:rPr>
        <w:t>outnumbered by</w:t>
      </w:r>
      <w:r w:rsidRPr="00011472">
        <w:rPr>
          <w:rStyle w:val="StyleUnderline"/>
        </w:rPr>
        <w:t xml:space="preserve"> the </w:t>
      </w:r>
      <w:r w:rsidRPr="00BC7061">
        <w:rPr>
          <w:rStyle w:val="StyleUnderline"/>
          <w:highlight w:val="yellow"/>
        </w:rPr>
        <w:t>Russia</w:t>
      </w:r>
      <w:r w:rsidRPr="00011472">
        <w:rPr>
          <w:rStyle w:val="StyleUnderline"/>
        </w:rPr>
        <w:t xml:space="preserve">n military </w:t>
      </w:r>
      <w:r w:rsidRPr="00BC7061">
        <w:rPr>
          <w:rStyle w:val="StyleUnderline"/>
          <w:highlight w:val="yellow"/>
        </w:rPr>
        <w:t>and could be</w:t>
      </w:r>
      <w:r w:rsidRPr="00011472">
        <w:rPr>
          <w:rStyle w:val="StyleUnderline"/>
        </w:rPr>
        <w:t xml:space="preserve"> quickly </w:t>
      </w:r>
      <w:r w:rsidRPr="00BC7061">
        <w:rPr>
          <w:rStyle w:val="StyleUnderline"/>
          <w:highlight w:val="yellow"/>
        </w:rPr>
        <w:t>overwhelmed</w:t>
      </w:r>
      <w:r w:rsidRPr="00011472">
        <w:rPr>
          <w:rStyle w:val="StyleUnderline"/>
        </w:rPr>
        <w:t xml:space="preserve"> if Moscow mounted an aggressive assault into the Baltic region.</w:t>
      </w:r>
    </w:p>
    <w:p w14:paraId="06411EF5" w14:textId="77777777" w:rsidR="006C12C9" w:rsidRPr="00011472" w:rsidRDefault="006C12C9" w:rsidP="006C12C9">
      <w:pPr>
        <w:rPr>
          <w:rStyle w:val="StyleUnderline"/>
          <w:sz w:val="16"/>
          <w:szCs w:val="16"/>
        </w:rPr>
      </w:pPr>
      <w:r w:rsidRPr="00011472">
        <w:rPr>
          <w:rStyle w:val="StyleUnderline"/>
          <w:sz w:val="16"/>
          <w:szCs w:val="16"/>
        </w:rPr>
        <w:t xml:space="preserve">But the fear is that </w:t>
      </w:r>
      <w:r w:rsidRPr="00011472">
        <w:rPr>
          <w:rStyle w:val="StyleUnderline"/>
        </w:rPr>
        <w:t>Russian forces could move quickly and grab pieces of territory</w:t>
      </w:r>
      <w:r w:rsidRPr="00011472">
        <w:rPr>
          <w:rStyle w:val="StyleUnderline"/>
          <w:sz w:val="16"/>
          <w:szCs w:val="16"/>
        </w:rPr>
        <w:t xml:space="preserve">, similar to what happened in Crimea and now in Ukraine. In that scenario they could entrench themselves deeply enough so that the slower response from </w:t>
      </w:r>
      <w:r w:rsidRPr="00BC7061">
        <w:rPr>
          <w:rStyle w:val="StyleUnderline"/>
          <w:highlight w:val="yellow"/>
        </w:rPr>
        <w:t>U.S. and NATO</w:t>
      </w:r>
      <w:r w:rsidRPr="00011472">
        <w:rPr>
          <w:rStyle w:val="StyleUnderline"/>
        </w:rPr>
        <w:t xml:space="preserve"> forces </w:t>
      </w:r>
      <w:r w:rsidRPr="00BC7061">
        <w:rPr>
          <w:rStyle w:val="StyleUnderline"/>
          <w:highlight w:val="yellow"/>
        </w:rPr>
        <w:t>would arrive too late</w:t>
      </w:r>
      <w:r w:rsidRPr="00011472">
        <w:rPr>
          <w:rStyle w:val="StyleUnderline"/>
        </w:rPr>
        <w:t>.</w:t>
      </w:r>
    </w:p>
    <w:p w14:paraId="0B4D56DA" w14:textId="77777777" w:rsidR="006C12C9" w:rsidRPr="00011472" w:rsidRDefault="006C12C9" w:rsidP="006C12C9">
      <w:pPr>
        <w:rPr>
          <w:rStyle w:val="StyleUnderline"/>
          <w:sz w:val="16"/>
          <w:szCs w:val="16"/>
        </w:rPr>
      </w:pPr>
      <w:r w:rsidRPr="00011472">
        <w:rPr>
          <w:rStyle w:val="StyleUnderline"/>
          <w:sz w:val="16"/>
          <w:szCs w:val="16"/>
        </w:rPr>
        <w:t>Positioning themselves in three “intermediate camps” in Russia but near the Donbas region, an estimated 36,000 soldiers have participated in the campaigns since they launched in 2014, Fox wrote.</w:t>
      </w:r>
    </w:p>
    <w:p w14:paraId="3109A55D" w14:textId="77777777" w:rsidR="006C12C9" w:rsidRPr="00011472" w:rsidRDefault="006C12C9" w:rsidP="006C12C9">
      <w:pPr>
        <w:rPr>
          <w:rStyle w:val="StyleUnderline"/>
          <w:sz w:val="16"/>
          <w:szCs w:val="16"/>
        </w:rPr>
      </w:pPr>
      <w:r w:rsidRPr="00011472">
        <w:rPr>
          <w:rStyle w:val="StyleUnderline"/>
          <w:sz w:val="16"/>
          <w:szCs w:val="16"/>
        </w:rPr>
        <w:t>The first attack on the Donetsk Airport failed and Ukrainian military forces, later nicknamed “cyborgs” for their fierce resistance, repelled the separatists and Russians.</w:t>
      </w:r>
    </w:p>
    <w:p w14:paraId="5A19B527" w14:textId="77777777" w:rsidR="006C12C9" w:rsidRPr="00011472" w:rsidRDefault="006C12C9" w:rsidP="006C12C9">
      <w:pPr>
        <w:rPr>
          <w:rStyle w:val="StyleUnderline"/>
          <w:sz w:val="16"/>
          <w:szCs w:val="16"/>
        </w:rPr>
      </w:pPr>
      <w:r w:rsidRPr="00011472">
        <w:rPr>
          <w:rStyle w:val="StyleUnderline"/>
          <w:sz w:val="16"/>
          <w:szCs w:val="16"/>
        </w:rPr>
        <w:t>But the Russians regrouped and flowed thousands of soldiers into the region over the next weeks and months. That ultimately led to a siege-like fight in which the Russians took over the mostly destroyed airport and grabbed other territory, which they continue to try to expand incrementally.</w:t>
      </w:r>
    </w:p>
    <w:p w14:paraId="2747873D" w14:textId="77777777" w:rsidR="006C12C9" w:rsidRPr="00011472" w:rsidRDefault="006C12C9" w:rsidP="006C12C9">
      <w:pPr>
        <w:rPr>
          <w:rStyle w:val="StyleUnderline"/>
          <w:sz w:val="16"/>
          <w:szCs w:val="16"/>
        </w:rPr>
      </w:pPr>
      <w:r w:rsidRPr="00011472">
        <w:rPr>
          <w:rStyle w:val="StyleUnderline"/>
          <w:sz w:val="16"/>
          <w:szCs w:val="16"/>
        </w:rPr>
        <w:t>Those soldiers have rotated from as far as the eastern edges of Russia near Japan. The Russian military has brought them in groups of 600-800 troops, part of their battalion tactical groups, or BTGs.</w:t>
      </w:r>
    </w:p>
    <w:p w14:paraId="7E1C027A" w14:textId="77777777" w:rsidR="006C12C9" w:rsidRPr="00011472" w:rsidRDefault="006C12C9" w:rsidP="006C12C9">
      <w:pPr>
        <w:rPr>
          <w:rStyle w:val="StyleUnderline"/>
          <w:sz w:val="16"/>
          <w:szCs w:val="16"/>
        </w:rPr>
      </w:pPr>
      <w:r w:rsidRPr="00011472">
        <w:rPr>
          <w:rStyle w:val="StyleUnderline"/>
          <w:sz w:val="16"/>
          <w:szCs w:val="16"/>
        </w:rPr>
        <w:t>And they are well-equipped.</w:t>
      </w:r>
    </w:p>
    <w:p w14:paraId="139801ED" w14:textId="77777777" w:rsidR="006C12C9" w:rsidRPr="00011472" w:rsidRDefault="006C12C9" w:rsidP="006C12C9">
      <w:pPr>
        <w:rPr>
          <w:rStyle w:val="StyleUnderline"/>
          <w:sz w:val="16"/>
          <w:szCs w:val="16"/>
        </w:rPr>
      </w:pPr>
      <w:r w:rsidRPr="00011472">
        <w:rPr>
          <w:rStyle w:val="StyleUnderline"/>
          <w:sz w:val="16"/>
          <w:szCs w:val="16"/>
        </w:rPr>
        <w:t>Fox cites unclassified reports showing an estimated 200 tanks, 525 armored personnel carriers, 145 artillery pieces and 83 multiple-launch rocket systems remain in the region to support both Russian forces and separatist operations.</w:t>
      </w:r>
    </w:p>
    <w:p w14:paraId="498EA176" w14:textId="77777777" w:rsidR="006C12C9" w:rsidRPr="00011472" w:rsidRDefault="006C12C9" w:rsidP="006C12C9">
      <w:pPr>
        <w:rPr>
          <w:rStyle w:val="StyleUnderline"/>
          <w:sz w:val="16"/>
          <w:szCs w:val="16"/>
        </w:rPr>
      </w:pPr>
      <w:r w:rsidRPr="00BC7061">
        <w:rPr>
          <w:rStyle w:val="StyleUnderline"/>
          <w:highlight w:val="yellow"/>
        </w:rPr>
        <w:t>Cyber operations</w:t>
      </w:r>
      <w:r w:rsidRPr="00011472">
        <w:rPr>
          <w:rStyle w:val="StyleUnderline"/>
        </w:rPr>
        <w:t xml:space="preserve">, including misinformation campaigns and social media recruiting </w:t>
      </w:r>
      <w:r w:rsidRPr="00BC7061">
        <w:rPr>
          <w:rStyle w:val="StyleUnderline"/>
          <w:highlight w:val="yellow"/>
        </w:rPr>
        <w:t>were factors</w:t>
      </w:r>
      <w:r w:rsidRPr="00011472">
        <w:rPr>
          <w:rStyle w:val="StyleUnderline"/>
        </w:rPr>
        <w:t xml:space="preserve"> in the fight </w:t>
      </w:r>
      <w:r w:rsidRPr="00BC7061">
        <w:rPr>
          <w:rStyle w:val="StyleUnderline"/>
          <w:highlight w:val="yellow"/>
        </w:rPr>
        <w:t>and</w:t>
      </w:r>
      <w:r w:rsidRPr="00011472">
        <w:rPr>
          <w:rStyle w:val="StyleUnderline"/>
        </w:rPr>
        <w:t xml:space="preserve"> do open </w:t>
      </w:r>
      <w:r w:rsidRPr="00BC7061">
        <w:rPr>
          <w:rStyle w:val="StyleUnderline"/>
          <w:highlight w:val="yellow"/>
        </w:rPr>
        <w:t>question</w:t>
      </w:r>
      <w:r w:rsidRPr="00011472">
        <w:rPr>
          <w:rStyle w:val="StyleUnderline"/>
        </w:rPr>
        <w:t xml:space="preserve">s about </w:t>
      </w:r>
      <w:r w:rsidRPr="00BC7061">
        <w:rPr>
          <w:rStyle w:val="StyleUnderline"/>
          <w:highlight w:val="yellow"/>
        </w:rPr>
        <w:t>what the</w:t>
      </w:r>
      <w:r w:rsidRPr="00011472">
        <w:rPr>
          <w:rStyle w:val="StyleUnderline"/>
        </w:rPr>
        <w:t xml:space="preserve"> Russian </w:t>
      </w:r>
      <w:r w:rsidRPr="00BC7061">
        <w:rPr>
          <w:rStyle w:val="StyleUnderline"/>
          <w:highlight w:val="yellow"/>
        </w:rPr>
        <w:t>military might</w:t>
      </w:r>
      <w:r w:rsidRPr="00011472">
        <w:rPr>
          <w:rStyle w:val="StyleUnderline"/>
        </w:rPr>
        <w:t xml:space="preserve"> be able to </w:t>
      </w:r>
      <w:r w:rsidRPr="00BC7061">
        <w:rPr>
          <w:rStyle w:val="StyleUnderline"/>
          <w:highlight w:val="yellow"/>
        </w:rPr>
        <w:t>exploit</w:t>
      </w:r>
      <w:r w:rsidRPr="00011472">
        <w:rPr>
          <w:rStyle w:val="StyleUnderline"/>
          <w:sz w:val="16"/>
          <w:szCs w:val="16"/>
        </w:rPr>
        <w:t xml:space="preserve"> in Belarus, Baltic States, the Balkans and Moldova, given the ethnic ties those areas have to Russia.</w:t>
      </w:r>
    </w:p>
    <w:p w14:paraId="7FD506D4" w14:textId="77777777" w:rsidR="006C12C9" w:rsidRPr="00011472" w:rsidRDefault="006C12C9" w:rsidP="006C12C9">
      <w:pPr>
        <w:rPr>
          <w:rStyle w:val="StyleUnderline"/>
          <w:sz w:val="16"/>
          <w:szCs w:val="16"/>
        </w:rPr>
      </w:pPr>
      <w:r w:rsidRPr="00011472">
        <w:rPr>
          <w:rStyle w:val="StyleUnderline"/>
          <w:sz w:val="16"/>
          <w:szCs w:val="16"/>
        </w:rPr>
        <w:t xml:space="preserve">And it is those rotations, combined with proxy recruiting and conventional warfare that makes Fox worry that </w:t>
      </w:r>
      <w:r w:rsidRPr="00BC7061">
        <w:rPr>
          <w:rStyle w:val="StyleUnderline"/>
          <w:highlight w:val="yellow"/>
        </w:rPr>
        <w:t>U.S. Army brigades</w:t>
      </w:r>
      <w:r w:rsidRPr="00011472">
        <w:rPr>
          <w:rStyle w:val="StyleUnderline"/>
        </w:rPr>
        <w:t xml:space="preserve"> just </w:t>
      </w:r>
      <w:r w:rsidRPr="00BC7061">
        <w:rPr>
          <w:rStyle w:val="StyleUnderline"/>
          <w:highlight w:val="yellow"/>
        </w:rPr>
        <w:t>are not ready</w:t>
      </w:r>
      <w:r w:rsidRPr="00011472">
        <w:rPr>
          <w:rStyle w:val="StyleUnderline"/>
        </w:rPr>
        <w:t xml:space="preserve"> for that type of threat</w:t>
      </w:r>
      <w:r w:rsidRPr="00011472">
        <w:rPr>
          <w:rStyle w:val="StyleUnderline"/>
          <w:sz w:val="16"/>
          <w:szCs w:val="16"/>
        </w:rPr>
        <w:t>.</w:t>
      </w:r>
    </w:p>
    <w:p w14:paraId="2A73E07D" w14:textId="77777777" w:rsidR="006C12C9" w:rsidRPr="00011472" w:rsidRDefault="006C12C9" w:rsidP="006C12C9">
      <w:pPr>
        <w:rPr>
          <w:rStyle w:val="StyleUnderline"/>
          <w:sz w:val="16"/>
          <w:szCs w:val="16"/>
        </w:rPr>
      </w:pPr>
      <w:r w:rsidRPr="00011472">
        <w:rPr>
          <w:rStyle w:val="StyleUnderline"/>
          <w:sz w:val="16"/>
          <w:szCs w:val="16"/>
        </w:rPr>
        <w:lastRenderedPageBreak/>
        <w:t xml:space="preserve">Retired Lt. Gen. Ben Hodges, former commander of U.S. Army Europe, wrote for the Center for European Policy Analysis that the major </w:t>
      </w:r>
      <w:r w:rsidRPr="00011472">
        <w:rPr>
          <w:rStyle w:val="StyleUnderline"/>
        </w:rPr>
        <w:t>Russian exercise</w:t>
      </w:r>
      <w:r w:rsidRPr="00011472">
        <w:rPr>
          <w:rStyle w:val="StyleUnderline"/>
          <w:sz w:val="16"/>
          <w:szCs w:val="16"/>
        </w:rPr>
        <w:t xml:space="preserve"> known as Zapad, conducted in 2017 near the Baltic region, </w:t>
      </w:r>
      <w:r w:rsidRPr="00011472">
        <w:rPr>
          <w:rStyle w:val="StyleUnderline"/>
        </w:rPr>
        <w:t xml:space="preserve">showcased how the </w:t>
      </w:r>
      <w:r w:rsidRPr="00BC7061">
        <w:rPr>
          <w:rStyle w:val="StyleUnderline"/>
          <w:highlight w:val="yellow"/>
        </w:rPr>
        <w:t>Russia</w:t>
      </w:r>
      <w:r w:rsidRPr="00011472">
        <w:rPr>
          <w:rStyle w:val="StyleUnderline"/>
        </w:rPr>
        <w:t xml:space="preserve">n military </w:t>
      </w:r>
      <w:r w:rsidRPr="00BC7061">
        <w:rPr>
          <w:rStyle w:val="StyleUnderline"/>
          <w:highlight w:val="yellow"/>
        </w:rPr>
        <w:t>has advanced</w:t>
      </w:r>
      <w:r w:rsidRPr="00011472">
        <w:rPr>
          <w:rStyle w:val="StyleUnderline"/>
        </w:rPr>
        <w:t xml:space="preserve"> its </w:t>
      </w:r>
      <w:r w:rsidRPr="00BC7061">
        <w:rPr>
          <w:rStyle w:val="StyleUnderline"/>
          <w:highlight w:val="yellow"/>
        </w:rPr>
        <w:t>mobility</w:t>
      </w:r>
      <w:r w:rsidRPr="00011472">
        <w:rPr>
          <w:rStyle w:val="StyleUnderline"/>
          <w:sz w:val="16"/>
          <w:szCs w:val="16"/>
        </w:rPr>
        <w:t>.</w:t>
      </w:r>
    </w:p>
    <w:p w14:paraId="3A77DD6C" w14:textId="77777777" w:rsidR="006C12C9" w:rsidRPr="00011472" w:rsidRDefault="006C12C9" w:rsidP="006C12C9">
      <w:pPr>
        <w:rPr>
          <w:rStyle w:val="StyleUnderline"/>
          <w:sz w:val="16"/>
          <w:szCs w:val="16"/>
        </w:rPr>
      </w:pPr>
      <w:r w:rsidRPr="00011472">
        <w:rPr>
          <w:rStyle w:val="StyleUnderline"/>
          <w:sz w:val="16"/>
          <w:szCs w:val="16"/>
        </w:rPr>
        <w:t>“More concerning than actual firepower was Russia’s logistical prowess in terms of speed compared to NATO,” Hodges wrote. “</w:t>
      </w:r>
      <w:r w:rsidRPr="00BC7061">
        <w:rPr>
          <w:rStyle w:val="StyleUnderline"/>
          <w:highlight w:val="yellow"/>
        </w:rPr>
        <w:t>Russia faces no</w:t>
      </w:r>
      <w:r w:rsidRPr="00011472">
        <w:rPr>
          <w:rStyle w:val="StyleUnderline"/>
        </w:rPr>
        <w:t xml:space="preserve"> international </w:t>
      </w:r>
      <w:r w:rsidRPr="00BC7061">
        <w:rPr>
          <w:rStyle w:val="StyleUnderline"/>
          <w:highlight w:val="yellow"/>
        </w:rPr>
        <w:t>boundaries</w:t>
      </w:r>
      <w:r w:rsidRPr="00011472">
        <w:rPr>
          <w:rStyle w:val="StyleUnderline"/>
        </w:rPr>
        <w:t xml:space="preserve"> or customs procedures </w:t>
      </w:r>
      <w:r w:rsidRPr="00BC7061">
        <w:rPr>
          <w:rStyle w:val="StyleUnderline"/>
          <w:highlight w:val="yellow"/>
        </w:rPr>
        <w:t>that</w:t>
      </w:r>
      <w:r w:rsidRPr="00011472">
        <w:rPr>
          <w:rStyle w:val="StyleUnderline"/>
        </w:rPr>
        <w:t xml:space="preserve"> could </w:t>
      </w:r>
      <w:r w:rsidRPr="00BC7061">
        <w:rPr>
          <w:rStyle w:val="StyleUnderline"/>
          <w:highlight w:val="yellow"/>
        </w:rPr>
        <w:t>inhibit movement</w:t>
      </w:r>
      <w:r w:rsidRPr="00011472">
        <w:rPr>
          <w:rStyle w:val="StyleUnderline"/>
        </w:rPr>
        <w:t xml:space="preserve"> in a crisis</w:t>
      </w:r>
      <w:r w:rsidRPr="00011472">
        <w:rPr>
          <w:rStyle w:val="StyleUnderline"/>
          <w:sz w:val="16"/>
          <w:szCs w:val="16"/>
        </w:rPr>
        <w:t>.</w:t>
      </w:r>
    </w:p>
    <w:p w14:paraId="2376530D" w14:textId="77777777" w:rsidR="006C12C9" w:rsidRPr="00011472" w:rsidRDefault="006C12C9" w:rsidP="006C12C9">
      <w:pPr>
        <w:rPr>
          <w:rStyle w:val="StyleUnderline"/>
          <w:sz w:val="16"/>
          <w:szCs w:val="16"/>
        </w:rPr>
      </w:pPr>
      <w:r w:rsidRPr="00011472">
        <w:rPr>
          <w:rStyle w:val="StyleUnderline"/>
          <w:sz w:val="16"/>
          <w:szCs w:val="16"/>
        </w:rPr>
        <w:t>Fox notes that Russian forces in this ongoing campaign have fought “significant battles and waged decisive sieges on a scale that vastly exceeds what the U.S. Army brigade combat teams (BCTs) can experience at combat training centers.”</w:t>
      </w:r>
    </w:p>
    <w:p w14:paraId="0D5CD2E5" w14:textId="77777777" w:rsidR="006C12C9" w:rsidRPr="00011472" w:rsidRDefault="006C12C9" w:rsidP="006C12C9">
      <w:pPr>
        <w:rPr>
          <w:rStyle w:val="StyleUnderline"/>
          <w:sz w:val="16"/>
          <w:szCs w:val="16"/>
        </w:rPr>
      </w:pPr>
      <w:r w:rsidRPr="00011472">
        <w:rPr>
          <w:rStyle w:val="StyleUnderline"/>
          <w:sz w:val="16"/>
          <w:szCs w:val="16"/>
        </w:rPr>
        <w:t>“These battles are important because they remind students of war that rugged, land-centric combined arms warfare has not been thrown into the dustbin of history but is instead alive and well,” Fox writes.</w:t>
      </w:r>
    </w:p>
    <w:p w14:paraId="3D13655F" w14:textId="77777777" w:rsidR="006C12C9" w:rsidRPr="00011472" w:rsidRDefault="006C12C9" w:rsidP="006C12C9">
      <w:pPr>
        <w:rPr>
          <w:rStyle w:val="StyleUnderline"/>
          <w:sz w:val="16"/>
          <w:szCs w:val="16"/>
        </w:rPr>
      </w:pPr>
      <w:r w:rsidRPr="00011472">
        <w:rPr>
          <w:rStyle w:val="StyleUnderline"/>
          <w:sz w:val="16"/>
          <w:szCs w:val="16"/>
        </w:rPr>
        <w:t>And it goes beyond the tactical small unit, troop level.</w:t>
      </w:r>
    </w:p>
    <w:p w14:paraId="2C24C09C" w14:textId="77777777" w:rsidR="006C12C9" w:rsidRPr="00011472" w:rsidRDefault="006C12C9" w:rsidP="006C12C9">
      <w:pPr>
        <w:rPr>
          <w:rStyle w:val="StyleUnderline"/>
          <w:sz w:val="16"/>
          <w:szCs w:val="16"/>
        </w:rPr>
      </w:pPr>
      <w:r w:rsidRPr="00011472">
        <w:rPr>
          <w:rStyle w:val="StyleUnderline"/>
          <w:sz w:val="16"/>
          <w:szCs w:val="16"/>
        </w:rPr>
        <w:t>The major points out that the Russian generals and their support staff have gained command and control, sustainment and other experience that’s only marginally replicable in Army training exercises.</w:t>
      </w:r>
    </w:p>
    <w:p w14:paraId="18FDE502" w14:textId="77777777" w:rsidR="006C12C9" w:rsidRPr="00011472" w:rsidRDefault="006C12C9" w:rsidP="006C12C9">
      <w:pPr>
        <w:rPr>
          <w:rStyle w:val="StyleUnderline"/>
          <w:sz w:val="16"/>
          <w:szCs w:val="16"/>
        </w:rPr>
      </w:pPr>
      <w:r w:rsidRPr="00011472">
        <w:rPr>
          <w:rStyle w:val="StyleUnderline"/>
          <w:sz w:val="16"/>
          <w:szCs w:val="16"/>
        </w:rPr>
        <w:t xml:space="preserve">“The fact that </w:t>
      </w:r>
      <w:r w:rsidRPr="00011472">
        <w:rPr>
          <w:rStyle w:val="StyleUnderline"/>
        </w:rPr>
        <w:t>Russia has rotated 27 brigades and regiments through the Donbas while the U.S. Army possesses only 31 BCTs must not be overlooked</w:t>
      </w:r>
      <w:r w:rsidRPr="00011472">
        <w:rPr>
          <w:rStyle w:val="StyleUnderline"/>
          <w:sz w:val="16"/>
          <w:szCs w:val="16"/>
        </w:rPr>
        <w:t>,” Fox wrote. “The Russian military, especially its ground forces and its combat experience, need to be respected.”</w:t>
      </w:r>
    </w:p>
    <w:p w14:paraId="5F474A60" w14:textId="77777777" w:rsidR="006C12C9" w:rsidRPr="00011472" w:rsidRDefault="006C12C9" w:rsidP="006C12C9">
      <w:pPr>
        <w:rPr>
          <w:rStyle w:val="StyleUnderline"/>
          <w:sz w:val="16"/>
          <w:szCs w:val="16"/>
        </w:rPr>
      </w:pPr>
    </w:p>
    <w:p w14:paraId="2A448DF7" w14:textId="15977A82" w:rsidR="006C12C9" w:rsidRPr="00011472" w:rsidRDefault="005F6A2D" w:rsidP="00277D0C">
      <w:pPr>
        <w:pStyle w:val="Heading3"/>
      </w:pPr>
      <w:r>
        <w:lastRenderedPageBreak/>
        <w:t>2NC</w:t>
      </w:r>
      <w:r w:rsidR="00BC7061">
        <w:t xml:space="preserve"> – </w:t>
      </w:r>
      <w:r>
        <w:t xml:space="preserve"> AT: No Russia Escalation</w:t>
      </w:r>
    </w:p>
    <w:p w14:paraId="230715BF" w14:textId="77777777" w:rsidR="006C12C9" w:rsidRPr="00011472" w:rsidRDefault="006C12C9" w:rsidP="006C12C9">
      <w:pPr>
        <w:pStyle w:val="Heading4"/>
        <w:rPr>
          <w:sz w:val="28"/>
        </w:rPr>
      </w:pPr>
      <w:r w:rsidRPr="00011472">
        <w:rPr>
          <w:sz w:val="28"/>
        </w:rPr>
        <w:t>Russia willing to escalate – high risk of miscalc – arm sales key to Ukraine readiness and signaling</w:t>
      </w:r>
    </w:p>
    <w:p w14:paraId="61DA1222" w14:textId="77777777" w:rsidR="006C12C9" w:rsidRPr="00011472" w:rsidRDefault="005451FF" w:rsidP="006C12C9">
      <w:pPr>
        <w:rPr>
          <w:b/>
          <w:bCs/>
          <w:sz w:val="28"/>
        </w:rPr>
      </w:pPr>
      <w:hyperlink r:id="rId31" w:tooltip="Go to Janusz Onyszkiewicz's profile" w:history="1">
        <w:r w:rsidR="006C12C9" w:rsidRPr="00011472">
          <w:rPr>
            <w:rStyle w:val="Style13ptBold"/>
            <w:sz w:val="28"/>
          </w:rPr>
          <w:t>Onyszkiewicz</w:t>
        </w:r>
      </w:hyperlink>
      <w:r w:rsidR="006C12C9" w:rsidRPr="00011472">
        <w:rPr>
          <w:rStyle w:val="Style13ptBold"/>
          <w:sz w:val="28"/>
        </w:rPr>
        <w:t xml:space="preserve"> ’18 ---  </w:t>
      </w:r>
      <w:r w:rsidR="006C12C9" w:rsidRPr="00011472">
        <w:rPr>
          <w:szCs w:val="15"/>
        </w:rPr>
        <w:t>Former Defence Minister and Chair, Executive Council, Euro-Atlantic Association of Poland</w:t>
      </w:r>
      <w:r w:rsidR="006C12C9" w:rsidRPr="00011472">
        <w:rPr>
          <w:b/>
          <w:bCs/>
          <w:sz w:val="28"/>
        </w:rPr>
        <w:t xml:space="preserve"> </w:t>
      </w:r>
      <w:r w:rsidR="006C12C9" w:rsidRPr="00011472">
        <w:rPr>
          <w:rStyle w:val="Style13ptBold"/>
          <w:sz w:val="16"/>
          <w:szCs w:val="15"/>
        </w:rPr>
        <w:t xml:space="preserve">(Janusz Onyszkiewicz, 12/3/19, </w:t>
      </w:r>
      <w:r w:rsidR="006C12C9" w:rsidRPr="00011472">
        <w:rPr>
          <w:szCs w:val="15"/>
        </w:rPr>
        <w:t>A Lend-Lease program for Ukraine: Deterrent against conflict escalation, European Leadership Forum, accessed 6/29/19, https://www.europeanleadershipnetwork.org/commentary/a-lend-lease-program-for-ukraine-deterrent-against-conflict-escalation/)//lex mr</w:t>
      </w:r>
    </w:p>
    <w:p w14:paraId="05F682B7" w14:textId="77777777" w:rsidR="006C12C9" w:rsidRPr="00011472" w:rsidRDefault="006C12C9" w:rsidP="006C12C9">
      <w:pPr>
        <w:rPr>
          <w:rStyle w:val="StyleUnderline"/>
          <w:sz w:val="16"/>
          <w:szCs w:val="16"/>
        </w:rPr>
      </w:pPr>
      <w:r w:rsidRPr="00011472">
        <w:rPr>
          <w:rStyle w:val="StyleUnderline"/>
          <w:sz w:val="16"/>
          <w:szCs w:val="16"/>
        </w:rPr>
        <w:t xml:space="preserve">Up until recently the ongoing conflict between Ukraine and Russia was off the radar for most NATO and EU countries. After Russia’s illegal annexation of Crimea and the intensive fighting in the Donbas region of Eastern Ukraine in 2014-15, the situation had started to look relatively stable. Yet, </w:t>
      </w:r>
      <w:r w:rsidRPr="00011472">
        <w:rPr>
          <w:rStyle w:val="StyleUnderline"/>
        </w:rPr>
        <w:t>the conflict is not frozen.</w:t>
      </w:r>
      <w:r w:rsidRPr="00011472">
        <w:rPr>
          <w:rStyle w:val="StyleUnderline"/>
          <w:sz w:val="16"/>
          <w:szCs w:val="16"/>
        </w:rPr>
        <w:t xml:space="preserve"> </w:t>
      </w:r>
      <w:r w:rsidRPr="00BC7061">
        <w:rPr>
          <w:rStyle w:val="StyleUnderline"/>
          <w:highlight w:val="yellow"/>
        </w:rPr>
        <w:t>Despite</w:t>
      </w:r>
      <w:r w:rsidRPr="00011472">
        <w:rPr>
          <w:rStyle w:val="StyleUnderline"/>
        </w:rPr>
        <w:t xml:space="preserve"> the </w:t>
      </w:r>
      <w:r w:rsidRPr="00BC7061">
        <w:rPr>
          <w:rStyle w:val="StyleUnderline"/>
          <w:highlight w:val="yellow"/>
        </w:rPr>
        <w:t>OSCE monitoring</w:t>
      </w:r>
      <w:r w:rsidRPr="00011472">
        <w:rPr>
          <w:rStyle w:val="StyleUnderline"/>
        </w:rPr>
        <w:t xml:space="preserve"> mission on the ground, </w:t>
      </w:r>
      <w:r w:rsidRPr="00BC7061">
        <w:rPr>
          <w:rStyle w:val="StyleUnderline"/>
          <w:highlight w:val="yellow"/>
        </w:rPr>
        <w:t>there are</w:t>
      </w:r>
      <w:r w:rsidRPr="00011472">
        <w:rPr>
          <w:rStyle w:val="StyleUnderline"/>
        </w:rPr>
        <w:t xml:space="preserve"> still exchanges of fire and </w:t>
      </w:r>
      <w:r w:rsidRPr="00BC7061">
        <w:rPr>
          <w:rStyle w:val="StyleUnderline"/>
          <w:highlight w:val="yellow"/>
        </w:rPr>
        <w:t>people</w:t>
      </w:r>
      <w:r w:rsidRPr="00011472">
        <w:rPr>
          <w:rStyle w:val="StyleUnderline"/>
        </w:rPr>
        <w:t xml:space="preserve"> are still </w:t>
      </w:r>
      <w:r w:rsidRPr="00BC7061">
        <w:rPr>
          <w:rStyle w:val="StyleUnderline"/>
          <w:highlight w:val="yellow"/>
        </w:rPr>
        <w:t>being killed</w:t>
      </w:r>
      <w:r w:rsidRPr="00011472">
        <w:rPr>
          <w:rStyle w:val="StyleUnderline"/>
        </w:rPr>
        <w:t>.</w:t>
      </w:r>
      <w:r w:rsidRPr="00011472">
        <w:rPr>
          <w:rStyle w:val="StyleUnderline"/>
          <w:sz w:val="16"/>
          <w:szCs w:val="16"/>
        </w:rPr>
        <w:t xml:space="preserve"> Moreover, </w:t>
      </w:r>
      <w:r w:rsidRPr="00011472">
        <w:rPr>
          <w:rStyle w:val="StyleUnderline"/>
        </w:rPr>
        <w:t xml:space="preserve">the recent incident of </w:t>
      </w:r>
      <w:r w:rsidRPr="00BC7061">
        <w:rPr>
          <w:rStyle w:val="StyleUnderline"/>
          <w:highlight w:val="yellow"/>
        </w:rPr>
        <w:t>Russian aggression</w:t>
      </w:r>
      <w:r w:rsidRPr="00011472">
        <w:rPr>
          <w:rStyle w:val="StyleUnderline"/>
        </w:rPr>
        <w:t xml:space="preserve"> against Ukrainian ships </w:t>
      </w:r>
      <w:r w:rsidRPr="00BC7061">
        <w:rPr>
          <w:rStyle w:val="StyleUnderline"/>
          <w:highlight w:val="yellow"/>
        </w:rPr>
        <w:t>in</w:t>
      </w:r>
      <w:r w:rsidRPr="00011472">
        <w:rPr>
          <w:rStyle w:val="StyleUnderline"/>
        </w:rPr>
        <w:t xml:space="preserve"> the </w:t>
      </w:r>
      <w:r w:rsidRPr="00BC7061">
        <w:rPr>
          <w:rStyle w:val="StyleUnderline"/>
          <w:highlight w:val="yellow"/>
        </w:rPr>
        <w:t>Kerch Strait demonstrates</w:t>
      </w:r>
      <w:r w:rsidRPr="00011472">
        <w:rPr>
          <w:rStyle w:val="StyleUnderline"/>
        </w:rPr>
        <w:t xml:space="preserve"> that the </w:t>
      </w:r>
      <w:r w:rsidRPr="00BC7061">
        <w:rPr>
          <w:rStyle w:val="StyleUnderline"/>
          <w:highlight w:val="yellow"/>
        </w:rPr>
        <w:t xml:space="preserve">conflict remains </w:t>
      </w:r>
      <w:r w:rsidRPr="00011472">
        <w:rPr>
          <w:rStyle w:val="StyleUnderline"/>
        </w:rPr>
        <w:t>“</w:t>
      </w:r>
      <w:r w:rsidRPr="00BC7061">
        <w:rPr>
          <w:rStyle w:val="StyleUnderline"/>
          <w:highlight w:val="yellow"/>
        </w:rPr>
        <w:t>hot</w:t>
      </w:r>
      <w:r w:rsidRPr="00011472">
        <w:rPr>
          <w:rStyle w:val="StyleUnderline"/>
        </w:rPr>
        <w:t>”</w:t>
      </w:r>
      <w:r w:rsidRPr="00011472">
        <w:rPr>
          <w:rStyle w:val="StyleUnderline"/>
          <w:sz w:val="16"/>
          <w:szCs w:val="16"/>
        </w:rPr>
        <w:t>.</w:t>
      </w:r>
    </w:p>
    <w:p w14:paraId="5D014A38" w14:textId="77777777" w:rsidR="006C12C9" w:rsidRPr="00011472" w:rsidRDefault="006C12C9" w:rsidP="006C12C9">
      <w:pPr>
        <w:rPr>
          <w:rStyle w:val="StyleUnderline"/>
          <w:sz w:val="16"/>
          <w:szCs w:val="16"/>
        </w:rPr>
      </w:pPr>
    </w:p>
    <w:p w14:paraId="158938D6" w14:textId="77777777" w:rsidR="006C12C9" w:rsidRPr="00011472" w:rsidRDefault="006C12C9" w:rsidP="006C12C9">
      <w:pPr>
        <w:rPr>
          <w:rStyle w:val="StyleUnderline"/>
          <w:sz w:val="16"/>
          <w:szCs w:val="16"/>
        </w:rPr>
      </w:pPr>
      <w:r w:rsidRPr="00011472">
        <w:rPr>
          <w:rStyle w:val="StyleUnderline"/>
          <w:sz w:val="16"/>
          <w:szCs w:val="16"/>
        </w:rPr>
        <w:t>There is no reason to think that the Ukrainians would like to break the present stalemate through sheer military force to regain control over the rebellious provinces. The strength of the Ukrainian Army as compared with the rebel forces in the Donbass makes such an option seem attractive. But there is a deep rooted conviction on the Ukrainian side that any such attempt would inevitably trigger a massive Russian intervention, as happened in 2014</w:t>
      </w:r>
      <w:r w:rsidRPr="00011472">
        <w:rPr>
          <w:rStyle w:val="StyleUnderline"/>
        </w:rPr>
        <w:t xml:space="preserve">. The Russian aggression in the </w:t>
      </w:r>
      <w:r w:rsidRPr="00BC7061">
        <w:rPr>
          <w:rStyle w:val="StyleUnderline"/>
          <w:highlight w:val="yellow"/>
        </w:rPr>
        <w:t>Kerch Strait</w:t>
      </w:r>
      <w:r w:rsidRPr="00011472">
        <w:rPr>
          <w:rStyle w:val="StyleUnderline"/>
        </w:rPr>
        <w:t xml:space="preserve"> also </w:t>
      </w:r>
      <w:r w:rsidRPr="00BC7061">
        <w:rPr>
          <w:rStyle w:val="StyleUnderline"/>
          <w:highlight w:val="yellow"/>
        </w:rPr>
        <w:t>suggests</w:t>
      </w:r>
      <w:r w:rsidRPr="00011472">
        <w:rPr>
          <w:rStyle w:val="StyleUnderline"/>
        </w:rPr>
        <w:t xml:space="preserve"> that </w:t>
      </w:r>
      <w:r w:rsidRPr="00BC7061">
        <w:rPr>
          <w:rStyle w:val="StyleUnderline"/>
          <w:highlight w:val="yellow"/>
        </w:rPr>
        <w:t>Russia would strike back if a pretext is given</w:t>
      </w:r>
      <w:r w:rsidRPr="00011472">
        <w:rPr>
          <w:rStyle w:val="StyleUnderline"/>
        </w:rPr>
        <w:t>.</w:t>
      </w:r>
      <w:r w:rsidRPr="00011472">
        <w:rPr>
          <w:rStyle w:val="StyleUnderline"/>
          <w:sz w:val="16"/>
          <w:szCs w:val="16"/>
        </w:rPr>
        <w:t xml:space="preserve"> There is an additional concern: the unfavourable reaction of many NATO and EU countries to any risky and provocative Ukrainian action.</w:t>
      </w:r>
    </w:p>
    <w:p w14:paraId="4C563233" w14:textId="77777777" w:rsidR="006C12C9" w:rsidRPr="00011472" w:rsidRDefault="006C12C9" w:rsidP="006C12C9">
      <w:pPr>
        <w:rPr>
          <w:rStyle w:val="StyleUnderline"/>
          <w:sz w:val="16"/>
          <w:szCs w:val="16"/>
        </w:rPr>
      </w:pPr>
    </w:p>
    <w:p w14:paraId="21D09ACE" w14:textId="77777777" w:rsidR="006C12C9" w:rsidRPr="00011472" w:rsidRDefault="006C12C9" w:rsidP="006C12C9">
      <w:pPr>
        <w:rPr>
          <w:rStyle w:val="StyleUnderline"/>
          <w:sz w:val="16"/>
          <w:szCs w:val="16"/>
        </w:rPr>
      </w:pPr>
      <w:r w:rsidRPr="00011472">
        <w:rPr>
          <w:rStyle w:val="StyleUnderline"/>
          <w:sz w:val="16"/>
          <w:szCs w:val="16"/>
        </w:rPr>
        <w:t>There is another possible scenario: overreach by the separatists from Lugansk and Donetsk, who regularly declare that their ambitions cannot be confined to the territories they control today. Although such statements are not heard as often with many radical rebel leaders removed or physically eliminated, this could change.</w:t>
      </w:r>
    </w:p>
    <w:p w14:paraId="5ACFA73A" w14:textId="77777777" w:rsidR="006C12C9" w:rsidRPr="00011472" w:rsidRDefault="006C12C9" w:rsidP="006C12C9">
      <w:pPr>
        <w:rPr>
          <w:rStyle w:val="StyleUnderline"/>
          <w:sz w:val="16"/>
          <w:szCs w:val="16"/>
        </w:rPr>
      </w:pPr>
    </w:p>
    <w:p w14:paraId="6B4F4677" w14:textId="77777777" w:rsidR="006C12C9" w:rsidRPr="00011472" w:rsidRDefault="006C12C9" w:rsidP="006C12C9">
      <w:pPr>
        <w:rPr>
          <w:rStyle w:val="StyleUnderline"/>
          <w:sz w:val="16"/>
          <w:szCs w:val="16"/>
        </w:rPr>
      </w:pPr>
      <w:r w:rsidRPr="00011472">
        <w:rPr>
          <w:rStyle w:val="StyleUnderline"/>
          <w:sz w:val="16"/>
          <w:szCs w:val="16"/>
        </w:rPr>
        <w:t>What really counts however is Russia’s position. Which means Vladimir Putin.</w:t>
      </w:r>
    </w:p>
    <w:p w14:paraId="5B4F40BC" w14:textId="77777777" w:rsidR="006C12C9" w:rsidRPr="00011472" w:rsidRDefault="006C12C9" w:rsidP="006C12C9">
      <w:pPr>
        <w:rPr>
          <w:rStyle w:val="StyleUnderline"/>
          <w:sz w:val="16"/>
          <w:szCs w:val="16"/>
        </w:rPr>
      </w:pPr>
    </w:p>
    <w:p w14:paraId="0A734FBB" w14:textId="77777777" w:rsidR="006C12C9" w:rsidRPr="00011472" w:rsidRDefault="006C12C9" w:rsidP="006C12C9">
      <w:pPr>
        <w:rPr>
          <w:rStyle w:val="StyleUnderline"/>
        </w:rPr>
      </w:pPr>
      <w:r w:rsidRPr="00011472">
        <w:rPr>
          <w:rStyle w:val="StyleUnderline"/>
        </w:rPr>
        <w:t xml:space="preserve">The </w:t>
      </w:r>
      <w:r w:rsidRPr="00BC7061">
        <w:rPr>
          <w:rStyle w:val="StyleUnderline"/>
          <w:highlight w:val="yellow"/>
        </w:rPr>
        <w:t>Russian President has made his opinion clear</w:t>
      </w:r>
      <w:r w:rsidRPr="00011472">
        <w:rPr>
          <w:rStyle w:val="StyleUnderline"/>
        </w:rPr>
        <w:t xml:space="preserve"> on many occasions. It boils down to the view that </w:t>
      </w:r>
      <w:r w:rsidRPr="00BC7061">
        <w:rPr>
          <w:rStyle w:val="StyleUnderline"/>
          <w:highlight w:val="yellow"/>
        </w:rPr>
        <w:t>the Ukrainian state is impermanent and</w:t>
      </w:r>
      <w:r w:rsidRPr="00011472">
        <w:rPr>
          <w:rStyle w:val="StyleUnderline"/>
        </w:rPr>
        <w:t xml:space="preserve"> its existence is </w:t>
      </w:r>
      <w:r w:rsidRPr="00BC7061">
        <w:rPr>
          <w:rStyle w:val="StyleUnderline"/>
          <w:highlight w:val="yellow"/>
        </w:rPr>
        <w:t>not justified</w:t>
      </w:r>
      <w:r w:rsidRPr="00011472">
        <w:rPr>
          <w:rStyle w:val="StyleUnderline"/>
        </w:rPr>
        <w:t xml:space="preserve"> by any historical, cultural or ethnic reasons. </w:t>
      </w:r>
      <w:r w:rsidRPr="00BC7061">
        <w:rPr>
          <w:rStyle w:val="StyleUnderline"/>
          <w:highlight w:val="yellow"/>
        </w:rPr>
        <w:t>Ukraine should return to</w:t>
      </w:r>
      <w:r w:rsidRPr="00011472">
        <w:rPr>
          <w:rStyle w:val="StyleUnderline"/>
        </w:rPr>
        <w:t xml:space="preserve"> where it belongs, which means </w:t>
      </w:r>
      <w:r w:rsidRPr="00BC7061">
        <w:rPr>
          <w:rStyle w:val="StyleUnderline"/>
          <w:highlight w:val="yellow"/>
        </w:rPr>
        <w:t>the “Russian World”:</w:t>
      </w:r>
      <w:r w:rsidRPr="00011472">
        <w:rPr>
          <w:rStyle w:val="StyleUnderline"/>
        </w:rPr>
        <w:t xml:space="preserve"> either as a part of Russia or as an entity permanently under Russian domination and control.</w:t>
      </w:r>
    </w:p>
    <w:p w14:paraId="04C66DD6" w14:textId="77777777" w:rsidR="006C12C9" w:rsidRPr="00011472" w:rsidRDefault="006C12C9" w:rsidP="006C12C9">
      <w:pPr>
        <w:rPr>
          <w:rStyle w:val="StyleUnderline"/>
          <w:sz w:val="16"/>
          <w:szCs w:val="16"/>
        </w:rPr>
      </w:pPr>
    </w:p>
    <w:p w14:paraId="4B70675C" w14:textId="77777777" w:rsidR="006C12C9" w:rsidRPr="00011472" w:rsidRDefault="006C12C9" w:rsidP="006C12C9">
      <w:pPr>
        <w:rPr>
          <w:rStyle w:val="StyleUnderline"/>
        </w:rPr>
      </w:pPr>
      <w:r w:rsidRPr="00011472">
        <w:rPr>
          <w:rStyle w:val="StyleUnderline"/>
          <w:sz w:val="16"/>
          <w:szCs w:val="16"/>
        </w:rPr>
        <w:t xml:space="preserve">While the attention is currently focused on the Sea of Azov, </w:t>
      </w:r>
      <w:r w:rsidRPr="00BC7061">
        <w:rPr>
          <w:rStyle w:val="StyleUnderline"/>
          <w:highlight w:val="yellow"/>
        </w:rPr>
        <w:t>Russia is using</w:t>
      </w:r>
      <w:r w:rsidRPr="00011472">
        <w:rPr>
          <w:rStyle w:val="StyleUnderline"/>
        </w:rPr>
        <w:t xml:space="preserve"> almost all its instruments of </w:t>
      </w:r>
      <w:r w:rsidRPr="00BC7061">
        <w:rPr>
          <w:rStyle w:val="StyleUnderline"/>
          <w:highlight w:val="yellow"/>
        </w:rPr>
        <w:t>hybrid warfare</w:t>
      </w:r>
      <w:r w:rsidRPr="00011472">
        <w:rPr>
          <w:rStyle w:val="StyleUnderline"/>
        </w:rPr>
        <w:t xml:space="preserve"> on Ukraine. The goal is </w:t>
      </w:r>
      <w:r w:rsidRPr="00BC7061">
        <w:rPr>
          <w:rStyle w:val="StyleUnderline"/>
          <w:highlight w:val="yellow"/>
        </w:rPr>
        <w:t>to erode Ukraine’s</w:t>
      </w:r>
      <w:r w:rsidRPr="00011472">
        <w:rPr>
          <w:rStyle w:val="StyleUnderline"/>
        </w:rPr>
        <w:t xml:space="preserve"> international </w:t>
      </w:r>
      <w:r w:rsidRPr="00BC7061">
        <w:rPr>
          <w:rStyle w:val="StyleUnderline"/>
          <w:highlight w:val="yellow"/>
        </w:rPr>
        <w:t>standing</w:t>
      </w:r>
      <w:r w:rsidRPr="00011472">
        <w:rPr>
          <w:rStyle w:val="StyleUnderline"/>
        </w:rPr>
        <w:t xml:space="preserve"> and credibility </w:t>
      </w:r>
      <w:r w:rsidRPr="00BC7061">
        <w:rPr>
          <w:rStyle w:val="StyleUnderline"/>
          <w:highlight w:val="yellow"/>
        </w:rPr>
        <w:t>by provoking</w:t>
      </w:r>
      <w:r w:rsidRPr="00011472">
        <w:rPr>
          <w:rStyle w:val="StyleUnderline"/>
        </w:rPr>
        <w:t xml:space="preserve"> inter-nationalistic </w:t>
      </w:r>
      <w:r w:rsidRPr="00BC7061">
        <w:rPr>
          <w:rStyle w:val="StyleUnderline"/>
          <w:highlight w:val="yellow"/>
        </w:rPr>
        <w:t>tensions</w:t>
      </w:r>
      <w:r w:rsidRPr="00011472">
        <w:rPr>
          <w:rStyle w:val="StyleUnderline"/>
        </w:rPr>
        <w:t xml:space="preserve"> in the country and its neighbours </w:t>
      </w:r>
      <w:r w:rsidRPr="00011472">
        <w:rPr>
          <w:rStyle w:val="StyleUnderline"/>
          <w:sz w:val="16"/>
          <w:szCs w:val="16"/>
        </w:rPr>
        <w:t xml:space="preserve">(Hungary, Poland, Romania and others), </w:t>
      </w:r>
      <w:r w:rsidRPr="00BC7061">
        <w:rPr>
          <w:rStyle w:val="StyleUnderline"/>
          <w:highlight w:val="yellow"/>
        </w:rPr>
        <w:t>fomenting</w:t>
      </w:r>
      <w:r w:rsidRPr="00011472">
        <w:rPr>
          <w:rStyle w:val="StyleUnderline"/>
        </w:rPr>
        <w:t xml:space="preserve"> social </w:t>
      </w:r>
      <w:r w:rsidRPr="00BC7061">
        <w:rPr>
          <w:rStyle w:val="StyleUnderline"/>
          <w:highlight w:val="yellow"/>
        </w:rPr>
        <w:t>unrest and political conflicts</w:t>
      </w:r>
      <w:r w:rsidRPr="00011472">
        <w:rPr>
          <w:rStyle w:val="StyleUnderline"/>
        </w:rPr>
        <w:t xml:space="preserve">, </w:t>
      </w:r>
      <w:r w:rsidRPr="00BC7061">
        <w:rPr>
          <w:rStyle w:val="StyleUnderline"/>
          <w:highlight w:val="yellow"/>
        </w:rPr>
        <w:t>and</w:t>
      </w:r>
      <w:r w:rsidRPr="00011472">
        <w:rPr>
          <w:rStyle w:val="StyleUnderline"/>
        </w:rPr>
        <w:t xml:space="preserve"> </w:t>
      </w:r>
      <w:r w:rsidRPr="00BC7061">
        <w:rPr>
          <w:rStyle w:val="StyleUnderline"/>
          <w:highlight w:val="yellow"/>
        </w:rPr>
        <w:t>destabilizing the economy</w:t>
      </w:r>
      <w:r w:rsidRPr="00011472">
        <w:rPr>
          <w:rStyle w:val="StyleUnderline"/>
        </w:rPr>
        <w:t>. The hope is to provoke another revolution which will topple the present government and push Ukraine on a path back to Moscow.</w:t>
      </w:r>
    </w:p>
    <w:p w14:paraId="323A0C3D" w14:textId="77777777" w:rsidR="006C12C9" w:rsidRPr="00011472" w:rsidRDefault="006C12C9" w:rsidP="006C12C9">
      <w:pPr>
        <w:rPr>
          <w:rStyle w:val="StyleUnderline"/>
          <w:sz w:val="16"/>
          <w:szCs w:val="16"/>
        </w:rPr>
      </w:pPr>
    </w:p>
    <w:p w14:paraId="77F45580" w14:textId="77777777" w:rsidR="006C12C9" w:rsidRPr="00011472" w:rsidRDefault="006C12C9" w:rsidP="006C12C9">
      <w:pPr>
        <w:rPr>
          <w:rStyle w:val="StyleUnderline"/>
        </w:rPr>
      </w:pPr>
      <w:r w:rsidRPr="00011472">
        <w:rPr>
          <w:rStyle w:val="StyleUnderline"/>
          <w:sz w:val="16"/>
          <w:szCs w:val="16"/>
        </w:rPr>
        <w:t xml:space="preserve">However, if these measures do not bring the expected results, </w:t>
      </w:r>
      <w:r w:rsidRPr="00BC7061">
        <w:rPr>
          <w:rStyle w:val="StyleUnderline"/>
          <w:highlight w:val="yellow"/>
        </w:rPr>
        <w:t>Moscow may conclude</w:t>
      </w:r>
      <w:r w:rsidRPr="00011472">
        <w:rPr>
          <w:rStyle w:val="StyleUnderline"/>
        </w:rPr>
        <w:t xml:space="preserve"> that </w:t>
      </w:r>
      <w:r w:rsidRPr="00BC7061">
        <w:rPr>
          <w:rStyle w:val="StyleUnderline"/>
          <w:highlight w:val="yellow"/>
        </w:rPr>
        <w:t>military</w:t>
      </w:r>
      <w:r w:rsidRPr="00011472">
        <w:rPr>
          <w:rStyle w:val="StyleUnderline"/>
        </w:rPr>
        <w:t xml:space="preserve"> means </w:t>
      </w:r>
      <w:r w:rsidRPr="00BC7061">
        <w:rPr>
          <w:rStyle w:val="StyleUnderline"/>
          <w:highlight w:val="yellow"/>
        </w:rPr>
        <w:t>should be brought</w:t>
      </w:r>
      <w:r w:rsidRPr="00011472">
        <w:rPr>
          <w:rStyle w:val="StyleUnderline"/>
        </w:rPr>
        <w:t xml:space="preserve"> to bear</w:t>
      </w:r>
      <w:r w:rsidRPr="00011472">
        <w:rPr>
          <w:rStyle w:val="StyleUnderline"/>
          <w:sz w:val="16"/>
          <w:szCs w:val="16"/>
        </w:rPr>
        <w:t xml:space="preserve">. </w:t>
      </w:r>
      <w:r w:rsidRPr="00011472">
        <w:rPr>
          <w:rStyle w:val="StyleUnderline"/>
        </w:rPr>
        <w:t xml:space="preserve">It </w:t>
      </w:r>
      <w:r w:rsidRPr="00BC7061">
        <w:rPr>
          <w:rStyle w:val="StyleUnderline"/>
          <w:highlight w:val="yellow"/>
        </w:rPr>
        <w:t>could be</w:t>
      </w:r>
      <w:r w:rsidRPr="00011472">
        <w:rPr>
          <w:rStyle w:val="StyleUnderline"/>
        </w:rPr>
        <w:t xml:space="preserve"> the direct </w:t>
      </w:r>
      <w:r w:rsidRPr="00BC7061">
        <w:rPr>
          <w:rStyle w:val="StyleUnderline"/>
          <w:highlight w:val="yellow"/>
        </w:rPr>
        <w:t>involvement in</w:t>
      </w:r>
      <w:r w:rsidRPr="00011472">
        <w:rPr>
          <w:rStyle w:val="StyleUnderline"/>
        </w:rPr>
        <w:t xml:space="preserve"> internal </w:t>
      </w:r>
      <w:r w:rsidRPr="00BC7061">
        <w:rPr>
          <w:rStyle w:val="StyleUnderline"/>
          <w:highlight w:val="yellow"/>
        </w:rPr>
        <w:t>clashes</w:t>
      </w:r>
      <w:r w:rsidRPr="00011472">
        <w:rPr>
          <w:rStyle w:val="StyleUnderline"/>
          <w:sz w:val="16"/>
          <w:szCs w:val="16"/>
        </w:rPr>
        <w:t xml:space="preserve"> provoked by more of Moscow’s “little green men”, with separatist groups entering the fray to secure control over more territories, </w:t>
      </w:r>
      <w:r w:rsidRPr="00011472">
        <w:rPr>
          <w:rStyle w:val="StyleUnderline"/>
        </w:rPr>
        <w:t xml:space="preserve">establishing </w:t>
      </w:r>
      <w:r w:rsidRPr="00BC7061">
        <w:rPr>
          <w:rStyle w:val="StyleUnderline"/>
          <w:highlight w:val="yellow"/>
        </w:rPr>
        <w:t>a land corridor</w:t>
      </w:r>
      <w:r w:rsidRPr="00011472">
        <w:rPr>
          <w:rStyle w:val="StyleUnderline"/>
        </w:rPr>
        <w:t xml:space="preserve"> between Russia and Crimea, </w:t>
      </w:r>
      <w:r w:rsidRPr="00BC7061">
        <w:rPr>
          <w:rStyle w:val="StyleUnderline"/>
          <w:highlight w:val="yellow"/>
        </w:rPr>
        <w:t>and</w:t>
      </w:r>
      <w:r w:rsidRPr="00011472">
        <w:rPr>
          <w:rStyle w:val="StyleUnderline"/>
        </w:rPr>
        <w:t xml:space="preserve"> the possible </w:t>
      </w:r>
      <w:r w:rsidRPr="00BC7061">
        <w:rPr>
          <w:rStyle w:val="StyleUnderline"/>
          <w:highlight w:val="yellow"/>
        </w:rPr>
        <w:t>involvement of regular units of the Russian army.</w:t>
      </w:r>
    </w:p>
    <w:p w14:paraId="73810B6E" w14:textId="77777777" w:rsidR="006C12C9" w:rsidRPr="00011472" w:rsidRDefault="006C12C9" w:rsidP="006C12C9">
      <w:pPr>
        <w:rPr>
          <w:rStyle w:val="StyleUnderline"/>
          <w:sz w:val="16"/>
          <w:szCs w:val="16"/>
        </w:rPr>
      </w:pPr>
    </w:p>
    <w:p w14:paraId="38A06596" w14:textId="77777777" w:rsidR="006C12C9" w:rsidRPr="00011472" w:rsidRDefault="006C12C9" w:rsidP="006C12C9">
      <w:pPr>
        <w:rPr>
          <w:rStyle w:val="StyleUnderline"/>
          <w:sz w:val="16"/>
          <w:szCs w:val="16"/>
        </w:rPr>
      </w:pPr>
      <w:r w:rsidRPr="00BC7061">
        <w:rPr>
          <w:rStyle w:val="StyleUnderline"/>
          <w:highlight w:val="yellow"/>
        </w:rPr>
        <w:lastRenderedPageBreak/>
        <w:t>There is</w:t>
      </w:r>
      <w:r w:rsidRPr="00011472">
        <w:rPr>
          <w:rStyle w:val="StyleUnderline"/>
        </w:rPr>
        <w:t xml:space="preserve"> always a </w:t>
      </w:r>
      <w:r w:rsidRPr="00BC7061">
        <w:rPr>
          <w:rStyle w:val="StyleUnderline"/>
          <w:highlight w:val="yellow"/>
        </w:rPr>
        <w:t>danger of miscalc</w:t>
      </w:r>
      <w:r w:rsidRPr="00011472">
        <w:rPr>
          <w:rStyle w:val="StyleUnderline"/>
        </w:rPr>
        <w:t xml:space="preserve">ulation </w:t>
      </w:r>
      <w:r w:rsidRPr="00BC7061">
        <w:rPr>
          <w:rStyle w:val="StyleUnderline"/>
          <w:highlight w:val="yellow"/>
        </w:rPr>
        <w:t>by Moscow,</w:t>
      </w:r>
      <w:r w:rsidRPr="00011472">
        <w:rPr>
          <w:rStyle w:val="StyleUnderline"/>
        </w:rPr>
        <w:t xml:space="preserve"> </w:t>
      </w:r>
      <w:r w:rsidRPr="00BC7061">
        <w:rPr>
          <w:rStyle w:val="StyleUnderline"/>
          <w:highlight w:val="yellow"/>
        </w:rPr>
        <w:t>linked with</w:t>
      </w:r>
      <w:r w:rsidRPr="00011472">
        <w:rPr>
          <w:rStyle w:val="StyleUnderline"/>
        </w:rPr>
        <w:t xml:space="preserve"> the </w:t>
      </w:r>
      <w:r w:rsidRPr="00BC7061">
        <w:rPr>
          <w:rStyle w:val="StyleUnderline"/>
          <w:highlight w:val="yellow"/>
        </w:rPr>
        <w:t>need to</w:t>
      </w:r>
      <w:r w:rsidRPr="00011472">
        <w:rPr>
          <w:rStyle w:val="StyleUnderline"/>
        </w:rPr>
        <w:t xml:space="preserve"> show political </w:t>
      </w:r>
      <w:r w:rsidRPr="00BC7061">
        <w:rPr>
          <w:rStyle w:val="StyleUnderline"/>
          <w:highlight w:val="yellow"/>
        </w:rPr>
        <w:t>firmness or to distract the public</w:t>
      </w:r>
      <w:r w:rsidRPr="00011472">
        <w:rPr>
          <w:rStyle w:val="StyleUnderline"/>
        </w:rPr>
        <w:t xml:space="preserve"> from internal troubles. </w:t>
      </w:r>
      <w:r w:rsidRPr="00BC7061">
        <w:rPr>
          <w:rStyle w:val="Emphasis"/>
          <w:highlight w:val="yellow"/>
        </w:rPr>
        <w:t>Russia will</w:t>
      </w:r>
      <w:r w:rsidRPr="00011472">
        <w:rPr>
          <w:rStyle w:val="Emphasis"/>
        </w:rPr>
        <w:t xml:space="preserve"> also </w:t>
      </w:r>
      <w:r w:rsidRPr="00BC7061">
        <w:rPr>
          <w:rStyle w:val="Emphasis"/>
          <w:highlight w:val="yellow"/>
        </w:rPr>
        <w:t>be tempted to exploit</w:t>
      </w:r>
      <w:r w:rsidRPr="00011472">
        <w:rPr>
          <w:rStyle w:val="Emphasis"/>
        </w:rPr>
        <w:t xml:space="preserve"> an opportunity emerging from</w:t>
      </w:r>
      <w:r w:rsidRPr="00011472">
        <w:rPr>
          <w:rStyle w:val="StyleUnderline"/>
        </w:rPr>
        <w:t xml:space="preserve"> the alleged</w:t>
      </w:r>
      <w:r w:rsidRPr="00011472">
        <w:rPr>
          <w:rStyle w:val="StyleUnderline"/>
          <w:sz w:val="16"/>
          <w:szCs w:val="16"/>
        </w:rPr>
        <w:t xml:space="preserve"> (or real) </w:t>
      </w:r>
      <w:r w:rsidRPr="00BC7061">
        <w:rPr>
          <w:rStyle w:val="Emphasis"/>
          <w:highlight w:val="yellow"/>
        </w:rPr>
        <w:t xml:space="preserve">lack of </w:t>
      </w:r>
      <w:r w:rsidRPr="00011472">
        <w:rPr>
          <w:rStyle w:val="Emphasis"/>
        </w:rPr>
        <w:t xml:space="preserve">cohesion and </w:t>
      </w:r>
      <w:r w:rsidRPr="00BC7061">
        <w:rPr>
          <w:rStyle w:val="Emphasis"/>
          <w:highlight w:val="yellow"/>
        </w:rPr>
        <w:t>solidarity among the West</w:t>
      </w:r>
      <w:r w:rsidRPr="00011472">
        <w:rPr>
          <w:rStyle w:val="StyleUnderline"/>
          <w:sz w:val="16"/>
          <w:szCs w:val="16"/>
        </w:rPr>
        <w:t xml:space="preserve"> or its involvement in a serious crisis in Africa, Middle East or South East Asia.</w:t>
      </w:r>
    </w:p>
    <w:p w14:paraId="7C65F13F" w14:textId="77777777" w:rsidR="006C12C9" w:rsidRPr="00011472" w:rsidRDefault="006C12C9" w:rsidP="006C12C9">
      <w:pPr>
        <w:rPr>
          <w:rStyle w:val="StyleUnderline"/>
          <w:sz w:val="16"/>
          <w:szCs w:val="16"/>
        </w:rPr>
      </w:pPr>
    </w:p>
    <w:p w14:paraId="6DE50235" w14:textId="77777777" w:rsidR="006C12C9" w:rsidRPr="00011472" w:rsidRDefault="006C12C9" w:rsidP="006C12C9">
      <w:pPr>
        <w:rPr>
          <w:rStyle w:val="StyleUnderline"/>
          <w:sz w:val="16"/>
          <w:szCs w:val="16"/>
        </w:rPr>
      </w:pPr>
      <w:r w:rsidRPr="00011472">
        <w:rPr>
          <w:rStyle w:val="StyleUnderline"/>
          <w:sz w:val="16"/>
          <w:szCs w:val="16"/>
        </w:rPr>
        <w:t>What could NATO, the EU and particular member states do under such circumstances? At least a partial answer could be found in both recent and more distant World War II history.</w:t>
      </w:r>
    </w:p>
    <w:p w14:paraId="0592A311" w14:textId="77777777" w:rsidR="006C12C9" w:rsidRPr="00011472" w:rsidRDefault="006C12C9" w:rsidP="006C12C9">
      <w:pPr>
        <w:rPr>
          <w:rStyle w:val="StyleUnderline"/>
          <w:sz w:val="16"/>
          <w:szCs w:val="16"/>
        </w:rPr>
      </w:pPr>
    </w:p>
    <w:p w14:paraId="658687BC" w14:textId="77777777" w:rsidR="006C12C9" w:rsidRPr="00011472" w:rsidRDefault="006C12C9" w:rsidP="006C12C9">
      <w:pPr>
        <w:rPr>
          <w:rStyle w:val="StyleUnderline"/>
          <w:sz w:val="16"/>
          <w:szCs w:val="16"/>
        </w:rPr>
      </w:pPr>
      <w:r w:rsidRPr="00011472">
        <w:rPr>
          <w:rStyle w:val="StyleUnderline"/>
          <w:sz w:val="16"/>
          <w:szCs w:val="16"/>
        </w:rPr>
        <w:t>In response to the Great Britain’s appeal for assistance, at a press conference on 17 December 1940, the US President F.D Roosevelt said, ‘Suppose my neighbor’s house catches fire, and I have a length of garden hose four or five hundred feet away. If he can take my garden hose and connect it up with his hydrant, I may help him to put out the fire. Now, what do I do? I don’t say to him before of this operation; “Neighbor, my garden hose cost me 15$; you have to pay me 15$ for it”. …I don’t want 15$- I want my garden hose after the fire is over”’. Soon after that the US, still a neutral country, decided to launch a program known as Lend-Lease to provide Great Britain with supplies and military hardware which turned out to be essential for the final victory.</w:t>
      </w:r>
    </w:p>
    <w:p w14:paraId="751218DA" w14:textId="77777777" w:rsidR="006C12C9" w:rsidRPr="00011472" w:rsidRDefault="006C12C9" w:rsidP="006C12C9">
      <w:pPr>
        <w:rPr>
          <w:rStyle w:val="StyleUnderline"/>
          <w:sz w:val="16"/>
          <w:szCs w:val="16"/>
        </w:rPr>
      </w:pPr>
    </w:p>
    <w:p w14:paraId="52505011" w14:textId="77777777" w:rsidR="006C12C9" w:rsidRPr="00011472" w:rsidRDefault="006C12C9" w:rsidP="006C12C9">
      <w:pPr>
        <w:rPr>
          <w:rStyle w:val="StyleUnderline"/>
          <w:sz w:val="16"/>
          <w:szCs w:val="16"/>
        </w:rPr>
      </w:pPr>
      <w:r w:rsidRPr="00011472">
        <w:rPr>
          <w:rStyle w:val="StyleUnderline"/>
          <w:sz w:val="16"/>
          <w:szCs w:val="16"/>
        </w:rPr>
        <w:t xml:space="preserve">There is also another historical example worth recalling. </w:t>
      </w:r>
      <w:r w:rsidRPr="00011472">
        <w:rPr>
          <w:rStyle w:val="StyleUnderline"/>
        </w:rPr>
        <w:t>After a sudden outbreak</w:t>
      </w:r>
      <w:r w:rsidRPr="00011472">
        <w:rPr>
          <w:rStyle w:val="StyleUnderline"/>
          <w:sz w:val="16"/>
          <w:szCs w:val="16"/>
        </w:rPr>
        <w:t xml:space="preserve"> in 1973 </w:t>
      </w:r>
      <w:r w:rsidRPr="00011472">
        <w:rPr>
          <w:rStyle w:val="StyleUnderline"/>
        </w:rPr>
        <w:t>of the Yom Kippur War</w:t>
      </w:r>
      <w:r w:rsidRPr="00011472">
        <w:rPr>
          <w:rStyle w:val="StyleUnderline"/>
          <w:sz w:val="16"/>
          <w:szCs w:val="16"/>
        </w:rPr>
        <w:t xml:space="preserve">, </w:t>
      </w:r>
      <w:r w:rsidRPr="00011472">
        <w:rPr>
          <w:rStyle w:val="StyleUnderline"/>
        </w:rPr>
        <w:t>the US launched</w:t>
      </w:r>
      <w:r w:rsidRPr="00011472">
        <w:rPr>
          <w:rStyle w:val="StyleUnderline"/>
          <w:sz w:val="16"/>
          <w:szCs w:val="16"/>
        </w:rPr>
        <w:t xml:space="preserve"> an emergency operation known as </w:t>
      </w:r>
      <w:r w:rsidRPr="00011472">
        <w:rPr>
          <w:rStyle w:val="StyleUnderline"/>
        </w:rPr>
        <w:t>Nickel Grass</w:t>
      </w:r>
      <w:r w:rsidRPr="00011472">
        <w:rPr>
          <w:rStyle w:val="StyleUnderline"/>
          <w:sz w:val="16"/>
          <w:szCs w:val="16"/>
        </w:rPr>
        <w:t xml:space="preserve">. Very much like Lend-Lease, it was a program of </w:t>
      </w:r>
      <w:r w:rsidRPr="00011472">
        <w:rPr>
          <w:rStyle w:val="StyleUnderline"/>
        </w:rPr>
        <w:t>providing Israel with all sort of supplies including munitions, missiles</w:t>
      </w:r>
      <w:r w:rsidRPr="00011472">
        <w:rPr>
          <w:rStyle w:val="StyleUnderline"/>
          <w:sz w:val="16"/>
          <w:szCs w:val="16"/>
        </w:rPr>
        <w:t xml:space="preserve"> etc. to replace the Israeli assets lost during the fighting. </w:t>
      </w:r>
      <w:r w:rsidRPr="00011472">
        <w:rPr>
          <w:rStyle w:val="StyleUnderline"/>
        </w:rPr>
        <w:t>During this operation</w:t>
      </w:r>
      <w:r w:rsidRPr="00011472">
        <w:rPr>
          <w:rStyle w:val="StyleUnderline"/>
          <w:sz w:val="16"/>
          <w:szCs w:val="16"/>
        </w:rPr>
        <w:t xml:space="preserve">, within couple of weeks, </w:t>
      </w:r>
      <w:r w:rsidRPr="00011472">
        <w:rPr>
          <w:rStyle w:val="StyleUnderline"/>
        </w:rPr>
        <w:t xml:space="preserve">the US delivered by air and sea more the 55 thousand tonnes of various materials </w:t>
      </w:r>
      <w:r w:rsidRPr="00011472">
        <w:rPr>
          <w:rStyle w:val="StyleUnderline"/>
          <w:sz w:val="16"/>
          <w:szCs w:val="16"/>
        </w:rPr>
        <w:t>and, on top of this, several dozens of F-4 Phantom fighters to replace the Israeli planes shot down by the efficient SA-6 missiles provided to Egypt by the Soviet Union. Israel also benefited enormously from a myriad of intelligence data provided by the US.</w:t>
      </w:r>
    </w:p>
    <w:p w14:paraId="6E1C732A" w14:textId="77777777" w:rsidR="006C12C9" w:rsidRPr="00011472" w:rsidRDefault="006C12C9" w:rsidP="006C12C9">
      <w:pPr>
        <w:rPr>
          <w:rStyle w:val="StyleUnderline"/>
          <w:sz w:val="16"/>
          <w:szCs w:val="16"/>
        </w:rPr>
      </w:pPr>
    </w:p>
    <w:p w14:paraId="547B0E0A" w14:textId="77777777" w:rsidR="006C12C9" w:rsidRPr="00011472" w:rsidRDefault="006C12C9" w:rsidP="006C12C9">
      <w:pPr>
        <w:rPr>
          <w:rStyle w:val="StyleUnderline"/>
          <w:sz w:val="16"/>
          <w:szCs w:val="16"/>
        </w:rPr>
      </w:pPr>
      <w:r w:rsidRPr="00011472">
        <w:rPr>
          <w:rStyle w:val="StyleUnderline"/>
        </w:rPr>
        <w:t xml:space="preserve">If Russia decides on </w:t>
      </w:r>
      <w:r w:rsidRPr="00BC7061">
        <w:rPr>
          <w:rStyle w:val="StyleUnderline"/>
          <w:highlight w:val="yellow"/>
        </w:rPr>
        <w:t>the next</w:t>
      </w:r>
      <w:r w:rsidRPr="00011472">
        <w:rPr>
          <w:rStyle w:val="StyleUnderline"/>
        </w:rPr>
        <w:t xml:space="preserve"> step of </w:t>
      </w:r>
      <w:r w:rsidRPr="00BC7061">
        <w:rPr>
          <w:rStyle w:val="StyleUnderline"/>
          <w:highlight w:val="yellow"/>
        </w:rPr>
        <w:t>aggression</w:t>
      </w:r>
      <w:r w:rsidRPr="00011472">
        <w:rPr>
          <w:rStyle w:val="StyleUnderline"/>
        </w:rPr>
        <w:t xml:space="preserve"> against Ukraine, it </w:t>
      </w:r>
      <w:r w:rsidRPr="00BC7061">
        <w:rPr>
          <w:rStyle w:val="StyleUnderline"/>
          <w:highlight w:val="yellow"/>
        </w:rPr>
        <w:t>will be on a</w:t>
      </w:r>
      <w:r w:rsidRPr="00011472">
        <w:rPr>
          <w:rStyle w:val="StyleUnderline"/>
        </w:rPr>
        <w:t xml:space="preserve"> fairly </w:t>
      </w:r>
      <w:r w:rsidRPr="00BC7061">
        <w:rPr>
          <w:rStyle w:val="StyleUnderline"/>
          <w:highlight w:val="yellow"/>
        </w:rPr>
        <w:t>large scale</w:t>
      </w:r>
      <w:r w:rsidRPr="00011472">
        <w:rPr>
          <w:rStyle w:val="StyleUnderline"/>
        </w:rPr>
        <w:t xml:space="preserve"> and </w:t>
      </w:r>
      <w:r w:rsidRPr="00BC7061">
        <w:rPr>
          <w:rStyle w:val="StyleUnderline"/>
          <w:highlight w:val="yellow"/>
        </w:rPr>
        <w:t>without</w:t>
      </w:r>
      <w:r w:rsidRPr="00011472">
        <w:rPr>
          <w:rStyle w:val="StyleUnderline"/>
        </w:rPr>
        <w:t xml:space="preserve"> any visible </w:t>
      </w:r>
      <w:r w:rsidRPr="00BC7061">
        <w:rPr>
          <w:rStyle w:val="StyleUnderline"/>
          <w:highlight w:val="yellow"/>
        </w:rPr>
        <w:t>warning</w:t>
      </w:r>
      <w:r w:rsidRPr="00011472">
        <w:rPr>
          <w:rStyle w:val="StyleUnderline"/>
        </w:rPr>
        <w:t xml:space="preserve">. </w:t>
      </w:r>
      <w:r w:rsidRPr="00BC7061">
        <w:rPr>
          <w:rStyle w:val="StyleUnderline"/>
          <w:highlight w:val="yellow"/>
        </w:rPr>
        <w:t>The Ukrainian Army may find itself short</w:t>
      </w:r>
      <w:r w:rsidRPr="00011472">
        <w:rPr>
          <w:rStyle w:val="StyleUnderline"/>
        </w:rPr>
        <w:t xml:space="preserve"> </w:t>
      </w:r>
      <w:r w:rsidRPr="00BC7061">
        <w:rPr>
          <w:rStyle w:val="StyleUnderline"/>
          <w:highlight w:val="yellow"/>
        </w:rPr>
        <w:t>of provisions, ammunition</w:t>
      </w:r>
      <w:r w:rsidRPr="00011472">
        <w:rPr>
          <w:rStyle w:val="StyleUnderline"/>
        </w:rPr>
        <w:t xml:space="preserve"> or military hardware. </w:t>
      </w:r>
      <w:r w:rsidRPr="00BC7061">
        <w:rPr>
          <w:rStyle w:val="StyleUnderline"/>
          <w:highlight w:val="yellow"/>
        </w:rPr>
        <w:t>To</w:t>
      </w:r>
      <w:r w:rsidRPr="00011472">
        <w:rPr>
          <w:rStyle w:val="StyleUnderline"/>
        </w:rPr>
        <w:t xml:space="preserve"> be able to </w:t>
      </w:r>
      <w:r w:rsidRPr="00BC7061">
        <w:rPr>
          <w:rStyle w:val="StyleUnderline"/>
          <w:highlight w:val="yellow"/>
        </w:rPr>
        <w:t>stop</w:t>
      </w:r>
      <w:r w:rsidRPr="00011472">
        <w:rPr>
          <w:rStyle w:val="StyleUnderline"/>
        </w:rPr>
        <w:t xml:space="preserve"> such </w:t>
      </w:r>
      <w:r w:rsidRPr="00BC7061">
        <w:rPr>
          <w:rStyle w:val="StyleUnderline"/>
          <w:highlight w:val="yellow"/>
        </w:rPr>
        <w:t>aggression</w:t>
      </w:r>
      <w:r w:rsidRPr="00011472">
        <w:rPr>
          <w:rStyle w:val="StyleUnderline"/>
        </w:rPr>
        <w:t xml:space="preserve">, </w:t>
      </w:r>
      <w:r w:rsidRPr="00BC7061">
        <w:rPr>
          <w:rStyle w:val="StyleUnderline"/>
          <w:highlight w:val="yellow"/>
        </w:rPr>
        <w:t>or</w:t>
      </w:r>
      <w:r w:rsidRPr="00011472">
        <w:rPr>
          <w:rStyle w:val="StyleUnderline"/>
        </w:rPr>
        <w:t xml:space="preserve"> at least </w:t>
      </w:r>
      <w:r w:rsidRPr="00BC7061">
        <w:rPr>
          <w:rStyle w:val="StyleUnderline"/>
          <w:highlight w:val="yellow"/>
        </w:rPr>
        <w:t>raise the cost</w:t>
      </w:r>
      <w:r w:rsidRPr="00011472">
        <w:rPr>
          <w:rStyle w:val="StyleUnderline"/>
        </w:rPr>
        <w:t xml:space="preserve"> of taking such action to an unaccepted level, a</w:t>
      </w:r>
      <w:r w:rsidRPr="00BC7061">
        <w:rPr>
          <w:rStyle w:val="StyleUnderline"/>
          <w:highlight w:val="yellow"/>
        </w:rPr>
        <w:t>ssistance must come quickly</w:t>
      </w:r>
      <w:r w:rsidRPr="00011472">
        <w:rPr>
          <w:rStyle w:val="StyleUnderline"/>
        </w:rPr>
        <w:t>.</w:t>
      </w:r>
      <w:r w:rsidRPr="00011472">
        <w:rPr>
          <w:rStyle w:val="StyleUnderline"/>
          <w:sz w:val="16"/>
          <w:szCs w:val="16"/>
        </w:rPr>
        <w:t xml:space="preserve"> It is therefore vital to have appropriate plans prepared in advance. These plans should not only be approved at the political level, but should also specify what kind of supplies and in what order should be delivered to Ukraine in the event that such fighting broke out.</w:t>
      </w:r>
    </w:p>
    <w:p w14:paraId="0FD6722C" w14:textId="77777777" w:rsidR="006C12C9" w:rsidRPr="00011472" w:rsidRDefault="006C12C9" w:rsidP="006C12C9">
      <w:pPr>
        <w:rPr>
          <w:rStyle w:val="StyleUnderline"/>
          <w:sz w:val="16"/>
          <w:szCs w:val="16"/>
        </w:rPr>
      </w:pPr>
    </w:p>
    <w:p w14:paraId="30E6C1F9" w14:textId="77777777" w:rsidR="006C12C9" w:rsidRPr="00011472" w:rsidRDefault="006C12C9" w:rsidP="006C12C9">
      <w:pPr>
        <w:rPr>
          <w:rStyle w:val="StyleUnderline"/>
          <w:sz w:val="16"/>
          <w:szCs w:val="16"/>
        </w:rPr>
      </w:pPr>
      <w:r w:rsidRPr="00011472">
        <w:rPr>
          <w:rStyle w:val="StyleUnderline"/>
          <w:sz w:val="16"/>
          <w:szCs w:val="16"/>
        </w:rPr>
        <w:t>The situation is complicated by the fact that, unlike the case of Israel, the Ukrainian military are not familiar with western types of military hardware. Among the exceptions are the Javelin anti-tank rockets and other equipment provided by the US. Still, there are countries in NATO and in the EU which have post-Soviet equipment well known to the Ukrainian military that are operational or in storage.</w:t>
      </w:r>
    </w:p>
    <w:p w14:paraId="1FAC4BF2" w14:textId="77777777" w:rsidR="006C12C9" w:rsidRPr="00011472" w:rsidRDefault="006C12C9" w:rsidP="006C12C9">
      <w:pPr>
        <w:rPr>
          <w:rStyle w:val="StyleUnderline"/>
          <w:sz w:val="16"/>
          <w:szCs w:val="16"/>
        </w:rPr>
      </w:pPr>
    </w:p>
    <w:p w14:paraId="2FEA3844" w14:textId="77777777" w:rsidR="006C12C9" w:rsidRPr="00011472" w:rsidRDefault="006C12C9" w:rsidP="006C12C9">
      <w:pPr>
        <w:rPr>
          <w:rStyle w:val="StyleUnderline"/>
          <w:sz w:val="16"/>
          <w:szCs w:val="16"/>
        </w:rPr>
      </w:pPr>
      <w:r w:rsidRPr="00011472">
        <w:rPr>
          <w:rStyle w:val="StyleUnderline"/>
          <w:sz w:val="16"/>
          <w:szCs w:val="16"/>
        </w:rPr>
        <w:t>What could become critical is a shortage of munitions during intense fighting, as Ukraine lost several munition factories which are now in the area controlled by the separatists. Moreover, Ukraine has suffered losses as a result of fires and explosions in several munition storage sites. Following the Yom Kippur War experience, it would also be vital to share Western-gathered intelligence with the Ukrainians.</w:t>
      </w:r>
    </w:p>
    <w:p w14:paraId="477D48C4" w14:textId="77777777" w:rsidR="006C12C9" w:rsidRPr="00011472" w:rsidRDefault="006C12C9" w:rsidP="006C12C9">
      <w:pPr>
        <w:rPr>
          <w:rStyle w:val="StyleUnderline"/>
          <w:sz w:val="16"/>
          <w:szCs w:val="16"/>
        </w:rPr>
      </w:pPr>
    </w:p>
    <w:p w14:paraId="2C5D6CA8" w14:textId="77777777" w:rsidR="006C12C9" w:rsidRPr="00011472" w:rsidRDefault="006C12C9" w:rsidP="006C12C9">
      <w:pPr>
        <w:rPr>
          <w:rStyle w:val="StyleUnderline"/>
          <w:sz w:val="16"/>
          <w:szCs w:val="16"/>
        </w:rPr>
      </w:pPr>
      <w:r w:rsidRPr="00BC7061">
        <w:rPr>
          <w:rStyle w:val="StyleUnderline"/>
          <w:highlight w:val="yellow"/>
        </w:rPr>
        <w:t>It would be</w:t>
      </w:r>
      <w:r w:rsidRPr="00011472">
        <w:rPr>
          <w:rStyle w:val="StyleUnderline"/>
        </w:rPr>
        <w:t xml:space="preserve"> of great importance to send </w:t>
      </w:r>
      <w:r w:rsidRPr="00BC7061">
        <w:rPr>
          <w:rStyle w:val="StyleUnderline"/>
          <w:highlight w:val="yellow"/>
        </w:rPr>
        <w:t>a</w:t>
      </w:r>
      <w:r w:rsidRPr="00011472">
        <w:rPr>
          <w:rStyle w:val="StyleUnderline"/>
        </w:rPr>
        <w:t xml:space="preserve"> clear </w:t>
      </w:r>
      <w:r w:rsidRPr="00BC7061">
        <w:rPr>
          <w:rStyle w:val="StyleUnderline"/>
          <w:highlight w:val="yellow"/>
        </w:rPr>
        <w:t>signal to Russia that</w:t>
      </w:r>
      <w:r w:rsidRPr="00011472">
        <w:rPr>
          <w:rStyle w:val="StyleUnderline"/>
        </w:rPr>
        <w:t xml:space="preserve"> regardless of the situation, </w:t>
      </w:r>
      <w:r w:rsidRPr="00BC7061">
        <w:rPr>
          <w:rStyle w:val="StyleUnderline"/>
          <w:highlight w:val="yellow"/>
        </w:rPr>
        <w:t>Ukraine can count on</w:t>
      </w:r>
      <w:r w:rsidRPr="00011472">
        <w:rPr>
          <w:rStyle w:val="StyleUnderline"/>
          <w:sz w:val="16"/>
          <w:szCs w:val="16"/>
        </w:rPr>
        <w:t xml:space="preserve"> similar </w:t>
      </w:r>
      <w:r w:rsidRPr="00BC7061">
        <w:rPr>
          <w:rStyle w:val="StyleUnderline"/>
          <w:highlight w:val="yellow"/>
        </w:rPr>
        <w:t>assistance</w:t>
      </w:r>
      <w:r w:rsidRPr="00011472">
        <w:rPr>
          <w:rStyle w:val="StyleUnderline"/>
          <w:sz w:val="16"/>
          <w:szCs w:val="16"/>
        </w:rPr>
        <w:t xml:space="preserve"> to that shown in 1940-45 to Great Britain and in 1973 to Israel. It should be made clear that the plans for Lend-lease type of assistance are ready, but would be activated only in response to an unprovoked large-scale Russian, or Russia-supported attack. Such an action commits neither NATO nor any country involved into a direct military intervention on the Ukrainian side. But </w:t>
      </w:r>
      <w:r w:rsidRPr="00BC7061">
        <w:rPr>
          <w:rStyle w:val="StyleUnderline"/>
          <w:highlight w:val="yellow"/>
        </w:rPr>
        <w:t>it could</w:t>
      </w:r>
      <w:r w:rsidRPr="00011472">
        <w:rPr>
          <w:rStyle w:val="StyleUnderline"/>
        </w:rPr>
        <w:t xml:space="preserve"> play an important role in </w:t>
      </w:r>
      <w:r w:rsidRPr="00BC7061">
        <w:rPr>
          <w:rStyle w:val="StyleUnderline"/>
          <w:highlight w:val="yellow"/>
        </w:rPr>
        <w:t>rais</w:t>
      </w:r>
      <w:r w:rsidRPr="00011472">
        <w:rPr>
          <w:rStyle w:val="StyleUnderline"/>
        </w:rPr>
        <w:t xml:space="preserve">ing </w:t>
      </w:r>
      <w:r w:rsidRPr="00BC7061">
        <w:rPr>
          <w:rStyle w:val="StyleUnderline"/>
          <w:highlight w:val="yellow"/>
        </w:rPr>
        <w:t>the cost</w:t>
      </w:r>
      <w:r w:rsidRPr="00011472">
        <w:rPr>
          <w:rStyle w:val="StyleUnderline"/>
        </w:rPr>
        <w:t xml:space="preserve">s </w:t>
      </w:r>
      <w:r w:rsidRPr="00BC7061">
        <w:rPr>
          <w:rStyle w:val="StyleUnderline"/>
          <w:highlight w:val="yellow"/>
        </w:rPr>
        <w:t>of</w:t>
      </w:r>
      <w:r w:rsidRPr="00011472">
        <w:rPr>
          <w:rStyle w:val="StyleUnderline"/>
        </w:rPr>
        <w:t xml:space="preserve"> any serious </w:t>
      </w:r>
      <w:r w:rsidRPr="00BC7061">
        <w:rPr>
          <w:rStyle w:val="StyleUnderline"/>
          <w:highlight w:val="yellow"/>
        </w:rPr>
        <w:t>Russian escalation by</w:t>
      </w:r>
      <w:r w:rsidRPr="00011472">
        <w:rPr>
          <w:rStyle w:val="StyleUnderline"/>
        </w:rPr>
        <w:t xml:space="preserve"> creating the prospect of rapidly </w:t>
      </w:r>
      <w:r w:rsidRPr="00BC7061">
        <w:rPr>
          <w:rStyle w:val="StyleUnderline"/>
          <w:highlight w:val="yellow"/>
        </w:rPr>
        <w:t>increasing</w:t>
      </w:r>
      <w:r w:rsidRPr="00011472">
        <w:rPr>
          <w:rStyle w:val="StyleUnderline"/>
        </w:rPr>
        <w:t xml:space="preserve"> the </w:t>
      </w:r>
      <w:r w:rsidRPr="00BC7061">
        <w:rPr>
          <w:rStyle w:val="StyleUnderline"/>
          <w:highlight w:val="yellow"/>
        </w:rPr>
        <w:t>resilience of Ukraine</w:t>
      </w:r>
      <w:r w:rsidRPr="00011472">
        <w:rPr>
          <w:rStyle w:val="StyleUnderline"/>
        </w:rPr>
        <w:t xml:space="preserve"> and Ukrainian forces. </w:t>
      </w:r>
      <w:r w:rsidRPr="00011472">
        <w:rPr>
          <w:rStyle w:val="StyleUnderline"/>
          <w:sz w:val="16"/>
          <w:szCs w:val="16"/>
        </w:rPr>
        <w:t>As a result, this should contribute to the reduction of danger of an outbreak of open conflict in the area.</w:t>
      </w:r>
    </w:p>
    <w:p w14:paraId="171E40A0" w14:textId="77777777" w:rsidR="006C12C9" w:rsidRPr="00011472" w:rsidRDefault="006C12C9" w:rsidP="006C12C9"/>
    <w:p w14:paraId="464C89CA" w14:textId="014EE4D3" w:rsidR="006C12C9" w:rsidRPr="00011472" w:rsidRDefault="006C12C9" w:rsidP="006C12C9"/>
    <w:p w14:paraId="4AAD2F58" w14:textId="77777777" w:rsidR="006C12C9" w:rsidRPr="00011472" w:rsidRDefault="006C12C9" w:rsidP="006C12C9"/>
    <w:p w14:paraId="5DB232B5" w14:textId="0A0146DF" w:rsidR="00E43FCC" w:rsidRPr="00011472" w:rsidRDefault="00E43FCC" w:rsidP="00E43FCC">
      <w:pPr>
        <w:pStyle w:val="Heading2"/>
      </w:pPr>
      <w:r w:rsidRPr="00011472">
        <w:lastRenderedPageBreak/>
        <w:t xml:space="preserve">Economy DA </w:t>
      </w:r>
    </w:p>
    <w:p w14:paraId="18503701" w14:textId="0DCAB3F6" w:rsidR="00E43FCC" w:rsidRPr="00011472" w:rsidRDefault="00590EB0" w:rsidP="00E43FCC">
      <w:pPr>
        <w:pStyle w:val="Heading3"/>
      </w:pPr>
      <w:r>
        <w:lastRenderedPageBreak/>
        <w:t>1NC</w:t>
      </w:r>
      <w:r w:rsidR="00E43FCC" w:rsidRPr="00011472">
        <w:t xml:space="preserve"> </w:t>
      </w:r>
      <w:r w:rsidR="005F6A2D">
        <w:t xml:space="preserve">– </w:t>
      </w:r>
      <w:r w:rsidR="00A32B02" w:rsidRPr="00011472">
        <w:t xml:space="preserve"> </w:t>
      </w:r>
      <w:r w:rsidR="00E43FCC" w:rsidRPr="00011472">
        <w:t>Link</w:t>
      </w:r>
    </w:p>
    <w:p w14:paraId="585ACE65" w14:textId="77777777" w:rsidR="00E43FCC" w:rsidRPr="00011472" w:rsidRDefault="00E43FCC" w:rsidP="00E43FCC">
      <w:pPr>
        <w:pStyle w:val="Heading4"/>
        <w:rPr>
          <w:sz w:val="28"/>
        </w:rPr>
      </w:pPr>
      <w:r w:rsidRPr="00011472">
        <w:rPr>
          <w:sz w:val="28"/>
        </w:rPr>
        <w:t>U.S. arms sales to Ukraine will boost economic growth for its arms industry.</w:t>
      </w:r>
    </w:p>
    <w:p w14:paraId="2EACD8E7" w14:textId="77777777" w:rsidR="00E43FCC" w:rsidRPr="00011472" w:rsidRDefault="00E43FCC" w:rsidP="00E43FCC">
      <w:r w:rsidRPr="00011472">
        <w:rPr>
          <w:rFonts w:eastAsiaTheme="majorEastAsia" w:cstheme="majorBidi"/>
          <w:b/>
          <w:iCs/>
          <w:sz w:val="28"/>
        </w:rPr>
        <w:t>Semchuk, 3-27-19</w:t>
      </w:r>
      <w:r w:rsidRPr="00011472">
        <w:t xml:space="preserve"> [Liana, PhD candidate at the University of Oxford, Nuffield College specializing in contemporary East European politics, and issues pertaining to post-Soviet economy, oligarchs, money laundering, and institutional corruption. Her PhD dissertation empirically explores the origins and causes of the Donbas conflict; “U.S. arms sales to Ukraine keeping the conflict alive;” United Press International; March 27, 2019; https://www.upi.com/Top_News/Voices/2019/03/27/US-arms-sales-to-Ukraine-keeping-the-conflict-alive/3381553687739/]</w:t>
      </w:r>
    </w:p>
    <w:p w14:paraId="3809D216" w14:textId="77777777" w:rsidR="00E43FCC" w:rsidRPr="00011472" w:rsidRDefault="00E43FCC" w:rsidP="00E43FCC">
      <w:r w:rsidRPr="00BC7061">
        <w:rPr>
          <w:rStyle w:val="StyleUnderline"/>
          <w:highlight w:val="yellow"/>
        </w:rPr>
        <w:t>Despite attempts</w:t>
      </w:r>
      <w:r w:rsidRPr="00011472">
        <w:t xml:space="preserve"> by Volker and Scaparrotti </w:t>
      </w:r>
      <w:r w:rsidRPr="00BC7061">
        <w:rPr>
          <w:rStyle w:val="StyleUnderline"/>
          <w:highlight w:val="yellow"/>
        </w:rPr>
        <w:t xml:space="preserve">to market the proposition as a way to help Ukraine defend itself against Russia, the </w:t>
      </w:r>
      <w:r w:rsidRPr="00BC7061">
        <w:rPr>
          <w:rStyle w:val="Emphasis"/>
          <w:highlight w:val="yellow"/>
        </w:rPr>
        <w:t>immediate benefits seem clearer to America's weapons manufacturing sector</w:t>
      </w:r>
      <w:r w:rsidRPr="00011472">
        <w:t xml:space="preserve"> than to Ukrainian civilians, who will undoubtedly get caught in the cross-fire. The Stockholm International Peace Research Institute reported that </w:t>
      </w:r>
      <w:r w:rsidRPr="00BC7061">
        <w:rPr>
          <w:rStyle w:val="StyleUnderline"/>
          <w:highlight w:val="yellow"/>
        </w:rPr>
        <w:t>the</w:t>
      </w:r>
      <w:r w:rsidRPr="00011472">
        <w:rPr>
          <w:rStyle w:val="StyleUnderline"/>
        </w:rPr>
        <w:t xml:space="preserve"> </w:t>
      </w:r>
      <w:r w:rsidRPr="00BC7061">
        <w:rPr>
          <w:rStyle w:val="StyleUnderline"/>
          <w:highlight w:val="yellow"/>
        </w:rPr>
        <w:t>U</w:t>
      </w:r>
      <w:r w:rsidRPr="00011472">
        <w:t xml:space="preserve">nited </w:t>
      </w:r>
      <w:r w:rsidRPr="00BC7061">
        <w:rPr>
          <w:rStyle w:val="StyleUnderline"/>
          <w:highlight w:val="yellow"/>
        </w:rPr>
        <w:t>S</w:t>
      </w:r>
      <w:r w:rsidRPr="00011472">
        <w:rPr>
          <w:rStyle w:val="StyleUnderline"/>
        </w:rPr>
        <w:t>t</w:t>
      </w:r>
      <w:r w:rsidRPr="00011472">
        <w:t xml:space="preserve">ates </w:t>
      </w:r>
      <w:r w:rsidRPr="00011472">
        <w:rPr>
          <w:rStyle w:val="StyleUnderline"/>
        </w:rPr>
        <w:t xml:space="preserve">is </w:t>
      </w:r>
      <w:r w:rsidRPr="00BC7061">
        <w:rPr>
          <w:rStyle w:val="StyleUnderline"/>
          <w:highlight w:val="yellow"/>
        </w:rPr>
        <w:t>home to five of the world's 10 largest defense contractors.</w:t>
      </w:r>
      <w:r w:rsidRPr="00BC7061">
        <w:rPr>
          <w:highlight w:val="yellow"/>
        </w:rPr>
        <w:t xml:space="preserve"> </w:t>
      </w:r>
      <w:r w:rsidRPr="00BC7061">
        <w:rPr>
          <w:rStyle w:val="StyleUnderline"/>
          <w:highlight w:val="yellow"/>
        </w:rPr>
        <w:t>Lockheed Martin</w:t>
      </w:r>
      <w:r w:rsidRPr="00011472">
        <w:t xml:space="preserve">, by far the largest in the field, in 2017 had an estimated $44.9 billion in arms contracts globally. The company </w:t>
      </w:r>
      <w:r w:rsidRPr="00BC7061">
        <w:rPr>
          <w:rStyle w:val="StyleUnderline"/>
          <w:highlight w:val="yellow"/>
        </w:rPr>
        <w:t>was</w:t>
      </w:r>
      <w:r w:rsidRPr="00011472">
        <w:t xml:space="preserve"> also </w:t>
      </w:r>
      <w:r w:rsidRPr="00BC7061">
        <w:rPr>
          <w:rStyle w:val="StyleUnderline"/>
          <w:highlight w:val="yellow"/>
        </w:rPr>
        <w:t>contracted (with Raytheon) in 2018 to provide Ukraine with Javelin anti-tank missiles.</w:t>
      </w:r>
      <w:r w:rsidRPr="00011472">
        <w:t xml:space="preserve"> The U.S. Pentagon said: "The Javelin system will help Ukraine build its long-term defense capacity to defend its sovereignty and territorial integrity in order to meet its national defense requirements." But </w:t>
      </w:r>
      <w:r w:rsidRPr="00BC7061">
        <w:rPr>
          <w:rStyle w:val="Emphasis"/>
          <w:highlight w:val="yellow"/>
        </w:rPr>
        <w:t>Lockheed Martin likely profited handsomely from the deal</w:t>
      </w:r>
      <w:r w:rsidRPr="00011472">
        <w:rPr>
          <w:rStyle w:val="StyleUnderline"/>
        </w:rPr>
        <w:t xml:space="preserve">. </w:t>
      </w:r>
      <w:r w:rsidRPr="00011472">
        <w:t>Meanwhile, the company's financial reports showed fourth quarter 2018 net sales of $14.4 billion, compared to $13.8 billion in the fourth quarter of 2017. This year</w:t>
      </w:r>
      <w:r w:rsidRPr="00011472">
        <w:rPr>
          <w:rStyle w:val="StyleUnderline"/>
        </w:rPr>
        <w:t xml:space="preserve">, </w:t>
      </w:r>
      <w:r w:rsidRPr="00BC7061">
        <w:rPr>
          <w:rStyle w:val="StyleUnderline"/>
          <w:highlight w:val="yellow"/>
        </w:rPr>
        <w:t xml:space="preserve">the company is </w:t>
      </w:r>
      <w:r w:rsidRPr="00011472">
        <w:rPr>
          <w:rStyle w:val="StyleUnderline"/>
        </w:rPr>
        <w:t xml:space="preserve">expecting sales </w:t>
      </w:r>
      <w:r w:rsidRPr="00BC7061">
        <w:rPr>
          <w:rStyle w:val="StyleUnderline"/>
          <w:highlight w:val="yellow"/>
        </w:rPr>
        <w:t xml:space="preserve">to grow by as much as 6 percent. This is unlikely to be the case if the number of conflicts around the world declines. </w:t>
      </w:r>
      <w:r w:rsidRPr="00BC7061">
        <w:rPr>
          <w:rStyle w:val="Emphasis"/>
          <w:highlight w:val="yellow"/>
        </w:rPr>
        <w:t>It's clear why Washington wants to sell more weapons to Ukraine</w:t>
      </w:r>
      <w:r w:rsidRPr="00BC7061">
        <w:rPr>
          <w:rStyle w:val="StyleUnderline"/>
          <w:highlight w:val="yellow"/>
        </w:rPr>
        <w:t>.</w:t>
      </w:r>
      <w:r w:rsidRPr="00011472">
        <w:t xml:space="preserve"> But whether Ukraine remains receptive and willing to continue buying them may hinge on the outcome of the upcoming presidential election, which is scheduled for Sunday. </w:t>
      </w:r>
    </w:p>
    <w:p w14:paraId="636FC8E6" w14:textId="77777777" w:rsidR="00E43FCC" w:rsidRPr="00011472" w:rsidRDefault="00E43FCC" w:rsidP="00E43FCC"/>
    <w:p w14:paraId="1D52D6D2" w14:textId="56883F00" w:rsidR="009F1725" w:rsidRPr="00011472" w:rsidRDefault="009F1725" w:rsidP="00283F89">
      <w:pPr>
        <w:pStyle w:val="Heading1"/>
      </w:pPr>
      <w:r w:rsidRPr="00011472">
        <w:lastRenderedPageBreak/>
        <w:t xml:space="preserve">Case </w:t>
      </w:r>
    </w:p>
    <w:p w14:paraId="4B253D40" w14:textId="097C635C" w:rsidR="000C7683" w:rsidRPr="00011472" w:rsidRDefault="007A5579" w:rsidP="000C7683">
      <w:pPr>
        <w:pStyle w:val="Heading2"/>
      </w:pPr>
      <w:r w:rsidRPr="00011472">
        <w:lastRenderedPageBreak/>
        <w:t>Ukraine/Russia Advantage</w:t>
      </w:r>
    </w:p>
    <w:p w14:paraId="7A14BE63" w14:textId="1FE3BDD8" w:rsidR="004325E9" w:rsidRPr="00011472" w:rsidRDefault="004325E9" w:rsidP="00783292">
      <w:pPr>
        <w:pStyle w:val="Heading3"/>
      </w:pPr>
      <w:r w:rsidRPr="00011472">
        <w:lastRenderedPageBreak/>
        <w:t xml:space="preserve">1NC </w:t>
      </w:r>
      <w:r w:rsidR="005F6A2D">
        <w:t xml:space="preserve"> –</w:t>
      </w:r>
      <w:r w:rsidRPr="00011472">
        <w:t xml:space="preserve"> Ukraine/Russia Advantage</w:t>
      </w:r>
    </w:p>
    <w:p w14:paraId="42C38A36" w14:textId="5B2F3EEB" w:rsidR="00241728" w:rsidRPr="00011472" w:rsidRDefault="00241728" w:rsidP="00241728">
      <w:pPr>
        <w:pStyle w:val="Heading4"/>
        <w:rPr>
          <w:sz w:val="28"/>
        </w:rPr>
      </w:pPr>
      <w:r w:rsidRPr="00011472">
        <w:rPr>
          <w:sz w:val="28"/>
          <w:u w:val="single"/>
        </w:rPr>
        <w:t>No link</w:t>
      </w:r>
      <w:r w:rsidRPr="00011472">
        <w:rPr>
          <w:sz w:val="28"/>
        </w:rPr>
        <w:t xml:space="preserve"> </w:t>
      </w:r>
      <w:r w:rsidR="005F6A2D">
        <w:rPr>
          <w:sz w:val="28"/>
        </w:rPr>
        <w:t xml:space="preserve"> –</w:t>
      </w:r>
      <w:r w:rsidRPr="00011472">
        <w:rPr>
          <w:sz w:val="28"/>
        </w:rPr>
        <w:t xml:space="preserve"> arms sales won’t escalate </w:t>
      </w:r>
      <w:r w:rsidR="00B8426A" w:rsidRPr="00011472">
        <w:rPr>
          <w:sz w:val="28"/>
        </w:rPr>
        <w:t xml:space="preserve">to </w:t>
      </w:r>
      <w:r w:rsidRPr="00011472">
        <w:rPr>
          <w:sz w:val="28"/>
        </w:rPr>
        <w:t>war.</w:t>
      </w:r>
    </w:p>
    <w:p w14:paraId="629A23F0" w14:textId="77777777" w:rsidR="00241728" w:rsidRPr="00011472" w:rsidRDefault="00241728" w:rsidP="00241728">
      <w:r w:rsidRPr="00011472">
        <w:rPr>
          <w:rFonts w:eastAsiaTheme="majorEastAsia" w:cstheme="majorBidi"/>
          <w:b/>
          <w:iCs/>
          <w:sz w:val="28"/>
        </w:rPr>
        <w:t>Tytarchuk, ’17</w:t>
      </w:r>
      <w:r w:rsidRPr="00011472">
        <w:t xml:space="preserve"> [Oleksandr, Co-founder of the East European Security Research Initiative (EESRI) Foundation; “The Case for Providing Lethal Military Aid to Ukraine;” European Leadership Network, November 9, 2017; https://www.europeanleadershipnetwork.org/commentary/the-case-for-providing-lethal-military-aid-to-ukraine/]</w:t>
      </w:r>
    </w:p>
    <w:p w14:paraId="4E61A4B9" w14:textId="77777777" w:rsidR="00241728" w:rsidRPr="00011472" w:rsidRDefault="00241728" w:rsidP="00241728">
      <w:r w:rsidRPr="00011472">
        <w:rPr>
          <w:rStyle w:val="Emphasis"/>
        </w:rPr>
        <w:t>Providing defensive weapons to Ukraine will not provoke an arms race</w:t>
      </w:r>
      <w:r w:rsidRPr="00011472">
        <w:t xml:space="preserve"> in</w:t>
      </w:r>
      <w:r w:rsidRPr="00011472">
        <w:rPr>
          <w:rStyle w:val="StyleUnderline"/>
        </w:rPr>
        <w:t xml:space="preserve"> </w:t>
      </w:r>
      <w:r w:rsidRPr="00011472">
        <w:t>the region.</w:t>
      </w:r>
      <w:r w:rsidRPr="00011472">
        <w:rPr>
          <w:rStyle w:val="StyleUnderline"/>
        </w:rPr>
        <w:t xml:space="preserve"> Moscow has </w:t>
      </w:r>
      <w:r w:rsidRPr="00011472">
        <w:rPr>
          <w:rStyle w:val="Emphasis"/>
        </w:rPr>
        <w:t>already deployed many</w:t>
      </w:r>
      <w:r w:rsidRPr="00011472">
        <w:rPr>
          <w:rStyle w:val="StyleUnderline"/>
        </w:rPr>
        <w:t xml:space="preserve"> </w:t>
      </w:r>
      <w:r w:rsidRPr="00011472">
        <w:t>of its</w:t>
      </w:r>
      <w:r w:rsidRPr="00011472">
        <w:rPr>
          <w:rStyle w:val="StyleUnderline"/>
        </w:rPr>
        <w:t xml:space="preserve"> </w:t>
      </w:r>
      <w:r w:rsidRPr="00011472">
        <w:rPr>
          <w:rStyle w:val="Emphasis"/>
        </w:rPr>
        <w:t>state-of-the-art armaments and modernized military equipment</w:t>
      </w:r>
      <w:r w:rsidRPr="00011472">
        <w:rPr>
          <w:rStyle w:val="StyleUnderline"/>
        </w:rPr>
        <w:t xml:space="preserve"> to the Donbas</w:t>
      </w:r>
      <w:r w:rsidRPr="00011472">
        <w:t xml:space="preserve">. Furthermore, </w:t>
      </w:r>
      <w:r w:rsidRPr="00011472">
        <w:rPr>
          <w:rStyle w:val="StyleUnderline"/>
        </w:rPr>
        <w:t xml:space="preserve">enhancing Kyiv’s defensive capabilities will </w:t>
      </w:r>
      <w:r w:rsidRPr="00011472">
        <w:rPr>
          <w:rStyle w:val="Emphasis"/>
        </w:rPr>
        <w:t>not provoke a direct U.S.-Russia conflict</w:t>
      </w:r>
      <w:r w:rsidRPr="00011472">
        <w:t xml:space="preserve">. </w:t>
      </w:r>
      <w:r w:rsidRPr="00011472">
        <w:rPr>
          <w:rStyle w:val="StyleUnderline"/>
        </w:rPr>
        <w:t xml:space="preserve">This is because </w:t>
      </w:r>
      <w:r w:rsidRPr="00BC7061">
        <w:rPr>
          <w:rStyle w:val="Emphasis"/>
          <w:highlight w:val="yellow"/>
        </w:rPr>
        <w:t>Ukraine has no plans to attack Russia</w:t>
      </w:r>
      <w:r w:rsidRPr="00011472">
        <w:rPr>
          <w:rStyle w:val="Emphasis"/>
        </w:rPr>
        <w:t>n territory</w:t>
      </w:r>
      <w:r w:rsidRPr="00011472">
        <w:rPr>
          <w:rStyle w:val="StyleUnderline"/>
        </w:rPr>
        <w:t xml:space="preserve"> and </w:t>
      </w:r>
      <w:r w:rsidRPr="00BC7061">
        <w:rPr>
          <w:rStyle w:val="StyleUnderline"/>
          <w:highlight w:val="yellow"/>
        </w:rPr>
        <w:t>the U</w:t>
      </w:r>
      <w:r w:rsidRPr="00011472">
        <w:t xml:space="preserve">nited </w:t>
      </w:r>
      <w:r w:rsidRPr="00BC7061">
        <w:rPr>
          <w:rStyle w:val="StyleUnderline"/>
          <w:highlight w:val="yellow"/>
        </w:rPr>
        <w:t>S</w:t>
      </w:r>
      <w:r w:rsidRPr="00011472">
        <w:t xml:space="preserve">tates </w:t>
      </w:r>
      <w:r w:rsidRPr="00BC7061">
        <w:rPr>
          <w:rStyle w:val="StyleUnderline"/>
          <w:highlight w:val="yellow"/>
        </w:rPr>
        <w:t xml:space="preserve">will </w:t>
      </w:r>
      <w:r w:rsidRPr="00BC7061">
        <w:rPr>
          <w:rStyle w:val="Emphasis"/>
          <w:highlight w:val="yellow"/>
        </w:rPr>
        <w:t>not send</w:t>
      </w:r>
      <w:r w:rsidRPr="00011472">
        <w:rPr>
          <w:rStyle w:val="Emphasis"/>
        </w:rPr>
        <w:t xml:space="preserve"> its </w:t>
      </w:r>
      <w:r w:rsidRPr="00BC7061">
        <w:rPr>
          <w:rStyle w:val="Emphasis"/>
          <w:highlight w:val="yellow"/>
        </w:rPr>
        <w:t>troops</w:t>
      </w:r>
      <w:r w:rsidRPr="00011472">
        <w:rPr>
          <w:rStyle w:val="Emphasis"/>
        </w:rPr>
        <w:t xml:space="preserve"> to fight in Ukraine</w:t>
      </w:r>
      <w:r w:rsidRPr="00011472">
        <w:rPr>
          <w:rStyle w:val="StyleUnderline"/>
        </w:rPr>
        <w:t xml:space="preserve"> (</w:t>
      </w:r>
      <w:r w:rsidRPr="00011472">
        <w:t xml:space="preserve">except the option to participate in the UN-lead peacekeeping operation, if any). It is also worth mentioning that </w:t>
      </w:r>
      <w:r w:rsidRPr="00BC7061">
        <w:rPr>
          <w:rStyle w:val="Emphasis"/>
          <w:highlight w:val="yellow"/>
        </w:rPr>
        <w:t>all</w:t>
      </w:r>
      <w:r w:rsidRPr="00011472">
        <w:rPr>
          <w:rStyle w:val="Emphasis"/>
        </w:rPr>
        <w:t xml:space="preserve"> defensive </w:t>
      </w:r>
      <w:r w:rsidRPr="00BC7061">
        <w:rPr>
          <w:rStyle w:val="Emphasis"/>
          <w:highlight w:val="yellow"/>
        </w:rPr>
        <w:t>arms transfers</w:t>
      </w:r>
      <w:r w:rsidRPr="00011472">
        <w:rPr>
          <w:rStyle w:val="Emphasis"/>
        </w:rPr>
        <w:t xml:space="preserve"> to Ukraine</w:t>
      </w:r>
      <w:r w:rsidRPr="00011472">
        <w:rPr>
          <w:rStyle w:val="StyleUnderline"/>
        </w:rPr>
        <w:t xml:space="preserve"> and their deployment on the ground </w:t>
      </w:r>
      <w:r w:rsidRPr="00BC7061">
        <w:rPr>
          <w:rStyle w:val="StyleUnderline"/>
          <w:highlight w:val="yellow"/>
        </w:rPr>
        <w:t xml:space="preserve">are </w:t>
      </w:r>
      <w:r w:rsidRPr="00BC7061">
        <w:rPr>
          <w:rStyle w:val="Emphasis"/>
          <w:highlight w:val="yellow"/>
        </w:rPr>
        <w:t xml:space="preserve">transparent, accountable and verifiable </w:t>
      </w:r>
      <w:r w:rsidRPr="00BC7061">
        <w:rPr>
          <w:rStyle w:val="StyleUnderline"/>
          <w:highlight w:val="yellow"/>
        </w:rPr>
        <w:t>due to Ukraine’s adherence to the</w:t>
      </w:r>
      <w:r w:rsidRPr="00011472">
        <w:rPr>
          <w:rStyle w:val="StyleUnderline"/>
        </w:rPr>
        <w:t xml:space="preserve"> commitments undertaken under </w:t>
      </w:r>
      <w:r w:rsidRPr="00BC7061">
        <w:rPr>
          <w:rStyle w:val="StyleUnderline"/>
          <w:highlight w:val="yellow"/>
        </w:rPr>
        <w:t>international</w:t>
      </w:r>
      <w:r w:rsidRPr="00011472">
        <w:rPr>
          <w:rStyle w:val="StyleUnderline"/>
        </w:rPr>
        <w:t xml:space="preserve"> export control and conventional </w:t>
      </w:r>
      <w:r w:rsidRPr="00BC7061">
        <w:rPr>
          <w:rStyle w:val="StyleUnderline"/>
          <w:highlight w:val="yellow"/>
        </w:rPr>
        <w:t>arms control</w:t>
      </w:r>
      <w:r w:rsidRPr="00011472">
        <w:rPr>
          <w:rStyle w:val="StyleUnderline"/>
        </w:rPr>
        <w:t xml:space="preserve"> regimes</w:t>
      </w:r>
      <w:r w:rsidRPr="00011472">
        <w:t>. This cannot be said about the extensive Russian military support to the region.</w:t>
      </w:r>
    </w:p>
    <w:p w14:paraId="00416971" w14:textId="25E03EBC" w:rsidR="004325E9" w:rsidRPr="00011472" w:rsidRDefault="004325E9" w:rsidP="004325E9"/>
    <w:p w14:paraId="400CD452" w14:textId="77777777" w:rsidR="003B1D16" w:rsidRPr="00011472" w:rsidRDefault="003B1D16" w:rsidP="003B1D16">
      <w:pPr>
        <w:pStyle w:val="Heading4"/>
        <w:rPr>
          <w:sz w:val="28"/>
        </w:rPr>
      </w:pPr>
      <w:r w:rsidRPr="00011472">
        <w:rPr>
          <w:sz w:val="28"/>
        </w:rPr>
        <w:t>Zelensky presidency solves.</w:t>
      </w:r>
    </w:p>
    <w:p w14:paraId="1D56F9EE" w14:textId="5D7DCFC8" w:rsidR="003B1D16" w:rsidRPr="00011472" w:rsidRDefault="003B1D16" w:rsidP="003B1D16">
      <w:r w:rsidRPr="00011472">
        <w:rPr>
          <w:rStyle w:val="Style13ptBold"/>
          <w:sz w:val="28"/>
        </w:rPr>
        <w:t>Semchuk 19</w:t>
      </w:r>
      <w:r w:rsidRPr="00011472">
        <w:t xml:space="preserve"> </w:t>
      </w:r>
      <w:r w:rsidR="005F6A2D">
        <w:t xml:space="preserve"> –</w:t>
      </w:r>
      <w:r w:rsidRPr="00011472">
        <w:t xml:space="preserve"> Liana Semchuk, Ph.D. Candidate in East European Politics at the University of Oxford, holds an M.Phil. in Comparative Government from the University of Oxford, 2019 ("U.S. arms sales to Ukraine keeping the conflict alive," </w:t>
      </w:r>
      <w:r w:rsidRPr="00011472">
        <w:rPr>
          <w:i/>
        </w:rPr>
        <w:t>United Press International</w:t>
      </w:r>
      <w:r w:rsidRPr="00011472">
        <w:t>, March 27</w:t>
      </w:r>
      <w:r w:rsidRPr="00011472">
        <w:rPr>
          <w:vertAlign w:val="superscript"/>
        </w:rPr>
        <w:t>th</w:t>
      </w:r>
      <w:r w:rsidRPr="00011472">
        <w:t>, Available Online at https://www.upi.com/Top_News/Voices/2019/03/27/US-arms-sales-to-Ukraine-keeping-the-conflict-alive/3381553687739/, Accessed 06-19-2019)</w:t>
      </w:r>
    </w:p>
    <w:p w14:paraId="14E560CF" w14:textId="26626F59" w:rsidR="000448D4" w:rsidRPr="00011472" w:rsidRDefault="000448D4" w:rsidP="003B1D16">
      <w:r w:rsidRPr="00011472">
        <w:t>***Volodymyr Zelensky is the current Ukrainian president.***</w:t>
      </w:r>
    </w:p>
    <w:p w14:paraId="2CBEDE8D" w14:textId="77777777" w:rsidR="003B1D16" w:rsidRPr="00011472" w:rsidRDefault="003B1D16" w:rsidP="003B1D16">
      <w:r w:rsidRPr="00011472">
        <w:rPr>
          <w:rStyle w:val="StyleUnderline"/>
        </w:rPr>
        <w:t xml:space="preserve">Presidential candidate Volodymyr </w:t>
      </w:r>
      <w:r w:rsidRPr="00BC7061">
        <w:rPr>
          <w:rStyle w:val="StyleUnderline"/>
          <w:highlight w:val="yellow"/>
        </w:rPr>
        <w:t>Zelensky</w:t>
      </w:r>
      <w:r w:rsidRPr="00011472">
        <w:rPr>
          <w:rStyle w:val="StyleUnderline"/>
        </w:rPr>
        <w:t xml:space="preserve">, who is </w:t>
      </w:r>
      <w:r w:rsidRPr="00011472">
        <w:rPr>
          <w:rStyle w:val="Emphasis"/>
        </w:rPr>
        <w:t>leading in the polls</w:t>
      </w:r>
      <w:r w:rsidRPr="00011472">
        <w:rPr>
          <w:rStyle w:val="StyleUnderline"/>
        </w:rPr>
        <w:t>,</w:t>
      </w:r>
      <w:r w:rsidRPr="00011472">
        <w:t xml:space="preserve"> seems to </w:t>
      </w:r>
      <w:r w:rsidRPr="00BC7061">
        <w:rPr>
          <w:rStyle w:val="StyleUnderline"/>
          <w:highlight w:val="yellow"/>
        </w:rPr>
        <w:t>offer hope</w:t>
      </w:r>
      <w:r w:rsidRPr="00011472">
        <w:rPr>
          <w:rStyle w:val="StyleUnderline"/>
        </w:rPr>
        <w:t xml:space="preserve"> that </w:t>
      </w:r>
      <w:r w:rsidRPr="00BC7061">
        <w:rPr>
          <w:rStyle w:val="StyleUnderline"/>
          <w:highlight w:val="yellow"/>
        </w:rPr>
        <w:t>Ukraine</w:t>
      </w:r>
      <w:r w:rsidRPr="00011472">
        <w:rPr>
          <w:rStyle w:val="StyleUnderline"/>
        </w:rPr>
        <w:t xml:space="preserve"> may </w:t>
      </w:r>
      <w:r w:rsidRPr="00BC7061">
        <w:rPr>
          <w:rStyle w:val="StyleUnderline"/>
          <w:highlight w:val="yellow"/>
        </w:rPr>
        <w:t>change</w:t>
      </w:r>
      <w:r w:rsidRPr="00011472">
        <w:rPr>
          <w:rStyle w:val="StyleUnderline"/>
        </w:rPr>
        <w:t xml:space="preserve"> its current </w:t>
      </w:r>
      <w:r w:rsidRPr="00BC7061">
        <w:rPr>
          <w:rStyle w:val="StyleUnderline"/>
          <w:highlight w:val="yellow"/>
        </w:rPr>
        <w:t>strategy</w:t>
      </w:r>
      <w:r w:rsidRPr="00011472">
        <w:t xml:space="preserve">. This is reflected in a statement </w:t>
      </w:r>
      <w:r w:rsidRPr="00BC7061">
        <w:rPr>
          <w:rStyle w:val="StyleUnderline"/>
          <w:highlight w:val="yellow"/>
        </w:rPr>
        <w:t>Zelensky</w:t>
      </w:r>
      <w:r w:rsidRPr="00011472">
        <w:t xml:space="preserve"> made in March in which he </w:t>
      </w:r>
      <w:r w:rsidRPr="00BC7061">
        <w:rPr>
          <w:rStyle w:val="StyleUnderline"/>
          <w:highlight w:val="yellow"/>
        </w:rPr>
        <w:t>emphasized</w:t>
      </w:r>
      <w:r w:rsidRPr="00011472">
        <w:rPr>
          <w:rStyle w:val="StyleUnderline"/>
        </w:rPr>
        <w:t xml:space="preserve"> the </w:t>
      </w:r>
      <w:r w:rsidRPr="00BC7061">
        <w:rPr>
          <w:rStyle w:val="StyleUnderline"/>
          <w:highlight w:val="yellow"/>
        </w:rPr>
        <w:t>need to negotiate with Russia</w:t>
      </w:r>
      <w:r w:rsidRPr="00011472">
        <w:rPr>
          <w:rStyle w:val="StyleUnderline"/>
        </w:rPr>
        <w:t xml:space="preserve"> in order to "save people's lives."</w:t>
      </w:r>
    </w:p>
    <w:p w14:paraId="316C9ED1" w14:textId="77777777" w:rsidR="003B1D16" w:rsidRPr="00011472" w:rsidRDefault="003B1D16" w:rsidP="003B1D16">
      <w:r w:rsidRPr="00011472">
        <w:t>Is there a solution?</w:t>
      </w:r>
    </w:p>
    <w:p w14:paraId="2F15785E" w14:textId="77777777" w:rsidR="003B1D16" w:rsidRPr="00011472" w:rsidRDefault="003B1D16" w:rsidP="003B1D16">
      <w:r w:rsidRPr="00011472">
        <w:rPr>
          <w:rStyle w:val="StyleUnderline"/>
        </w:rPr>
        <w:t>As well as better diplomacy, Zelensky also sees direct democracy as a way to resolve the crisis</w:t>
      </w:r>
      <w:r w:rsidRPr="00011472">
        <w:t xml:space="preserve">. </w:t>
      </w:r>
      <w:r w:rsidRPr="00011472">
        <w:rPr>
          <w:rStyle w:val="StyleUnderline"/>
        </w:rPr>
        <w:t xml:space="preserve">Rather than pursuing the same ineffective policy, which has achieved absolutely nothing except for a greater death toll and growing human misery, </w:t>
      </w:r>
      <w:r w:rsidRPr="00BC7061">
        <w:rPr>
          <w:rStyle w:val="StyleUnderline"/>
          <w:highlight w:val="yellow"/>
        </w:rPr>
        <w:t>he proposed</w:t>
      </w:r>
      <w:r w:rsidRPr="00011472">
        <w:rPr>
          <w:rStyle w:val="StyleUnderline"/>
        </w:rPr>
        <w:t xml:space="preserve"> a </w:t>
      </w:r>
      <w:r w:rsidRPr="00BC7061">
        <w:rPr>
          <w:rStyle w:val="StyleUnderline"/>
          <w:highlight w:val="yellow"/>
        </w:rPr>
        <w:t>referendum on</w:t>
      </w:r>
      <w:r w:rsidRPr="00011472">
        <w:rPr>
          <w:rStyle w:val="StyleUnderline"/>
        </w:rPr>
        <w:t xml:space="preserve"> the outcome of his </w:t>
      </w:r>
      <w:r w:rsidRPr="00BC7061">
        <w:rPr>
          <w:rStyle w:val="StyleUnderline"/>
          <w:highlight w:val="yellow"/>
        </w:rPr>
        <w:t>negotiations with Russia</w:t>
      </w:r>
      <w:r w:rsidRPr="00011472">
        <w:rPr>
          <w:rStyle w:val="StyleUnderline"/>
        </w:rPr>
        <w:t xml:space="preserve"> on the conflict in eastern Ukraine</w:t>
      </w:r>
      <w:r w:rsidRPr="00011472">
        <w:t xml:space="preserve">. This approach might not lead to a quick fix or immediately restore peace in the region -- but </w:t>
      </w:r>
      <w:r w:rsidRPr="00011472">
        <w:rPr>
          <w:rStyle w:val="StyleUnderline"/>
        </w:rPr>
        <w:t>it is more likely to succeed than simply supplying more weapons with which to prolong the fighting</w:t>
      </w:r>
      <w:r w:rsidRPr="00011472">
        <w:t>.</w:t>
      </w:r>
    </w:p>
    <w:p w14:paraId="534603CE" w14:textId="77777777" w:rsidR="003B1D16" w:rsidRPr="00011472" w:rsidRDefault="003B1D16" w:rsidP="004325E9"/>
    <w:p w14:paraId="52FAA27C" w14:textId="119C91FB" w:rsidR="001F64BC" w:rsidRPr="00011472" w:rsidRDefault="00395099" w:rsidP="001F64BC">
      <w:pPr>
        <w:pStyle w:val="Heading4"/>
        <w:rPr>
          <w:sz w:val="28"/>
        </w:rPr>
      </w:pPr>
      <w:r w:rsidRPr="00011472">
        <w:rPr>
          <w:sz w:val="28"/>
          <w:u w:val="single"/>
        </w:rPr>
        <w:t>Previous sales</w:t>
      </w:r>
      <w:r w:rsidR="001F64BC" w:rsidRPr="00011472">
        <w:rPr>
          <w:sz w:val="28"/>
          <w:u w:val="single"/>
        </w:rPr>
        <w:t xml:space="preserve"> thump</w:t>
      </w:r>
      <w:r w:rsidR="001F64BC" w:rsidRPr="00011472">
        <w:rPr>
          <w:sz w:val="28"/>
        </w:rPr>
        <w:t xml:space="preserve"> </w:t>
      </w:r>
      <w:r w:rsidR="005F6A2D">
        <w:rPr>
          <w:sz w:val="28"/>
        </w:rPr>
        <w:t xml:space="preserve"> –</w:t>
      </w:r>
      <w:r w:rsidR="001F64BC" w:rsidRPr="00011472">
        <w:rPr>
          <w:sz w:val="28"/>
        </w:rPr>
        <w:t xml:space="preserve"> Trump approved lethal weapons</w:t>
      </w:r>
      <w:r w:rsidR="008D088D" w:rsidRPr="00011472">
        <w:rPr>
          <w:sz w:val="28"/>
        </w:rPr>
        <w:t xml:space="preserve"> in 2017</w:t>
      </w:r>
      <w:r w:rsidR="00EF55F8" w:rsidRPr="00011472">
        <w:rPr>
          <w:sz w:val="28"/>
        </w:rPr>
        <w:t>.</w:t>
      </w:r>
    </w:p>
    <w:p w14:paraId="7438516D" w14:textId="77777777" w:rsidR="001F64BC" w:rsidRPr="00011472" w:rsidRDefault="001F64BC" w:rsidP="001F64BC">
      <w:r w:rsidRPr="00011472">
        <w:rPr>
          <w:rStyle w:val="Style13ptBold"/>
          <w:sz w:val="28"/>
        </w:rPr>
        <w:t>Rogin 17</w:t>
      </w:r>
      <w:r w:rsidRPr="00011472">
        <w:t xml:space="preserve"> – Columnist</w:t>
      </w:r>
    </w:p>
    <w:p w14:paraId="2F98AF65" w14:textId="77777777" w:rsidR="001F64BC" w:rsidRPr="00011472" w:rsidRDefault="001F64BC" w:rsidP="001F64BC">
      <w:r w:rsidRPr="00011472">
        <w:t xml:space="preserve">(Josh, 12/20, “Trump administration approves lethal arms sales to Ukraine,” [accessed 7/11/19], </w:t>
      </w:r>
      <w:hyperlink r:id="rId32" w:history="1">
        <w:r w:rsidRPr="00011472">
          <w:rPr>
            <w:rStyle w:val="Hyperlink"/>
          </w:rPr>
          <w:t>https://www.washingtonpost.com/news/josh-rogin/wp/2017/12/20/trump-administration-approves-lethal-arms-sales-to-ukraine/</w:t>
        </w:r>
      </w:hyperlink>
      <w:r w:rsidRPr="00011472">
        <w:t>, see)</w:t>
      </w:r>
    </w:p>
    <w:p w14:paraId="0F8D85A5" w14:textId="77777777" w:rsidR="001F64BC" w:rsidRPr="00011472" w:rsidRDefault="001F64BC" w:rsidP="001F64BC">
      <w:r w:rsidRPr="00011472">
        <w:rPr>
          <w:rStyle w:val="StyleUnderline"/>
        </w:rPr>
        <w:lastRenderedPageBreak/>
        <w:t xml:space="preserve">The </w:t>
      </w:r>
      <w:r w:rsidRPr="00BC7061">
        <w:rPr>
          <w:rStyle w:val="StyleUnderline"/>
          <w:highlight w:val="yellow"/>
        </w:rPr>
        <w:t>Trump</w:t>
      </w:r>
      <w:r w:rsidRPr="00011472">
        <w:rPr>
          <w:rStyle w:val="StyleUnderline"/>
        </w:rPr>
        <w:t xml:space="preserve"> administration has </w:t>
      </w:r>
      <w:r w:rsidRPr="00BC7061">
        <w:rPr>
          <w:rStyle w:val="StyleUnderline"/>
          <w:highlight w:val="yellow"/>
        </w:rPr>
        <w:t>approved the largest</w:t>
      </w:r>
      <w:r w:rsidRPr="00011472">
        <w:rPr>
          <w:rStyle w:val="StyleUnderline"/>
        </w:rPr>
        <w:t xml:space="preserve"> U.S. commercial </w:t>
      </w:r>
      <w:r w:rsidRPr="00BC7061">
        <w:rPr>
          <w:rStyle w:val="StyleUnderline"/>
          <w:highlight w:val="yellow"/>
        </w:rPr>
        <w:t>sale of</w:t>
      </w:r>
      <w:r w:rsidRPr="00011472">
        <w:rPr>
          <w:rStyle w:val="StyleUnderline"/>
        </w:rPr>
        <w:t xml:space="preserve"> lethal defensive </w:t>
      </w:r>
      <w:r w:rsidRPr="00BC7061">
        <w:rPr>
          <w:rStyle w:val="StyleUnderline"/>
          <w:highlight w:val="yellow"/>
        </w:rPr>
        <w:t>weapons to</w:t>
      </w:r>
      <w:r w:rsidRPr="00011472">
        <w:rPr>
          <w:rStyle w:val="StyleUnderline"/>
        </w:rPr>
        <w:t xml:space="preserve"> Ukraine </w:t>
      </w:r>
      <w:r w:rsidRPr="00BC7061">
        <w:rPr>
          <w:rStyle w:val="StyleUnderline"/>
          <w:highlight w:val="yellow"/>
        </w:rPr>
        <w:t>since 2014</w:t>
      </w:r>
      <w:r w:rsidRPr="00011472">
        <w:t xml:space="preserve">. The move was heavily supported by top Trump national security Cabinet officials and Congress but may complicate President Trump’s stated ambition to work with Russian President Vladimir Putin. Administration officials confirmed that the State Department this month approved a commercial license authorizing the export of Model M107A1 Sniper Systems, ammunition, and associated parts and accessories to Ukraine, a sale valued at $41.5 million. </w:t>
      </w:r>
      <w:r w:rsidRPr="00BC7061">
        <w:rPr>
          <w:rStyle w:val="StyleUnderline"/>
          <w:highlight w:val="yellow"/>
        </w:rPr>
        <w:t>These weapons address a specific vulnerability</w:t>
      </w:r>
      <w:r w:rsidRPr="00011472">
        <w:rPr>
          <w:rStyle w:val="StyleUnderline"/>
        </w:rPr>
        <w:t xml:space="preserve"> of Ukrainian forces fighting a Russian-backed separatist movement in two eastern provinces</w:t>
      </w:r>
      <w:r w:rsidRPr="00011472">
        <w:t xml:space="preserve">. There has been no approval to export the heavier weapons the Ukrainian government is asking for, such as Javelin antitank missiles. </w:t>
      </w:r>
      <w:r w:rsidRPr="00011472">
        <w:rPr>
          <w:rStyle w:val="StyleUnderline"/>
        </w:rPr>
        <w:t>Congress authorized such sales in 2014 in the Ukraine Freedom Support Act, but the Obama administration never authorized large commercial or government sales, a move widely seen as a de facto decision not to provide lethal weapons to the Ukraine military</w:t>
      </w:r>
      <w:r w:rsidRPr="00011472">
        <w:t xml:space="preserve">. Senate Foreign Relations Committee Chairman Bob Corker (R-Tenn.), who co-sponsored the law, praised the Trump administration’s move. “I’m pleased the administration approved the sale of defensive lethal arms to Ukraine,” Corker told me. “This decision was supported by Congress in legislation that became law three years ago and reflects our country’s longstanding commitment to Ukraine in the face of ongoing Russian aggression.” A State Department spokesperson, speaking on background, said that although the United States has now licensed the commercial export of lethal weapons to Ukraine, the U.S. government has not sold or given weapons directly to Ukraine. </w:t>
      </w:r>
      <w:r w:rsidRPr="00011472">
        <w:rPr>
          <w:rStyle w:val="StyleUnderline"/>
        </w:rPr>
        <w:t>There’s never been any official policy on such sales one way or another, the spokesperson said, adding that this license was granted on a case-by-case basis</w:t>
      </w:r>
      <w:r w:rsidRPr="00011472">
        <w:t xml:space="preserve">. There were licenses granted for small commercial sales of small arms to Ukraine before this year Another senior Trump administration official said that Trump personally approved the decision to allow the issuing of the license after being presented a decision memo by Defense Secretary Jim Mattis and Secretary of State Rex Tillerson. While there was never a formal ban on such weapons transfers, the decision was discussed internally as a lifting of the de facto Obama administration restrictions, the official said. As I reported in October, the decision over whether to allow lethal arms sales to Ukraine had been sitting on Trump’s desk for months. The National Security Council’s Principals Committee, which includes Cabinet members, met months ago and provided several options to the president. </w:t>
      </w:r>
      <w:r w:rsidRPr="00011472">
        <w:rPr>
          <w:rStyle w:val="StyleUnderline"/>
        </w:rPr>
        <w:t xml:space="preserve">Experts and officials said </w:t>
      </w:r>
      <w:r w:rsidRPr="00BC7061">
        <w:rPr>
          <w:rStyle w:val="StyleUnderline"/>
          <w:highlight w:val="yellow"/>
        </w:rPr>
        <w:t>Trump</w:t>
      </w:r>
      <w:r w:rsidRPr="00011472">
        <w:rPr>
          <w:rStyle w:val="StyleUnderline"/>
        </w:rPr>
        <w:t xml:space="preserve">’s chosen option was measured; he didn’t approve everything the Ukrainians asked for but nonetheless </w:t>
      </w:r>
      <w:r w:rsidRPr="00BC7061">
        <w:rPr>
          <w:rStyle w:val="StyleUnderline"/>
          <w:highlight w:val="yellow"/>
        </w:rPr>
        <w:t>crossed the line of</w:t>
      </w:r>
      <w:r w:rsidRPr="00011472">
        <w:rPr>
          <w:rStyle w:val="StyleUnderline"/>
        </w:rPr>
        <w:t xml:space="preserve"> approving </w:t>
      </w:r>
      <w:r w:rsidRPr="00BC7061">
        <w:rPr>
          <w:rStyle w:val="StyleUnderline"/>
          <w:highlight w:val="yellow"/>
        </w:rPr>
        <w:t>lethal sales, a significant shift in</w:t>
      </w:r>
      <w:r w:rsidRPr="00011472">
        <w:rPr>
          <w:rStyle w:val="StyleUnderline"/>
        </w:rPr>
        <w:t xml:space="preserve"> his administration’s approach and </w:t>
      </w:r>
      <w:r w:rsidRPr="00BC7061">
        <w:rPr>
          <w:rStyle w:val="StyleUnderline"/>
          <w:highlight w:val="yellow"/>
        </w:rPr>
        <w:t>U.S. policy</w:t>
      </w:r>
      <w:r w:rsidRPr="00011472">
        <w:rPr>
          <w:rStyle w:val="StyleUnderline"/>
        </w:rPr>
        <w:t xml:space="preserve"> overall.</w:t>
      </w:r>
    </w:p>
    <w:p w14:paraId="1E8CC0C5" w14:textId="77777777" w:rsidR="003F7958" w:rsidRPr="00011472" w:rsidRDefault="003F7958" w:rsidP="003F7958"/>
    <w:p w14:paraId="6803AF77" w14:textId="77777777" w:rsidR="00011472" w:rsidRPr="00011472" w:rsidRDefault="00011472" w:rsidP="00011472">
      <w:pPr>
        <w:pStyle w:val="Heading4"/>
        <w:rPr>
          <w:rFonts w:cs="Arial"/>
          <w:sz w:val="28"/>
        </w:rPr>
      </w:pPr>
      <w:r w:rsidRPr="00011472">
        <w:rPr>
          <w:rFonts w:cs="Arial"/>
          <w:sz w:val="28"/>
        </w:rPr>
        <w:t xml:space="preserve">No Russia war or escalation---checks prevent escalation even if low level conflict occurs. </w:t>
      </w:r>
    </w:p>
    <w:p w14:paraId="706F44EA" w14:textId="105EB604" w:rsidR="00011472" w:rsidRPr="00011472" w:rsidRDefault="00011472" w:rsidP="00011472">
      <w:pPr>
        <w:rPr>
          <w:b/>
          <w:bCs/>
          <w:sz w:val="28"/>
          <w:u w:val="single"/>
        </w:rPr>
      </w:pPr>
      <w:r w:rsidRPr="00011472">
        <w:rPr>
          <w:rStyle w:val="Style13ptBold"/>
          <w:sz w:val="28"/>
        </w:rPr>
        <w:t>Tsygankov 16</w:t>
      </w:r>
      <w:r w:rsidR="005F6A2D">
        <w:t xml:space="preserve"> –</w:t>
      </w:r>
      <w:r w:rsidRPr="00011472">
        <w:t xml:space="preserve">(Andrei, Professor at the Departments of Political Science and International Relations at San Francisco State University, “5 reasons why the threat of a global war involving Russia is overstated,” </w:t>
      </w:r>
      <w:r w:rsidRPr="00011472">
        <w:rPr>
          <w:i/>
        </w:rPr>
        <w:t>Russia Direct</w:t>
      </w:r>
      <w:r w:rsidRPr="00011472">
        <w:t>, 19 Feb, http://www.russia-direct.org/opinion/5-reasons-why-threat-great-power-war-involving-russia-overstated)</w:t>
      </w:r>
    </w:p>
    <w:p w14:paraId="77B3B94B" w14:textId="77777777" w:rsidR="00011472" w:rsidRPr="00011472" w:rsidRDefault="00011472" w:rsidP="00011472">
      <w:r w:rsidRPr="00011472">
        <w:t xml:space="preserve">First, </w:t>
      </w:r>
      <w:r w:rsidRPr="00011472">
        <w:rPr>
          <w:rStyle w:val="StyleUnderline"/>
        </w:rPr>
        <w:t>whatever the rhetoric, major</w:t>
      </w:r>
      <w:r w:rsidRPr="00BC7061">
        <w:rPr>
          <w:rStyle w:val="StyleUnderline"/>
          <w:highlight w:val="yellow"/>
        </w:rPr>
        <w:t xml:space="preserve"> powers are not inclined towards risk</w:t>
      </w:r>
      <w:r w:rsidRPr="00011472">
        <w:rPr>
          <w:rStyle w:val="StyleUnderline"/>
        </w:rPr>
        <w:t>y behavior</w:t>
      </w:r>
      <w:r w:rsidRPr="00BC7061">
        <w:rPr>
          <w:rStyle w:val="StyleUnderline"/>
          <w:highlight w:val="yellow"/>
        </w:rPr>
        <w:t xml:space="preserve"> when</w:t>
      </w:r>
      <w:r w:rsidRPr="00011472">
        <w:rPr>
          <w:rStyle w:val="StyleUnderline"/>
        </w:rPr>
        <w:t xml:space="preserve"> their </w:t>
      </w:r>
      <w:r w:rsidRPr="00BC7061">
        <w:rPr>
          <w:rStyle w:val="StyleUnderline"/>
          <w:highlight w:val="yellow"/>
        </w:rPr>
        <w:t>core interests are at stake</w:t>
      </w:r>
      <w:r w:rsidRPr="00011472">
        <w:rPr>
          <w:rStyle w:val="StyleUnderline"/>
        </w:rPr>
        <w:t>. This concerns not only the nuclear superpowers, but also</w:t>
      </w:r>
      <w:r w:rsidRPr="00011472">
        <w:t xml:space="preserve"> countries such as </w:t>
      </w:r>
      <w:r w:rsidRPr="00011472">
        <w:rPr>
          <w:rStyle w:val="StyleUnderline"/>
        </w:rPr>
        <w:t>Turkey. The prospect of confronting Russia's</w:t>
      </w:r>
      <w:r w:rsidRPr="00011472">
        <w:t xml:space="preserve"> overwhelmingly superior </w:t>
      </w:r>
      <w:r w:rsidRPr="00011472">
        <w:rPr>
          <w:rStyle w:val="StyleUnderline"/>
        </w:rPr>
        <w:t>military should give pause even to</w:t>
      </w:r>
      <w:r w:rsidRPr="00011472">
        <w:t xml:space="preserve"> someone as hot-tempered as Turkish President Tayyip </w:t>
      </w:r>
      <w:r w:rsidRPr="00011472">
        <w:rPr>
          <w:rStyle w:val="StyleUnderline"/>
        </w:rPr>
        <w:t>Erdogan</w:t>
      </w:r>
      <w:r w:rsidRPr="00011472">
        <w:t xml:space="preserve">. Even if Erdogan wanted to pit Russia against NATO, it wouldn’t work. So far, </w:t>
      </w:r>
      <w:r w:rsidRPr="00BC7061">
        <w:rPr>
          <w:rStyle w:val="StyleUnderline"/>
          <w:highlight w:val="yellow"/>
        </w:rPr>
        <w:t xml:space="preserve">NATO has been </w:t>
      </w:r>
      <w:r w:rsidRPr="00BC7061">
        <w:rPr>
          <w:rStyle w:val="Emphasis"/>
          <w:highlight w:val="yellow"/>
        </w:rPr>
        <w:t>careful to not be drawn into highly provocative actions</w:t>
      </w:r>
      <w:r w:rsidRPr="00011472">
        <w:rPr>
          <w:rStyle w:val="StyleUnderline"/>
        </w:rPr>
        <w:t>, whether</w:t>
      </w:r>
      <w:r w:rsidRPr="00011472">
        <w:t xml:space="preserve"> it is by </w:t>
      </w:r>
      <w:r w:rsidRPr="00011472">
        <w:rPr>
          <w:rStyle w:val="StyleUnderline"/>
        </w:rPr>
        <w:t>responding to Russia seizing the Pristina</w:t>
      </w:r>
      <w:r w:rsidRPr="00011472">
        <w:t xml:space="preserve"> International </w:t>
      </w:r>
      <w:r w:rsidRPr="00011472">
        <w:rPr>
          <w:rStyle w:val="StyleUnderline"/>
        </w:rPr>
        <w:t>Airport in June 1999, getting involved on Georgia’s side</w:t>
      </w:r>
      <w:r w:rsidRPr="00011472">
        <w:t xml:space="preserve"> during the military conflict in August 2008 </w:t>
      </w:r>
      <w:r w:rsidRPr="00011472">
        <w:rPr>
          <w:rStyle w:val="StyleUnderline"/>
        </w:rPr>
        <w:t>or</w:t>
      </w:r>
      <w:r w:rsidRPr="00011472">
        <w:t xml:space="preserve"> by </w:t>
      </w:r>
      <w:r w:rsidRPr="00011472">
        <w:rPr>
          <w:rStyle w:val="StyleUnderline"/>
        </w:rPr>
        <w:t>providing</w:t>
      </w:r>
      <w:r w:rsidRPr="00011472">
        <w:t xml:space="preserve"> lethal military assistance and </w:t>
      </w:r>
      <w:r w:rsidRPr="00011472">
        <w:rPr>
          <w:rStyle w:val="StyleUnderline"/>
        </w:rPr>
        <w:t>support for Ukraine. Unless Russia is the clear and proven aggressor, NATO is unlikely to</w:t>
      </w:r>
      <w:r w:rsidRPr="00011472">
        <w:t xml:space="preserve"> support Turkey and </w:t>
      </w:r>
      <w:r w:rsidRPr="00011472">
        <w:rPr>
          <w:rStyle w:val="Emphasis"/>
        </w:rPr>
        <w:t>begin World War III</w:t>
      </w:r>
      <w:r w:rsidRPr="00011472">
        <w:rPr>
          <w:rStyle w:val="StyleUnderline"/>
        </w:rPr>
        <w:t>.</w:t>
      </w:r>
      <w:r w:rsidRPr="00011472">
        <w:t xml:space="preserve"> Second, </w:t>
      </w:r>
      <w:r w:rsidRPr="00BC7061">
        <w:rPr>
          <w:rStyle w:val="StyleUnderline"/>
          <w:highlight w:val="yellow"/>
        </w:rPr>
        <w:t xml:space="preserve">Russia </w:t>
      </w:r>
      <w:r w:rsidRPr="00BC7061">
        <w:rPr>
          <w:rStyle w:val="Emphasis"/>
          <w:highlight w:val="yellow"/>
        </w:rPr>
        <w:t>remains</w:t>
      </w:r>
      <w:r w:rsidRPr="00011472">
        <w:rPr>
          <w:rStyle w:val="Emphasis"/>
        </w:rPr>
        <w:t xml:space="preserve"> a </w:t>
      </w:r>
      <w:r w:rsidRPr="00BC7061">
        <w:rPr>
          <w:rStyle w:val="Emphasis"/>
          <w:highlight w:val="yellow"/>
        </w:rPr>
        <w:t>defensive</w:t>
      </w:r>
      <w:r w:rsidRPr="00011472">
        <w:rPr>
          <w:rStyle w:val="Emphasis"/>
        </w:rPr>
        <w:t xml:space="preserve"> power</w:t>
      </w:r>
      <w:r w:rsidRPr="00011472">
        <w:t xml:space="preserve"> </w:t>
      </w:r>
      <w:r w:rsidRPr="00011472">
        <w:rPr>
          <w:rStyle w:val="StyleUnderline"/>
        </w:rPr>
        <w:t xml:space="preserve">aware of its responsibility for maintaining </w:t>
      </w:r>
      <w:r w:rsidRPr="00011472">
        <w:rPr>
          <w:rStyle w:val="StyleUnderline"/>
        </w:rPr>
        <w:lastRenderedPageBreak/>
        <w:t xml:space="preserve">international stability. </w:t>
      </w:r>
      <w:r w:rsidRPr="00BC7061">
        <w:rPr>
          <w:rStyle w:val="StyleUnderline"/>
          <w:highlight w:val="yellow"/>
        </w:rPr>
        <w:t>Moscow wants to work with major powers, not against</w:t>
      </w:r>
      <w:r w:rsidRPr="00011472">
        <w:rPr>
          <w:rStyle w:val="StyleUnderline"/>
        </w:rPr>
        <w:t xml:space="preserve"> them</w:t>
      </w:r>
      <w:r w:rsidRPr="00011472">
        <w:t xml:space="preserve">. Its insistence on Western recognition of Russia’s interests must not be construed as a drive to destroy the foundations of the international order, such as sovereignty, multilateralism, and arms control. Third, </w:t>
      </w:r>
      <w:r w:rsidRPr="00011472">
        <w:rPr>
          <w:rStyle w:val="StyleUnderline"/>
        </w:rPr>
        <w:t>the</w:t>
      </w:r>
      <w:r w:rsidRPr="00011472">
        <w:t xml:space="preserve"> </w:t>
      </w:r>
      <w:r w:rsidRPr="00011472">
        <w:rPr>
          <w:rStyle w:val="Emphasis"/>
        </w:rPr>
        <w:t>U</w:t>
      </w:r>
      <w:r w:rsidRPr="00011472">
        <w:t xml:space="preserve">nited </w:t>
      </w:r>
      <w:r w:rsidRPr="00011472">
        <w:rPr>
          <w:rStyle w:val="Emphasis"/>
        </w:rPr>
        <w:t>S</w:t>
      </w:r>
      <w:r w:rsidRPr="00011472">
        <w:t xml:space="preserve">tates </w:t>
      </w:r>
      <w:r w:rsidRPr="00011472">
        <w:rPr>
          <w:rStyle w:val="StyleUnderline"/>
        </w:rPr>
        <w:t>has important interests to</w:t>
      </w:r>
      <w:r w:rsidRPr="00011472">
        <w:t xml:space="preserve"> </w:t>
      </w:r>
      <w:r w:rsidRPr="00011472">
        <w:rPr>
          <w:rStyle w:val="StyleUnderline"/>
        </w:rPr>
        <w:t>prevent regional conflicts from escalating</w:t>
      </w:r>
      <w:r w:rsidRPr="00011472">
        <w:t xml:space="preserve"> or becoming trans-regional. Although its relative military capabilities are not where they were ten years ago, the </w:t>
      </w:r>
      <w:r w:rsidRPr="00BC7061">
        <w:rPr>
          <w:rStyle w:val="StyleUnderline"/>
          <w:highlight w:val="yellow"/>
        </w:rPr>
        <w:t>U.S.</w:t>
      </w:r>
      <w:r w:rsidRPr="00011472">
        <w:rPr>
          <w:rStyle w:val="StyleUnderline"/>
        </w:rPr>
        <w:t xml:space="preserve"> military and diplomatic resources are </w:t>
      </w:r>
      <w:r w:rsidRPr="00BC7061">
        <w:rPr>
          <w:rStyle w:val="StyleUnderline"/>
          <w:highlight w:val="yellow"/>
        </w:rPr>
        <w:t>sufficient to</w:t>
      </w:r>
      <w:r w:rsidRPr="00BC7061">
        <w:rPr>
          <w:highlight w:val="yellow"/>
        </w:rPr>
        <w:t xml:space="preserve"> </w:t>
      </w:r>
      <w:r w:rsidRPr="00BC7061">
        <w:rPr>
          <w:rStyle w:val="Emphasis"/>
          <w:highlight w:val="yellow"/>
        </w:rPr>
        <w:t>restrain key regional players</w:t>
      </w:r>
      <w:r w:rsidRPr="00011472">
        <w:t xml:space="preserve"> in any part of the world. Given the power rivalry across several regions, </w:t>
      </w:r>
      <w:r w:rsidRPr="00011472">
        <w:rPr>
          <w:rStyle w:val="StyleUnderline"/>
        </w:rPr>
        <w:t xml:space="preserve">proxy </w:t>
      </w:r>
      <w:r w:rsidRPr="00BC7061">
        <w:rPr>
          <w:rStyle w:val="StyleUnderline"/>
          <w:highlight w:val="yellow"/>
        </w:rPr>
        <w:t>wars</w:t>
      </w:r>
      <w:r w:rsidRPr="00011472">
        <w:rPr>
          <w:rStyle w:val="StyleUnderline"/>
        </w:rPr>
        <w:t xml:space="preserve"> are</w:t>
      </w:r>
      <w:r w:rsidRPr="00011472">
        <w:t xml:space="preserve"> possible and indeed are </w:t>
      </w:r>
      <w:r w:rsidRPr="00011472">
        <w:rPr>
          <w:rStyle w:val="StyleUnderline"/>
        </w:rPr>
        <w:t xml:space="preserve">happening, but they </w:t>
      </w:r>
      <w:r w:rsidRPr="00BC7061">
        <w:rPr>
          <w:rStyle w:val="StyleUnderline"/>
          <w:highlight w:val="yellow"/>
        </w:rPr>
        <w:t xml:space="preserve">are </w:t>
      </w:r>
      <w:r w:rsidRPr="00BC7061">
        <w:rPr>
          <w:rStyle w:val="Emphasis"/>
          <w:highlight w:val="yellow"/>
        </w:rPr>
        <w:t>unlikely to escalate</w:t>
      </w:r>
      <w:r w:rsidRPr="00011472">
        <w:t xml:space="preserve">. Fourth, unlike the Cold War era, the contemporary world has no rigid alliance structure. The so-called Russia-China-Iran axis is hardly more than a figment of the imagination by American neoconservatives and some Russia conspiracy-minded thinkers. The world remains a space in which international coalitions overlap and are mostly formed on an ad hoc basis. Fifth, with the exception of the Islamic State of Iraq and the Greater Syria (ISIS), there is no fundamental conflict of values and ideologies. Despite the efforts to present as incompatible the so-called “traditional” and “Western” values by Russia or “democracy” to “autocracy” by the United States and Europe, the world majority does not think that this cultural divide is worth fighting for. </w:t>
      </w:r>
      <w:r w:rsidRPr="00011472">
        <w:rPr>
          <w:rStyle w:val="StyleUnderline"/>
        </w:rPr>
        <w:t>Despite the dangers</w:t>
      </w:r>
      <w:r w:rsidRPr="00011472">
        <w:t xml:space="preserve"> of </w:t>
      </w:r>
      <w:r w:rsidRPr="00011472">
        <w:rPr>
          <w:rStyle w:val="StyleUnderline"/>
        </w:rPr>
        <w:t xml:space="preserve">the </w:t>
      </w:r>
      <w:r w:rsidRPr="00BC7061">
        <w:rPr>
          <w:rStyle w:val="StyleUnderline"/>
          <w:highlight w:val="yellow"/>
        </w:rPr>
        <w:t>world</w:t>
      </w:r>
      <w:r w:rsidRPr="00011472">
        <w:t xml:space="preserve"> we live in, it </w:t>
      </w:r>
      <w:r w:rsidRPr="00BC7061">
        <w:rPr>
          <w:rStyle w:val="StyleUnderline"/>
          <w:highlight w:val="yellow"/>
        </w:rPr>
        <w:t>contains</w:t>
      </w:r>
      <w:r w:rsidRPr="00011472">
        <w:rPr>
          <w:rStyle w:val="StyleUnderline"/>
        </w:rPr>
        <w:t xml:space="preserve"> a number of important</w:t>
      </w:r>
      <w:r w:rsidRPr="00011472">
        <w:t xml:space="preserve">, even </w:t>
      </w:r>
      <w:r w:rsidRPr="00BC7061">
        <w:rPr>
          <w:rStyle w:val="Emphasis"/>
          <w:highlight w:val="yellow"/>
        </w:rPr>
        <w:t>underappreciated</w:t>
      </w:r>
      <w:r w:rsidRPr="00BC7061">
        <w:rPr>
          <w:rStyle w:val="StyleUnderline"/>
          <w:highlight w:val="yellow"/>
        </w:rPr>
        <w:t xml:space="preserve">, </w:t>
      </w:r>
      <w:r w:rsidRPr="00BC7061">
        <w:rPr>
          <w:rStyle w:val="Emphasis"/>
          <w:highlight w:val="yellow"/>
        </w:rPr>
        <w:t>checks</w:t>
      </w:r>
      <w:r w:rsidRPr="00011472">
        <w:t xml:space="preserve"> on great powers’ militarism. The </w:t>
      </w:r>
      <w:r w:rsidRPr="00011472">
        <w:rPr>
          <w:rStyle w:val="StyleUnderline"/>
        </w:rPr>
        <w:t>threat talk</w:t>
      </w:r>
      <w:r w:rsidRPr="00011472">
        <w:t xml:space="preserve"> coming from politicians is often deceiving. Such talk </w:t>
      </w:r>
      <w:r w:rsidRPr="00011472">
        <w:rPr>
          <w:rStyle w:val="StyleUnderline"/>
        </w:rPr>
        <w:t xml:space="preserve">may be a way to </w:t>
      </w:r>
      <w:r w:rsidRPr="00BC7061">
        <w:rPr>
          <w:rStyle w:val="Emphasis"/>
          <w:highlight w:val="yellow"/>
        </w:rPr>
        <w:t>pressure the opponent</w:t>
      </w:r>
      <w:r w:rsidRPr="00BC7061">
        <w:rPr>
          <w:rStyle w:val="StyleUnderline"/>
          <w:highlight w:val="yellow"/>
        </w:rPr>
        <w:t xml:space="preserve"> into</w:t>
      </w:r>
      <w:r w:rsidRPr="00011472">
        <w:t xml:space="preserve"> various political and military </w:t>
      </w:r>
      <w:r w:rsidRPr="00BC7061">
        <w:rPr>
          <w:rStyle w:val="StyleUnderline"/>
          <w:highlight w:val="yellow"/>
        </w:rPr>
        <w:t>concessions rather than</w:t>
      </w:r>
      <w:r w:rsidRPr="00011472">
        <w:rPr>
          <w:rStyle w:val="StyleUnderline"/>
        </w:rPr>
        <w:t xml:space="preserve"> to signal </w:t>
      </w:r>
      <w:r w:rsidRPr="00BC7061">
        <w:rPr>
          <w:rStyle w:val="StyleUnderline"/>
          <w:highlight w:val="yellow"/>
        </w:rPr>
        <w:t>real intentions</w:t>
      </w:r>
      <w:r w:rsidRPr="00011472">
        <w:rPr>
          <w:rStyle w:val="StyleUnderline"/>
        </w:rPr>
        <w:t>. When such pressures do not bring expected results</w:t>
      </w:r>
      <w:r w:rsidRPr="00011472">
        <w:t xml:space="preserve">, the </w:t>
      </w:r>
      <w:r w:rsidRPr="00011472">
        <w:rPr>
          <w:rStyle w:val="StyleUnderline"/>
        </w:rPr>
        <w:t>rhetoric of war</w:t>
      </w:r>
      <w:r w:rsidRPr="00011472">
        <w:t xml:space="preserve"> and isolation </w:t>
      </w:r>
      <w:r w:rsidRPr="00011472">
        <w:rPr>
          <w:rStyle w:val="StyleUnderline"/>
        </w:rPr>
        <w:t>subsides</w:t>
      </w:r>
      <w:r w:rsidRPr="00011472">
        <w:rPr>
          <w:szCs w:val="8"/>
        </w:rPr>
        <w:t>.</w:t>
      </w:r>
      <w:r w:rsidRPr="00011472">
        <w:t xml:space="preserve"> </w:t>
      </w:r>
      <w:r w:rsidRPr="00011472">
        <w:rPr>
          <w:rStyle w:val="Emphasis"/>
        </w:rPr>
        <w:t xml:space="preserve">Then a </w:t>
      </w:r>
      <w:r w:rsidRPr="00BC7061">
        <w:rPr>
          <w:rStyle w:val="Emphasis"/>
          <w:highlight w:val="yellow"/>
        </w:rPr>
        <w:t>dialogue begins</w:t>
      </w:r>
      <w:r w:rsidRPr="00011472">
        <w:rPr>
          <w:rStyle w:val="Emphasis"/>
        </w:rPr>
        <w:t>.</w:t>
      </w:r>
      <w:r w:rsidRPr="00011472">
        <w:t xml:space="preserve"> Perhaps, the </w:t>
      </w:r>
      <w:r w:rsidRPr="00011472">
        <w:rPr>
          <w:rStyle w:val="Emphasis"/>
        </w:rPr>
        <w:t>increasing</w:t>
      </w:r>
      <w:r w:rsidRPr="00011472">
        <w:rPr>
          <w:rStyle w:val="StyleUnderline"/>
        </w:rPr>
        <w:t xml:space="preserve"> frequency of </w:t>
      </w:r>
      <w:r w:rsidRPr="00011472">
        <w:rPr>
          <w:rStyle w:val="Emphasis"/>
        </w:rPr>
        <w:t>exchanges between Obama and Putin</w:t>
      </w:r>
      <w:r w:rsidRPr="00011472">
        <w:t xml:space="preserve"> since December 2015 - </w:t>
      </w:r>
      <w:r w:rsidRPr="00011472">
        <w:rPr>
          <w:rStyle w:val="StyleUnderline"/>
        </w:rPr>
        <w:t>including</w:t>
      </w:r>
      <w:r w:rsidRPr="00011472">
        <w:t xml:space="preserve"> their recent </w:t>
      </w:r>
      <w:r w:rsidRPr="00011472">
        <w:rPr>
          <w:rStyle w:val="StyleUnderline"/>
        </w:rPr>
        <w:t>phone conversation following the Munich conference -</w:t>
      </w:r>
      <w:r w:rsidRPr="00011472">
        <w:t xml:space="preserve"> </w:t>
      </w:r>
      <w:r w:rsidRPr="00011472">
        <w:rPr>
          <w:rStyle w:val="StyleUnderline"/>
        </w:rPr>
        <w:t>suggest</w:t>
      </w:r>
      <w:r w:rsidRPr="00011472">
        <w:t xml:space="preserve"> a growing </w:t>
      </w:r>
      <w:r w:rsidRPr="00011472">
        <w:rPr>
          <w:rStyle w:val="StyleUnderline"/>
        </w:rPr>
        <w:t>recognition that the record of pressuring</w:t>
      </w:r>
      <w:r w:rsidRPr="00011472">
        <w:t xml:space="preserve"> Russia </w:t>
      </w:r>
      <w:r w:rsidRPr="00011472">
        <w:rPr>
          <w:rStyle w:val="StyleUnderline"/>
        </w:rPr>
        <w:t>has been mixed at best.</w:t>
      </w:r>
    </w:p>
    <w:p w14:paraId="44D86EDA" w14:textId="77777777" w:rsidR="00011472" w:rsidRPr="00011472" w:rsidRDefault="00011472" w:rsidP="00011472">
      <w:pPr>
        <w:rPr>
          <w:rStyle w:val="StyleUnderline"/>
          <w:sz w:val="16"/>
          <w:u w:val="none"/>
        </w:rPr>
      </w:pPr>
    </w:p>
    <w:p w14:paraId="6DD1AE58" w14:textId="79137D9D" w:rsidR="00EB0C2A" w:rsidRPr="00011472" w:rsidRDefault="00EB0C2A" w:rsidP="005F2933">
      <w:pPr>
        <w:pStyle w:val="Heading3"/>
      </w:pPr>
      <w:r w:rsidRPr="00011472">
        <w:lastRenderedPageBreak/>
        <w:t xml:space="preserve">2NC </w:t>
      </w:r>
      <w:r w:rsidR="005F6A2D">
        <w:t xml:space="preserve"> –</w:t>
      </w:r>
      <w:r w:rsidRPr="00011472">
        <w:t xml:space="preserve"> Zelensky Presidency Solves</w:t>
      </w:r>
    </w:p>
    <w:p w14:paraId="629BF798" w14:textId="77777777" w:rsidR="00EB0C2A" w:rsidRPr="00011472" w:rsidRDefault="00EB0C2A" w:rsidP="00EB0C2A">
      <w:pPr>
        <w:pStyle w:val="Heading4"/>
        <w:rPr>
          <w:sz w:val="28"/>
        </w:rPr>
      </w:pPr>
      <w:r w:rsidRPr="00011472">
        <w:rPr>
          <w:sz w:val="28"/>
        </w:rPr>
        <w:t xml:space="preserve">If the </w:t>
      </w:r>
      <w:r w:rsidRPr="00011472">
        <w:rPr>
          <w:sz w:val="28"/>
          <w:u w:val="single"/>
        </w:rPr>
        <w:t>U.S.</w:t>
      </w:r>
      <w:r w:rsidRPr="00011472">
        <w:rPr>
          <w:sz w:val="28"/>
        </w:rPr>
        <w:t xml:space="preserve"> doesn’t support Zelensky, </w:t>
      </w:r>
      <w:r w:rsidRPr="00011472">
        <w:rPr>
          <w:sz w:val="28"/>
          <w:u w:val="single"/>
        </w:rPr>
        <w:t>worse</w:t>
      </w:r>
      <w:r w:rsidRPr="00011472">
        <w:rPr>
          <w:sz w:val="28"/>
        </w:rPr>
        <w:t xml:space="preserve"> actors </w:t>
      </w:r>
      <w:r w:rsidRPr="00011472">
        <w:rPr>
          <w:i/>
          <w:sz w:val="28"/>
        </w:rPr>
        <w:t>will</w:t>
      </w:r>
      <w:r w:rsidRPr="00011472">
        <w:rPr>
          <w:sz w:val="28"/>
        </w:rPr>
        <w:t>.</w:t>
      </w:r>
    </w:p>
    <w:p w14:paraId="147678FC" w14:textId="17718323" w:rsidR="00EB0C2A" w:rsidRPr="00011472" w:rsidRDefault="00EB0C2A" w:rsidP="00EB0C2A">
      <w:r w:rsidRPr="00011472">
        <w:rPr>
          <w:rStyle w:val="Style13ptBold"/>
          <w:sz w:val="28"/>
        </w:rPr>
        <w:t>Carpenter 19</w:t>
      </w:r>
      <w:r w:rsidRPr="00011472">
        <w:t xml:space="preserve"> </w:t>
      </w:r>
      <w:r w:rsidR="005F6A2D">
        <w:t xml:space="preserve"> –</w:t>
      </w:r>
      <w:r w:rsidRPr="00011472">
        <w:t xml:space="preserve"> Michael Carpenter, Senior Director of the University of Pennsylvania Biden Center for Diplomacy and Global Engagement, nonresident Senior Fellow at the Atlantic Council, former U.S. Deputy Assistant Secretary of Defense with responsibility for Russia, Ukraine, Eurasia, the Balkans, and Conventional Arms Control, former Director for Russia on the U.S. National Security Council, former foreign policy advisor to Vice President Joe Biden, holds a Ph.D. and M.A. in Political Science from the University of California at Berkeley, 2019 ("Enough Ukraine fatigue. The new president will need our help.," </w:t>
      </w:r>
      <w:r w:rsidRPr="00011472">
        <w:rPr>
          <w:i/>
        </w:rPr>
        <w:t>The Washington Post</w:t>
      </w:r>
      <w:r w:rsidRPr="00011472">
        <w:t>, April 22</w:t>
      </w:r>
      <w:r w:rsidRPr="00011472">
        <w:rPr>
          <w:vertAlign w:val="superscript"/>
        </w:rPr>
        <w:t>nd</w:t>
      </w:r>
      <w:r w:rsidRPr="00011472">
        <w:t>, Available Online at https://www.washingtonpost.com/opinions/2019/04/22/enough-ukraine-fatigue-new-president-will-need-our-help/?utm_term=.b9d91d3d5172, Accessed 06-28-2019)</w:t>
      </w:r>
    </w:p>
    <w:p w14:paraId="200C0B34" w14:textId="77777777" w:rsidR="00EB0C2A" w:rsidRPr="00011472" w:rsidRDefault="00EB0C2A" w:rsidP="00EB0C2A">
      <w:r w:rsidRPr="00BC7061">
        <w:rPr>
          <w:rStyle w:val="StyleUnderline"/>
          <w:highlight w:val="yellow"/>
        </w:rPr>
        <w:t>It’s a moment of truth for Ukraine</w:t>
      </w:r>
      <w:r w:rsidRPr="00011472">
        <w:t>. Volodymyr Zelensky has won a landslide victory in the second round of Ukraine’s presidential election, vanquishing the incumbent, Petro Poroshenko. Most Ukrainians know Zelensky as a fictional TV character on the hit show “Servant of the People,” where he plays an ordinary citizen fed up with Ukraine’s pay-to-play political system. On the show, Zelensky’s character miraculously gets elected president after one of his rants against corrupt politicians goes viral. Now fiction has become fact as Zelensky prepares for a real-life inauguration later this spring.</w:t>
      </w:r>
    </w:p>
    <w:p w14:paraId="09169173" w14:textId="73114031" w:rsidR="00EB0C2A" w:rsidRPr="00011472" w:rsidRDefault="00EB0C2A" w:rsidP="00EB0C2A">
      <w:r w:rsidRPr="00011472">
        <w:rPr>
          <w:rStyle w:val="StyleUnderline"/>
        </w:rPr>
        <w:t>Having run a campaign light on policy specifics, Zelensky is now about to show Ukrainians what kind of leader he will really be</w:t>
      </w:r>
      <w:r w:rsidRPr="00011472">
        <w:t xml:space="preserve">. In contrast to his carefully scripted TV persona, Zelensky is not exactly an ordinary citizen. He is, rather, a member of the elite, one who reportedly owns a lavish Italian villa and has close personal ties to at least one of Ukraine’s wealthiest </w:t>
      </w:r>
      <w:r w:rsidR="005F6A2D">
        <w:t xml:space="preserve"> –</w:t>
      </w:r>
      <w:r w:rsidRPr="00011472">
        <w:t xml:space="preserve"> and most controversial </w:t>
      </w:r>
      <w:r w:rsidR="005F6A2D">
        <w:t xml:space="preserve"> –</w:t>
      </w:r>
      <w:r w:rsidRPr="00011472">
        <w:t xml:space="preserve"> oligarchs, Ihor Kolomoisky.</w:t>
      </w:r>
    </w:p>
    <w:p w14:paraId="41D6AE29" w14:textId="77777777" w:rsidR="00EB0C2A" w:rsidRPr="00011472" w:rsidRDefault="00EB0C2A" w:rsidP="00EB0C2A">
      <w:r w:rsidRPr="00011472">
        <w:t xml:space="preserve">While we don’t yet know what sort of president Zelensky will be, </w:t>
      </w:r>
      <w:r w:rsidRPr="00011472">
        <w:rPr>
          <w:rStyle w:val="StyleUnderline"/>
        </w:rPr>
        <w:t>it is clear what sort of president Ukrainian citizens want him to be</w:t>
      </w:r>
      <w:r w:rsidRPr="00011472">
        <w:t xml:space="preserve">. Opinion polls consistently show </w:t>
      </w:r>
      <w:r w:rsidRPr="00011472">
        <w:rPr>
          <w:rStyle w:val="StyleUnderline"/>
        </w:rPr>
        <w:t>Ukrainians</w:t>
      </w:r>
      <w:r w:rsidRPr="00011472">
        <w:t xml:space="preserve"> want three things from their political leadership. First, they </w:t>
      </w:r>
      <w:r w:rsidRPr="00011472">
        <w:rPr>
          <w:rStyle w:val="StyleUnderline"/>
        </w:rPr>
        <w:t>want a statesman who will stand up to Russian aggression and restore Ukraine’s sovereignty</w:t>
      </w:r>
      <w:r w:rsidRPr="00011472">
        <w:t xml:space="preserve">. Second, </w:t>
      </w:r>
      <w:r w:rsidRPr="00011472">
        <w:rPr>
          <w:rStyle w:val="StyleUnderline"/>
        </w:rPr>
        <w:t>they want a reformer who will take a battering ram to the oligarchic system</w:t>
      </w:r>
      <w:r w:rsidRPr="00011472">
        <w:t xml:space="preserve"> that corrupts Ukraine’s politics and economy. Finally, </w:t>
      </w:r>
      <w:r w:rsidRPr="00011472">
        <w:rPr>
          <w:rStyle w:val="StyleUnderline"/>
        </w:rPr>
        <w:t>they want someone who will strengthen economic growth</w:t>
      </w:r>
      <w:r w:rsidRPr="00011472">
        <w:t>, boost wages and create jobs.</w:t>
      </w:r>
    </w:p>
    <w:p w14:paraId="63E43C60" w14:textId="7BF0337F" w:rsidR="00EB0C2A" w:rsidRPr="00011472" w:rsidRDefault="00EB0C2A" w:rsidP="00EB0C2A">
      <w:r w:rsidRPr="00011472">
        <w:t xml:space="preserve">Those things are easier said than done. Yet if Zelensky truly wants to be a “servant of the people,” he at least knows what his strategic priorities ought to be. And his campaign rhetoric seems to reflect an awareness of these priorities. </w:t>
      </w:r>
      <w:r w:rsidRPr="00011472">
        <w:rPr>
          <w:rStyle w:val="StyleUnderline"/>
        </w:rPr>
        <w:t>To counter Russia’s continuing aggression in Ukraine, Zelensky has called for the United States and the United Kingdom to apply greater leverage on Moscow</w:t>
      </w:r>
      <w:r w:rsidRPr="00011472">
        <w:t xml:space="preserve"> and get off the sidelines of the diplomatic process, which has been monopolized by France and Germany. To fight corruption, </w:t>
      </w:r>
      <w:r w:rsidRPr="00011472">
        <w:rPr>
          <w:rStyle w:val="StyleUnderline"/>
        </w:rPr>
        <w:t>he has called for insulating Ukraine’s law enforcement agencies</w:t>
      </w:r>
      <w:r w:rsidRPr="00011472">
        <w:t xml:space="preserve"> </w:t>
      </w:r>
      <w:r w:rsidR="005F6A2D">
        <w:t xml:space="preserve"> –</w:t>
      </w:r>
      <w:r w:rsidRPr="00011472">
        <w:t xml:space="preserve"> especially its National Anti-Corruption Bureau and nascent anti-corruption courts </w:t>
      </w:r>
      <w:r w:rsidR="005F6A2D">
        <w:t xml:space="preserve"> –</w:t>
      </w:r>
      <w:r w:rsidRPr="00011472">
        <w:t xml:space="preserve"> </w:t>
      </w:r>
      <w:r w:rsidRPr="00011472">
        <w:rPr>
          <w:rStyle w:val="StyleUnderline"/>
        </w:rPr>
        <w:t>from political interference</w:t>
      </w:r>
      <w:r w:rsidRPr="00011472">
        <w:t xml:space="preserve">. To boost the economy, </w:t>
      </w:r>
      <w:r w:rsidRPr="00011472">
        <w:rPr>
          <w:rStyle w:val="StyleUnderline"/>
        </w:rPr>
        <w:t>he has recognized that investment is key but that it crucially depends on rule of law</w:t>
      </w:r>
      <w:r w:rsidRPr="00011472">
        <w:t xml:space="preserve"> and respect for property rights.</w:t>
      </w:r>
    </w:p>
    <w:p w14:paraId="45ED14C7" w14:textId="77777777" w:rsidR="00EB0C2A" w:rsidRPr="00011472" w:rsidRDefault="00EB0C2A" w:rsidP="00EB0C2A">
      <w:r w:rsidRPr="00011472">
        <w:t>If Zelensky is to succeed with an agenda that matches this campaign rhetoric, he will need both domestic and international support. Domestically, he will need a parliament and civil society willing to back reforms. While the current parliament will likely be too fragmented and gridlocked to get much done, parliamentary elections this October offer a near-term opportunity to bring in a strong bloc of reformers. Ukrainian civil society is already a staunch advocate of reforms and will be a key ally if Zelensky chooses to engage it.</w:t>
      </w:r>
    </w:p>
    <w:p w14:paraId="3342F155" w14:textId="77777777" w:rsidR="00EB0C2A" w:rsidRPr="00011472" w:rsidRDefault="00EB0C2A" w:rsidP="00EB0C2A">
      <w:r w:rsidRPr="00011472">
        <w:rPr>
          <w:rStyle w:val="StyleUnderline"/>
        </w:rPr>
        <w:t xml:space="preserve">The other thing </w:t>
      </w:r>
      <w:r w:rsidRPr="00BC7061">
        <w:rPr>
          <w:rStyle w:val="StyleUnderline"/>
          <w:highlight w:val="yellow"/>
        </w:rPr>
        <w:t>Zelensky needs</w:t>
      </w:r>
      <w:r w:rsidRPr="00011472">
        <w:rPr>
          <w:rStyle w:val="StyleUnderline"/>
        </w:rPr>
        <w:t xml:space="preserve"> is the </w:t>
      </w:r>
      <w:r w:rsidRPr="00BC7061">
        <w:rPr>
          <w:rStyle w:val="StyleUnderline"/>
          <w:highlight w:val="yellow"/>
        </w:rPr>
        <w:t>support</w:t>
      </w:r>
      <w:r w:rsidRPr="00011472">
        <w:rPr>
          <w:rStyle w:val="StyleUnderline"/>
        </w:rPr>
        <w:t xml:space="preserve"> of the international community</w:t>
      </w:r>
      <w:r w:rsidRPr="00011472">
        <w:t xml:space="preserve">. Unfortunately, like the parliament, </w:t>
      </w:r>
      <w:r w:rsidRPr="00011472">
        <w:rPr>
          <w:rStyle w:val="StyleUnderline"/>
        </w:rPr>
        <w:t>the transatlantic community is also fragmented</w:t>
      </w:r>
      <w:r w:rsidRPr="00011472">
        <w:t xml:space="preserve"> and consumed with other issues. </w:t>
      </w:r>
      <w:r w:rsidRPr="00011472">
        <w:rPr>
          <w:rStyle w:val="StyleUnderline"/>
        </w:rPr>
        <w:t>This must change</w:t>
      </w:r>
      <w:r w:rsidRPr="00011472">
        <w:t xml:space="preserve">. </w:t>
      </w:r>
      <w:r w:rsidRPr="00011472">
        <w:rPr>
          <w:rStyle w:val="StyleUnderline"/>
        </w:rPr>
        <w:t xml:space="preserve">The West must shake off its self-diagnosed “Ukraine fatigue” and replace its wait-and-see attitude </w:t>
      </w:r>
      <w:r w:rsidRPr="00011472">
        <w:rPr>
          <w:rStyle w:val="StyleUnderline"/>
        </w:rPr>
        <w:lastRenderedPageBreak/>
        <w:t>with a more strategic policy of proactively supporting military</w:t>
      </w:r>
      <w:r w:rsidRPr="00011472">
        <w:t xml:space="preserve">, anti-corruption and economic reforms </w:t>
      </w:r>
      <w:r w:rsidRPr="00011472">
        <w:rPr>
          <w:rStyle w:val="StyleUnderline"/>
        </w:rPr>
        <w:t>in this strategically important country</w:t>
      </w:r>
      <w:r w:rsidRPr="00011472">
        <w:t>.</w:t>
      </w:r>
    </w:p>
    <w:p w14:paraId="2A3117F5" w14:textId="77777777" w:rsidR="00EB0C2A" w:rsidRPr="00011472" w:rsidRDefault="00EB0C2A" w:rsidP="00EB0C2A">
      <w:r w:rsidRPr="00BC7061">
        <w:rPr>
          <w:rStyle w:val="StyleUnderline"/>
          <w:highlight w:val="yellow"/>
        </w:rPr>
        <w:t>If</w:t>
      </w:r>
      <w:r w:rsidRPr="00011472">
        <w:rPr>
          <w:rStyle w:val="StyleUnderline"/>
        </w:rPr>
        <w:t xml:space="preserve"> the </w:t>
      </w:r>
      <w:r w:rsidRPr="00BC7061">
        <w:rPr>
          <w:rStyle w:val="StyleUnderline"/>
          <w:highlight w:val="yellow"/>
        </w:rPr>
        <w:t xml:space="preserve">international community does not embrace Zelensky, </w:t>
      </w:r>
      <w:r w:rsidRPr="00BC7061">
        <w:rPr>
          <w:rStyle w:val="Emphasis"/>
          <w:highlight w:val="yellow"/>
        </w:rPr>
        <w:t>other actors will</w:t>
      </w:r>
      <w:r w:rsidRPr="00011472">
        <w:t xml:space="preserve">. </w:t>
      </w:r>
      <w:r w:rsidRPr="00BC7061">
        <w:rPr>
          <w:rStyle w:val="StyleUnderline"/>
          <w:highlight w:val="yellow"/>
        </w:rPr>
        <w:t>Oligarchs are already champing</w:t>
      </w:r>
      <w:r w:rsidRPr="00011472">
        <w:rPr>
          <w:rStyle w:val="StyleUnderline"/>
        </w:rPr>
        <w:t xml:space="preserve"> at the bit </w:t>
      </w:r>
      <w:r w:rsidRPr="00BC7061">
        <w:rPr>
          <w:rStyle w:val="StyleUnderline"/>
          <w:highlight w:val="yellow"/>
        </w:rPr>
        <w:t>to ensure</w:t>
      </w:r>
      <w:r w:rsidRPr="00011472">
        <w:rPr>
          <w:rStyle w:val="StyleUnderline"/>
        </w:rPr>
        <w:t xml:space="preserve"> their </w:t>
      </w:r>
      <w:r w:rsidRPr="00BC7061">
        <w:rPr>
          <w:rStyle w:val="StyleUnderline"/>
          <w:highlight w:val="yellow"/>
        </w:rPr>
        <w:t>corrupt interests are advanced</w:t>
      </w:r>
      <w:r w:rsidRPr="00011472">
        <w:t xml:space="preserve">. </w:t>
      </w:r>
      <w:r w:rsidRPr="00011472">
        <w:rPr>
          <w:rStyle w:val="StyleUnderline"/>
        </w:rPr>
        <w:t xml:space="preserve">The </w:t>
      </w:r>
      <w:r w:rsidRPr="00BC7061">
        <w:rPr>
          <w:rStyle w:val="Emphasis"/>
          <w:highlight w:val="yellow"/>
        </w:rPr>
        <w:t>Kremlin</w:t>
      </w:r>
      <w:r w:rsidRPr="00BC7061">
        <w:rPr>
          <w:rStyle w:val="StyleUnderline"/>
          <w:highlight w:val="yellow"/>
        </w:rPr>
        <w:t xml:space="preserve"> will do the same</w:t>
      </w:r>
      <w:r w:rsidRPr="00011472">
        <w:t xml:space="preserve">. </w:t>
      </w:r>
      <w:r w:rsidRPr="00011472">
        <w:rPr>
          <w:rStyle w:val="StyleUnderline"/>
        </w:rPr>
        <w:t xml:space="preserve">And other vested interests such as Ukraine’s aging </w:t>
      </w:r>
      <w:r w:rsidRPr="00BC7061">
        <w:rPr>
          <w:rStyle w:val="StyleUnderline"/>
          <w:highlight w:val="yellow"/>
        </w:rPr>
        <w:t>military brass will</w:t>
      </w:r>
      <w:r w:rsidRPr="00011472">
        <w:rPr>
          <w:rStyle w:val="StyleUnderline"/>
        </w:rPr>
        <w:t xml:space="preserve"> seek to </w:t>
      </w:r>
      <w:r w:rsidRPr="00BC7061">
        <w:rPr>
          <w:rStyle w:val="StyleUnderline"/>
          <w:highlight w:val="yellow"/>
        </w:rPr>
        <w:t>delay</w:t>
      </w:r>
      <w:r w:rsidRPr="00011472">
        <w:rPr>
          <w:rStyle w:val="StyleUnderline"/>
        </w:rPr>
        <w:t xml:space="preserve"> and avoid the tough </w:t>
      </w:r>
      <w:r w:rsidRPr="00BC7061">
        <w:rPr>
          <w:rStyle w:val="StyleUnderline"/>
          <w:highlight w:val="yellow"/>
        </w:rPr>
        <w:t>reforms</w:t>
      </w:r>
      <w:r w:rsidRPr="00011472">
        <w:rPr>
          <w:rStyle w:val="StyleUnderline"/>
        </w:rPr>
        <w:t xml:space="preserve"> they agreed on</w:t>
      </w:r>
      <w:r w:rsidRPr="00011472">
        <w:t xml:space="preserve"> but never really wanted to implement.</w:t>
      </w:r>
    </w:p>
    <w:p w14:paraId="3870CFD2" w14:textId="77777777" w:rsidR="00EB0C2A" w:rsidRPr="00011472" w:rsidRDefault="00EB0C2A" w:rsidP="00EB0C2A">
      <w:r w:rsidRPr="00011472">
        <w:rPr>
          <w:rStyle w:val="StyleUnderline"/>
        </w:rPr>
        <w:t>That is why the international community must engage the president-elect now to support the evolution of his views, his team and his policy agenda in ways that promote democratic values, an innovative economy and the rule of law</w:t>
      </w:r>
      <w:r w:rsidRPr="00011472">
        <w:t xml:space="preserve">. </w:t>
      </w:r>
      <w:r w:rsidRPr="00BC7061">
        <w:rPr>
          <w:rStyle w:val="StyleUnderline"/>
          <w:highlight w:val="yellow"/>
        </w:rPr>
        <w:t>Western leaders should take Zelensky under their wing</w:t>
      </w:r>
      <w:r w:rsidRPr="00011472">
        <w:t xml:space="preserve">, provide strategic and technical advice, and offer to lend policy advisers who can offer their professional recommendations on defense reform, international diplomacy, legal questions and economic issues. </w:t>
      </w:r>
      <w:r w:rsidRPr="00011472">
        <w:rPr>
          <w:rStyle w:val="StyleUnderline"/>
        </w:rPr>
        <w:t>Ukraine stands right now at an inflection point</w:t>
      </w:r>
      <w:r w:rsidRPr="00011472">
        <w:t xml:space="preserve">. </w:t>
      </w:r>
      <w:r w:rsidRPr="00011472">
        <w:rPr>
          <w:rStyle w:val="StyleUnderline"/>
        </w:rPr>
        <w:t>The West must stop acting as if it has no stake in the outcome and move quickly to help the newly elected president lead his compatriots toward a more democratic, sovereign and prosperous Ukraine</w:t>
      </w:r>
      <w:r w:rsidRPr="00011472">
        <w:t>.</w:t>
      </w:r>
    </w:p>
    <w:p w14:paraId="4060F4CB" w14:textId="77777777" w:rsidR="00EB0C2A" w:rsidRPr="00011472" w:rsidRDefault="00EB0C2A" w:rsidP="00EB0C2A"/>
    <w:p w14:paraId="5B8F0093" w14:textId="69D84697" w:rsidR="005F2933" w:rsidRPr="00011472" w:rsidRDefault="005F2933" w:rsidP="005F2933">
      <w:pPr>
        <w:pStyle w:val="Heading3"/>
      </w:pPr>
      <w:r w:rsidRPr="00011472">
        <w:lastRenderedPageBreak/>
        <w:t xml:space="preserve">2NC </w:t>
      </w:r>
      <w:r w:rsidR="005F6A2D">
        <w:t xml:space="preserve"> –</w:t>
      </w:r>
      <w:r w:rsidRPr="00011472">
        <w:t xml:space="preserve"> Previous Sales Thump</w:t>
      </w:r>
    </w:p>
    <w:p w14:paraId="3F97F10D" w14:textId="77777777" w:rsidR="003814A0" w:rsidRPr="00011472" w:rsidRDefault="003814A0" w:rsidP="003814A0">
      <w:pPr>
        <w:pStyle w:val="Heading4"/>
        <w:rPr>
          <w:sz w:val="28"/>
        </w:rPr>
      </w:pPr>
      <w:r w:rsidRPr="00011472">
        <w:rPr>
          <w:sz w:val="28"/>
        </w:rPr>
        <w:t xml:space="preserve">Past increases and training should have caused their impact </w:t>
      </w:r>
    </w:p>
    <w:p w14:paraId="430748EE" w14:textId="77777777" w:rsidR="003814A0" w:rsidRPr="00011472" w:rsidRDefault="003814A0" w:rsidP="003814A0">
      <w:r w:rsidRPr="00011472">
        <w:rPr>
          <w:rStyle w:val="Style13ptBold"/>
          <w:sz w:val="28"/>
        </w:rPr>
        <w:t>Carpenter 18</w:t>
      </w:r>
      <w:r w:rsidRPr="00011472">
        <w:t xml:space="preserve"> – senior fellow in defense and foreign policy studies at the Cato Institute and a contributing editor at TAC</w:t>
      </w:r>
    </w:p>
    <w:p w14:paraId="098597B3" w14:textId="77777777" w:rsidR="003814A0" w:rsidRPr="00011472" w:rsidRDefault="003814A0" w:rsidP="003814A0">
      <w:r w:rsidRPr="00011472">
        <w:t xml:space="preserve">(Ted G., 9/10, “Washington Quietly Increases Lethal Weapons to Ukraine,” [accessed 7/11/19], </w:t>
      </w:r>
      <w:hyperlink r:id="rId33" w:history="1">
        <w:r w:rsidRPr="00011472">
          <w:rPr>
            <w:rStyle w:val="Hyperlink"/>
          </w:rPr>
          <w:t>https://www.cato.org/publications/commentary/washington-quietly-increases-lethal-weapons-ukraine</w:t>
        </w:r>
      </w:hyperlink>
      <w:r w:rsidRPr="00011472">
        <w:t>, see)</w:t>
      </w:r>
    </w:p>
    <w:p w14:paraId="65195B35" w14:textId="3FCE365B" w:rsidR="003814A0" w:rsidRPr="00011472" w:rsidRDefault="003814A0" w:rsidP="003814A0">
      <w:r w:rsidRPr="00011472">
        <w:rPr>
          <w:rStyle w:val="StyleUnderline"/>
        </w:rPr>
        <w:t xml:space="preserve">Secretary of Defense James Mattis acknowledges that </w:t>
      </w:r>
      <w:r w:rsidRPr="00BC7061">
        <w:rPr>
          <w:rStyle w:val="StyleUnderline"/>
          <w:highlight w:val="yellow"/>
        </w:rPr>
        <w:t>U.S. instructors are training Ukrainian military units</w:t>
      </w:r>
      <w:r w:rsidRPr="00011472">
        <w:rPr>
          <w:rStyle w:val="StyleUnderline"/>
        </w:rPr>
        <w:t xml:space="preserve"> at a base in western Ukraine. </w:t>
      </w:r>
      <w:r w:rsidRPr="00BC7061">
        <w:rPr>
          <w:rStyle w:val="StyleUnderline"/>
          <w:highlight w:val="yellow"/>
        </w:rPr>
        <w:t>Washington also has approved two important arms sales</w:t>
      </w:r>
      <w:r w:rsidRPr="00011472">
        <w:rPr>
          <w:rStyle w:val="StyleUnderline"/>
        </w:rPr>
        <w:t xml:space="preserve"> to Kiev’s ground forces in just the past nine months. </w:t>
      </w:r>
      <w:r w:rsidRPr="00BC7061">
        <w:rPr>
          <w:rStyle w:val="StyleUnderline"/>
          <w:highlight w:val="yellow"/>
        </w:rPr>
        <w:t>The first transaction</w:t>
      </w:r>
      <w:r w:rsidRPr="00011472">
        <w:rPr>
          <w:rStyle w:val="StyleUnderline"/>
        </w:rPr>
        <w:t xml:space="preserve"> in December 2017 </w:t>
      </w:r>
      <w:r w:rsidRPr="00BC7061">
        <w:rPr>
          <w:rStyle w:val="StyleUnderline"/>
          <w:highlight w:val="yellow"/>
        </w:rPr>
        <w:t>was limited to small arms</w:t>
      </w:r>
      <w:r w:rsidRPr="00011472">
        <w:rPr>
          <w:rStyle w:val="StyleUnderline"/>
        </w:rPr>
        <w:t xml:space="preserve"> that at least could be portrayed as </w:t>
      </w:r>
      <w:r w:rsidRPr="00BC7061">
        <w:rPr>
          <w:rStyle w:val="StyleUnderline"/>
          <w:bCs/>
          <w:highlight w:val="yellow"/>
        </w:rPr>
        <w:t>purely defensive weapons</w:t>
      </w:r>
      <w:r w:rsidRPr="00011472">
        <w:rPr>
          <w:rStyle w:val="StyleUnderline"/>
        </w:rPr>
        <w:t>.</w:t>
      </w:r>
      <w:r w:rsidRPr="00011472">
        <w:t xml:space="preserve"> That agreement included the export of Model M107A1 Sniper Systems, ammunition, and associated parts and accessories, a sale valued at $41.5 million. A</w:t>
      </w:r>
      <w:r w:rsidRPr="00011472">
        <w:rPr>
          <w:rStyle w:val="StyleUnderline"/>
        </w:rPr>
        <w:t xml:space="preserve"> transaction </w:t>
      </w:r>
      <w:r w:rsidRPr="00BC7061">
        <w:rPr>
          <w:rStyle w:val="StyleUnderline"/>
          <w:highlight w:val="yellow"/>
        </w:rPr>
        <w:t>in April</w:t>
      </w:r>
      <w:r w:rsidRPr="00011472">
        <w:rPr>
          <w:rStyle w:val="StyleUnderline"/>
        </w:rPr>
        <w:t xml:space="preserve"> 2018 was more serious. Not only </w:t>
      </w:r>
      <w:r w:rsidRPr="00BC7061">
        <w:rPr>
          <w:rStyle w:val="StyleUnderline"/>
          <w:highlight w:val="yellow"/>
        </w:rPr>
        <w:t>was</w:t>
      </w:r>
      <w:r w:rsidRPr="00011472">
        <w:rPr>
          <w:rStyle w:val="StyleUnderline"/>
        </w:rPr>
        <w:t xml:space="preserve"> it </w:t>
      </w:r>
      <w:r w:rsidRPr="00BC7061">
        <w:rPr>
          <w:rStyle w:val="StyleUnderline"/>
          <w:highlight w:val="yellow"/>
        </w:rPr>
        <w:t>larger</w:t>
      </w:r>
      <w:r w:rsidRPr="00011472">
        <w:rPr>
          <w:rStyle w:val="StyleUnderline"/>
        </w:rPr>
        <w:t xml:space="preserve"> ($47 million), it </w:t>
      </w:r>
      <w:r w:rsidRPr="00BC7061">
        <w:rPr>
          <w:rStyle w:val="StyleUnderline"/>
          <w:highlight w:val="yellow"/>
        </w:rPr>
        <w:t>included far more lethal weaponry</w:t>
      </w:r>
      <w:r w:rsidRPr="00011472">
        <w:rPr>
          <w:rStyle w:val="StyleUnderline"/>
        </w:rPr>
        <w:t>, particularly 210 Javelin anti-tank missiles</w:t>
      </w:r>
      <w:r w:rsidR="005F6A2D">
        <w:t xml:space="preserve"> –</w:t>
      </w:r>
      <w:r w:rsidRPr="00011472">
        <w:t xml:space="preserve">the kind of weapons that Barack Obama’s administration had declined to give Kiev. Needless to say, the Kremlin was not pleased about either sale. </w:t>
      </w:r>
      <w:r w:rsidRPr="00011472">
        <w:rPr>
          <w:rStyle w:val="StyleUnderline"/>
        </w:rPr>
        <w:t xml:space="preserve">Moreover, </w:t>
      </w:r>
      <w:r w:rsidRPr="00BC7061">
        <w:rPr>
          <w:rStyle w:val="StyleUnderline"/>
          <w:highlight w:val="yellow"/>
        </w:rPr>
        <w:t>Congress soon passed legislation in May that authorized $250 million in military assistance, including lethal weaponry, to Ukraine in 2019</w:t>
      </w:r>
      <w:r w:rsidRPr="00011472">
        <w:rPr>
          <w:rStyle w:val="StyleUnderline"/>
        </w:rPr>
        <w:t>.</w:t>
      </w:r>
      <w:r w:rsidRPr="00011472">
        <w:t xml:space="preserve"> Congress had twice voted for military support on a similar scale during the last years of Obama’s administration, but the White House blocked implementation. The Trump administration cleared that obstacle out of the way in December 2017 at the same time that it approved the initial small-weapons sale. The passage of the May 2018 legislation means that the path is now open for a dramatic escalation of U.S. military backing for Kiev. </w:t>
      </w:r>
      <w:r w:rsidRPr="00011472">
        <w:rPr>
          <w:rStyle w:val="StyleUnderline"/>
        </w:rPr>
        <w:t>On September 1, former U.S. Ambassador to NATO Kurt Volker disclosed during an interview with The Guardian that Washington’s future military aid to Kiev would likely involve weapons sales to Ukraine’s air force and navy as well as the army. “The Javelins are mainly symbolic and it’s not clear if they would ever be used,”</w:t>
      </w:r>
      <w:r w:rsidRPr="00011472">
        <w:t xml:space="preserve"> Aric Toler, a research scholar at the Atlantic Council, asserted. One could well dispute his sanguine conclusion, but even Toler conceded: “Support for the Ukrainian navy and air defence would be a big deal. That would be far more significant.”</w:t>
      </w:r>
    </w:p>
    <w:p w14:paraId="6A344819" w14:textId="77777777" w:rsidR="003814A0" w:rsidRPr="00011472" w:rsidRDefault="003814A0" w:rsidP="003814A0">
      <w:pPr>
        <w:pStyle w:val="Heading4"/>
        <w:rPr>
          <w:sz w:val="28"/>
        </w:rPr>
      </w:pPr>
      <w:r w:rsidRPr="00011472">
        <w:rPr>
          <w:sz w:val="28"/>
        </w:rPr>
        <w:t xml:space="preserve">New weapons would not cause any more escalation than the Javelins </w:t>
      </w:r>
    </w:p>
    <w:p w14:paraId="72BECA36" w14:textId="77777777" w:rsidR="003814A0" w:rsidRPr="00011472" w:rsidRDefault="003814A0" w:rsidP="003814A0">
      <w:r w:rsidRPr="00011472">
        <w:rPr>
          <w:rStyle w:val="Style13ptBold"/>
          <w:sz w:val="28"/>
        </w:rPr>
        <w:t>Eckel &amp; Miller 6/11</w:t>
      </w:r>
      <w:r w:rsidRPr="00011472">
        <w:t xml:space="preserve"> – senior correspondents</w:t>
      </w:r>
    </w:p>
    <w:p w14:paraId="1C605F5F" w14:textId="77777777" w:rsidR="003814A0" w:rsidRPr="00011472" w:rsidRDefault="003814A0" w:rsidP="003814A0">
      <w:pPr>
        <w:rPr>
          <w:lang w:eastAsia="zh-CN"/>
        </w:rPr>
      </w:pPr>
      <w:r w:rsidRPr="00011472">
        <w:t xml:space="preserve">(Mike and Christopher, 6/11/19, “Next Up For U.S. Weapons Supplies To Ukraine? Possibly Surface-To-Air Missiles,” [accessed 7/11/19], </w:t>
      </w:r>
      <w:hyperlink r:id="rId34" w:history="1">
        <w:r w:rsidRPr="00011472">
          <w:rPr>
            <w:rStyle w:val="Hyperlink"/>
          </w:rPr>
          <w:t>https://www.rferl.org/a/ukraine-us-missiles-russia/29994114.html</w:t>
        </w:r>
      </w:hyperlink>
      <w:r w:rsidRPr="00011472">
        <w:t>, see)</w:t>
      </w:r>
    </w:p>
    <w:p w14:paraId="38378CC3" w14:textId="77777777" w:rsidR="003814A0" w:rsidRPr="00011472" w:rsidRDefault="003814A0" w:rsidP="003814A0">
      <w:r w:rsidRPr="00BC7061">
        <w:rPr>
          <w:highlight w:val="yellow"/>
          <w:u w:val="single"/>
        </w:rPr>
        <w:t>Over the five years of</w:t>
      </w:r>
      <w:r w:rsidRPr="00011472">
        <w:rPr>
          <w:u w:val="single"/>
        </w:rPr>
        <w:t xml:space="preserve"> grinding </w:t>
      </w:r>
      <w:r w:rsidRPr="00BC7061">
        <w:rPr>
          <w:highlight w:val="yellow"/>
          <w:u w:val="single"/>
        </w:rPr>
        <w:t>war</w:t>
      </w:r>
      <w:r w:rsidRPr="00011472">
        <w:rPr>
          <w:u w:val="single"/>
        </w:rPr>
        <w:t xml:space="preserve"> that has pitted Ukrainian forces against Russia-backed fighters, </w:t>
      </w:r>
      <w:r w:rsidRPr="00BC7061">
        <w:rPr>
          <w:highlight w:val="yellow"/>
          <w:u w:val="single"/>
        </w:rPr>
        <w:t>the U</w:t>
      </w:r>
      <w:r w:rsidRPr="00011472">
        <w:rPr>
          <w:u w:val="single"/>
        </w:rPr>
        <w:t xml:space="preserve">nited </w:t>
      </w:r>
      <w:r w:rsidRPr="00BC7061">
        <w:rPr>
          <w:highlight w:val="yellow"/>
          <w:u w:val="single"/>
        </w:rPr>
        <w:t>S</w:t>
      </w:r>
      <w:r w:rsidRPr="00011472">
        <w:rPr>
          <w:u w:val="single"/>
        </w:rPr>
        <w:t xml:space="preserve">tates </w:t>
      </w:r>
      <w:r w:rsidRPr="00BC7061">
        <w:rPr>
          <w:highlight w:val="yellow"/>
          <w:u w:val="single"/>
        </w:rPr>
        <w:t xml:space="preserve">has provided hundreds of millions of dollars in </w:t>
      </w:r>
      <w:r w:rsidRPr="00011472">
        <w:rPr>
          <w:u w:val="single"/>
        </w:rPr>
        <w:t xml:space="preserve">military </w:t>
      </w:r>
      <w:r w:rsidRPr="00BC7061">
        <w:rPr>
          <w:highlight w:val="yellow"/>
          <w:u w:val="single"/>
        </w:rPr>
        <w:t>gear</w:t>
      </w:r>
      <w:r w:rsidRPr="00011472">
        <w:t xml:space="preserve">: night-vision goggles, flak jackets, vehicles, counter-battery radars, among other things. Last year, after years of internal debate that preceded his administration, President Donald </w:t>
      </w:r>
      <w:r w:rsidRPr="00BC7061">
        <w:rPr>
          <w:highlight w:val="yellow"/>
          <w:u w:val="single"/>
        </w:rPr>
        <w:t>Trump began</w:t>
      </w:r>
      <w:r w:rsidRPr="00011472">
        <w:rPr>
          <w:u w:val="single"/>
        </w:rPr>
        <w:t xml:space="preserve"> supplying Ukraine </w:t>
      </w:r>
      <w:r w:rsidRPr="00BC7061">
        <w:rPr>
          <w:highlight w:val="yellow"/>
          <w:u w:val="single"/>
        </w:rPr>
        <w:t>with</w:t>
      </w:r>
      <w:r w:rsidRPr="00011472">
        <w:rPr>
          <w:u w:val="single"/>
        </w:rPr>
        <w:t xml:space="preserve"> sophisticated </w:t>
      </w:r>
      <w:r w:rsidRPr="00BC7061">
        <w:rPr>
          <w:highlight w:val="yellow"/>
          <w:u w:val="single"/>
        </w:rPr>
        <w:t>anti-tank missiles</w:t>
      </w:r>
      <w:r w:rsidRPr="00011472">
        <w:rPr>
          <w:u w:val="single"/>
        </w:rPr>
        <w:t xml:space="preserve"> known as Javelins -- a move that some feared would antagonize Moscow. </w:t>
      </w:r>
      <w:r w:rsidRPr="00BC7061">
        <w:rPr>
          <w:highlight w:val="yellow"/>
          <w:u w:val="single"/>
        </w:rPr>
        <w:t>Now</w:t>
      </w:r>
      <w:r w:rsidRPr="00011472">
        <w:rPr>
          <w:u w:val="single"/>
        </w:rPr>
        <w:t xml:space="preserve">, U.S. </w:t>
      </w:r>
      <w:r w:rsidRPr="00BC7061">
        <w:rPr>
          <w:highlight w:val="yellow"/>
          <w:u w:val="single"/>
        </w:rPr>
        <w:t>lawmakers are moving to up the ante again</w:t>
      </w:r>
      <w:r w:rsidRPr="00011472">
        <w:rPr>
          <w:u w:val="single"/>
        </w:rPr>
        <w:t>, with legislation that would authorize supplying Kyiv with surface-to-air missiles</w:t>
      </w:r>
      <w:r w:rsidRPr="00011472">
        <w:t xml:space="preserve">. The effort comes in an amendment being attached to legislation providing funding for the Defense Department; the amendment removes existing language prohibiting the sale of such missiles, known as man-portable air-defense systems, or MANPADS. Sponsored by the two top lawmakers on the House Foreign Affairs Committee -- Democrat Eliot Engel and Republican Michael McCaul -- </w:t>
      </w:r>
      <w:r w:rsidRPr="00011472">
        <w:rPr>
          <w:u w:val="single"/>
        </w:rPr>
        <w:t>the measure</w:t>
      </w:r>
      <w:r w:rsidRPr="00011472">
        <w:t xml:space="preserve">, which </w:t>
      </w:r>
      <w:r w:rsidRPr="00011472">
        <w:rPr>
          <w:u w:val="single"/>
        </w:rPr>
        <w:t>is expected to pass easily</w:t>
      </w:r>
      <w:r w:rsidRPr="00011472">
        <w:t xml:space="preserve">, does not mean that the weapons will be supplied right away. Any final decision would have to go through multiple approval processes at various U.S. agencies, including the U.S. Defense Department. Moreover, </w:t>
      </w:r>
      <w:r w:rsidRPr="00011472">
        <w:rPr>
          <w:u w:val="single"/>
        </w:rPr>
        <w:t xml:space="preserve">targets for Ukrainian surface-to-air missiles are limited for now: Russia-backed separatists don’t have fighter jets, and Russia sending its own aircraft over Ukraine would undermine its assertions that it is not </w:t>
      </w:r>
      <w:r w:rsidRPr="00011472">
        <w:rPr>
          <w:u w:val="single"/>
        </w:rPr>
        <w:lastRenderedPageBreak/>
        <w:t>involved in the conflict. Still, the move sends a clear message to the Kremlin of where Congress stands regarding the war in Ukraine. And, according to Steven Pifer, a former U.S. ambassador to Ukraine, it's a logical next step after the U.S. decision to supply Javelins to the Ukrainian armed forces. "</w:t>
      </w:r>
      <w:r w:rsidRPr="00BC7061">
        <w:rPr>
          <w:highlight w:val="yellow"/>
          <w:u w:val="single"/>
        </w:rPr>
        <w:t>I don't see this as generating more problems than the arrival of the Javelins did," Pifer, now a research fellow at Stanford University</w:t>
      </w:r>
      <w:r w:rsidRPr="00011472">
        <w:rPr>
          <w:u w:val="single"/>
        </w:rPr>
        <w:t xml:space="preserve">'s Freeman Spogli Institute for International Studies, </w:t>
      </w:r>
      <w:r w:rsidRPr="00BC7061">
        <w:rPr>
          <w:highlight w:val="yellow"/>
          <w:u w:val="single"/>
        </w:rPr>
        <w:t>told</w:t>
      </w:r>
      <w:r w:rsidRPr="00011472">
        <w:rPr>
          <w:u w:val="single"/>
        </w:rPr>
        <w:t xml:space="preserve"> RFE/RL. "</w:t>
      </w:r>
      <w:r w:rsidRPr="00BC7061">
        <w:rPr>
          <w:highlight w:val="yellow"/>
          <w:u w:val="single"/>
        </w:rPr>
        <w:t>We're not talking about providing the Ukrainians with F-35 fighters or M-1 tanks</w:t>
      </w:r>
      <w:r w:rsidRPr="00BC7061">
        <w:rPr>
          <w:highlight w:val="yellow"/>
        </w:rPr>
        <w:t>."</w:t>
      </w:r>
    </w:p>
    <w:p w14:paraId="27AED1B0" w14:textId="77777777" w:rsidR="00FF7C57" w:rsidRPr="00011472" w:rsidRDefault="00FF7C57" w:rsidP="00330575"/>
    <w:p w14:paraId="541E0C43" w14:textId="03C3124F" w:rsidR="00330575" w:rsidRPr="00011472" w:rsidRDefault="000F1749" w:rsidP="00330575">
      <w:pPr>
        <w:pStyle w:val="Heading3"/>
      </w:pPr>
      <w:r w:rsidRPr="00011472">
        <w:lastRenderedPageBreak/>
        <w:t xml:space="preserve">2NC </w:t>
      </w:r>
      <w:r w:rsidR="005F6A2D">
        <w:t xml:space="preserve"> –</w:t>
      </w:r>
      <w:r w:rsidRPr="00011472">
        <w:t xml:space="preserve"> No Internal Link</w:t>
      </w:r>
    </w:p>
    <w:p w14:paraId="2DD7CE7E" w14:textId="7B7D1014" w:rsidR="00011472" w:rsidRPr="00011472" w:rsidRDefault="00011472" w:rsidP="00011472">
      <w:pPr>
        <w:pStyle w:val="Heading4"/>
        <w:rPr>
          <w:sz w:val="28"/>
        </w:rPr>
      </w:pPr>
      <w:r w:rsidRPr="00011472">
        <w:rPr>
          <w:sz w:val="28"/>
          <w:u w:val="single"/>
        </w:rPr>
        <w:t>No internal link</w:t>
      </w:r>
      <w:r w:rsidRPr="00011472">
        <w:rPr>
          <w:sz w:val="28"/>
        </w:rPr>
        <w:t xml:space="preserve"> </w:t>
      </w:r>
      <w:r w:rsidR="005F6A2D">
        <w:rPr>
          <w:sz w:val="28"/>
        </w:rPr>
        <w:t xml:space="preserve"> –</w:t>
      </w:r>
      <w:r w:rsidRPr="00011472">
        <w:rPr>
          <w:sz w:val="28"/>
        </w:rPr>
        <w:t xml:space="preserve"> Russia won’t escalate in response to lethal weapons.</w:t>
      </w:r>
    </w:p>
    <w:p w14:paraId="4B199103" w14:textId="77777777" w:rsidR="00011472" w:rsidRPr="00011472" w:rsidRDefault="00011472" w:rsidP="00011472">
      <w:r w:rsidRPr="00011472">
        <w:rPr>
          <w:rFonts w:eastAsiaTheme="majorEastAsia" w:cstheme="majorBidi"/>
          <w:b/>
          <w:iCs/>
          <w:sz w:val="28"/>
        </w:rPr>
        <w:t>Chornaya, 3/11/19</w:t>
      </w:r>
      <w:r w:rsidRPr="00011472">
        <w:t xml:space="preserve"> [Nana, reporter and writer with UNIAN Information Agency, “More lethal aid from U.S.: How Ukraine can respond to Russia's aggression;” UNIAN Information Agency; March 11, 2019; </w:t>
      </w:r>
      <w:hyperlink r:id="rId35" w:history="1">
        <w:r w:rsidRPr="00011472">
          <w:rPr>
            <w:rStyle w:val="Hyperlink"/>
          </w:rPr>
          <w:t>https://www.unian.info/economics/10475727-more-lethal-aid-from-u-s-how-ukraine-can-respond-to-russia-s-aggression.html</w:t>
        </w:r>
      </w:hyperlink>
      <w:r w:rsidRPr="00011472">
        <w:t>]</w:t>
      </w:r>
    </w:p>
    <w:p w14:paraId="2EDD06BE" w14:textId="77777777" w:rsidR="00011472" w:rsidRPr="00011472" w:rsidRDefault="00011472" w:rsidP="00011472">
      <w:r w:rsidRPr="00BC7061">
        <w:rPr>
          <w:rStyle w:val="StyleUnderline"/>
          <w:highlight w:val="yellow"/>
        </w:rPr>
        <w:t>Experts believe</w:t>
      </w:r>
      <w:r w:rsidRPr="00011472">
        <w:rPr>
          <w:rStyle w:val="StyleUnderline"/>
        </w:rPr>
        <w:t xml:space="preserve"> that the </w:t>
      </w:r>
      <w:r w:rsidRPr="00BC7061">
        <w:rPr>
          <w:rStyle w:val="StyleUnderline"/>
          <w:highlight w:val="yellow"/>
        </w:rPr>
        <w:t>promised deliveries of lethal weapons will be fulfilled in the near future</w:t>
      </w:r>
      <w:r w:rsidRPr="00011472">
        <w:t xml:space="preserve">, but much depends on the Ukrainian government and on political situation in the U.S. Meanwhile, </w:t>
      </w:r>
      <w:r w:rsidRPr="00BC7061">
        <w:rPr>
          <w:rStyle w:val="Emphasis"/>
          <w:highlight w:val="yellow"/>
        </w:rPr>
        <w:t>no strong escalation should be expected</w:t>
      </w:r>
      <w:r w:rsidRPr="00BC7061">
        <w:rPr>
          <w:rStyle w:val="StyleUnderline"/>
          <w:highlight w:val="yellow"/>
        </w:rPr>
        <w:t xml:space="preserve"> from Russia.</w:t>
      </w:r>
      <w:r w:rsidRPr="00011472">
        <w:t xml:space="preserve"> After all, </w:t>
      </w:r>
      <w:r w:rsidRPr="00BC7061">
        <w:rPr>
          <w:rStyle w:val="Emphasis"/>
          <w:highlight w:val="yellow"/>
        </w:rPr>
        <w:t>they don't have much to respond with</w:t>
      </w:r>
      <w:r w:rsidRPr="00011472">
        <w:t>.</w:t>
      </w:r>
    </w:p>
    <w:p w14:paraId="70587B04" w14:textId="77777777" w:rsidR="00011472" w:rsidRPr="00011472" w:rsidRDefault="00011472" w:rsidP="00011472"/>
    <w:p w14:paraId="2390E843" w14:textId="77777777" w:rsidR="0046043F" w:rsidRPr="00011472" w:rsidRDefault="0046043F" w:rsidP="0046043F">
      <w:pPr>
        <w:pStyle w:val="Heading4"/>
        <w:rPr>
          <w:sz w:val="28"/>
        </w:rPr>
      </w:pPr>
      <w:r w:rsidRPr="00011472">
        <w:rPr>
          <w:sz w:val="28"/>
        </w:rPr>
        <w:t>Russia won’t escalate the conflict in response to U.S. lethal arms sales: Less influence, fewer resources, fear of sanctions and domestic instability.</w:t>
      </w:r>
    </w:p>
    <w:p w14:paraId="092B201E" w14:textId="77777777" w:rsidR="0046043F" w:rsidRPr="00011472" w:rsidRDefault="0046043F" w:rsidP="0046043F">
      <w:r w:rsidRPr="00011472">
        <w:rPr>
          <w:rFonts w:eastAsiaTheme="majorEastAsia" w:cstheme="majorBidi"/>
          <w:b/>
          <w:iCs/>
          <w:sz w:val="28"/>
        </w:rPr>
        <w:t>Chornaya, 3/11/19</w:t>
      </w:r>
      <w:r w:rsidRPr="00011472">
        <w:t xml:space="preserve"> [Nana, reporter and writer with UNIAN Information Agency, “More lethal aid from U.S.: How Ukraine can respond to Russia's aggression;” UNIAN Information Agency; March 11, 2019; </w:t>
      </w:r>
      <w:hyperlink r:id="rId36" w:history="1">
        <w:r w:rsidRPr="00011472">
          <w:rPr>
            <w:rStyle w:val="Hyperlink"/>
          </w:rPr>
          <w:t>https://www.unian.info/economics/10475727-more-lethal-aid-from-u-s-how-ukraine-can-respond-to-russia-s-aggression.html</w:t>
        </w:r>
      </w:hyperlink>
      <w:r w:rsidRPr="00011472">
        <w:t>]</w:t>
      </w:r>
    </w:p>
    <w:p w14:paraId="567BE734" w14:textId="0F0904A7" w:rsidR="0046043F" w:rsidRPr="00011472" w:rsidRDefault="0046043F" w:rsidP="0046043F">
      <w:r w:rsidRPr="00FB1BA9">
        <w:t xml:space="preserve">According to him, </w:t>
      </w:r>
      <w:r w:rsidRPr="00FB1BA9">
        <w:rPr>
          <w:rStyle w:val="StyleUnderline"/>
        </w:rPr>
        <w:t xml:space="preserve">Russia will have a neurasthenic reaction to the allocation of more lethal weapons for Ukraine. </w:t>
      </w:r>
      <w:r w:rsidRPr="00FB1BA9">
        <w:t xml:space="preserve">“The General Staff of </w:t>
      </w:r>
      <w:r w:rsidRPr="00FB1BA9">
        <w:rPr>
          <w:rStyle w:val="StyleUnderline"/>
        </w:rPr>
        <w:t>the Russian Federation is well aware that</w:t>
      </w:r>
      <w:r w:rsidRPr="00FB1BA9">
        <w:t xml:space="preserve"> </w:t>
      </w:r>
      <w:r w:rsidRPr="00FB1BA9">
        <w:rPr>
          <w:rStyle w:val="StyleUnderline"/>
        </w:rPr>
        <w:t xml:space="preserve">any growth in the potential of the Armed Forces of Ukraine represents a real threat </w:t>
      </w:r>
      <w:r w:rsidRPr="00FB1BA9">
        <w:t xml:space="preserve">to them. </w:t>
      </w:r>
      <w:r w:rsidRPr="00FB1BA9">
        <w:rPr>
          <w:rStyle w:val="StyleUnderline"/>
        </w:rPr>
        <w:t>There will be</w:t>
      </w:r>
      <w:r w:rsidRPr="00FB1BA9">
        <w:t xml:space="preserve">, of course, </w:t>
      </w:r>
      <w:r w:rsidRPr="00FB1BA9">
        <w:rPr>
          <w:rStyle w:val="StyleUnderline"/>
        </w:rPr>
        <w:t>many statements, yelling and screaming.</w:t>
      </w:r>
      <w:r w:rsidRPr="00FB1BA9">
        <w:t xml:space="preserve"> But </w:t>
      </w:r>
      <w:r w:rsidRPr="00FB1BA9">
        <w:rPr>
          <w:rStyle w:val="StyleUnderline"/>
        </w:rPr>
        <w:t xml:space="preserve">I </w:t>
      </w:r>
      <w:r w:rsidRPr="00FB1BA9">
        <w:rPr>
          <w:rStyle w:val="Emphasis"/>
        </w:rPr>
        <w:t>don't think that there will be any real steps to raise the level of confrontation</w:t>
      </w:r>
      <w:r w:rsidRPr="00FB1BA9">
        <w:t xml:space="preserve">. Firstly, in the political and economic sense, </w:t>
      </w:r>
      <w:r w:rsidRPr="00BC7061">
        <w:rPr>
          <w:rStyle w:val="StyleUnderline"/>
          <w:highlight w:val="yellow"/>
        </w:rPr>
        <w:t xml:space="preserve">the </w:t>
      </w:r>
      <w:r w:rsidRPr="00BC7061">
        <w:rPr>
          <w:rStyle w:val="Emphasis"/>
          <w:highlight w:val="yellow"/>
        </w:rPr>
        <w:t>influence of Russia</w:t>
      </w:r>
      <w:r w:rsidRPr="00FB1BA9">
        <w:rPr>
          <w:rStyle w:val="StyleUnderline"/>
        </w:rPr>
        <w:t xml:space="preserve"> on our country is </w:t>
      </w:r>
      <w:r w:rsidRPr="00FB1BA9">
        <w:rPr>
          <w:rStyle w:val="Emphasis"/>
        </w:rPr>
        <w:t>much lower</w:t>
      </w:r>
      <w:r w:rsidRPr="00FB1BA9">
        <w:rPr>
          <w:rStyle w:val="StyleUnderline"/>
        </w:rPr>
        <w:t xml:space="preserve"> than it was before. </w:t>
      </w:r>
      <w:r w:rsidRPr="00FB1BA9">
        <w:t>Secondly</w:t>
      </w:r>
      <w:r w:rsidRPr="00FB1BA9">
        <w:rPr>
          <w:rStyle w:val="Emphasis"/>
        </w:rPr>
        <w:t>, Putin is not ready to arrange a 'mini-war'.</w:t>
      </w:r>
      <w:r w:rsidRPr="00FB1BA9">
        <w:rPr>
          <w:rStyle w:val="StyleUnderline"/>
        </w:rPr>
        <w:t xml:space="preserve"> This requires strong effort, as well as </w:t>
      </w:r>
      <w:r w:rsidRPr="00FB1BA9">
        <w:rPr>
          <w:rStyle w:val="Emphasis"/>
        </w:rPr>
        <w:t>considerable resources, which he doesn't have</w:t>
      </w:r>
      <w:r w:rsidRPr="00FB1BA9">
        <w:t xml:space="preserve">. In addition, now it's not the year of 2014, and the whole world understands who is fighting in Donbas. </w:t>
      </w:r>
      <w:r w:rsidRPr="00FB1BA9">
        <w:rPr>
          <w:rStyle w:val="Emphasis"/>
        </w:rPr>
        <w:t>If Putin instigates another confrontation, he will receive another package of sanctions.</w:t>
      </w:r>
      <w:r w:rsidRPr="00FB1BA9">
        <w:t xml:space="preserve"> By the way, in March, the U.S. Congress put to the vote a bill introducing sanctions for the use of chemical weapons, which Putin himself called "sanctions from hell." They were postponed for six months by Trump in October last year, and now they are becoming a reality. They will be surely voted in and signed off. </w:t>
      </w:r>
      <w:r w:rsidRPr="00FB1BA9">
        <w:rPr>
          <w:rStyle w:val="Emphasis"/>
        </w:rPr>
        <w:t>Putin will have no time for the escalation</w:t>
      </w:r>
      <w:r w:rsidRPr="00FB1BA9">
        <w:rPr>
          <w:rStyle w:val="StyleUnderline"/>
        </w:rPr>
        <w:t xml:space="preserve"> of the conflict, he will only think about how to maintain stability in Russia</w:t>
      </w:r>
      <w:r w:rsidRPr="00FB1BA9">
        <w:t xml:space="preserve">, although he's got well prepared for such a scenario. Starting from 2016, he has been forming the National Guard (which plays in Ukraine's hands in terms of the escalation of hostilities), to suppress a possible internal conflict. The number of Guards has already reached 400,000 – this is as many people as the Land Forces are allowed to have in their ranks. Moreover, </w:t>
      </w:r>
      <w:r w:rsidRPr="00FB1BA9">
        <w:rPr>
          <w:rStyle w:val="Emphasis"/>
        </w:rPr>
        <w:t>Russians are already fed up with wars – the Russian Federation is simultaneously involved in five conflicts</w:t>
      </w:r>
      <w:r w:rsidRPr="00FB1BA9">
        <w:rPr>
          <w:rStyle w:val="StyleUnderline"/>
        </w:rPr>
        <w:t>, regularly sending back</w:t>
      </w:r>
      <w:r w:rsidRPr="00FB1BA9">
        <w:t xml:space="preserve"> the </w:t>
      </w:r>
      <w:r w:rsidRPr="00FB1BA9">
        <w:rPr>
          <w:rStyle w:val="StyleUnderline"/>
        </w:rPr>
        <w:t>bodies of troops killed in action</w:t>
      </w:r>
      <w:r w:rsidRPr="00FB1BA9">
        <w:t xml:space="preserve">. Because of this, the autumn draft was disrupted in Russia. So </w:t>
      </w:r>
      <w:r w:rsidRPr="00FB1BA9">
        <w:rPr>
          <w:rStyle w:val="StyleUnderline"/>
        </w:rPr>
        <w:t>Russia shouldn't be intimidating anyone</w:t>
      </w:r>
      <w:r w:rsidRPr="00FB1BA9">
        <w:t>,” concluded the expert.</w:t>
      </w:r>
    </w:p>
    <w:p w14:paraId="68042EF7" w14:textId="038AB1B2" w:rsidR="00CC0564" w:rsidRPr="00011472" w:rsidRDefault="00CC0564" w:rsidP="0046043F"/>
    <w:p w14:paraId="7ACFA5B8" w14:textId="0B84AC6E" w:rsidR="00CC0564" w:rsidRPr="00011472" w:rsidRDefault="00CC0564" w:rsidP="00CC0564">
      <w:pPr>
        <w:pStyle w:val="Heading3"/>
      </w:pPr>
      <w:r w:rsidRPr="00011472">
        <w:lastRenderedPageBreak/>
        <w:t xml:space="preserve">2NC </w:t>
      </w:r>
      <w:r w:rsidR="005F6A2D">
        <w:t xml:space="preserve"> –</w:t>
      </w:r>
      <w:r w:rsidRPr="00011472">
        <w:t xml:space="preserve"> No US-Russia Nuclear War</w:t>
      </w:r>
    </w:p>
    <w:p w14:paraId="4B118CD4" w14:textId="77777777" w:rsidR="00D54027" w:rsidRPr="00011472" w:rsidRDefault="00D54027" w:rsidP="00D54027">
      <w:pPr>
        <w:pStyle w:val="Heading4"/>
        <w:rPr>
          <w:rFonts w:cs="Calibri"/>
          <w:sz w:val="28"/>
        </w:rPr>
      </w:pPr>
      <w:r w:rsidRPr="00011472">
        <w:rPr>
          <w:rFonts w:cs="Calibri"/>
          <w:sz w:val="28"/>
        </w:rPr>
        <w:t xml:space="preserve">Russia can’t challenge the US their military capacity is too limited </w:t>
      </w:r>
    </w:p>
    <w:p w14:paraId="7B548830" w14:textId="77777777" w:rsidR="00D54027" w:rsidRPr="00011472" w:rsidRDefault="00D54027" w:rsidP="00D54027">
      <w:r w:rsidRPr="00011472">
        <w:rPr>
          <w:b/>
        </w:rPr>
        <w:t>Rogan 3/30</w:t>
      </w:r>
      <w:r w:rsidRPr="00011472">
        <w:t xml:space="preserve"> (Tom Rogan, columnist for National Review Online, a contributor to the Washington Examiner, and a former panelist on The McLaughlin Group, “Don't worry, the US would win a nuclear war with Russia”, </w:t>
      </w:r>
      <w:hyperlink r:id="rId37" w:history="1">
        <w:r w:rsidRPr="00011472">
          <w:rPr>
            <w:rStyle w:val="Hyperlink"/>
          </w:rPr>
          <w:t>https://www.washingtonexaminer.com/opinion/dont-worry-the-us-would-win-a-nuclear-war-with-russia</w:t>
        </w:r>
      </w:hyperlink>
      <w:r w:rsidRPr="00011472">
        <w:t>, March 30, 2018) MMW</w:t>
      </w:r>
    </w:p>
    <w:p w14:paraId="74F99E35" w14:textId="4672C84C" w:rsidR="00D54027" w:rsidRPr="00011472" w:rsidRDefault="00D54027" w:rsidP="00D54027">
      <w:r w:rsidRPr="00BC7061">
        <w:rPr>
          <w:rStyle w:val="StyleUnderline"/>
          <w:highlight w:val="yellow"/>
        </w:rPr>
        <w:t>Do not be alarmed by Russia</w:t>
      </w:r>
      <w:r w:rsidRPr="00011472">
        <w:rPr>
          <w:rStyle w:val="StyleUnderline"/>
        </w:rPr>
        <w:t>'s announcement of production on a new nuclear-armed intercontinental ballistic missile.</w:t>
      </w:r>
      <w:r w:rsidRPr="00011472">
        <w:t xml:space="preserve"> While the ICBM, RS-28 Sarmat, will likely be operational within the next few years, </w:t>
      </w:r>
      <w:r w:rsidRPr="00011472">
        <w:rPr>
          <w:rStyle w:val="Emphasis"/>
        </w:rPr>
        <w:t xml:space="preserve">it will not change the nuclear strike balance of power in Russia's favor. </w:t>
      </w:r>
      <w:r w:rsidRPr="00BC7061">
        <w:rPr>
          <w:rStyle w:val="Emphasis"/>
          <w:highlight w:val="yellow"/>
        </w:rPr>
        <w:t xml:space="preserve">In a nuclear war </w:t>
      </w:r>
      <w:r w:rsidRPr="00011472">
        <w:rPr>
          <w:rStyle w:val="Emphasis"/>
        </w:rPr>
        <w:t>with Russia, U.S. victory would remain the most likely outcome</w:t>
      </w:r>
      <w:r w:rsidRPr="00011472">
        <w:t xml:space="preserve">. That's primarily because the </w:t>
      </w:r>
      <w:r w:rsidRPr="00011472">
        <w:rPr>
          <w:rStyle w:val="StyleUnderline"/>
        </w:rPr>
        <w:t xml:space="preserve">U.S. has better potential to get more nuclear warheads onto Russian targets than Russia could get onto U.S. targets. </w:t>
      </w:r>
      <w:r w:rsidRPr="00011472">
        <w:t xml:space="preserve">The extension here is that while both nations retain a triad of nuclear strike forces -- ICBM-armed ground bases, aircraft, and submarines -- </w:t>
      </w:r>
      <w:r w:rsidRPr="00BC7061">
        <w:rPr>
          <w:rStyle w:val="StyleUnderline"/>
          <w:highlight w:val="yellow"/>
        </w:rPr>
        <w:t xml:space="preserve">Russia would struggle to utilize </w:t>
      </w:r>
      <w:r w:rsidRPr="00011472">
        <w:rPr>
          <w:rStyle w:val="StyleUnderline"/>
        </w:rPr>
        <w:t xml:space="preserve">the </w:t>
      </w:r>
      <w:r w:rsidRPr="00BC7061">
        <w:rPr>
          <w:rStyle w:val="StyleUnderline"/>
          <w:highlight w:val="yellow"/>
        </w:rPr>
        <w:t xml:space="preserve">aircraft and submarine </w:t>
      </w:r>
      <w:r w:rsidRPr="00011472">
        <w:rPr>
          <w:rStyle w:val="StyleUnderline"/>
        </w:rPr>
        <w:t xml:space="preserve">components </w:t>
      </w:r>
      <w:r w:rsidRPr="00BC7061">
        <w:rPr>
          <w:rStyle w:val="StyleUnderline"/>
          <w:highlight w:val="yellow"/>
        </w:rPr>
        <w:t>effectively</w:t>
      </w:r>
      <w:r w:rsidRPr="00011472">
        <w:rPr>
          <w:rStyle w:val="StyleUnderline"/>
        </w:rPr>
        <w:t xml:space="preserve">. </w:t>
      </w:r>
      <w:r w:rsidRPr="00011472">
        <w:t xml:space="preserve">For a start, </w:t>
      </w:r>
      <w:r w:rsidRPr="00011472">
        <w:rPr>
          <w:rStyle w:val="StyleUnderline"/>
        </w:rPr>
        <w:t xml:space="preserve">Russia's </w:t>
      </w:r>
      <w:r w:rsidRPr="00BC7061">
        <w:rPr>
          <w:rStyle w:val="StyleUnderline"/>
          <w:highlight w:val="yellow"/>
        </w:rPr>
        <w:t xml:space="preserve">strategic bomber force is aged </w:t>
      </w:r>
      <w:r w:rsidRPr="00011472">
        <w:rPr>
          <w:rStyle w:val="StyleUnderline"/>
        </w:rPr>
        <w:t>and nonstealth in nature.</w:t>
      </w:r>
      <w:r w:rsidRPr="00011472">
        <w:t xml:space="preserve"> While </w:t>
      </w:r>
      <w:r w:rsidRPr="00011472">
        <w:rPr>
          <w:rStyle w:val="StyleUnderline"/>
        </w:rPr>
        <w:t>the Russians</w:t>
      </w:r>
      <w:r w:rsidRPr="00011472">
        <w:t xml:space="preserve"> are attempting to upgrade these capabilities, </w:t>
      </w:r>
      <w:r w:rsidRPr="00BC7061">
        <w:rPr>
          <w:rStyle w:val="StyleUnderline"/>
          <w:highlight w:val="yellow"/>
        </w:rPr>
        <w:t>they are a long way from being able to rival U.S.</w:t>
      </w:r>
      <w:r w:rsidRPr="00011472">
        <w:rPr>
          <w:rStyle w:val="StyleUnderline"/>
        </w:rPr>
        <w:t xml:space="preserve">-equivalent platforms such as the B-2 bomber. </w:t>
      </w:r>
      <w:r w:rsidRPr="00011472">
        <w:t xml:space="preserve">Correspondingly, </w:t>
      </w:r>
      <w:r w:rsidRPr="00011472">
        <w:rPr>
          <w:rStyle w:val="StyleUnderline"/>
        </w:rPr>
        <w:t xml:space="preserve">in the event of war, Russian strategic bombers would find themselves highly vulnerable to detection, interception, and destruction by U.S. fighter interceptors. </w:t>
      </w:r>
      <w:r w:rsidRPr="00011472">
        <w:t xml:space="preserve">Similarly, </w:t>
      </w:r>
      <w:r w:rsidRPr="00011472">
        <w:rPr>
          <w:rStyle w:val="StyleUnderline"/>
        </w:rPr>
        <w:t>Russian nuclear strategic submarine</w:t>
      </w:r>
      <w:r w:rsidRPr="00011472">
        <w:t xml:space="preserve">, or SSBN, forces </w:t>
      </w:r>
      <w:r w:rsidRPr="00011472">
        <w:rPr>
          <w:rStyle w:val="StyleUnderline"/>
        </w:rPr>
        <w:t xml:space="preserve">are also less adept than their U.S. counterparts. </w:t>
      </w:r>
      <w:r w:rsidRPr="00011472">
        <w:t xml:space="preserve">Yes, </w:t>
      </w:r>
      <w:r w:rsidRPr="00011472">
        <w:rPr>
          <w:rStyle w:val="StyleUnderline"/>
        </w:rPr>
        <w:t>the Russians have developed a relatively new class of SSBN</w:t>
      </w:r>
      <w:r w:rsidRPr="00011472">
        <w:t xml:space="preserve">, the Borei class, </w:t>
      </w:r>
      <w:r w:rsidRPr="00011472">
        <w:rPr>
          <w:rStyle w:val="StyleUnderline"/>
        </w:rPr>
        <w:t>but that program has been delayed repeatedly and only three boats are currently operational</w:t>
      </w:r>
      <w:r w:rsidRPr="00011472">
        <w:t xml:space="preserve">. While the Russian Navy has ten other SSBNs, all those boats were built in the Soviet era and they struggle with maintenance issues. They are also loud. That matters in better enabling U.S. intelligence services to monitor the location of Russia's SSBN force at all times. In war, this would enable U.S. Virginia class attack submarines to hunt and kill the Russian fleet before they reached their launch patrol sectors. </w:t>
      </w:r>
      <w:r w:rsidRPr="00011472">
        <w:rPr>
          <w:rStyle w:val="StyleUnderline"/>
        </w:rPr>
        <w:t>In a crisis, the U.S. would surge its attack submarines to ensure redundant capability.</w:t>
      </w:r>
      <w:r w:rsidRPr="00011472">
        <w:t xml:space="preserve"> Moreover, the U.S. Navy is considering placing nuclear-armed missiles on some of its Virginia class attack submarines and is actively developing a next generation SSBN boat, the Columbia class. </w:t>
      </w:r>
      <w:r w:rsidRPr="00011472">
        <w:rPr>
          <w:rStyle w:val="StyleUnderline"/>
        </w:rPr>
        <w:t xml:space="preserve">The second weakness of Russian nuclear forces is that </w:t>
      </w:r>
      <w:r w:rsidRPr="00BC7061">
        <w:rPr>
          <w:rStyle w:val="StyleUnderline"/>
          <w:highlight w:val="yellow"/>
        </w:rPr>
        <w:t>they are underfunded and less competent</w:t>
      </w:r>
      <w:r w:rsidRPr="00011472">
        <w:rPr>
          <w:rStyle w:val="StyleUnderline"/>
        </w:rPr>
        <w:t xml:space="preserve"> than their U.S. counterparts</w:t>
      </w:r>
      <w:r w:rsidRPr="00011472">
        <w:rPr>
          <w:rStyle w:val="Emphasis"/>
        </w:rPr>
        <w:t xml:space="preserve">. </w:t>
      </w:r>
      <w:r w:rsidRPr="00BC7061">
        <w:rPr>
          <w:rStyle w:val="Emphasis"/>
          <w:highlight w:val="yellow"/>
        </w:rPr>
        <w:t>Put simply, their equipment is less reliable, less available, and their leadership lower in quality</w:t>
      </w:r>
      <w:r w:rsidRPr="00BC7061">
        <w:rPr>
          <w:rStyle w:val="StyleUnderline"/>
          <w:highlight w:val="yellow"/>
        </w:rPr>
        <w:t>.</w:t>
      </w:r>
      <w:r w:rsidRPr="00011472">
        <w:rPr>
          <w:rStyle w:val="StyleUnderline"/>
        </w:rPr>
        <w:t xml:space="preserve"> This is </w:t>
      </w:r>
      <w:r w:rsidRPr="00011472">
        <w:rPr>
          <w:rStyle w:val="Emphasis"/>
        </w:rPr>
        <w:t>a problem</w:t>
      </w:r>
      <w:r w:rsidRPr="00011472">
        <w:rPr>
          <w:rStyle w:val="StyleUnderline"/>
        </w:rPr>
        <w:t xml:space="preserve"> for Russia in that the exigency of effective nuclear strike command, control, and operational competency is </w:t>
      </w:r>
      <w:r w:rsidRPr="00011472">
        <w:rPr>
          <w:rStyle w:val="Emphasis"/>
        </w:rPr>
        <w:t>impossible to overstate</w:t>
      </w:r>
      <w:r w:rsidRPr="00011472">
        <w:rPr>
          <w:rStyle w:val="StyleUnderline"/>
        </w:rPr>
        <w:t>.</w:t>
      </w:r>
      <w:r w:rsidRPr="00011472">
        <w:t xml:space="preserve"> If one unit fails to deliver on its mission, an adversary could launch a counterstrike or its second wave strikes.</w:t>
      </w:r>
    </w:p>
    <w:p w14:paraId="3C7AF51C" w14:textId="77777777" w:rsidR="006373E0" w:rsidRPr="00011472" w:rsidRDefault="006373E0" w:rsidP="00D54027"/>
    <w:p w14:paraId="2737525D" w14:textId="19B3B210" w:rsidR="00D54027" w:rsidRPr="00011472" w:rsidRDefault="00D54027" w:rsidP="00D54027">
      <w:pPr>
        <w:pStyle w:val="Heading4"/>
        <w:rPr>
          <w:rFonts w:cs="Calibri"/>
          <w:sz w:val="28"/>
        </w:rPr>
      </w:pPr>
      <w:r w:rsidRPr="00011472">
        <w:rPr>
          <w:rFonts w:cs="Calibri"/>
          <w:sz w:val="28"/>
        </w:rPr>
        <w:t>Russia is in terminal decline</w:t>
      </w:r>
      <w:r w:rsidR="005F6A2D">
        <w:rPr>
          <w:rFonts w:cs="Calibri"/>
          <w:sz w:val="28"/>
        </w:rPr>
        <w:t xml:space="preserve"> –</w:t>
      </w:r>
      <w:r w:rsidRPr="00011472">
        <w:rPr>
          <w:rFonts w:cs="Calibri"/>
          <w:sz w:val="28"/>
        </w:rPr>
        <w:t>it’s in no position to launch WWIII</w:t>
      </w:r>
    </w:p>
    <w:p w14:paraId="105F7E0C" w14:textId="77777777" w:rsidR="00D54027" w:rsidRPr="00011472" w:rsidRDefault="00D54027" w:rsidP="00D54027">
      <w:r w:rsidRPr="00011472">
        <w:rPr>
          <w:b/>
        </w:rPr>
        <w:t>Wimbush &amp; Portale’17</w:t>
      </w:r>
      <w:r w:rsidRPr="00011472">
        <w:t xml:space="preserve"> </w:t>
      </w:r>
      <w:r w:rsidRPr="00011472">
        <w:rPr>
          <w:szCs w:val="16"/>
        </w:rPr>
        <w:t xml:space="preserve">(S. Enders Wimbush, Senior Director of Foreign Policy and Civil Society at German Marshall Fund of the United States, former Senior Vice President of International Programs and Policy at Hudson Institute and Director of Hudson Institute's Center for Future Security Strategies, Elizabeth M. Portale, Partner at StrateVarious LLC and for this project serves as Senior Project Associate at The Jamestown Foundation, “RUSSIA IN DECLINE”, </w:t>
      </w:r>
      <w:hyperlink r:id="rId38" w:history="1">
        <w:r w:rsidRPr="00011472">
          <w:rPr>
            <w:rStyle w:val="Hyperlink"/>
            <w:szCs w:val="16"/>
          </w:rPr>
          <w:t>https://jamestown.org/wp-content/uploads/2017/08/Russia-in-Decline-Full-Text.pdf</w:t>
        </w:r>
      </w:hyperlink>
      <w:r w:rsidRPr="00011472">
        <w:rPr>
          <w:szCs w:val="16"/>
        </w:rPr>
        <w:t>, March 2017) MMW</w:t>
      </w:r>
    </w:p>
    <w:p w14:paraId="447C2F61" w14:textId="2019BF7C" w:rsidR="00D54027" w:rsidRPr="00011472" w:rsidRDefault="00D54027" w:rsidP="00330575">
      <w:r w:rsidRPr="00011472">
        <w:t xml:space="preserve">Decline, Decay and Disintegration Are Three Distinct Things </w:t>
      </w:r>
      <w:r w:rsidRPr="00011472">
        <w:rPr>
          <w:rStyle w:val="StyleUnderline"/>
        </w:rPr>
        <w:t>One of the most difficult factors about discussing the future of Russia is that the country’s decline, its decay and its possible disintegration are three different things</w:t>
      </w:r>
      <w:r w:rsidRPr="00011472">
        <w:t xml:space="preserve">. And yet, those who try to present Putin’s Russia as a kind of success story often avoid taking criticism of their claims seriously by treating these three outcomes as one and the same. They are not, and readers of this volume should keep that in mind on every page. </w:t>
      </w:r>
      <w:r w:rsidRPr="00BC7061">
        <w:rPr>
          <w:rStyle w:val="Emphasis"/>
          <w:highlight w:val="yellow"/>
        </w:rPr>
        <w:t>Russia is already in decline</w:t>
      </w:r>
      <w:r w:rsidRPr="00BC7061">
        <w:rPr>
          <w:rStyle w:val="StyleUnderline"/>
          <w:highlight w:val="yellow"/>
        </w:rPr>
        <w:t xml:space="preserve"> both relatively and</w:t>
      </w:r>
      <w:r w:rsidR="005F6A2D">
        <w:rPr>
          <w:rStyle w:val="StyleUnderline"/>
        </w:rPr>
        <w:t xml:space="preserve"> –</w:t>
      </w:r>
      <w:r w:rsidRPr="00011472">
        <w:rPr>
          <w:rStyle w:val="StyleUnderline"/>
        </w:rPr>
        <w:t>more significantly</w:t>
      </w:r>
      <w:r w:rsidR="005F6A2D">
        <w:rPr>
          <w:rStyle w:val="StyleUnderline"/>
        </w:rPr>
        <w:t xml:space="preserve"> –</w:t>
      </w:r>
      <w:r w:rsidRPr="00011472">
        <w:rPr>
          <w:rStyle w:val="StyleUnderline"/>
        </w:rPr>
        <w:t xml:space="preserve"> </w:t>
      </w:r>
      <w:r w:rsidRPr="00BC7061">
        <w:rPr>
          <w:rStyle w:val="Emphasis"/>
          <w:highlight w:val="yellow"/>
        </w:rPr>
        <w:t>absolutely.</w:t>
      </w:r>
      <w:r w:rsidRPr="00011472">
        <w:t xml:space="preserve"> Any debate about that is a waste of time. </w:t>
      </w:r>
      <w:r w:rsidRPr="00011472">
        <w:rPr>
          <w:rStyle w:val="StyleUnderline"/>
        </w:rPr>
        <w:t xml:space="preserve">With each passing decade, the </w:t>
      </w:r>
      <w:r w:rsidRPr="00011472">
        <w:rPr>
          <w:rStyle w:val="StyleUnderline"/>
        </w:rPr>
        <w:lastRenderedPageBreak/>
        <w:t xml:space="preserve">country has </w:t>
      </w:r>
      <w:r w:rsidRPr="00BC7061">
        <w:rPr>
          <w:rStyle w:val="StyleUnderline"/>
          <w:highlight w:val="yellow"/>
        </w:rPr>
        <w:t>less economic clout, less military power, and less influence</w:t>
      </w:r>
      <w:r w:rsidRPr="00011472">
        <w:rPr>
          <w:rStyle w:val="StyleUnderline"/>
        </w:rPr>
        <w:t xml:space="preserve"> in the world than it did not only because of what Moscow has done and not done but because of what other governments and countries have.</w:t>
      </w:r>
      <w:r w:rsidRPr="00011472">
        <w:t xml:space="preserve"> China, for example, has grown dramatically faster than Russia over the last 25 years, dwarfing what was once a superpower. Productivity in Russia is now a tiny fraction of productivity in Western countries. And </w:t>
      </w:r>
      <w:r w:rsidRPr="00011472">
        <w:rPr>
          <w:rStyle w:val="StyleUnderline"/>
        </w:rPr>
        <w:t xml:space="preserve">in both hard and soft power, </w:t>
      </w:r>
      <w:r w:rsidRPr="00BC7061">
        <w:rPr>
          <w:rStyle w:val="StyleUnderline"/>
          <w:highlight w:val="yellow"/>
        </w:rPr>
        <w:t>Russia is weak</w:t>
      </w:r>
      <w:r w:rsidRPr="00011472">
        <w:rPr>
          <w:rStyle w:val="StyleUnderline"/>
        </w:rPr>
        <w:t>er than it has been since the years following the Crimean War in the 19th century</w:t>
      </w:r>
      <w:r w:rsidRPr="00011472">
        <w:t xml:space="preserve">: it even had more influence in the 1990s because of the hopes so many had that it would escape from the horrors of its past more completely than it did. Decay is another matter because measuring it is more difficult. There is no question, however, that </w:t>
      </w:r>
      <w:r w:rsidRPr="00BC7061">
        <w:rPr>
          <w:rStyle w:val="StyleUnderline"/>
          <w:highlight w:val="yellow"/>
        </w:rPr>
        <w:t>Russia is decaying demographically, economically and politically</w:t>
      </w:r>
      <w:r w:rsidRPr="00011472">
        <w:rPr>
          <w:rStyle w:val="StyleUnderline"/>
        </w:rPr>
        <w:t xml:space="preserve">. Its key institutions are being dragged back to the past or gutted in such a way that Russia today is far more a pre-modern polity than many can imagine. </w:t>
      </w:r>
      <w:r w:rsidRPr="00011472">
        <w:t>It is, in large measure, a Potemkin village: those who think that Moscow is representative of the rest of Russia deceive themselves, since this is a country where to go 100 kilometers beyond the ring road is to retreat 100 years. But the biggest decay is a moral one. Some notions that many had assumed were unthinkable in principle</w:t>
      </w:r>
      <w:r w:rsidR="005F6A2D">
        <w:t xml:space="preserve"> –</w:t>
      </w:r>
      <w:r w:rsidRPr="00011472">
        <w:t>including the open flouting of international law and the use of lies as the main instrument of political life</w:t>
      </w:r>
      <w:r w:rsidR="005F6A2D">
        <w:t xml:space="preserve"> –</w:t>
      </w:r>
      <w:r w:rsidRPr="00011472">
        <w:t>are thinkable again. Furthermore, there has been a return of such ugly phenomena of the past as openly anti-Semitic remarks made by government officials. And in at least one prominent case, the official who used such contemptible language was not disciplined but sent abroad to represent Russia in Europe. It is impossible, for me at least, not to conclude that all this represents decay and that Russia is thus decaying.</w:t>
      </w:r>
    </w:p>
    <w:p w14:paraId="5E0E0622" w14:textId="77777777" w:rsidR="002C1B6D" w:rsidRPr="00011472" w:rsidRDefault="002C1B6D" w:rsidP="002C1B6D">
      <w:pPr>
        <w:pStyle w:val="Heading4"/>
        <w:rPr>
          <w:sz w:val="28"/>
        </w:rPr>
      </w:pPr>
      <w:r w:rsidRPr="00011472">
        <w:rPr>
          <w:sz w:val="28"/>
        </w:rPr>
        <w:t xml:space="preserve">No Russia war. </w:t>
      </w:r>
    </w:p>
    <w:p w14:paraId="5B0E24E9" w14:textId="77777777" w:rsidR="002C1B6D" w:rsidRPr="00011472" w:rsidRDefault="002C1B6D" w:rsidP="002C1B6D">
      <w:r w:rsidRPr="00011472">
        <w:rPr>
          <w:rStyle w:val="Style13ptBold"/>
          <w:sz w:val="28"/>
        </w:rPr>
        <w:t>Bandow ‘16</w:t>
      </w:r>
      <w:r w:rsidRPr="00011472">
        <w:t xml:space="preserve"> (Doug, Senior Fellow, the Cato Institute, “Western Paranoia Aside, Russia Unlikely to Attack the Baltics,” 2/16, </w:t>
      </w:r>
      <w:hyperlink r:id="rId39" w:history="1">
        <w:r w:rsidRPr="00011472">
          <w:rPr>
            <w:rStyle w:val="Hyperlink"/>
          </w:rPr>
          <w:t>http://www.huffingtonpost.com/doug-bandow/western-paranoia-aside-ru_b_9325222.html</w:t>
        </w:r>
      </w:hyperlink>
      <w:r w:rsidRPr="00011472">
        <w:t xml:space="preserve">, CMR) </w:t>
      </w:r>
    </w:p>
    <w:p w14:paraId="48AAF854" w14:textId="77777777" w:rsidR="002C1B6D" w:rsidRPr="00011472" w:rsidRDefault="002C1B6D" w:rsidP="002C1B6D">
      <w:r w:rsidRPr="00011472">
        <w:t xml:space="preserve">Yet the surging </w:t>
      </w:r>
      <w:r w:rsidRPr="00011472">
        <w:rPr>
          <w:rStyle w:val="StyleUnderline"/>
        </w:rPr>
        <w:t>fear over Russian adventurism distorts Moscow's interests and ambitions</w:t>
      </w:r>
      <w:r w:rsidRPr="00011472">
        <w:t xml:space="preserve">. Vladimir </w:t>
      </w:r>
      <w:r w:rsidRPr="00011472">
        <w:rPr>
          <w:rStyle w:val="StyleUnderline"/>
        </w:rPr>
        <w:t>Putin</w:t>
      </w:r>
      <w:r w:rsidRPr="00011472">
        <w:t xml:space="preserve"> is a nasty fellow, brutal at home and abroad. However, he </w:t>
      </w:r>
      <w:r w:rsidRPr="00011472">
        <w:rPr>
          <w:rStyle w:val="StyleUnderline"/>
        </w:rPr>
        <w:t>seems to well represent much of his country's power elite and public</w:t>
      </w:r>
      <w:r w:rsidRPr="00011472">
        <w:t xml:space="preserve">. There is little apparent support for Western-style liberalism. Oust Putin and "le deluge" to follow would not likely be pretty. </w:t>
      </w:r>
      <w:r w:rsidRPr="00BC7061">
        <w:rPr>
          <w:rStyle w:val="StyleUnderline"/>
          <w:highlight w:val="yellow"/>
        </w:rPr>
        <w:t>Putin</w:t>
      </w:r>
      <w:r w:rsidRPr="00011472">
        <w:rPr>
          <w:rStyle w:val="StyleUnderline"/>
        </w:rPr>
        <w:t>'s behavior</w:t>
      </w:r>
      <w:r w:rsidRPr="00011472">
        <w:t xml:space="preserve"> is bad, but </w:t>
      </w:r>
      <w:r w:rsidRPr="00BC7061">
        <w:rPr>
          <w:rStyle w:val="StyleUnderline"/>
          <w:highlight w:val="yellow"/>
        </w:rPr>
        <w:t xml:space="preserve">poses </w:t>
      </w:r>
      <w:r w:rsidRPr="00BC7061">
        <w:rPr>
          <w:rStyle w:val="Emphasis"/>
          <w:highlight w:val="yellow"/>
        </w:rPr>
        <w:t>little threat</w:t>
      </w:r>
      <w:r w:rsidRPr="00011472">
        <w:rPr>
          <w:rStyle w:val="StyleUnderline"/>
        </w:rPr>
        <w:t xml:space="preserve"> </w:t>
      </w:r>
      <w:r w:rsidRPr="00011472">
        <w:t xml:space="preserve">to America, "old" Europe, or even most of Russia's neighbors. </w:t>
      </w:r>
      <w:r w:rsidRPr="00011472">
        <w:rPr>
          <w:rStyle w:val="StyleUnderline"/>
        </w:rPr>
        <w:t>He is behaving like a traditional Tsar, not a reincarnated</w:t>
      </w:r>
      <w:r w:rsidRPr="00011472">
        <w:t xml:space="preserve"> Joseph </w:t>
      </w:r>
      <w:r w:rsidRPr="00011472">
        <w:rPr>
          <w:rStyle w:val="StyleUnderline"/>
        </w:rPr>
        <w:t>Stalin or</w:t>
      </w:r>
      <w:r w:rsidRPr="00011472">
        <w:t xml:space="preserve"> Adolf </w:t>
      </w:r>
      <w:r w:rsidRPr="00011472">
        <w:rPr>
          <w:rStyle w:val="StyleUnderline"/>
        </w:rPr>
        <w:t>Hitler</w:t>
      </w:r>
      <w:r w:rsidRPr="00011472">
        <w:t xml:space="preserve">. He has taken Moscow back to the Russian Empire, not the Soviet Union. </w:t>
      </w:r>
      <w:r w:rsidRPr="00011472">
        <w:rPr>
          <w:rStyle w:val="StyleUnderline"/>
        </w:rPr>
        <w:t xml:space="preserve">His </w:t>
      </w:r>
      <w:r w:rsidRPr="00BC7061">
        <w:rPr>
          <w:rStyle w:val="StyleUnderline"/>
          <w:highlight w:val="yellow"/>
        </w:rPr>
        <w:t>government is not interested in</w:t>
      </w:r>
      <w:r w:rsidRPr="00011472">
        <w:rPr>
          <w:rStyle w:val="StyleUnderline"/>
        </w:rPr>
        <w:t xml:space="preserve"> an ideological crusade and sees no inherent </w:t>
      </w:r>
      <w:r w:rsidRPr="00BC7061">
        <w:rPr>
          <w:rStyle w:val="StyleUnderline"/>
          <w:highlight w:val="yellow"/>
        </w:rPr>
        <w:t>conflict</w:t>
      </w:r>
      <w:r w:rsidRPr="00011472">
        <w:rPr>
          <w:rStyle w:val="StyleUnderline"/>
        </w:rPr>
        <w:t xml:space="preserve"> with the West</w:t>
      </w:r>
      <w:r w:rsidRPr="00011472">
        <w:t xml:space="preserve">. </w:t>
      </w:r>
      <w:r w:rsidRPr="00011472">
        <w:rPr>
          <w:rStyle w:val="StyleUnderline"/>
        </w:rPr>
        <w:t xml:space="preserve">Rather, </w:t>
      </w:r>
      <w:r w:rsidRPr="00BC7061">
        <w:rPr>
          <w:rStyle w:val="StyleUnderline"/>
          <w:highlight w:val="yellow"/>
        </w:rPr>
        <w:t>Moscow demands respect for its status</w:t>
      </w:r>
      <w:r w:rsidRPr="00011472">
        <w:rPr>
          <w:rStyle w:val="StyleUnderline"/>
        </w:rPr>
        <w:t>], protection of Russia's borders, and consideration of its interests</w:t>
      </w:r>
      <w:r w:rsidRPr="00011472">
        <w:t xml:space="preserve">. In pursuing these ends </w:t>
      </w:r>
      <w:r w:rsidRPr="00011472">
        <w:rPr>
          <w:rStyle w:val="StyleUnderline"/>
        </w:rPr>
        <w:t>Putin is practical and measured</w:t>
      </w:r>
      <w:r w:rsidRPr="00011472">
        <w:t xml:space="preserve">, if perhaps imprudent and myopic--and, of course, dismissive of the cost to others. Mikhail Saakashvili's Georgia was actively anti-Russian, pursued close ties with America, and sought membership in NATO--all certain to antagonize Moscow. Abkhazia and South Ossetia had resisted Georgian control in the past, giving Russia an easy means to weaken Tbilisi and pay back NATO over the latter's dismemberment of Serbia, with historic ties to Moscow. (Russia's defense of Belgrade helped turn an assassination into World War I.) Ukraine always mattered more to Moscow than Georgia or the Baltics for historical and cultural reasons, as well as the naval base of Sebastopol. Nevertheless, Russia accepted an independent Ukraine, even when ruled by the hostile, incompetent Viktor Yushchenko, who also pushed for his nation's membership in the alliance--then opposed by the majority of Ukrainians. Yushchenko's failure opened the way for the election of Viktor Yanukovich, nominally pro-Russian, though he resisted Moscow's control. Putin acted only after Europe pushed a trade agreement to reorient Ukraine away from Russia and both Brussels and Washington backed a street revolution against Yanukovich. Even then, </w:t>
      </w:r>
      <w:r w:rsidRPr="00BC7061">
        <w:rPr>
          <w:rStyle w:val="StyleUnderline"/>
          <w:highlight w:val="yellow"/>
        </w:rPr>
        <w:t xml:space="preserve">Putin sought to weaken, </w:t>
      </w:r>
      <w:r w:rsidRPr="00BC7061">
        <w:rPr>
          <w:rStyle w:val="Emphasis"/>
          <w:highlight w:val="yellow"/>
        </w:rPr>
        <w:t>not conquer</w:t>
      </w:r>
      <w:r w:rsidRPr="00011472">
        <w:rPr>
          <w:rStyle w:val="StyleUnderline"/>
        </w:rPr>
        <w:t>, Ukraine</w:t>
      </w:r>
      <w:r w:rsidRPr="00011472">
        <w:t xml:space="preserve">. </w:t>
      </w:r>
      <w:r w:rsidRPr="00011472">
        <w:rPr>
          <w:rStyle w:val="StyleUnderline"/>
        </w:rPr>
        <w:t>He seized Crimea, historically part of Russia, and backed ethnic Russian separatists in the east</w:t>
      </w:r>
      <w:r w:rsidRPr="00011472">
        <w:t xml:space="preserve">. </w:t>
      </w:r>
      <w:r w:rsidRPr="00BC7061">
        <w:rPr>
          <w:rStyle w:val="StyleUnderline"/>
          <w:highlight w:val="yellow"/>
        </w:rPr>
        <w:t xml:space="preserve">Despite </w:t>
      </w:r>
      <w:r w:rsidRPr="00BC7061">
        <w:rPr>
          <w:rStyle w:val="Emphasis"/>
          <w:highlight w:val="yellow"/>
        </w:rPr>
        <w:t>numerous predictions</w:t>
      </w:r>
      <w:r w:rsidRPr="00BC7061">
        <w:rPr>
          <w:rStyle w:val="StyleUnderline"/>
          <w:highlight w:val="yellow"/>
        </w:rPr>
        <w:t>, Moscow did not absorb the Donbass</w:t>
      </w:r>
      <w:r w:rsidRPr="00011472">
        <w:rPr>
          <w:rStyle w:val="StyleUnderline"/>
        </w:rPr>
        <w:t>, create a land bridge to Crimea, stage a coup de' main against Kiev, or launch a general assault on Ukraine</w:t>
      </w:r>
      <w:r w:rsidRPr="00011472">
        <w:t xml:space="preserve">. His brutal response was murderous and unjustified, but militarily on par with U.S. interventions. </w:t>
      </w:r>
      <w:r w:rsidRPr="00011472">
        <w:rPr>
          <w:rStyle w:val="StyleUnderline"/>
        </w:rPr>
        <w:lastRenderedPageBreak/>
        <w:t>Putin continues to demonstrate no interest in ruling those likely to resist Russia's tender mercies</w:t>
      </w:r>
      <w:r w:rsidRPr="00011472">
        <w:t xml:space="preserve">. Ukrainians and Georgians would not likely act like docile Russian citizens today. Indeed, the former resisted the restoration of Soviet control after German forces were expelled in World War II. Nor was occupation necessary to bar those nations' way to NATO. Seizing the Baltic states likely would generate similar resistance. They developed separate identities under the Russian Empire and enjoyed brief independence between World Wars I and II. They also have the advantage of having joined NATO before Moscow could cause much trouble. Moreover, </w:t>
      </w:r>
      <w:r w:rsidRPr="00011472">
        <w:rPr>
          <w:rStyle w:val="StyleUnderline"/>
        </w:rPr>
        <w:t xml:space="preserve">as weak nations </w:t>
      </w:r>
      <w:r w:rsidRPr="00011472">
        <w:t xml:space="preserve">currently </w:t>
      </w:r>
      <w:r w:rsidRPr="00011472">
        <w:rPr>
          <w:rStyle w:val="StyleUnderline"/>
        </w:rPr>
        <w:t>containing no foreign troops, the Baltics pose no potential threat to Russia</w:t>
      </w:r>
      <w:r w:rsidRPr="00011472">
        <w:t xml:space="preserve">. Ukraine in NATO would look very different. Finally, the Baltic ethnic Russian populations, though significant, demonstrate little sentiment for joining Mother Russia. They prefer cultural connection to political affiliation, creating a poor target for the sort of destabilizing tactics deployed against Ukraine. Wrote Robert Person, a professor at West Point: "the Baltic Russians are not particularly amenable to Russian hybrid warfare. Though they have many lingering grievances over language, cultural and citizenship policies, these grievances have not translated into separatism." So </w:t>
      </w:r>
      <w:r w:rsidRPr="00BC7061">
        <w:rPr>
          <w:rStyle w:val="Emphasis"/>
          <w:highlight w:val="yellow"/>
        </w:rPr>
        <w:t>what would Russia gain from attacking</w:t>
      </w:r>
      <w:r w:rsidRPr="00011472">
        <w:t xml:space="preserve"> the Baltics? A recalcitrant, majority non-ethnic Russian population. A possible temporary nationalist surge at home. A likely short-lived victory over the West. </w:t>
      </w:r>
      <w:r w:rsidRPr="00011472">
        <w:rPr>
          <w:rStyle w:val="StyleUnderline"/>
        </w:rPr>
        <w:t xml:space="preserve">The </w:t>
      </w:r>
      <w:r w:rsidRPr="00BC7061">
        <w:rPr>
          <w:rStyle w:val="StyleUnderline"/>
          <w:highlight w:val="yellow"/>
        </w:rPr>
        <w:t xml:space="preserve">costs would be </w:t>
      </w:r>
      <w:r w:rsidRPr="00BC7061">
        <w:rPr>
          <w:rStyle w:val="Emphasis"/>
          <w:highlight w:val="yellow"/>
        </w:rPr>
        <w:t>far greater</w:t>
      </w:r>
      <w:r w:rsidRPr="00011472">
        <w:t xml:space="preserve">. Grabbing the Baltics likely would spur population exodus and trigger economic collapse. </w:t>
      </w:r>
      <w:r w:rsidRPr="00011472">
        <w:rPr>
          <w:rStyle w:val="StyleUnderline"/>
        </w:rPr>
        <w:t>Launching a war</w:t>
      </w:r>
      <w:r w:rsidRPr="00011472">
        <w:t xml:space="preserve"> without the convincing pretext present in the cases of Georgia and Ukraine </w:t>
      </w:r>
      <w:r w:rsidRPr="00011472">
        <w:rPr>
          <w:rStyle w:val="StyleUnderline"/>
        </w:rPr>
        <w:t>might leave the Russian public angry over the retaliation certain to come</w:t>
      </w:r>
      <w:r w:rsidRPr="00011472">
        <w:t xml:space="preserve">. </w:t>
      </w:r>
      <w:r w:rsidRPr="00011472">
        <w:rPr>
          <w:rStyle w:val="StyleUnderline"/>
        </w:rPr>
        <w:t xml:space="preserve">Worse, </w:t>
      </w:r>
      <w:r w:rsidRPr="00BC7061">
        <w:rPr>
          <w:rStyle w:val="StyleUnderline"/>
          <w:highlight w:val="yellow"/>
        </w:rPr>
        <w:t>Moscow</w:t>
      </w:r>
      <w:r w:rsidRPr="00011472">
        <w:rPr>
          <w:rStyle w:val="StyleUnderline"/>
        </w:rPr>
        <w:t xml:space="preserve"> certainly </w:t>
      </w:r>
      <w:r w:rsidRPr="00BC7061">
        <w:rPr>
          <w:rStyle w:val="StyleUnderline"/>
          <w:highlight w:val="yellow"/>
        </w:rPr>
        <w:t>would rupture e</w:t>
      </w:r>
      <w:r w:rsidRPr="00011472">
        <w:rPr>
          <w:rStyle w:val="StyleUnderline"/>
        </w:rPr>
        <w:t xml:space="preserve">conomic and political </w:t>
      </w:r>
      <w:r w:rsidRPr="00BC7061">
        <w:rPr>
          <w:rStyle w:val="StyleUnderline"/>
          <w:highlight w:val="yellow"/>
        </w:rPr>
        <w:t>relations</w:t>
      </w:r>
      <w:r w:rsidRPr="00011472">
        <w:rPr>
          <w:rStyle w:val="StyleUnderline"/>
        </w:rPr>
        <w:t xml:space="preserve"> with the U.S. and Europe </w:t>
      </w:r>
      <w:r w:rsidRPr="00BC7061">
        <w:rPr>
          <w:rStyle w:val="StyleUnderline"/>
          <w:highlight w:val="yellow"/>
        </w:rPr>
        <w:t>and</w:t>
      </w:r>
      <w:r w:rsidRPr="00011472">
        <w:t xml:space="preserve"> probably </w:t>
      </w:r>
      <w:r w:rsidRPr="00BC7061">
        <w:rPr>
          <w:rStyle w:val="StyleUnderline"/>
          <w:highlight w:val="yellow"/>
        </w:rPr>
        <w:t xml:space="preserve">start a </w:t>
      </w:r>
      <w:r w:rsidRPr="00BC7061">
        <w:rPr>
          <w:rStyle w:val="Emphasis"/>
          <w:highlight w:val="yellow"/>
        </w:rPr>
        <w:t>losing</w:t>
      </w:r>
      <w:r w:rsidRPr="00BC7061">
        <w:rPr>
          <w:rStyle w:val="StyleUnderline"/>
          <w:highlight w:val="yellow"/>
        </w:rPr>
        <w:t xml:space="preserve"> conventional </w:t>
      </w:r>
      <w:r w:rsidRPr="00BC7061">
        <w:rPr>
          <w:rStyle w:val="Emphasis"/>
          <w:highlight w:val="yellow"/>
        </w:rPr>
        <w:t>war</w:t>
      </w:r>
      <w:r w:rsidRPr="00BC7061">
        <w:rPr>
          <w:rStyle w:val="StyleUnderline"/>
          <w:highlight w:val="yellow"/>
        </w:rPr>
        <w:t xml:space="preserve"> with NATO</w:t>
      </w:r>
      <w:r w:rsidRPr="00011472">
        <w:t xml:space="preserve">. </w:t>
      </w:r>
      <w:r w:rsidRPr="00011472">
        <w:rPr>
          <w:rStyle w:val="StyleUnderline"/>
        </w:rPr>
        <w:t>Even more frightening would be the prospect of a nuclear conflict</w:t>
      </w:r>
      <w:r w:rsidRPr="00011472">
        <w:t xml:space="preserve">, whether intentional or inadvertent. Russia has destroyed Europe's peaceful equilibrium, but </w:t>
      </w:r>
      <w:r w:rsidRPr="00BC7061">
        <w:rPr>
          <w:rStyle w:val="Emphasis"/>
          <w:highlight w:val="yellow"/>
        </w:rPr>
        <w:t>everything about Putin's presidency</w:t>
      </w:r>
      <w:r w:rsidRPr="00011472">
        <w:t xml:space="preserve"> so far </w:t>
      </w:r>
      <w:r w:rsidRPr="00BC7061">
        <w:rPr>
          <w:rStyle w:val="Emphasis"/>
          <w:highlight w:val="yellow"/>
        </w:rPr>
        <w:t>argues against reckless war</w:t>
      </w:r>
      <w:r w:rsidRPr="00011472">
        <w:t xml:space="preserve"> for no rational purpose against the Baltics. Of course, they should act to reduce even minimal chances of such a war. However, the U.S. should not launch a multi-billion dollar allied build-up, one which, ironically, would create a perceived threat to Russia where none currently exists. Could NATO lose a war over the Baltics? As Rand warned, yes, at least in the short-term. But </w:t>
      </w:r>
      <w:r w:rsidRPr="00011472">
        <w:rPr>
          <w:rStyle w:val="StyleUnderline"/>
        </w:rPr>
        <w:t>the allies could defeat Russia if they were prepared</w:t>
      </w:r>
      <w:r w:rsidRPr="00011472">
        <w:t xml:space="preserve"> for World War III. That would be beyond foolish for Washington--another reason why the U.S. should stop making defense promises which serve the interests of other nations rather than America. If the Europeans, in contrast, are ready to make that commitment, they should be preparing their own defense.</w:t>
      </w:r>
    </w:p>
    <w:p w14:paraId="02750358" w14:textId="620587C1" w:rsidR="002C1B6D" w:rsidRPr="00011472" w:rsidRDefault="002C1B6D" w:rsidP="00330575"/>
    <w:p w14:paraId="77BE60FD" w14:textId="6185F3A7" w:rsidR="002C1B6D" w:rsidRPr="00011472" w:rsidRDefault="005F6A2D" w:rsidP="00DC44BF">
      <w:pPr>
        <w:pStyle w:val="Heading3"/>
      </w:pPr>
      <w:r>
        <w:lastRenderedPageBreak/>
        <w:t>2NC – AT: MAD Fails</w:t>
      </w:r>
    </w:p>
    <w:p w14:paraId="5D9BBD73" w14:textId="77777777" w:rsidR="002C1B6D" w:rsidRPr="00011472" w:rsidRDefault="002C1B6D" w:rsidP="002C1B6D">
      <w:pPr>
        <w:pStyle w:val="Heading4"/>
        <w:rPr>
          <w:rFonts w:cstheme="minorHAnsi"/>
          <w:sz w:val="28"/>
        </w:rPr>
      </w:pPr>
      <w:r w:rsidRPr="00011472">
        <w:rPr>
          <w:rFonts w:cstheme="minorHAnsi"/>
          <w:sz w:val="28"/>
        </w:rPr>
        <w:t xml:space="preserve">MAD </w:t>
      </w:r>
      <w:r w:rsidRPr="00011472">
        <w:rPr>
          <w:rFonts w:cstheme="minorHAnsi"/>
          <w:sz w:val="28"/>
          <w:u w:val="single"/>
        </w:rPr>
        <w:t>prevents war</w:t>
      </w:r>
      <w:r w:rsidRPr="00011472">
        <w:rPr>
          <w:rFonts w:cstheme="minorHAnsi"/>
          <w:sz w:val="28"/>
        </w:rPr>
        <w:t xml:space="preserve"> – existing “tensions” are signs of a </w:t>
      </w:r>
      <w:r w:rsidRPr="00011472">
        <w:rPr>
          <w:rFonts w:cstheme="minorHAnsi"/>
          <w:sz w:val="28"/>
          <w:u w:val="single"/>
        </w:rPr>
        <w:t>successful</w:t>
      </w:r>
      <w:r w:rsidRPr="00011472">
        <w:rPr>
          <w:rFonts w:cstheme="minorHAnsi"/>
          <w:sz w:val="28"/>
        </w:rPr>
        <w:t xml:space="preserve"> deterrence strategy. </w:t>
      </w:r>
    </w:p>
    <w:p w14:paraId="3ABFC237" w14:textId="77777777" w:rsidR="002C1B6D" w:rsidRPr="00011472" w:rsidRDefault="002C1B6D" w:rsidP="002C1B6D">
      <w:pPr>
        <w:rPr>
          <w:rFonts w:cstheme="minorHAnsi"/>
        </w:rPr>
      </w:pPr>
      <w:r w:rsidRPr="00011472">
        <w:rPr>
          <w:rFonts w:cstheme="minorHAnsi"/>
          <w:b/>
          <w:sz w:val="28"/>
          <w:szCs w:val="26"/>
        </w:rPr>
        <w:t>Pieraccini ‘16</w:t>
      </w:r>
      <w:r w:rsidRPr="00011472">
        <w:rPr>
          <w:rFonts w:cstheme="minorHAnsi"/>
        </w:rPr>
        <w:t xml:space="preserve"> Frederico Pieraccini is a military analyst who writes the WAR UPDATE for RI.  He has covered conflicts in Ukraine, Libya, Egypt, Syria, and Iraq, he frequently writes for L'Antidiplomatico and L'Opinione Pubblica and maintains a popular blog called Fractions of Reality, which seeks to present interesting information about Russia and Ukraine not widely available in the mainstream Italian media. ("Nuclear War Is Not on the Table – Because It Makes No Sense," Centre for Research on Globalization, 6/9/16) http://www.globalresearch.ca/nuclear-war-is-not-on-the-table-because-it-makes-no-sense/5529813//ARK1</w:t>
      </w:r>
    </w:p>
    <w:p w14:paraId="698A7EDC" w14:textId="77777777" w:rsidR="002C1B6D" w:rsidRPr="00011472" w:rsidRDefault="002C1B6D" w:rsidP="006A5FA0">
      <w:pPr>
        <w:rPr>
          <w:rFonts w:cstheme="minorHAnsi"/>
        </w:rPr>
      </w:pPr>
      <w:r w:rsidRPr="00011472">
        <w:rPr>
          <w:rFonts w:cstheme="minorHAnsi"/>
          <w:u w:val="single"/>
        </w:rPr>
        <w:t>Important personalities</w:t>
      </w:r>
      <w:r w:rsidRPr="00011472">
        <w:rPr>
          <w:rFonts w:cstheme="minorHAnsi"/>
        </w:rPr>
        <w:t xml:space="preserve"> in alternative news, or the counter-narrative, </w:t>
      </w:r>
      <w:r w:rsidRPr="00011472">
        <w:rPr>
          <w:rFonts w:cstheme="minorHAnsi"/>
          <w:u w:val="single"/>
        </w:rPr>
        <w:t>have spilled a lot of ink recently on the imminent possibility of nuclear war between the US and Russia.</w:t>
      </w:r>
      <w:r w:rsidRPr="00011472">
        <w:rPr>
          <w:rFonts w:cstheme="minorHAnsi"/>
        </w:rPr>
        <w:t xml:space="preserve"> Before considering the issue more closely, it is essential to clarify certain basic principles on which we should all agree as a premise for this analysis. (a) </w:t>
      </w:r>
      <w:r w:rsidRPr="00BC7061">
        <w:rPr>
          <w:rFonts w:cstheme="minorHAnsi"/>
          <w:highlight w:val="yellow"/>
          <w:u w:val="single"/>
        </w:rPr>
        <w:t>Russia will never allow</w:t>
      </w:r>
      <w:r w:rsidRPr="00011472">
        <w:rPr>
          <w:rFonts w:cstheme="minorHAnsi"/>
          <w:u w:val="single"/>
        </w:rPr>
        <w:t xml:space="preserve"> any country to make it a victim of such a situation as </w:t>
      </w:r>
      <w:r w:rsidRPr="00BC7061">
        <w:rPr>
          <w:rFonts w:cstheme="minorHAnsi"/>
          <w:highlight w:val="yellow"/>
          <w:u w:val="single"/>
        </w:rPr>
        <w:t>a world war, condemning its citizens to suffer tens of millions of deaths</w:t>
      </w:r>
      <w:r w:rsidRPr="00011472">
        <w:rPr>
          <w:rFonts w:cstheme="minorHAnsi"/>
        </w:rPr>
        <w:t xml:space="preserve">. (b) </w:t>
      </w:r>
      <w:r w:rsidRPr="00011472">
        <w:rPr>
          <w:rFonts w:cstheme="minorHAnsi"/>
          <w:u w:val="single"/>
        </w:rPr>
        <w:t>The United States does not have the slightest idea of what it means to lose millions of fellow citizens in an armed conflict. Except for Pearl Harbour, Americans have never fought or seen the devastation of a domestic war against a peer competitor</w:t>
      </w:r>
      <w:r w:rsidRPr="00011472">
        <w:rPr>
          <w:rFonts w:cstheme="minorHAnsi"/>
        </w:rPr>
        <w:t xml:space="preserve">. (c) </w:t>
      </w:r>
      <w:r w:rsidRPr="00011472">
        <w:rPr>
          <w:rFonts w:cstheme="minorHAnsi"/>
          <w:u w:val="single"/>
        </w:rPr>
        <w:t>Since the collapse of the USSR, NATO has lost its reason for existence. If it has continued to fuel the spending spree of the American military-industrial complex, it is because it has managed to artfully conjure various bogeymen</w:t>
      </w:r>
      <w:r w:rsidRPr="00011472">
        <w:rPr>
          <w:rFonts w:cstheme="minorHAnsi"/>
        </w:rPr>
        <w:t xml:space="preserve"> (intercontinental missiles, imaginary enemies, “rogue states”) over the past 25 years, thanks to the connivance of the corrupt mainstream media lies and deception. (d) </w:t>
      </w:r>
      <w:r w:rsidRPr="00BC7061">
        <w:rPr>
          <w:rFonts w:cstheme="minorHAnsi"/>
          <w:highlight w:val="yellow"/>
          <w:u w:val="single"/>
        </w:rPr>
        <w:t>There is no missile shield</w:t>
      </w:r>
      <w:r w:rsidRPr="00011472">
        <w:rPr>
          <w:rFonts w:cstheme="minorHAnsi"/>
          <w:u w:val="single"/>
        </w:rPr>
        <w:t xml:space="preserve"> that is </w:t>
      </w:r>
      <w:r w:rsidRPr="00BC7061">
        <w:rPr>
          <w:rFonts w:cstheme="minorHAnsi"/>
          <w:highlight w:val="yellow"/>
          <w:u w:val="single"/>
        </w:rPr>
        <w:t xml:space="preserve">capable of neutralizing </w:t>
      </w:r>
      <w:r w:rsidRPr="00011472">
        <w:rPr>
          <w:rFonts w:cstheme="minorHAnsi"/>
          <w:u w:val="single"/>
        </w:rPr>
        <w:t xml:space="preserve">with 100% accuracy </w:t>
      </w:r>
      <w:r w:rsidRPr="00BC7061">
        <w:rPr>
          <w:rFonts w:cstheme="minorHAnsi"/>
          <w:highlight w:val="yellow"/>
          <w:u w:val="single"/>
        </w:rPr>
        <w:t>a nuclear attack</w:t>
      </w:r>
      <w:r w:rsidRPr="00011472">
        <w:rPr>
          <w:rFonts w:cstheme="minorHAnsi"/>
        </w:rPr>
        <w:t xml:space="preserve"> (of any kind, that is first strike, second strike, pre-emptive or response/retaliation). The S-400, Aegis, S-500, THAAD, and Patriot air-defense systems can all be saturated with a torrent of decoys to safeguard the nuclear-armed missiles. Having agreed on the above, then what is the most likely scenario? It</w:t>
      </w:r>
      <w:r w:rsidRPr="00011472">
        <w:rPr>
          <w:rFonts w:cstheme="minorHAnsi"/>
          <w:u w:val="single"/>
        </w:rPr>
        <w:t xml:space="preserve"> is important not to underestimate the obvious and fundamental importance that humanity places on the strategic balance arising from so-called “MAD”</w:t>
      </w:r>
      <w:r w:rsidRPr="00011472">
        <w:rPr>
          <w:rFonts w:cstheme="minorHAnsi"/>
        </w:rPr>
        <w:t xml:space="preserve"> (Mutually Assured Destruction). According to our trusted analysts, it is precisely the disturbance of this delicate balance that could lead to the real threat of war between NATO and Russia. The question to ask is the following. </w:t>
      </w:r>
      <w:r w:rsidRPr="00011472">
        <w:rPr>
          <w:rFonts w:cstheme="minorHAnsi"/>
          <w:u w:val="single"/>
        </w:rPr>
        <w:t xml:space="preserve">Is it really possible to decisively alter MAD? </w:t>
      </w:r>
      <w:r w:rsidRPr="00011472">
        <w:rPr>
          <w:rStyle w:val="Emphasis"/>
          <w:rFonts w:cstheme="minorHAnsi"/>
        </w:rPr>
        <w:t>The short answer is, no.</w:t>
      </w:r>
      <w:r w:rsidRPr="00011472">
        <w:rPr>
          <w:rFonts w:cstheme="minorHAnsi"/>
        </w:rPr>
        <w:t xml:space="preserve"> As already explained in point (d), </w:t>
      </w:r>
      <w:r w:rsidRPr="00BC7061">
        <w:rPr>
          <w:rFonts w:cstheme="minorHAnsi"/>
          <w:highlight w:val="yellow"/>
          <w:u w:val="single"/>
        </w:rPr>
        <w:t>there is no chance</w:t>
      </w:r>
      <w:r w:rsidRPr="00011472">
        <w:rPr>
          <w:rFonts w:cstheme="minorHAnsi"/>
          <w:u w:val="single"/>
        </w:rPr>
        <w:t xml:space="preserve"> now, and probably will not be in the future, where </w:t>
      </w:r>
      <w:r w:rsidRPr="00BC7061">
        <w:rPr>
          <w:rFonts w:cstheme="minorHAnsi"/>
          <w:highlight w:val="yellow"/>
          <w:u w:val="single"/>
        </w:rPr>
        <w:t>a state can</w:t>
      </w:r>
      <w:r w:rsidRPr="00011472">
        <w:rPr>
          <w:rFonts w:cstheme="minorHAnsi"/>
          <w:u w:val="single"/>
        </w:rPr>
        <w:t xml:space="preserve"> hope to </w:t>
      </w:r>
      <w:r w:rsidRPr="00BC7061">
        <w:rPr>
          <w:rFonts w:cstheme="minorHAnsi"/>
          <w:highlight w:val="yellow"/>
          <w:u w:val="single"/>
        </w:rPr>
        <w:t>carry out a nuclear attack without</w:t>
      </w:r>
      <w:r w:rsidRPr="00011472">
        <w:rPr>
          <w:rFonts w:cstheme="minorHAnsi"/>
          <w:u w:val="single"/>
        </w:rPr>
        <w:t xml:space="preserve"> receiving a </w:t>
      </w:r>
      <w:r w:rsidRPr="00BC7061">
        <w:rPr>
          <w:rFonts w:cstheme="minorHAnsi"/>
          <w:highlight w:val="yellow"/>
          <w:u w:val="single"/>
        </w:rPr>
        <w:t>retaliatory response</w:t>
      </w:r>
      <w:r w:rsidRPr="00011472">
        <w:rPr>
          <w:rFonts w:cstheme="minorHAnsi"/>
          <w:u w:val="single"/>
        </w:rPr>
        <w:t xml:space="preserve"> from a nuclear-armed opponent</w:t>
      </w:r>
      <w:r w:rsidRPr="00011472">
        <w:rPr>
          <w:rFonts w:cstheme="minorHAnsi"/>
        </w:rPr>
        <w:t xml:space="preserve">. Relax – it ain’t gonna happen. Logic then leads us to ask a simple question: </w:t>
      </w:r>
      <w:r w:rsidRPr="00011472">
        <w:rPr>
          <w:rFonts w:cstheme="minorHAnsi"/>
          <w:u w:val="single"/>
        </w:rPr>
        <w:t xml:space="preserve">What purpose does this chatter over the supposed nullification of MAD, thanks to the missile shield in Europe that gives an alleged advantage to Washington, serve? </w:t>
      </w:r>
      <w:r w:rsidRPr="00011472">
        <w:rPr>
          <w:rFonts w:cstheme="minorHAnsi"/>
        </w:rPr>
        <w:t xml:space="preserve">The Kremlin has vehemently denounced this NATO effort, well aware of the psychological pressure that this move is meant to place on them. And this is </w:t>
      </w:r>
      <w:r w:rsidRPr="00BC7061">
        <w:rPr>
          <w:rFonts w:cstheme="minorHAnsi"/>
          <w:highlight w:val="yellow"/>
          <w:u w:val="single"/>
        </w:rPr>
        <w:t>the only</w:t>
      </w:r>
      <w:r w:rsidRPr="00011472">
        <w:rPr>
          <w:rFonts w:cstheme="minorHAnsi"/>
          <w:u w:val="single"/>
        </w:rPr>
        <w:t xml:space="preserve"> tangible </w:t>
      </w:r>
      <w:r w:rsidRPr="00BC7061">
        <w:rPr>
          <w:rFonts w:cstheme="minorHAnsi"/>
          <w:highlight w:val="yellow"/>
          <w:u w:val="single"/>
        </w:rPr>
        <w:t>benefit</w:t>
      </w:r>
      <w:r w:rsidRPr="00011472">
        <w:rPr>
          <w:rFonts w:cstheme="minorHAnsi"/>
        </w:rPr>
        <w:t xml:space="preserve"> NATO could derive from this, </w:t>
      </w:r>
      <w:r w:rsidRPr="00011472">
        <w:rPr>
          <w:rFonts w:cstheme="minorHAnsi"/>
          <w:u w:val="single"/>
        </w:rPr>
        <w:t xml:space="preserve">this psychological pressure of </w:t>
      </w:r>
      <w:r w:rsidRPr="00BC7061">
        <w:rPr>
          <w:rFonts w:cstheme="minorHAnsi"/>
          <w:highlight w:val="yellow"/>
          <w:u w:val="single"/>
        </w:rPr>
        <w:t>an existential threat hanging over the Russians</w:t>
      </w:r>
      <w:r w:rsidRPr="00011472">
        <w:rPr>
          <w:rFonts w:cstheme="minorHAnsi"/>
          <w:u w:val="single"/>
        </w:rPr>
        <w:t xml:space="preserve">. It is yet another infamous attempt by Washington to play with fire without getting burned. </w:t>
      </w:r>
      <w:r w:rsidRPr="00011472">
        <w:rPr>
          <w:rFonts w:cstheme="minorHAnsi"/>
        </w:rPr>
        <w:t xml:space="preserve">Observing Moscow’s response to this continued aggression is a key issue in understanding the balance of power between superpowers. Although seeking to upset the strategic balance of MAD is misguided, NATO’s intention nevertheless remains to invalidate MAD, casting aside humanity’s most important safety guarantee. A strong response from Moscow has been forthcoming, and this is what has developed over the last few months in particular: Iskander missiles in Europe; Russian ships in the Baltic, Mediterranean and Black Seas, all armed with Kalibr missiles that can carry nuclear warheads; radars able to identify and track objects from a distance of thousands of miles; and the S-300/400/500 missile defense systems. It seems clear that Moscow has manifold possibilities before it as well as the actual ability to actively disabuse any misguided attempt to alter the balance enshrined in MAD. </w:t>
      </w:r>
      <w:r w:rsidRPr="00011472">
        <w:rPr>
          <w:rFonts w:cstheme="minorHAnsi"/>
          <w:u w:val="single"/>
        </w:rPr>
        <w:t xml:space="preserve">Having established the principle that those launching a nuclear attack should expect a symmetrical response, one wonders for what reason NATO </w:t>
      </w:r>
      <w:r w:rsidRPr="00011472">
        <w:rPr>
          <w:rFonts w:cstheme="minorHAnsi"/>
          <w:u w:val="single"/>
        </w:rPr>
        <w:lastRenderedPageBreak/>
        <w:t>&amp; Co would want to trigger such a cataclysm</w:t>
      </w:r>
      <w:r w:rsidRPr="00011472">
        <w:rPr>
          <w:rFonts w:cstheme="minorHAnsi"/>
        </w:rPr>
        <w:t xml:space="preserve">. Maybe to save the dollar from the true economic crisis that threatens to annihilate American hegemony? What wealth prospects could the oligarchs of Wall Street and the City of London ever have once their main partners (Europeans, Americans, Russians, Chinese) are reduced to ashes? </w:t>
      </w:r>
      <w:r w:rsidRPr="00BC7061">
        <w:rPr>
          <w:rFonts w:cstheme="minorHAnsi"/>
          <w:highlight w:val="yellow"/>
          <w:u w:val="single"/>
        </w:rPr>
        <w:t>Who would obtain</w:t>
      </w:r>
      <w:r w:rsidRPr="00011472">
        <w:rPr>
          <w:rFonts w:cstheme="minorHAnsi"/>
          <w:u w:val="single"/>
        </w:rPr>
        <w:t xml:space="preserve"> an </w:t>
      </w:r>
      <w:r w:rsidRPr="00BC7061">
        <w:rPr>
          <w:rFonts w:cstheme="minorHAnsi"/>
          <w:highlight w:val="yellow"/>
          <w:u w:val="single"/>
        </w:rPr>
        <w:t>advantage from</w:t>
      </w:r>
      <w:r w:rsidRPr="00011472">
        <w:rPr>
          <w:rFonts w:cstheme="minorHAnsi"/>
          <w:u w:val="single"/>
        </w:rPr>
        <w:t xml:space="preserve"> a lethal </w:t>
      </w:r>
      <w:r w:rsidRPr="00BC7061">
        <w:rPr>
          <w:rFonts w:cstheme="minorHAnsi"/>
          <w:highlight w:val="yellow"/>
          <w:u w:val="single"/>
        </w:rPr>
        <w:t>exchange of nuclear weapons</w:t>
      </w:r>
      <w:r w:rsidRPr="00011472">
        <w:rPr>
          <w:rFonts w:cstheme="minorHAnsi"/>
          <w:u w:val="single"/>
        </w:rPr>
        <w:t xml:space="preserve"> between NATO and Russia?</w:t>
      </w:r>
      <w:r w:rsidRPr="00011472">
        <w:rPr>
          <w:rFonts w:cstheme="minorHAnsi"/>
        </w:rPr>
        <w:t xml:space="preserve"> Let’s be honest: </w:t>
      </w:r>
      <w:r w:rsidRPr="00BC7061">
        <w:rPr>
          <w:rStyle w:val="Emphasis"/>
          <w:rFonts w:cstheme="minorHAnsi"/>
          <w:highlight w:val="yellow"/>
        </w:rPr>
        <w:t>nobody</w:t>
      </w:r>
      <w:r w:rsidRPr="00011472">
        <w:rPr>
          <w:rFonts w:cstheme="minorHAnsi"/>
        </w:rPr>
        <w:t xml:space="preserve">. All those who claim to the contrary have not examined the issue seriously enough. I would like to bring to the attention of the kind reader some issues that we often take for granted. The real industrial profit for the military industrial complex, working hand in glove with Wall Street and 12ecss2stretching costs, inflating them and extorting as much money as possible from the government and the American taxpayers. This is the basic guideline for American military spending doctrine. Do you think that Raytheon and Boeing would derive higher profits from a nuclear exchange with tens of millions of deaths? Unlikely, least of all because those who finance them (common citizens paying taxes) would themselves be reduced to ashes. </w:t>
      </w:r>
      <w:r w:rsidRPr="00011472">
        <w:rPr>
          <w:rFonts w:cstheme="minorHAnsi"/>
          <w:u w:val="single"/>
        </w:rPr>
        <w:t xml:space="preserve">If a </w:t>
      </w:r>
      <w:r w:rsidRPr="00BC7061">
        <w:rPr>
          <w:rFonts w:cstheme="minorHAnsi"/>
          <w:highlight w:val="yellow"/>
          <w:u w:val="single"/>
        </w:rPr>
        <w:t>nuclear exchange is not</w:t>
      </w:r>
      <w:r w:rsidRPr="00011472">
        <w:rPr>
          <w:rFonts w:cstheme="minorHAnsi"/>
          <w:u w:val="single"/>
        </w:rPr>
        <w:t xml:space="preserve"> convenient </w:t>
      </w:r>
      <w:r w:rsidRPr="00BC7061">
        <w:rPr>
          <w:rFonts w:cstheme="minorHAnsi"/>
          <w:highlight w:val="yellow"/>
          <w:u w:val="single"/>
        </w:rPr>
        <w:t>for anyone</w:t>
      </w:r>
      <w:r w:rsidRPr="00011472">
        <w:rPr>
          <w:rFonts w:cstheme="minorHAnsi"/>
          <w:u w:val="single"/>
        </w:rPr>
        <w:t xml:space="preserve">, and if </w:t>
      </w:r>
      <w:r w:rsidRPr="00BC7061">
        <w:rPr>
          <w:rFonts w:cstheme="minorHAnsi"/>
          <w:highlight w:val="yellow"/>
          <w:u w:val="single"/>
        </w:rPr>
        <w:t>MAD</w:t>
      </w:r>
      <w:r w:rsidRPr="00011472">
        <w:rPr>
          <w:rFonts w:cstheme="minorHAnsi"/>
          <w:u w:val="single"/>
        </w:rPr>
        <w:t xml:space="preserve"> </w:t>
      </w:r>
      <w:r w:rsidRPr="00BC7061">
        <w:rPr>
          <w:rFonts w:cstheme="minorHAnsi"/>
          <w:highlight w:val="yellow"/>
          <w:u w:val="single"/>
        </w:rPr>
        <w:t>cannot be altered</w:t>
      </w:r>
      <w:r w:rsidRPr="00011472">
        <w:rPr>
          <w:rFonts w:cstheme="minorHAnsi"/>
          <w:u w:val="single"/>
        </w:rPr>
        <w:t xml:space="preserve"> willy-nilly, then why does NATO continue to fan the flames, raising the scenario of thermonuclear conflict?</w:t>
      </w:r>
      <w:r w:rsidRPr="00011472">
        <w:rPr>
          <w:rFonts w:cstheme="minorHAnsi"/>
        </w:rPr>
        <w:t xml:space="preserve"> Three main reasons: 1. </w:t>
      </w:r>
      <w:r w:rsidRPr="00011472">
        <w:rPr>
          <w:rFonts w:cstheme="minorHAnsi"/>
          <w:u w:val="single"/>
        </w:rPr>
        <w:t>To intimidate Russia with the ridiculous hope that Moscow will step back from the global arena in which it has been playing the leading role in the last months and years</w:t>
      </w:r>
      <w:r w:rsidRPr="00011472">
        <w:rPr>
          <w:rFonts w:cstheme="minorHAnsi"/>
        </w:rPr>
        <w:t xml:space="preserve">. 2. The constant state of pre-alert as a harbinger of war for billion-dollar contracts for the US arms industry. 3. Placing troops and weapons in distant countries is a way to project power and at the same time make those nations feel important within the Atlantic alliance (with the added benefit that these governments will provide lucrative contracts for the US defense industry) The second point is the essence of this analysis and continues in the wake of the previous questions. How does Moscow perceive NATO’s attitude, and what is a possible answer to this continuous aggression? </w:t>
      </w:r>
      <w:r w:rsidRPr="00011472">
        <w:rPr>
          <w:rFonts w:cstheme="minorHAnsi"/>
          <w:u w:val="single"/>
        </w:rPr>
        <w:t>The answer for Russia is simple: tilt the table and take advantage from the deterioration of international relations.</w:t>
      </w:r>
      <w:r w:rsidRPr="00011472">
        <w:rPr>
          <w:rFonts w:cstheme="minorHAnsi"/>
        </w:rPr>
        <w:t xml:space="preserve"> </w:t>
      </w:r>
    </w:p>
    <w:p w14:paraId="0131B7AF" w14:textId="49317980" w:rsidR="002C1B6D" w:rsidRPr="00011472" w:rsidRDefault="002C1B6D" w:rsidP="002C1B6D">
      <w:pPr>
        <w:pStyle w:val="Heading4"/>
        <w:rPr>
          <w:rFonts w:cstheme="minorHAnsi"/>
          <w:sz w:val="28"/>
        </w:rPr>
      </w:pPr>
      <w:r w:rsidRPr="00011472">
        <w:rPr>
          <w:rFonts w:cstheme="minorHAnsi"/>
          <w:sz w:val="28"/>
        </w:rPr>
        <w:t xml:space="preserve">“MAD fails” args are superfluous – </w:t>
      </w:r>
      <w:r w:rsidRPr="00011472">
        <w:rPr>
          <w:rFonts w:cstheme="minorHAnsi"/>
          <w:sz w:val="28"/>
          <w:u w:val="single"/>
        </w:rPr>
        <w:t>improbable</w:t>
      </w:r>
      <w:r w:rsidRPr="00011472">
        <w:rPr>
          <w:rFonts w:cstheme="minorHAnsi"/>
          <w:sz w:val="28"/>
        </w:rPr>
        <w:t xml:space="preserve"> and </w:t>
      </w:r>
      <w:r w:rsidRPr="00011472">
        <w:rPr>
          <w:rFonts w:cstheme="minorHAnsi"/>
          <w:sz w:val="28"/>
          <w:u w:val="single"/>
        </w:rPr>
        <w:t>ignore Russian foreign policy strategy</w:t>
      </w:r>
      <w:r w:rsidRPr="00011472">
        <w:rPr>
          <w:rFonts w:cstheme="minorHAnsi"/>
          <w:sz w:val="28"/>
        </w:rPr>
        <w:t xml:space="preserve">. </w:t>
      </w:r>
    </w:p>
    <w:p w14:paraId="6B606E6B" w14:textId="77777777" w:rsidR="002C1B6D" w:rsidRPr="00011472" w:rsidRDefault="002C1B6D" w:rsidP="002C1B6D">
      <w:pPr>
        <w:rPr>
          <w:rFonts w:cstheme="minorHAnsi"/>
        </w:rPr>
      </w:pPr>
      <w:r w:rsidRPr="00011472">
        <w:rPr>
          <w:rFonts w:cstheme="minorHAnsi"/>
          <w:b/>
          <w:sz w:val="28"/>
          <w:szCs w:val="26"/>
        </w:rPr>
        <w:t>Pieraccini ‘16</w:t>
      </w:r>
      <w:r w:rsidRPr="00011472">
        <w:rPr>
          <w:rFonts w:cstheme="minorHAnsi"/>
        </w:rPr>
        <w:t xml:space="preserve"> Frederico Pieraccini is a military analyst who writes the WAR UPDATE for RI.  He has covered conflicts in Ukraine, Libya, Egypt, Syria, and Iraq, he frequently writes for L'Antidiplomatico and L'Opinione Pubblica and maintains a popular blog called Fractions of Reality, which seeks to present interesting information about Russia and Ukraine not widely available in the mainstream Italian media. ("Nuclear War Is Not on the Table – Because It Makes No Sense," Centre for Research on Globalization, 6/9/16) http://www.globalresearch.ca/nuclear-war-is-not-on-the-table-because-it-makes-no-sense/5529813//ARK1</w:t>
      </w:r>
    </w:p>
    <w:p w14:paraId="0935DDC5" w14:textId="6D78E167" w:rsidR="002C1B6D" w:rsidRPr="00011472" w:rsidRDefault="002C1B6D" w:rsidP="002C1B6D">
      <w:pPr>
        <w:rPr>
          <w:rFonts w:cstheme="minorHAnsi"/>
        </w:rPr>
      </w:pPr>
      <w:r w:rsidRPr="00011472">
        <w:rPr>
          <w:rFonts w:cstheme="minorHAnsi"/>
        </w:rPr>
        <w:t xml:space="preserve">There are of course two other issues to be addressed: </w:t>
      </w:r>
      <w:r w:rsidRPr="00BC7061">
        <w:rPr>
          <w:rFonts w:cstheme="minorHAnsi"/>
          <w:highlight w:val="yellow"/>
          <w:u w:val="single"/>
        </w:rPr>
        <w:t>Many analysts note how the West has a</w:t>
      </w:r>
      <w:r w:rsidRPr="00011472">
        <w:rPr>
          <w:rFonts w:cstheme="minorHAnsi"/>
          <w:u w:val="single"/>
        </w:rPr>
        <w:t xml:space="preserve"> really </w:t>
      </w:r>
      <w:r w:rsidRPr="00BC7061">
        <w:rPr>
          <w:rFonts w:cstheme="minorHAnsi"/>
          <w:highlight w:val="yellow"/>
          <w:u w:val="single"/>
        </w:rPr>
        <w:t>hard time understanding</w:t>
      </w:r>
      <w:r w:rsidRPr="00011472">
        <w:rPr>
          <w:rFonts w:cstheme="minorHAnsi"/>
          <w:u w:val="single"/>
        </w:rPr>
        <w:t xml:space="preserve"> the Russian </w:t>
      </w:r>
      <w:r w:rsidRPr="00BC7061">
        <w:rPr>
          <w:rFonts w:cstheme="minorHAnsi"/>
          <w:highlight w:val="yellow"/>
          <w:u w:val="single"/>
        </w:rPr>
        <w:t>mindset in a scenario of existential crisis. They are not wrong</w:t>
      </w:r>
      <w:r w:rsidRPr="00011472">
        <w:rPr>
          <w:rFonts w:cstheme="minorHAnsi"/>
          <w:u w:val="single"/>
        </w:rPr>
        <w:t xml:space="preserve"> to say so, </w:t>
      </w:r>
      <w:r w:rsidRPr="00BC7061">
        <w:rPr>
          <w:rFonts w:cstheme="minorHAnsi"/>
          <w:highlight w:val="yellow"/>
          <w:u w:val="single"/>
        </w:rPr>
        <w:t>but the conclusion they reach is excessive</w:t>
      </w:r>
      <w:r w:rsidRPr="00011472">
        <w:rPr>
          <w:rFonts w:cstheme="minorHAnsi"/>
          <w:u w:val="single"/>
        </w:rPr>
        <w:t xml:space="preserve"> in my view, especially when they claim that a Russian preemptive strike on the European missile shield is possible in order to prevent (what seems to them) an inevitable US nuclear first strike</w:t>
      </w:r>
      <w:r w:rsidRPr="00011472">
        <w:rPr>
          <w:rFonts w:cstheme="minorHAnsi"/>
        </w:rPr>
        <w:t xml:space="preserve">. </w:t>
      </w:r>
      <w:r w:rsidRPr="00BC7061">
        <w:rPr>
          <w:rStyle w:val="Emphasis"/>
          <w:rFonts w:cstheme="minorHAnsi"/>
          <w:highlight w:val="yellow"/>
        </w:rPr>
        <w:t>The problem with this thesis is that</w:t>
      </w:r>
      <w:r w:rsidRPr="00011472">
        <w:rPr>
          <w:rStyle w:val="Emphasis"/>
          <w:rFonts w:cstheme="minorHAnsi"/>
        </w:rPr>
        <w:t xml:space="preserve"> </w:t>
      </w:r>
      <w:r w:rsidRPr="00011472">
        <w:rPr>
          <w:rFonts w:cstheme="minorHAnsi"/>
          <w:u w:val="single"/>
        </w:rPr>
        <w:t>according to the information at our disposal,</w:t>
      </w:r>
      <w:r w:rsidRPr="00011472">
        <w:rPr>
          <w:rFonts w:cstheme="minorHAnsi"/>
        </w:rPr>
        <w:t xml:space="preserve"> </w:t>
      </w:r>
      <w:r w:rsidRPr="00BC7061">
        <w:rPr>
          <w:rStyle w:val="Emphasis"/>
          <w:rFonts w:cstheme="minorHAnsi"/>
          <w:highlight w:val="yellow"/>
        </w:rPr>
        <w:t>there simply are not enough elements to this scenario to make it probable</w:t>
      </w:r>
      <w:r w:rsidRPr="00011472">
        <w:rPr>
          <w:rStyle w:val="Emphasis"/>
          <w:rFonts w:cstheme="minorHAnsi"/>
        </w:rPr>
        <w:t xml:space="preserve"> or even possible, </w:t>
      </w:r>
      <w:r w:rsidRPr="00BC7061">
        <w:rPr>
          <w:rStyle w:val="Emphasis"/>
          <w:rFonts w:cstheme="minorHAnsi"/>
          <w:highlight w:val="yellow"/>
        </w:rPr>
        <w:t>especially in relation to a Russian preemptive strike</w:t>
      </w:r>
      <w:r w:rsidRPr="00011472">
        <w:rPr>
          <w:rFonts w:cstheme="minorHAnsi"/>
        </w:rPr>
        <w:t xml:space="preserve">. </w:t>
      </w:r>
      <w:r w:rsidRPr="00011472">
        <w:rPr>
          <w:rFonts w:cstheme="minorHAnsi"/>
          <w:u w:val="single"/>
        </w:rPr>
        <w:t xml:space="preserve">We observe </w:t>
      </w:r>
      <w:r w:rsidRPr="00BC7061">
        <w:rPr>
          <w:rFonts w:cstheme="minorHAnsi"/>
          <w:highlight w:val="yellow"/>
          <w:u w:val="single"/>
        </w:rPr>
        <w:t>Russia’s behavior</w:t>
      </w:r>
      <w:r w:rsidRPr="00011472">
        <w:rPr>
          <w:rFonts w:cstheme="minorHAnsi"/>
        </w:rPr>
        <w:t xml:space="preserve"> in Libya, Ukraine and now Syria and are left in little doubt that Moscow’s involvement in international affairs has increased exponentially in recent years. But it </w:t>
      </w:r>
      <w:r w:rsidRPr="00BC7061">
        <w:rPr>
          <w:rFonts w:cstheme="minorHAnsi"/>
          <w:highlight w:val="yellow"/>
          <w:u w:val="single"/>
        </w:rPr>
        <w:t>is always carried out in a proportionate way</w:t>
      </w:r>
      <w:r w:rsidRPr="00011472">
        <w:rPr>
          <w:rFonts w:cstheme="minorHAnsi"/>
          <w:u w:val="single"/>
        </w:rPr>
        <w:t>, accompanied by unceasing diplomatic overtures to Europe and the United States</w:t>
      </w:r>
      <w:r w:rsidRPr="00011472">
        <w:rPr>
          <w:rFonts w:cstheme="minorHAnsi"/>
        </w:rPr>
        <w:t xml:space="preserve">. </w:t>
      </w:r>
      <w:r w:rsidRPr="00011472">
        <w:rPr>
          <w:rFonts w:cstheme="minorHAnsi"/>
          <w:u w:val="single"/>
        </w:rPr>
        <w:t xml:space="preserve">The </w:t>
      </w:r>
      <w:r w:rsidRPr="00BC7061">
        <w:rPr>
          <w:rFonts w:cstheme="minorHAnsi"/>
          <w:highlight w:val="yellow"/>
          <w:u w:val="single"/>
        </w:rPr>
        <w:t>carrot and stick always feature prominently in Putin’s</w:t>
      </w:r>
      <w:r w:rsidRPr="00011472">
        <w:rPr>
          <w:rFonts w:cstheme="minorHAnsi"/>
          <w:u w:val="single"/>
        </w:rPr>
        <w:t xml:space="preserve"> global </w:t>
      </w:r>
      <w:r w:rsidRPr="00BC7061">
        <w:rPr>
          <w:rFonts w:cstheme="minorHAnsi"/>
          <w:highlight w:val="yellow"/>
          <w:u w:val="single"/>
        </w:rPr>
        <w:t>vision</w:t>
      </w:r>
      <w:r w:rsidRPr="00011472">
        <w:rPr>
          <w:rFonts w:cstheme="minorHAnsi"/>
          <w:u w:val="single"/>
        </w:rPr>
        <w:t xml:space="preserve"> of the foreign affairs for the Russian Federation</w:t>
      </w:r>
      <w:r w:rsidRPr="00011472">
        <w:rPr>
          <w:rFonts w:cstheme="minorHAnsi"/>
        </w:rPr>
        <w:t xml:space="preserve">. Realistically, Moscow is well aware that the military build-up on its borders is not a significant threat and nor is the missile shield. Does this mean that Moscow, or even Beijing, are happy to be surrounded by the Atlantic Alliance’s bases? Of course not. But this does not automatically mean that the time has come for a final showdown of nuclear Armageddon. </w:t>
      </w:r>
      <w:r w:rsidRPr="00BC7061">
        <w:rPr>
          <w:rStyle w:val="Emphasis"/>
          <w:rFonts w:cstheme="minorHAnsi"/>
          <w:highlight w:val="yellow"/>
        </w:rPr>
        <w:t>Major analysts of Russians think-tanks have reached the same conclusions</w:t>
      </w:r>
      <w:r w:rsidRPr="00011472">
        <w:rPr>
          <w:rStyle w:val="Emphasis"/>
          <w:rFonts w:cstheme="minorHAnsi"/>
        </w:rPr>
        <w:t xml:space="preserve"> as set out above, </w:t>
      </w:r>
      <w:r w:rsidRPr="00BC7061">
        <w:rPr>
          <w:rStyle w:val="Emphasis"/>
          <w:rFonts w:cstheme="minorHAnsi"/>
          <w:highlight w:val="yellow"/>
        </w:rPr>
        <w:t xml:space="preserve">namely, nuclear war is not convenient for </w:t>
      </w:r>
      <w:r w:rsidRPr="00BC7061">
        <w:rPr>
          <w:rStyle w:val="Emphasis"/>
          <w:rFonts w:cstheme="minorHAnsi"/>
          <w:highlight w:val="yellow"/>
        </w:rPr>
        <w:lastRenderedPageBreak/>
        <w:t>anybody</w:t>
      </w:r>
      <w:r w:rsidRPr="00011472">
        <w:rPr>
          <w:rStyle w:val="Emphasis"/>
          <w:rFonts w:cstheme="minorHAnsi"/>
        </w:rPr>
        <w:t>,</w:t>
      </w:r>
      <w:r w:rsidRPr="00011472">
        <w:rPr>
          <w:rFonts w:cstheme="minorHAnsi"/>
        </w:rPr>
        <w:t xml:space="preserve"> especially NATO. The negative effects of such a conflict would not be limited to Russia. We must remember that the best deterrent, along with MAD, is a nuclear arsenal that is intact, functional, and is ready and deadly. This is exactly the thinking that the Russians have</w:t>
      </w:r>
    </w:p>
    <w:p w14:paraId="75B46D6C" w14:textId="77777777" w:rsidR="00234550" w:rsidRPr="00011472" w:rsidRDefault="00234550" w:rsidP="00234550">
      <w:pPr>
        <w:pStyle w:val="Heading2"/>
      </w:pPr>
      <w:r w:rsidRPr="00011472">
        <w:lastRenderedPageBreak/>
        <w:t xml:space="preserve">Dispersion </w:t>
      </w:r>
    </w:p>
    <w:p w14:paraId="25D6C48B" w14:textId="0BC86294" w:rsidR="00234550" w:rsidRPr="00011472" w:rsidRDefault="00590EB0" w:rsidP="00234550">
      <w:pPr>
        <w:pStyle w:val="Heading3"/>
      </w:pPr>
      <w:r>
        <w:lastRenderedPageBreak/>
        <w:t xml:space="preserve">1NC – </w:t>
      </w:r>
      <w:r w:rsidR="00234550" w:rsidRPr="00011472">
        <w:t xml:space="preserve"> Human Rights Advantage</w:t>
      </w:r>
    </w:p>
    <w:p w14:paraId="745982BA" w14:textId="77777777" w:rsidR="005451FF" w:rsidRDefault="005451FF" w:rsidP="005451FF">
      <w:pPr>
        <w:pStyle w:val="Heading4"/>
      </w:pPr>
      <w:r>
        <w:rPr>
          <w:u w:val="single"/>
        </w:rPr>
        <w:t>NPE is an Alt Cause</w:t>
      </w:r>
      <w:r>
        <w:t xml:space="preserve">: State-funded patriot programs are a hotbed for recruitment that continue violence. </w:t>
      </w:r>
    </w:p>
    <w:p w14:paraId="28F9119C" w14:textId="77777777" w:rsidR="005451FF" w:rsidRDefault="005451FF" w:rsidP="005451FF">
      <w:r>
        <w:rPr>
          <w:rStyle w:val="Style13ptBold"/>
        </w:rPr>
        <w:t xml:space="preserve">Kuzmenko and Colborne 7-16 </w:t>
      </w:r>
      <w:r w:rsidRPr="00AF5572">
        <w:rPr>
          <w:sz w:val="24"/>
          <w:u w:val="single"/>
        </w:rPr>
        <w:t>Oleksiy</w:t>
      </w:r>
      <w:r>
        <w:rPr>
          <w:sz w:val="24"/>
          <w:u w:val="single"/>
        </w:rPr>
        <w:t xml:space="preserve"> </w:t>
      </w:r>
      <w:r w:rsidRPr="00AF5572">
        <w:rPr>
          <w:sz w:val="24"/>
          <w:u w:val="single"/>
        </w:rPr>
        <w:t>Kuzmenko</w:t>
      </w:r>
      <w:r>
        <w:t xml:space="preserve">, DC-based journalist focusing on Ukraine and specific issues surrounding the country, such as LGBT and women’s rights. </w:t>
      </w:r>
      <w:r>
        <w:rPr>
          <w:sz w:val="24"/>
          <w:u w:val="single"/>
        </w:rPr>
        <w:t>Michae</w:t>
      </w:r>
      <w:r w:rsidRPr="00AF5572">
        <w:rPr>
          <w:sz w:val="24"/>
          <w:u w:val="single"/>
        </w:rPr>
        <w:t>l Colborne</w:t>
      </w:r>
      <w:r>
        <w:rPr>
          <w:sz w:val="24"/>
        </w:rPr>
        <w:t xml:space="preserve"> </w:t>
      </w:r>
      <w:r>
        <w:t xml:space="preserve">Canada-based journalist focusing on Ukrainian ultranationalism. Both report on behalf of the </w:t>
      </w:r>
      <w:r w:rsidRPr="00AF5572">
        <w:rPr>
          <w:sz w:val="24"/>
          <w:u w:val="single"/>
        </w:rPr>
        <w:t>Bellingcat Anti-Equality Monitoring</w:t>
      </w:r>
      <w:r w:rsidRPr="00AF5572">
        <w:t xml:space="preserve"> </w:t>
      </w:r>
      <w:r>
        <w:t xml:space="preserve">effort, an ongoing monitoring and investigative effort into anti-equality (anti-LGBT, choice, feminist, etc.) and far-right movements in Ukraine, Armenia, and Kyrgyzstan.  7-16-2019, "Ukrainian Far-Right Extremists Receive State Funds to Teach "Patriotism"," bellingcat, </w:t>
      </w:r>
      <w:hyperlink r:id="rId40" w:history="1">
        <w:r w:rsidRPr="007D7059">
          <w:rPr>
            <w:rStyle w:val="Hyperlink"/>
          </w:rPr>
          <w:t>https://www.bellingcat.com/news/uk-and-europe/2019/07/16/ukrainian-far-right-extremists-receive-state-funds-to-teach-patriotism/</w:t>
        </w:r>
      </w:hyperlink>
      <w:r>
        <w:t xml:space="preserve"> // DRNT</w:t>
      </w:r>
    </w:p>
    <w:p w14:paraId="76254C3C" w14:textId="77777777" w:rsidR="005451FF" w:rsidRPr="00072D0F" w:rsidRDefault="005451FF" w:rsidP="005451FF">
      <w:pPr>
        <w:rPr>
          <w:rStyle w:val="Style13ptBold"/>
          <w:sz w:val="28"/>
          <w:szCs w:val="28"/>
        </w:rPr>
      </w:pPr>
      <w:r>
        <w:rPr>
          <w:sz w:val="28"/>
          <w:szCs w:val="28"/>
        </w:rPr>
        <w:t xml:space="preserve">*NOTE: </w:t>
      </w:r>
      <w:r w:rsidRPr="00072D0F">
        <w:t>hryvnia is pronounced “ghreevnya</w:t>
      </w:r>
      <w:r>
        <w:rPr>
          <w:sz w:val="28"/>
          <w:szCs w:val="28"/>
        </w:rPr>
        <w:t>**</w:t>
      </w:r>
    </w:p>
    <w:p w14:paraId="0FEA8D57" w14:textId="77777777" w:rsidR="005451FF" w:rsidRPr="00CD5944" w:rsidRDefault="005451FF" w:rsidP="005451FF">
      <w:pPr>
        <w:rPr>
          <w:sz w:val="16"/>
        </w:rPr>
      </w:pPr>
      <w:r w:rsidRPr="00CD5944">
        <w:rPr>
          <w:sz w:val="16"/>
        </w:rPr>
        <w:t xml:space="preserve">Ahead of Ukrainian parliamentary elections on July 21, it is clear from polling data that Ukraine’s far-right groups and their ideas enjoy little popular support among its citizens. Despite this, </w:t>
      </w:r>
      <w:r w:rsidRPr="006F144B">
        <w:rPr>
          <w:rStyle w:val="StyleUnderline"/>
          <w:highlight w:val="yellow"/>
        </w:rPr>
        <w:t>Ukraine’s government continues to</w:t>
      </w:r>
      <w:r w:rsidRPr="00CD5944">
        <w:rPr>
          <w:rStyle w:val="StyleUnderline"/>
        </w:rPr>
        <w:t xml:space="preserve"> </w:t>
      </w:r>
      <w:r w:rsidRPr="006F144B">
        <w:rPr>
          <w:rStyle w:val="StyleUnderline"/>
          <w:highlight w:val="yellow"/>
        </w:rPr>
        <w:t>provide funds to</w:t>
      </w:r>
      <w:r w:rsidRPr="00CD5944">
        <w:rPr>
          <w:rStyle w:val="StyleUnderline"/>
        </w:rPr>
        <w:t xml:space="preserve"> notorious </w:t>
      </w:r>
      <w:r w:rsidRPr="006F144B">
        <w:rPr>
          <w:rStyle w:val="StyleUnderline"/>
          <w:highlight w:val="yellow"/>
        </w:rPr>
        <w:t xml:space="preserve">far-right extremist groups </w:t>
      </w:r>
      <w:r w:rsidRPr="006F144B">
        <w:rPr>
          <w:rStyle w:val="StyleUnderline"/>
        </w:rPr>
        <w:t>and their affiliates</w:t>
      </w:r>
      <w:r w:rsidRPr="006F144B">
        <w:rPr>
          <w:sz w:val="16"/>
        </w:rPr>
        <w:t xml:space="preserve"> — </w:t>
      </w:r>
      <w:r w:rsidRPr="006F144B">
        <w:rPr>
          <w:rStyle w:val="StyleUnderline"/>
        </w:rPr>
        <w:t xml:space="preserve">including two organizations led by extremists </w:t>
      </w:r>
      <w:r w:rsidRPr="006F144B">
        <w:rPr>
          <w:rStyle w:val="Emphasis"/>
        </w:rPr>
        <w:t>currently on</w:t>
      </w:r>
      <w:r w:rsidRPr="00CD5944">
        <w:rPr>
          <w:rStyle w:val="Emphasis"/>
        </w:rPr>
        <w:t xml:space="preserve"> trial for</w:t>
      </w:r>
      <w:r w:rsidRPr="00CD5944">
        <w:rPr>
          <w:rStyle w:val="StyleUnderline"/>
        </w:rPr>
        <w:t xml:space="preserve"> a 2015 </w:t>
      </w:r>
      <w:r w:rsidRPr="00CD5944">
        <w:rPr>
          <w:rStyle w:val="Emphasis"/>
        </w:rPr>
        <w:t>murder</w:t>
      </w:r>
      <w:r w:rsidRPr="00CD5944">
        <w:rPr>
          <w:sz w:val="16"/>
        </w:rPr>
        <w:t xml:space="preserve"> — </w:t>
      </w:r>
      <w:r w:rsidRPr="006F144B">
        <w:rPr>
          <w:rStyle w:val="StyleUnderline"/>
          <w:highlight w:val="yellow"/>
        </w:rPr>
        <w:t>to carry</w:t>
      </w:r>
      <w:r w:rsidRPr="00CD5944">
        <w:rPr>
          <w:rStyle w:val="StyleUnderline"/>
        </w:rPr>
        <w:t xml:space="preserve"> </w:t>
      </w:r>
      <w:r w:rsidRPr="006F144B">
        <w:rPr>
          <w:rStyle w:val="StyleUnderline"/>
          <w:highlight w:val="yellow"/>
        </w:rPr>
        <w:t>out “</w:t>
      </w:r>
      <w:r w:rsidRPr="006F144B">
        <w:rPr>
          <w:rStyle w:val="Emphasis"/>
          <w:highlight w:val="yellow"/>
        </w:rPr>
        <w:t>national-patriotic education</w:t>
      </w:r>
      <w:r w:rsidRPr="00CD5944">
        <w:rPr>
          <w:sz w:val="16"/>
        </w:rPr>
        <w:t xml:space="preserve">” (NPE) programs </w:t>
      </w:r>
      <w:r w:rsidRPr="00CD5944">
        <w:rPr>
          <w:rStyle w:val="StyleUnderline"/>
        </w:rPr>
        <w:t>aimed at young Ukrainians.</w:t>
      </w:r>
      <w:r w:rsidRPr="00CD5944">
        <w:rPr>
          <w:sz w:val="16"/>
        </w:rPr>
        <w:t xml:space="preserve"> </w:t>
      </w:r>
    </w:p>
    <w:p w14:paraId="343CF9AE" w14:textId="77777777" w:rsidR="005451FF" w:rsidRPr="00AF5572" w:rsidRDefault="005451FF" w:rsidP="005451FF">
      <w:pPr>
        <w:rPr>
          <w:sz w:val="16"/>
        </w:rPr>
      </w:pPr>
      <w:r w:rsidRPr="00AF5572">
        <w:rPr>
          <w:sz w:val="16"/>
        </w:rPr>
        <w:t xml:space="preserve">An investigation by Bellingcat reveals that </w:t>
      </w:r>
      <w:r w:rsidRPr="006F144B">
        <w:rPr>
          <w:rStyle w:val="StyleUnderline"/>
          <w:highlight w:val="yellow"/>
        </w:rPr>
        <w:t>far-right organizations run</w:t>
      </w:r>
      <w:r w:rsidRPr="00CD5944">
        <w:rPr>
          <w:rStyle w:val="StyleUnderline"/>
        </w:rPr>
        <w:t xml:space="preserve"> some of the projects funded by state NPE </w:t>
      </w:r>
      <w:r w:rsidRPr="006F144B">
        <w:rPr>
          <w:rStyle w:val="StyleUnderline"/>
          <w:highlight w:val="yellow"/>
        </w:rPr>
        <w:t>grants</w:t>
      </w:r>
      <w:r w:rsidRPr="006F144B">
        <w:rPr>
          <w:sz w:val="16"/>
          <w:highlight w:val="yellow"/>
        </w:rPr>
        <w:t xml:space="preserve">, </w:t>
      </w:r>
      <w:r w:rsidRPr="006F144B">
        <w:rPr>
          <w:rStyle w:val="Emphasis"/>
          <w:highlight w:val="yellow"/>
        </w:rPr>
        <w:t>allowing</w:t>
      </w:r>
      <w:r w:rsidRPr="00CD5944">
        <w:rPr>
          <w:rStyle w:val="Emphasis"/>
        </w:rPr>
        <w:t xml:space="preserve"> these </w:t>
      </w:r>
      <w:r w:rsidRPr="006F144B">
        <w:rPr>
          <w:rStyle w:val="Emphasis"/>
          <w:highlight w:val="yellow"/>
        </w:rPr>
        <w:t>groups to</w:t>
      </w:r>
      <w:r w:rsidRPr="00CD5944">
        <w:rPr>
          <w:rStyle w:val="Emphasis"/>
        </w:rPr>
        <w:t xml:space="preserve"> grow and </w:t>
      </w:r>
      <w:r w:rsidRPr="006F144B">
        <w:rPr>
          <w:rStyle w:val="Emphasis"/>
          <w:highlight w:val="yellow"/>
        </w:rPr>
        <w:t>recruit new members</w:t>
      </w:r>
      <w:r w:rsidRPr="00AF5572">
        <w:rPr>
          <w:sz w:val="16"/>
        </w:rPr>
        <w:t xml:space="preserve">. Moreover, </w:t>
      </w:r>
      <w:r w:rsidRPr="00AF5572">
        <w:rPr>
          <w:rStyle w:val="StyleUnderline"/>
        </w:rPr>
        <w:t xml:space="preserve">this patriotic </w:t>
      </w:r>
      <w:r w:rsidRPr="006F144B">
        <w:rPr>
          <w:rStyle w:val="StyleUnderline"/>
          <w:highlight w:val="yellow"/>
        </w:rPr>
        <w:t>youth education was shaped</w:t>
      </w:r>
      <w:r w:rsidRPr="00AF5572">
        <w:rPr>
          <w:rStyle w:val="StyleUnderline"/>
        </w:rPr>
        <w:t xml:space="preserve"> and led </w:t>
      </w:r>
      <w:r w:rsidRPr="006F144B">
        <w:rPr>
          <w:rStyle w:val="StyleUnderline"/>
          <w:highlight w:val="yellow"/>
        </w:rPr>
        <w:t>by</w:t>
      </w:r>
      <w:r w:rsidRPr="00AF5572">
        <w:rPr>
          <w:rStyle w:val="StyleUnderline"/>
        </w:rPr>
        <w:t xml:space="preserve"> a figure with years of experience in </w:t>
      </w:r>
      <w:r w:rsidRPr="006F144B">
        <w:rPr>
          <w:rStyle w:val="StyleUnderline"/>
          <w:highlight w:val="yellow"/>
        </w:rPr>
        <w:t>Ukraine’s far-right</w:t>
      </w:r>
      <w:r w:rsidRPr="00AF5572">
        <w:rPr>
          <w:sz w:val="16"/>
        </w:rPr>
        <w:t xml:space="preserve">: Mykola Lyakhovych, Head of the Department for National Patriotic Education in Ukraine’s Ministry of Youth and Sports.. </w:t>
      </w:r>
    </w:p>
    <w:p w14:paraId="22434F18" w14:textId="77777777" w:rsidR="005451FF" w:rsidRPr="00AF5572" w:rsidRDefault="005451FF" w:rsidP="005451FF">
      <w:pPr>
        <w:rPr>
          <w:sz w:val="16"/>
          <w:szCs w:val="16"/>
        </w:rPr>
      </w:pPr>
      <w:r w:rsidRPr="00AF5572">
        <w:rPr>
          <w:sz w:val="16"/>
          <w:szCs w:val="16"/>
        </w:rPr>
        <w:t>*In response to Bellingcat’s request for commentary the Ministry of Youth and Sports wrote that it would provide requested information “within the time frame designated by Ukraine’s laws”. The law on access to public information allows government bodies up to 20 business days for responses to requests*. Bellingcat also asked the Ministry of Youth and Sports to comment if there are checks in place to ensure that funds for projects cannot be used by an organization for other purposes.</w:t>
      </w:r>
    </w:p>
    <w:p w14:paraId="0B3E1F1E" w14:textId="77777777" w:rsidR="005451FF" w:rsidRPr="00AF5572" w:rsidRDefault="005451FF" w:rsidP="005451FF">
      <w:pPr>
        <w:rPr>
          <w:sz w:val="16"/>
        </w:rPr>
      </w:pPr>
      <w:r w:rsidRPr="00AF5572">
        <w:rPr>
          <w:sz w:val="16"/>
        </w:rPr>
        <w:t>“</w:t>
      </w:r>
      <w:r w:rsidRPr="00AF5572">
        <w:rPr>
          <w:rStyle w:val="Emphasis"/>
        </w:rPr>
        <w:t>Nationalist hate group” gets state project funding</w:t>
      </w:r>
    </w:p>
    <w:p w14:paraId="693C7BBE" w14:textId="77777777" w:rsidR="005451FF" w:rsidRPr="00AF5572" w:rsidRDefault="005451FF" w:rsidP="005451FF">
      <w:pPr>
        <w:rPr>
          <w:rStyle w:val="StyleUnderline"/>
        </w:rPr>
      </w:pPr>
      <w:r w:rsidRPr="00AF5572">
        <w:rPr>
          <w:sz w:val="16"/>
        </w:rPr>
        <w:t xml:space="preserve">For 2019, </w:t>
      </w:r>
      <w:r w:rsidRPr="00AF5572">
        <w:rPr>
          <w:rStyle w:val="StyleUnderline"/>
        </w:rPr>
        <w:t xml:space="preserve">the government of </w:t>
      </w:r>
      <w:r w:rsidRPr="006F144B">
        <w:rPr>
          <w:rStyle w:val="StyleUnderline"/>
          <w:highlight w:val="yellow"/>
        </w:rPr>
        <w:t>Ukraine</w:t>
      </w:r>
      <w:r w:rsidRPr="00AF5572">
        <w:rPr>
          <w:rStyle w:val="StyleUnderline"/>
        </w:rPr>
        <w:t xml:space="preserve"> has </w:t>
      </w:r>
      <w:r w:rsidRPr="006F144B">
        <w:rPr>
          <w:rStyle w:val="StyleUnderline"/>
          <w:highlight w:val="yellow"/>
        </w:rPr>
        <w:t>earmarked eight million hryvnias</w:t>
      </w:r>
      <w:r w:rsidRPr="00AF5572">
        <w:rPr>
          <w:sz w:val="16"/>
        </w:rPr>
        <w:t xml:space="preserve"> (over $300,000 USD) </w:t>
      </w:r>
      <w:r w:rsidRPr="00AF5572">
        <w:rPr>
          <w:rStyle w:val="StyleUnderline"/>
        </w:rPr>
        <w:t xml:space="preserve">for what it calls “national-patriotic </w:t>
      </w:r>
      <w:r w:rsidRPr="006F144B">
        <w:rPr>
          <w:rStyle w:val="StyleUnderline"/>
          <w:highlight w:val="yellow"/>
        </w:rPr>
        <w:t>education projects” aimed at</w:t>
      </w:r>
      <w:r w:rsidRPr="00AF5572">
        <w:rPr>
          <w:rStyle w:val="StyleUnderline"/>
        </w:rPr>
        <w:t xml:space="preserve"> Ukrainian youth, including </w:t>
      </w:r>
      <w:r w:rsidRPr="006F144B">
        <w:rPr>
          <w:rStyle w:val="Emphasis"/>
          <w:highlight w:val="yellow"/>
        </w:rPr>
        <w:t>children</w:t>
      </w:r>
      <w:r w:rsidRPr="00AF5572">
        <w:rPr>
          <w:sz w:val="16"/>
        </w:rPr>
        <w:t xml:space="preserve">. Of </w:t>
      </w:r>
      <w:r w:rsidRPr="00AF5572">
        <w:rPr>
          <w:rStyle w:val="StyleUnderline"/>
        </w:rPr>
        <w:t>these</w:t>
      </w:r>
      <w:r w:rsidRPr="00AF5572">
        <w:rPr>
          <w:sz w:val="16"/>
        </w:rPr>
        <w:t xml:space="preserve"> 845,000 </w:t>
      </w:r>
      <w:r w:rsidRPr="00AF5572">
        <w:rPr>
          <w:rStyle w:val="StyleUnderline"/>
        </w:rPr>
        <w:t>hryvnias</w:t>
      </w:r>
      <w:r w:rsidRPr="00AF5572">
        <w:rPr>
          <w:sz w:val="16"/>
        </w:rPr>
        <w:t xml:space="preserve"> — over $30,000 — apparently </w:t>
      </w:r>
      <w:r w:rsidRPr="00AF5572">
        <w:rPr>
          <w:rStyle w:val="StyleUnderline"/>
        </w:rPr>
        <w:t xml:space="preserve">go to programs that </w:t>
      </w:r>
      <w:r w:rsidRPr="006F144B">
        <w:rPr>
          <w:rStyle w:val="StyleUnderline"/>
          <w:highlight w:val="yellow"/>
        </w:rPr>
        <w:t>are run by</w:t>
      </w:r>
      <w:r w:rsidRPr="00AF5572">
        <w:rPr>
          <w:rStyle w:val="StyleUnderline"/>
        </w:rPr>
        <w:t xml:space="preserve"> a number of branches of Ukrainian far-right groups, including National Corps, </w:t>
      </w:r>
      <w:r w:rsidRPr="006F144B">
        <w:rPr>
          <w:rStyle w:val="Emphasis"/>
          <w:highlight w:val="yellow"/>
        </w:rPr>
        <w:t xml:space="preserve">the political wing of </w:t>
      </w:r>
      <w:r w:rsidRPr="006F144B">
        <w:rPr>
          <w:rStyle w:val="Emphasis"/>
        </w:rPr>
        <w:t xml:space="preserve">the </w:t>
      </w:r>
      <w:r w:rsidRPr="006F144B">
        <w:rPr>
          <w:rStyle w:val="Emphasis"/>
          <w:highlight w:val="yellow"/>
        </w:rPr>
        <w:t>Azov</w:t>
      </w:r>
      <w:r w:rsidRPr="00AF5572">
        <w:rPr>
          <w:rStyle w:val="Emphasis"/>
        </w:rPr>
        <w:t xml:space="preserve"> movement</w:t>
      </w:r>
      <w:r w:rsidRPr="00AF5572">
        <w:rPr>
          <w:sz w:val="16"/>
        </w:rPr>
        <w:t xml:space="preserve">. </w:t>
      </w:r>
      <w:r w:rsidRPr="00AF5572">
        <w:rPr>
          <w:rStyle w:val="StyleUnderline"/>
        </w:rPr>
        <w:t xml:space="preserve">National Corps has been implicated in numerous incidents against minorities, activists and police. This 845,000 hryvnias figure also includes state funding for “national-patriotic </w:t>
      </w:r>
      <w:r w:rsidRPr="006F144B">
        <w:rPr>
          <w:rStyle w:val="StyleUnderline"/>
          <w:highlight w:val="yellow"/>
        </w:rPr>
        <w:t>education projects</w:t>
      </w:r>
      <w:r w:rsidRPr="00AF5572">
        <w:rPr>
          <w:rStyle w:val="StyleUnderline"/>
        </w:rPr>
        <w:t xml:space="preserve">” by organizations that </w:t>
      </w:r>
      <w:r w:rsidRPr="006F144B">
        <w:rPr>
          <w:rStyle w:val="StyleUnderline"/>
          <w:highlight w:val="yellow"/>
        </w:rPr>
        <w:t xml:space="preserve">are not only </w:t>
      </w:r>
      <w:r w:rsidRPr="006F144B">
        <w:rPr>
          <w:rStyle w:val="Emphasis"/>
          <w:highlight w:val="yellow"/>
        </w:rPr>
        <w:t>arguable fronts</w:t>
      </w:r>
      <w:r w:rsidRPr="00AF5572">
        <w:rPr>
          <w:rStyle w:val="StyleUnderline"/>
        </w:rPr>
        <w:t xml:space="preserve"> for another notorious far-right organization — C14 — </w:t>
      </w:r>
      <w:r w:rsidRPr="006F144B">
        <w:rPr>
          <w:rStyle w:val="StyleUnderline"/>
          <w:highlight w:val="yellow"/>
        </w:rPr>
        <w:t>but</w:t>
      </w:r>
      <w:r w:rsidRPr="00AF5572">
        <w:rPr>
          <w:rStyle w:val="StyleUnderline"/>
        </w:rPr>
        <w:t xml:space="preserve"> </w:t>
      </w:r>
      <w:r w:rsidRPr="006F144B">
        <w:rPr>
          <w:rStyle w:val="StyleUnderline"/>
          <w:highlight w:val="yellow"/>
        </w:rPr>
        <w:t>are</w:t>
      </w:r>
      <w:r w:rsidRPr="00AF5572">
        <w:rPr>
          <w:rStyle w:val="StyleUnderline"/>
        </w:rPr>
        <w:t xml:space="preserve"> also </w:t>
      </w:r>
      <w:r w:rsidRPr="006F144B">
        <w:rPr>
          <w:rStyle w:val="Emphasis"/>
          <w:highlight w:val="yellow"/>
        </w:rPr>
        <w:t>led by</w:t>
      </w:r>
      <w:r w:rsidRPr="00AF5572">
        <w:rPr>
          <w:rStyle w:val="Emphasis"/>
        </w:rPr>
        <w:t xml:space="preserve"> the accused </w:t>
      </w:r>
      <w:r w:rsidRPr="006F144B">
        <w:rPr>
          <w:rStyle w:val="Emphasis"/>
          <w:highlight w:val="yellow"/>
        </w:rPr>
        <w:t>murderers</w:t>
      </w:r>
      <w:r w:rsidRPr="00AF5572">
        <w:rPr>
          <w:rStyle w:val="Emphasis"/>
        </w:rPr>
        <w:t xml:space="preserve"> of Ukrainian reporter Oles Buzyna.</w:t>
      </w:r>
      <w:r w:rsidRPr="00AF5572">
        <w:rPr>
          <w:rStyle w:val="StyleUnderline"/>
        </w:rPr>
        <w:t xml:space="preserve"> </w:t>
      </w:r>
    </w:p>
    <w:p w14:paraId="50640A8E" w14:textId="77777777" w:rsidR="005451FF" w:rsidRPr="00AF5572" w:rsidRDefault="005451FF" w:rsidP="005451FF">
      <w:pPr>
        <w:rPr>
          <w:sz w:val="16"/>
        </w:rPr>
      </w:pPr>
      <w:r w:rsidRPr="00AF5572">
        <w:rPr>
          <w:sz w:val="16"/>
        </w:rPr>
        <w:t xml:space="preserve">Both </w:t>
      </w:r>
      <w:r w:rsidRPr="006F144B">
        <w:rPr>
          <w:rStyle w:val="StyleUnderline"/>
          <w:highlight w:val="yellow"/>
        </w:rPr>
        <w:t>National Corps and C14 were explicitly</w:t>
      </w:r>
      <w:r w:rsidRPr="00AF5572">
        <w:rPr>
          <w:rStyle w:val="StyleUnderline"/>
        </w:rPr>
        <w:t xml:space="preserve"> described</w:t>
      </w:r>
      <w:r w:rsidRPr="00AF5572">
        <w:rPr>
          <w:sz w:val="16"/>
        </w:rPr>
        <w:t xml:space="preserve"> in a March 2019 US State Department human rights practices report </w:t>
      </w:r>
      <w:r w:rsidRPr="00AF5572">
        <w:rPr>
          <w:rStyle w:val="StyleUnderline"/>
        </w:rPr>
        <w:t>as</w:t>
      </w:r>
      <w:r w:rsidRPr="00AF5572">
        <w:rPr>
          <w:sz w:val="16"/>
        </w:rPr>
        <w:t xml:space="preserve"> “nationalist </w:t>
      </w:r>
      <w:r w:rsidRPr="006F144B">
        <w:rPr>
          <w:rStyle w:val="StyleUnderline"/>
          <w:highlight w:val="yellow"/>
        </w:rPr>
        <w:t>hate groups</w:t>
      </w:r>
      <w:r w:rsidRPr="00AF5572">
        <w:rPr>
          <w:sz w:val="16"/>
        </w:rPr>
        <w:t>,” and as “extremist” in a 2018 Freedom House report on far-right extremism in Ukraine.</w:t>
      </w:r>
    </w:p>
    <w:p w14:paraId="28F5BDF5" w14:textId="77777777" w:rsidR="005451FF" w:rsidRPr="00FA4094" w:rsidRDefault="005451FF" w:rsidP="005451FF">
      <w:pPr>
        <w:rPr>
          <w:sz w:val="16"/>
        </w:rPr>
      </w:pPr>
      <w:r w:rsidRPr="00AF5572">
        <w:rPr>
          <w:rStyle w:val="StyleUnderline"/>
        </w:rPr>
        <w:t xml:space="preserve">The </w:t>
      </w:r>
      <w:r w:rsidRPr="006F144B">
        <w:rPr>
          <w:rStyle w:val="StyleUnderline"/>
          <w:highlight w:val="yellow"/>
        </w:rPr>
        <w:t>Ukrainian</w:t>
      </w:r>
      <w:r w:rsidRPr="00AF5572">
        <w:rPr>
          <w:rStyle w:val="StyleUnderline"/>
        </w:rPr>
        <w:t xml:space="preserve"> </w:t>
      </w:r>
      <w:r w:rsidRPr="006F144B">
        <w:rPr>
          <w:rStyle w:val="StyleUnderline"/>
          <w:highlight w:val="yellow"/>
        </w:rPr>
        <w:t>government’s decision</w:t>
      </w:r>
      <w:r w:rsidRPr="006F144B">
        <w:rPr>
          <w:sz w:val="16"/>
        </w:rPr>
        <w:t xml:space="preserve"> to fund youth-oriented projects by branches of recognized far-right extremist groups </w:t>
      </w:r>
      <w:r w:rsidRPr="006F144B">
        <w:rPr>
          <w:rStyle w:val="StyleUnderline"/>
          <w:highlight w:val="yellow"/>
        </w:rPr>
        <w:t>provides</w:t>
      </w:r>
      <w:r w:rsidRPr="00AF5572">
        <w:rPr>
          <w:rStyle w:val="StyleUnderline"/>
        </w:rPr>
        <w:t xml:space="preserve"> these groups </w:t>
      </w:r>
      <w:r w:rsidRPr="006F144B">
        <w:rPr>
          <w:rStyle w:val="StyleUnderline"/>
          <w:highlight w:val="yellow"/>
        </w:rPr>
        <w:t>with an additional source of legitimacy and</w:t>
      </w:r>
      <w:r w:rsidRPr="00AF5572">
        <w:rPr>
          <w:rStyle w:val="StyleUnderline"/>
        </w:rPr>
        <w:t xml:space="preserve">, furthermore, adds </w:t>
      </w:r>
      <w:r w:rsidRPr="00AF5572">
        <w:rPr>
          <w:rStyle w:val="Emphasis"/>
        </w:rPr>
        <w:t xml:space="preserve">more </w:t>
      </w:r>
      <w:r w:rsidRPr="006F144B">
        <w:rPr>
          <w:rStyle w:val="Emphasis"/>
          <w:highlight w:val="yellow"/>
        </w:rPr>
        <w:t>fuel</w:t>
      </w:r>
      <w:r w:rsidRPr="006F144B">
        <w:rPr>
          <w:rStyle w:val="StyleUnderline"/>
          <w:highlight w:val="yellow"/>
        </w:rPr>
        <w:t xml:space="preserve"> to</w:t>
      </w:r>
      <w:r w:rsidRPr="00AF5572">
        <w:rPr>
          <w:rStyle w:val="StyleUnderline"/>
        </w:rPr>
        <w:t xml:space="preserve"> their </w:t>
      </w:r>
      <w:r w:rsidRPr="006F144B">
        <w:rPr>
          <w:rStyle w:val="StyleUnderline"/>
          <w:highlight w:val="yellow"/>
        </w:rPr>
        <w:t>public efforts to recruit youth</w:t>
      </w:r>
      <w:r w:rsidRPr="00AF5572">
        <w:rPr>
          <w:rStyle w:val="StyleUnderline"/>
        </w:rPr>
        <w:t xml:space="preserve"> into their ranks.</w:t>
      </w:r>
      <w:r w:rsidRPr="006F144B">
        <w:rPr>
          <w:sz w:val="16"/>
        </w:rPr>
        <w:t xml:space="preserve"> For example, </w:t>
      </w:r>
      <w:r w:rsidRPr="006F144B">
        <w:rPr>
          <w:rStyle w:val="StyleUnderline"/>
          <w:highlight w:val="yellow"/>
        </w:rPr>
        <w:t>a</w:t>
      </w:r>
      <w:r w:rsidRPr="00AF5572">
        <w:rPr>
          <w:rStyle w:val="StyleUnderline"/>
        </w:rPr>
        <w:t xml:space="preserve"> youth-oriented </w:t>
      </w:r>
      <w:r w:rsidRPr="006F144B">
        <w:rPr>
          <w:rStyle w:val="StyleUnderline"/>
          <w:highlight w:val="yellow"/>
        </w:rPr>
        <w:t>project</w:t>
      </w:r>
      <w:r w:rsidRPr="00AF5572">
        <w:rPr>
          <w:rStyle w:val="StyleUnderline"/>
        </w:rPr>
        <w:t xml:space="preserve"> of National Corps</w:t>
      </w:r>
      <w:r w:rsidRPr="006F144B">
        <w:rPr>
          <w:sz w:val="16"/>
        </w:rPr>
        <w:t xml:space="preserve">, the Aksyon and Khoma Leadership School, </w:t>
      </w:r>
      <w:r w:rsidRPr="006F144B">
        <w:rPr>
          <w:rStyle w:val="StyleUnderline"/>
          <w:highlight w:val="yellow"/>
        </w:rPr>
        <w:t>is</w:t>
      </w:r>
      <w:r w:rsidRPr="006F144B">
        <w:rPr>
          <w:sz w:val="16"/>
          <w:highlight w:val="yellow"/>
        </w:rPr>
        <w:t xml:space="preserve"> </w:t>
      </w:r>
      <w:r w:rsidRPr="006F144B">
        <w:rPr>
          <w:rStyle w:val="Emphasis"/>
          <w:highlight w:val="yellow"/>
        </w:rPr>
        <w:t>explicitly described</w:t>
      </w:r>
      <w:r w:rsidRPr="006F144B">
        <w:rPr>
          <w:sz w:val="16"/>
        </w:rPr>
        <w:t xml:space="preserve"> on National Corps’ website </w:t>
      </w:r>
      <w:r w:rsidRPr="006F144B">
        <w:rPr>
          <w:rStyle w:val="StyleUnderline"/>
          <w:highlight w:val="yellow"/>
        </w:rPr>
        <w:t>as</w:t>
      </w:r>
      <w:r w:rsidRPr="00AF5572">
        <w:rPr>
          <w:rStyle w:val="StyleUnderline"/>
        </w:rPr>
        <w:t xml:space="preserve"> </w:t>
      </w:r>
      <w:r w:rsidRPr="006F144B">
        <w:rPr>
          <w:rStyle w:val="StyleUnderline"/>
          <w:highlight w:val="yellow"/>
        </w:rPr>
        <w:t>designed to produce</w:t>
      </w:r>
      <w:r w:rsidRPr="00AF5572">
        <w:rPr>
          <w:rStyle w:val="StyleUnderline"/>
        </w:rPr>
        <w:t xml:space="preserve"> “young leaders and </w:t>
      </w:r>
      <w:r w:rsidRPr="006F144B">
        <w:rPr>
          <w:rStyle w:val="StyleUnderline"/>
          <w:highlight w:val="yellow"/>
        </w:rPr>
        <w:t>commanders</w:t>
      </w:r>
      <w:r w:rsidRPr="00AF5572">
        <w:rPr>
          <w:rStyle w:val="StyleUnderline"/>
        </w:rPr>
        <w:t xml:space="preserve">” </w:t>
      </w:r>
      <w:r w:rsidRPr="006F144B">
        <w:rPr>
          <w:rStyle w:val="StyleUnderline"/>
          <w:highlight w:val="yellow"/>
        </w:rPr>
        <w:t>for the far-right</w:t>
      </w:r>
      <w:r w:rsidRPr="00AF5572">
        <w:rPr>
          <w:rStyle w:val="StyleUnderline"/>
        </w:rPr>
        <w:t xml:space="preserve"> organization</w:t>
      </w:r>
      <w:r w:rsidRPr="006F144B">
        <w:rPr>
          <w:sz w:val="16"/>
        </w:rPr>
        <w:t>. In addition, according to the deputy leader of National Corps, Mykola Kravchenko, camps organized for many years by Youth Corps (another branch of National Corps) have provided new members for that far-right movement. Government records show that Youth Corps also received NPE funding in 2018.</w:t>
      </w:r>
    </w:p>
    <w:p w14:paraId="768527B5" w14:textId="77777777" w:rsidR="005451FF" w:rsidRPr="0039500F" w:rsidRDefault="005451FF" w:rsidP="005451FF">
      <w:pPr>
        <w:pStyle w:val="Heading4"/>
      </w:pPr>
      <w:r w:rsidRPr="0039500F">
        <w:lastRenderedPageBreak/>
        <w:t>Can’t Solve Non-Cishet Violence: Ukranian politicians are just as bad for non-cisheteronormative rights</w:t>
      </w:r>
    </w:p>
    <w:p w14:paraId="6D51446F" w14:textId="77777777" w:rsidR="005451FF" w:rsidRPr="00B34345" w:rsidRDefault="005451FF" w:rsidP="005451FF">
      <w:pPr>
        <w:rPr>
          <w:rStyle w:val="Style13ptBold"/>
        </w:rPr>
      </w:pPr>
      <w:r>
        <w:rPr>
          <w:rStyle w:val="Style13ptBold"/>
        </w:rPr>
        <w:t xml:space="preserve">Matsuka 19 </w:t>
      </w:r>
      <w:r w:rsidRPr="00B34345">
        <w:rPr>
          <w:sz w:val="24"/>
          <w:u w:val="single"/>
        </w:rPr>
        <w:t>Oleksiy Matsuka</w:t>
      </w:r>
      <w:r w:rsidRPr="00B34345">
        <w:t xml:space="preserve">, </w:t>
      </w:r>
      <w:r>
        <w:t xml:space="preserve">editor-in-chief of </w:t>
      </w:r>
      <w:r w:rsidRPr="00B34345">
        <w:rPr>
          <w:i/>
        </w:rPr>
        <w:t>Novosti Donbassa</w:t>
      </w:r>
      <w:r>
        <w:t xml:space="preserve">, 3-29-2019, " </w:t>
      </w:r>
      <w:r w:rsidRPr="0039500F">
        <w:t>No matter their</w:t>
      </w:r>
      <w:r>
        <w:t xml:space="preserve"> allegiance, Ukraine’s politicians are ignoring LGBT rights ," openDemocracy, </w:t>
      </w:r>
      <w:hyperlink r:id="rId41" w:history="1">
        <w:r w:rsidRPr="00F5587F">
          <w:rPr>
            <w:rStyle w:val="Hyperlink"/>
          </w:rPr>
          <w:t>https://www.opendemocracy.net/en/odr/no-matter-their-allegiance-ukraines-politicians-are-ignoring-lgbt-rights/</w:t>
        </w:r>
      </w:hyperlink>
      <w:r>
        <w:t xml:space="preserve"> // DRNT</w:t>
      </w:r>
    </w:p>
    <w:p w14:paraId="61BB55ED" w14:textId="77777777" w:rsidR="005451FF" w:rsidRPr="00C31302" w:rsidRDefault="005451FF" w:rsidP="005451FF">
      <w:r>
        <w:t>**we do not endorse exclusionary language**</w:t>
      </w:r>
    </w:p>
    <w:p w14:paraId="6ADC4BD2" w14:textId="77777777" w:rsidR="005451FF" w:rsidRPr="00C31302" w:rsidRDefault="005451FF" w:rsidP="005451FF">
      <w:pPr>
        <w:rPr>
          <w:rStyle w:val="StyleUnderline"/>
        </w:rPr>
      </w:pPr>
      <w:r w:rsidRPr="00C31302">
        <w:rPr>
          <w:sz w:val="14"/>
        </w:rPr>
        <w:t xml:space="preserve">Ahead of Ukraine’s presidential elections, </w:t>
      </w:r>
      <w:r w:rsidRPr="00323DC1">
        <w:rPr>
          <w:rStyle w:val="StyleUnderline"/>
          <w:highlight w:val="yellow"/>
        </w:rPr>
        <w:t>the problems of the</w:t>
      </w:r>
      <w:r w:rsidRPr="00C31302">
        <w:rPr>
          <w:sz w:val="14"/>
        </w:rPr>
        <w:t xml:space="preserve"> country’s </w:t>
      </w:r>
      <w:r w:rsidRPr="00C31302">
        <w:rPr>
          <w:strike/>
          <w:sz w:val="14"/>
        </w:rPr>
        <w:t>LGBT</w:t>
      </w:r>
      <w:r w:rsidRPr="00C31302">
        <w:rPr>
          <w:sz w:val="14"/>
        </w:rPr>
        <w:t xml:space="preserve"> </w:t>
      </w:r>
      <w:r w:rsidRPr="00323DC1">
        <w:rPr>
          <w:rStyle w:val="StyleUnderline"/>
          <w:highlight w:val="yellow"/>
        </w:rPr>
        <w:t>community are being ignored by</w:t>
      </w:r>
      <w:r w:rsidRPr="00C31302">
        <w:rPr>
          <w:rStyle w:val="StyleUnderline"/>
        </w:rPr>
        <w:t xml:space="preserve"> our </w:t>
      </w:r>
      <w:r w:rsidRPr="00323DC1">
        <w:rPr>
          <w:rStyle w:val="StyleUnderline"/>
          <w:highlight w:val="yellow"/>
        </w:rPr>
        <w:t>leading politicians</w:t>
      </w:r>
      <w:r w:rsidRPr="00C31302">
        <w:rPr>
          <w:rStyle w:val="StyleUnderline"/>
        </w:rPr>
        <w:t xml:space="preserve">. </w:t>
      </w:r>
      <w:r w:rsidRPr="00323DC1">
        <w:rPr>
          <w:rStyle w:val="StyleUnderline"/>
          <w:highlight w:val="yellow"/>
        </w:rPr>
        <w:t>None of the</w:t>
      </w:r>
      <w:r w:rsidRPr="00C31302">
        <w:rPr>
          <w:rStyle w:val="StyleUnderline"/>
        </w:rPr>
        <w:t xml:space="preserve"> leading </w:t>
      </w:r>
      <w:r w:rsidRPr="00323DC1">
        <w:rPr>
          <w:rStyle w:val="StyleUnderline"/>
          <w:highlight w:val="yellow"/>
        </w:rPr>
        <w:t xml:space="preserve">candidates’ programmes </w:t>
      </w:r>
      <w:r w:rsidRPr="00323DC1">
        <w:rPr>
          <w:rStyle w:val="Emphasis"/>
          <w:highlight w:val="yellow"/>
        </w:rPr>
        <w:t>even mention</w:t>
      </w:r>
      <w:r w:rsidRPr="00C31302">
        <w:rPr>
          <w:rStyle w:val="Emphasis"/>
        </w:rPr>
        <w:t xml:space="preserve"> </w:t>
      </w:r>
      <w:r w:rsidRPr="00C31302">
        <w:rPr>
          <w:strike/>
          <w:sz w:val="14"/>
        </w:rPr>
        <w:t>LGBT</w:t>
      </w:r>
      <w:r w:rsidRPr="00C31302">
        <w:rPr>
          <w:rStyle w:val="Emphasis"/>
        </w:rPr>
        <w:t xml:space="preserve"> </w:t>
      </w:r>
      <w:r>
        <w:rPr>
          <w:rStyle w:val="Emphasis"/>
        </w:rPr>
        <w:t>[</w:t>
      </w:r>
      <w:r w:rsidRPr="00323DC1">
        <w:rPr>
          <w:rStyle w:val="Emphasis"/>
          <w:highlight w:val="yellow"/>
        </w:rPr>
        <w:t>non-cisheteronormative] rights</w:t>
      </w:r>
      <w:r w:rsidRPr="00C31302">
        <w:rPr>
          <w:rStyle w:val="StyleUnderline"/>
        </w:rPr>
        <w:t xml:space="preserve"> or address the issue directly, without vague euphemisms.</w:t>
      </w:r>
    </w:p>
    <w:p w14:paraId="2055B89E" w14:textId="77777777" w:rsidR="005451FF" w:rsidRPr="00C31302" w:rsidRDefault="005451FF" w:rsidP="005451FF">
      <w:pPr>
        <w:rPr>
          <w:sz w:val="16"/>
        </w:rPr>
      </w:pPr>
      <w:r w:rsidRPr="00C31302">
        <w:rPr>
          <w:rStyle w:val="StyleUnderline"/>
        </w:rPr>
        <w:t>Instead of fighting for</w:t>
      </w:r>
      <w:r w:rsidRPr="00C31302">
        <w:rPr>
          <w:sz w:val="16"/>
        </w:rPr>
        <w:t xml:space="preserve"> </w:t>
      </w:r>
      <w:r w:rsidRPr="00C31302">
        <w:rPr>
          <w:strike/>
          <w:sz w:val="16"/>
        </w:rPr>
        <w:t>gay and lesbian</w:t>
      </w:r>
      <w:r w:rsidRPr="00C31302">
        <w:rPr>
          <w:sz w:val="16"/>
        </w:rPr>
        <w:t xml:space="preserve"> </w:t>
      </w:r>
      <w:r>
        <w:rPr>
          <w:rStyle w:val="StyleUnderline"/>
        </w:rPr>
        <w:t xml:space="preserve"> [non-cishet] </w:t>
      </w:r>
      <w:r w:rsidRPr="00C31302">
        <w:rPr>
          <w:rStyle w:val="StyleUnderline"/>
        </w:rPr>
        <w:t>rights</w:t>
      </w:r>
      <w:r w:rsidRPr="00C31302">
        <w:rPr>
          <w:sz w:val="16"/>
        </w:rPr>
        <w:t xml:space="preserve">, Ukraine’s </w:t>
      </w:r>
      <w:r w:rsidRPr="00323DC1">
        <w:rPr>
          <w:rStyle w:val="StyleUnderline"/>
          <w:highlight w:val="yellow"/>
        </w:rPr>
        <w:t>presidential candidates continue to fight</w:t>
      </w:r>
      <w:r w:rsidRPr="00C31302">
        <w:rPr>
          <w:rStyle w:val="StyleUnderline"/>
        </w:rPr>
        <w:t xml:space="preserve"> for their ratings </w:t>
      </w:r>
      <w:r w:rsidRPr="00323DC1">
        <w:rPr>
          <w:rStyle w:val="StyleUnderline"/>
          <w:highlight w:val="yellow"/>
        </w:rPr>
        <w:t xml:space="preserve">by promoting </w:t>
      </w:r>
      <w:r w:rsidRPr="00323DC1">
        <w:rPr>
          <w:rStyle w:val="Emphasis"/>
          <w:highlight w:val="yellow"/>
        </w:rPr>
        <w:t>populist ideas</w:t>
      </w:r>
      <w:r w:rsidRPr="00C31302">
        <w:rPr>
          <w:sz w:val="16"/>
        </w:rPr>
        <w:t xml:space="preserve">, </w:t>
      </w:r>
      <w:r w:rsidRPr="00323DC1">
        <w:rPr>
          <w:rStyle w:val="StyleUnderline"/>
          <w:highlight w:val="yellow"/>
        </w:rPr>
        <w:t>rather than the ones that Ukrainian society needs</w:t>
      </w:r>
      <w:r w:rsidRPr="00C31302">
        <w:rPr>
          <w:rStyle w:val="StyleUnderline"/>
        </w:rPr>
        <w:t xml:space="preserve"> </w:t>
      </w:r>
      <w:r w:rsidRPr="00C31302">
        <w:rPr>
          <w:sz w:val="16"/>
        </w:rPr>
        <w:t xml:space="preserve">The idea of introducing </w:t>
      </w:r>
      <w:r w:rsidRPr="00C31302">
        <w:rPr>
          <w:rStyle w:val="StyleUnderline"/>
        </w:rPr>
        <w:t>same-sex marriage is still not accepted in Ukraine</w:t>
      </w:r>
      <w:r w:rsidRPr="00C31302">
        <w:rPr>
          <w:sz w:val="16"/>
        </w:rPr>
        <w:t xml:space="preserve">, and </w:t>
      </w:r>
      <w:r w:rsidRPr="00C31302">
        <w:rPr>
          <w:rStyle w:val="Emphasis"/>
        </w:rPr>
        <w:t>the majority of the population do not understand</w:t>
      </w:r>
      <w:r w:rsidRPr="00C31302">
        <w:rPr>
          <w:sz w:val="16"/>
        </w:rPr>
        <w:t xml:space="preserve"> what the term </w:t>
      </w:r>
      <w:r w:rsidRPr="00C31302">
        <w:rPr>
          <w:rStyle w:val="Emphasis"/>
        </w:rPr>
        <w:t>“civil partnership</w:t>
      </w:r>
      <w:r w:rsidRPr="00C31302">
        <w:rPr>
          <w:sz w:val="16"/>
        </w:rPr>
        <w:t>” means.</w:t>
      </w:r>
    </w:p>
    <w:p w14:paraId="13984CA9" w14:textId="77777777" w:rsidR="005451FF" w:rsidRPr="00B34345" w:rsidRDefault="005451FF" w:rsidP="005451FF">
      <w:pPr>
        <w:rPr>
          <w:sz w:val="16"/>
        </w:rPr>
      </w:pPr>
      <w:r w:rsidRPr="00B34345">
        <w:rPr>
          <w:sz w:val="16"/>
        </w:rPr>
        <w:t>At Donbas News, our recent survey on the streets of the cities of Mariupol and Slovyansk proved this fact. We asked people the following two questions immediately after one another: 1) Do you support the introduction of civil partnerships? 2) Do you support the introduction of same-sex marriage? The first question received more positive responses, whereas the second tended to provoke dismay. For some respondents, it was embarrassing even to answer the question, let alone thinking about supporting the idea politically.</w:t>
      </w:r>
    </w:p>
    <w:p w14:paraId="54C198E7" w14:textId="77777777" w:rsidR="005451FF" w:rsidRPr="00B34345" w:rsidRDefault="005451FF" w:rsidP="005451FF">
      <w:pPr>
        <w:rPr>
          <w:sz w:val="16"/>
        </w:rPr>
      </w:pPr>
      <w:r w:rsidRPr="00B34345">
        <w:rPr>
          <w:sz w:val="16"/>
        </w:rPr>
        <w:t xml:space="preserve">These kind of reactions aren’t particularly surprising. After all, </w:t>
      </w:r>
      <w:r w:rsidRPr="00323DC1">
        <w:rPr>
          <w:rStyle w:val="Emphasis"/>
          <w:highlight w:val="yellow"/>
        </w:rPr>
        <w:t>presidential candidates freely declare</w:t>
      </w:r>
      <w:r w:rsidRPr="00B34345">
        <w:rPr>
          <w:rStyle w:val="Emphasis"/>
        </w:rPr>
        <w:t xml:space="preserve"> their </w:t>
      </w:r>
      <w:r w:rsidRPr="00B34345">
        <w:rPr>
          <w:strike/>
          <w:sz w:val="16"/>
        </w:rPr>
        <w:t>homophobia</w:t>
      </w:r>
      <w:r w:rsidRPr="00B34345">
        <w:rPr>
          <w:sz w:val="16"/>
        </w:rPr>
        <w:t xml:space="preserve"> </w:t>
      </w:r>
      <w:r>
        <w:rPr>
          <w:rStyle w:val="Emphasis"/>
        </w:rPr>
        <w:t>[</w:t>
      </w:r>
      <w:r w:rsidRPr="00323DC1">
        <w:rPr>
          <w:rStyle w:val="Emphasis"/>
          <w:highlight w:val="yellow"/>
        </w:rPr>
        <w:t>cis-heteronormativity</w:t>
      </w:r>
      <w:r>
        <w:rPr>
          <w:rStyle w:val="Emphasis"/>
        </w:rPr>
        <w:t>]</w:t>
      </w:r>
      <w:r w:rsidRPr="00B34345">
        <w:rPr>
          <w:sz w:val="16"/>
        </w:rPr>
        <w:t xml:space="preserve">. Indeed, </w:t>
      </w:r>
      <w:r w:rsidRPr="00323DC1">
        <w:rPr>
          <w:rStyle w:val="StyleUnderline"/>
          <w:highlight w:val="yellow"/>
        </w:rPr>
        <w:t>they</w:t>
      </w:r>
      <w:r w:rsidRPr="00B34345">
        <w:rPr>
          <w:rStyle w:val="StyleUnderline"/>
        </w:rPr>
        <w:t xml:space="preserve"> </w:t>
      </w:r>
      <w:r w:rsidRPr="00323DC1">
        <w:rPr>
          <w:rStyle w:val="StyleUnderline"/>
          <w:highlight w:val="yellow"/>
        </w:rPr>
        <w:t>are</w:t>
      </w:r>
      <w:r w:rsidRPr="00B34345">
        <w:rPr>
          <w:rStyle w:val="StyleUnderline"/>
        </w:rPr>
        <w:t xml:space="preserve"> the ones </w:t>
      </w:r>
      <w:r w:rsidRPr="00323DC1">
        <w:rPr>
          <w:rStyle w:val="StyleUnderline"/>
          <w:highlight w:val="yellow"/>
        </w:rPr>
        <w:t>saturating Ukrainian society</w:t>
      </w:r>
      <w:r w:rsidRPr="00B34345">
        <w:rPr>
          <w:rStyle w:val="StyleUnderline"/>
        </w:rPr>
        <w:t xml:space="preserve"> with their arguments</w:t>
      </w:r>
      <w:r w:rsidRPr="00B34345">
        <w:rPr>
          <w:sz w:val="16"/>
        </w:rPr>
        <w:t xml:space="preserve"> about LGBT rights - the most famous one being, for example, “this is not the right time to think about this”.</w:t>
      </w:r>
    </w:p>
    <w:p w14:paraId="2213C7E3" w14:textId="77777777" w:rsidR="005451FF" w:rsidRPr="00B34345" w:rsidRDefault="005451FF" w:rsidP="005451FF">
      <w:pPr>
        <w:rPr>
          <w:sz w:val="16"/>
        </w:rPr>
      </w:pPr>
      <w:r w:rsidRPr="00B34345">
        <w:rPr>
          <w:sz w:val="16"/>
        </w:rPr>
        <w:t xml:space="preserve">Even presidential candidate Volodymyr </w:t>
      </w:r>
      <w:r w:rsidRPr="00323DC1">
        <w:rPr>
          <w:rStyle w:val="StyleUnderline"/>
          <w:highlight w:val="yellow"/>
        </w:rPr>
        <w:t>Zelensky</w:t>
      </w:r>
      <w:r w:rsidRPr="00B34345">
        <w:rPr>
          <w:sz w:val="16"/>
        </w:rPr>
        <w:t xml:space="preserve">, a seemingly liberal host and actor in popular Ukrainian comedy show 95 Block, </w:t>
      </w:r>
      <w:r w:rsidRPr="00323DC1">
        <w:rPr>
          <w:rStyle w:val="StyleUnderline"/>
          <w:highlight w:val="yellow"/>
        </w:rPr>
        <w:t>is connected to homophobic statements</w:t>
      </w:r>
      <w:r w:rsidRPr="00B34345">
        <w:rPr>
          <w:sz w:val="16"/>
        </w:rPr>
        <w:t xml:space="preserve">. In a 2018 sketch about Pinocchio, actors decided to mock the idea of coming </w:t>
      </w:r>
      <w:r w:rsidRPr="00B34345">
        <w:rPr>
          <w:rStyle w:val="StyleUnderline"/>
        </w:rPr>
        <w:t>out</w:t>
      </w:r>
      <w:r w:rsidRPr="00B34345">
        <w:rPr>
          <w:sz w:val="16"/>
        </w:rPr>
        <w:t>, in which the Pinocchio character admitted to being a “she” rather than a “he”. The rest of the cast then proceeded to insult the Pinocchio character on air.</w:t>
      </w:r>
    </w:p>
    <w:p w14:paraId="6BE80D81" w14:textId="77777777" w:rsidR="005451FF" w:rsidRPr="00B34345" w:rsidRDefault="005451FF" w:rsidP="005451FF">
      <w:pPr>
        <w:rPr>
          <w:sz w:val="16"/>
        </w:rPr>
      </w:pPr>
      <w:r w:rsidRPr="00B34345">
        <w:rPr>
          <w:sz w:val="16"/>
        </w:rPr>
        <w:t>In response, activists organised a rally near the 1+1 television channel’s headquarters in Kyiv. They held posters saying “95 Block = a systematic crime against humanity” and “Je suis Pinocchio”. After this public reaction, the TV channel issued a press release: “We apologise for this episode and assure you that no harm was meant.”</w:t>
      </w:r>
    </w:p>
    <w:p w14:paraId="405AF6FD" w14:textId="77777777" w:rsidR="005451FF" w:rsidRPr="00B34345" w:rsidRDefault="005451FF" w:rsidP="005451FF">
      <w:pPr>
        <w:rPr>
          <w:sz w:val="16"/>
        </w:rPr>
      </w:pPr>
      <w:r w:rsidRPr="00B34345">
        <w:rPr>
          <w:sz w:val="16"/>
        </w:rPr>
        <w:t xml:space="preserve">Yet </w:t>
      </w:r>
      <w:r w:rsidRPr="00B34345">
        <w:rPr>
          <w:rStyle w:val="StyleUnderline"/>
        </w:rPr>
        <w:t>Ukrainian society did not react to the latest</w:t>
      </w:r>
      <w:r w:rsidRPr="00B34345">
        <w:rPr>
          <w:sz w:val="16"/>
        </w:rPr>
        <w:t xml:space="preserve"> homophobic </w:t>
      </w:r>
      <w:r w:rsidRPr="00B34345">
        <w:rPr>
          <w:rStyle w:val="StyleUnderline"/>
        </w:rPr>
        <w:t>attack by</w:t>
      </w:r>
      <w:r w:rsidRPr="00B34345">
        <w:rPr>
          <w:sz w:val="16"/>
        </w:rPr>
        <w:t xml:space="preserve"> the country’s </w:t>
      </w:r>
      <w:r w:rsidRPr="00B34345">
        <w:rPr>
          <w:rStyle w:val="Emphasis"/>
        </w:rPr>
        <w:t>leading politicians</w:t>
      </w:r>
      <w:r w:rsidRPr="00B34345">
        <w:rPr>
          <w:sz w:val="16"/>
        </w:rPr>
        <w:t>. For example, Oleksandr Turchynov, head of the National Security and Defence Council, made the following statement at a recent family forum in Kyiv:</w:t>
      </w:r>
    </w:p>
    <w:p w14:paraId="7CC21BC0" w14:textId="77777777" w:rsidR="005451FF" w:rsidRPr="00B34345" w:rsidRDefault="005451FF" w:rsidP="005451FF">
      <w:pPr>
        <w:rPr>
          <w:sz w:val="16"/>
        </w:rPr>
      </w:pPr>
      <w:r w:rsidRPr="00B34345">
        <w:rPr>
          <w:sz w:val="16"/>
        </w:rPr>
        <w:t xml:space="preserve">“Under the guise of defending human rights, an anti-Christian term [gender] is being forced on our society [...] We need to remove the ideological terms from our laws </w:t>
      </w:r>
      <w:r w:rsidRPr="00B34345">
        <w:rPr>
          <w:rFonts w:ascii="Cambria" w:hAnsi="Cambria" w:cs="Cambria"/>
          <w:sz w:val="16"/>
        </w:rPr>
        <w:t>а</w:t>
      </w:r>
      <w:r w:rsidRPr="00B34345">
        <w:rPr>
          <w:sz w:val="16"/>
        </w:rPr>
        <w:t xml:space="preserve">nd reinstate the word </w:t>
      </w:r>
      <w:r w:rsidRPr="00B34345">
        <w:rPr>
          <w:rFonts w:ascii="Papyrus" w:hAnsi="Papyrus" w:cs="Papyrus"/>
          <w:sz w:val="16"/>
        </w:rPr>
        <w:t>‘</w:t>
      </w:r>
      <w:r w:rsidRPr="00B34345">
        <w:rPr>
          <w:sz w:val="16"/>
        </w:rPr>
        <w:t>sex</w:t>
      </w:r>
      <w:r w:rsidRPr="00B34345">
        <w:rPr>
          <w:rFonts w:ascii="Papyrus" w:hAnsi="Papyrus" w:cs="Papyrus"/>
          <w:sz w:val="16"/>
        </w:rPr>
        <w:t>’</w:t>
      </w:r>
      <w:r w:rsidRPr="00B34345">
        <w:rPr>
          <w:sz w:val="16"/>
        </w:rPr>
        <w:t xml:space="preserve"> instead of the artificial term </w:t>
      </w:r>
      <w:r w:rsidRPr="00B34345">
        <w:rPr>
          <w:rFonts w:ascii="Papyrus" w:hAnsi="Papyrus" w:cs="Papyrus"/>
          <w:sz w:val="16"/>
        </w:rPr>
        <w:t>‘</w:t>
      </w:r>
      <w:r w:rsidRPr="00B34345">
        <w:rPr>
          <w:sz w:val="16"/>
        </w:rPr>
        <w:t>gender</w:t>
      </w:r>
      <w:r w:rsidRPr="00B34345">
        <w:rPr>
          <w:rFonts w:ascii="Papyrus" w:hAnsi="Papyrus" w:cs="Papyrus"/>
          <w:sz w:val="16"/>
        </w:rPr>
        <w:t>’</w:t>
      </w:r>
      <w:r w:rsidRPr="00B34345">
        <w:rPr>
          <w:sz w:val="16"/>
        </w:rPr>
        <w:t xml:space="preserve"> that has been forced on us.</w:t>
      </w:r>
      <w:r w:rsidRPr="00B34345">
        <w:rPr>
          <w:rFonts w:ascii="Papyrus" w:hAnsi="Papyrus" w:cs="Papyrus"/>
          <w:sz w:val="16"/>
        </w:rPr>
        <w:t>”</w:t>
      </w:r>
    </w:p>
    <w:p w14:paraId="3DAF9EC5" w14:textId="77777777" w:rsidR="005451FF" w:rsidRPr="00B34345" w:rsidRDefault="005451FF" w:rsidP="005451FF">
      <w:pPr>
        <w:rPr>
          <w:sz w:val="16"/>
        </w:rPr>
      </w:pPr>
      <w:r w:rsidRPr="00B34345">
        <w:rPr>
          <w:sz w:val="16"/>
        </w:rPr>
        <w:t>This forum hosted many representatives of the country’s top political elite: President Petro Poroshenko, Yuliya Tymoshenko, his main opponent, and key ministers of Prime Minister Volodymyr Hroysman’s cabinet. The audience applauded Turchynov’s statement.</w:t>
      </w:r>
    </w:p>
    <w:p w14:paraId="156AB586" w14:textId="77777777" w:rsidR="005451FF" w:rsidRPr="00B34345" w:rsidRDefault="005451FF" w:rsidP="005451FF">
      <w:pPr>
        <w:rPr>
          <w:sz w:val="16"/>
        </w:rPr>
      </w:pPr>
      <w:r w:rsidRPr="00B34345">
        <w:rPr>
          <w:sz w:val="16"/>
        </w:rPr>
        <w:t>In her address, Yuliya Tymoshenko went even further in her vision of Ukraine’s future:</w:t>
      </w:r>
    </w:p>
    <w:p w14:paraId="39C293DF" w14:textId="77777777" w:rsidR="005451FF" w:rsidRPr="00B34345" w:rsidRDefault="005451FF" w:rsidP="005451FF">
      <w:pPr>
        <w:rPr>
          <w:sz w:val="16"/>
        </w:rPr>
      </w:pPr>
      <w:r w:rsidRPr="00B34345">
        <w:rPr>
          <w:sz w:val="16"/>
        </w:rPr>
        <w:t>“We should create a country that will show Ukraine and the world that Ukraine can change both itself and the world, and become an example for others. Because it will be built on the right laws, the right faith and the right goals. I believe this firmly, and I want us to be a united Ukrainian national team on this.”</w:t>
      </w:r>
    </w:p>
    <w:p w14:paraId="78AFA2B5" w14:textId="77777777" w:rsidR="005451FF" w:rsidRPr="00B34345" w:rsidRDefault="005451FF" w:rsidP="005451FF">
      <w:pPr>
        <w:rPr>
          <w:sz w:val="16"/>
        </w:rPr>
      </w:pPr>
      <w:r w:rsidRPr="00B34345">
        <w:rPr>
          <w:sz w:val="16"/>
        </w:rPr>
        <w:t>I wonder, will representatives of Ukraine’s LGBT community be allowed to join Tymoshenko’s united team, or will they be banned?</w:t>
      </w:r>
    </w:p>
    <w:p w14:paraId="0501EBA6" w14:textId="77777777" w:rsidR="005451FF" w:rsidRPr="00B34345" w:rsidRDefault="005451FF" w:rsidP="005451FF">
      <w:pPr>
        <w:rPr>
          <w:sz w:val="16"/>
        </w:rPr>
      </w:pPr>
      <w:r w:rsidRPr="00B34345">
        <w:rPr>
          <w:rStyle w:val="StyleUnderline"/>
        </w:rPr>
        <w:t>Outrage</w:t>
      </w:r>
      <w:r w:rsidRPr="00B34345">
        <w:rPr>
          <w:sz w:val="16"/>
        </w:rPr>
        <w:t xml:space="preserve"> to these statements </w:t>
      </w:r>
      <w:r w:rsidRPr="00B34345">
        <w:rPr>
          <w:rStyle w:val="StyleUnderline"/>
        </w:rPr>
        <w:t>has not travelled</w:t>
      </w:r>
      <w:r w:rsidRPr="00B34345">
        <w:rPr>
          <w:sz w:val="16"/>
        </w:rPr>
        <w:t xml:space="preserve"> beyond Ukraine’s LGBT community. </w:t>
      </w:r>
      <w:r w:rsidRPr="00323DC1">
        <w:rPr>
          <w:rStyle w:val="Emphasis"/>
          <w:highlight w:val="yellow"/>
        </w:rPr>
        <w:t>Not a single politician</w:t>
      </w:r>
      <w:r w:rsidRPr="00323DC1">
        <w:rPr>
          <w:rStyle w:val="StyleUnderline"/>
          <w:highlight w:val="yellow"/>
        </w:rPr>
        <w:t xml:space="preserve"> has ventured to publicly criticise</w:t>
      </w:r>
      <w:r w:rsidRPr="00B34345">
        <w:rPr>
          <w:rStyle w:val="StyleUnderline"/>
        </w:rPr>
        <w:t xml:space="preserve"> how </w:t>
      </w:r>
      <w:r w:rsidRPr="00323DC1">
        <w:rPr>
          <w:rStyle w:val="StyleUnderline"/>
          <w:highlight w:val="yellow"/>
        </w:rPr>
        <w:t>the head of state</w:t>
      </w:r>
      <w:r w:rsidRPr="00B34345">
        <w:rPr>
          <w:rStyle w:val="StyleUnderline"/>
        </w:rPr>
        <w:t xml:space="preserve"> and principal opposition candidate seemingly stopped their campaigns to send a joint signal to society</w:t>
      </w:r>
      <w:r w:rsidRPr="00B34345">
        <w:rPr>
          <w:sz w:val="16"/>
        </w:rPr>
        <w:t>: “We have remained in the USSR, and the values declared on Maidan five years ago mean nothing to us.”</w:t>
      </w:r>
    </w:p>
    <w:p w14:paraId="35B9F661" w14:textId="77777777" w:rsidR="005451FF" w:rsidRPr="00B850BE" w:rsidRDefault="005451FF" w:rsidP="005451FF">
      <w:pPr>
        <w:rPr>
          <w:sz w:val="16"/>
        </w:rPr>
      </w:pPr>
      <w:r w:rsidRPr="00323DC1">
        <w:rPr>
          <w:rStyle w:val="StyleUnderline"/>
          <w:highlight w:val="yellow"/>
        </w:rPr>
        <w:t>Protecting</w:t>
      </w:r>
      <w:r w:rsidRPr="00B34345">
        <w:rPr>
          <w:sz w:val="16"/>
        </w:rPr>
        <w:t xml:space="preserve"> LGBT </w:t>
      </w:r>
      <w:r w:rsidRPr="00323DC1">
        <w:rPr>
          <w:rStyle w:val="StyleUnderline"/>
          <w:highlight w:val="yellow"/>
        </w:rPr>
        <w:t xml:space="preserve">rights in Ukraine will demand confidence from </w:t>
      </w:r>
      <w:r w:rsidRPr="00323DC1">
        <w:rPr>
          <w:rStyle w:val="Emphasis"/>
          <w:highlight w:val="yellow"/>
        </w:rPr>
        <w:t>Ukrainian politicians</w:t>
      </w:r>
      <w:r w:rsidRPr="00B34345">
        <w:rPr>
          <w:sz w:val="16"/>
        </w:rPr>
        <w:t xml:space="preserve"> that they won’t lose their already modest approval ratings. Today, it is politically more profitable to flirt with the “majority” of the population which enjoys bad jokes about a “confused Pinocchio” than to start a real discussion about human rights and European values.</w:t>
      </w:r>
    </w:p>
    <w:p w14:paraId="3A2DAE1F" w14:textId="77777777" w:rsidR="005451FF" w:rsidRDefault="005451FF" w:rsidP="005451FF">
      <w:pPr>
        <w:pStyle w:val="Heading4"/>
      </w:pPr>
      <w:r>
        <w:rPr>
          <w:u w:val="single"/>
        </w:rPr>
        <w:lastRenderedPageBreak/>
        <w:t>Fascism R</w:t>
      </w:r>
      <w:r w:rsidRPr="00B850BE">
        <w:rPr>
          <w:u w:val="single"/>
        </w:rPr>
        <w:t>esilient</w:t>
      </w:r>
      <w:r>
        <w:t>: the society structurally supports other fascist initiatives.</w:t>
      </w:r>
    </w:p>
    <w:p w14:paraId="057DAEA9" w14:textId="77777777" w:rsidR="005451FF" w:rsidRPr="000F0EEB" w:rsidRDefault="005451FF" w:rsidP="005451FF">
      <w:r>
        <w:rPr>
          <w:rStyle w:val="Style13ptBold"/>
        </w:rPr>
        <w:t xml:space="preserve">Golinkin 17 </w:t>
      </w:r>
      <w:r w:rsidRPr="000F0EEB">
        <w:rPr>
          <w:sz w:val="24"/>
          <w:u w:val="single"/>
        </w:rPr>
        <w:t>Lev Golinkin</w:t>
      </w:r>
      <w:r>
        <w:t xml:space="preserve"> is the author of </w:t>
      </w:r>
      <w:r w:rsidRPr="00B850BE">
        <w:rPr>
          <w:i/>
          <w:iCs/>
        </w:rPr>
        <w:t>A Backpack, a Bear, and Eight Crates of Vodka</w:t>
      </w:r>
      <w:r>
        <w:t xml:space="preserve">, Amazon’s Debut of the Month and a Barnes &amp; Noble’s Discover Great New Writers program selection. Mr. Golinkin, a graduate of Boston College, came to the US as a child refugee from the eastern Ukrainian city of Kharkov (now called Kharkiv) in 1990. His op-eds and essays on the Ukraine crisis have appeared in The New York Times, Los Angeles Times, The Boston Globe, and Time.com, among others., 11-9-2017, "The reality of neo-Nazis in Ukraine is far from Kremlin propaganda," TheHill, </w:t>
      </w:r>
      <w:hyperlink r:id="rId42" w:history="1">
        <w:r w:rsidRPr="007D7059">
          <w:rPr>
            <w:rStyle w:val="Hyperlink"/>
          </w:rPr>
          <w:t>https://thehill.com/opinion/international/359609-the-reality-of-neo-nazis-in-the-ukraine-is-far-from-kremlin-propaganda //</w:t>
        </w:r>
      </w:hyperlink>
      <w:r>
        <w:t xml:space="preserve"> DRNT</w:t>
      </w:r>
    </w:p>
    <w:p w14:paraId="41A2433D" w14:textId="77777777" w:rsidR="005451FF" w:rsidRPr="007A69A0" w:rsidRDefault="005451FF" w:rsidP="005451FF">
      <w:pPr>
        <w:rPr>
          <w:rStyle w:val="StyleUnderline"/>
        </w:rPr>
      </w:pPr>
      <w:r w:rsidRPr="006F144B">
        <w:rPr>
          <w:rStyle w:val="StyleUnderline"/>
          <w:highlight w:val="yellow"/>
        </w:rPr>
        <w:t>There are indeed neo-Nazi formations in Ukraine</w:t>
      </w:r>
      <w:r w:rsidRPr="007A69A0">
        <w:rPr>
          <w:sz w:val="16"/>
        </w:rPr>
        <w:t xml:space="preserve">. This has been overwhelmingly confirmed by nearly every major Western outlet. The fact that analysts are able to dismiss it as propaganda disseminated by Moscow is profoundly disturbing. </w:t>
      </w:r>
      <w:r w:rsidRPr="007A69A0">
        <w:rPr>
          <w:rStyle w:val="StyleUnderline"/>
        </w:rPr>
        <w:t xml:space="preserve">It is </w:t>
      </w:r>
      <w:r w:rsidRPr="006F144B">
        <w:rPr>
          <w:rStyle w:val="StyleUnderline"/>
        </w:rPr>
        <w:t xml:space="preserve">especially disturbing </w:t>
      </w:r>
      <w:r w:rsidRPr="006F144B">
        <w:rPr>
          <w:rStyle w:val="StyleUnderline"/>
          <w:highlight w:val="yellow"/>
        </w:rPr>
        <w:t>given the</w:t>
      </w:r>
      <w:r w:rsidRPr="007A69A0">
        <w:rPr>
          <w:rStyle w:val="StyleUnderline"/>
        </w:rPr>
        <w:t xml:space="preserve"> current </w:t>
      </w:r>
      <w:r w:rsidRPr="006F144B">
        <w:rPr>
          <w:rStyle w:val="StyleUnderline"/>
          <w:highlight w:val="yellow"/>
        </w:rPr>
        <w:t>surge of neo-Nazis</w:t>
      </w:r>
      <w:r w:rsidRPr="007A69A0">
        <w:rPr>
          <w:rStyle w:val="StyleUnderline"/>
        </w:rPr>
        <w:t xml:space="preserve"> and white supremacists </w:t>
      </w:r>
      <w:r w:rsidRPr="006F144B">
        <w:rPr>
          <w:rStyle w:val="StyleUnderline"/>
          <w:highlight w:val="yellow"/>
        </w:rPr>
        <w:t>across the globe</w:t>
      </w:r>
      <w:r w:rsidRPr="007A69A0">
        <w:rPr>
          <w:rStyle w:val="StyleUnderline"/>
        </w:rPr>
        <w:t>.</w:t>
      </w:r>
    </w:p>
    <w:p w14:paraId="08FA5DB2" w14:textId="77777777" w:rsidR="005451FF" w:rsidRPr="000F0EEB" w:rsidRDefault="005451FF" w:rsidP="005451FF">
      <w:pPr>
        <w:rPr>
          <w:sz w:val="16"/>
          <w:szCs w:val="16"/>
        </w:rPr>
      </w:pPr>
      <w:r w:rsidRPr="000F0EEB">
        <w:rPr>
          <w:sz w:val="16"/>
          <w:szCs w:val="16"/>
        </w:rPr>
        <w:t xml:space="preserve">The most infamous neo-Nazi group in Ukraine is </w:t>
      </w:r>
      <w:r w:rsidRPr="000F0EEB">
        <w:rPr>
          <w:rStyle w:val="StyleUnderline"/>
          <w:sz w:val="16"/>
          <w:szCs w:val="16"/>
        </w:rPr>
        <w:t>the</w:t>
      </w:r>
      <w:r w:rsidRPr="000F0EEB">
        <w:rPr>
          <w:sz w:val="16"/>
          <w:szCs w:val="16"/>
        </w:rPr>
        <w:t xml:space="preserve"> 3,000-strong Azov </w:t>
      </w:r>
      <w:r w:rsidRPr="000F0EEB">
        <w:rPr>
          <w:rStyle w:val="StyleUnderline"/>
          <w:sz w:val="16"/>
          <w:szCs w:val="16"/>
        </w:rPr>
        <w:t>Battalion</w:t>
      </w:r>
      <w:r w:rsidRPr="000F0EEB">
        <w:rPr>
          <w:sz w:val="16"/>
          <w:szCs w:val="16"/>
        </w:rPr>
        <w:t>, founded in 2014. Prior to creating Azov, its commander, Andriy Biletsky, headed the neo-Nazi group Patriot of Ukraine, members of which went on to form the core of Azov. Biletsky had stated that the mission of Ukraine is to “lead the White Races of the world in a final crusade for their survival … against the Semite-led Untermenschen.”</w:t>
      </w:r>
    </w:p>
    <w:p w14:paraId="07E923AC" w14:textId="77777777" w:rsidR="005451FF" w:rsidRPr="000F0EEB" w:rsidRDefault="005451FF" w:rsidP="005451FF">
      <w:pPr>
        <w:rPr>
          <w:sz w:val="16"/>
          <w:szCs w:val="16"/>
        </w:rPr>
      </w:pPr>
      <w:r w:rsidRPr="000F0EEB">
        <w:rPr>
          <w:sz w:val="16"/>
          <w:szCs w:val="16"/>
        </w:rPr>
        <w:t>Azov’s logo is composed of two emblems — the wolfsangel and the Sonnenrad — identified as neo-Nazi symbols by the Anti-Defamation League. The wolfsangel is used by the U.S. hate group Aryan Nations, while the Sonnenrad was among the neo-Nazi symbols at this summer’s deadly march in Charlottesville.</w:t>
      </w:r>
    </w:p>
    <w:p w14:paraId="160A4532" w14:textId="77777777" w:rsidR="005451FF" w:rsidRPr="007A69A0" w:rsidRDefault="005451FF" w:rsidP="005451FF">
      <w:pPr>
        <w:rPr>
          <w:rStyle w:val="Emphasis"/>
        </w:rPr>
      </w:pPr>
      <w:r w:rsidRPr="007A69A0">
        <w:rPr>
          <w:rStyle w:val="StyleUnderline"/>
        </w:rPr>
        <w:t>Azov’s neo-Nazi character has been covered by the New York Times, the Guardian, the BBC, the Telegraph and Reuters, among others. On-the-ground journalists from established Western media outlets have written of witnessing SS runes, swastikas, torchlight marches, and Nazi salutes.</w:t>
      </w:r>
      <w:r w:rsidRPr="007A69A0">
        <w:rPr>
          <w:sz w:val="16"/>
        </w:rPr>
        <w:t xml:space="preserve"> They interviewed Azov soldiers who readily acknowledged being neo-Nazis. </w:t>
      </w:r>
      <w:r w:rsidRPr="007A69A0">
        <w:rPr>
          <w:rStyle w:val="Emphasis"/>
        </w:rPr>
        <w:t>They filed these reports under unambiguous headlines such as “How many neo-Nazis is the U.S. backing in Ukraine?” and “Volunteer Ukrainian unit includes Nazis.”</w:t>
      </w:r>
    </w:p>
    <w:p w14:paraId="230D3C20" w14:textId="77777777" w:rsidR="005451FF" w:rsidRPr="000F0EEB" w:rsidRDefault="005451FF" w:rsidP="005451FF">
      <w:pPr>
        <w:rPr>
          <w:sz w:val="16"/>
          <w:szCs w:val="16"/>
        </w:rPr>
      </w:pPr>
      <w:r w:rsidRPr="000F0EEB">
        <w:rPr>
          <w:sz w:val="16"/>
          <w:szCs w:val="16"/>
        </w:rPr>
        <w:t>How is this Russian propaganda?</w:t>
      </w:r>
    </w:p>
    <w:p w14:paraId="4DC84A80" w14:textId="77777777" w:rsidR="005451FF" w:rsidRPr="000F0EEB" w:rsidRDefault="005451FF" w:rsidP="005451FF">
      <w:pPr>
        <w:rPr>
          <w:sz w:val="16"/>
        </w:rPr>
      </w:pPr>
      <w:r w:rsidRPr="000F0EEB">
        <w:rPr>
          <w:sz w:val="16"/>
        </w:rPr>
        <w:t xml:space="preserve">The U.N. and </w:t>
      </w:r>
      <w:r w:rsidRPr="006F144B">
        <w:rPr>
          <w:rStyle w:val="StyleUnderline"/>
          <w:highlight w:val="yellow"/>
        </w:rPr>
        <w:t>Human Rights Watch</w:t>
      </w:r>
      <w:r w:rsidRPr="000F0EEB">
        <w:rPr>
          <w:sz w:val="16"/>
        </w:rPr>
        <w:t xml:space="preserve"> have </w:t>
      </w:r>
      <w:r w:rsidRPr="006F144B">
        <w:rPr>
          <w:rStyle w:val="StyleUnderline"/>
          <w:highlight w:val="yellow"/>
        </w:rPr>
        <w:t>accused</w:t>
      </w:r>
      <w:r w:rsidRPr="000F0EEB">
        <w:rPr>
          <w:sz w:val="16"/>
        </w:rPr>
        <w:t xml:space="preserve"> Azov, as well </w:t>
      </w:r>
      <w:r w:rsidRPr="007A69A0">
        <w:rPr>
          <w:rStyle w:val="Emphasis"/>
        </w:rPr>
        <w:t xml:space="preserve">as </w:t>
      </w:r>
      <w:r w:rsidRPr="006F144B">
        <w:rPr>
          <w:rStyle w:val="Emphasis"/>
          <w:highlight w:val="yellow"/>
        </w:rPr>
        <w:t>other Kiev battalions</w:t>
      </w:r>
      <w:r w:rsidRPr="000F0EEB">
        <w:rPr>
          <w:sz w:val="16"/>
        </w:rPr>
        <w:t xml:space="preserve">, </w:t>
      </w:r>
      <w:r w:rsidRPr="006F144B">
        <w:rPr>
          <w:rStyle w:val="StyleUnderline"/>
          <w:highlight w:val="yellow"/>
        </w:rPr>
        <w:t>of</w:t>
      </w:r>
      <w:r w:rsidRPr="007A69A0">
        <w:rPr>
          <w:rStyle w:val="StyleUnderline"/>
        </w:rPr>
        <w:t xml:space="preserve"> a litany of human rights </w:t>
      </w:r>
      <w:r w:rsidRPr="006F144B">
        <w:rPr>
          <w:rStyle w:val="StyleUnderline"/>
          <w:highlight w:val="yellow"/>
        </w:rPr>
        <w:t>abuses</w:t>
      </w:r>
      <w:r w:rsidRPr="000F0EEB">
        <w:rPr>
          <w:sz w:val="16"/>
        </w:rPr>
        <w:t xml:space="preserve">. In 2016, the Simon Wiesenthal Center caught Azov trying to recruit </w:t>
      </w:r>
      <w:r w:rsidRPr="000F0EEB">
        <w:rPr>
          <w:rStyle w:val="StyleUnderline"/>
        </w:rPr>
        <w:t xml:space="preserve">neo-Nazis </w:t>
      </w:r>
      <w:r w:rsidRPr="006F144B">
        <w:rPr>
          <w:rStyle w:val="StyleUnderline"/>
          <w:highlight w:val="yellow"/>
        </w:rPr>
        <w:t>in France</w:t>
      </w:r>
      <w:r w:rsidRPr="000F0EEB">
        <w:rPr>
          <w:sz w:val="16"/>
        </w:rPr>
        <w:t xml:space="preserve">; Brazilian authorities have uncovered similar attempts </w:t>
      </w:r>
      <w:r w:rsidRPr="006F144B">
        <w:rPr>
          <w:rStyle w:val="StyleUnderline"/>
          <w:highlight w:val="yellow"/>
        </w:rPr>
        <w:t>in Brazil</w:t>
      </w:r>
      <w:r w:rsidRPr="000F0EEB">
        <w:rPr>
          <w:sz w:val="16"/>
        </w:rPr>
        <w:t>. Azov’s official page on VK, a social media site used in Ukraine and Russia, features images of a white power tattoo and the Totenkopf symbol used by SS concentration camp guards and neo-Nazis today.</w:t>
      </w:r>
    </w:p>
    <w:p w14:paraId="17DEF728" w14:textId="77777777" w:rsidR="005451FF" w:rsidRPr="007A69A0" w:rsidRDefault="005451FF" w:rsidP="005451FF">
      <w:pPr>
        <w:rPr>
          <w:sz w:val="16"/>
          <w:szCs w:val="16"/>
        </w:rPr>
      </w:pPr>
      <w:r w:rsidRPr="007A69A0">
        <w:rPr>
          <w:sz w:val="16"/>
          <w:szCs w:val="16"/>
        </w:rPr>
        <w:t>How is this Russian propaganda?</w:t>
      </w:r>
    </w:p>
    <w:p w14:paraId="5FBC6729" w14:textId="77777777" w:rsidR="005451FF" w:rsidRPr="007A69A0" w:rsidRDefault="005451FF" w:rsidP="005451FF">
      <w:pPr>
        <w:rPr>
          <w:sz w:val="16"/>
        </w:rPr>
      </w:pPr>
      <w:r w:rsidRPr="007A69A0">
        <w:rPr>
          <w:rStyle w:val="StyleUnderline"/>
        </w:rPr>
        <w:t xml:space="preserve">Ukraine’s </w:t>
      </w:r>
      <w:r w:rsidRPr="006F144B">
        <w:rPr>
          <w:rStyle w:val="StyleUnderline"/>
          <w:highlight w:val="yellow"/>
        </w:rPr>
        <w:t>far right</w:t>
      </w:r>
      <w:r w:rsidRPr="006F144B">
        <w:rPr>
          <w:sz w:val="16"/>
          <w:highlight w:val="yellow"/>
        </w:rPr>
        <w:t>,</w:t>
      </w:r>
      <w:r w:rsidRPr="007A69A0">
        <w:rPr>
          <w:sz w:val="16"/>
        </w:rPr>
        <w:t xml:space="preserve"> which </w:t>
      </w:r>
      <w:r w:rsidRPr="006F144B">
        <w:rPr>
          <w:rStyle w:val="Emphasis"/>
          <w:highlight w:val="yellow"/>
        </w:rPr>
        <w:t>encompasses more than Azov</w:t>
      </w:r>
      <w:r w:rsidRPr="007A69A0">
        <w:rPr>
          <w:sz w:val="16"/>
        </w:rPr>
        <w:t xml:space="preserve">, </w:t>
      </w:r>
      <w:r w:rsidRPr="007A69A0">
        <w:rPr>
          <w:rStyle w:val="Emphasis"/>
        </w:rPr>
        <w:t>regularly stages torchlight marches</w:t>
      </w:r>
      <w:r w:rsidRPr="007A69A0">
        <w:rPr>
          <w:sz w:val="16"/>
        </w:rPr>
        <w:t xml:space="preserve"> in honor of World War II-era Nazi collaborators (imagine Charlottesville, but with thousands of participants). On Jan. 1, Jewish media reported </w:t>
      </w:r>
      <w:r w:rsidRPr="006F144B">
        <w:rPr>
          <w:rStyle w:val="StyleUnderline"/>
          <w:highlight w:val="yellow"/>
        </w:rPr>
        <w:t>marchers chanting “Jews Out!”</w:t>
      </w:r>
      <w:r w:rsidRPr="007A69A0">
        <w:rPr>
          <w:sz w:val="16"/>
        </w:rPr>
        <w:t xml:space="preserve"> Last month, Radio Free Europe (RFE) — surely not an arm of the Kremlin — reported 20,000 marchers carrying torches in honor of the Ukrainian Insurgent Army, which, according to RFE, “carried out vicious acts of ethnic cleansing in which tens of thousands of ethnic Poles in the region were killed.” RFE mentioned journalists spotting Nazi salutes during the march.</w:t>
      </w:r>
    </w:p>
    <w:p w14:paraId="59CE817C" w14:textId="77777777" w:rsidR="005451FF" w:rsidRPr="007A69A0" w:rsidRDefault="005451FF" w:rsidP="005451FF">
      <w:pPr>
        <w:rPr>
          <w:sz w:val="16"/>
        </w:rPr>
      </w:pPr>
      <w:r w:rsidRPr="006F144B">
        <w:rPr>
          <w:rStyle w:val="Emphasis"/>
          <w:highlight w:val="yellow"/>
        </w:rPr>
        <w:t>Kiev’s rehabilitation</w:t>
      </w:r>
      <w:r w:rsidRPr="007A69A0">
        <w:rPr>
          <w:rStyle w:val="Emphasis"/>
        </w:rPr>
        <w:t xml:space="preserve"> of Nazi collaborators</w:t>
      </w:r>
      <w:r w:rsidRPr="007A69A0">
        <w:rPr>
          <w:sz w:val="16"/>
        </w:rPr>
        <w:t xml:space="preserve"> — a hallmark of European far right movements — </w:t>
      </w:r>
      <w:r w:rsidRPr="006F144B">
        <w:rPr>
          <w:rStyle w:val="StyleUnderline"/>
          <w:highlight w:val="yellow"/>
        </w:rPr>
        <w:t>has</w:t>
      </w:r>
      <w:r w:rsidRPr="007A69A0">
        <w:rPr>
          <w:rStyle w:val="StyleUnderline"/>
        </w:rPr>
        <w:t xml:space="preserve"> </w:t>
      </w:r>
      <w:r w:rsidRPr="006F144B">
        <w:rPr>
          <w:rStyle w:val="StyleUnderline"/>
          <w:highlight w:val="yellow"/>
        </w:rPr>
        <w:t xml:space="preserve">been condemned </w:t>
      </w:r>
      <w:r w:rsidRPr="006F144B">
        <w:rPr>
          <w:rStyle w:val="StyleUnderline"/>
        </w:rPr>
        <w:t>by Jewish organizations</w:t>
      </w:r>
      <w:r w:rsidRPr="007A69A0">
        <w:rPr>
          <w:rStyle w:val="StyleUnderline"/>
        </w:rPr>
        <w:t xml:space="preserve"> including the United States Holocaust Memorial Museum, the Simon Wiesenthal Center, the National Coalition Supporting Eurasian Jewry, Yad Vashem, and the World Jewish Congress</w:t>
      </w:r>
      <w:r w:rsidRPr="007A69A0">
        <w:rPr>
          <w:sz w:val="16"/>
        </w:rPr>
        <w:t>.</w:t>
      </w:r>
    </w:p>
    <w:p w14:paraId="624A59F8" w14:textId="77777777" w:rsidR="005451FF" w:rsidRDefault="005451FF" w:rsidP="005451FF">
      <w:pPr>
        <w:pStyle w:val="Heading4"/>
      </w:pPr>
      <w:r>
        <w:rPr>
          <w:u w:val="single"/>
        </w:rPr>
        <w:t>Canada Fills I</w:t>
      </w:r>
      <w:r w:rsidRPr="00B850BE">
        <w:rPr>
          <w:u w:val="single"/>
        </w:rPr>
        <w:t>n</w:t>
      </w:r>
      <w:r>
        <w:t xml:space="preserve">: </w:t>
      </w:r>
      <w:r w:rsidRPr="00B850BE">
        <w:t>Canad</w:t>
      </w:r>
      <w:r>
        <w:t>ian-Ukraine relations are causing Canadian pressure to provide consistent military support.</w:t>
      </w:r>
    </w:p>
    <w:p w14:paraId="596A7CD2" w14:textId="77777777" w:rsidR="005451FF" w:rsidRPr="000F0EEB" w:rsidRDefault="005451FF" w:rsidP="005451FF">
      <w:r w:rsidRPr="00B850BE">
        <w:rPr>
          <w:rStyle w:val="Style13ptBold"/>
        </w:rPr>
        <w:t>Blanchfield 7-2</w:t>
      </w:r>
      <w:r>
        <w:t xml:space="preserve"> </w:t>
      </w:r>
      <w:r w:rsidRPr="000F0EEB">
        <w:rPr>
          <w:sz w:val="24"/>
          <w:u w:val="single"/>
        </w:rPr>
        <w:t>Mike Blanchfield</w:t>
      </w:r>
      <w:r>
        <w:t xml:space="preserve">, international affairs writer for The Canadian Press (Ottawa). Blanchfield has been a journalist on Parliament Hill since 1998. He won the 2013 R. James Travers Foreign Corresponding Fellowship. He received a B.J. (hons) in 1987 (Carleton University Canada) and an M.J. in 2015 (Carleton University Canada). 7-2-2019, "Ukraine reform hindered by corruption, U.S. says, as new leader makes North American debut in Toronto," National Post, </w:t>
      </w:r>
      <w:hyperlink r:id="rId43" w:history="1">
        <w:r w:rsidRPr="007D7059">
          <w:rPr>
            <w:rStyle w:val="Hyperlink"/>
          </w:rPr>
          <w:t>https://nationalpost.com/news/world/ukraines-comedian-turned-president-makes-north-american-debut-in-toronto //</w:t>
        </w:r>
      </w:hyperlink>
      <w:r>
        <w:t xml:space="preserve"> DRNT</w:t>
      </w:r>
    </w:p>
    <w:p w14:paraId="65437C8C" w14:textId="77777777" w:rsidR="005451FF" w:rsidRPr="000F0EEB" w:rsidRDefault="005451FF" w:rsidP="005451FF">
      <w:pPr>
        <w:rPr>
          <w:sz w:val="16"/>
        </w:rPr>
      </w:pPr>
      <w:r w:rsidRPr="000F0EEB">
        <w:rPr>
          <w:sz w:val="16"/>
        </w:rPr>
        <w:t xml:space="preserve">The two leaders also discussed </w:t>
      </w:r>
      <w:r w:rsidRPr="006F144B">
        <w:rPr>
          <w:rStyle w:val="StyleUnderline"/>
          <w:highlight w:val="yellow"/>
        </w:rPr>
        <w:t>Canada’s decision to open the door to</w:t>
      </w:r>
      <w:r w:rsidRPr="000F0EEB">
        <w:rPr>
          <w:rStyle w:val="StyleUnderline"/>
        </w:rPr>
        <w:t xml:space="preserve"> arms </w:t>
      </w:r>
      <w:r w:rsidRPr="006F144B">
        <w:rPr>
          <w:rStyle w:val="StyleUnderline"/>
          <w:highlight w:val="yellow"/>
        </w:rPr>
        <w:t>exports</w:t>
      </w:r>
      <w:r w:rsidRPr="000F0EEB">
        <w:rPr>
          <w:sz w:val="16"/>
        </w:rPr>
        <w:t xml:space="preserve"> to Ukraine, which </w:t>
      </w:r>
      <w:r w:rsidRPr="006F144B">
        <w:rPr>
          <w:rStyle w:val="StyleUnderline"/>
          <w:highlight w:val="yellow"/>
        </w:rPr>
        <w:t>became possible</w:t>
      </w:r>
      <w:r w:rsidRPr="000F0EEB">
        <w:rPr>
          <w:rStyle w:val="StyleUnderline"/>
        </w:rPr>
        <w:t xml:space="preserve"> as of December 2017</w:t>
      </w:r>
      <w:r w:rsidRPr="000F0EEB">
        <w:rPr>
          <w:sz w:val="16"/>
        </w:rPr>
        <w:t xml:space="preserve"> when Global Affairs Canada removed restrictions on Canadian companies seeking permits to sell weapons there.</w:t>
      </w:r>
    </w:p>
    <w:p w14:paraId="690DF527" w14:textId="77777777" w:rsidR="005451FF" w:rsidRPr="000F0EEB" w:rsidRDefault="005451FF" w:rsidP="005451FF">
      <w:pPr>
        <w:rPr>
          <w:rStyle w:val="StyleUnderline"/>
        </w:rPr>
      </w:pPr>
      <w:r w:rsidRPr="000F0EEB">
        <w:rPr>
          <w:rStyle w:val="StyleUnderline"/>
        </w:rPr>
        <w:t xml:space="preserve">The </w:t>
      </w:r>
      <w:r w:rsidRPr="006F144B">
        <w:rPr>
          <w:rStyle w:val="StyleUnderline"/>
        </w:rPr>
        <w:t>government has said little</w:t>
      </w:r>
      <w:r w:rsidRPr="000F0EEB">
        <w:rPr>
          <w:rStyle w:val="StyleUnderline"/>
        </w:rPr>
        <w:t xml:space="preserve"> about</w:t>
      </w:r>
      <w:r w:rsidRPr="000F0EEB">
        <w:rPr>
          <w:sz w:val="16"/>
        </w:rPr>
        <w:t xml:space="preserve"> how much </w:t>
      </w:r>
      <w:r w:rsidRPr="000F0EEB">
        <w:rPr>
          <w:rStyle w:val="StyleUnderline"/>
        </w:rPr>
        <w:t>business</w:t>
      </w:r>
      <w:r w:rsidRPr="000F0EEB">
        <w:rPr>
          <w:sz w:val="16"/>
        </w:rPr>
        <w:t xml:space="preserve"> that has generated for Canadian arms manufacturers, </w:t>
      </w:r>
      <w:r w:rsidRPr="000F0EEB">
        <w:rPr>
          <w:rStyle w:val="StyleUnderline"/>
        </w:rPr>
        <w:t>although</w:t>
      </w:r>
      <w:r w:rsidRPr="000F0EEB">
        <w:rPr>
          <w:sz w:val="16"/>
        </w:rPr>
        <w:t xml:space="preserve"> Trudeau said Tuesday </w:t>
      </w:r>
      <w:r w:rsidRPr="000F0EEB">
        <w:rPr>
          <w:rStyle w:val="StyleUnderline"/>
        </w:rPr>
        <w:t>a Canadian company has invested in an ammunition factory in Ukraine.</w:t>
      </w:r>
    </w:p>
    <w:p w14:paraId="5782C164" w14:textId="77777777" w:rsidR="005451FF" w:rsidRPr="000F0EEB" w:rsidRDefault="005451FF" w:rsidP="005451FF">
      <w:pPr>
        <w:rPr>
          <w:sz w:val="16"/>
        </w:rPr>
      </w:pPr>
      <w:r w:rsidRPr="000F0EEB">
        <w:rPr>
          <w:sz w:val="16"/>
        </w:rPr>
        <w:t xml:space="preserve">Zelenskiy attended </w:t>
      </w:r>
      <w:r w:rsidRPr="000F0EEB">
        <w:rPr>
          <w:rStyle w:val="StyleUnderline"/>
        </w:rPr>
        <w:t xml:space="preserve">the </w:t>
      </w:r>
      <w:r w:rsidRPr="006F144B">
        <w:rPr>
          <w:rStyle w:val="StyleUnderline"/>
          <w:highlight w:val="yellow"/>
        </w:rPr>
        <w:t>conference in Toronto</w:t>
      </w:r>
      <w:r w:rsidRPr="000F0EEB">
        <w:rPr>
          <w:rStyle w:val="StyleUnderline"/>
        </w:rPr>
        <w:t xml:space="preserve"> more than </w:t>
      </w:r>
      <w:r w:rsidRPr="006F144B">
        <w:rPr>
          <w:rStyle w:val="StyleUnderline"/>
          <w:highlight w:val="yellow"/>
        </w:rPr>
        <w:t>a month before</w:t>
      </w:r>
      <w:r w:rsidRPr="000F0EEB">
        <w:rPr>
          <w:rStyle w:val="StyleUnderline"/>
        </w:rPr>
        <w:t xml:space="preserve"> he is to visit </w:t>
      </w:r>
      <w:r w:rsidRPr="006F144B">
        <w:rPr>
          <w:rStyle w:val="StyleUnderline"/>
          <w:highlight w:val="yellow"/>
        </w:rPr>
        <w:t>the</w:t>
      </w:r>
      <w:r w:rsidRPr="000F0EEB">
        <w:rPr>
          <w:rStyle w:val="StyleUnderline"/>
        </w:rPr>
        <w:t xml:space="preserve"> </w:t>
      </w:r>
      <w:r w:rsidRPr="006F144B">
        <w:rPr>
          <w:rStyle w:val="StyleUnderline"/>
          <w:highlight w:val="yellow"/>
        </w:rPr>
        <w:t>United States</w:t>
      </w:r>
      <w:r w:rsidRPr="000F0EEB">
        <w:rPr>
          <w:sz w:val="16"/>
        </w:rPr>
        <w:t xml:space="preserve"> and Ukraine’s envoy said </w:t>
      </w:r>
      <w:r w:rsidRPr="006F144B">
        <w:rPr>
          <w:rStyle w:val="Emphasis"/>
          <w:highlight w:val="yellow"/>
        </w:rPr>
        <w:t>that’s no mistake</w:t>
      </w:r>
      <w:r w:rsidRPr="000F0EEB">
        <w:rPr>
          <w:sz w:val="16"/>
        </w:rPr>
        <w:t>.</w:t>
      </w:r>
    </w:p>
    <w:p w14:paraId="4E420C91" w14:textId="77777777" w:rsidR="005451FF" w:rsidRPr="000F0EEB" w:rsidRDefault="005451FF" w:rsidP="005451FF">
      <w:pPr>
        <w:rPr>
          <w:sz w:val="16"/>
          <w:szCs w:val="16"/>
        </w:rPr>
      </w:pPr>
      <w:r w:rsidRPr="000F0EEB">
        <w:rPr>
          <w:sz w:val="16"/>
          <w:szCs w:val="16"/>
        </w:rPr>
        <w:t>Andriy Shevchenko, Ukraine’s ambassador to Canada, said it’s an indication of just how important Zelenskiy sees the ties between the two countries that have grown in the last 28 years.</w:t>
      </w:r>
    </w:p>
    <w:p w14:paraId="56E8FE73" w14:textId="77777777" w:rsidR="005451FF" w:rsidRPr="000F0EEB" w:rsidRDefault="005451FF" w:rsidP="005451FF">
      <w:pPr>
        <w:rPr>
          <w:sz w:val="16"/>
        </w:rPr>
      </w:pPr>
      <w:r w:rsidRPr="000F0EEB">
        <w:rPr>
          <w:rStyle w:val="StyleUnderline"/>
        </w:rPr>
        <w:t xml:space="preserve">Zelenskiy has worked quickly since he was declared the winner of the Ukrainian presidency </w:t>
      </w:r>
      <w:r w:rsidRPr="000F0EEB">
        <w:rPr>
          <w:sz w:val="16"/>
        </w:rPr>
        <w:t>at the end of April, dissolving his country’s parliament and pushing forward with new elections for that assembly later this month, a timeline that was months ahead of its previous schedule.</w:t>
      </w:r>
    </w:p>
    <w:p w14:paraId="43767192" w14:textId="77777777" w:rsidR="005451FF" w:rsidRPr="000F0EEB" w:rsidRDefault="005451FF" w:rsidP="005451FF">
      <w:pPr>
        <w:rPr>
          <w:sz w:val="16"/>
        </w:rPr>
      </w:pPr>
      <w:r w:rsidRPr="000F0EEB">
        <w:rPr>
          <w:sz w:val="16"/>
        </w:rPr>
        <w:t xml:space="preserve">Shevchenko said </w:t>
      </w:r>
      <w:r w:rsidRPr="000F0EEB">
        <w:rPr>
          <w:rStyle w:val="Emphasis"/>
        </w:rPr>
        <w:t>the conference will h</w:t>
      </w:r>
      <w:r w:rsidRPr="000F0EEB">
        <w:rPr>
          <w:rStyle w:val="Emphasis"/>
        </w:rPr>
        <w:lastRenderedPageBreak/>
        <w:t>elp Zelenskiy set his agenda for his term in office</w:t>
      </w:r>
      <w:r w:rsidRPr="000F0EEB">
        <w:rPr>
          <w:sz w:val="16"/>
        </w:rPr>
        <w:t>, which includes fending off ongoing threats from Russia.</w:t>
      </w:r>
    </w:p>
    <w:p w14:paraId="31EFC82E" w14:textId="77777777" w:rsidR="005451FF" w:rsidRPr="000F0EEB" w:rsidRDefault="005451FF" w:rsidP="005451FF">
      <w:pPr>
        <w:rPr>
          <w:sz w:val="16"/>
        </w:rPr>
      </w:pPr>
      <w:r w:rsidRPr="006F144B">
        <w:rPr>
          <w:rStyle w:val="StyleUnderline"/>
          <w:highlight w:val="yellow"/>
        </w:rPr>
        <w:t>Canada has supplied</w:t>
      </w:r>
      <w:r w:rsidRPr="000F0EEB">
        <w:rPr>
          <w:rStyle w:val="StyleUnderline"/>
        </w:rPr>
        <w:t xml:space="preserve"> Ukraine with </w:t>
      </w:r>
      <w:r w:rsidRPr="006F144B">
        <w:rPr>
          <w:rStyle w:val="StyleUnderline"/>
          <w:highlight w:val="yellow"/>
        </w:rPr>
        <w:t>$</w:t>
      </w:r>
      <w:r w:rsidRPr="006F144B">
        <w:rPr>
          <w:rStyle w:val="Emphasis"/>
          <w:highlight w:val="yellow"/>
        </w:rPr>
        <w:t>785 million</w:t>
      </w:r>
      <w:r w:rsidRPr="006F144B">
        <w:rPr>
          <w:rStyle w:val="StyleUnderline"/>
          <w:highlight w:val="yellow"/>
        </w:rPr>
        <w:t xml:space="preserve"> worth of military</w:t>
      </w:r>
      <w:r w:rsidRPr="000F0EEB">
        <w:rPr>
          <w:rStyle w:val="StyleUnderline"/>
        </w:rPr>
        <w:t xml:space="preserve">, legal, financial, development and political </w:t>
      </w:r>
      <w:r w:rsidRPr="006F144B">
        <w:rPr>
          <w:rStyle w:val="StyleUnderline"/>
          <w:highlight w:val="yellow"/>
        </w:rPr>
        <w:t xml:space="preserve">assistance </w:t>
      </w:r>
      <w:r w:rsidRPr="006F144B">
        <w:rPr>
          <w:rStyle w:val="StyleUnderline"/>
        </w:rPr>
        <w:t>since 20</w:t>
      </w:r>
      <w:r w:rsidRPr="000F0EEB">
        <w:rPr>
          <w:rStyle w:val="StyleUnderline"/>
        </w:rPr>
        <w:t>1</w:t>
      </w:r>
      <w:r w:rsidRPr="000F0EEB">
        <w:rPr>
          <w:sz w:val="16"/>
        </w:rPr>
        <w:t>4 when President Vladimir Putin tried to bring the country back into Russia’s sphere of influence just as Ukraine was poised to deepen its integration with the European Union.</w:t>
      </w:r>
    </w:p>
    <w:p w14:paraId="56DF53E4" w14:textId="77777777" w:rsidR="005451FF" w:rsidRPr="000F0EEB" w:rsidRDefault="005451FF" w:rsidP="005451FF">
      <w:pPr>
        <w:rPr>
          <w:sz w:val="16"/>
        </w:rPr>
      </w:pPr>
      <w:r w:rsidRPr="000F0EEB">
        <w:rPr>
          <w:sz w:val="16"/>
        </w:rPr>
        <w:t xml:space="preserve">Canadian is also </w:t>
      </w:r>
      <w:r w:rsidRPr="006F144B">
        <w:rPr>
          <w:rStyle w:val="StyleUnderline"/>
          <w:highlight w:val="yellow"/>
        </w:rPr>
        <w:t>home to 1.3 million</w:t>
      </w:r>
      <w:r w:rsidRPr="000F0EEB">
        <w:rPr>
          <w:sz w:val="16"/>
        </w:rPr>
        <w:t xml:space="preserve"> </w:t>
      </w:r>
      <w:r w:rsidRPr="006F144B">
        <w:rPr>
          <w:rStyle w:val="StyleUnderline"/>
          <w:highlight w:val="yellow"/>
        </w:rPr>
        <w:t>people of Ukrainian descent</w:t>
      </w:r>
      <w:r w:rsidRPr="000F0EEB">
        <w:rPr>
          <w:sz w:val="16"/>
        </w:rPr>
        <w:t xml:space="preserve">. That makes them </w:t>
      </w:r>
      <w:r w:rsidRPr="000F0EEB">
        <w:rPr>
          <w:rStyle w:val="StyleUnderline"/>
        </w:rPr>
        <w:t>one of the country’s most influential diaspora communities</w:t>
      </w:r>
      <w:r w:rsidRPr="000F0EEB">
        <w:rPr>
          <w:sz w:val="16"/>
        </w:rPr>
        <w:t xml:space="preserve">, </w:t>
      </w:r>
      <w:r w:rsidRPr="006F144B">
        <w:rPr>
          <w:rStyle w:val="StyleUnderline"/>
        </w:rPr>
        <w:t xml:space="preserve">which </w:t>
      </w:r>
      <w:r w:rsidRPr="006F144B">
        <w:rPr>
          <w:rStyle w:val="StyleUnderline"/>
          <w:highlight w:val="yellow"/>
        </w:rPr>
        <w:t>has big</w:t>
      </w:r>
      <w:r w:rsidRPr="006F144B">
        <w:rPr>
          <w:rStyle w:val="Emphasis"/>
          <w:highlight w:val="yellow"/>
        </w:rPr>
        <w:t xml:space="preserve"> domestic political implications</w:t>
      </w:r>
      <w:r w:rsidRPr="000F0EEB">
        <w:rPr>
          <w:sz w:val="16"/>
        </w:rPr>
        <w:t xml:space="preserve"> with the October federal election looming.</w:t>
      </w:r>
    </w:p>
    <w:p w14:paraId="50A24119" w14:textId="77777777" w:rsidR="005451FF" w:rsidRPr="000F0EEB" w:rsidRDefault="005451FF" w:rsidP="005451FF">
      <w:pPr>
        <w:rPr>
          <w:sz w:val="16"/>
        </w:rPr>
      </w:pPr>
      <w:r w:rsidRPr="000F0EEB">
        <w:rPr>
          <w:rStyle w:val="StyleUnderline"/>
        </w:rPr>
        <w:t xml:space="preserve">The </w:t>
      </w:r>
      <w:r w:rsidRPr="006F144B">
        <w:rPr>
          <w:rStyle w:val="StyleUnderline"/>
          <w:highlight w:val="yellow"/>
        </w:rPr>
        <w:t>Conservative</w:t>
      </w:r>
      <w:r w:rsidRPr="000F0EEB">
        <w:rPr>
          <w:rStyle w:val="StyleUnderline"/>
        </w:rPr>
        <w:t xml:space="preserve"> </w:t>
      </w:r>
      <w:r w:rsidRPr="006F144B">
        <w:rPr>
          <w:rStyle w:val="StyleUnderline"/>
          <w:highlight w:val="yellow"/>
        </w:rPr>
        <w:t>opposition</w:t>
      </w:r>
      <w:r w:rsidRPr="000F0EEB">
        <w:rPr>
          <w:rStyle w:val="StyleUnderline"/>
        </w:rPr>
        <w:t xml:space="preserve"> </w:t>
      </w:r>
      <w:r w:rsidRPr="006F144B">
        <w:rPr>
          <w:rStyle w:val="StyleUnderline"/>
          <w:highlight w:val="yellow"/>
        </w:rPr>
        <w:t>said</w:t>
      </w:r>
      <w:r w:rsidRPr="000F0EEB">
        <w:rPr>
          <w:rStyle w:val="StyleUnderline"/>
        </w:rPr>
        <w:t xml:space="preserve"> Tuesday that the </w:t>
      </w:r>
      <w:r w:rsidRPr="006F144B">
        <w:rPr>
          <w:rStyle w:val="StyleUnderline"/>
          <w:highlight w:val="yellow"/>
        </w:rPr>
        <w:t>Liberal government isn’t doing</w:t>
      </w:r>
      <w:r w:rsidRPr="000F0EEB">
        <w:rPr>
          <w:rStyle w:val="StyleUnderline"/>
        </w:rPr>
        <w:t xml:space="preserve"> </w:t>
      </w:r>
      <w:r w:rsidRPr="006F144B">
        <w:rPr>
          <w:rStyle w:val="StyleUnderline"/>
          <w:highlight w:val="yellow"/>
        </w:rPr>
        <w:t>enough</w:t>
      </w:r>
      <w:r w:rsidRPr="000F0EEB">
        <w:rPr>
          <w:rStyle w:val="StyleUnderline"/>
        </w:rPr>
        <w:t xml:space="preserve"> to show its support for Ukraine</w:t>
      </w:r>
      <w:r w:rsidRPr="000F0EEB">
        <w:rPr>
          <w:sz w:val="16"/>
        </w:rPr>
        <w:t>. Erin O’Toole and James Bezan, the party’s critics for foreign affairs and defence, called on the government to send Canadian troops to lead an international peacekeeping mission along the Ukraine-Russia border.</w:t>
      </w:r>
    </w:p>
    <w:p w14:paraId="7BA82BCD" w14:textId="77777777" w:rsidR="005451FF" w:rsidRPr="000F0EEB" w:rsidRDefault="005451FF" w:rsidP="005451FF">
      <w:pPr>
        <w:rPr>
          <w:sz w:val="16"/>
        </w:rPr>
      </w:pPr>
      <w:r w:rsidRPr="006F144B">
        <w:rPr>
          <w:sz w:val="16"/>
          <w:highlight w:val="yellow"/>
        </w:rPr>
        <w:t>T</w:t>
      </w:r>
      <w:r w:rsidRPr="006F144B">
        <w:rPr>
          <w:rStyle w:val="Emphasis"/>
          <w:highlight w:val="yellow"/>
        </w:rPr>
        <w:t>hey</w:t>
      </w:r>
      <w:r w:rsidRPr="000F0EEB">
        <w:rPr>
          <w:rStyle w:val="Emphasis"/>
        </w:rPr>
        <w:t xml:space="preserve"> also </w:t>
      </w:r>
      <w:r w:rsidRPr="006F144B">
        <w:rPr>
          <w:rStyle w:val="Emphasis"/>
          <w:highlight w:val="yellow"/>
        </w:rPr>
        <w:t>called for increases in</w:t>
      </w:r>
      <w:r w:rsidRPr="000F0EEB">
        <w:rPr>
          <w:rStyle w:val="Emphasis"/>
        </w:rPr>
        <w:t xml:space="preserve"> </w:t>
      </w:r>
      <w:r w:rsidRPr="00FA4094">
        <w:rPr>
          <w:rStyle w:val="Emphasis"/>
          <w:highlight w:val="yellow"/>
        </w:rPr>
        <w:t>military</w:t>
      </w:r>
      <w:r w:rsidRPr="000F0EEB">
        <w:rPr>
          <w:rStyle w:val="Emphasis"/>
        </w:rPr>
        <w:t xml:space="preserve"> and development </w:t>
      </w:r>
      <w:r w:rsidRPr="006F144B">
        <w:rPr>
          <w:rStyle w:val="Emphasis"/>
          <w:highlight w:val="yellow"/>
        </w:rPr>
        <w:t>assistance</w:t>
      </w:r>
      <w:r w:rsidRPr="000F0EEB">
        <w:rPr>
          <w:sz w:val="16"/>
        </w:rPr>
        <w:t>, as well as more sanctions against Russians.</w:t>
      </w:r>
    </w:p>
    <w:p w14:paraId="7DA561DD" w14:textId="77777777" w:rsidR="005451FF" w:rsidRDefault="005451FF" w:rsidP="005451FF">
      <w:pPr>
        <w:pStyle w:val="Heading4"/>
      </w:pPr>
      <w:r w:rsidRPr="00B850BE">
        <w:rPr>
          <w:u w:val="single"/>
        </w:rPr>
        <w:t xml:space="preserve">Their Framing is </w:t>
      </w:r>
      <w:r>
        <w:rPr>
          <w:u w:val="single"/>
        </w:rPr>
        <w:t>W</w:t>
      </w:r>
      <w:r w:rsidRPr="00B850BE">
        <w:rPr>
          <w:u w:val="single"/>
        </w:rPr>
        <w:t>rong</w:t>
      </w:r>
      <w:r>
        <w:t>: The Battalion receives mainstream coverage.</w:t>
      </w:r>
    </w:p>
    <w:p w14:paraId="4CA84801" w14:textId="77777777" w:rsidR="005451FF" w:rsidRDefault="005451FF" w:rsidP="005451FF">
      <w:r>
        <w:rPr>
          <w:rStyle w:val="Style13ptBold"/>
        </w:rPr>
        <w:t xml:space="preserve">Golinkin 17 </w:t>
      </w:r>
      <w:r w:rsidRPr="000F0EEB">
        <w:rPr>
          <w:sz w:val="24"/>
          <w:u w:val="single"/>
        </w:rPr>
        <w:t>Lev Golinkin</w:t>
      </w:r>
      <w:r>
        <w:t xml:space="preserve"> is the author of </w:t>
      </w:r>
      <w:r w:rsidRPr="00B850BE">
        <w:rPr>
          <w:i/>
          <w:iCs/>
        </w:rPr>
        <w:t>A Backpack, a Bear, and Eight Crates of Vodka</w:t>
      </w:r>
      <w:r>
        <w:t xml:space="preserve">, Amazon’s Debut of the Month and a Barnes &amp; Noble’s Discover Great New Writers program selection. Mr. Golinkin, a graduate of Boston College, came to the US as a child refugee from the eastern Ukrainian city of Kharkov (now called Kharkiv) in 1990. His op-eds and essays on the Ukraine crisis have appeared in The New York Times, Los Angeles Times, The Boston Globe, and Time.com, among others., 11-9-2017, "The reality of neo-Nazis in Ukraine is far from Kremlin propaganda," TheHill, </w:t>
      </w:r>
      <w:hyperlink r:id="rId44" w:history="1">
        <w:r w:rsidRPr="007D7059">
          <w:rPr>
            <w:rStyle w:val="Hyperlink"/>
          </w:rPr>
          <w:t>https://thehill.com/opinion/international/359609-the-reality-of-neo-nazis-in-the-ukraine-is-far-from-kremlin-propaganda //</w:t>
        </w:r>
      </w:hyperlink>
      <w:r>
        <w:t xml:space="preserve"> DRNT</w:t>
      </w:r>
    </w:p>
    <w:p w14:paraId="6EDF3DC7" w14:textId="77777777" w:rsidR="005451FF" w:rsidRPr="007A69A0" w:rsidRDefault="005451FF" w:rsidP="005451FF">
      <w:pPr>
        <w:rPr>
          <w:rStyle w:val="Emphasis"/>
        </w:rPr>
      </w:pPr>
      <w:r w:rsidRPr="007A69A0">
        <w:rPr>
          <w:rStyle w:val="StyleUnderline"/>
        </w:rPr>
        <w:t xml:space="preserve">Azov’s </w:t>
      </w:r>
      <w:r w:rsidRPr="006F144B">
        <w:rPr>
          <w:rStyle w:val="StyleUnderline"/>
          <w:highlight w:val="yellow"/>
        </w:rPr>
        <w:t>neo-Nazi character has been covered by the New York Times, the Guardian, the BBC, the Telegraph and Reuters, among others</w:t>
      </w:r>
      <w:r w:rsidRPr="007A69A0">
        <w:rPr>
          <w:rStyle w:val="StyleUnderline"/>
        </w:rPr>
        <w:t>. On-the-ground journalists from established Western media outlets have written of witnessing SS runes, swastikas, torchlight marches, and Nazi salutes.</w:t>
      </w:r>
      <w:r w:rsidRPr="007A69A0">
        <w:rPr>
          <w:sz w:val="16"/>
        </w:rPr>
        <w:t xml:space="preserve"> They interviewed Azov soldiers who readily acknowledged being neo-Nazis. </w:t>
      </w:r>
      <w:r w:rsidRPr="006F144B">
        <w:rPr>
          <w:rStyle w:val="Emphasis"/>
          <w:highlight w:val="yellow"/>
        </w:rPr>
        <w:t>They</w:t>
      </w:r>
      <w:r w:rsidRPr="007A69A0">
        <w:rPr>
          <w:rStyle w:val="Emphasis"/>
        </w:rPr>
        <w:t xml:space="preserve"> </w:t>
      </w:r>
      <w:r w:rsidRPr="006F144B">
        <w:rPr>
          <w:rStyle w:val="Emphasis"/>
          <w:highlight w:val="yellow"/>
        </w:rPr>
        <w:t>filed</w:t>
      </w:r>
      <w:r w:rsidRPr="007A69A0">
        <w:rPr>
          <w:rStyle w:val="Emphasis"/>
        </w:rPr>
        <w:t xml:space="preserve"> these </w:t>
      </w:r>
      <w:r w:rsidRPr="006F144B">
        <w:rPr>
          <w:rStyle w:val="Emphasis"/>
          <w:highlight w:val="yellow"/>
        </w:rPr>
        <w:t>reports under unambiguous headlines</w:t>
      </w:r>
      <w:r w:rsidRPr="007A69A0">
        <w:rPr>
          <w:rStyle w:val="Emphasis"/>
        </w:rPr>
        <w:t xml:space="preserve"> such as “</w:t>
      </w:r>
      <w:r w:rsidRPr="006F144B">
        <w:rPr>
          <w:rStyle w:val="Emphasis"/>
          <w:highlight w:val="yellow"/>
        </w:rPr>
        <w:t>How many neo-Nazis is the U.S. backing in Ukraine?</w:t>
      </w:r>
      <w:r w:rsidRPr="007A69A0">
        <w:rPr>
          <w:rStyle w:val="Emphasis"/>
        </w:rPr>
        <w:t>” and “Volunteer Ukrainian unit includes Nazis.”</w:t>
      </w:r>
    </w:p>
    <w:p w14:paraId="0551FF52" w14:textId="77777777" w:rsidR="005451FF" w:rsidRPr="000F0EEB" w:rsidRDefault="005451FF" w:rsidP="005451FF">
      <w:pPr>
        <w:rPr>
          <w:sz w:val="16"/>
          <w:szCs w:val="16"/>
        </w:rPr>
      </w:pPr>
      <w:r w:rsidRPr="000F0EEB">
        <w:rPr>
          <w:sz w:val="16"/>
          <w:szCs w:val="16"/>
        </w:rPr>
        <w:t>How is this Russian propaganda?</w:t>
      </w:r>
    </w:p>
    <w:p w14:paraId="35BCA25D" w14:textId="04D50311" w:rsidR="005451FF" w:rsidRDefault="005451FF" w:rsidP="005451FF">
      <w:pPr>
        <w:rPr>
          <w:sz w:val="16"/>
        </w:rPr>
      </w:pPr>
      <w:r w:rsidRPr="000F0EEB">
        <w:rPr>
          <w:sz w:val="16"/>
        </w:rPr>
        <w:t xml:space="preserve">The U.N. and </w:t>
      </w:r>
      <w:r w:rsidRPr="007A69A0">
        <w:rPr>
          <w:rStyle w:val="StyleUnderline"/>
        </w:rPr>
        <w:t xml:space="preserve">Human </w:t>
      </w:r>
      <w:r w:rsidRPr="006F144B">
        <w:rPr>
          <w:rStyle w:val="StyleUnderline"/>
          <w:highlight w:val="yellow"/>
        </w:rPr>
        <w:t>Rights Watch</w:t>
      </w:r>
      <w:r w:rsidRPr="000F0EEB">
        <w:rPr>
          <w:sz w:val="16"/>
        </w:rPr>
        <w:t xml:space="preserve"> have </w:t>
      </w:r>
      <w:r w:rsidRPr="006F144B">
        <w:rPr>
          <w:rStyle w:val="StyleUnderline"/>
          <w:highlight w:val="yellow"/>
        </w:rPr>
        <w:t>accused</w:t>
      </w:r>
      <w:r w:rsidRPr="000F0EEB">
        <w:rPr>
          <w:sz w:val="16"/>
        </w:rPr>
        <w:t xml:space="preserve"> Azov, as well </w:t>
      </w:r>
      <w:r w:rsidRPr="007A69A0">
        <w:rPr>
          <w:rStyle w:val="Emphasis"/>
        </w:rPr>
        <w:t xml:space="preserve">as other </w:t>
      </w:r>
      <w:r w:rsidRPr="006F144B">
        <w:rPr>
          <w:rStyle w:val="Emphasis"/>
          <w:highlight w:val="yellow"/>
        </w:rPr>
        <w:t>Kiev</w:t>
      </w:r>
      <w:r w:rsidRPr="007A69A0">
        <w:rPr>
          <w:rStyle w:val="Emphasis"/>
        </w:rPr>
        <w:t xml:space="preserve"> battalions</w:t>
      </w:r>
      <w:r w:rsidRPr="000F0EEB">
        <w:rPr>
          <w:sz w:val="16"/>
        </w:rPr>
        <w:t xml:space="preserve">, </w:t>
      </w:r>
      <w:r w:rsidRPr="006F144B">
        <w:rPr>
          <w:rStyle w:val="StyleUnderline"/>
          <w:highlight w:val="yellow"/>
        </w:rPr>
        <w:t>of</w:t>
      </w:r>
      <w:r w:rsidRPr="007A69A0">
        <w:rPr>
          <w:rStyle w:val="StyleUnderline"/>
        </w:rPr>
        <w:t xml:space="preserve"> a litany of human rights </w:t>
      </w:r>
      <w:r w:rsidRPr="006F144B">
        <w:rPr>
          <w:rStyle w:val="StyleUnderline"/>
          <w:highlight w:val="yellow"/>
        </w:rPr>
        <w:t>abuses</w:t>
      </w:r>
      <w:r w:rsidRPr="000F0EEB">
        <w:rPr>
          <w:sz w:val="16"/>
        </w:rPr>
        <w:t xml:space="preserve">. In 2016, the Simon Wiesenthal Center caught Azov trying to recruit </w:t>
      </w:r>
      <w:r w:rsidRPr="000F0EEB">
        <w:rPr>
          <w:rStyle w:val="StyleUnderline"/>
        </w:rPr>
        <w:t>neo-Nazis in France</w:t>
      </w:r>
      <w:r w:rsidRPr="000F0EEB">
        <w:rPr>
          <w:sz w:val="16"/>
        </w:rPr>
        <w:t xml:space="preserve">; Brazilian authorities have uncovered </w:t>
      </w:r>
      <w:r w:rsidRPr="000F0EEB">
        <w:rPr>
          <w:sz w:val="16"/>
        </w:rPr>
        <w:lastRenderedPageBreak/>
        <w:t xml:space="preserve">similar attempts </w:t>
      </w:r>
      <w:r w:rsidRPr="000F0EEB">
        <w:rPr>
          <w:rStyle w:val="StyleUnderline"/>
        </w:rPr>
        <w:t>in Brazil</w:t>
      </w:r>
      <w:r w:rsidRPr="000F0EEB">
        <w:rPr>
          <w:sz w:val="16"/>
        </w:rPr>
        <w:t>. Azov’s official page on VK, a social media site used in Ukraine and Russia, features images of a white power tattoo and the Totenkopf symbol used by SS concentration camp guards and neo-Nazis today.</w:t>
      </w:r>
    </w:p>
    <w:p w14:paraId="7F438D8B" w14:textId="77777777" w:rsidR="005451FF" w:rsidRPr="00011472" w:rsidRDefault="005451FF" w:rsidP="005451FF">
      <w:pPr>
        <w:pStyle w:val="Heading4"/>
        <w:rPr>
          <w:sz w:val="28"/>
        </w:rPr>
      </w:pPr>
      <w:r w:rsidRPr="00011472">
        <w:rPr>
          <w:sz w:val="28"/>
        </w:rPr>
        <w:t xml:space="preserve">Alt Cause </w:t>
      </w:r>
      <w:r>
        <w:rPr>
          <w:sz w:val="28"/>
        </w:rPr>
        <w:t xml:space="preserve"> –</w:t>
      </w:r>
      <w:r w:rsidRPr="00011472">
        <w:rPr>
          <w:sz w:val="28"/>
        </w:rPr>
        <w:t xml:space="preserve"> Russia’s territories are even worse.</w:t>
      </w:r>
    </w:p>
    <w:p w14:paraId="5D9A01B5" w14:textId="77777777" w:rsidR="005451FF" w:rsidRPr="00011472" w:rsidRDefault="005451FF" w:rsidP="005451FF">
      <w:r w:rsidRPr="00011472">
        <w:rPr>
          <w:rStyle w:val="Style13ptBold"/>
          <w:sz w:val="28"/>
        </w:rPr>
        <w:t>Deychakiwsky 7/12</w:t>
      </w:r>
      <w:r w:rsidRPr="00011472">
        <w:t xml:space="preserve"> – Policy Advisor for Belarus, Bulgaria, Moldova, Romania, and Ukraine, served as a member of U.S. delegations to numerous OSCE meetings and election observation missions</w:t>
      </w:r>
    </w:p>
    <w:p w14:paraId="78407277" w14:textId="77777777" w:rsidR="005451FF" w:rsidRPr="00011472" w:rsidRDefault="005451FF" w:rsidP="005451FF">
      <w:r w:rsidRPr="00011472">
        <w:t xml:space="preserve">(Orest, 7/12/19, “Freedom and human rights in Ukraine,” [accessed 7/14/19], </w:t>
      </w:r>
      <w:hyperlink r:id="rId45" w:history="1">
        <w:r w:rsidRPr="00011472">
          <w:rPr>
            <w:rStyle w:val="Hyperlink"/>
          </w:rPr>
          <w:t>http://www.ukrweekly.com/uwwp/freedom-and-human-rights-in-ukraine/</w:t>
        </w:r>
      </w:hyperlink>
      <w:r w:rsidRPr="00011472">
        <w:t>, see)</w:t>
      </w:r>
    </w:p>
    <w:p w14:paraId="5B7426C8" w14:textId="77777777" w:rsidR="005451FF" w:rsidRPr="00011472" w:rsidRDefault="005451FF" w:rsidP="005451FF">
      <w:pPr>
        <w:rPr>
          <w:u w:val="single"/>
        </w:rPr>
      </w:pPr>
      <w:r w:rsidRPr="00011472">
        <w:rPr>
          <w:u w:val="single"/>
        </w:rPr>
        <w:t>Freedom and human rights have long been on Washington’s radar screen</w:t>
      </w:r>
      <w:r w:rsidRPr="00011472">
        <w:t xml:space="preserve">. During the late 1970s and through the 1980s, U.S. governmental agencies such as the Helsinki Commission, where I worked for many years, the Congress, the White House and the State Department raised the plight of imprisoned Ukrainian Helsinki monitors, the then-banned Ukrainian Catholic Church and other human rights issues. </w:t>
      </w:r>
      <w:r w:rsidRPr="00011472">
        <w:rPr>
          <w:u w:val="single"/>
        </w:rPr>
        <w:t>Washington’s official interest has continued since independence, albeit with more of an emphasis on democracy and the rule of law given the considerable improvements with respect to human rights and freedoms in the last three decades</w:t>
      </w:r>
      <w:r w:rsidRPr="00011472">
        <w:t xml:space="preserve">. The stark exception, of course, is Russian-occupied Crimea and the so-called Donetsk and Luhansk “people’s republics.” In my May column, I addressed the appalling situation of human rights and the rule of law </w:t>
      </w:r>
      <w:r w:rsidRPr="00011472">
        <w:rPr>
          <w:b/>
          <w:bCs/>
          <w:u w:val="single"/>
        </w:rPr>
        <w:t xml:space="preserve">in </w:t>
      </w:r>
      <w:r w:rsidRPr="00BC7061">
        <w:rPr>
          <w:b/>
          <w:bCs/>
          <w:highlight w:val="yellow"/>
          <w:u w:val="single"/>
        </w:rPr>
        <w:t xml:space="preserve">Ukrainian territories occupied by Russia </w:t>
      </w:r>
      <w:r w:rsidRPr="00011472">
        <w:rPr>
          <w:b/>
          <w:bCs/>
          <w:u w:val="single"/>
        </w:rPr>
        <w:t xml:space="preserve">or its proxies. They </w:t>
      </w:r>
      <w:r w:rsidRPr="00BC7061">
        <w:rPr>
          <w:b/>
          <w:bCs/>
          <w:highlight w:val="yellow"/>
          <w:u w:val="single"/>
        </w:rPr>
        <w:t>are black holes as far as fundamental freedoms, human rights, democracy and rule of law</w:t>
      </w:r>
      <w:r w:rsidRPr="00011472">
        <w:rPr>
          <w:b/>
          <w:bCs/>
          <w:u w:val="single"/>
        </w:rPr>
        <w:t xml:space="preserve"> are concerned</w:t>
      </w:r>
      <w:r w:rsidRPr="00011472">
        <w:rPr>
          <w:u w:val="single"/>
        </w:rPr>
        <w:t xml:space="preserve">. The situation for the vast majority of Ukrainians living under </w:t>
      </w:r>
      <w:r w:rsidRPr="00BC7061">
        <w:rPr>
          <w:highlight w:val="yellow"/>
          <w:u w:val="single"/>
        </w:rPr>
        <w:t>Kyiv’s rule is</w:t>
      </w:r>
      <w:r w:rsidRPr="00011472">
        <w:rPr>
          <w:u w:val="single"/>
        </w:rPr>
        <w:t xml:space="preserve"> a relative </w:t>
      </w:r>
      <w:r w:rsidRPr="00BC7061">
        <w:rPr>
          <w:highlight w:val="yellow"/>
          <w:u w:val="single"/>
        </w:rPr>
        <w:t>paradise in comparison. Basic freedoms of expression, media, assembly, association, religion are generally respected</w:t>
      </w:r>
      <w:r w:rsidRPr="00011472">
        <w:rPr>
          <w:u w:val="single"/>
        </w:rPr>
        <w:t>. Ukrainians have enjoyed greater rights and freedoms in independent Ukraine than at any time in history. This is not to say Ukraine’s democracy is without shortcomings, but there is real political competition and political pluralism, even if tainted by oligarchic influence and other deficiencies. And there is room for improvement in the human rights arena.</w:t>
      </w:r>
    </w:p>
    <w:p w14:paraId="1200A1B2" w14:textId="77777777" w:rsidR="005451FF" w:rsidRPr="00011472" w:rsidRDefault="005451FF" w:rsidP="005451FF"/>
    <w:p w14:paraId="3D47F7BD" w14:textId="77777777" w:rsidR="005451FF" w:rsidRPr="00011472" w:rsidRDefault="005451FF" w:rsidP="005451FF">
      <w:pPr>
        <w:pStyle w:val="Heading4"/>
        <w:rPr>
          <w:sz w:val="28"/>
        </w:rPr>
      </w:pPr>
      <w:r w:rsidRPr="00011472">
        <w:rPr>
          <w:sz w:val="28"/>
        </w:rPr>
        <w:t>Extinction outweighs</w:t>
      </w:r>
    </w:p>
    <w:p w14:paraId="0CF7F1D8" w14:textId="77777777" w:rsidR="005451FF" w:rsidRPr="00011472" w:rsidRDefault="005451FF" w:rsidP="005451FF">
      <w:r w:rsidRPr="00011472">
        <w:t xml:space="preserve">Piers </w:t>
      </w:r>
      <w:r w:rsidRPr="00011472">
        <w:rPr>
          <w:rStyle w:val="Style13ptBold"/>
          <w:sz w:val="28"/>
        </w:rPr>
        <w:t>Millett</w:t>
      </w:r>
      <w:r w:rsidRPr="00011472">
        <w:t>, PhD, is a Senior Research Fellow, Oxford, and Andrew Snyder-Beattie, MS, is Director of Research, Oxford, Future of Humanity Institute, Oxford, England., “Existential Risk and Cost-Effective Biosecurity”, Health Secur. 2017 Aug 1; 15(4): 373–383. Published online 20</w:t>
      </w:r>
      <w:r w:rsidRPr="00011472">
        <w:rPr>
          <w:rStyle w:val="Style13ptBold"/>
          <w:sz w:val="28"/>
        </w:rPr>
        <w:t>17</w:t>
      </w:r>
      <w:r w:rsidRPr="00011472">
        <w:t xml:space="preserve"> Aug 1. doi: 10.1089/hs.2017.0028</w:t>
      </w:r>
    </w:p>
    <w:p w14:paraId="1F059954" w14:textId="77777777" w:rsidR="005451FF" w:rsidRPr="00011472" w:rsidRDefault="005451FF" w:rsidP="005451FF">
      <w:pPr>
        <w:rPr>
          <w:sz w:val="12"/>
        </w:rPr>
      </w:pPr>
      <w:r w:rsidRPr="00011472">
        <w:rPr>
          <w:sz w:val="12"/>
        </w:rPr>
        <w:t xml:space="preserve">Why </w:t>
      </w:r>
      <w:r w:rsidRPr="00011472">
        <w:rPr>
          <w:rStyle w:val="StyleUnderline"/>
        </w:rPr>
        <w:t xml:space="preserve">Uncertainty Is </w:t>
      </w:r>
      <w:r w:rsidRPr="00011472">
        <w:rPr>
          <w:rStyle w:val="Emphasis"/>
        </w:rPr>
        <w:t>Not Cause for Reassurance</w:t>
      </w:r>
      <w:r w:rsidRPr="00011472">
        <w:rPr>
          <w:sz w:val="12"/>
        </w:rPr>
        <w:t xml:space="preserve"> </w:t>
      </w:r>
      <w:r w:rsidRPr="00011472">
        <w:rPr>
          <w:rStyle w:val="StyleUnderline"/>
        </w:rPr>
        <w:t>Each of our estimates rely to some extent on guesswork and remain highly uncertain</w:t>
      </w:r>
      <w:r w:rsidRPr="00011472">
        <w:rPr>
          <w:sz w:val="12"/>
        </w:rPr>
        <w:t xml:space="preserve">. Technological breakthroughs in areas such as diagnostics, vaccines, and therapeutics, as well as vastly improved surveillance, or even eventual space colonization, could reduce the chance of disease-related extinction by many orders of magnitude. Other breakthroughs such as highly distributed DNA synthesis or improved understanding of how to construct and modify diseases could increase or decrease the risks. Destabilizing political forces, the breakdown of the Biological Weapons Convention, or warfare between major world powers could vastly increase the amount of investment in bioweapons and create the incentives to actively use knowledge and biotechnology in destructive ways. Each of these </w:t>
      </w:r>
      <w:r w:rsidRPr="00011472">
        <w:rPr>
          <w:rStyle w:val="StyleUnderline"/>
        </w:rPr>
        <w:t>factors suggests that our wide estimates could still be many orders of magnitude off</w:t>
      </w:r>
      <w:r w:rsidRPr="00011472">
        <w:rPr>
          <w:sz w:val="12"/>
        </w:rPr>
        <w:t xml:space="preserve"> from the true risk in this century. But uncertainty is not cause for reassurance. </w:t>
      </w:r>
      <w:r w:rsidRPr="00BC7061">
        <w:rPr>
          <w:rStyle w:val="StyleUnderline"/>
          <w:highlight w:val="yellow"/>
        </w:rPr>
        <w:t xml:space="preserve">In instances where the </w:t>
      </w:r>
      <w:r w:rsidRPr="00BC7061">
        <w:rPr>
          <w:rStyle w:val="Emphasis"/>
          <w:highlight w:val="yellow"/>
        </w:rPr>
        <w:t>probability</w:t>
      </w:r>
      <w:r w:rsidRPr="00BC7061">
        <w:rPr>
          <w:rStyle w:val="StyleUnderline"/>
          <w:highlight w:val="yellow"/>
        </w:rPr>
        <w:t xml:space="preserve"> of a catastrophe is thought to be </w:t>
      </w:r>
      <w:r w:rsidRPr="00BC7061">
        <w:rPr>
          <w:rStyle w:val="Emphasis"/>
          <w:highlight w:val="yellow"/>
        </w:rPr>
        <w:t>extremely low</w:t>
      </w:r>
      <w:r w:rsidRPr="00011472">
        <w:rPr>
          <w:sz w:val="12"/>
        </w:rPr>
        <w:t xml:space="preserve"> (eg, human extinction from bioweapons), </w:t>
      </w:r>
      <w:r w:rsidRPr="00BC7061">
        <w:rPr>
          <w:rStyle w:val="StyleUnderline"/>
          <w:highlight w:val="yellow"/>
        </w:rPr>
        <w:t xml:space="preserve">greater </w:t>
      </w:r>
      <w:r w:rsidRPr="00BC7061">
        <w:rPr>
          <w:rStyle w:val="Emphasis"/>
          <w:highlight w:val="yellow"/>
        </w:rPr>
        <w:t>uncertainty</w:t>
      </w:r>
      <w:r w:rsidRPr="00011472">
        <w:rPr>
          <w:rStyle w:val="StyleUnderline"/>
        </w:rPr>
        <w:t xml:space="preserve"> around the estimates </w:t>
      </w:r>
      <w:r w:rsidRPr="00BC7061">
        <w:rPr>
          <w:rStyle w:val="StyleUnderline"/>
          <w:highlight w:val="yellow"/>
        </w:rPr>
        <w:t>will</w:t>
      </w:r>
      <w:r w:rsidRPr="00011472">
        <w:rPr>
          <w:rStyle w:val="StyleUnderline"/>
        </w:rPr>
        <w:t xml:space="preserve"> typically </w:t>
      </w:r>
      <w:r w:rsidRPr="00BC7061">
        <w:rPr>
          <w:rStyle w:val="StyleUnderline"/>
          <w:highlight w:val="yellow"/>
        </w:rPr>
        <w:t xml:space="preserve">imply </w:t>
      </w:r>
      <w:r w:rsidRPr="00BC7061">
        <w:rPr>
          <w:rStyle w:val="Emphasis"/>
          <w:highlight w:val="yellow"/>
        </w:rPr>
        <w:t>greater risk of the catastrophe</w:t>
      </w:r>
      <w:r w:rsidRPr="00011472">
        <w:rPr>
          <w:sz w:val="12"/>
        </w:rPr>
        <w:t xml:space="preserve">, </w:t>
      </w:r>
      <w:r w:rsidRPr="00011472">
        <w:rPr>
          <w:rStyle w:val="StyleUnderline"/>
        </w:rPr>
        <w:t xml:space="preserve">as we have </w:t>
      </w:r>
      <w:r w:rsidRPr="00011472">
        <w:rPr>
          <w:rStyle w:val="Emphasis"/>
        </w:rPr>
        <w:t>reduced confidence that the risk is actually at a low level</w:t>
      </w:r>
      <w:r w:rsidRPr="00011472">
        <w:rPr>
          <w:sz w:val="12"/>
        </w:rPr>
        <w:t>.48 §§§ Given that our conservative models are based on historical data, they fail to</w:t>
      </w:r>
      <w:r w:rsidRPr="00011472">
        <w:rPr>
          <w:sz w:val="12"/>
        </w:rPr>
        <w:lastRenderedPageBreak/>
        <w:t xml:space="preserve">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 Some scholars, such as Martin Rees, think that humanity has about a 50% chance of going extinct due in large part to such technologies.49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 </w:t>
      </w:r>
      <w:r w:rsidRPr="00011472">
        <w:rPr>
          <w:rStyle w:val="StyleUnderline"/>
        </w:rPr>
        <w:t>How Bad Would</w:t>
      </w:r>
      <w:r w:rsidRPr="00011472">
        <w:rPr>
          <w:sz w:val="12"/>
        </w:rPr>
        <w:t xml:space="preserve"> Human </w:t>
      </w:r>
      <w:r w:rsidRPr="00BC7061">
        <w:rPr>
          <w:rStyle w:val="StyleUnderline"/>
          <w:highlight w:val="yellow"/>
        </w:rPr>
        <w:t>Extinction</w:t>
      </w:r>
      <w:r w:rsidRPr="00011472">
        <w:rPr>
          <w:rStyle w:val="StyleUnderline"/>
        </w:rPr>
        <w:t xml:space="preserve"> Be</w:t>
      </w:r>
      <w:r w:rsidRPr="00011472">
        <w:rPr>
          <w:sz w:val="12"/>
        </w:rPr>
        <w:t xml:space="preserve">? Human extinction would </w:t>
      </w:r>
      <w:r w:rsidRPr="00BC7061">
        <w:rPr>
          <w:rStyle w:val="StyleUnderline"/>
          <w:highlight w:val="yellow"/>
        </w:rPr>
        <w:t>not only end</w:t>
      </w:r>
      <w:r w:rsidRPr="00011472">
        <w:rPr>
          <w:sz w:val="12"/>
        </w:rPr>
        <w:t xml:space="preserve"> the </w:t>
      </w:r>
      <w:r w:rsidRPr="00BC7061">
        <w:rPr>
          <w:rStyle w:val="StyleUnderline"/>
          <w:highlight w:val="yellow"/>
        </w:rPr>
        <w:t>7 billion lives</w:t>
      </w:r>
      <w:r w:rsidRPr="00011472">
        <w:rPr>
          <w:sz w:val="12"/>
        </w:rPr>
        <w:t xml:space="preserve"> in our current generation, </w:t>
      </w:r>
      <w:r w:rsidRPr="00BC7061">
        <w:rPr>
          <w:rStyle w:val="Emphasis"/>
          <w:highlight w:val="yellow"/>
        </w:rPr>
        <w:t>but also cause the loss of all future generations</w:t>
      </w:r>
      <w:r w:rsidRPr="00011472">
        <w:rPr>
          <w:rStyle w:val="Emphasis"/>
        </w:rPr>
        <w:t xml:space="preserve"> to come</w:t>
      </w:r>
      <w:r w:rsidRPr="00011472">
        <w:rPr>
          <w:sz w:val="12"/>
        </w:rPr>
        <w:t xml:space="preserve">. </w:t>
      </w:r>
      <w:r w:rsidRPr="00011472">
        <w:rPr>
          <w:rStyle w:val="StyleUnderline"/>
        </w:rPr>
        <w:t xml:space="preserve">To calculate the humanitarian cost associated with such a catastrophe, </w:t>
      </w:r>
      <w:r w:rsidRPr="00BC7061">
        <w:rPr>
          <w:rStyle w:val="StyleUnderline"/>
          <w:highlight w:val="yellow"/>
        </w:rPr>
        <w:t>one must</w:t>
      </w:r>
      <w:r w:rsidRPr="00011472">
        <w:rPr>
          <w:rStyle w:val="StyleUnderline"/>
        </w:rPr>
        <w:t xml:space="preserve"> therefore </w:t>
      </w:r>
      <w:r w:rsidRPr="00BC7061">
        <w:rPr>
          <w:rStyle w:val="StyleUnderline"/>
          <w:highlight w:val="yellow"/>
        </w:rPr>
        <w:t>include</w:t>
      </w:r>
      <w:r w:rsidRPr="00011472">
        <w:rPr>
          <w:rStyle w:val="StyleUnderline"/>
        </w:rPr>
        <w:t xml:space="preserve"> the welfare of </w:t>
      </w:r>
      <w:r w:rsidRPr="00BC7061">
        <w:rPr>
          <w:rStyle w:val="StyleUnderline"/>
          <w:highlight w:val="yellow"/>
        </w:rPr>
        <w:t>these</w:t>
      </w:r>
      <w:r w:rsidRPr="00011472">
        <w:rPr>
          <w:rStyle w:val="StyleUnderline"/>
        </w:rPr>
        <w:t xml:space="preserve"> future </w:t>
      </w:r>
      <w:r w:rsidRPr="00BC7061">
        <w:rPr>
          <w:rStyle w:val="StyleUnderline"/>
          <w:highlight w:val="yellow"/>
        </w:rPr>
        <w:t>generations</w:t>
      </w:r>
      <w:r w:rsidRPr="00011472">
        <w:rPr>
          <w:sz w:val="12"/>
        </w:rPr>
        <w:t xml:space="preserve">. While some have argued that future generations ought to be excluded or discounted when considering ethical actions,50 </w:t>
      </w:r>
      <w:r w:rsidRPr="00BC7061">
        <w:rPr>
          <w:rStyle w:val="StyleUnderline"/>
          <w:highlight w:val="yellow"/>
        </w:rPr>
        <w:t>most</w:t>
      </w:r>
      <w:r w:rsidRPr="00011472">
        <w:rPr>
          <w:sz w:val="12"/>
        </w:rPr>
        <w:t xml:space="preserve"> of the </w:t>
      </w:r>
      <w:r w:rsidRPr="00BC7061">
        <w:rPr>
          <w:rStyle w:val="StyleUnderline"/>
          <w:highlight w:val="yellow"/>
        </w:rPr>
        <w:t>in-depth philosophical work</w:t>
      </w:r>
      <w:r w:rsidRPr="00011472">
        <w:rPr>
          <w:rStyle w:val="StyleUnderline"/>
        </w:rPr>
        <w:t xml:space="preserve"> around the topic </w:t>
      </w:r>
      <w:r w:rsidRPr="00BC7061">
        <w:rPr>
          <w:rStyle w:val="StyleUnderline"/>
          <w:highlight w:val="yellow"/>
        </w:rPr>
        <w:t>has concluded that future generations should not be given less</w:t>
      </w:r>
      <w:r w:rsidRPr="00011472">
        <w:rPr>
          <w:rStyle w:val="StyleUnderline"/>
        </w:rPr>
        <w:t xml:space="preserve"> inherent </w:t>
      </w:r>
      <w:r w:rsidRPr="00BC7061">
        <w:rPr>
          <w:rStyle w:val="StyleUnderline"/>
          <w:highlight w:val="yellow"/>
        </w:rPr>
        <w:t>value</w:t>
      </w:r>
      <w:r w:rsidRPr="00011472">
        <w:rPr>
          <w:sz w:val="12"/>
        </w:rPr>
        <w:t xml:space="preserve">.51-55 Therefore, for our calculations, we include future lives in our cost-effectiveness estimate.**** </w:t>
      </w:r>
      <w:r w:rsidRPr="00011472">
        <w:rPr>
          <w:rStyle w:val="StyleUnderline"/>
        </w:rPr>
        <w:t xml:space="preserve">The </w:t>
      </w:r>
      <w:r w:rsidRPr="00011472">
        <w:rPr>
          <w:rStyle w:val="StyleUnderline"/>
        </w:rPr>
        <w:lastRenderedPageBreak/>
        <w:t>large number of future generations at stake mean that</w:t>
      </w:r>
      <w:r w:rsidRPr="00011472">
        <w:rPr>
          <w:sz w:val="12"/>
        </w:rPr>
        <w:t xml:space="preserve"> </w:t>
      </w:r>
      <w:r w:rsidRPr="00BC7061">
        <w:rPr>
          <w:rStyle w:val="Emphasis"/>
          <w:highlight w:val="yellow"/>
        </w:rPr>
        <w:t>reducing existential risk even by a small amount may have very large expected value</w:t>
      </w:r>
      <w:r w:rsidRPr="00011472">
        <w:rPr>
          <w:sz w:val="12"/>
        </w:rPr>
        <w:t xml:space="preserve">. </w:t>
      </w:r>
      <w:r w:rsidRPr="00011472">
        <w:rPr>
          <w:rStyle w:val="StyleUnderline"/>
        </w:rPr>
        <w:t>The Earth is thought to be habitable for roughly another billion years</w:t>
      </w:r>
      <w:r w:rsidRPr="00011472">
        <w:rPr>
          <w:sz w:val="12"/>
        </w:rPr>
        <w:t xml:space="preserve">;56 our closest relative, homo erectus, lasted over 1.6 million years,57 and the typical mammalian species also lasts on the order of 1 to 2 million years.58 Following Matheny,29 </w:t>
      </w:r>
      <w:r w:rsidRPr="00011472">
        <w:rPr>
          <w:rStyle w:val="StyleUnderline"/>
        </w:rPr>
        <w:t>if we were to assume that humanity would otherwise maintain a global population of 10 billion</w:t>
      </w:r>
      <w:r w:rsidRPr="00011472">
        <w:rPr>
          <w:sz w:val="12"/>
        </w:rPr>
        <w:t xml:space="preserve"> for the next 1.6 million years, </w:t>
      </w:r>
      <w:r w:rsidRPr="00011472">
        <w:rPr>
          <w:rStyle w:val="StyleUnderline"/>
        </w:rPr>
        <w:t>human extinction would jeopardize on the order of 1.6</w:t>
      </w:r>
      <w:r w:rsidRPr="00011472">
        <w:rPr>
          <w:rStyle w:val="StyleUnderline"/>
          <w:rFonts w:cs="Times New Roman"/>
        </w:rPr>
        <w:t> </w:t>
      </w:r>
      <w:r w:rsidRPr="00011472">
        <w:rPr>
          <w:rStyle w:val="StyleUnderline"/>
        </w:rPr>
        <w:t>×</w:t>
      </w:r>
      <w:r w:rsidRPr="00011472">
        <w:rPr>
          <w:rStyle w:val="StyleUnderline"/>
          <w:rFonts w:cs="Times New Roman"/>
        </w:rPr>
        <w:t> </w:t>
      </w:r>
      <w:r w:rsidRPr="00011472">
        <w:rPr>
          <w:rStyle w:val="StyleUnderline"/>
        </w:rPr>
        <w:t xml:space="preserve">1016 life years. </w:t>
      </w:r>
      <w:r w:rsidRPr="00011472">
        <w:rPr>
          <w:sz w:val="12"/>
        </w:rPr>
        <w:t>Cost-Effective Biosecurity How should we balance speculative risks of human extinction in a biosecurity portfolio? Here we turn to cost-effectiveness analysis, which is one method of prioritizing public projects.29 Cost-effectiveness analysis is helpful if our goal is to maximize the effect of our resources to achieve a measurable aim (such as life-years saved or cases of disease averted). Here we compare the cost-effectiveness of reducing risks in the categories of incidents, events, disasters, and existential risks. Calculating Costs The US federal government was projected to spend almost $13 billion on health security–related programs in 2017.59 To our knowledge, there has not been a quantitative assessment of how this spending has reduced the chances of bioterrorism, biowarfare, or even naturally occurring pandemics. However, the World Bank estimates that it would cost $1.9 billion to $3.4 billion per year over 5 years to bring all human and animal health systems up to minimal international standards, and it suggests that these measures would prevent at least 20% of pandemics.60†††† Many countries do not currently have healthcare systems that meet international standards</w:t>
      </w:r>
      <w:r>
        <w:rPr>
          <w:sz w:val="12"/>
        </w:rPr>
        <w:t xml:space="preserve"> –</w:t>
      </w:r>
      <w:r w:rsidRPr="00011472">
        <w:rPr>
          <w:sz w:val="12"/>
        </w:rPr>
        <w:t>for example, in 2014 only 33% of countries reported their national arrangements met those required under the International Health Regulations.61 These mitigation measures would be adopted to be effective regardless of whether a disease outbreak originates naturally, accidentally, or deliberately.‡‡‡‡ The ability to rapidly detect and characterize the agent involved helps fast-track public health and R&amp;D responses. Acting promptly enables basic public health measures that might decrease the likelihood of spread (such as social distancing) and track its emerging epidemiology (providing critical input for tailoring the responses). Even if we lack existing or candidate vaccines or therapeutics, having the capacity to treat symptoms can have a dramatic impact on case fatality rates.§§§§ We therefore assume that strengthening healthcare systems to meet international standards would have an impact on mitigating all types of disease risk, ranging from incidents and events to existential risks.***** We extend the World Bank's assumptions to include bioterrorism and biowarfare</w:t>
      </w:r>
      <w:r>
        <w:rPr>
          <w:sz w:val="12"/>
        </w:rPr>
        <w:t xml:space="preserve"> –</w:t>
      </w:r>
      <w:r w:rsidRPr="00011472">
        <w:rPr>
          <w:sz w:val="12"/>
        </w:rPr>
        <w:t>that is, we assume that the healthcare infrastructure would reduce bioterrorism and biowarfare fatalities by 20%. We conservatively assume that existential risks will be reduced by only 1%, since any potential existential risk would likely be deliberately designed to overcome medical countermeasures. We calculate that purchasing 1 century's worth of global protection in this form would cost on the order of $250 billion, assuming that subsequent maintenance costs are lower but that the entire system needs intermittent upgrading.††††† To calculate the cost per life-year saved, we use the equation C/(N</w:t>
      </w:r>
      <w:r w:rsidRPr="00011472">
        <w:rPr>
          <w:rFonts w:cs="Times New Roman"/>
          <w:sz w:val="12"/>
        </w:rPr>
        <w:t> </w:t>
      </w:r>
      <w:r w:rsidRPr="00011472">
        <w:rPr>
          <w:sz w:val="12"/>
        </w:rPr>
        <w:t>×</w:t>
      </w:r>
      <w:r w:rsidRPr="00011472">
        <w:rPr>
          <w:rFonts w:cs="Times New Roman"/>
          <w:sz w:val="12"/>
        </w:rPr>
        <w:t> </w:t>
      </w:r>
      <w:r w:rsidRPr="00011472">
        <w:rPr>
          <w:sz w:val="12"/>
        </w:rPr>
        <w:t>L</w:t>
      </w:r>
      <w:r w:rsidRPr="00011472">
        <w:rPr>
          <w:rFonts w:cs="Times New Roman"/>
          <w:sz w:val="12"/>
        </w:rPr>
        <w:t> </w:t>
      </w:r>
      <w:r w:rsidRPr="00011472">
        <w:rPr>
          <w:sz w:val="12"/>
        </w:rPr>
        <w:t>×</w:t>
      </w:r>
      <w:r w:rsidRPr="00011472">
        <w:rPr>
          <w:rFonts w:cs="Times New Roman"/>
          <w:sz w:val="12"/>
        </w:rPr>
        <w:t> </w:t>
      </w:r>
      <w:r w:rsidRPr="00011472">
        <w:rPr>
          <w:sz w:val="12"/>
        </w:rPr>
        <w:t>R), where C is the cost of reducing risk, N is the number of biothreats we expect to occur in 1 century, L is the number of life-years lost in such an event, and R is the reduction in risk achieved by spending a given amount (specified by C). For nonextinction risks, we increase L 50 times over to denote 50 life-years saved per life. The denominator N</w:t>
      </w:r>
      <w:r w:rsidRPr="00011472">
        <w:rPr>
          <w:rFonts w:cs="Times New Roman"/>
          <w:sz w:val="12"/>
        </w:rPr>
        <w:t> </w:t>
      </w:r>
      <w:r w:rsidRPr="00011472">
        <w:rPr>
          <w:sz w:val="12"/>
        </w:rPr>
        <w:t>×</w:t>
      </w:r>
      <w:r w:rsidRPr="00011472">
        <w:rPr>
          <w:rFonts w:cs="Times New Roman"/>
          <w:sz w:val="12"/>
        </w:rPr>
        <w:t> </w:t>
      </w:r>
      <w:r w:rsidRPr="00011472">
        <w:rPr>
          <w:sz w:val="12"/>
        </w:rPr>
        <w:t>L</w:t>
      </w:r>
      <w:r w:rsidRPr="00011472">
        <w:rPr>
          <w:rFonts w:cs="Times New Roman"/>
          <w:sz w:val="12"/>
        </w:rPr>
        <w:t> </w:t>
      </w:r>
      <w:r w:rsidRPr="00011472">
        <w:rPr>
          <w:sz w:val="12"/>
        </w:rPr>
        <w:t>×</w:t>
      </w:r>
      <w:r w:rsidRPr="00011472">
        <w:rPr>
          <w:rFonts w:cs="Times New Roman"/>
          <w:sz w:val="12"/>
        </w:rPr>
        <w:t> </w:t>
      </w:r>
      <w:r w:rsidRPr="00011472">
        <w:rPr>
          <w:sz w:val="12"/>
        </w:rPr>
        <w:t>R denotes the total number of life-years saved.‡‡‡‡‡ In a subsequent model we also apply a discount rate to represent policymakers concerned only about lives in the short term. Including future generations into our cost-effectiveness calculations demonstrates that reducing existential risks, even if they are improbable, can be incredibly cost-effective in expectation (Table 2). Depending on the model used, we estimate that we can purchase 1 quality adjusted life-year in expectation for 10s of dollars (with outliers suggested around 12 cents to $1,600). Even with the most conservative estimates of existential risk, reducing the risk of human extinction is at least 100 times more cost-effective than standard biosecurity interventions, and possibly up to 1 million times more cost-effective. It is important to note that this result does not depend on the $250 billion figure</w:t>
      </w:r>
      <w:r>
        <w:rPr>
          <w:sz w:val="12"/>
        </w:rPr>
        <w:t xml:space="preserve"> –</w:t>
      </w:r>
      <w:r w:rsidRPr="00011472">
        <w:rPr>
          <w:sz w:val="12"/>
        </w:rPr>
        <w:t>if we found a cheaper intervention that reduced all risks by a similar amount, cost-effectiveness of all the interventions would increase, but the relative merits of reducing existential risk would remain the same.§§§§§ There are certainly cheaper ways to reduce the low-level risks of biocrime and bioterrorism, and so our estimates of cost-effectiveness could be far too pessimistic. Examples of cheaper interventions might include dramatically increasing resources for specialized law enforcement prevention and interdiction, or increased surveillance on potential perpetrators. However, there are likely also far cheaper ways of reducing the more extreme risks that threaten extinction, and there is no reason to think similar efficiency gains could not be made in this area as well. Despite the vast resources spent on counterterrorism, governments may have neglected low-probability, high-impact risks.65,66 This therefore constitutes a critically underdeveloped area of research, for which there is likely low-hanging fruit. Even if the humanitarian case for reducing existential risk is clear, most policymakers will be responsible primarily for the interests of a more limited constituency comprising only the current generation and near future.****** It is therefore instructive to evaluate how well these cost-effectiveness results hold up when we largely ignore the benefits to future generations. We therefore repeat the cost-effectiveness estimates with a discount rate imposed on the benefits and costs borne in future years, and we find that the merits of reducing existential risk still hold. If we ignore distant future generations by discounting, the benefits of reducing existential risk fall by between 3 and 5 orders of magnitude (with a 1% to 5% discount rate), which is still far more cost-effective than measures to reduce small-scale casualty events. Under our survey model (Model 1), the cost per life-yea</w:t>
      </w:r>
      <w:r w:rsidRPr="00011472">
        <w:rPr>
          <w:sz w:val="12"/>
        </w:rPr>
        <w:lastRenderedPageBreak/>
        <w:t xml:space="preserve">r varies between $1,300 and $52,000 for a 5% discount rate and between $770 and $30,000 for a 1% discount rate. These costs are even competitive with first-world healthcare spending, where typically anything less than $100,000 per quality adjusted life-year is considered a reasonable purchase.29 This suggests that even if we are concerned about welfare only in the near term, reducing existential risks from biotechnology is still a cost-effective means of saving expected life if the future chance of an existential risk is anything above 0.0001 per year. Our conservative models (with much lower risk) suggest that existential risk prevention is not cost-effective when compared to basic healthcare spending: Model 2 results in a cost per life-year between $330,000 and $16 million for a 5% discount rate and $190,000 and $9.7 million for a 1% discount rate, while Model 3 results in a cost per life-year of between $190,000 and $500,000 for a 5% discount rate and between $110,000 and $310,000 for a 1% discount rate. These conservative numbers would suggest that </w:t>
      </w:r>
      <w:r w:rsidRPr="00011472">
        <w:rPr>
          <w:rStyle w:val="StyleUnderline"/>
        </w:rPr>
        <w:t xml:space="preserve">healthcare spending is a better purchase than marginal biosecurity funding, but even these numbers still support the notion that </w:t>
      </w:r>
      <w:r w:rsidRPr="00BC7061">
        <w:rPr>
          <w:rStyle w:val="StyleUnderline"/>
          <w:highlight w:val="yellow"/>
        </w:rPr>
        <w:t xml:space="preserve">we are better off focusing on </w:t>
      </w:r>
      <w:r w:rsidRPr="00BC7061">
        <w:rPr>
          <w:rStyle w:val="Emphasis"/>
          <w:highlight w:val="yellow"/>
        </w:rPr>
        <w:t>low-probability, high-impact risks rather than low-casualty</w:t>
      </w:r>
      <w:r w:rsidRPr="00011472">
        <w:rPr>
          <w:rStyle w:val="StyleUnderline"/>
        </w:rPr>
        <w:t xml:space="preserve"> biosecurity </w:t>
      </w:r>
      <w:r w:rsidRPr="00BC7061">
        <w:rPr>
          <w:rStyle w:val="Emphasis"/>
          <w:highlight w:val="yellow"/>
        </w:rPr>
        <w:t>risks</w:t>
      </w:r>
      <w:r w:rsidRPr="00011472">
        <w:rPr>
          <w:rStyle w:val="StyleUnderline"/>
        </w:rPr>
        <w:t xml:space="preserve">. For a biosecurity portfolio, even </w:t>
      </w:r>
      <w:r w:rsidRPr="00BC7061">
        <w:rPr>
          <w:rStyle w:val="StyleUnderline"/>
          <w:highlight w:val="yellow"/>
        </w:rPr>
        <w:t>policy</w:t>
      </w:r>
      <w:r w:rsidRPr="00011472">
        <w:rPr>
          <w:rStyle w:val="StyleUnderline"/>
        </w:rPr>
        <w:t xml:space="preserve"> with limited time horizons </w:t>
      </w:r>
      <w:r w:rsidRPr="00BC7061">
        <w:rPr>
          <w:rStyle w:val="StyleUnderline"/>
          <w:highlight w:val="yellow"/>
        </w:rPr>
        <w:t>is</w:t>
      </w:r>
      <w:r w:rsidRPr="00011472">
        <w:rPr>
          <w:rStyle w:val="StyleUnderline"/>
        </w:rPr>
        <w:t xml:space="preserve"> likely </w:t>
      </w:r>
      <w:r w:rsidRPr="00BC7061">
        <w:rPr>
          <w:rStyle w:val="StyleUnderline"/>
          <w:highlight w:val="yellow"/>
        </w:rPr>
        <w:t xml:space="preserve">better off investing in measures that </w:t>
      </w:r>
      <w:r w:rsidRPr="00BC7061">
        <w:rPr>
          <w:rStyle w:val="Emphasis"/>
          <w:highlight w:val="yellow"/>
        </w:rPr>
        <w:t>prevent the worst-case scenarios</w:t>
      </w:r>
      <w:r w:rsidRPr="00BC7061">
        <w:rPr>
          <w:rStyle w:val="StyleUnderline"/>
          <w:highlight w:val="yellow"/>
        </w:rPr>
        <w:t>.</w:t>
      </w:r>
      <w:r w:rsidRPr="00BC7061">
        <w:rPr>
          <w:sz w:val="12"/>
          <w:highlight w:val="yellow"/>
        </w:rPr>
        <w:t xml:space="preserve"> </w:t>
      </w:r>
      <w:r w:rsidRPr="00BC7061">
        <w:rPr>
          <w:rStyle w:val="StyleUnderline"/>
          <w:highlight w:val="yellow"/>
        </w:rPr>
        <w:t>Although the probability of human extinction</w:t>
      </w:r>
      <w:r w:rsidRPr="00011472">
        <w:rPr>
          <w:sz w:val="12"/>
        </w:rPr>
        <w:t xml:space="preserve"> from bioweapons </w:t>
      </w:r>
      <w:r w:rsidRPr="00BC7061">
        <w:rPr>
          <w:rStyle w:val="StyleUnderline"/>
          <w:highlight w:val="yellow"/>
        </w:rPr>
        <w:t xml:space="preserve">may be </w:t>
      </w:r>
      <w:r w:rsidRPr="00BC7061">
        <w:rPr>
          <w:rStyle w:val="Emphasis"/>
          <w:highlight w:val="yellow"/>
        </w:rPr>
        <w:t>extremely low</w:t>
      </w:r>
      <w:r w:rsidRPr="00BC7061">
        <w:rPr>
          <w:sz w:val="12"/>
          <w:highlight w:val="yellow"/>
        </w:rPr>
        <w:t xml:space="preserve">, </w:t>
      </w:r>
      <w:r w:rsidRPr="00BC7061">
        <w:rPr>
          <w:rStyle w:val="StyleUnderline"/>
          <w:highlight w:val="yellow"/>
        </w:rPr>
        <w:t>the expected value of reducing the risk</w:t>
      </w:r>
      <w:r w:rsidRPr="00BC7061">
        <w:rPr>
          <w:sz w:val="12"/>
          <w:highlight w:val="yellow"/>
        </w:rPr>
        <w:t xml:space="preserve"> (</w:t>
      </w:r>
      <w:r w:rsidRPr="00BC7061">
        <w:rPr>
          <w:rStyle w:val="Emphasis"/>
          <w:highlight w:val="yellow"/>
        </w:rPr>
        <w:t>even by a small amount</w:t>
      </w:r>
      <w:r w:rsidRPr="00BC7061">
        <w:rPr>
          <w:sz w:val="12"/>
          <w:highlight w:val="yellow"/>
        </w:rPr>
        <w:t xml:space="preserve">) </w:t>
      </w:r>
      <w:r w:rsidRPr="00BC7061">
        <w:rPr>
          <w:rStyle w:val="StyleUnderline"/>
          <w:highlight w:val="yellow"/>
        </w:rPr>
        <w:t>is</w:t>
      </w:r>
      <w:r w:rsidRPr="00011472">
        <w:rPr>
          <w:sz w:val="12"/>
        </w:rPr>
        <w:t xml:space="preserve"> still </w:t>
      </w:r>
      <w:r w:rsidRPr="00BC7061">
        <w:rPr>
          <w:rStyle w:val="Emphasis"/>
          <w:highlight w:val="yellow"/>
        </w:rPr>
        <w:t>very large,</w:t>
      </w:r>
      <w:r w:rsidRPr="00BC7061">
        <w:rPr>
          <w:sz w:val="12"/>
          <w:highlight w:val="yellow"/>
        </w:rPr>
        <w:t xml:space="preserve"> </w:t>
      </w:r>
      <w:r w:rsidRPr="00BC7061">
        <w:rPr>
          <w:rStyle w:val="StyleUnderline"/>
          <w:highlight w:val="yellow"/>
        </w:rPr>
        <w:t>since such risks jeopardize th</w:t>
      </w:r>
      <w:r w:rsidRPr="00BC7061">
        <w:rPr>
          <w:rStyle w:val="StyleUnderline"/>
          <w:highlight w:val="yellow"/>
        </w:rPr>
        <w:lastRenderedPageBreak/>
        <w:t xml:space="preserve">e existence of </w:t>
      </w:r>
      <w:r w:rsidRPr="00BC7061">
        <w:rPr>
          <w:rStyle w:val="Emphasis"/>
          <w:highlight w:val="yellow"/>
        </w:rPr>
        <w:t>all future human lives</w:t>
      </w:r>
      <w:r w:rsidRPr="00011472">
        <w:rPr>
          <w:sz w:val="12"/>
        </w:rPr>
        <w:t xml:space="preserve">. An initial attempt to estimate the cost-effectiveness of reducing these risks finds that it takes likely between 10 cents and 10s of dollars to save 1 life-year, </w:t>
      </w:r>
      <w:r w:rsidRPr="00011472">
        <w:rPr>
          <w:rStyle w:val="StyleUnderline"/>
        </w:rPr>
        <w:t>assuming we value</w:t>
      </w:r>
      <w:r w:rsidRPr="00011472">
        <w:rPr>
          <w:sz w:val="12"/>
        </w:rPr>
        <w:t xml:space="preserve"> future </w:t>
      </w:r>
      <w:r w:rsidRPr="00011472">
        <w:rPr>
          <w:rStyle w:val="StyleUnderline"/>
        </w:rPr>
        <w:t>human lives</w:t>
      </w:r>
      <w:r w:rsidRPr="00011472">
        <w:rPr>
          <w:sz w:val="12"/>
        </w:rPr>
        <w:t xml:space="preserve">. Although </w:t>
      </w:r>
      <w:r w:rsidRPr="00011472">
        <w:rPr>
          <w:rStyle w:val="Emphasis"/>
        </w:rPr>
        <w:t>this result is striking</w:t>
      </w:r>
      <w:r w:rsidRPr="00011472">
        <w:rPr>
          <w:sz w:val="12"/>
        </w:rPr>
        <w:t>, it is not unprecedented. Similar analysis done by Matheny found that spending $1 billion on an asteroid deflection system would have a similar cost-effectiveness, at about $2.50 per life-year.29</w:t>
      </w:r>
    </w:p>
    <w:p w14:paraId="34D7E549" w14:textId="77777777" w:rsidR="005451FF" w:rsidRPr="00011472" w:rsidRDefault="005451FF" w:rsidP="005451FF"/>
    <w:p w14:paraId="5983FD15" w14:textId="77777777" w:rsidR="005451FF" w:rsidRPr="00011472" w:rsidRDefault="005451FF" w:rsidP="005451FF">
      <w:pPr>
        <w:pStyle w:val="Heading4"/>
        <w:rPr>
          <w:sz w:val="28"/>
        </w:rPr>
      </w:pPr>
      <w:r w:rsidRPr="00011472">
        <w:rPr>
          <w:sz w:val="28"/>
          <w:u w:val="single"/>
        </w:rPr>
        <w:t>Fascist dispersion inevitable</w:t>
      </w:r>
      <w:r w:rsidRPr="00011472">
        <w:rPr>
          <w:sz w:val="28"/>
        </w:rPr>
        <w:t xml:space="preserve"> </w:t>
      </w:r>
      <w:r>
        <w:rPr>
          <w:sz w:val="28"/>
        </w:rPr>
        <w:t xml:space="preserve"> –</w:t>
      </w:r>
      <w:r w:rsidRPr="00011472">
        <w:rPr>
          <w:sz w:val="28"/>
        </w:rPr>
        <w:t xml:space="preserve"> circumvention through Israel.</w:t>
      </w:r>
    </w:p>
    <w:p w14:paraId="3790E71F" w14:textId="77777777" w:rsidR="005451FF" w:rsidRPr="00011472" w:rsidRDefault="005451FF" w:rsidP="005451FF">
      <w:r w:rsidRPr="00011472">
        <w:rPr>
          <w:rStyle w:val="Style13ptBold"/>
          <w:sz w:val="28"/>
        </w:rPr>
        <w:t>Winstanley 18</w:t>
      </w:r>
      <w:r w:rsidRPr="00011472">
        <w:t xml:space="preserve"> </w:t>
      </w:r>
      <w:r>
        <w:t xml:space="preserve"> –</w:t>
      </w:r>
      <w:r w:rsidRPr="00011472">
        <w:t xml:space="preserve"> Asa Winstanley, investigative journalist on Palestine and the Middle East based in London, Associate Editor of The Electronic Intifada, regular columnist for the Middle East Monitor, former Media Coordinator for the International Solidarity Movement, 2018 ("Israel is arming neo-Nazis in Ukraine," </w:t>
      </w:r>
      <w:r w:rsidRPr="00011472">
        <w:rPr>
          <w:i/>
        </w:rPr>
        <w:t>The Electronic Intifada</w:t>
      </w:r>
      <w:r w:rsidRPr="00011472">
        <w:t>, July 4</w:t>
      </w:r>
      <w:r w:rsidRPr="00011472">
        <w:rPr>
          <w:vertAlign w:val="superscript"/>
        </w:rPr>
        <w:t>th</w:t>
      </w:r>
      <w:r w:rsidRPr="00011472">
        <w:t>, Available Online at https://electronicintifada.net/content/israel-arming-neo-nazis-ukraine/24876, Accessed 07-10-2019)</w:t>
      </w:r>
    </w:p>
    <w:p w14:paraId="4CFF5798" w14:textId="77777777" w:rsidR="005451FF" w:rsidRPr="00011472" w:rsidRDefault="005451FF" w:rsidP="005451FF">
      <w:r w:rsidRPr="00011472">
        <w:t xml:space="preserve">As Max Blumenthal has extensively reported, </w:t>
      </w:r>
      <w:r w:rsidRPr="00011472">
        <w:rPr>
          <w:rStyle w:val="StyleUnderline"/>
        </w:rPr>
        <w:t>US weapons, including rocket-propelled grenades, and training have been provided to Azov</w:t>
      </w:r>
      <w:r w:rsidRPr="00011472">
        <w:t>.</w:t>
      </w:r>
    </w:p>
    <w:p w14:paraId="7AD0390F" w14:textId="77777777" w:rsidR="005451FF" w:rsidRPr="00011472" w:rsidRDefault="005451FF" w:rsidP="005451FF">
      <w:r w:rsidRPr="00011472">
        <w:rPr>
          <w:rStyle w:val="StyleUnderline"/>
        </w:rPr>
        <w:t xml:space="preserve">Under pressure from the Pentagon, a clause in the annually renewed defense bill </w:t>
      </w:r>
      <w:r w:rsidRPr="00BC7061">
        <w:rPr>
          <w:rStyle w:val="StyleUnderline"/>
          <w:highlight w:val="yellow"/>
        </w:rPr>
        <w:t>banning</w:t>
      </w:r>
      <w:r w:rsidRPr="00011472">
        <w:rPr>
          <w:rStyle w:val="StyleUnderline"/>
        </w:rPr>
        <w:t xml:space="preserve"> US </w:t>
      </w:r>
      <w:r w:rsidRPr="00BC7061">
        <w:rPr>
          <w:rStyle w:val="StyleUnderline"/>
          <w:highlight w:val="yellow"/>
        </w:rPr>
        <w:t>aid to</w:t>
      </w:r>
      <w:r w:rsidRPr="00011472">
        <w:rPr>
          <w:rStyle w:val="StyleUnderline"/>
        </w:rPr>
        <w:t xml:space="preserve"> Ukraine from going to the </w:t>
      </w:r>
      <w:r w:rsidRPr="00BC7061">
        <w:rPr>
          <w:rStyle w:val="StyleUnderline"/>
          <w:highlight w:val="yellow"/>
        </w:rPr>
        <w:t>Azov</w:t>
      </w:r>
      <w:r w:rsidRPr="00011472">
        <w:rPr>
          <w:rStyle w:val="StyleUnderline"/>
        </w:rPr>
        <w:t xml:space="preserve"> Battalion </w:t>
      </w:r>
      <w:r w:rsidRPr="00BC7061">
        <w:rPr>
          <w:rStyle w:val="StyleUnderline"/>
          <w:highlight w:val="yellow"/>
        </w:rPr>
        <w:t>was</w:t>
      </w:r>
      <w:r w:rsidRPr="00011472">
        <w:rPr>
          <w:rStyle w:val="StyleUnderline"/>
        </w:rPr>
        <w:t xml:space="preserve"> repeatedly stripped out</w:t>
      </w:r>
      <w:r w:rsidRPr="00011472">
        <w:t>.</w:t>
      </w:r>
    </w:p>
    <w:p w14:paraId="2129E24C" w14:textId="77777777" w:rsidR="005451FF" w:rsidRPr="00011472" w:rsidRDefault="005451FF" w:rsidP="005451FF">
      <w:r w:rsidRPr="00011472">
        <w:lastRenderedPageBreak/>
        <w:t xml:space="preserve">This went on for three straight years before Democratic </w:t>
      </w:r>
      <w:r w:rsidRPr="00011472">
        <w:rPr>
          <w:rStyle w:val="StyleUnderline"/>
        </w:rPr>
        <w:t>lawmaker</w:t>
      </w:r>
      <w:r w:rsidRPr="00011472">
        <w:t xml:space="preserve"> Ro </w:t>
      </w:r>
      <w:r w:rsidRPr="00011472">
        <w:rPr>
          <w:rStyle w:val="StyleUnderline"/>
        </w:rPr>
        <w:t xml:space="preserve">Khanna and others </w:t>
      </w:r>
      <w:r w:rsidRPr="00BC7061">
        <w:rPr>
          <w:rStyle w:val="StyleUnderline"/>
          <w:highlight w:val="yellow"/>
        </w:rPr>
        <w:t>pushed</w:t>
      </w:r>
      <w:r w:rsidRPr="00011472">
        <w:rPr>
          <w:rStyle w:val="StyleUnderline"/>
        </w:rPr>
        <w:t xml:space="preserve"> it </w:t>
      </w:r>
      <w:r w:rsidRPr="00BC7061">
        <w:rPr>
          <w:rStyle w:val="StyleUnderline"/>
          <w:highlight w:val="yellow"/>
        </w:rPr>
        <w:t>through</w:t>
      </w:r>
      <w:r w:rsidRPr="00011472">
        <w:rPr>
          <w:rStyle w:val="StyleUnderline"/>
        </w:rPr>
        <w:t xml:space="preserve"> earlier this year</w:t>
      </w:r>
      <w:r w:rsidRPr="00011472">
        <w:t>.</w:t>
      </w:r>
    </w:p>
    <w:p w14:paraId="5EDB3C2C" w14:textId="77777777" w:rsidR="005451FF" w:rsidRPr="00011472" w:rsidRDefault="005451FF" w:rsidP="005451FF">
      <w:r w:rsidRPr="00011472">
        <w:t>For his trouble Khanna was smeared in Washington as a “K Street sellout” who was “holding Putin’s dirty laundry.”</w:t>
      </w:r>
    </w:p>
    <w:p w14:paraId="1BA05787" w14:textId="77777777" w:rsidR="005451FF" w:rsidRPr="00011472" w:rsidRDefault="005451FF" w:rsidP="005451FF">
      <w:r w:rsidRPr="00011472">
        <w:t>Despite the ban finally passing, Azov’s status as an official unit of the Ukrainian armed forces leaves it unclear how US aid can be separated out.</w:t>
      </w:r>
    </w:p>
    <w:p w14:paraId="714A8CF6" w14:textId="77777777" w:rsidR="005451FF" w:rsidRPr="00011472" w:rsidRDefault="005451FF" w:rsidP="005451FF">
      <w:r w:rsidRPr="00011472">
        <w:t xml:space="preserve">In 2014, </w:t>
      </w:r>
      <w:r w:rsidRPr="00011472">
        <w:rPr>
          <w:rStyle w:val="StyleUnderline"/>
        </w:rPr>
        <w:t>the Israel lobby groups ADL and the Simon Wiesenthal Center refused to help a previous attempt to bar US aid to neo-Nazi groups in Ukraine</w:t>
      </w:r>
      <w:r w:rsidRPr="00011472">
        <w:t>.</w:t>
      </w:r>
    </w:p>
    <w:p w14:paraId="540EBF0A" w14:textId="77777777" w:rsidR="005451FF" w:rsidRPr="00011472" w:rsidRDefault="005451FF" w:rsidP="005451FF">
      <w:r w:rsidRPr="00011472">
        <w:t>A now-deleted photo from an Azov website showed US-licensed RPGs were going to the neo-Nazi militia.</w:t>
      </w:r>
    </w:p>
    <w:p w14:paraId="54C3BE45" w14:textId="77777777" w:rsidR="005451FF" w:rsidRPr="00011472" w:rsidRDefault="005451FF" w:rsidP="005451FF">
      <w:r w:rsidRPr="00011472">
        <w:t>The ADL argued that “the focus should be on Russia,” while the Wiesenthal Center pointed to the fact that other far-right leaders had met at the Israeli embassy in Ukraine – as if that somehow absolved their anti-Semitic views.</w:t>
      </w:r>
    </w:p>
    <w:p w14:paraId="74673C86" w14:textId="77777777" w:rsidR="005451FF" w:rsidRPr="00011472" w:rsidRDefault="005451FF" w:rsidP="005451FF">
      <w:r w:rsidRPr="00011472">
        <w:rPr>
          <w:rStyle w:val="StyleUnderline"/>
        </w:rPr>
        <w:t>Attempts by some in Congress to bar US military aid to Nazis in Ukraine may explain military aid from Israel</w:t>
      </w:r>
      <w:r w:rsidRPr="00011472">
        <w:t>.</w:t>
      </w:r>
    </w:p>
    <w:p w14:paraId="3789CA41" w14:textId="77777777" w:rsidR="005451FF" w:rsidRPr="00011472" w:rsidRDefault="005451FF" w:rsidP="005451FF">
      <w:r w:rsidRPr="00BC7061">
        <w:rPr>
          <w:rStyle w:val="StyleUnderline"/>
          <w:highlight w:val="yellow"/>
        </w:rPr>
        <w:t>Israel’s “deepening military</w:t>
      </w:r>
      <w:r w:rsidRPr="00011472">
        <w:rPr>
          <w:rStyle w:val="StyleUnderline"/>
        </w:rPr>
        <w:t xml:space="preserve">-technical </w:t>
      </w:r>
      <w:r w:rsidRPr="00BC7061">
        <w:rPr>
          <w:rStyle w:val="StyleUnderline"/>
          <w:highlight w:val="yellow"/>
        </w:rPr>
        <w:t>coop</w:t>
      </w:r>
      <w:r w:rsidRPr="00011472">
        <w:rPr>
          <w:rStyle w:val="StyleUnderline"/>
        </w:rPr>
        <w:t>eration</w:t>
      </w:r>
      <w:r w:rsidRPr="00BC7061">
        <w:rPr>
          <w:rStyle w:val="StyleUnderline"/>
          <w:highlight w:val="yellow"/>
        </w:rPr>
        <w:t>” with Ukraine</w:t>
      </w:r>
      <w:r w:rsidRPr="00011472">
        <w:rPr>
          <w:rStyle w:val="StyleUnderline"/>
        </w:rPr>
        <w:t xml:space="preserve"> and its fascist militias </w:t>
      </w:r>
      <w:r w:rsidRPr="00BC7061">
        <w:rPr>
          <w:rStyle w:val="StyleUnderline"/>
          <w:highlight w:val="yellow"/>
        </w:rPr>
        <w:t>is likely</w:t>
      </w:r>
      <w:r w:rsidRPr="00011472">
        <w:rPr>
          <w:rStyle w:val="StyleUnderline"/>
        </w:rPr>
        <w:t xml:space="preserve"> a way </w:t>
      </w:r>
      <w:r w:rsidRPr="00BC7061">
        <w:rPr>
          <w:rStyle w:val="StyleUnderline"/>
          <w:highlight w:val="yellow"/>
        </w:rPr>
        <w:t xml:space="preserve">to </w:t>
      </w:r>
      <w:r w:rsidRPr="00BC7061">
        <w:rPr>
          <w:rStyle w:val="Emphasis"/>
          <w:highlight w:val="yellow"/>
        </w:rPr>
        <w:t>help</w:t>
      </w:r>
      <w:r w:rsidRPr="00011472">
        <w:rPr>
          <w:rStyle w:val="Emphasis"/>
        </w:rPr>
        <w:t xml:space="preserve"> its partner in </w:t>
      </w:r>
      <w:r w:rsidRPr="00BC7061">
        <w:rPr>
          <w:rStyle w:val="Emphasis"/>
          <w:highlight w:val="yellow"/>
        </w:rPr>
        <w:t>the White House</w:t>
      </w:r>
      <w:r w:rsidRPr="00011472">
        <w:rPr>
          <w:rStyle w:val="StyleUnderline"/>
        </w:rPr>
        <w:t>, and is another facet of the growing Zionist-White Supremacist alliance</w:t>
      </w:r>
      <w:r w:rsidRPr="00011472">
        <w:t>.</w:t>
      </w:r>
    </w:p>
    <w:p w14:paraId="3C20F6E8" w14:textId="77777777" w:rsidR="005451FF" w:rsidRPr="00011472" w:rsidRDefault="005451FF" w:rsidP="005451FF">
      <w:r w:rsidRPr="00BC7061">
        <w:rPr>
          <w:rStyle w:val="StyleUnderline"/>
          <w:highlight w:val="yellow"/>
        </w:rPr>
        <w:t>Israel has historically acted as a</w:t>
      </w:r>
      <w:r w:rsidRPr="00011472">
        <w:rPr>
          <w:rStyle w:val="StyleUnderline"/>
        </w:rPr>
        <w:t xml:space="preserve"> useful </w:t>
      </w:r>
      <w:r w:rsidRPr="00BC7061">
        <w:rPr>
          <w:rStyle w:val="StyleUnderline"/>
          <w:highlight w:val="yellow"/>
        </w:rPr>
        <w:t>route through</w:t>
      </w:r>
      <w:r w:rsidRPr="00011472">
        <w:rPr>
          <w:rStyle w:val="StyleUnderline"/>
        </w:rPr>
        <w:t xml:space="preserve"> which US presidents and the CIA can </w:t>
      </w:r>
      <w:r w:rsidRPr="00BC7061">
        <w:rPr>
          <w:rStyle w:val="StyleUnderline"/>
          <w:highlight w:val="yellow"/>
        </w:rPr>
        <w:t>circumvent congressional restrictions</w:t>
      </w:r>
      <w:r w:rsidRPr="00011472">
        <w:rPr>
          <w:rStyle w:val="StyleUnderline"/>
        </w:rPr>
        <w:t xml:space="preserve"> on aid to various unsavory groups and governments around the world</w:t>
      </w:r>
      <w:r w:rsidRPr="00011472">
        <w:t>.</w:t>
      </w:r>
    </w:p>
    <w:p w14:paraId="57ACED35" w14:textId="77777777" w:rsidR="005451FF" w:rsidRPr="00011472" w:rsidRDefault="005451FF" w:rsidP="005451FF">
      <w:r w:rsidRPr="00011472">
        <w:rPr>
          <w:rStyle w:val="StyleUnderline"/>
        </w:rPr>
        <w:t xml:space="preserve">In 1980s Latin America, these included the </w:t>
      </w:r>
      <w:r w:rsidRPr="00BC7061">
        <w:rPr>
          <w:rStyle w:val="StyleUnderline"/>
          <w:highlight w:val="yellow"/>
        </w:rPr>
        <w:t>Contras</w:t>
      </w:r>
      <w:r w:rsidRPr="00011472">
        <w:rPr>
          <w:rStyle w:val="StyleUnderline"/>
        </w:rPr>
        <w:t>, who were fighting a war against the left-wing revolutionary government of Nicaragua, as well as a host of other Latin American fascist death squads and military dictatorships</w:t>
      </w:r>
      <w:r w:rsidRPr="00011472">
        <w:t>.</w:t>
      </w:r>
    </w:p>
    <w:p w14:paraId="2014FCAC" w14:textId="77777777" w:rsidR="005451FF" w:rsidRPr="00011472" w:rsidRDefault="005451FF" w:rsidP="005451FF">
      <w:r w:rsidRPr="00011472">
        <w:rPr>
          <w:rStyle w:val="StyleUnderline"/>
        </w:rPr>
        <w:t xml:space="preserve">It </w:t>
      </w:r>
      <w:r w:rsidRPr="00BC7061">
        <w:rPr>
          <w:rStyle w:val="StyleUnderline"/>
          <w:highlight w:val="yellow"/>
        </w:rPr>
        <w:t>also</w:t>
      </w:r>
      <w:r w:rsidRPr="00011472">
        <w:rPr>
          <w:rStyle w:val="StyleUnderline"/>
        </w:rPr>
        <w:t xml:space="preserve"> included the </w:t>
      </w:r>
      <w:r w:rsidRPr="00BC7061">
        <w:rPr>
          <w:rStyle w:val="StyleUnderline"/>
          <w:highlight w:val="yellow"/>
        </w:rPr>
        <w:t>South African apartheid</w:t>
      </w:r>
      <w:r w:rsidRPr="00011472">
        <w:rPr>
          <w:rStyle w:val="StyleUnderline"/>
        </w:rPr>
        <w:t xml:space="preserve"> regime, which Israeli governments of both the “Zionist left” and Likudnik right armed for decades</w:t>
      </w:r>
      <w:r w:rsidRPr="00011472">
        <w:t>.</w:t>
      </w:r>
    </w:p>
    <w:p w14:paraId="602E13F8" w14:textId="77777777" w:rsidR="005451FF" w:rsidRPr="00011472" w:rsidRDefault="005451FF" w:rsidP="005451FF">
      <w:r w:rsidRPr="00011472">
        <w:t xml:space="preserve">As quoted in Andrew and Leslie Cockburn’s book Dangerous Liaison, </w:t>
      </w:r>
      <w:r w:rsidRPr="00011472">
        <w:rPr>
          <w:rStyle w:val="StyleUnderline"/>
        </w:rPr>
        <w:t>one former member of the Israeli parliament, General Mattityahu Peled, put it succinctly: “In Central America, Israel is the ‘dirty work’ contractor for the US administration</w:t>
      </w:r>
      <w:r w:rsidRPr="00011472">
        <w:t xml:space="preserve">. </w:t>
      </w:r>
      <w:r w:rsidRPr="00011472">
        <w:rPr>
          <w:rStyle w:val="StyleUnderline"/>
        </w:rPr>
        <w:t>Israel is acting as an accomplice and an arm of the United States.”</w:t>
      </w:r>
    </w:p>
    <w:p w14:paraId="7AE35BBE" w14:textId="22573294" w:rsidR="005451FF" w:rsidRPr="005451FF" w:rsidRDefault="005451FF" w:rsidP="005451FF">
      <w:r w:rsidRPr="00011472">
        <w:rPr>
          <w:rStyle w:val="StyleUnderline"/>
        </w:rPr>
        <w:t xml:space="preserve">Amid an alarming rise in anti-Semitism and neo-Nazism, </w:t>
      </w:r>
      <w:r w:rsidRPr="00BC7061">
        <w:rPr>
          <w:rStyle w:val="StyleUnderline"/>
          <w:highlight w:val="yellow"/>
        </w:rPr>
        <w:t xml:space="preserve">Israel now appears to be </w:t>
      </w:r>
      <w:r w:rsidRPr="00BC7061">
        <w:rPr>
          <w:rStyle w:val="Emphasis"/>
          <w:highlight w:val="yellow"/>
        </w:rPr>
        <w:t>reprising this role</w:t>
      </w:r>
      <w:r w:rsidRPr="00011472">
        <w:rPr>
          <w:rStyle w:val="StyleUnderline"/>
        </w:rPr>
        <w:t xml:space="preserve"> in eastern Europe</w:t>
      </w:r>
      <w:r w:rsidRPr="00011472">
        <w:t>.</w:t>
      </w:r>
      <w:bookmarkStart w:id="0" w:name="_GoBack"/>
      <w:bookmarkEnd w:id="0"/>
    </w:p>
    <w:p w14:paraId="3B3EC929" w14:textId="20AD9EC2" w:rsidR="00234550" w:rsidRPr="00011472" w:rsidRDefault="00234550" w:rsidP="00234550">
      <w:pPr>
        <w:pStyle w:val="Heading4"/>
        <w:rPr>
          <w:sz w:val="28"/>
        </w:rPr>
      </w:pPr>
      <w:r w:rsidRPr="00011472">
        <w:rPr>
          <w:sz w:val="28"/>
        </w:rPr>
        <w:t>Ukraine is becoming more democratic now.</w:t>
      </w:r>
    </w:p>
    <w:p w14:paraId="72B7FA5D" w14:textId="77777777" w:rsidR="00234550" w:rsidRPr="00011472" w:rsidRDefault="00234550" w:rsidP="00234550">
      <w:r w:rsidRPr="00011472">
        <w:rPr>
          <w:rStyle w:val="Style13ptBold"/>
          <w:sz w:val="28"/>
        </w:rPr>
        <w:t>Lentine 7/9</w:t>
      </w:r>
      <w:r w:rsidRPr="00011472">
        <w:t xml:space="preserve"> – Senior Program Officer for Europe and Eurasia at Freedom House, Prior Lentine worked at the National Endowment for Democracy (NED), Open Society Foundations’ (OSF) Eurasia Program, the United States Holocaust Memorial Museum (USHMM), and the Międzynarodowe Centrum Kultury (International Cultural Center) in Krakow, Poland</w:t>
      </w:r>
    </w:p>
    <w:p w14:paraId="170CC523" w14:textId="77777777" w:rsidR="00234550" w:rsidRPr="00011472" w:rsidRDefault="00234550" w:rsidP="00234550">
      <w:r w:rsidRPr="00011472">
        <w:t xml:space="preserve">(Gina S., 7/9/19, “Ukraine’s New Leadership: Challenges and Opportunities for Democracy and Human Rights,” [accessed 7/11/19], </w:t>
      </w:r>
      <w:hyperlink r:id="rId46" w:history="1">
        <w:r w:rsidRPr="00011472">
          <w:rPr>
            <w:rStyle w:val="Hyperlink"/>
          </w:rPr>
          <w:t>https://freedomhouse.org/blog/ukraine-s-new-leadership-challenges-and-opportunities-democracy-and-human-rights</w:t>
        </w:r>
      </w:hyperlink>
      <w:r w:rsidRPr="00011472">
        <w:t>, see</w:t>
      </w:r>
    </w:p>
    <w:p w14:paraId="5FF39339" w14:textId="77777777" w:rsidR="00234550" w:rsidRPr="00011472" w:rsidRDefault="00234550" w:rsidP="00234550">
      <w:r w:rsidRPr="00011472">
        <w:rPr>
          <w:rStyle w:val="StyleUnderline"/>
        </w:rPr>
        <w:t xml:space="preserve">On June 6, </w:t>
      </w:r>
      <w:r w:rsidRPr="00BC7061">
        <w:rPr>
          <w:rStyle w:val="StyleUnderline"/>
          <w:highlight w:val="yellow"/>
        </w:rPr>
        <w:t xml:space="preserve">the Constitutional Court of Ukraine struck down </w:t>
      </w:r>
      <w:r w:rsidRPr="00011472">
        <w:rPr>
          <w:rStyle w:val="StyleUnderline"/>
        </w:rPr>
        <w:t xml:space="preserve">the </w:t>
      </w:r>
      <w:r w:rsidRPr="00BC7061">
        <w:rPr>
          <w:rStyle w:val="StyleUnderline"/>
          <w:highlight w:val="yellow"/>
        </w:rPr>
        <w:t>e-declarations law,</w:t>
      </w:r>
      <w:r w:rsidRPr="00011472">
        <w:rPr>
          <w:rStyle w:val="StyleUnderline"/>
        </w:rPr>
        <w:t xml:space="preserve"> a burdensome and intrusive requirement that had, for the last two years, forced civic anticorruption organizations to submit public income and asset declarations or risk serious financial and legal consequences. </w:t>
      </w:r>
      <w:r w:rsidRPr="00BC7061">
        <w:rPr>
          <w:rStyle w:val="StyleUnderline"/>
          <w:highlight w:val="yellow"/>
        </w:rPr>
        <w:t>This decision</w:t>
      </w:r>
      <w:r w:rsidRPr="00011472">
        <w:rPr>
          <w:rStyle w:val="StyleUnderline"/>
        </w:rPr>
        <w:t xml:space="preserve">, </w:t>
      </w:r>
      <w:r w:rsidRPr="00011472">
        <w:t xml:space="preserve">which came after two years of dogged advocacy efforts against the law by civil society and the international community, </w:t>
      </w:r>
      <w:r w:rsidRPr="00BC7061">
        <w:rPr>
          <w:rStyle w:val="StyleUnderline"/>
          <w:highlight w:val="yellow"/>
        </w:rPr>
        <w:t>represents a step in the right direction for freedom and democracy</w:t>
      </w:r>
      <w:r w:rsidRPr="00011472">
        <w:rPr>
          <w:rStyle w:val="StyleUnderline"/>
        </w:rPr>
        <w:t xml:space="preserve"> in the country</w:t>
      </w:r>
      <w:r w:rsidRPr="00011472">
        <w:t xml:space="preserve">. The question is whether it will form part of a larger pattern of progress under the new administration of President Volodymyr Zelenskyy and help revitalize Ukraine’s democratic commitments. </w:t>
      </w:r>
      <w:r w:rsidRPr="00011472">
        <w:rPr>
          <w:rStyle w:val="StyleUnderline"/>
        </w:rPr>
        <w:t>Zelenskyy won the presidency</w:t>
      </w:r>
      <w:r w:rsidRPr="00011472">
        <w:t xml:space="preserve"> in an April 21 runoff election with 73 percent of the vote against incumbent Petro Poroshenko, </w:t>
      </w:r>
      <w:r w:rsidRPr="00011472">
        <w:rPr>
          <w:rStyle w:val="StyleUnderline"/>
        </w:rPr>
        <w:t>completing what were deemed to be among the most free and fair elections in the country’s history.</w:t>
      </w:r>
      <w:r w:rsidRPr="00011472">
        <w:t xml:space="preserve"> But it remains unclear how the young leader, a former comedian with virtually no political experience, will fulfill his promises to tackle long-standing challenges including the conflict in Donbas and reform of the Security Service of Ukraine (SBU). O</w:t>
      </w:r>
      <w:r w:rsidRPr="00011472">
        <w:rPr>
          <w:rStyle w:val="StyleUnderline"/>
        </w:rPr>
        <w:t>n his inauguration day, Zelenskyy called for snap parliamentary elections, which were approved by the Constitutional Court and will take place on July 21.</w:t>
      </w:r>
      <w:r w:rsidRPr="00011472">
        <w:t xml:space="preserve"> To maintain the positive momentum from the court’s remarkable decision on e-declarations, the president and the incoming parliament should focus on three key priorities: Expanding the space for civil society to engage openly with lawmakers, fostering a safe environment for the media and free expression, and combating impunity for violence by far-right groups and others. Reversing attempts to shut out civil society </w:t>
      </w:r>
      <w:r w:rsidRPr="00BC7061">
        <w:rPr>
          <w:rStyle w:val="StyleUnderline"/>
          <w:highlight w:val="yellow"/>
        </w:rPr>
        <w:t>Civil society remains one of the strongest pillars of Ukraine’s burgeoning democracy. Civic activists have formed vibrant, effective coalitions to secure structural changes in areas such as judicial reform, electoral reform, and decentralization</w:t>
      </w:r>
      <w:r w:rsidRPr="00011472">
        <w:t>. Over the last two years, however, government enthusiasm for civil society engagement on legislation waned significantly. In many cases, the authorities under former president Poroshenko’s leadership did not pass or otherwise ignored reforms and draft laws advocated by civil society groups. In fact, in a 2018 interview, the former deputy head of the presidential administration, Dmytro Shymkiv, said the parliament had adopted the e-declaration rules as payback against activists who had pushed through requirements for public disclosure of politicians’ and other government officials’ assets. Activists who work on human rights, anticorruption, and public interest issues face a variety of other obstacles, including restrictive legislation, harassment by individuals allegedly linked to the SBU, physical intimidation and violence, and smear campaigns. Vitaliy Shabunin, executive director of the Anti-Corruption Action Center (ANTAC), faced criminal charges last year after punching blogger Vsevolod Filimonenko, who was reportedly sent by the SBU to harass ANTAC staff in retaliation for their outspoken criticism of Poroshenko. In another case, unknown assailants armed with Molotov cocktails set fire to the apartments and offices of several local anticorruption and environmental activists in Rivne in February 2018.</w:t>
      </w:r>
    </w:p>
    <w:p w14:paraId="1E63E4CD" w14:textId="77777777" w:rsidR="00234550" w:rsidRPr="00011472" w:rsidRDefault="00234550" w:rsidP="00234550"/>
    <w:p w14:paraId="794D3FF2" w14:textId="5156C620" w:rsidR="00234550" w:rsidRPr="00011472" w:rsidRDefault="00234550" w:rsidP="00234550">
      <w:pPr>
        <w:pStyle w:val="Heading4"/>
        <w:rPr>
          <w:sz w:val="28"/>
        </w:rPr>
      </w:pPr>
      <w:r w:rsidRPr="00011472">
        <w:rPr>
          <w:sz w:val="28"/>
          <w:u w:val="single"/>
        </w:rPr>
        <w:t>Link Turn</w:t>
      </w:r>
      <w:r w:rsidRPr="00011472">
        <w:rPr>
          <w:sz w:val="28"/>
        </w:rPr>
        <w:t xml:space="preserve"> </w:t>
      </w:r>
      <w:r w:rsidR="005F6A2D">
        <w:rPr>
          <w:sz w:val="28"/>
        </w:rPr>
        <w:t xml:space="preserve"> –</w:t>
      </w:r>
      <w:r w:rsidRPr="00011472">
        <w:rPr>
          <w:sz w:val="28"/>
        </w:rPr>
        <w:t xml:space="preserve"> arms sales encourage Ukraine to continue its progress in democracy.</w:t>
      </w:r>
    </w:p>
    <w:p w14:paraId="239B1EF4" w14:textId="77777777" w:rsidR="00234550" w:rsidRPr="00011472" w:rsidRDefault="00234550" w:rsidP="00234550">
      <w:r w:rsidRPr="00011472">
        <w:rPr>
          <w:rStyle w:val="Style13ptBold"/>
          <w:sz w:val="28"/>
        </w:rPr>
        <w:t>Roskam 4/19</w:t>
      </w:r>
      <w:r w:rsidRPr="00011472">
        <w:t xml:space="preserve"> – served in Congress from 2007-2019 and was the chairman of the U.S. House Democracy Partnership. He is on the board of the National Endowment for Democracy</w:t>
      </w:r>
    </w:p>
    <w:p w14:paraId="10FF29D2" w14:textId="77777777" w:rsidR="00234550" w:rsidRPr="00011472" w:rsidRDefault="00234550" w:rsidP="00234550">
      <w:r w:rsidRPr="00011472">
        <w:t xml:space="preserve">(Peter, 4/19/19, “Ukraine's long road to democracy,” [accessed 7/11/19], </w:t>
      </w:r>
      <w:hyperlink r:id="rId47" w:history="1">
        <w:r w:rsidRPr="00011472">
          <w:rPr>
            <w:rStyle w:val="Hyperlink"/>
          </w:rPr>
          <w:t>https://www.washingtonexaminer.com/opinion/op-eds/ukraines-long-road-to-democracy</w:t>
        </w:r>
      </w:hyperlink>
      <w:r w:rsidRPr="00011472">
        <w:t>, see)</w:t>
      </w:r>
    </w:p>
    <w:p w14:paraId="27F41317" w14:textId="59F6969F" w:rsidR="00234550" w:rsidRPr="00011472" w:rsidRDefault="00234550" w:rsidP="00234550">
      <w:pPr>
        <w:rPr>
          <w:u w:val="single"/>
        </w:rPr>
      </w:pPr>
      <w:r w:rsidRPr="00011472">
        <w:rPr>
          <w:u w:val="single"/>
        </w:rPr>
        <w:t xml:space="preserve">On March 31, 2019, I once again had the privilege of serving as an IRI election monitor for Ukraine’s presidential election </w:t>
      </w:r>
      <w:r w:rsidR="005F6A2D">
        <w:rPr>
          <w:u w:val="single"/>
        </w:rPr>
        <w:t xml:space="preserve"> –</w:t>
      </w:r>
      <w:r w:rsidRPr="00011472">
        <w:rPr>
          <w:u w:val="single"/>
        </w:rPr>
        <w:t xml:space="preserve"> this time in Odessa. I was impressed by how far the country has come in consolidating its democracy </w:t>
      </w:r>
      <w:r w:rsidRPr="00011472">
        <w:t xml:space="preserve">in just five years despite tremendous challenges. During that time, Ukrainians have seen Crimea annexed by the Russian Federation, have lost thousands at the hands of Russia in the ongoing war in the Donbass region, and have suffered economically. In spite of these obstacles, </w:t>
      </w:r>
      <w:r w:rsidRPr="00BC7061">
        <w:rPr>
          <w:b/>
          <w:bCs/>
          <w:highlight w:val="yellow"/>
          <w:u w:val="single"/>
        </w:rPr>
        <w:t>Ukrainian democracy is growing stronger by the day, as was evident in the conduct of this credible and peaceful election</w:t>
      </w:r>
      <w:r w:rsidRPr="00011472">
        <w:rPr>
          <w:b/>
          <w:bCs/>
          <w:u w:val="single"/>
        </w:rPr>
        <w:t>.</w:t>
      </w:r>
      <w:r w:rsidRPr="00011472">
        <w:t xml:space="preserve"> </w:t>
      </w:r>
      <w:r w:rsidRPr="00011472">
        <w:rPr>
          <w:u w:val="single"/>
        </w:rPr>
        <w:t>As the Ukrainian people head back to the polls this Sunday to select their next president in their run-off election</w:t>
      </w:r>
      <w:r w:rsidRPr="00BC7061">
        <w:rPr>
          <w:highlight w:val="yellow"/>
          <w:u w:val="single"/>
        </w:rPr>
        <w:t>, it’s clear that they deserve</w:t>
      </w:r>
      <w:r w:rsidRPr="00011472">
        <w:rPr>
          <w:u w:val="single"/>
        </w:rPr>
        <w:t xml:space="preserve"> not just our admiration but </w:t>
      </w:r>
      <w:r w:rsidRPr="00BC7061">
        <w:rPr>
          <w:highlight w:val="yellow"/>
          <w:u w:val="single"/>
        </w:rPr>
        <w:t>our continued support as they continue their democratic journey</w:t>
      </w:r>
      <w:r w:rsidRPr="00011472">
        <w:rPr>
          <w:u w:val="single"/>
        </w:rPr>
        <w:t xml:space="preserve">. Elections, of course, are just one part of democracy and can have no real meaning if they are not underpinned by the rule of law and government accountability. </w:t>
      </w:r>
      <w:r w:rsidRPr="00BC7061">
        <w:rPr>
          <w:highlight w:val="yellow"/>
          <w:u w:val="single"/>
        </w:rPr>
        <w:t>Ukraine has come a long way</w:t>
      </w:r>
      <w:r w:rsidRPr="00011472">
        <w:rPr>
          <w:u w:val="single"/>
        </w:rPr>
        <w:t xml:space="preserve"> in putting these structures into place, </w:t>
      </w:r>
      <w:r w:rsidRPr="00BC7061">
        <w:rPr>
          <w:highlight w:val="yellow"/>
          <w:u w:val="single"/>
        </w:rPr>
        <w:t xml:space="preserve">including reforms to address </w:t>
      </w:r>
      <w:r w:rsidRPr="00011472">
        <w:rPr>
          <w:u w:val="single"/>
        </w:rPr>
        <w:t xml:space="preserve">systemic </w:t>
      </w:r>
      <w:r w:rsidRPr="00BC7061">
        <w:rPr>
          <w:highlight w:val="yellow"/>
          <w:u w:val="single"/>
        </w:rPr>
        <w:t xml:space="preserve">corruption, and </w:t>
      </w:r>
      <w:r w:rsidRPr="00011472">
        <w:rPr>
          <w:u w:val="single"/>
        </w:rPr>
        <w:t xml:space="preserve">has strengthened the state’s ability to </w:t>
      </w:r>
      <w:r w:rsidRPr="00BC7061">
        <w:rPr>
          <w:highlight w:val="yellow"/>
          <w:u w:val="single"/>
        </w:rPr>
        <w:t>guard against Russian interference</w:t>
      </w:r>
      <w:r w:rsidRPr="00011472">
        <w:rPr>
          <w:u w:val="single"/>
        </w:rPr>
        <w:t xml:space="preserve"> by breaking Ukraine’s dependence on Russian energy </w:t>
      </w:r>
      <w:r w:rsidR="005F6A2D">
        <w:rPr>
          <w:u w:val="single"/>
        </w:rPr>
        <w:t xml:space="preserve"> –</w:t>
      </w:r>
      <w:r w:rsidRPr="00011472">
        <w:rPr>
          <w:u w:val="single"/>
        </w:rPr>
        <w:t xml:space="preserve"> </w:t>
      </w:r>
      <w:r w:rsidRPr="00BC7061">
        <w:rPr>
          <w:highlight w:val="yellow"/>
          <w:u w:val="single"/>
        </w:rPr>
        <w:t>all while holding the line against</w:t>
      </w:r>
      <w:r w:rsidRPr="00011472">
        <w:rPr>
          <w:u w:val="single"/>
        </w:rPr>
        <w:t xml:space="preserve"> further Russian </w:t>
      </w:r>
      <w:r w:rsidRPr="00BC7061">
        <w:rPr>
          <w:highlight w:val="yellow"/>
          <w:u w:val="single"/>
        </w:rPr>
        <w:t>incursions</w:t>
      </w:r>
      <w:r w:rsidRPr="00011472">
        <w:rPr>
          <w:u w:val="single"/>
        </w:rPr>
        <w:t xml:space="preserve"> into Ukrainian territory</w:t>
      </w:r>
      <w:r w:rsidRPr="00011472">
        <w:t xml:space="preserve">. Ukraine still has a long way to go in combating corruption and strengthening the rule of law. While the U.S. and the broader international community has an interest in supporting Ukraine in these efforts, it is ultimately the Ukrainian people alone who will determine the fate of their country. </w:t>
      </w:r>
      <w:r w:rsidRPr="00BC7061">
        <w:rPr>
          <w:b/>
          <w:bCs/>
          <w:highlight w:val="yellow"/>
          <w:u w:val="single"/>
        </w:rPr>
        <w:t>We must remain committed to assisting them in this struggle. Ukraine is</w:t>
      </w:r>
      <w:r w:rsidRPr="00011472">
        <w:rPr>
          <w:b/>
          <w:bCs/>
          <w:u w:val="single"/>
        </w:rPr>
        <w:t xml:space="preserve"> at the front line of the fight against Russian aggression, and </w:t>
      </w:r>
      <w:r w:rsidRPr="00BC7061">
        <w:rPr>
          <w:b/>
          <w:bCs/>
          <w:highlight w:val="yellow"/>
          <w:u w:val="single"/>
        </w:rPr>
        <w:t>the victory of democracy</w:t>
      </w:r>
      <w:r w:rsidRPr="00011472">
        <w:rPr>
          <w:b/>
          <w:bCs/>
          <w:u w:val="single"/>
        </w:rPr>
        <w:t xml:space="preserve"> there is not only a strategic win for the U.S., but </w:t>
      </w:r>
      <w:r w:rsidRPr="00BC7061">
        <w:rPr>
          <w:b/>
          <w:bCs/>
          <w:highlight w:val="yellow"/>
          <w:u w:val="single"/>
        </w:rPr>
        <w:t>a powerful example to people worldwide that authoritarian bullying can be resisted</w:t>
      </w:r>
      <w:r w:rsidRPr="00011472">
        <w:rPr>
          <w:b/>
          <w:bCs/>
          <w:u w:val="single"/>
        </w:rPr>
        <w:t xml:space="preserve"> and that democratic reform is possible in even the most difficult circumstances</w:t>
      </w:r>
      <w:r w:rsidRPr="00011472">
        <w:rPr>
          <w:u w:val="single"/>
        </w:rPr>
        <w:t>. Continued military assistance is vital to holding the line against Russia in eastern Ukraine, as is robust diplomatic support from the U.S. and the fiscal discipline requirements introduced by the International Monetary Fund.</w:t>
      </w:r>
      <w:r w:rsidRPr="00011472">
        <w:t xml:space="preserve"> Practical advice and assistance on the mechanics of building a strong democracy are also vital to helping Ukraine, as carried out by bodies including the U.S. House Democracy Partnership, the National Endowment for Democracy, the U.S. Agency for International Development, the International Republican Institute, and the National Democratic Institute. As I left a polling station in Odessa last week, I had a moment of déjà vu, watching in admiration as another babushka hobbled up the steps, determined to cast her vote. It was an honor to be a small part in the international effort to make sure that her vote counted. </w:t>
      </w:r>
      <w:r w:rsidRPr="00011472">
        <w:rPr>
          <w:u w:val="single"/>
        </w:rPr>
        <w:t xml:space="preserve">As the country heads to the polls to cast their final vote in the presidential run-off this weekend, </w:t>
      </w:r>
      <w:r w:rsidRPr="00BC7061">
        <w:rPr>
          <w:highlight w:val="yellow"/>
          <w:u w:val="single"/>
        </w:rPr>
        <w:t>let us recommit to standing alongside this important partner in the fight for freedom and democracy</w:t>
      </w:r>
      <w:r w:rsidRPr="00011472">
        <w:rPr>
          <w:u w:val="single"/>
        </w:rPr>
        <w:t>.</w:t>
      </w:r>
    </w:p>
    <w:p w14:paraId="598D1CDD" w14:textId="77777777" w:rsidR="00234550" w:rsidRPr="00011472" w:rsidRDefault="00234550" w:rsidP="00234550"/>
    <w:p w14:paraId="33910E36" w14:textId="3346E819" w:rsidR="005451FF" w:rsidRDefault="005451FF" w:rsidP="005451FF">
      <w:pPr>
        <w:pStyle w:val="Heading3"/>
      </w:pPr>
      <w:r>
        <w:t>2NC – NPE Alt Cause</w:t>
      </w:r>
    </w:p>
    <w:p w14:paraId="5EDAEBCE" w14:textId="77777777" w:rsidR="005451FF" w:rsidRDefault="005451FF" w:rsidP="005451FF">
      <w:pPr>
        <w:pStyle w:val="Heading4"/>
      </w:pPr>
      <w:r>
        <w:t>NPE instills fascist values into education, including historical revisionism, Nazi glorification, and Ukrainian ultra-nationalism. These play a crucial role in developing neo-Nazi subjectivities.</w:t>
      </w:r>
    </w:p>
    <w:p w14:paraId="0F9534E6" w14:textId="77777777" w:rsidR="005451FF" w:rsidRPr="008C6A12" w:rsidRDefault="005451FF" w:rsidP="005451FF">
      <w:r w:rsidRPr="008C6A12">
        <w:rPr>
          <w:rStyle w:val="Style13ptBold"/>
        </w:rPr>
        <w:t>Sputnik International 15</w:t>
      </w:r>
      <w:r w:rsidRPr="008C6A12">
        <w:t>,</w:t>
      </w:r>
      <w:r>
        <w:t xml:space="preserve"> </w:t>
      </w:r>
      <w:r w:rsidRPr="003455D1">
        <w:rPr>
          <w:sz w:val="24"/>
          <w:szCs w:val="28"/>
          <w:u w:val="single"/>
        </w:rPr>
        <w:t>Sputnik International</w:t>
      </w:r>
      <w:r>
        <w:t>, n</w:t>
      </w:r>
      <w:r w:rsidRPr="008C6A12">
        <w:t xml:space="preserve">ews agency, news website platform and radio broadcast service established by the Russian government-owned news agency Rossiya Segodnya. 4-10-2015, "Ukrainian 'Patriotic Education' for Kids to Instill Ideals of War Criminals," </w:t>
      </w:r>
      <w:r>
        <w:rPr>
          <w:i/>
          <w:iCs/>
        </w:rPr>
        <w:t>Sputnik</w:t>
      </w:r>
      <w:r w:rsidRPr="008C6A12">
        <w:t xml:space="preserve">, </w:t>
      </w:r>
      <w:hyperlink r:id="rId48" w:history="1">
        <w:r w:rsidRPr="00F50B27">
          <w:rPr>
            <w:rStyle w:val="Hyperlink"/>
          </w:rPr>
          <w:t>https://sputniknews.com/europe/201510141028503060-ukraine-education-ultranationalism-indoctrination/</w:t>
        </w:r>
      </w:hyperlink>
      <w:r>
        <w:t xml:space="preserve"> // DRNT</w:t>
      </w:r>
    </w:p>
    <w:p w14:paraId="6A1B2715" w14:textId="77777777" w:rsidR="005451FF" w:rsidRPr="00D33D86" w:rsidRDefault="005451FF" w:rsidP="005451FF">
      <w:pPr>
        <w:rPr>
          <w:sz w:val="16"/>
        </w:rPr>
      </w:pPr>
      <w:r w:rsidRPr="00D33D86">
        <w:rPr>
          <w:sz w:val="16"/>
        </w:rPr>
        <w:t xml:space="preserve">On Tuesday, President </w:t>
      </w:r>
      <w:r w:rsidRPr="00652E13">
        <w:rPr>
          <w:sz w:val="16"/>
        </w:rPr>
        <w:t xml:space="preserve">Petro </w:t>
      </w:r>
      <w:r w:rsidRPr="00652E13">
        <w:rPr>
          <w:rStyle w:val="StyleUnderline"/>
        </w:rPr>
        <w:t>Poroshenko approved a new 'Strategy for National Patriotic Education</w:t>
      </w:r>
      <w:r w:rsidRPr="00652E13">
        <w:rPr>
          <w:sz w:val="16"/>
        </w:rPr>
        <w:t xml:space="preserve"> of</w:t>
      </w:r>
      <w:r w:rsidRPr="00D33D86">
        <w:rPr>
          <w:sz w:val="16"/>
        </w:rPr>
        <w:t xml:space="preserve"> Children and Youth, 2016-2020'. </w:t>
      </w:r>
      <w:r w:rsidRPr="00D33D86">
        <w:rPr>
          <w:rStyle w:val="StyleUnderline"/>
        </w:rPr>
        <w:t>The</w:t>
      </w:r>
      <w:r w:rsidRPr="00D33D86">
        <w:rPr>
          <w:sz w:val="16"/>
        </w:rPr>
        <w:t xml:space="preserve"> new </w:t>
      </w:r>
      <w:r w:rsidRPr="00652E13">
        <w:rPr>
          <w:rStyle w:val="StyleUnderline"/>
          <w:highlight w:val="yellow"/>
        </w:rPr>
        <w:t>program seeks to inculcate</w:t>
      </w:r>
      <w:r w:rsidRPr="00D33D86">
        <w:rPr>
          <w:sz w:val="16"/>
        </w:rPr>
        <w:t xml:space="preserve"> in youth the </w:t>
      </w:r>
      <w:r w:rsidRPr="00D33D86">
        <w:rPr>
          <w:rStyle w:val="StyleUnderline"/>
        </w:rPr>
        <w:t xml:space="preserve">'ideals </w:t>
      </w:r>
      <w:r w:rsidRPr="00652E13">
        <w:rPr>
          <w:rStyle w:val="StyleUnderline"/>
        </w:rPr>
        <w:t>and</w:t>
      </w:r>
      <w:r w:rsidRPr="00D33D86">
        <w:rPr>
          <w:rStyle w:val="StyleUnderline"/>
        </w:rPr>
        <w:t xml:space="preserve"> </w:t>
      </w:r>
      <w:r w:rsidRPr="00652E13">
        <w:rPr>
          <w:rStyle w:val="StyleUnderline"/>
          <w:highlight w:val="yellow"/>
        </w:rPr>
        <w:t>values'</w:t>
      </w:r>
      <w:r w:rsidRPr="00652E13">
        <w:rPr>
          <w:sz w:val="16"/>
          <w:highlight w:val="yellow"/>
        </w:rPr>
        <w:t xml:space="preserve"> </w:t>
      </w:r>
      <w:r w:rsidRPr="00652E13">
        <w:rPr>
          <w:rStyle w:val="Emphasis"/>
          <w:highlight w:val="yellow"/>
        </w:rPr>
        <w:t xml:space="preserve">of the fascist </w:t>
      </w:r>
      <w:r w:rsidRPr="00652E13">
        <w:rPr>
          <w:rStyle w:val="Emphasis"/>
        </w:rPr>
        <w:t>collaborationist</w:t>
      </w:r>
      <w:r w:rsidRPr="00D33D86">
        <w:rPr>
          <w:rStyle w:val="Emphasis"/>
        </w:rPr>
        <w:t xml:space="preserve"> </w:t>
      </w:r>
      <w:r w:rsidRPr="00652E13">
        <w:rPr>
          <w:rStyle w:val="Emphasis"/>
          <w:highlight w:val="yellow"/>
        </w:rPr>
        <w:t>Ukrainian Insurgent Army</w:t>
      </w:r>
      <w:r w:rsidRPr="00D33D86">
        <w:rPr>
          <w:sz w:val="16"/>
        </w:rPr>
        <w:t>, those of the Maidan revolution and of Kiev's military operation in eastern Ukraine.</w:t>
      </w:r>
    </w:p>
    <w:p w14:paraId="2EB72E11" w14:textId="77777777" w:rsidR="005451FF" w:rsidRPr="00D33D86" w:rsidRDefault="005451FF" w:rsidP="005451FF">
      <w:pPr>
        <w:rPr>
          <w:sz w:val="16"/>
          <w:szCs w:val="16"/>
        </w:rPr>
      </w:pPr>
      <w:r w:rsidRPr="00D33D86">
        <w:rPr>
          <w:sz w:val="16"/>
          <w:szCs w:val="16"/>
        </w:rPr>
        <w:t xml:space="preserve">Poroshenko announced the decree during a visit to the Lugansk Regional Lyceum, a cadet school with intensive military and physical training in the town of Kreminna, located in the Kiev-controlled portion of the eastern Ukrainian region of Lugansk. </w:t>
      </w:r>
    </w:p>
    <w:p w14:paraId="446F090F" w14:textId="77777777" w:rsidR="005451FF" w:rsidRPr="00D33D86" w:rsidRDefault="005451FF" w:rsidP="005451FF">
      <w:pPr>
        <w:rPr>
          <w:sz w:val="16"/>
        </w:rPr>
      </w:pPr>
      <w:r w:rsidRPr="00D33D86">
        <w:rPr>
          <w:sz w:val="16"/>
        </w:rPr>
        <w:t xml:space="preserve">The president's decree notes that "the </w:t>
      </w:r>
      <w:r w:rsidRPr="00D33D86">
        <w:rPr>
          <w:rStyle w:val="StyleUnderline"/>
        </w:rPr>
        <w:t xml:space="preserve">formation </w:t>
      </w:r>
      <w:r w:rsidRPr="00652E13">
        <w:rPr>
          <w:rStyle w:val="StyleUnderline"/>
        </w:rPr>
        <w:t>of life values</w:t>
      </w:r>
      <w:r w:rsidRPr="00652E13">
        <w:rPr>
          <w:sz w:val="16"/>
        </w:rPr>
        <w:t xml:space="preserve">" among Ukrainian children and youth </w:t>
      </w:r>
      <w:r w:rsidRPr="00652E13">
        <w:rPr>
          <w:rStyle w:val="StyleUnderline"/>
        </w:rPr>
        <w:t>must be based on "the examples of the heroic struggle of the Ukrainian people for independence</w:t>
      </w:r>
      <w:r w:rsidRPr="00D33D86">
        <w:rPr>
          <w:sz w:val="16"/>
        </w:rPr>
        <w:t xml:space="preserve">, sovereignty and the territorial integrity of our state." </w:t>
      </w:r>
    </w:p>
    <w:p w14:paraId="72BB57D7" w14:textId="77777777" w:rsidR="005451FF" w:rsidRPr="00D33D86" w:rsidRDefault="005451FF" w:rsidP="005451FF">
      <w:pPr>
        <w:rPr>
          <w:rStyle w:val="StyleUnderline"/>
        </w:rPr>
      </w:pPr>
      <w:r w:rsidRPr="00D33D86">
        <w:rPr>
          <w:sz w:val="16"/>
        </w:rPr>
        <w:t>In Poroshenko's words, the "</w:t>
      </w:r>
      <w:r w:rsidRPr="00D33D86">
        <w:rPr>
          <w:rStyle w:val="StyleUnderline"/>
        </w:rPr>
        <w:t xml:space="preserve">heroic </w:t>
      </w:r>
      <w:r w:rsidRPr="00652E13">
        <w:rPr>
          <w:rStyle w:val="StyleUnderline"/>
          <w:highlight w:val="yellow"/>
        </w:rPr>
        <w:t>examples</w:t>
      </w:r>
      <w:r w:rsidRPr="00D33D86">
        <w:rPr>
          <w:sz w:val="16"/>
        </w:rPr>
        <w:t xml:space="preserve">" that will contribute to the development of the new "citizen-patriot" will </w:t>
      </w:r>
      <w:r w:rsidRPr="00652E13">
        <w:rPr>
          <w:rStyle w:val="StyleUnderline"/>
          <w:highlight w:val="yellow"/>
        </w:rPr>
        <w:t>include</w:t>
      </w:r>
      <w:r w:rsidRPr="00D33D86">
        <w:rPr>
          <w:sz w:val="16"/>
        </w:rPr>
        <w:t xml:space="preserve"> the fighters of </w:t>
      </w:r>
      <w:r w:rsidRPr="00D33D86">
        <w:rPr>
          <w:rStyle w:val="StyleUnderline"/>
        </w:rPr>
        <w:t xml:space="preserve">the </w:t>
      </w:r>
      <w:r w:rsidRPr="00652E13">
        <w:rPr>
          <w:rStyle w:val="StyleUnderline"/>
          <w:highlight w:val="yellow"/>
        </w:rPr>
        <w:t>fascist</w:t>
      </w:r>
      <w:r w:rsidRPr="00D33D86">
        <w:rPr>
          <w:rStyle w:val="StyleUnderline"/>
        </w:rPr>
        <w:t xml:space="preserve"> collaborationist Ukrainian Insurgent </w:t>
      </w:r>
      <w:r w:rsidRPr="00652E13">
        <w:rPr>
          <w:rStyle w:val="StyleUnderline"/>
          <w:highlight w:val="yellow"/>
        </w:rPr>
        <w:t>Army</w:t>
      </w:r>
      <w:r w:rsidRPr="00D33D86">
        <w:rPr>
          <w:sz w:val="16"/>
        </w:rPr>
        <w:t xml:space="preserve">, an </w:t>
      </w:r>
      <w:r w:rsidRPr="00652E13">
        <w:rPr>
          <w:rStyle w:val="Emphasis"/>
          <w:highlight w:val="yellow"/>
        </w:rPr>
        <w:t>ultranationalist</w:t>
      </w:r>
      <w:r w:rsidRPr="00652E13">
        <w:rPr>
          <w:rStyle w:val="StyleUnderline"/>
          <w:highlight w:val="yellow"/>
        </w:rPr>
        <w:t xml:space="preserve"> military and political force</w:t>
      </w:r>
      <w:r w:rsidRPr="00D33D86">
        <w:rPr>
          <w:sz w:val="16"/>
        </w:rPr>
        <w:t xml:space="preserve"> which operated as an anti-Polish terrorist organization in the 1930s and went on to help operate a pro-German puppet state during the Second World War, </w:t>
      </w:r>
      <w:r w:rsidRPr="00652E13">
        <w:rPr>
          <w:rStyle w:val="StyleUnderline"/>
          <w:highlight w:val="yellow"/>
        </w:rPr>
        <w:t>ostensibly seeking to 'liberate' Ukraine</w:t>
      </w:r>
      <w:r w:rsidRPr="00D33D86">
        <w:rPr>
          <w:rStyle w:val="StyleUnderline"/>
        </w:rPr>
        <w:t xml:space="preserve"> </w:t>
      </w:r>
      <w:r w:rsidRPr="00652E13">
        <w:rPr>
          <w:rStyle w:val="StyleUnderline"/>
          <w:highlight w:val="yellow"/>
        </w:rPr>
        <w:t>via</w:t>
      </w:r>
      <w:r w:rsidRPr="00D33D86">
        <w:rPr>
          <w:rStyle w:val="StyleUnderline"/>
        </w:rPr>
        <w:t xml:space="preserve"> a campaign of violence and </w:t>
      </w:r>
      <w:r w:rsidRPr="00652E13">
        <w:rPr>
          <w:rStyle w:val="StyleUnderline"/>
          <w:highlight w:val="yellow"/>
        </w:rPr>
        <w:t>ethnic cleansing</w:t>
      </w:r>
      <w:r w:rsidRPr="00D33D86">
        <w:rPr>
          <w:rStyle w:val="StyleUnderline"/>
        </w:rPr>
        <w:t xml:space="preserve"> against </w:t>
      </w:r>
      <w:r w:rsidRPr="00D33D86">
        <w:rPr>
          <w:rStyle w:val="Emphasis"/>
        </w:rPr>
        <w:t>tens of thousands</w:t>
      </w:r>
      <w:r w:rsidRPr="00D33D86">
        <w:rPr>
          <w:rStyle w:val="StyleUnderline"/>
        </w:rPr>
        <w:t xml:space="preserve"> of Poles, Russians, and anti-fascist Ukrainians.</w:t>
      </w:r>
    </w:p>
    <w:p w14:paraId="1825D9AE" w14:textId="77777777" w:rsidR="005451FF" w:rsidRPr="008C6A12" w:rsidRDefault="005451FF" w:rsidP="005451FF">
      <w:pPr>
        <w:rPr>
          <w:sz w:val="16"/>
        </w:rPr>
      </w:pPr>
      <w:r w:rsidRPr="00D33D86">
        <w:rPr>
          <w:rStyle w:val="StyleUnderline"/>
        </w:rPr>
        <w:t>"</w:t>
      </w:r>
      <w:r w:rsidRPr="00652E13">
        <w:rPr>
          <w:rStyle w:val="StyleUnderline"/>
          <w:highlight w:val="yellow"/>
        </w:rPr>
        <w:t>Values</w:t>
      </w:r>
      <w:r w:rsidRPr="00D33D86">
        <w:rPr>
          <w:rStyle w:val="StyleUnderline"/>
        </w:rPr>
        <w:t>" will</w:t>
      </w:r>
      <w:r w:rsidRPr="008C6A12">
        <w:rPr>
          <w:sz w:val="16"/>
        </w:rPr>
        <w:t xml:space="preserve"> apparently also </w:t>
      </w:r>
      <w:r w:rsidRPr="008C6A12">
        <w:rPr>
          <w:rStyle w:val="StyleUnderline"/>
        </w:rPr>
        <w:t xml:space="preserve">be </w:t>
      </w:r>
      <w:r w:rsidRPr="00652E13">
        <w:rPr>
          <w:rStyle w:val="StyleUnderline"/>
          <w:highlight w:val="yellow"/>
        </w:rPr>
        <w:t>borrowed from participants of</w:t>
      </w:r>
      <w:r w:rsidRPr="008C6A12">
        <w:rPr>
          <w:rStyle w:val="StyleUnderline"/>
        </w:rPr>
        <w:t xml:space="preserve"> anti-Bolshevik </w:t>
      </w:r>
      <w:r w:rsidRPr="00652E13">
        <w:rPr>
          <w:rStyle w:val="StyleUnderline"/>
          <w:highlight w:val="yellow"/>
        </w:rPr>
        <w:t>uprisings</w:t>
      </w:r>
      <w:r w:rsidRPr="008C6A12">
        <w:rPr>
          <w:sz w:val="16"/>
        </w:rPr>
        <w:t xml:space="preserve"> by the Ukrainian Cossacks, along with the Sich Riflemen, a force of Ukrainian militia formed by the Austro-Hungarian Empire during the First World War </w:t>
      </w:r>
      <w:r w:rsidRPr="008C6A12">
        <w:rPr>
          <w:rStyle w:val="StyleUnderline"/>
        </w:rPr>
        <w:t>to fight against their fellow Ukrainians fighting in the Imperial Russian Army</w:t>
      </w:r>
      <w:r w:rsidRPr="008C6A12">
        <w:rPr>
          <w:sz w:val="16"/>
        </w:rPr>
        <w:t>, as well as other elements fighting against Russia and the Soviet Union throughout the 20th century.</w:t>
      </w:r>
    </w:p>
    <w:p w14:paraId="7F1CA460" w14:textId="77777777" w:rsidR="005451FF" w:rsidRPr="008C6A12" w:rsidRDefault="005451FF" w:rsidP="005451FF">
      <w:pPr>
        <w:rPr>
          <w:sz w:val="16"/>
        </w:rPr>
      </w:pPr>
      <w:r w:rsidRPr="00652E13">
        <w:rPr>
          <w:rStyle w:val="StyleUnderline"/>
        </w:rPr>
        <w:t xml:space="preserve">Children will also be taught to </w:t>
      </w:r>
      <w:r w:rsidRPr="00652E13">
        <w:rPr>
          <w:rStyle w:val="Emphasis"/>
        </w:rPr>
        <w:t>emulate</w:t>
      </w:r>
      <w:r w:rsidRPr="00652E13">
        <w:rPr>
          <w:rStyle w:val="StyleUnderline"/>
        </w:rPr>
        <w:t xml:space="preserve"> the "bravery and heroism" of the participants of the "revolutionary events"</w:t>
      </w:r>
      <w:r w:rsidRPr="00652E13">
        <w:rPr>
          <w:sz w:val="16"/>
        </w:rPr>
        <w:t xml:space="preserve"> </w:t>
      </w:r>
      <w:r w:rsidRPr="00652E13">
        <w:rPr>
          <w:rStyle w:val="StyleUnderline"/>
        </w:rPr>
        <w:t>of</w:t>
      </w:r>
      <w:r w:rsidRPr="00652E13">
        <w:rPr>
          <w:sz w:val="16"/>
        </w:rPr>
        <w:t xml:space="preserve"> the </w:t>
      </w:r>
      <w:r w:rsidRPr="00652E13">
        <w:rPr>
          <w:rStyle w:val="StyleUnderline"/>
        </w:rPr>
        <w:t xml:space="preserve">Euromaidan protests </w:t>
      </w:r>
      <w:r w:rsidRPr="00652E13">
        <w:rPr>
          <w:sz w:val="16"/>
        </w:rPr>
        <w:t>of late</w:t>
      </w:r>
      <w:r w:rsidRPr="008C6A12">
        <w:rPr>
          <w:sz w:val="16"/>
        </w:rPr>
        <w:t xml:space="preserve"> 2013 to early 2014, which led to the overthrow of the unpopular but democratically elected national leaders, and of Ukrainian soldiers fighting in Kiev's military operation against autonomy and independence supporters in the country's east.</w:t>
      </w:r>
    </w:p>
    <w:p w14:paraId="08DAF19C" w14:textId="77777777" w:rsidR="005451FF" w:rsidRPr="008C6A12" w:rsidRDefault="005451FF" w:rsidP="005451FF">
      <w:pPr>
        <w:rPr>
          <w:sz w:val="16"/>
        </w:rPr>
      </w:pPr>
      <w:r w:rsidRPr="008C6A12">
        <w:rPr>
          <w:sz w:val="16"/>
        </w:rPr>
        <w:t xml:space="preserve">According to the president's website, </w:t>
      </w:r>
      <w:r w:rsidRPr="00652E13">
        <w:rPr>
          <w:rStyle w:val="StyleUnderline"/>
          <w:highlight w:val="yellow"/>
        </w:rPr>
        <w:t>the strategy will</w:t>
      </w:r>
      <w:r w:rsidRPr="008C6A12">
        <w:rPr>
          <w:sz w:val="16"/>
        </w:rPr>
        <w:t xml:space="preserve"> use these "examples of courage and valor of fighters for the freedom and independence of Ukraine" to </w:t>
      </w:r>
      <w:r w:rsidRPr="00652E13">
        <w:rPr>
          <w:rStyle w:val="StyleUnderline"/>
          <w:highlight w:val="yellow"/>
        </w:rPr>
        <w:t>mold</w:t>
      </w:r>
      <w:r w:rsidRPr="008C6A12">
        <w:rPr>
          <w:sz w:val="16"/>
        </w:rPr>
        <w:t xml:space="preserve"> "the formation of </w:t>
      </w:r>
      <w:r w:rsidRPr="008C6A12">
        <w:rPr>
          <w:rStyle w:val="StyleUnderline"/>
        </w:rPr>
        <w:t>patriotism</w:t>
      </w:r>
      <w:r w:rsidRPr="008C6A12">
        <w:rPr>
          <w:sz w:val="16"/>
        </w:rPr>
        <w:t xml:space="preserve"> and love for the motherland, spirituality, morality, and respect for Ukrainian heritage."</w:t>
      </w:r>
    </w:p>
    <w:p w14:paraId="5273B587" w14:textId="77777777" w:rsidR="005451FF" w:rsidRPr="008C6A12" w:rsidRDefault="005451FF" w:rsidP="005451FF">
      <w:pPr>
        <w:rPr>
          <w:sz w:val="16"/>
        </w:rPr>
      </w:pPr>
      <w:r w:rsidRPr="008C6A12">
        <w:rPr>
          <w:sz w:val="16"/>
        </w:rPr>
        <w:t>Poroshenko emphasized that he was confident that the new s</w:t>
      </w:r>
      <w:r w:rsidRPr="008C6A12">
        <w:rPr>
          <w:rStyle w:val="StyleUnderline"/>
        </w:rPr>
        <w:t xml:space="preserve">trategy's implementation would contribute to Ukraine's </w:t>
      </w:r>
      <w:r w:rsidRPr="008C6A12">
        <w:rPr>
          <w:rStyle w:val="Emphasis"/>
        </w:rPr>
        <w:t>"</w:t>
      </w:r>
      <w:r w:rsidRPr="00652E13">
        <w:rPr>
          <w:rStyle w:val="Emphasis"/>
          <w:highlight w:val="yellow"/>
        </w:rPr>
        <w:t>national revival</w:t>
      </w:r>
      <w:r w:rsidRPr="008C6A12">
        <w:rPr>
          <w:rStyle w:val="Emphasis"/>
        </w:rPr>
        <w:t>"</w:t>
      </w:r>
      <w:r w:rsidRPr="008C6A12">
        <w:rPr>
          <w:rStyle w:val="StyleUnderline"/>
        </w:rPr>
        <w:t xml:space="preserve"> </w:t>
      </w:r>
      <w:r w:rsidRPr="008C6A12">
        <w:rPr>
          <w:sz w:val="16"/>
        </w:rPr>
        <w:t>and to the "protection of Ukraine's democratic European vector."</w:t>
      </w:r>
    </w:p>
    <w:p w14:paraId="3C07DD4D" w14:textId="77777777" w:rsidR="005451FF" w:rsidRPr="008C6A12" w:rsidRDefault="005451FF" w:rsidP="005451FF">
      <w:pPr>
        <w:rPr>
          <w:sz w:val="16"/>
          <w:szCs w:val="16"/>
        </w:rPr>
      </w:pPr>
      <w:r w:rsidRPr="008C6A12">
        <w:rPr>
          <w:sz w:val="16"/>
          <w:szCs w:val="16"/>
        </w:rPr>
        <w:t>According to the decree, the government now has a two month timeframe in which to develop and implement the new strategy.</w:t>
      </w:r>
    </w:p>
    <w:p w14:paraId="14C1A3F9" w14:textId="77777777" w:rsidR="005451FF" w:rsidRPr="008C6A12" w:rsidRDefault="005451FF" w:rsidP="005451FF">
      <w:pPr>
        <w:rPr>
          <w:sz w:val="16"/>
        </w:rPr>
      </w:pPr>
      <w:r w:rsidRPr="008C6A12">
        <w:rPr>
          <w:sz w:val="16"/>
        </w:rPr>
        <w:t xml:space="preserve">Ukraine's latest round of education reforms began soon after the success of the Maidan coup d'état in February, 2014. Last spring, </w:t>
      </w:r>
      <w:r w:rsidRPr="008C6A12">
        <w:rPr>
          <w:rStyle w:val="StyleUnderline"/>
        </w:rPr>
        <w:t>the country's ministry of education developed a new national program of teaching materials aimed at liquidating the "dictatorial values of Eurasianism" and the tradition of the "sovok"</w:t>
      </w:r>
      <w:r w:rsidRPr="008C6A12">
        <w:rPr>
          <w:sz w:val="16"/>
        </w:rPr>
        <w:t xml:space="preserve"> (a derogatory word for Homo Sovieticus, or a person with a 'Soviet' mentality). </w:t>
      </w:r>
    </w:p>
    <w:p w14:paraId="63BC487E" w14:textId="77777777" w:rsidR="005451FF" w:rsidRPr="008C6A12" w:rsidRDefault="005451FF" w:rsidP="005451FF">
      <w:pPr>
        <w:rPr>
          <w:sz w:val="16"/>
        </w:rPr>
      </w:pPr>
      <w:r w:rsidRPr="00652E13">
        <w:rPr>
          <w:rStyle w:val="StyleUnderline"/>
          <w:highlight w:val="yellow"/>
        </w:rPr>
        <w:t>Reforms</w:t>
      </w:r>
      <w:r w:rsidRPr="008C6A12">
        <w:rPr>
          <w:rStyle w:val="StyleUnderline"/>
        </w:rPr>
        <w:t xml:space="preserve"> have </w:t>
      </w:r>
      <w:r w:rsidRPr="00652E13">
        <w:rPr>
          <w:rStyle w:val="StyleUnderline"/>
          <w:highlight w:val="yellow"/>
        </w:rPr>
        <w:t xml:space="preserve">included mandating </w:t>
      </w:r>
      <w:r w:rsidRPr="00652E13">
        <w:rPr>
          <w:rStyle w:val="Emphasis"/>
          <w:highlight w:val="yellow"/>
        </w:rPr>
        <w:t>new interpretations</w:t>
      </w:r>
      <w:r w:rsidRPr="00652E13">
        <w:rPr>
          <w:sz w:val="16"/>
          <w:highlight w:val="yellow"/>
        </w:rPr>
        <w:t xml:space="preserve"> </w:t>
      </w:r>
      <w:r w:rsidRPr="00652E13">
        <w:rPr>
          <w:rStyle w:val="StyleUnderline"/>
          <w:highlight w:val="yellow"/>
        </w:rPr>
        <w:t>of historical events</w:t>
      </w:r>
      <w:r w:rsidRPr="00652E13">
        <w:rPr>
          <w:sz w:val="16"/>
          <w:highlight w:val="yellow"/>
        </w:rPr>
        <w:t xml:space="preserve">, </w:t>
      </w:r>
      <w:r w:rsidRPr="00652E13">
        <w:rPr>
          <w:rStyle w:val="StyleUnderline"/>
          <w:highlight w:val="yellow"/>
        </w:rPr>
        <w:t>including</w:t>
      </w:r>
      <w:r w:rsidRPr="008C6A12">
        <w:rPr>
          <w:sz w:val="16"/>
        </w:rPr>
        <w:t xml:space="preserve"> </w:t>
      </w:r>
      <w:r w:rsidRPr="008C6A12">
        <w:rPr>
          <w:rStyle w:val="StyleUnderline"/>
        </w:rPr>
        <w:t>the</w:t>
      </w:r>
      <w:r w:rsidRPr="008C6A12">
        <w:rPr>
          <w:sz w:val="16"/>
        </w:rPr>
        <w:t xml:space="preserve"> </w:t>
      </w:r>
      <w:r w:rsidRPr="008C6A12">
        <w:rPr>
          <w:rStyle w:val="StyleUnderline"/>
        </w:rPr>
        <w:t>Holodomor</w:t>
      </w:r>
      <w:r w:rsidRPr="008C6A12">
        <w:rPr>
          <w:sz w:val="16"/>
        </w:rPr>
        <w:t xml:space="preserve"> Famine of the early 1930s (now classified as a </w:t>
      </w:r>
      <w:r w:rsidRPr="00652E13">
        <w:rPr>
          <w:rStyle w:val="StyleUnderline"/>
          <w:highlight w:val="yellow"/>
        </w:rPr>
        <w:t>genocide</w:t>
      </w:r>
      <w:r w:rsidRPr="008C6A12">
        <w:rPr>
          <w:sz w:val="16"/>
        </w:rPr>
        <w:t xml:space="preserve">), </w:t>
      </w:r>
      <w:r w:rsidRPr="008C6A12">
        <w:rPr>
          <w:rStyle w:val="StyleUnderline"/>
        </w:rPr>
        <w:t>and</w:t>
      </w:r>
      <w:r w:rsidRPr="008C6A12">
        <w:rPr>
          <w:sz w:val="16"/>
        </w:rPr>
        <w:t xml:space="preserve"> the Second World War (</w:t>
      </w:r>
      <w:r w:rsidRPr="008C6A12">
        <w:rPr>
          <w:rStyle w:val="StyleUnderline"/>
        </w:rPr>
        <w:t xml:space="preserve">where Ukrainian </w:t>
      </w:r>
      <w:r w:rsidRPr="00652E13">
        <w:rPr>
          <w:rStyle w:val="StyleUnderline"/>
          <w:highlight w:val="yellow"/>
        </w:rPr>
        <w:t>Nazi collaborators have been</w:t>
      </w:r>
      <w:r w:rsidRPr="008C6A12">
        <w:rPr>
          <w:rStyle w:val="StyleUnderline"/>
        </w:rPr>
        <w:t xml:space="preserve"> </w:t>
      </w:r>
      <w:r w:rsidRPr="00652E13">
        <w:rPr>
          <w:rStyle w:val="StyleUnderline"/>
          <w:highlight w:val="yellow"/>
        </w:rPr>
        <w:t xml:space="preserve">reinterpreted as </w:t>
      </w:r>
      <w:r w:rsidRPr="00652E13">
        <w:rPr>
          <w:rStyle w:val="Emphasis"/>
          <w:highlight w:val="yellow"/>
        </w:rPr>
        <w:t>fighters</w:t>
      </w:r>
      <w:r w:rsidRPr="00652E13">
        <w:rPr>
          <w:rStyle w:val="StyleUnderline"/>
          <w:highlight w:val="yellow"/>
        </w:rPr>
        <w:t xml:space="preserve"> for Ukraine</w:t>
      </w:r>
      <w:r w:rsidRPr="00652E13">
        <w:rPr>
          <w:rStyle w:val="StyleUnderline"/>
        </w:rPr>
        <w:t>'s</w:t>
      </w:r>
      <w:r w:rsidRPr="008C6A12">
        <w:rPr>
          <w:rStyle w:val="StyleUnderline"/>
        </w:rPr>
        <w:t xml:space="preserve"> independence</w:t>
      </w:r>
      <w:r w:rsidRPr="008C6A12">
        <w:rPr>
          <w:sz w:val="16"/>
        </w:rPr>
        <w:t>).</w:t>
      </w:r>
    </w:p>
    <w:p w14:paraId="4935FD16" w14:textId="77777777" w:rsidR="005451FF" w:rsidRDefault="005451FF" w:rsidP="005451FF">
      <w:pPr>
        <w:rPr>
          <w:rStyle w:val="StyleUnderline"/>
        </w:rPr>
      </w:pPr>
      <w:r w:rsidRPr="008C6A12">
        <w:rPr>
          <w:sz w:val="16"/>
        </w:rPr>
        <w:lastRenderedPageBreak/>
        <w:t xml:space="preserve">Observers have long emphasized that </w:t>
      </w:r>
      <w:r w:rsidRPr="008C6A12">
        <w:rPr>
          <w:rStyle w:val="StyleUnderline"/>
        </w:rPr>
        <w:t xml:space="preserve">controversial </w:t>
      </w:r>
      <w:r w:rsidRPr="00652E13">
        <w:rPr>
          <w:rStyle w:val="StyleUnderline"/>
          <w:highlight w:val="yellow"/>
        </w:rPr>
        <w:t xml:space="preserve">reforms </w:t>
      </w:r>
      <w:r w:rsidRPr="00652E13">
        <w:rPr>
          <w:rStyle w:val="StyleUnderline"/>
        </w:rPr>
        <w:t xml:space="preserve">in the country's education system </w:t>
      </w:r>
      <w:r w:rsidRPr="00652E13">
        <w:rPr>
          <w:rStyle w:val="StyleUnderline"/>
          <w:highlight w:val="yellow"/>
        </w:rPr>
        <w:t xml:space="preserve">stretch back to </w:t>
      </w:r>
      <w:r w:rsidRPr="00652E13">
        <w:rPr>
          <w:rStyle w:val="StyleUnderline"/>
        </w:rPr>
        <w:t>long before the events of the 2014 Maidan coup</w:t>
      </w:r>
      <w:r w:rsidRPr="00652E13">
        <w:rPr>
          <w:sz w:val="16"/>
        </w:rPr>
        <w:t xml:space="preserve"> itself, with education </w:t>
      </w:r>
      <w:r w:rsidRPr="00652E13">
        <w:rPr>
          <w:rStyle w:val="StyleUnderline"/>
        </w:rPr>
        <w:t>initiatives</w:t>
      </w:r>
      <w:r w:rsidRPr="00652E13">
        <w:rPr>
          <w:sz w:val="16"/>
        </w:rPr>
        <w:t xml:space="preserve"> stemming from the 2004 Orange Revolution, and textbooks </w:t>
      </w:r>
      <w:r w:rsidRPr="00652E13">
        <w:rPr>
          <w:rStyle w:val="Emphasis"/>
        </w:rPr>
        <w:t xml:space="preserve">created and distributed by </w:t>
      </w:r>
      <w:r w:rsidRPr="00652E13">
        <w:rPr>
          <w:rStyle w:val="Emphasis"/>
          <w:highlight w:val="yellow"/>
        </w:rPr>
        <w:t>ultranationalist émigré scholars</w:t>
      </w:r>
      <w:r w:rsidRPr="008C6A12">
        <w:rPr>
          <w:sz w:val="16"/>
        </w:rPr>
        <w:t xml:space="preserve"> as far back as the early 1990s noted to have </w:t>
      </w:r>
      <w:r w:rsidRPr="00652E13">
        <w:rPr>
          <w:rStyle w:val="StyleUnderline"/>
          <w:highlight w:val="yellow"/>
        </w:rPr>
        <w:t xml:space="preserve">played a crucial role </w:t>
      </w:r>
      <w:r w:rsidRPr="00652E13">
        <w:rPr>
          <w:rStyle w:val="StyleUnderline"/>
        </w:rPr>
        <w:t xml:space="preserve">the formation </w:t>
      </w:r>
      <w:r w:rsidRPr="00652E13">
        <w:rPr>
          <w:rStyle w:val="StyleUnderline"/>
          <w:highlight w:val="yellow"/>
        </w:rPr>
        <w:t>of an environment where</w:t>
      </w:r>
      <w:r w:rsidRPr="008C6A12">
        <w:rPr>
          <w:rStyle w:val="StyleUnderline"/>
        </w:rPr>
        <w:t xml:space="preserve"> </w:t>
      </w:r>
      <w:r w:rsidRPr="008C6A12">
        <w:rPr>
          <w:sz w:val="16"/>
        </w:rPr>
        <w:t>the</w:t>
      </w:r>
      <w:r w:rsidRPr="008C6A12">
        <w:rPr>
          <w:rStyle w:val="StyleUnderline"/>
        </w:rPr>
        <w:t xml:space="preserve"> </w:t>
      </w:r>
      <w:r w:rsidRPr="00652E13">
        <w:rPr>
          <w:rStyle w:val="StyleUnderline"/>
          <w:highlight w:val="yellow"/>
        </w:rPr>
        <w:t>loathsome activities</w:t>
      </w:r>
      <w:r w:rsidRPr="008C6A12">
        <w:rPr>
          <w:sz w:val="16"/>
        </w:rPr>
        <w:t xml:space="preserve"> of figures like Stephan Bandera and the UPA </w:t>
      </w:r>
      <w:r w:rsidRPr="00652E13">
        <w:rPr>
          <w:rStyle w:val="StyleUnderline"/>
          <w:highlight w:val="yellow"/>
        </w:rPr>
        <w:t>could be</w:t>
      </w:r>
      <w:r w:rsidRPr="008C6A12">
        <w:rPr>
          <w:sz w:val="16"/>
        </w:rPr>
        <w:t xml:space="preserve"> justified and even </w:t>
      </w:r>
      <w:r w:rsidRPr="00652E13">
        <w:rPr>
          <w:rStyle w:val="Emphasis"/>
          <w:highlight w:val="yellow"/>
        </w:rPr>
        <w:t>celebrated</w:t>
      </w:r>
      <w:r w:rsidRPr="008C6A12">
        <w:rPr>
          <w:rStyle w:val="StyleUnderline"/>
        </w:rPr>
        <w:t xml:space="preserve"> by educational authorities.</w:t>
      </w:r>
    </w:p>
    <w:p w14:paraId="373B23BD" w14:textId="77777777" w:rsidR="005451FF" w:rsidRDefault="005451FF" w:rsidP="005451FF">
      <w:pPr>
        <w:pStyle w:val="Heading4"/>
      </w:pPr>
      <w:r>
        <w:t xml:space="preserve">That’s </w:t>
      </w:r>
      <w:r w:rsidRPr="00652E13">
        <w:rPr>
          <w:u w:val="single"/>
        </w:rPr>
        <w:t>much more</w:t>
      </w:r>
      <w:r>
        <w:rPr>
          <w:u w:val="single"/>
        </w:rPr>
        <w:t xml:space="preserve"> meaningful</w:t>
      </w:r>
      <w:r>
        <w:t xml:space="preserve"> than arms sales—they trigger polarization and conflicts, disrupt traditional modalities in citizenship, and maintain linkages to nationalist political engagement. Even if the programs themselves aren’t nationalist, they invite disruptions from other sources.</w:t>
      </w:r>
    </w:p>
    <w:p w14:paraId="72D6CEF7" w14:textId="77777777" w:rsidR="005451FF" w:rsidRPr="00652E13" w:rsidRDefault="005451FF" w:rsidP="005451FF">
      <w:pPr>
        <w:rPr>
          <w:rStyle w:val="Style13ptBold"/>
        </w:rPr>
      </w:pPr>
      <w:r>
        <w:rPr>
          <w:rStyle w:val="Style13ptBold"/>
        </w:rPr>
        <w:t xml:space="preserve">Siebers 19 </w:t>
      </w:r>
      <w:r w:rsidRPr="00652E13">
        <w:rPr>
          <w:sz w:val="24"/>
          <w:u w:val="single"/>
        </w:rPr>
        <w:t>Hans Siebers</w:t>
      </w:r>
      <w:r>
        <w:t xml:space="preserve">, Associate Professor of Culture Studies (Tilburg University, Netherlands). He has an M.A. and a PhD in Cultural Studies (unspecified institute) </w:t>
      </w:r>
      <w:r w:rsidRPr="00652E13">
        <w:t xml:space="preserve">(2019) </w:t>
      </w:r>
      <w:r>
        <w:t>“</w:t>
      </w:r>
      <w:r w:rsidRPr="00652E13">
        <w:t>Are education and nationalism a happy marriage? Ethno-nationalist disruptions of education in Dutch classrooms</w:t>
      </w:r>
      <w:r>
        <w:t>”</w:t>
      </w:r>
      <w:r w:rsidRPr="00652E13">
        <w:t xml:space="preserve">, </w:t>
      </w:r>
      <w:r w:rsidRPr="00652E13">
        <w:rPr>
          <w:i/>
          <w:iCs/>
        </w:rPr>
        <w:t>British Journal of Sociology of Education</w:t>
      </w:r>
      <w:r w:rsidRPr="00652E13">
        <w:t>, 40:1, 33-49, DOI: 10.1080/01425692.2018.1480354</w:t>
      </w:r>
      <w:r>
        <w:t xml:space="preserve"> // DRNT</w:t>
      </w:r>
    </w:p>
    <w:p w14:paraId="35CEDA9C" w14:textId="77777777" w:rsidR="005451FF" w:rsidRPr="00652E13" w:rsidRDefault="005451FF" w:rsidP="005451FF">
      <w:pPr>
        <w:rPr>
          <w:sz w:val="16"/>
        </w:rPr>
      </w:pPr>
      <w:r w:rsidRPr="00652E13">
        <w:rPr>
          <w:sz w:val="16"/>
        </w:rPr>
        <w:t xml:space="preserve">After leaving methodological nationalist assumptions about a supposed naturalness or functionality of ‘the nation’ </w:t>
      </w:r>
      <w:r w:rsidRPr="00A83283">
        <w:rPr>
          <w:rStyle w:val="StyleUnderline"/>
        </w:rPr>
        <w:t>behind</w:t>
      </w:r>
      <w:r w:rsidRPr="00652E13">
        <w:rPr>
          <w:rStyle w:val="StyleUnderline"/>
        </w:rPr>
        <w:t xml:space="preserve">, </w:t>
      </w:r>
      <w:r w:rsidRPr="00A83283">
        <w:rPr>
          <w:rStyle w:val="StyleUnderline"/>
          <w:highlight w:val="yellow"/>
        </w:rPr>
        <w:t>the destructive</w:t>
      </w:r>
      <w:r w:rsidRPr="00652E13">
        <w:rPr>
          <w:rStyle w:val="StyleUnderline"/>
        </w:rPr>
        <w:t xml:space="preserve"> </w:t>
      </w:r>
      <w:r w:rsidRPr="00A83283">
        <w:rPr>
          <w:rStyle w:val="StyleUnderline"/>
          <w:highlight w:val="yellow"/>
        </w:rPr>
        <w:t>impact of citizenship education</w:t>
      </w:r>
      <w:r w:rsidRPr="00652E13">
        <w:rPr>
          <w:rStyle w:val="StyleUnderline"/>
        </w:rPr>
        <w:t xml:space="preserve"> framed along ethno-nationalist lines becomes visible.</w:t>
      </w:r>
      <w:r w:rsidRPr="00652E13">
        <w:rPr>
          <w:sz w:val="16"/>
        </w:rPr>
        <w:t xml:space="preserve"> </w:t>
      </w:r>
      <w:r w:rsidRPr="00652E13">
        <w:rPr>
          <w:rStyle w:val="StyleUnderline"/>
        </w:rPr>
        <w:t xml:space="preserve">In a globalized world </w:t>
      </w:r>
      <w:r w:rsidRPr="00A83283">
        <w:rPr>
          <w:rStyle w:val="StyleUnderline"/>
          <w:highlight w:val="yellow"/>
        </w:rPr>
        <w:t>in which students</w:t>
      </w:r>
      <w:r w:rsidRPr="00652E13">
        <w:rPr>
          <w:rStyle w:val="StyleUnderline"/>
        </w:rPr>
        <w:t xml:space="preserve"> with various backgrounds </w:t>
      </w:r>
      <w:r w:rsidRPr="00A83283">
        <w:rPr>
          <w:rStyle w:val="StyleUnderline"/>
          <w:highlight w:val="yellow"/>
        </w:rPr>
        <w:t>get together</w:t>
      </w:r>
      <w:r w:rsidRPr="00652E13">
        <w:rPr>
          <w:rStyle w:val="StyleUnderline"/>
        </w:rPr>
        <w:t xml:space="preserve"> in class, </w:t>
      </w:r>
      <w:r w:rsidRPr="00A83283">
        <w:rPr>
          <w:rStyle w:val="StyleUnderline"/>
          <w:highlight w:val="yellow"/>
        </w:rPr>
        <w:t>ethno-nationalist discourses</w:t>
      </w:r>
      <w:r w:rsidRPr="00652E13">
        <w:rPr>
          <w:rStyle w:val="StyleUnderline"/>
        </w:rPr>
        <w:t xml:space="preserve"> in media and politics as well as </w:t>
      </w:r>
      <w:r w:rsidRPr="00A83283">
        <w:rPr>
          <w:rStyle w:val="StyleUnderline"/>
        </w:rPr>
        <w:t>in</w:t>
      </w:r>
      <w:r w:rsidRPr="00652E13">
        <w:rPr>
          <w:rStyle w:val="StyleUnderline"/>
        </w:rPr>
        <w:t xml:space="preserve"> specific diversity theories </w:t>
      </w:r>
      <w:r w:rsidRPr="00A83283">
        <w:rPr>
          <w:rStyle w:val="Emphasis"/>
          <w:highlight w:val="yellow"/>
        </w:rPr>
        <w:t xml:space="preserve">trigger ethno-nationalist polarization and conflicts </w:t>
      </w:r>
      <w:r w:rsidRPr="00A83283">
        <w:rPr>
          <w:rStyle w:val="StyleUnderline"/>
          <w:highlight w:val="yellow"/>
        </w:rPr>
        <w:t>in class</w:t>
      </w:r>
      <w:r w:rsidRPr="00652E13">
        <w:rPr>
          <w:rStyle w:val="StyleUnderline"/>
        </w:rPr>
        <w:t xml:space="preserve"> of this faculty</w:t>
      </w:r>
      <w:r w:rsidRPr="00652E13">
        <w:rPr>
          <w:sz w:val="16"/>
        </w:rPr>
        <w:t xml:space="preserve">. </w:t>
      </w:r>
      <w:r w:rsidRPr="00A83283">
        <w:rPr>
          <w:rStyle w:val="StyleUnderline"/>
          <w:highlight w:val="yellow"/>
        </w:rPr>
        <w:t>They put forward a</w:t>
      </w:r>
      <w:r w:rsidRPr="00652E13">
        <w:rPr>
          <w:rStyle w:val="StyleUnderline"/>
        </w:rPr>
        <w:t xml:space="preserve"> substantive and </w:t>
      </w:r>
      <w:r w:rsidRPr="00A83283">
        <w:rPr>
          <w:rStyle w:val="StyleUnderline"/>
          <w:highlight w:val="yellow"/>
        </w:rPr>
        <w:t>particularistic understanding of citizenship</w:t>
      </w:r>
      <w:r w:rsidRPr="00652E13">
        <w:rPr>
          <w:rStyle w:val="StyleUnderline"/>
        </w:rPr>
        <w:t xml:space="preserve"> that </w:t>
      </w:r>
      <w:r w:rsidRPr="00652E13">
        <w:rPr>
          <w:rStyle w:val="Emphasis"/>
        </w:rPr>
        <w:t>excludes students</w:t>
      </w:r>
      <w:r w:rsidRPr="00652E13">
        <w:rPr>
          <w:rStyle w:val="StyleUnderline"/>
        </w:rPr>
        <w:t xml:space="preserve"> with migrant origins</w:t>
      </w:r>
      <w:r w:rsidRPr="00652E13">
        <w:rPr>
          <w:sz w:val="16"/>
        </w:rPr>
        <w:t xml:space="preserve">. Subsequent </w:t>
      </w:r>
      <w:r w:rsidRPr="00A83283">
        <w:rPr>
          <w:rStyle w:val="StyleUnderline"/>
          <w:highlight w:val="yellow"/>
        </w:rPr>
        <w:t xml:space="preserve">conflicts </w:t>
      </w:r>
      <w:r w:rsidRPr="00A83283">
        <w:rPr>
          <w:rStyle w:val="Emphasis"/>
          <w:highlight w:val="yellow"/>
        </w:rPr>
        <w:t>disrupt the learning process</w:t>
      </w:r>
      <w:r w:rsidRPr="00652E13">
        <w:rPr>
          <w:rStyle w:val="StyleUnderline"/>
        </w:rPr>
        <w:t xml:space="preserve"> in citizenship education</w:t>
      </w:r>
      <w:r w:rsidRPr="00652E13">
        <w:rPr>
          <w:sz w:val="16"/>
        </w:rPr>
        <w:t xml:space="preserve"> and in other courses in these MWD and SPH programmes.</w:t>
      </w:r>
    </w:p>
    <w:p w14:paraId="5BA55655" w14:textId="77777777" w:rsidR="005451FF" w:rsidRPr="00652E13" w:rsidRDefault="005451FF" w:rsidP="005451FF">
      <w:pPr>
        <w:rPr>
          <w:sz w:val="16"/>
        </w:rPr>
      </w:pPr>
      <w:r w:rsidRPr="00652E13">
        <w:rPr>
          <w:sz w:val="16"/>
        </w:rPr>
        <w:t xml:space="preserve">These </w:t>
      </w:r>
      <w:r w:rsidRPr="00A83283">
        <w:rPr>
          <w:rStyle w:val="StyleUnderline"/>
          <w:highlight w:val="yellow"/>
        </w:rPr>
        <w:t>programmes are particularly vulnerable to</w:t>
      </w:r>
      <w:r w:rsidRPr="00652E13">
        <w:rPr>
          <w:rStyle w:val="StyleUnderline"/>
        </w:rPr>
        <w:t xml:space="preserve"> those conflicts as key </w:t>
      </w:r>
      <w:r w:rsidRPr="00A83283">
        <w:rPr>
          <w:rStyle w:val="StyleUnderline"/>
          <w:highlight w:val="yellow"/>
        </w:rPr>
        <w:t>elements of</w:t>
      </w:r>
      <w:r w:rsidRPr="00652E13">
        <w:rPr>
          <w:rStyle w:val="StyleUnderline"/>
        </w:rPr>
        <w:t xml:space="preserve"> these </w:t>
      </w:r>
      <w:r w:rsidRPr="00A83283">
        <w:rPr>
          <w:rStyle w:val="StyleUnderline"/>
          <w:highlight w:val="yellow"/>
        </w:rPr>
        <w:t>ethno-nationalist discourses</w:t>
      </w:r>
      <w:r w:rsidRPr="00652E13">
        <w:rPr>
          <w:rStyle w:val="StyleUnderline"/>
        </w:rPr>
        <w:t>, like the association of</w:t>
      </w:r>
      <w:r w:rsidRPr="00652E13">
        <w:rPr>
          <w:sz w:val="16"/>
        </w:rPr>
        <w:t xml:space="preserve"> migrants with crime and illiberal </w:t>
      </w:r>
      <w:r w:rsidRPr="00652E13">
        <w:rPr>
          <w:rStyle w:val="StyleUnderline"/>
        </w:rPr>
        <w:t>views on homosexuality</w:t>
      </w:r>
      <w:r w:rsidRPr="00652E13">
        <w:rPr>
          <w:sz w:val="16"/>
        </w:rPr>
        <w:t xml:space="preserve">, </w:t>
      </w:r>
      <w:r w:rsidRPr="00652E13">
        <w:rPr>
          <w:rStyle w:val="StyleUnderline"/>
        </w:rPr>
        <w:t xml:space="preserve">are </w:t>
      </w:r>
      <w:r w:rsidRPr="00A83283">
        <w:rPr>
          <w:rStyle w:val="StyleUnderline"/>
          <w:highlight w:val="yellow"/>
        </w:rPr>
        <w:t>directly relevant to the problems these students prepare themselves to deal with</w:t>
      </w:r>
      <w:r w:rsidRPr="00652E13">
        <w:rPr>
          <w:rStyle w:val="StyleUnderline"/>
        </w:rPr>
        <w:t xml:space="preserve"> in their future work</w:t>
      </w:r>
      <w:r w:rsidRPr="00652E13">
        <w:rPr>
          <w:sz w:val="16"/>
        </w:rPr>
        <w:t>. That is much less the case in CMV and other programmes at this university that, for example, focus on ICT or technique, where students seem to ignore the effects of the ethno-nationalist framing of citizenship education.</w:t>
      </w:r>
    </w:p>
    <w:p w14:paraId="70EDD58A" w14:textId="77777777" w:rsidR="005451FF" w:rsidRPr="00652E13" w:rsidRDefault="005451FF" w:rsidP="005451FF">
      <w:pPr>
        <w:rPr>
          <w:sz w:val="16"/>
        </w:rPr>
      </w:pPr>
      <w:r w:rsidRPr="00652E13">
        <w:rPr>
          <w:sz w:val="16"/>
        </w:rPr>
        <w:t xml:space="preserve">This study contributes to the literature by highlighting the destructive impact of nationalism on citizenship education and overall education in the classes of this faculty (see also Duemmler 2015) . Its findings entail a critique not only on ethnic but also on civic nationalism. Gellner’s (1983) argument about the functional need for civic nationalism in industrial society may no longer be valid in post-Fordist Dutch society marked by the service sector instead of industry. Moreover, </w:t>
      </w:r>
      <w:r w:rsidRPr="00652E13">
        <w:rPr>
          <w:rStyle w:val="StyleUnderline"/>
        </w:rPr>
        <w:t>civic values have become incorporated into</w:t>
      </w:r>
      <w:r w:rsidRPr="00652E13">
        <w:rPr>
          <w:sz w:val="16"/>
        </w:rPr>
        <w:t xml:space="preserve"> Dutch </w:t>
      </w:r>
      <w:r w:rsidRPr="00652E13">
        <w:rPr>
          <w:rStyle w:val="StyleUnderline"/>
        </w:rPr>
        <w:t>ethno-nationalism and thus can hardly serve as an alternative to ethno-nationalism as long as they maintain a link with nationalism as such.</w:t>
      </w:r>
      <w:r w:rsidRPr="00652E13">
        <w:rPr>
          <w:sz w:val="16"/>
        </w:rPr>
        <w:t xml:space="preserve"> These findings align with cosmopolitan understandings of citizenship education that define citizenship not only on national but also on local, global or European levels (Banks 2008; Osler 11; Shahjahan and Kezar 2013).</w:t>
      </w:r>
    </w:p>
    <w:p w14:paraId="6F260717" w14:textId="77777777" w:rsidR="005451FF" w:rsidRPr="00652E13" w:rsidRDefault="005451FF" w:rsidP="005451FF">
      <w:pPr>
        <w:rPr>
          <w:sz w:val="16"/>
        </w:rPr>
      </w:pPr>
      <w:r w:rsidRPr="00652E13">
        <w:rPr>
          <w:sz w:val="16"/>
        </w:rPr>
        <w:t xml:space="preserve">The question is, though, </w:t>
      </w:r>
      <w:r w:rsidRPr="00652E13">
        <w:rPr>
          <w:rStyle w:val="StyleUnderline"/>
        </w:rPr>
        <w:t>what kind of identities citizenship education is supposed to promote on these and other levels. Both civic and ethnic nationalism define national identity in terms of (imagined) community membership</w:t>
      </w:r>
      <w:r w:rsidRPr="00652E13">
        <w:rPr>
          <w:sz w:val="16"/>
        </w:rPr>
        <w:t xml:space="preserve"> (Anderson 2006), but already in 1887 Ferdinand Tönnies pointed to a modern shift from community to a society differentiated into various fields or institutions like education. </w:t>
      </w:r>
      <w:r w:rsidRPr="00A83283">
        <w:rPr>
          <w:rStyle w:val="StyleUnderline"/>
        </w:rPr>
        <w:t>As an identity</w:t>
      </w:r>
      <w:r w:rsidRPr="00652E13">
        <w:rPr>
          <w:rStyle w:val="StyleUnderline"/>
        </w:rPr>
        <w:t xml:space="preserve"> framed in terms of community membership</w:t>
      </w:r>
      <w:r w:rsidRPr="00A83283">
        <w:rPr>
          <w:rStyle w:val="StyleUnderline"/>
          <w:highlight w:val="yellow"/>
        </w:rPr>
        <w:t xml:space="preserve">, ethno-nationalist identity </w:t>
      </w:r>
      <w:r w:rsidRPr="00A83283">
        <w:rPr>
          <w:rStyle w:val="Emphasis"/>
          <w:highlight w:val="yellow"/>
        </w:rPr>
        <w:t>disrupts the proper functioning of education</w:t>
      </w:r>
      <w:r w:rsidRPr="00652E13">
        <w:rPr>
          <w:rStyle w:val="Emphasis"/>
        </w:rPr>
        <w:t xml:space="preserve"> in the globalized classes</w:t>
      </w:r>
      <w:r w:rsidRPr="00652E13">
        <w:rPr>
          <w:sz w:val="16"/>
        </w:rPr>
        <w:t xml:space="preserve"> of this faculty within </w:t>
      </w:r>
      <w:r w:rsidRPr="00652E13">
        <w:rPr>
          <w:rStyle w:val="Emphasis"/>
        </w:rPr>
        <w:t>which it erects an opposition between students considered to belong to this community and those who do not</w:t>
      </w:r>
      <w:r w:rsidRPr="00652E13">
        <w:rPr>
          <w:sz w:val="16"/>
        </w:rPr>
        <w:t>. That may apply to all identities framed in terms of community membership (Etzioni 2001), including the multiculturalist theories taught in this faculty.</w:t>
      </w:r>
    </w:p>
    <w:p w14:paraId="20EAF638" w14:textId="77777777" w:rsidR="005451FF" w:rsidRDefault="005451FF" w:rsidP="005451FF">
      <w:pPr>
        <w:pStyle w:val="Heading4"/>
        <w:rPr>
          <w:u w:val="single"/>
        </w:rPr>
      </w:pPr>
      <w:r>
        <w:t xml:space="preserve">They’re built to shape nationalist consciousness to build Russophobic sentiment—don’t trust their stated goal as it is an </w:t>
      </w:r>
      <w:r>
        <w:rPr>
          <w:u w:val="single"/>
        </w:rPr>
        <w:t>intentional ruse.</w:t>
      </w:r>
    </w:p>
    <w:p w14:paraId="70F4755E" w14:textId="77777777" w:rsidR="005451FF" w:rsidRPr="00D93F05" w:rsidRDefault="005451FF" w:rsidP="005451FF">
      <w:r>
        <w:rPr>
          <w:rStyle w:val="Style13ptBold"/>
        </w:rPr>
        <w:t xml:space="preserve">Kuzmenko and Colborne 7-16 </w:t>
      </w:r>
      <w:r w:rsidRPr="00AF5572">
        <w:rPr>
          <w:sz w:val="24"/>
          <w:u w:val="single"/>
        </w:rPr>
        <w:t>Oleksiy</w:t>
      </w:r>
      <w:r>
        <w:rPr>
          <w:sz w:val="24"/>
          <w:u w:val="single"/>
        </w:rPr>
        <w:t xml:space="preserve"> </w:t>
      </w:r>
      <w:r w:rsidRPr="00AF5572">
        <w:rPr>
          <w:sz w:val="24"/>
          <w:u w:val="single"/>
        </w:rPr>
        <w:t>Kuzmenko</w:t>
      </w:r>
      <w:r>
        <w:t xml:space="preserve">, DC-based journalist focusing on Ukraine and specific issues surrounding the country, such as LGBT and women’s rights. </w:t>
      </w:r>
      <w:r>
        <w:rPr>
          <w:sz w:val="24"/>
          <w:u w:val="single"/>
        </w:rPr>
        <w:t>Michae</w:t>
      </w:r>
      <w:r w:rsidRPr="00AF5572">
        <w:rPr>
          <w:sz w:val="24"/>
          <w:u w:val="single"/>
        </w:rPr>
        <w:t>l Colborne</w:t>
      </w:r>
      <w:r>
        <w:rPr>
          <w:sz w:val="24"/>
        </w:rPr>
        <w:t xml:space="preserve"> </w:t>
      </w:r>
      <w:r>
        <w:t xml:space="preserve">Canada-based journalist focusing on Ukrainian ultranationalism. Both report on behalf of the </w:t>
      </w:r>
      <w:r w:rsidRPr="00AF5572">
        <w:rPr>
          <w:sz w:val="24"/>
          <w:u w:val="single"/>
        </w:rPr>
        <w:t>Bellingcat Anti-</w:t>
      </w:r>
      <w:r w:rsidRPr="00AF5572">
        <w:rPr>
          <w:sz w:val="24"/>
          <w:u w:val="single"/>
        </w:rPr>
        <w:lastRenderedPageBreak/>
        <w:t>Equality Monitoring</w:t>
      </w:r>
      <w:r w:rsidRPr="00AF5572">
        <w:t xml:space="preserve"> </w:t>
      </w:r>
      <w:r>
        <w:t xml:space="preserve">effort, an ongoing monitoring and investigative effort into anti-equality (anti-LGBT, choice, feminist, etc.) and far-right movements in Ukraine, Armenia, and Kyrgyzstan.  7-16-2019, "Ukrainian Far-Right Extremists Receive State Funds to Teach "Patriotism"," bellingcat, </w:t>
      </w:r>
      <w:hyperlink r:id="rId49" w:history="1">
        <w:r w:rsidRPr="007D7059">
          <w:rPr>
            <w:rStyle w:val="Hyperlink"/>
          </w:rPr>
          <w:t>https://www.bellingcat.com/news/uk-and-europe/2019/07/16/ukrainian-far-right-extremists-receive-state-funds-to-teach-patriotism/</w:t>
        </w:r>
      </w:hyperlink>
      <w:r>
        <w:t xml:space="preserve"> // DRNT</w:t>
      </w:r>
    </w:p>
    <w:p w14:paraId="6D478BBC" w14:textId="77777777" w:rsidR="005451FF" w:rsidRPr="00D93F05" w:rsidRDefault="005451FF" w:rsidP="005451FF">
      <w:pPr>
        <w:rPr>
          <w:sz w:val="16"/>
        </w:rPr>
      </w:pPr>
      <w:r w:rsidRPr="00D93F05">
        <w:rPr>
          <w:sz w:val="16"/>
        </w:rPr>
        <w:t>Direct affiliates of organizations described as “</w:t>
      </w:r>
      <w:r w:rsidRPr="00A83283">
        <w:rPr>
          <w:rStyle w:val="StyleUnderline"/>
          <w:highlight w:val="yellow"/>
        </w:rPr>
        <w:t>nationalist hate groups</w:t>
      </w:r>
      <w:r w:rsidRPr="00D93F05">
        <w:rPr>
          <w:sz w:val="16"/>
        </w:rPr>
        <w:t xml:space="preserve">” by the U.S. State Department </w:t>
      </w:r>
      <w:r w:rsidRPr="00A83283">
        <w:rPr>
          <w:rStyle w:val="StyleUnderline"/>
          <w:highlight w:val="yellow"/>
        </w:rPr>
        <w:t>are</w:t>
      </w:r>
      <w:r w:rsidRPr="00D93F05">
        <w:rPr>
          <w:sz w:val="16"/>
        </w:rPr>
        <w:t xml:space="preserve"> among the </w:t>
      </w:r>
      <w:r w:rsidRPr="00A83283">
        <w:rPr>
          <w:rStyle w:val="StyleUnderline"/>
          <w:highlight w:val="yellow"/>
        </w:rPr>
        <w:t>recipients of state funding</w:t>
      </w:r>
      <w:r w:rsidRPr="00D93F05">
        <w:rPr>
          <w:rStyle w:val="StyleUnderline"/>
        </w:rPr>
        <w:t xml:space="preserve"> for “national-patriotic education projects</w:t>
      </w:r>
      <w:r w:rsidRPr="00D93F05">
        <w:rPr>
          <w:sz w:val="16"/>
        </w:rPr>
        <w:t xml:space="preserve">”, according to a December 2018 decision of a dedicated Ministry of Youth and Sports Commission, and that Ministry’s publication Cooperation-2019 (Співпраця-2019) detailing “national-patriotic education” planned for 2019. Ukraine’s </w:t>
      </w:r>
      <w:r w:rsidRPr="00D93F05">
        <w:rPr>
          <w:rStyle w:val="StyleUnderline"/>
        </w:rPr>
        <w:t xml:space="preserve">Ministry of Education and Science defines “national-patriotic education” as a </w:t>
      </w:r>
      <w:r w:rsidRPr="00A83283">
        <w:rPr>
          <w:rStyle w:val="StyleUnderline"/>
          <w:highlight w:val="yellow"/>
        </w:rPr>
        <w:t>comprehensive state policy aimed to “</w:t>
      </w:r>
      <w:r w:rsidRPr="00A83283">
        <w:rPr>
          <w:rStyle w:val="Emphasis"/>
          <w:highlight w:val="yellow"/>
        </w:rPr>
        <w:t>shape</w:t>
      </w:r>
      <w:r w:rsidRPr="00D93F05">
        <w:rPr>
          <w:rStyle w:val="Emphasis"/>
        </w:rPr>
        <w:t xml:space="preserve"> high </w:t>
      </w:r>
      <w:r w:rsidRPr="00A83283">
        <w:rPr>
          <w:rStyle w:val="Emphasis"/>
          <w:highlight w:val="yellow"/>
        </w:rPr>
        <w:t>patriotic consciousness</w:t>
      </w:r>
      <w:r w:rsidRPr="00D93F05">
        <w:rPr>
          <w:sz w:val="16"/>
        </w:rPr>
        <w:t xml:space="preserve">” in youth. </w:t>
      </w:r>
      <w:r w:rsidRPr="00D93F05">
        <w:rPr>
          <w:rStyle w:val="StyleUnderline"/>
        </w:rPr>
        <w:t xml:space="preserve">The concept emphasizes readiness to defend Ukraine’s national interests and the independence of Ukraine </w:t>
      </w:r>
      <w:r w:rsidRPr="00D93F05">
        <w:rPr>
          <w:sz w:val="16"/>
        </w:rPr>
        <w:t xml:space="preserve">– </w:t>
      </w:r>
      <w:r w:rsidRPr="00A83283">
        <w:rPr>
          <w:rStyle w:val="StyleUnderline"/>
          <w:highlight w:val="yellow"/>
        </w:rPr>
        <w:t>important</w:t>
      </w:r>
      <w:r w:rsidRPr="00D93F05">
        <w:rPr>
          <w:sz w:val="16"/>
        </w:rPr>
        <w:t xml:space="preserve"> priorities </w:t>
      </w:r>
      <w:r w:rsidRPr="00A83283">
        <w:rPr>
          <w:rStyle w:val="StyleUnderline"/>
          <w:highlight w:val="yellow"/>
        </w:rPr>
        <w:t>in</w:t>
      </w:r>
      <w:r w:rsidRPr="00D93F05">
        <w:rPr>
          <w:sz w:val="16"/>
        </w:rPr>
        <w:t xml:space="preserve"> the </w:t>
      </w:r>
      <w:r w:rsidRPr="00A83283">
        <w:rPr>
          <w:rStyle w:val="StyleUnderline"/>
          <w:highlight w:val="yellow"/>
        </w:rPr>
        <w:t>light of</w:t>
      </w:r>
      <w:r w:rsidRPr="00D93F05">
        <w:rPr>
          <w:sz w:val="16"/>
        </w:rPr>
        <w:t xml:space="preserve"> Ukraine’s ongoing </w:t>
      </w:r>
      <w:r w:rsidRPr="00A83283">
        <w:rPr>
          <w:rStyle w:val="StyleUnderline"/>
          <w:highlight w:val="yellow"/>
        </w:rPr>
        <w:t xml:space="preserve">fight against </w:t>
      </w:r>
      <w:r w:rsidRPr="00A83283">
        <w:rPr>
          <w:rStyle w:val="Emphasis"/>
          <w:highlight w:val="yellow"/>
        </w:rPr>
        <w:t>Russian aggression</w:t>
      </w:r>
      <w:r w:rsidRPr="00D93F05">
        <w:rPr>
          <w:sz w:val="16"/>
        </w:rPr>
        <w:t xml:space="preserve"> that has claimed 13,000 lives, and left as many as 30,000 wounded, according to February estimates by the United Nations.</w:t>
      </w:r>
    </w:p>
    <w:p w14:paraId="6CC89D69" w14:textId="77777777" w:rsidR="005451FF" w:rsidRPr="00D93F05" w:rsidRDefault="005451FF" w:rsidP="005451FF">
      <w:pPr>
        <w:rPr>
          <w:rStyle w:val="Emphasis"/>
        </w:rPr>
      </w:pPr>
      <w:r w:rsidRPr="00A83283">
        <w:rPr>
          <w:rStyle w:val="StyleUnderline"/>
          <w:highlight w:val="yellow"/>
        </w:rPr>
        <w:t>Also listed among goals</w:t>
      </w:r>
      <w:r w:rsidRPr="00D93F05">
        <w:rPr>
          <w:sz w:val="16"/>
        </w:rPr>
        <w:t xml:space="preserve"> of NPE by Ukraine’s Ministry of Education and Science </w:t>
      </w:r>
      <w:r w:rsidRPr="00A83283">
        <w:rPr>
          <w:rStyle w:val="StyleUnderline"/>
          <w:highlight w:val="yellow"/>
        </w:rPr>
        <w:t>is</w:t>
      </w:r>
      <w:r w:rsidRPr="00D93F05">
        <w:rPr>
          <w:sz w:val="16"/>
        </w:rPr>
        <w:t xml:space="preserve"> “</w:t>
      </w:r>
      <w:r w:rsidRPr="00A83283">
        <w:rPr>
          <w:rStyle w:val="StyleUnderline"/>
          <w:highlight w:val="yellow"/>
        </w:rPr>
        <w:t>to</w:t>
      </w:r>
      <w:r w:rsidRPr="00D93F05">
        <w:rPr>
          <w:sz w:val="16"/>
        </w:rPr>
        <w:t xml:space="preserve"> encourage a growing personality to actively </w:t>
      </w:r>
      <w:r w:rsidRPr="00A83283">
        <w:rPr>
          <w:rStyle w:val="StyleUnderline"/>
          <w:highlight w:val="yellow"/>
        </w:rPr>
        <w:t>resist</w:t>
      </w:r>
      <w:r w:rsidRPr="00D93F05">
        <w:rPr>
          <w:sz w:val="16"/>
        </w:rPr>
        <w:t xml:space="preserve"> Ukrainophobia, amorality, separatism, chauvinism [and] </w:t>
      </w:r>
      <w:r w:rsidRPr="00A83283">
        <w:rPr>
          <w:rStyle w:val="StyleUnderline"/>
          <w:highlight w:val="yellow"/>
        </w:rPr>
        <w:t>fascism</w:t>
      </w:r>
      <w:r w:rsidRPr="00D93F05">
        <w:rPr>
          <w:sz w:val="16"/>
        </w:rPr>
        <w:t xml:space="preserve">”. However, </w:t>
      </w:r>
      <w:r w:rsidRPr="00A83283">
        <w:rPr>
          <w:rStyle w:val="StyleUnderline"/>
          <w:highlight w:val="yellow"/>
        </w:rPr>
        <w:t>the stated goal</w:t>
      </w:r>
      <w:r w:rsidRPr="00D93F05">
        <w:rPr>
          <w:rStyle w:val="StyleUnderline"/>
        </w:rPr>
        <w:t xml:space="preserve"> of the Ukrainian government to teach youth to resist fascism </w:t>
      </w:r>
      <w:r w:rsidRPr="00A83283">
        <w:rPr>
          <w:rStyle w:val="StyleUnderline"/>
          <w:highlight w:val="yellow"/>
        </w:rPr>
        <w:t>seems at odds with the government’s</w:t>
      </w:r>
      <w:r w:rsidRPr="00D93F05">
        <w:rPr>
          <w:rStyle w:val="StyleUnderline"/>
        </w:rPr>
        <w:t xml:space="preserve"> continued </w:t>
      </w:r>
      <w:r w:rsidRPr="00A83283">
        <w:rPr>
          <w:rStyle w:val="StyleUnderline"/>
          <w:highlight w:val="yellow"/>
        </w:rPr>
        <w:t>funding of projects from</w:t>
      </w:r>
      <w:r w:rsidRPr="00D93F05">
        <w:rPr>
          <w:rStyle w:val="StyleUnderline"/>
        </w:rPr>
        <w:t xml:space="preserve"> far-right and reportedly </w:t>
      </w:r>
      <w:r w:rsidRPr="00A83283">
        <w:rPr>
          <w:rStyle w:val="StyleUnderline"/>
          <w:highlight w:val="yellow"/>
        </w:rPr>
        <w:t xml:space="preserve">neo-Nazi groups to further </w:t>
      </w:r>
      <w:r w:rsidRPr="00A83283">
        <w:rPr>
          <w:rStyle w:val="Emphasis"/>
          <w:highlight w:val="yellow"/>
        </w:rPr>
        <w:t>these very goals</w:t>
      </w:r>
      <w:r w:rsidRPr="00D93F05">
        <w:rPr>
          <w:rStyle w:val="Emphasis"/>
        </w:rPr>
        <w:t>.</w:t>
      </w:r>
    </w:p>
    <w:p w14:paraId="674BB78F" w14:textId="77777777" w:rsidR="005451FF" w:rsidRPr="00D93F05" w:rsidRDefault="005451FF" w:rsidP="005451FF">
      <w:pPr>
        <w:rPr>
          <w:sz w:val="16"/>
        </w:rPr>
      </w:pPr>
      <w:r w:rsidRPr="00D93F05">
        <w:rPr>
          <w:sz w:val="16"/>
        </w:rPr>
        <w:t xml:space="preserve">In several instances analyzed by Bellingcat, </w:t>
      </w:r>
      <w:r w:rsidRPr="00D93F05">
        <w:rPr>
          <w:rStyle w:val="StyleUnderline"/>
        </w:rPr>
        <w:t xml:space="preserve">organizations that were approved for and apparently received state </w:t>
      </w:r>
      <w:r w:rsidRPr="00A83283">
        <w:rPr>
          <w:rStyle w:val="StyleUnderline"/>
          <w:highlight w:val="yellow"/>
        </w:rPr>
        <w:t xml:space="preserve">NPE projects funding </w:t>
      </w:r>
      <w:r w:rsidRPr="00A83283">
        <w:rPr>
          <w:rStyle w:val="Emphasis"/>
          <w:highlight w:val="yellow"/>
        </w:rPr>
        <w:t>share leadership</w:t>
      </w:r>
      <w:r w:rsidRPr="00D93F05">
        <w:rPr>
          <w:rStyle w:val="StyleUnderline"/>
        </w:rPr>
        <w:t xml:space="preserve"> </w:t>
      </w:r>
      <w:r w:rsidRPr="00A83283">
        <w:rPr>
          <w:rStyle w:val="StyleUnderline"/>
          <w:highlight w:val="yellow"/>
        </w:rPr>
        <w:t>with</w:t>
      </w:r>
      <w:r w:rsidRPr="00D93F05">
        <w:rPr>
          <w:rStyle w:val="StyleUnderline"/>
        </w:rPr>
        <w:t xml:space="preserve"> C14 and National Corps</w:t>
      </w:r>
      <w:r w:rsidRPr="00D93F05">
        <w:rPr>
          <w:sz w:val="16"/>
        </w:rPr>
        <w:t xml:space="preserve">; both of these </w:t>
      </w:r>
      <w:r w:rsidRPr="00A83283">
        <w:rPr>
          <w:rStyle w:val="StyleUnderline"/>
          <w:highlight w:val="yellow"/>
        </w:rPr>
        <w:t>groups</w:t>
      </w:r>
      <w:r w:rsidRPr="00D93F05">
        <w:rPr>
          <w:rStyle w:val="StyleUnderline"/>
        </w:rPr>
        <w:t xml:space="preserve"> attracted</w:t>
      </w:r>
      <w:r w:rsidRPr="00D93F05">
        <w:rPr>
          <w:sz w:val="16"/>
        </w:rPr>
        <w:t xml:space="preserve"> international </w:t>
      </w:r>
      <w:r w:rsidRPr="00D93F05">
        <w:rPr>
          <w:rStyle w:val="StyleUnderline"/>
        </w:rPr>
        <w:t>attention</w:t>
      </w:r>
      <w:r w:rsidRPr="00D93F05">
        <w:rPr>
          <w:sz w:val="16"/>
        </w:rPr>
        <w:t xml:space="preserve"> in 2018 </w:t>
      </w:r>
      <w:r w:rsidRPr="00A83283">
        <w:rPr>
          <w:rStyle w:val="StyleUnderline"/>
          <w:highlight w:val="yellow"/>
        </w:rPr>
        <w:t>because of</w:t>
      </w:r>
      <w:r w:rsidRPr="00D93F05">
        <w:rPr>
          <w:rStyle w:val="StyleUnderline"/>
        </w:rPr>
        <w:t xml:space="preserve"> their reported roles in </w:t>
      </w:r>
      <w:r w:rsidRPr="00A83283">
        <w:rPr>
          <w:rStyle w:val="StyleUnderline"/>
          <w:highlight w:val="yellow"/>
        </w:rPr>
        <w:t xml:space="preserve">attacks on members of Ukraine’s </w:t>
      </w:r>
      <w:r w:rsidRPr="00A83283">
        <w:rPr>
          <w:rStyle w:val="Emphasis"/>
          <w:highlight w:val="yellow"/>
        </w:rPr>
        <w:t>Roma minority, LGBT populations, feminist activists, and journalists</w:t>
      </w:r>
      <w:r w:rsidRPr="00D93F05">
        <w:rPr>
          <w:rStyle w:val="StyleUnderline"/>
        </w:rPr>
        <w:t>.</w:t>
      </w:r>
      <w:r w:rsidRPr="00D93F05">
        <w:rPr>
          <w:sz w:val="16"/>
        </w:rPr>
        <w:t xml:space="preserve"> Furthermore, in 2019, these same groups made headlines due to violent clashes they had with Ukrainian law enforcement in separate incidents that led to charges against these organizations’ members. For example, in March 2019, clashes between National Corps and police in Cherkasy left 22 members of law enforcement with injuries, according to a statement by Ukraine’s National Police.</w:t>
      </w:r>
    </w:p>
    <w:p w14:paraId="5ECDD0E0" w14:textId="77777777" w:rsidR="005451FF" w:rsidRPr="00D93F05" w:rsidRDefault="005451FF" w:rsidP="005451FF">
      <w:pPr>
        <w:rPr>
          <w:rStyle w:val="StyleUnderline"/>
        </w:rPr>
      </w:pPr>
      <w:r w:rsidRPr="00D93F05">
        <w:rPr>
          <w:sz w:val="16"/>
        </w:rPr>
        <w:t xml:space="preserve">Documents analyzed by Bellingcat suggest that </w:t>
      </w:r>
      <w:r w:rsidRPr="00A83283">
        <w:rPr>
          <w:rStyle w:val="StyleUnderline"/>
          <w:highlight w:val="yellow"/>
        </w:rPr>
        <w:t>Ukraine’s government</w:t>
      </w:r>
      <w:r w:rsidRPr="00D93F05">
        <w:rPr>
          <w:rStyle w:val="StyleUnderline"/>
        </w:rPr>
        <w:t xml:space="preserve"> apparently </w:t>
      </w:r>
      <w:r w:rsidRPr="00A83283">
        <w:rPr>
          <w:rStyle w:val="StyleUnderline"/>
          <w:highlight w:val="yellow"/>
        </w:rPr>
        <w:t>earmarked</w:t>
      </w:r>
      <w:r w:rsidRPr="00D93F05">
        <w:rPr>
          <w:rStyle w:val="StyleUnderline"/>
        </w:rPr>
        <w:t xml:space="preserve"> 845,000 hryvnias — over </w:t>
      </w:r>
      <w:r w:rsidRPr="00A83283">
        <w:rPr>
          <w:rStyle w:val="StyleUnderline"/>
          <w:highlight w:val="yellow"/>
        </w:rPr>
        <w:t>$30,000</w:t>
      </w:r>
      <w:r w:rsidRPr="00D93F05">
        <w:rPr>
          <w:rStyle w:val="StyleUnderline"/>
        </w:rPr>
        <w:t xml:space="preserve"> — </w:t>
      </w:r>
      <w:r w:rsidRPr="00A83283">
        <w:rPr>
          <w:rStyle w:val="StyleUnderline"/>
          <w:highlight w:val="yellow"/>
        </w:rPr>
        <w:t>for</w:t>
      </w:r>
      <w:r w:rsidRPr="00D93F05">
        <w:rPr>
          <w:rStyle w:val="StyleUnderline"/>
        </w:rPr>
        <w:t xml:space="preserve"> projects by organizations linked to </w:t>
      </w:r>
      <w:r w:rsidRPr="00A83283">
        <w:rPr>
          <w:rStyle w:val="StyleUnderline"/>
          <w:highlight w:val="yellow"/>
        </w:rPr>
        <w:t>National Corps and C14</w:t>
      </w:r>
      <w:r w:rsidRPr="00D93F05">
        <w:rPr>
          <w:rStyle w:val="StyleUnderline"/>
        </w:rPr>
        <w:t>.</w:t>
      </w:r>
    </w:p>
    <w:p w14:paraId="18D2F8BE" w14:textId="77777777" w:rsidR="005451FF" w:rsidRDefault="005451FF" w:rsidP="005451FF">
      <w:pPr>
        <w:rPr>
          <w:rStyle w:val="StyleUnderline"/>
        </w:rPr>
      </w:pPr>
      <w:r w:rsidRPr="00D93F05">
        <w:rPr>
          <w:sz w:val="16"/>
        </w:rPr>
        <w:t xml:space="preserve">Among </w:t>
      </w:r>
      <w:r w:rsidRPr="00D93F05">
        <w:rPr>
          <w:rStyle w:val="StyleUnderline"/>
        </w:rPr>
        <w:t>those organizations</w:t>
      </w:r>
      <w:r w:rsidRPr="00D93F05">
        <w:rPr>
          <w:sz w:val="16"/>
        </w:rPr>
        <w:t xml:space="preserve"> that receive state funding to work with youth </w:t>
      </w:r>
      <w:r w:rsidRPr="00D93F05">
        <w:rPr>
          <w:rStyle w:val="StyleUnderline"/>
        </w:rPr>
        <w:t>are</w:t>
      </w:r>
      <w:r w:rsidRPr="00D93F05">
        <w:rPr>
          <w:sz w:val="16"/>
        </w:rPr>
        <w:t xml:space="preserve"> three directly linked to C14: “</w:t>
      </w:r>
      <w:r w:rsidRPr="00D93F05">
        <w:rPr>
          <w:rStyle w:val="StyleUnderline"/>
        </w:rPr>
        <w:t>Union of Veterans of the War with Russia</w:t>
      </w:r>
      <w:r w:rsidRPr="00D93F05">
        <w:rPr>
          <w:sz w:val="16"/>
        </w:rPr>
        <w:t>” (Спілка ветеранів війни з Росією) , “</w:t>
      </w:r>
      <w:r w:rsidRPr="00D93F05">
        <w:rPr>
          <w:rStyle w:val="StyleUnderline"/>
        </w:rPr>
        <w:t>National Center for Rights Defense</w:t>
      </w:r>
      <w:r w:rsidRPr="00D93F05">
        <w:rPr>
          <w:sz w:val="16"/>
        </w:rPr>
        <w:t xml:space="preserve">” (Національний центр правозахисту), </w:t>
      </w:r>
      <w:r w:rsidRPr="00D93F05">
        <w:rPr>
          <w:rStyle w:val="StyleUnderline"/>
        </w:rPr>
        <w:t>and “Education Assembly</w:t>
      </w:r>
      <w:r w:rsidRPr="00D93F05">
        <w:rPr>
          <w:sz w:val="16"/>
        </w:rPr>
        <w:t xml:space="preserve">” (Освітня Асамблея). In the case of C14-linked organizations, this new </w:t>
      </w:r>
      <w:r w:rsidRPr="00D93F05">
        <w:rPr>
          <w:rStyle w:val="StyleUnderline"/>
        </w:rPr>
        <w:t xml:space="preserve">state funding was given </w:t>
      </w:r>
      <w:r w:rsidRPr="00D93F05">
        <w:rPr>
          <w:rStyle w:val="Emphasis"/>
        </w:rPr>
        <w:t>in spite of</w:t>
      </w:r>
      <w:r w:rsidRPr="00D93F05">
        <w:rPr>
          <w:rStyle w:val="StyleUnderline"/>
        </w:rPr>
        <w:t xml:space="preserve"> previous reports in international and domestic media that called attention to the practice in 2018.</w:t>
      </w:r>
    </w:p>
    <w:p w14:paraId="709D62EB" w14:textId="77777777" w:rsidR="005451FF" w:rsidRDefault="005451FF" w:rsidP="005451FF">
      <w:pPr>
        <w:pStyle w:val="Heading4"/>
      </w:pPr>
      <w:r>
        <w:t xml:space="preserve">They’re run by an Azov battalion </w:t>
      </w:r>
      <w:r>
        <w:rPr>
          <w:u w:val="single"/>
        </w:rPr>
        <w:t>revolving door</w:t>
      </w:r>
      <w:r>
        <w:t xml:space="preserve">—the minister of education proves the </w:t>
      </w:r>
      <w:r>
        <w:rPr>
          <w:u w:val="single"/>
        </w:rPr>
        <w:t>structural ability</w:t>
      </w:r>
      <w:r>
        <w:t xml:space="preserve"> to shape state policy and do things like #own the campus left</w:t>
      </w:r>
    </w:p>
    <w:p w14:paraId="60E8BFAA" w14:textId="77777777" w:rsidR="005451FF" w:rsidRPr="00A83283" w:rsidRDefault="005451FF" w:rsidP="005451FF">
      <w:r>
        <w:rPr>
          <w:rStyle w:val="Style13ptBold"/>
        </w:rPr>
        <w:t xml:space="preserve">Kuzmenko and Colborne 7-16 </w:t>
      </w:r>
      <w:r w:rsidRPr="00AF5572">
        <w:rPr>
          <w:sz w:val="24"/>
          <w:u w:val="single"/>
        </w:rPr>
        <w:t>Oleksiy</w:t>
      </w:r>
      <w:r>
        <w:rPr>
          <w:sz w:val="24"/>
          <w:u w:val="single"/>
        </w:rPr>
        <w:t xml:space="preserve"> </w:t>
      </w:r>
      <w:r w:rsidRPr="00AF5572">
        <w:rPr>
          <w:sz w:val="24"/>
          <w:u w:val="single"/>
        </w:rPr>
        <w:t>Kuzmenko</w:t>
      </w:r>
      <w:r>
        <w:t xml:space="preserve">, DC-based journalist focusing on Ukraine and specific issues surrounding the country, such as LGBT and women’s rights. </w:t>
      </w:r>
      <w:r>
        <w:rPr>
          <w:sz w:val="24"/>
          <w:u w:val="single"/>
        </w:rPr>
        <w:t>Michae</w:t>
      </w:r>
      <w:r w:rsidRPr="00AF5572">
        <w:rPr>
          <w:sz w:val="24"/>
          <w:u w:val="single"/>
        </w:rPr>
        <w:t>l Colborne</w:t>
      </w:r>
      <w:r>
        <w:rPr>
          <w:sz w:val="24"/>
        </w:rPr>
        <w:t xml:space="preserve"> </w:t>
      </w:r>
      <w:r>
        <w:t xml:space="preserve">Canada-based journalist focusing on Ukrainian ultranationalism. Both report on behalf of the </w:t>
      </w:r>
      <w:r w:rsidRPr="00AF5572">
        <w:rPr>
          <w:sz w:val="24"/>
          <w:u w:val="single"/>
        </w:rPr>
        <w:t>Bellingcat Anti-Equality Monitoring</w:t>
      </w:r>
      <w:r w:rsidRPr="00AF5572">
        <w:t xml:space="preserve"> </w:t>
      </w:r>
      <w:r>
        <w:t xml:space="preserve">effort, an ongoing monitoring and investigative effort into anti-equality (anti-LGBT, choice, feminist, etc.) and far-right movements in Ukraine, Armenia, and Kyrgyzstan.  7-16-2019, "Ukrainian Far-Right Extremists Receive State Funds to Teach "Patriotism"," bellingcat, </w:t>
      </w:r>
      <w:hyperlink r:id="rId50" w:history="1">
        <w:r w:rsidRPr="007D7059">
          <w:rPr>
            <w:rStyle w:val="Hyperlink"/>
          </w:rPr>
          <w:t>https://www.bellingcat.com/news/uk-and-europe/2019/07/16/ukrainian-far-right-extremists-receive-state-funds-to-teach-patriotism/</w:t>
        </w:r>
      </w:hyperlink>
      <w:r>
        <w:t xml:space="preserve"> // DRNT</w:t>
      </w:r>
    </w:p>
    <w:p w14:paraId="5C0DC4FB" w14:textId="77777777" w:rsidR="005451FF" w:rsidRPr="00A83283" w:rsidRDefault="005451FF" w:rsidP="005451FF">
      <w:pPr>
        <w:rPr>
          <w:rStyle w:val="StyleUnderline"/>
        </w:rPr>
      </w:pPr>
      <w:r w:rsidRPr="00A83283">
        <w:rPr>
          <w:rStyle w:val="StyleUnderline"/>
        </w:rPr>
        <w:t xml:space="preserve">Lyakhovych’s </w:t>
      </w:r>
      <w:r w:rsidRPr="00A83283">
        <w:rPr>
          <w:rStyle w:val="StyleUnderline"/>
          <w:highlight w:val="yellow"/>
        </w:rPr>
        <w:t>links to influential Ukrainian officials</w:t>
      </w:r>
      <w:r w:rsidRPr="00A83283">
        <w:rPr>
          <w:rStyle w:val="StyleUnderline"/>
        </w:rPr>
        <w:t xml:space="preserve"> and his role in the government </w:t>
      </w:r>
      <w:r w:rsidRPr="00A83283">
        <w:rPr>
          <w:rStyle w:val="StyleUnderline"/>
          <w:highlight w:val="yellow"/>
        </w:rPr>
        <w:t>is a testament to</w:t>
      </w:r>
      <w:r w:rsidRPr="00A83283">
        <w:rPr>
          <w:rStyle w:val="StyleUnderline"/>
        </w:rPr>
        <w:t xml:space="preserve"> </w:t>
      </w:r>
      <w:r w:rsidRPr="00A83283">
        <w:rPr>
          <w:rStyle w:val="StyleUnderline"/>
          <w:highlight w:val="yellow"/>
        </w:rPr>
        <w:t>the</w:t>
      </w:r>
      <w:r w:rsidRPr="00A83283">
        <w:rPr>
          <w:rStyle w:val="StyleUnderline"/>
        </w:rPr>
        <w:t xml:space="preserve"> tenacity and </w:t>
      </w:r>
      <w:r w:rsidRPr="00A83283">
        <w:rPr>
          <w:rStyle w:val="StyleUnderline"/>
          <w:highlight w:val="yellow"/>
        </w:rPr>
        <w:t>tactics of Ukraine’s far-right</w:t>
      </w:r>
      <w:r w:rsidRPr="00A83283">
        <w:rPr>
          <w:sz w:val="16"/>
        </w:rPr>
        <w:t xml:space="preserve">, </w:t>
      </w:r>
      <w:r w:rsidRPr="00A83283">
        <w:rPr>
          <w:rStyle w:val="StyleUnderline"/>
        </w:rPr>
        <w:t>esp</w:t>
      </w:r>
      <w:r w:rsidRPr="00A83283">
        <w:rPr>
          <w:rStyle w:val="Emphasis"/>
        </w:rPr>
        <w:t xml:space="preserve">ecially its </w:t>
      </w:r>
      <w:r w:rsidRPr="00A83283">
        <w:rPr>
          <w:rStyle w:val="Emphasis"/>
          <w:highlight w:val="yellow"/>
        </w:rPr>
        <w:t>ability to navigate</w:t>
      </w:r>
      <w:r w:rsidRPr="00A83283">
        <w:rPr>
          <w:rStyle w:val="Emphasis"/>
        </w:rPr>
        <w:t xml:space="preserve"> its members and </w:t>
      </w:r>
      <w:r w:rsidRPr="00A83283">
        <w:rPr>
          <w:rStyle w:val="Emphasis"/>
          <w:highlight w:val="yellow"/>
        </w:rPr>
        <w:t>leaders into</w:t>
      </w:r>
      <w:r w:rsidRPr="00A83283">
        <w:rPr>
          <w:rStyle w:val="Emphasis"/>
        </w:rPr>
        <w:t xml:space="preserve"> positions of </w:t>
      </w:r>
      <w:r w:rsidRPr="00A83283">
        <w:rPr>
          <w:rStyle w:val="Emphasis"/>
          <w:highlight w:val="yellow"/>
        </w:rPr>
        <w:t>influence to shape state policy</w:t>
      </w:r>
      <w:r w:rsidRPr="00A83283">
        <w:rPr>
          <w:sz w:val="16"/>
        </w:rPr>
        <w:t>, whether publicly supported or not. The head of the current Department for National-</w:t>
      </w:r>
      <w:r w:rsidRPr="00A83283">
        <w:rPr>
          <w:sz w:val="16"/>
        </w:rPr>
        <w:lastRenderedPageBreak/>
        <w:t xml:space="preserve">Patriotic Education’s personal relationship with another influential official in Ukraine, </w:t>
      </w:r>
      <w:r w:rsidRPr="00A83283">
        <w:rPr>
          <w:rStyle w:val="StyleUnderline"/>
          <w:highlight w:val="yellow"/>
        </w:rPr>
        <w:t>the Minister of Youth</w:t>
      </w:r>
      <w:r w:rsidRPr="00A83283">
        <w:rPr>
          <w:rStyle w:val="StyleUnderline"/>
        </w:rPr>
        <w:t xml:space="preserve"> and Sports </w:t>
      </w:r>
      <w:r w:rsidRPr="00A83283">
        <w:rPr>
          <w:rStyle w:val="StyleUnderline"/>
          <w:highlight w:val="yellow"/>
        </w:rPr>
        <w:t>Ihor Zhdanov</w:t>
      </w:r>
      <w:r w:rsidRPr="00A83283">
        <w:rPr>
          <w:sz w:val="16"/>
        </w:rPr>
        <w:t>, might also have played a role in his appointment. In a January 2015 interview, Zhdanov</w:t>
      </w:r>
      <w:r w:rsidRPr="00A83283">
        <w:rPr>
          <w:rStyle w:val="StyleUnderline"/>
        </w:rPr>
        <w:t xml:space="preserve"> </w:t>
      </w:r>
      <w:r w:rsidRPr="00A83283">
        <w:rPr>
          <w:rStyle w:val="StyleUnderline"/>
          <w:highlight w:val="yellow"/>
        </w:rPr>
        <w:t>described Lyakhovych as</w:t>
      </w:r>
      <w:r w:rsidRPr="00A83283">
        <w:rPr>
          <w:rStyle w:val="StyleUnderline"/>
        </w:rPr>
        <w:t xml:space="preserve"> “former </w:t>
      </w:r>
      <w:r w:rsidRPr="00A83283">
        <w:rPr>
          <w:rStyle w:val="StyleUnderline"/>
          <w:highlight w:val="yellow"/>
        </w:rPr>
        <w:t>fighter of Azov battalion, and</w:t>
      </w:r>
      <w:r w:rsidRPr="00A83283">
        <w:rPr>
          <w:rStyle w:val="StyleUnderline"/>
        </w:rPr>
        <w:t xml:space="preserve"> my </w:t>
      </w:r>
      <w:r w:rsidRPr="00A83283">
        <w:rPr>
          <w:rStyle w:val="StyleUnderline"/>
          <w:highlight w:val="yellow"/>
        </w:rPr>
        <w:t>brother from Maidan</w:t>
      </w:r>
      <w:r w:rsidRPr="00A83283">
        <w:rPr>
          <w:rStyle w:val="StyleUnderline"/>
        </w:rPr>
        <w:t>”. In the same 2015 interview, Zhdanov spoke highly of Lyakhovych’s plans for “national-patriotic education”.</w:t>
      </w:r>
    </w:p>
    <w:p w14:paraId="174AC46D" w14:textId="77777777" w:rsidR="005451FF" w:rsidRPr="00A83283" w:rsidRDefault="005451FF" w:rsidP="005451FF">
      <w:pPr>
        <w:rPr>
          <w:sz w:val="16"/>
        </w:rPr>
      </w:pPr>
      <w:r w:rsidRPr="00A83283">
        <w:rPr>
          <w:sz w:val="16"/>
        </w:rPr>
        <w:t>“</w:t>
      </w:r>
      <w:r w:rsidRPr="00A83283">
        <w:rPr>
          <w:rStyle w:val="StyleUnderline"/>
          <w:highlight w:val="yellow"/>
        </w:rPr>
        <w:t>He has great ideas</w:t>
      </w:r>
      <w:r w:rsidRPr="00A83283">
        <w:rPr>
          <w:sz w:val="16"/>
        </w:rPr>
        <w:t xml:space="preserve">,” Zhdanov said in 2015. “First and foremost, </w:t>
      </w:r>
      <w:r w:rsidRPr="00A83283">
        <w:rPr>
          <w:rStyle w:val="StyleUnderline"/>
          <w:highlight w:val="yellow"/>
        </w:rPr>
        <w:t>n</w:t>
      </w:r>
      <w:r w:rsidRPr="00A83283">
        <w:rPr>
          <w:rStyle w:val="StyleUnderline"/>
        </w:rPr>
        <w:t>ational</w:t>
      </w:r>
      <w:r w:rsidRPr="00A83283">
        <w:rPr>
          <w:rStyle w:val="StyleUnderline"/>
          <w:highlight w:val="yellow"/>
        </w:rPr>
        <w:t>-p</w:t>
      </w:r>
      <w:r w:rsidRPr="00A83283">
        <w:rPr>
          <w:rStyle w:val="StyleUnderline"/>
        </w:rPr>
        <w:t>atriotic</w:t>
      </w:r>
      <w:r w:rsidRPr="00A83283">
        <w:rPr>
          <w:rStyle w:val="StyleUnderline"/>
          <w:highlight w:val="yellow"/>
        </w:rPr>
        <w:t xml:space="preserve"> e</w:t>
      </w:r>
      <w:r w:rsidRPr="00A83283">
        <w:rPr>
          <w:rStyle w:val="StyleUnderline"/>
        </w:rPr>
        <w:t>ducation</w:t>
      </w:r>
      <w:r w:rsidRPr="00A83283">
        <w:rPr>
          <w:rStyle w:val="StyleUnderline"/>
          <w:highlight w:val="yellow"/>
        </w:rPr>
        <w:t xml:space="preserve"> should be propagated </w:t>
      </w:r>
      <w:r w:rsidRPr="00A83283">
        <w:rPr>
          <w:rStyle w:val="Emphasis"/>
          <w:highlight w:val="yellow"/>
        </w:rPr>
        <w:t>throughout schools</w:t>
      </w:r>
      <w:r w:rsidRPr="00A83283">
        <w:rPr>
          <w:sz w:val="16"/>
        </w:rPr>
        <w:t>. We are currently consolidating [support in] ministries and departments, first and foremost in the ministry of education, because it’s through that ministry’s structure that national-patriotic education should be introduced. I believe we’ll change the situation,” he said.</w:t>
      </w:r>
    </w:p>
    <w:p w14:paraId="2A5E4B03" w14:textId="77777777" w:rsidR="005451FF" w:rsidRPr="00A83283" w:rsidRDefault="005451FF" w:rsidP="005451FF">
      <w:pPr>
        <w:rPr>
          <w:sz w:val="16"/>
        </w:rPr>
      </w:pPr>
      <w:r w:rsidRPr="00A83283">
        <w:rPr>
          <w:sz w:val="16"/>
        </w:rPr>
        <w:t xml:space="preserve">In the years that followed, it was </w:t>
      </w:r>
      <w:r w:rsidRPr="00A83283">
        <w:rPr>
          <w:rStyle w:val="StyleUnderline"/>
        </w:rPr>
        <w:t xml:space="preserve">Zhdanov’s protege </w:t>
      </w:r>
      <w:r w:rsidRPr="00A83283">
        <w:rPr>
          <w:rStyle w:val="StyleUnderline"/>
          <w:highlight w:val="yellow"/>
        </w:rPr>
        <w:t>Lyakhovych</w:t>
      </w:r>
      <w:r w:rsidRPr="00A83283">
        <w:rPr>
          <w:rStyle w:val="StyleUnderline"/>
        </w:rPr>
        <w:t xml:space="preserve"> who </w:t>
      </w:r>
      <w:r w:rsidRPr="00A83283">
        <w:rPr>
          <w:rStyle w:val="StyleUnderline"/>
          <w:highlight w:val="yellow"/>
        </w:rPr>
        <w:t>reportedly spurred</w:t>
      </w:r>
      <w:r w:rsidRPr="00A83283">
        <w:rPr>
          <w:rStyle w:val="StyleUnderline"/>
        </w:rPr>
        <w:t xml:space="preserve"> the </w:t>
      </w:r>
      <w:r w:rsidRPr="00A83283">
        <w:rPr>
          <w:rStyle w:val="StyleUnderline"/>
          <w:highlight w:val="yellow"/>
        </w:rPr>
        <w:t>creation and implementation of</w:t>
      </w:r>
      <w:r w:rsidRPr="00A83283">
        <w:rPr>
          <w:rStyle w:val="StyleUnderline"/>
        </w:rPr>
        <w:t xml:space="preserve"> a national strategy on </w:t>
      </w:r>
      <w:r w:rsidRPr="00A83283">
        <w:rPr>
          <w:rStyle w:val="StyleUnderline"/>
          <w:highlight w:val="yellow"/>
        </w:rPr>
        <w:t>NPE</w:t>
      </w:r>
      <w:r w:rsidRPr="00A83283">
        <w:rPr>
          <w:rStyle w:val="StyleUnderline"/>
        </w:rPr>
        <w:t xml:space="preserve"> spanning into 2020.</w:t>
      </w:r>
      <w:r w:rsidRPr="00A83283">
        <w:rPr>
          <w:sz w:val="16"/>
        </w:rPr>
        <w:t xml:space="preserve"> Ukraine’s government increasingly invested in NPE. The eight million hryvnias allocated for NPE projects in 2019 is a 100% increase from 2018 NPE funding. </w:t>
      </w:r>
      <w:r w:rsidRPr="00A83283">
        <w:rPr>
          <w:rStyle w:val="StyleUnderline"/>
          <w:highlight w:val="yellow"/>
        </w:rPr>
        <w:t>Along the way</w:t>
      </w:r>
      <w:r w:rsidRPr="00A83283">
        <w:rPr>
          <w:rStyle w:val="StyleUnderline"/>
        </w:rPr>
        <w:t xml:space="preserve">, </w:t>
      </w:r>
      <w:r w:rsidRPr="00A83283">
        <w:rPr>
          <w:rStyle w:val="StyleUnderline"/>
          <w:highlight w:val="yellow"/>
        </w:rPr>
        <w:t>Lyakhovych</w:t>
      </w:r>
      <w:r w:rsidRPr="00A83283">
        <w:rPr>
          <w:sz w:val="16"/>
        </w:rPr>
        <w:t xml:space="preserve"> has openly </w:t>
      </w:r>
      <w:r w:rsidRPr="00A83283">
        <w:rPr>
          <w:rStyle w:val="StyleUnderline"/>
          <w:highlight w:val="yellow"/>
        </w:rPr>
        <w:t>echoed the</w:t>
      </w:r>
      <w:r w:rsidRPr="00A83283">
        <w:rPr>
          <w:sz w:val="16"/>
        </w:rPr>
        <w:t xml:space="preserve"> agenda of Ukraine’s </w:t>
      </w:r>
      <w:r w:rsidRPr="00A83283">
        <w:rPr>
          <w:rStyle w:val="StyleUnderline"/>
          <w:highlight w:val="yellow"/>
        </w:rPr>
        <w:t>far-right</w:t>
      </w:r>
      <w:r w:rsidRPr="00A83283">
        <w:rPr>
          <w:sz w:val="16"/>
        </w:rPr>
        <w:t xml:space="preserve">. For example, in 2017 </w:t>
      </w:r>
      <w:r w:rsidRPr="00A83283">
        <w:rPr>
          <w:rStyle w:val="StyleUnderline"/>
        </w:rPr>
        <w:t xml:space="preserve">he expressed </w:t>
      </w:r>
      <w:r w:rsidRPr="00A83283">
        <w:rPr>
          <w:rStyle w:val="StyleUnderline"/>
          <w:highlight w:val="yellow"/>
        </w:rPr>
        <w:t>concern that embrace of “</w:t>
      </w:r>
      <w:r w:rsidRPr="00A83283">
        <w:rPr>
          <w:rStyle w:val="Emphasis"/>
          <w:highlight w:val="yellow"/>
        </w:rPr>
        <w:t>hate speech</w:t>
      </w:r>
      <w:r w:rsidRPr="00A83283">
        <w:rPr>
          <w:rStyle w:val="Emphasis"/>
        </w:rPr>
        <w:t>” as a concept</w:t>
      </w:r>
      <w:r w:rsidRPr="00A83283">
        <w:rPr>
          <w:rStyle w:val="StyleUnderline"/>
        </w:rPr>
        <w:t xml:space="preserve"> by the state </w:t>
      </w:r>
      <w:r w:rsidRPr="00A83283">
        <w:rPr>
          <w:rStyle w:val="Emphasis"/>
          <w:highlight w:val="yellow"/>
        </w:rPr>
        <w:t>could allow “deviants to obtrude their ideas on school kids</w:t>
      </w:r>
      <w:r w:rsidRPr="00A83283">
        <w:rPr>
          <w:sz w:val="16"/>
        </w:rPr>
        <w:t>”. In a public appearance in April 2018, Lyakhovych stated that decisions regarding state funding for NPE projects shouldn’t be influenced by people who don’t represent “Ukrainian values”.</w:t>
      </w:r>
    </w:p>
    <w:p w14:paraId="7E707B84" w14:textId="77777777" w:rsidR="005451FF" w:rsidRPr="00A83283" w:rsidRDefault="005451FF" w:rsidP="005451FF">
      <w:pPr>
        <w:rPr>
          <w:sz w:val="16"/>
        </w:rPr>
      </w:pPr>
      <w:r w:rsidRPr="00A83283">
        <w:rPr>
          <w:sz w:val="16"/>
        </w:rPr>
        <w:t xml:space="preserve">Speaking about the possible composition of a special commission deciding what projects get financial support from the state, </w:t>
      </w:r>
      <w:r w:rsidRPr="00A83283">
        <w:rPr>
          <w:rStyle w:val="StyleUnderline"/>
        </w:rPr>
        <w:t xml:space="preserve">Lyakhovych said in 2018: “Obviously we’ll pick, </w:t>
      </w:r>
      <w:r w:rsidRPr="00A83283">
        <w:rPr>
          <w:rStyle w:val="StyleUnderline"/>
          <w:highlight w:val="yellow"/>
        </w:rPr>
        <w:t>we’ll look at candidates</w:t>
      </w:r>
      <w:r w:rsidRPr="00A83283">
        <w:rPr>
          <w:rStyle w:val="StyleUnderline"/>
        </w:rPr>
        <w:t xml:space="preserve"> offered to us </w:t>
      </w:r>
      <w:r w:rsidRPr="00A83283">
        <w:rPr>
          <w:rStyle w:val="StyleUnderline"/>
          <w:highlight w:val="yellow"/>
        </w:rPr>
        <w:t xml:space="preserve">and check </w:t>
      </w:r>
      <w:r w:rsidRPr="00A83283">
        <w:rPr>
          <w:rStyle w:val="Emphasis"/>
          <w:highlight w:val="yellow"/>
        </w:rPr>
        <w:t>to what extent they carry Ukrainian values</w:t>
      </w:r>
      <w:r w:rsidRPr="00A83283">
        <w:rPr>
          <w:rStyle w:val="StyleUnderline"/>
        </w:rPr>
        <w:t>,</w:t>
      </w:r>
      <w:r w:rsidRPr="00A83283">
        <w:rPr>
          <w:sz w:val="16"/>
        </w:rPr>
        <w:t xml:space="preserve"> and how much they understand this”.</w:t>
      </w:r>
    </w:p>
    <w:p w14:paraId="32051987" w14:textId="540CCA1D" w:rsidR="005451FF" w:rsidRDefault="005451FF" w:rsidP="005451FF">
      <w:pPr>
        <w:pStyle w:val="Heading3"/>
      </w:pPr>
      <w:r>
        <w:lastRenderedPageBreak/>
        <w:t>2NC – Canada Fill-In</w:t>
      </w:r>
    </w:p>
    <w:p w14:paraId="08B11069" w14:textId="77777777" w:rsidR="005451FF" w:rsidRPr="00FB773F" w:rsidRDefault="005451FF" w:rsidP="005451FF">
      <w:pPr>
        <w:pStyle w:val="Heading4"/>
      </w:pPr>
      <w:r>
        <w:t xml:space="preserve">Trudeau has </w:t>
      </w:r>
      <w:r>
        <w:rPr>
          <w:u w:val="single"/>
        </w:rPr>
        <w:t>political incentives</w:t>
      </w:r>
      <w:r>
        <w:t xml:space="preserve"> to aff support through arms transfers</w:t>
      </w:r>
    </w:p>
    <w:p w14:paraId="0BCF40BF" w14:textId="77777777" w:rsidR="005451FF" w:rsidRPr="00FB773F" w:rsidRDefault="005451FF" w:rsidP="005451FF">
      <w:pPr>
        <w:rPr>
          <w:rStyle w:val="Style13ptBold"/>
        </w:rPr>
      </w:pPr>
      <w:r>
        <w:rPr>
          <w:rStyle w:val="Style13ptBold"/>
        </w:rPr>
        <w:t xml:space="preserve">Al Jazeera 7-3 </w:t>
      </w:r>
      <w:r w:rsidRPr="00FB773F">
        <w:rPr>
          <w:sz w:val="24"/>
          <w:szCs w:val="28"/>
          <w:u w:val="single"/>
        </w:rPr>
        <w:t>Al Jazeera</w:t>
      </w:r>
      <w:r w:rsidRPr="00FB773F">
        <w:t>,</w:t>
      </w:r>
      <w:r>
        <w:t xml:space="preserve"> Q</w:t>
      </w:r>
      <w:r w:rsidRPr="00FB773F">
        <w:t>atari pay television news channel owned by the Al Jazeera Media Network</w:t>
      </w:r>
      <w:r>
        <w:t xml:space="preserve"> (Doha, Qatar)</w:t>
      </w:r>
      <w:r w:rsidRPr="00FB773F">
        <w:t xml:space="preserve">. 7-3-2019, "Trudeau vows to stand by Ukraine against Russian 'aggression'," </w:t>
      </w:r>
      <w:r>
        <w:rPr>
          <w:i/>
          <w:iCs/>
        </w:rPr>
        <w:t>Al Jazeera</w:t>
      </w:r>
      <w:r w:rsidRPr="00FB773F">
        <w:t xml:space="preserve">, </w:t>
      </w:r>
      <w:hyperlink r:id="rId51" w:history="1">
        <w:r w:rsidRPr="00F50B27">
          <w:rPr>
            <w:rStyle w:val="Hyperlink"/>
          </w:rPr>
          <w:t>https://www.aljazeera.com/news/2019/07/defying-police-ban-hk-protesters-return-gang-attack-scene-190727060117273.html //</w:t>
        </w:r>
      </w:hyperlink>
      <w:r>
        <w:t xml:space="preserve"> DRNT</w:t>
      </w:r>
    </w:p>
    <w:p w14:paraId="28F3A67F" w14:textId="77777777" w:rsidR="005451FF" w:rsidRPr="000C621D" w:rsidRDefault="005451FF" w:rsidP="005451FF">
      <w:pPr>
        <w:rPr>
          <w:sz w:val="16"/>
        </w:rPr>
      </w:pPr>
      <w:r w:rsidRPr="000C621D">
        <w:rPr>
          <w:sz w:val="16"/>
        </w:rPr>
        <w:t xml:space="preserve">Canada's Prime Minister Justin </w:t>
      </w:r>
      <w:r w:rsidRPr="00FB773F">
        <w:rPr>
          <w:rStyle w:val="StyleUnderline"/>
          <w:highlight w:val="yellow"/>
        </w:rPr>
        <w:t>Trudeau</w:t>
      </w:r>
      <w:r w:rsidRPr="000C621D">
        <w:rPr>
          <w:sz w:val="16"/>
        </w:rPr>
        <w:t xml:space="preserve"> has </w:t>
      </w:r>
      <w:r w:rsidRPr="00FB773F">
        <w:rPr>
          <w:rStyle w:val="StyleUnderline"/>
          <w:highlight w:val="yellow"/>
        </w:rPr>
        <w:t xml:space="preserve">promised to support Ukraine </w:t>
      </w:r>
      <w:r w:rsidRPr="00FB773F">
        <w:rPr>
          <w:rStyle w:val="Emphasis"/>
          <w:highlight w:val="yellow"/>
        </w:rPr>
        <w:t>in</w:t>
      </w:r>
      <w:r w:rsidRPr="000C621D">
        <w:rPr>
          <w:rStyle w:val="Emphasis"/>
        </w:rPr>
        <w:t xml:space="preserve"> the </w:t>
      </w:r>
      <w:r w:rsidRPr="00FB773F">
        <w:rPr>
          <w:rStyle w:val="Emphasis"/>
          <w:highlight w:val="yellow"/>
        </w:rPr>
        <w:t>wake of Russian "aggression</w:t>
      </w:r>
      <w:r w:rsidRPr="000C621D">
        <w:rPr>
          <w:rStyle w:val="Emphasis"/>
        </w:rPr>
        <w:t>"</w:t>
      </w:r>
      <w:r w:rsidRPr="000C621D">
        <w:rPr>
          <w:sz w:val="16"/>
        </w:rPr>
        <w:t>, after meeting Ukraine's President Volodymyr Zelensky in Toronto.</w:t>
      </w:r>
    </w:p>
    <w:p w14:paraId="26471813" w14:textId="77777777" w:rsidR="005451FF" w:rsidRPr="000C621D" w:rsidRDefault="005451FF" w:rsidP="005451FF">
      <w:pPr>
        <w:rPr>
          <w:sz w:val="16"/>
        </w:rPr>
      </w:pPr>
      <w:r w:rsidRPr="000C621D">
        <w:rPr>
          <w:rStyle w:val="StyleUnderline"/>
        </w:rPr>
        <w:t xml:space="preserve">The two </w:t>
      </w:r>
      <w:r w:rsidRPr="00FB773F">
        <w:rPr>
          <w:rStyle w:val="StyleUnderline"/>
          <w:highlight w:val="yellow"/>
        </w:rPr>
        <w:t>leaders met</w:t>
      </w:r>
      <w:r w:rsidRPr="000C621D">
        <w:rPr>
          <w:rStyle w:val="StyleUnderline"/>
        </w:rPr>
        <w:t xml:space="preserve"> on Tuesday as Zelensky has been </w:t>
      </w:r>
      <w:r w:rsidRPr="00FB773F">
        <w:rPr>
          <w:rStyle w:val="StyleUnderline"/>
          <w:highlight w:val="yellow"/>
        </w:rPr>
        <w:t>on his first visit to North America</w:t>
      </w:r>
      <w:r w:rsidRPr="000C621D">
        <w:rPr>
          <w:sz w:val="16"/>
        </w:rPr>
        <w:t xml:space="preserve"> to participate in a conference on Ukrainian reforms.</w:t>
      </w:r>
    </w:p>
    <w:p w14:paraId="107364C0" w14:textId="77777777" w:rsidR="005451FF" w:rsidRPr="000C621D" w:rsidRDefault="005451FF" w:rsidP="005451FF">
      <w:pPr>
        <w:rPr>
          <w:sz w:val="16"/>
        </w:rPr>
      </w:pPr>
      <w:r w:rsidRPr="000C621D">
        <w:rPr>
          <w:sz w:val="16"/>
        </w:rPr>
        <w:t>"</w:t>
      </w:r>
      <w:r w:rsidRPr="000C621D">
        <w:rPr>
          <w:rStyle w:val="StyleUnderline"/>
        </w:rPr>
        <w:t>In the wake of Russian aggression and attempts to undermine Ukraine's sovereignty, including the illegal annexation of Crimea</w:t>
      </w:r>
      <w:r w:rsidRPr="000C621D">
        <w:rPr>
          <w:sz w:val="16"/>
        </w:rPr>
        <w:t xml:space="preserve">, </w:t>
      </w:r>
      <w:r w:rsidRPr="00FB773F">
        <w:rPr>
          <w:rStyle w:val="Emphasis"/>
          <w:highlight w:val="yellow"/>
        </w:rPr>
        <w:t>it's all the more important for</w:t>
      </w:r>
      <w:r w:rsidRPr="000C621D">
        <w:rPr>
          <w:rStyle w:val="Emphasis"/>
        </w:rPr>
        <w:t xml:space="preserve"> countries like </w:t>
      </w:r>
      <w:r w:rsidRPr="00FB773F">
        <w:rPr>
          <w:rStyle w:val="Emphasis"/>
          <w:highlight w:val="yellow"/>
        </w:rPr>
        <w:t>Canada to stand alongside</w:t>
      </w:r>
      <w:r w:rsidRPr="000C621D">
        <w:rPr>
          <w:rStyle w:val="Emphasis"/>
        </w:rPr>
        <w:t xml:space="preserve"> its partner</w:t>
      </w:r>
      <w:r w:rsidRPr="000C621D">
        <w:rPr>
          <w:sz w:val="16"/>
        </w:rPr>
        <w:t>," said Trudeau during a press conference with Zelensky.</w:t>
      </w:r>
    </w:p>
    <w:p w14:paraId="35ECD70B" w14:textId="77777777" w:rsidR="005451FF" w:rsidRPr="000C621D" w:rsidRDefault="005451FF" w:rsidP="005451FF">
      <w:pPr>
        <w:rPr>
          <w:sz w:val="16"/>
          <w:szCs w:val="16"/>
        </w:rPr>
      </w:pPr>
      <w:r w:rsidRPr="000C621D">
        <w:rPr>
          <w:sz w:val="16"/>
          <w:szCs w:val="16"/>
        </w:rPr>
        <w:t>"Russia's actions are not only a threat to Ukraine but to international law," he said.</w:t>
      </w:r>
    </w:p>
    <w:p w14:paraId="5A028ACD" w14:textId="77777777" w:rsidR="005451FF" w:rsidRPr="000C621D" w:rsidRDefault="005451FF" w:rsidP="005451FF">
      <w:pPr>
        <w:rPr>
          <w:sz w:val="16"/>
          <w:szCs w:val="16"/>
        </w:rPr>
      </w:pPr>
      <w:r w:rsidRPr="000C621D">
        <w:rPr>
          <w:sz w:val="16"/>
          <w:szCs w:val="16"/>
        </w:rPr>
        <w:t>The conference, which ends on Thursday, brings together representatives from 30 countries, the European Union (EU), and international organisations such as the International Monetary Fund (IMF), the World Bank and NATO.</w:t>
      </w:r>
    </w:p>
    <w:p w14:paraId="2E93B117" w14:textId="77777777" w:rsidR="005451FF" w:rsidRPr="00FB773F" w:rsidRDefault="005451FF" w:rsidP="005451FF">
      <w:pPr>
        <w:rPr>
          <w:sz w:val="16"/>
        </w:rPr>
      </w:pPr>
      <w:r w:rsidRPr="00FB773F">
        <w:rPr>
          <w:rStyle w:val="StyleUnderline"/>
          <w:highlight w:val="yellow"/>
        </w:rPr>
        <w:t>Trudeau</w:t>
      </w:r>
      <w:r w:rsidRPr="00FB773F">
        <w:rPr>
          <w:sz w:val="16"/>
        </w:rPr>
        <w:t xml:space="preserve"> said he </w:t>
      </w:r>
      <w:r w:rsidRPr="00FB773F">
        <w:rPr>
          <w:rStyle w:val="StyleUnderline"/>
          <w:highlight w:val="yellow"/>
        </w:rPr>
        <w:t>was "dismayed" that Russia was reinstated in</w:t>
      </w:r>
      <w:r w:rsidRPr="000C621D">
        <w:rPr>
          <w:rStyle w:val="StyleUnderline"/>
        </w:rPr>
        <w:t xml:space="preserve"> the Parliamentary Assembly of the Council of </w:t>
      </w:r>
      <w:r w:rsidRPr="00FB773F">
        <w:rPr>
          <w:rStyle w:val="StyleUnderline"/>
        </w:rPr>
        <w:t>Europe (</w:t>
      </w:r>
      <w:r w:rsidRPr="00FB773F">
        <w:rPr>
          <w:rStyle w:val="StyleUnderline"/>
          <w:highlight w:val="yellow"/>
        </w:rPr>
        <w:t>PACE</w:t>
      </w:r>
      <w:r w:rsidRPr="00FB773F">
        <w:rPr>
          <w:rStyle w:val="StyleUnderline"/>
        </w:rPr>
        <w:t>)</w:t>
      </w:r>
      <w:r w:rsidRPr="00FB773F">
        <w:rPr>
          <w:sz w:val="16"/>
        </w:rPr>
        <w:t>, after the country was stripped of its voting rights in the pan-European rights body in 2014 following the annexation of Crimea.</w:t>
      </w:r>
    </w:p>
    <w:p w14:paraId="72FD984B" w14:textId="77777777" w:rsidR="005451FF" w:rsidRPr="00FB773F" w:rsidRDefault="005451FF" w:rsidP="005451FF">
      <w:pPr>
        <w:rPr>
          <w:sz w:val="16"/>
          <w:szCs w:val="18"/>
        </w:rPr>
      </w:pPr>
      <w:r w:rsidRPr="00FB773F">
        <w:rPr>
          <w:sz w:val="16"/>
          <w:szCs w:val="18"/>
        </w:rPr>
        <w:t>Trudeau noted that the reinstatement came despite Russia "having not liberated the Ukrainian sailors" detained in the country since November 2018, as well as three Ukrainian naval vessels, which were seized in the Kerch Strait at the same time.</w:t>
      </w:r>
    </w:p>
    <w:p w14:paraId="05C86664" w14:textId="77777777" w:rsidR="005451FF" w:rsidRPr="00FB773F" w:rsidRDefault="005451FF" w:rsidP="005451FF">
      <w:pPr>
        <w:rPr>
          <w:sz w:val="16"/>
        </w:rPr>
      </w:pPr>
      <w:r w:rsidRPr="00FB773F">
        <w:rPr>
          <w:rStyle w:val="StyleUnderline"/>
          <w:highlight w:val="yellow"/>
        </w:rPr>
        <w:t>Zelensky</w:t>
      </w:r>
      <w:r w:rsidRPr="00FB773F">
        <w:rPr>
          <w:sz w:val="16"/>
        </w:rPr>
        <w:t xml:space="preserve"> said he </w:t>
      </w:r>
      <w:r w:rsidRPr="00FB773F">
        <w:rPr>
          <w:rStyle w:val="StyleUnderline"/>
          <w:highlight w:val="yellow"/>
        </w:rPr>
        <w:t>was "disappointed" by the decision of</w:t>
      </w:r>
      <w:r w:rsidRPr="00FB773F">
        <w:rPr>
          <w:rStyle w:val="StyleUnderline"/>
        </w:rPr>
        <w:t xml:space="preserve"> the </w:t>
      </w:r>
      <w:r w:rsidRPr="00FB773F">
        <w:rPr>
          <w:rStyle w:val="StyleUnderline"/>
          <w:highlight w:val="yellow"/>
        </w:rPr>
        <w:t>PACE</w:t>
      </w:r>
      <w:r w:rsidRPr="00FB773F">
        <w:rPr>
          <w:sz w:val="16"/>
        </w:rPr>
        <w:t xml:space="preserve">. In protest, </w:t>
      </w:r>
      <w:r w:rsidRPr="00FB773F">
        <w:rPr>
          <w:rStyle w:val="StyleUnderline"/>
        </w:rPr>
        <w:t>Ukraine announced it was withdrawing its invitation to PACE monitors</w:t>
      </w:r>
      <w:r w:rsidRPr="00FB773F">
        <w:rPr>
          <w:sz w:val="16"/>
        </w:rPr>
        <w:t xml:space="preserve"> to observe parliamentary elections scheduled for July 21.</w:t>
      </w:r>
    </w:p>
    <w:p w14:paraId="740CC897" w14:textId="77777777" w:rsidR="005451FF" w:rsidRPr="00FB773F" w:rsidRDefault="005451FF" w:rsidP="005451FF">
      <w:pPr>
        <w:rPr>
          <w:sz w:val="16"/>
        </w:rPr>
      </w:pPr>
      <w:r w:rsidRPr="00FB773F">
        <w:rPr>
          <w:rStyle w:val="Emphasis"/>
          <w:highlight w:val="yellow"/>
        </w:rPr>
        <w:t>Trudeau and Zelensky also discussed Canadian arms sales</w:t>
      </w:r>
      <w:r w:rsidRPr="00FB773F">
        <w:rPr>
          <w:sz w:val="16"/>
        </w:rPr>
        <w:t xml:space="preserve"> and military training mission in Ukraine.</w:t>
      </w:r>
    </w:p>
    <w:p w14:paraId="297846E3" w14:textId="77777777" w:rsidR="005451FF" w:rsidRPr="00FB773F" w:rsidRDefault="005451FF" w:rsidP="005451FF">
      <w:pPr>
        <w:rPr>
          <w:sz w:val="16"/>
        </w:rPr>
      </w:pPr>
      <w:r w:rsidRPr="00FB773F">
        <w:rPr>
          <w:sz w:val="16"/>
        </w:rPr>
        <w:t xml:space="preserve">In March, </w:t>
      </w:r>
      <w:r w:rsidRPr="00FB773F">
        <w:rPr>
          <w:rStyle w:val="StyleUnderline"/>
          <w:highlight w:val="yellow"/>
        </w:rPr>
        <w:t>Ottawa renewed its mission</w:t>
      </w:r>
      <w:r w:rsidRPr="00FB773F">
        <w:rPr>
          <w:rStyle w:val="StyleUnderline"/>
        </w:rPr>
        <w:t xml:space="preserve"> of about 200 Canadian troops</w:t>
      </w:r>
      <w:r w:rsidRPr="00FB773F">
        <w:rPr>
          <w:sz w:val="16"/>
        </w:rPr>
        <w:t xml:space="preserve"> deployed to Ukraine until the end of March 2022.</w:t>
      </w:r>
    </w:p>
    <w:p w14:paraId="06443A06" w14:textId="77777777" w:rsidR="005451FF" w:rsidRPr="00FB773F" w:rsidRDefault="005451FF" w:rsidP="005451FF">
      <w:pPr>
        <w:rPr>
          <w:sz w:val="16"/>
          <w:szCs w:val="18"/>
        </w:rPr>
      </w:pPr>
      <w:r w:rsidRPr="00FB773F">
        <w:rPr>
          <w:sz w:val="16"/>
          <w:szCs w:val="18"/>
        </w:rPr>
        <w:t>Since 2015, Canada has trained nearly 11,000 Ukrainian soldiers.</w:t>
      </w:r>
    </w:p>
    <w:p w14:paraId="0272BD91" w14:textId="77777777" w:rsidR="005451FF" w:rsidRPr="00FB773F" w:rsidRDefault="005451FF" w:rsidP="005451FF">
      <w:pPr>
        <w:rPr>
          <w:sz w:val="16"/>
        </w:rPr>
      </w:pPr>
      <w:r w:rsidRPr="00FB773F">
        <w:rPr>
          <w:rStyle w:val="StyleUnderline"/>
          <w:highlight w:val="yellow"/>
        </w:rPr>
        <w:t>Regarding Ukrainian reforms</w:t>
      </w:r>
      <w:r w:rsidRPr="00FB773F">
        <w:rPr>
          <w:sz w:val="16"/>
        </w:rPr>
        <w:t xml:space="preserve">, </w:t>
      </w:r>
      <w:r w:rsidRPr="00FB773F">
        <w:rPr>
          <w:rStyle w:val="StyleUnderline"/>
          <w:highlight w:val="yellow"/>
        </w:rPr>
        <w:t>Trudeau said there has been</w:t>
      </w:r>
      <w:r w:rsidRPr="00FB773F">
        <w:rPr>
          <w:rStyle w:val="StyleUnderline"/>
        </w:rPr>
        <w:t xml:space="preserve"> "much </w:t>
      </w:r>
      <w:r w:rsidRPr="00FB773F">
        <w:rPr>
          <w:rStyle w:val="StyleUnderline"/>
          <w:highlight w:val="yellow"/>
        </w:rPr>
        <w:t>improvement</w:t>
      </w:r>
      <w:r w:rsidRPr="00FB773F">
        <w:rPr>
          <w:rStyle w:val="StyleUnderline"/>
        </w:rPr>
        <w:t>"</w:t>
      </w:r>
      <w:r w:rsidRPr="00FB773F">
        <w:rPr>
          <w:sz w:val="16"/>
        </w:rPr>
        <w:t xml:space="preserve"> in the last few years, which he believes will continue, particularly in the fight against corruption.</w:t>
      </w:r>
    </w:p>
    <w:p w14:paraId="06DF1ECC" w14:textId="77777777" w:rsidR="005451FF" w:rsidRPr="00FB773F" w:rsidRDefault="005451FF" w:rsidP="005451FF">
      <w:pPr>
        <w:rPr>
          <w:sz w:val="16"/>
        </w:rPr>
      </w:pPr>
      <w:r w:rsidRPr="00FB773F">
        <w:rPr>
          <w:rStyle w:val="StyleUnderline"/>
        </w:rPr>
        <w:t xml:space="preserve">The Canadian leader said he is convinced that </w:t>
      </w:r>
      <w:r w:rsidRPr="00FB773F">
        <w:rPr>
          <w:rStyle w:val="StyleUnderline"/>
          <w:highlight w:val="yellow"/>
        </w:rPr>
        <w:t>with the election of Zelensky</w:t>
      </w:r>
      <w:r w:rsidRPr="00FB773F">
        <w:rPr>
          <w:rStyle w:val="StyleUnderline"/>
        </w:rPr>
        <w:t xml:space="preserve">, a former comedian who took office in May, </w:t>
      </w:r>
      <w:r w:rsidRPr="00FB773F">
        <w:rPr>
          <w:rStyle w:val="StyleUnderline"/>
          <w:highlight w:val="yellow"/>
        </w:rPr>
        <w:t>there will be "even more positive steps</w:t>
      </w:r>
      <w:r w:rsidRPr="00FB773F">
        <w:rPr>
          <w:rStyle w:val="StyleUnderline"/>
        </w:rPr>
        <w:t>"</w:t>
      </w:r>
      <w:r w:rsidRPr="00FB773F">
        <w:rPr>
          <w:sz w:val="16"/>
        </w:rPr>
        <w:t xml:space="preserve"> in Ukraine.</w:t>
      </w:r>
    </w:p>
    <w:p w14:paraId="38AD37A7" w14:textId="77777777" w:rsidR="005451FF" w:rsidRPr="00FB773F" w:rsidRDefault="005451FF" w:rsidP="005451FF">
      <w:pPr>
        <w:rPr>
          <w:sz w:val="16"/>
          <w:szCs w:val="18"/>
        </w:rPr>
      </w:pPr>
      <w:r w:rsidRPr="00FB773F">
        <w:rPr>
          <w:sz w:val="16"/>
          <w:szCs w:val="18"/>
        </w:rPr>
        <w:t>"We will be patient because there is a lot of work to do," Trudeau said.</w:t>
      </w:r>
    </w:p>
    <w:p w14:paraId="683CCD56" w14:textId="77777777" w:rsidR="005451FF" w:rsidRPr="00FB773F" w:rsidRDefault="005451FF" w:rsidP="005451FF">
      <w:pPr>
        <w:rPr>
          <w:sz w:val="16"/>
          <w:szCs w:val="18"/>
        </w:rPr>
      </w:pPr>
      <w:r w:rsidRPr="00FB773F">
        <w:rPr>
          <w:sz w:val="16"/>
          <w:szCs w:val="18"/>
        </w:rPr>
        <w:t>Canadian assistance</w:t>
      </w:r>
    </w:p>
    <w:p w14:paraId="7F9E3853" w14:textId="77777777" w:rsidR="005451FF" w:rsidRPr="00FB773F" w:rsidRDefault="005451FF" w:rsidP="005451FF">
      <w:pPr>
        <w:rPr>
          <w:sz w:val="16"/>
        </w:rPr>
      </w:pPr>
      <w:r w:rsidRPr="00FB773F">
        <w:rPr>
          <w:rStyle w:val="Emphasis"/>
        </w:rPr>
        <w:t xml:space="preserve">Foreign Minister </w:t>
      </w:r>
      <w:r w:rsidRPr="00FB773F">
        <w:rPr>
          <w:rStyle w:val="Emphasis"/>
          <w:highlight w:val="yellow"/>
        </w:rPr>
        <w:t>Chrystia Freeland announced $45m in</w:t>
      </w:r>
      <w:r w:rsidRPr="00FB773F">
        <w:rPr>
          <w:rStyle w:val="Emphasis"/>
        </w:rPr>
        <w:t xml:space="preserve"> additional </w:t>
      </w:r>
      <w:r w:rsidRPr="00FB773F">
        <w:rPr>
          <w:rStyle w:val="Emphasis"/>
          <w:highlight w:val="yellow"/>
        </w:rPr>
        <w:t>Canadian assistance</w:t>
      </w:r>
      <w:r w:rsidRPr="00FB773F">
        <w:rPr>
          <w:sz w:val="16"/>
        </w:rPr>
        <w:t xml:space="preserve"> to Ukraine in support of its reforms and a proposed national police force.</w:t>
      </w:r>
    </w:p>
    <w:p w14:paraId="73E3D16B" w14:textId="77777777" w:rsidR="005451FF" w:rsidRPr="00FB773F" w:rsidRDefault="005451FF" w:rsidP="005451FF">
      <w:pPr>
        <w:rPr>
          <w:sz w:val="16"/>
        </w:rPr>
      </w:pPr>
      <w:r w:rsidRPr="00FB773F">
        <w:rPr>
          <w:sz w:val="16"/>
        </w:rPr>
        <w:t xml:space="preserve">Since 2014, </w:t>
      </w:r>
      <w:r w:rsidRPr="00FB773F">
        <w:rPr>
          <w:rStyle w:val="StyleUnderline"/>
        </w:rPr>
        <w:t>Canada</w:t>
      </w:r>
      <w:r w:rsidRPr="00FB773F">
        <w:rPr>
          <w:sz w:val="16"/>
        </w:rPr>
        <w:t xml:space="preserve"> - the first Western country to recognise Ukraine's independence in December 1991 and home to a large Ukrainian diaspora - </w:t>
      </w:r>
      <w:r w:rsidRPr="00FB773F">
        <w:rPr>
          <w:rStyle w:val="StyleUnderline"/>
        </w:rPr>
        <w:t>has provided the country more than $785m in aid.</w:t>
      </w:r>
    </w:p>
    <w:p w14:paraId="05E5ED16" w14:textId="77777777" w:rsidR="005451FF" w:rsidRPr="00FB773F" w:rsidRDefault="005451FF" w:rsidP="005451FF">
      <w:pPr>
        <w:rPr>
          <w:sz w:val="16"/>
        </w:rPr>
      </w:pPr>
      <w:r w:rsidRPr="00FB773F">
        <w:rPr>
          <w:rStyle w:val="StyleUnderline"/>
          <w:highlight w:val="yellow"/>
        </w:rPr>
        <w:t>Freeland</w:t>
      </w:r>
      <w:r w:rsidRPr="00FB773F">
        <w:rPr>
          <w:rStyle w:val="StyleUnderline"/>
        </w:rPr>
        <w:t xml:space="preserve"> also </w:t>
      </w:r>
      <w:r w:rsidRPr="00FB773F">
        <w:rPr>
          <w:rStyle w:val="StyleUnderline"/>
          <w:highlight w:val="yellow"/>
        </w:rPr>
        <w:t>condemned Moscow</w:t>
      </w:r>
      <w:r w:rsidRPr="00FB773F">
        <w:rPr>
          <w:sz w:val="16"/>
        </w:rPr>
        <w:t>'s decision to issue Russian passports to Ukrainian citizens in the Donbass region, a disputed area in eastern Ukraine controlled by pro-Russian separatists.</w:t>
      </w:r>
    </w:p>
    <w:p w14:paraId="60C5182B" w14:textId="77777777" w:rsidR="005451FF" w:rsidRPr="00FB773F" w:rsidRDefault="005451FF" w:rsidP="005451FF">
      <w:pPr>
        <w:rPr>
          <w:sz w:val="16"/>
        </w:rPr>
      </w:pPr>
      <w:r w:rsidRPr="00FB773F">
        <w:rPr>
          <w:sz w:val="16"/>
        </w:rPr>
        <w:t>"</w:t>
      </w:r>
      <w:r w:rsidRPr="00FB773F">
        <w:rPr>
          <w:rStyle w:val="StyleUnderline"/>
          <w:highlight w:val="yellow"/>
        </w:rPr>
        <w:t xml:space="preserve">Starting today, Canada will </w:t>
      </w:r>
      <w:r w:rsidRPr="00FB773F">
        <w:rPr>
          <w:rStyle w:val="Emphasis"/>
          <w:highlight w:val="yellow"/>
        </w:rPr>
        <w:t>take action</w:t>
      </w:r>
      <w:r w:rsidRPr="00FB773F">
        <w:rPr>
          <w:sz w:val="16"/>
        </w:rPr>
        <w:t xml:space="preserve"> to ensure that these passports cannot be used to travel to Canada. We encourage our partners to do likewise," she said.</w:t>
      </w:r>
    </w:p>
    <w:p w14:paraId="043D05C9" w14:textId="77777777" w:rsidR="005451FF" w:rsidRPr="00DE49DF" w:rsidRDefault="005451FF" w:rsidP="005451FF">
      <w:pPr>
        <w:pStyle w:val="Heading4"/>
      </w:pPr>
      <w:r>
        <w:lastRenderedPageBreak/>
        <w:t xml:space="preserve">They’re already getting ready to sell weapons—political influence backs Trudeau into a corner </w:t>
      </w:r>
    </w:p>
    <w:p w14:paraId="3413B388" w14:textId="77777777" w:rsidR="005451FF" w:rsidRPr="00FA4094" w:rsidRDefault="005451FF" w:rsidP="005451FF">
      <w:r>
        <w:rPr>
          <w:rStyle w:val="Style13ptBold"/>
        </w:rPr>
        <w:t>Jordan 7-13</w:t>
      </w:r>
      <w:r w:rsidRPr="00DE49DF">
        <w:t xml:space="preserve">, </w:t>
      </w:r>
      <w:r w:rsidRPr="00DE49DF">
        <w:rPr>
          <w:sz w:val="24"/>
          <w:szCs w:val="28"/>
          <w:u w:val="single"/>
        </w:rPr>
        <w:t>Roger Jordan</w:t>
      </w:r>
      <w:r w:rsidRPr="00DE49DF">
        <w:t>,</w:t>
      </w:r>
      <w:r>
        <w:t xml:space="preserve"> Canadian political correspondent for the World Socialist Web Site,</w:t>
      </w:r>
      <w:r w:rsidRPr="00DE49DF">
        <w:t xml:space="preserve"> 7-13-2019, "Canada’</w:t>
      </w:r>
      <w:r>
        <w:t xml:space="preserve">s </w:t>
      </w:r>
      <w:r w:rsidRPr="00DE49DF">
        <w:t xml:space="preserve">Liberal Government Hosts Anti-Russia Conference On Ukraine," </w:t>
      </w:r>
      <w:r w:rsidRPr="00DE49DF">
        <w:rPr>
          <w:i/>
          <w:iCs/>
        </w:rPr>
        <w:t>World Socialist Web Site</w:t>
      </w:r>
      <w:r w:rsidRPr="00DE49DF">
        <w:t xml:space="preserve">, </w:t>
      </w:r>
      <w:hyperlink r:id="rId52" w:history="1">
        <w:r w:rsidRPr="00F50B27">
          <w:rPr>
            <w:rStyle w:val="Hyperlink"/>
          </w:rPr>
          <w:t>https://www.wsws.org/en/articles/2019/07/13/ukra-j13.html //</w:t>
        </w:r>
      </w:hyperlink>
      <w:r>
        <w:t xml:space="preserve"> DRNT</w:t>
      </w:r>
    </w:p>
    <w:p w14:paraId="72DB3521" w14:textId="77777777" w:rsidR="005451FF" w:rsidRPr="00DE49DF" w:rsidRDefault="005451FF" w:rsidP="005451FF">
      <w:pPr>
        <w:rPr>
          <w:sz w:val="16"/>
        </w:rPr>
      </w:pPr>
      <w:r w:rsidRPr="00DE49DF">
        <w:rPr>
          <w:sz w:val="16"/>
        </w:rPr>
        <w:t xml:space="preserve">Perhaps revealing more than he intended, </w:t>
      </w:r>
      <w:r w:rsidRPr="00DE49DF">
        <w:rPr>
          <w:rStyle w:val="StyleUnderline"/>
          <w:highlight w:val="yellow"/>
        </w:rPr>
        <w:t>Zelensky told a press conference that Canada had agreed to sell his country armoured vehicles</w:t>
      </w:r>
      <w:r w:rsidRPr="00DE49DF">
        <w:rPr>
          <w:rStyle w:val="StyleUnderline"/>
        </w:rPr>
        <w:t>.</w:t>
      </w:r>
      <w:r w:rsidRPr="00DE49DF">
        <w:rPr>
          <w:sz w:val="16"/>
        </w:rPr>
        <w:t xml:space="preserve"> Asked about the remark later the same day, </w:t>
      </w:r>
      <w:r w:rsidRPr="00DE49DF">
        <w:rPr>
          <w:rStyle w:val="Emphasis"/>
          <w:highlight w:val="yellow"/>
        </w:rPr>
        <w:t>Freeland refused to comment</w:t>
      </w:r>
      <w:r w:rsidRPr="00DE49DF">
        <w:rPr>
          <w:rStyle w:val="Emphasis"/>
        </w:rPr>
        <w:t>.</w:t>
      </w:r>
    </w:p>
    <w:p w14:paraId="5E923330" w14:textId="77777777" w:rsidR="005451FF" w:rsidRPr="00DE49DF" w:rsidRDefault="005451FF" w:rsidP="005451FF">
      <w:pPr>
        <w:rPr>
          <w:sz w:val="16"/>
        </w:rPr>
      </w:pPr>
      <w:r w:rsidRPr="00DE49DF">
        <w:rPr>
          <w:rStyle w:val="StyleUnderline"/>
          <w:highlight w:val="yellow"/>
        </w:rPr>
        <w:t>Canada has already funneled</w:t>
      </w:r>
      <w:r w:rsidRPr="00DE49DF">
        <w:rPr>
          <w:rStyle w:val="StyleUnderline"/>
        </w:rPr>
        <w:t xml:space="preserve"> some $785 </w:t>
      </w:r>
      <w:r w:rsidRPr="00DE49DF">
        <w:rPr>
          <w:rStyle w:val="StyleUnderline"/>
          <w:highlight w:val="yellow"/>
        </w:rPr>
        <w:t>million in military, financial, development and political aid</w:t>
      </w:r>
      <w:r w:rsidRPr="00DE49DF">
        <w:rPr>
          <w:rStyle w:val="StyleUnderline"/>
        </w:rPr>
        <w:t xml:space="preserve"> to Ukraine</w:t>
      </w:r>
      <w:r w:rsidRPr="00DE49DF">
        <w:rPr>
          <w:sz w:val="16"/>
        </w:rPr>
        <w:t xml:space="preserve"> over the past five years. Underscoring the virtually unanimous backing within ruling circles for this anti-Russia course, </w:t>
      </w:r>
      <w:r w:rsidRPr="00DE49DF">
        <w:rPr>
          <w:rStyle w:val="StyleUnderline"/>
        </w:rPr>
        <w:t>the financial support has flowed uninterruptedly</w:t>
      </w:r>
      <w:r w:rsidRPr="00DE49DF">
        <w:rPr>
          <w:sz w:val="16"/>
        </w:rPr>
        <w:t xml:space="preserve"> under both Liberal and Conservative Party governments.</w:t>
      </w:r>
    </w:p>
    <w:p w14:paraId="29C2B08D" w14:textId="77777777" w:rsidR="005451FF" w:rsidRPr="00DE49DF" w:rsidRDefault="005451FF" w:rsidP="005451FF">
      <w:pPr>
        <w:rPr>
          <w:sz w:val="16"/>
        </w:rPr>
      </w:pPr>
      <w:r w:rsidRPr="00DE49DF">
        <w:rPr>
          <w:rStyle w:val="StyleUnderline"/>
          <w:highlight w:val="yellow"/>
        </w:rPr>
        <w:t xml:space="preserve">Although Ottawa has </w:t>
      </w:r>
      <w:r w:rsidRPr="00DE49DF">
        <w:rPr>
          <w:rStyle w:val="Emphasis"/>
          <w:highlight w:val="yellow"/>
        </w:rPr>
        <w:t>officially refrained</w:t>
      </w:r>
      <w:r w:rsidRPr="00DE49DF">
        <w:rPr>
          <w:rStyle w:val="StyleUnderline"/>
          <w:highlight w:val="yellow"/>
        </w:rPr>
        <w:t xml:space="preserve"> from selling weaponry</w:t>
      </w:r>
      <w:r w:rsidRPr="00DE49DF">
        <w:rPr>
          <w:rStyle w:val="StyleUnderline"/>
        </w:rPr>
        <w:t xml:space="preserve"> to Ukraine</w:t>
      </w:r>
      <w:r w:rsidRPr="00DE49DF">
        <w:rPr>
          <w:sz w:val="16"/>
        </w:rPr>
        <w:t xml:space="preserve">, </w:t>
      </w:r>
      <w:r w:rsidRPr="00DE49DF">
        <w:rPr>
          <w:rStyle w:val="StyleUnderline"/>
          <w:highlight w:val="yellow"/>
        </w:rPr>
        <w:t>successive governments</w:t>
      </w:r>
      <w:r w:rsidRPr="00DE49DF">
        <w:rPr>
          <w:rStyle w:val="StyleUnderline"/>
        </w:rPr>
        <w:t xml:space="preserve"> have </w:t>
      </w:r>
      <w:r w:rsidRPr="00DE49DF">
        <w:rPr>
          <w:rStyle w:val="StyleUnderline"/>
          <w:highlight w:val="yellow"/>
        </w:rPr>
        <w:t>offered</w:t>
      </w:r>
      <w:r w:rsidRPr="00DE49DF">
        <w:rPr>
          <w:rStyle w:val="StyleUnderline"/>
        </w:rPr>
        <w:t xml:space="preserve"> </w:t>
      </w:r>
      <w:r w:rsidRPr="00DE49DF">
        <w:rPr>
          <w:rStyle w:val="StyleUnderline"/>
          <w:highlight w:val="yellow"/>
        </w:rPr>
        <w:t>explicit support</w:t>
      </w:r>
      <w:r w:rsidRPr="00DE49DF">
        <w:rPr>
          <w:rStyle w:val="StyleUnderline"/>
        </w:rPr>
        <w:t xml:space="preserve"> to groups of voluntary donors</w:t>
      </w:r>
      <w:r w:rsidRPr="00DE49DF">
        <w:rPr>
          <w:sz w:val="16"/>
        </w:rPr>
        <w:t>, like Army SOS, who have supplied military equipment to Ukrainian forces fighting pro-Russian separatists in the country’s east.</w:t>
      </w:r>
    </w:p>
    <w:p w14:paraId="2CFBCB38" w14:textId="77777777" w:rsidR="005451FF" w:rsidRPr="00DE49DF" w:rsidRDefault="005451FF" w:rsidP="005451FF">
      <w:pPr>
        <w:rPr>
          <w:sz w:val="16"/>
        </w:rPr>
      </w:pPr>
      <w:r w:rsidRPr="00DE49DF">
        <w:rPr>
          <w:sz w:val="16"/>
        </w:rPr>
        <w:t xml:space="preserve">Canada has one of the largest Ukrainian diasporas in the world, </w:t>
      </w:r>
      <w:r w:rsidRPr="00DE49DF">
        <w:rPr>
          <w:rStyle w:val="StyleUnderline"/>
        </w:rPr>
        <w:t>with some 1</w:t>
      </w:r>
      <w:r w:rsidRPr="00DE49DF">
        <w:rPr>
          <w:rStyle w:val="StyleUnderline"/>
          <w:highlight w:val="yellow"/>
        </w:rPr>
        <w:t>.3 million Canadians claiming Ukrainian dissent</w:t>
      </w:r>
      <w:r w:rsidRPr="00DE49DF">
        <w:rPr>
          <w:rStyle w:val="StyleUnderline"/>
        </w:rPr>
        <w:t xml:space="preserve">. A </w:t>
      </w:r>
      <w:r w:rsidRPr="00DE49DF">
        <w:rPr>
          <w:rStyle w:val="StyleUnderline"/>
          <w:highlight w:val="yellow"/>
        </w:rPr>
        <w:t>vocal</w:t>
      </w:r>
      <w:r w:rsidRPr="00DE49DF">
        <w:rPr>
          <w:rStyle w:val="StyleUnderline"/>
        </w:rPr>
        <w:t xml:space="preserve"> </w:t>
      </w:r>
      <w:r w:rsidRPr="00DE49DF">
        <w:rPr>
          <w:rStyle w:val="StyleUnderline"/>
          <w:highlight w:val="yellow"/>
        </w:rPr>
        <w:t>and extremely influential minority</w:t>
      </w:r>
      <w:r w:rsidRPr="00DE49DF">
        <w:rPr>
          <w:sz w:val="16"/>
        </w:rPr>
        <w:t xml:space="preserve"> of </w:t>
      </w:r>
      <w:r w:rsidRPr="00DE49DF">
        <w:rPr>
          <w:rStyle w:val="StyleUnderline"/>
          <w:highlight w:val="yellow"/>
        </w:rPr>
        <w:t>these are</w:t>
      </w:r>
      <w:r w:rsidRPr="00DE49DF">
        <w:rPr>
          <w:rStyle w:val="StyleUnderline"/>
        </w:rPr>
        <w:t xml:space="preserve"> the </w:t>
      </w:r>
      <w:r w:rsidRPr="00DE49DF">
        <w:rPr>
          <w:rStyle w:val="StyleUnderline"/>
          <w:highlight w:val="yellow"/>
        </w:rPr>
        <w:t xml:space="preserve">descendants of </w:t>
      </w:r>
      <w:r w:rsidRPr="00DE49DF">
        <w:rPr>
          <w:rStyle w:val="StyleUnderline"/>
        </w:rPr>
        <w:t xml:space="preserve">fighters in </w:t>
      </w:r>
      <w:r w:rsidRPr="00DE49DF">
        <w:rPr>
          <w:rStyle w:val="StyleUnderline"/>
          <w:highlight w:val="yellow"/>
        </w:rPr>
        <w:t>the pro-Nazi</w:t>
      </w:r>
      <w:r w:rsidRPr="00DE49DF">
        <w:rPr>
          <w:rStyle w:val="StyleUnderline"/>
        </w:rPr>
        <w:t xml:space="preserve"> </w:t>
      </w:r>
      <w:r w:rsidRPr="00DE49DF">
        <w:rPr>
          <w:sz w:val="16"/>
        </w:rPr>
        <w:t xml:space="preserve">Organization of </w:t>
      </w:r>
      <w:r w:rsidRPr="00DE49DF">
        <w:rPr>
          <w:rStyle w:val="StyleUnderline"/>
        </w:rPr>
        <w:t xml:space="preserve">Ukrainian </w:t>
      </w:r>
      <w:r w:rsidRPr="00DE49DF">
        <w:rPr>
          <w:rStyle w:val="StyleUnderline"/>
          <w:highlight w:val="yellow"/>
        </w:rPr>
        <w:t>Nationalists</w:t>
      </w:r>
      <w:r w:rsidRPr="00DE49DF">
        <w:rPr>
          <w:sz w:val="16"/>
        </w:rPr>
        <w:t xml:space="preserve"> Bandera (OUN-B), who were brought to North America during the early stages of the Cold War through the intervention of the American and Canadian intelligence services.</w:t>
      </w:r>
    </w:p>
    <w:p w14:paraId="52AFED72" w14:textId="77777777" w:rsidR="005451FF" w:rsidRPr="00DE49DF" w:rsidRDefault="005451FF" w:rsidP="005451FF">
      <w:pPr>
        <w:rPr>
          <w:sz w:val="16"/>
        </w:rPr>
      </w:pPr>
      <w:r w:rsidRPr="00DE49DF">
        <w:rPr>
          <w:sz w:val="16"/>
        </w:rPr>
        <w:t xml:space="preserve">During his first visit to Ukraine as Canadian prime minister, </w:t>
      </w:r>
      <w:r w:rsidRPr="00DE49DF">
        <w:rPr>
          <w:rStyle w:val="StyleUnderline"/>
          <w:highlight w:val="yellow"/>
        </w:rPr>
        <w:t>Trudeau was accompanied by Army SOS organizers</w:t>
      </w:r>
      <w:r w:rsidRPr="00DE49DF">
        <w:rPr>
          <w:sz w:val="16"/>
        </w:rPr>
        <w:t xml:space="preserve">, </w:t>
      </w:r>
      <w:r w:rsidRPr="00DE49DF">
        <w:rPr>
          <w:rStyle w:val="StyleUnderline"/>
          <w:highlight w:val="yellow"/>
        </w:rPr>
        <w:t>who</w:t>
      </w:r>
      <w:r w:rsidRPr="00DE49DF">
        <w:rPr>
          <w:sz w:val="16"/>
        </w:rPr>
        <w:t xml:space="preserve"> boasted about supplying parts for rifles and military uniforms to volunteer battalions fighting in eastern Ukraine. Many of these units, like the notorious Azov Battalion, </w:t>
      </w:r>
      <w:r w:rsidRPr="00DE49DF">
        <w:rPr>
          <w:rStyle w:val="StyleUnderline"/>
          <w:highlight w:val="yellow"/>
        </w:rPr>
        <w:t>espouse</w:t>
      </w:r>
      <w:r w:rsidRPr="00DE49DF">
        <w:rPr>
          <w:rStyle w:val="StyleUnderline"/>
        </w:rPr>
        <w:t xml:space="preserve"> far-right and </w:t>
      </w:r>
      <w:r w:rsidRPr="00DE49DF">
        <w:rPr>
          <w:rStyle w:val="Emphasis"/>
          <w:highlight w:val="yellow"/>
        </w:rPr>
        <w:t>fascistic</w:t>
      </w:r>
      <w:r w:rsidRPr="00DE49DF">
        <w:rPr>
          <w:rStyle w:val="StyleUnderline"/>
          <w:highlight w:val="yellow"/>
        </w:rPr>
        <w:t xml:space="preserve"> politics</w:t>
      </w:r>
      <w:r w:rsidRPr="00DE49DF">
        <w:rPr>
          <w:sz w:val="16"/>
        </w:rPr>
        <w:t>.</w:t>
      </w:r>
    </w:p>
    <w:p w14:paraId="423520E8" w14:textId="77777777" w:rsidR="005451FF" w:rsidRPr="00DE49DF" w:rsidRDefault="005451FF" w:rsidP="005451FF">
      <w:pPr>
        <w:rPr>
          <w:sz w:val="16"/>
        </w:rPr>
      </w:pPr>
      <w:r w:rsidRPr="00DE49DF">
        <w:rPr>
          <w:rStyle w:val="StyleUnderline"/>
        </w:rPr>
        <w:t xml:space="preserve">Canada’s </w:t>
      </w:r>
      <w:r w:rsidRPr="00DE49DF">
        <w:rPr>
          <w:rStyle w:val="StyleUnderline"/>
          <w:highlight w:val="yellow"/>
        </w:rPr>
        <w:t>close collaboration</w:t>
      </w:r>
      <w:r w:rsidRPr="00DE49DF">
        <w:rPr>
          <w:rStyle w:val="StyleUnderline"/>
        </w:rPr>
        <w:t xml:space="preserve"> with ultra-right forces</w:t>
      </w:r>
      <w:r w:rsidRPr="00DE49DF">
        <w:rPr>
          <w:sz w:val="16"/>
        </w:rPr>
        <w:t xml:space="preserve"> in its foreign </w:t>
      </w:r>
      <w:r w:rsidRPr="00DE49DF">
        <w:rPr>
          <w:sz w:val="16"/>
          <w:highlight w:val="yellow"/>
        </w:rPr>
        <w:t xml:space="preserve">policy </w:t>
      </w:r>
      <w:r w:rsidRPr="00DE49DF">
        <w:rPr>
          <w:rStyle w:val="Emphasis"/>
          <w:highlight w:val="yellow"/>
        </w:rPr>
        <w:t>is not confined to Ukraine</w:t>
      </w:r>
      <w:r w:rsidRPr="00DE49DF">
        <w:rPr>
          <w:rStyle w:val="Emphasis"/>
        </w:rPr>
        <w:t>.</w:t>
      </w:r>
      <w:r w:rsidRPr="00DE49DF">
        <w:rPr>
          <w:sz w:val="16"/>
        </w:rPr>
        <w:t xml:space="preserve"> In Venezuela, where the US has threatened an all-out military intervention to back the attempts of the right-wing opposition led by Juan Guaidó to overthrow President Nicolás Maduro, </w:t>
      </w:r>
      <w:r w:rsidRPr="00DE49DF">
        <w:rPr>
          <w:rStyle w:val="StyleUnderline"/>
        </w:rPr>
        <w:t>Canada is playing a crucial role in providing cover to Washington’s aggression</w:t>
      </w:r>
      <w:r w:rsidRPr="00DE49DF">
        <w:rPr>
          <w:sz w:val="16"/>
        </w:rPr>
        <w:t xml:space="preserve"> through its leading position in the Lima group.</w:t>
      </w:r>
    </w:p>
    <w:p w14:paraId="0B3C2CBE" w14:textId="77777777" w:rsidR="005451FF" w:rsidRPr="00DE49DF" w:rsidRDefault="005451FF" w:rsidP="005451FF">
      <w:pPr>
        <w:rPr>
          <w:sz w:val="16"/>
          <w:szCs w:val="18"/>
        </w:rPr>
      </w:pPr>
      <w:r w:rsidRPr="00DE49DF">
        <w:rPr>
          <w:sz w:val="16"/>
          <w:szCs w:val="18"/>
        </w:rPr>
        <w:t>On June 29, Canada led the drafting of a Lima Group statement adopted on the sidelines of the G20 summit that denounced the Maduro regime as “illegitimate” and pledged to work with “all willing international partners towards a democratic and peaceful transition in Venezuela.”</w:t>
      </w:r>
    </w:p>
    <w:p w14:paraId="1E8D1AF1" w14:textId="77777777" w:rsidR="005451FF" w:rsidRPr="00DE49DF" w:rsidRDefault="005451FF" w:rsidP="005451FF">
      <w:pPr>
        <w:rPr>
          <w:sz w:val="16"/>
          <w:szCs w:val="18"/>
        </w:rPr>
      </w:pPr>
      <w:r w:rsidRPr="00DE49DF">
        <w:rPr>
          <w:sz w:val="16"/>
          <w:szCs w:val="18"/>
        </w:rPr>
        <w:t>The bogus reference to democracy and peace is for public consumption alone. When Guaidó and his right-wing allies launched an abortive military coup in late April, Canada and the rest of the Lima Group rushed to declare their support for the conspiratorial initiative. The group has worked hand-in-glove with Washington, including by offering US Secretary of State Mike Pompeo and other leading Trump administration officials a platform to deliver military threats to Caracas.</w:t>
      </w:r>
    </w:p>
    <w:p w14:paraId="264F3F95" w14:textId="77777777" w:rsidR="005451FF" w:rsidRPr="00DE49DF" w:rsidRDefault="005451FF" w:rsidP="005451FF">
      <w:pPr>
        <w:rPr>
          <w:sz w:val="16"/>
        </w:rPr>
      </w:pPr>
      <w:r w:rsidRPr="00DE49DF">
        <w:rPr>
          <w:rStyle w:val="StyleUnderline"/>
        </w:rPr>
        <w:t>To secure and deepen its military-security partnership with Washington, the Trudeau government has also collaborated with the fascistic-minded President Trump on several key policy initiatives.</w:t>
      </w:r>
      <w:r w:rsidRPr="00DE49DF">
        <w:rPr>
          <w:sz w:val="16"/>
        </w:rPr>
        <w:t xml:space="preserve"> These have included Trump’s </w:t>
      </w:r>
      <w:r w:rsidRPr="00DE49DF">
        <w:rPr>
          <w:rStyle w:val="StyleUnderline"/>
        </w:rPr>
        <w:t>crackdown on immigrants and refugees, which Canada has supported by sharing information with US authorities</w:t>
      </w:r>
      <w:r w:rsidRPr="00DE49DF">
        <w:rPr>
          <w:sz w:val="16"/>
        </w:rPr>
        <w:t xml:space="preserve"> and deporting refugees en masse who have fled the US to Canada.</w:t>
      </w:r>
    </w:p>
    <w:p w14:paraId="4946FB2A" w14:textId="77777777" w:rsidR="005451FF" w:rsidRPr="003455D1" w:rsidRDefault="005451FF" w:rsidP="005451FF">
      <w:pPr>
        <w:pStyle w:val="Heading4"/>
      </w:pPr>
      <w:r>
        <w:t xml:space="preserve">They’re looking for Canadian aid </w:t>
      </w:r>
      <w:r>
        <w:rPr>
          <w:u w:val="single"/>
        </w:rPr>
        <w:t>now</w:t>
      </w:r>
      <w:r>
        <w:t xml:space="preserve">—Canada is a very likely donor and circumvents Nazi blocks. They </w:t>
      </w:r>
      <w:r>
        <w:rPr>
          <w:u w:val="single"/>
        </w:rPr>
        <w:t>legitimize</w:t>
      </w:r>
      <w:r>
        <w:t xml:space="preserve"> the battalion which makes them more powerful</w:t>
      </w:r>
    </w:p>
    <w:p w14:paraId="431E5166" w14:textId="77777777" w:rsidR="005451FF" w:rsidRPr="006540B3" w:rsidRDefault="005451FF" w:rsidP="005451FF">
      <w:r w:rsidRPr="006540B3">
        <w:rPr>
          <w:rStyle w:val="Style13ptBold"/>
        </w:rPr>
        <w:t>Pugliese citing Brewster 15</w:t>
      </w:r>
      <w:r w:rsidRPr="006540B3">
        <w:t xml:space="preserve">, </w:t>
      </w:r>
      <w:r w:rsidRPr="006540B3">
        <w:rPr>
          <w:sz w:val="24"/>
          <w:szCs w:val="28"/>
          <w:u w:val="single"/>
        </w:rPr>
        <w:t>David Pugilese</w:t>
      </w:r>
      <w:r>
        <w:t xml:space="preserve">, journaist for the Ottawa Citizen citing </w:t>
      </w:r>
      <w:r>
        <w:rPr>
          <w:sz w:val="24"/>
          <w:szCs w:val="28"/>
          <w:u w:val="single"/>
        </w:rPr>
        <w:t>Murray Brewster</w:t>
      </w:r>
      <w:r>
        <w:t xml:space="preserve">, </w:t>
      </w:r>
      <w:r w:rsidRPr="006540B3">
        <w:t xml:space="preserve">senior defence writer for CBC News, based in Ottawa. He has covered the Canadian military and foreign policy from Parliament Hill for over a decade. Among other assignments, he spent a total of 15 months on the ground covering the Afghan war for The Canadian Press. Prior to that, he covered defence issues and politics for CP in Nova Scotia for 11 years and was bureau chief for Standard Broadcast News in Ottawa., 6-26-2015, "Ukrainian unit accused of Neo-Nazi links wants Canada’s help," </w:t>
      </w:r>
      <w:r w:rsidRPr="006540B3">
        <w:rPr>
          <w:i/>
          <w:iCs/>
        </w:rPr>
        <w:t>Ottawa Citizen</w:t>
      </w:r>
      <w:r w:rsidRPr="006540B3">
        <w:t xml:space="preserve">, </w:t>
      </w:r>
      <w:hyperlink r:id="rId53" w:history="1">
        <w:r w:rsidRPr="00F50B27">
          <w:rPr>
            <w:rStyle w:val="Hyperlink"/>
          </w:rPr>
          <w:t>https://ottawacitizen.com/news/national/defence-watch/ukrainian-unit-accused-of-neo-nazi-links-wants-canadas-help //</w:t>
        </w:r>
      </w:hyperlink>
      <w:r>
        <w:t xml:space="preserve"> DRNT</w:t>
      </w:r>
    </w:p>
    <w:p w14:paraId="7D259968" w14:textId="77777777" w:rsidR="005451FF" w:rsidRPr="00FB773F" w:rsidRDefault="005451FF" w:rsidP="005451FF">
      <w:pPr>
        <w:rPr>
          <w:sz w:val="16"/>
        </w:rPr>
      </w:pPr>
      <w:r w:rsidRPr="003455D1">
        <w:rPr>
          <w:rStyle w:val="Emphasis"/>
          <w:sz w:val="24"/>
          <w:szCs w:val="28"/>
          <w:highlight w:val="yellow"/>
        </w:rPr>
        <w:t>Ukraine’s Azov Battalion is looking for help from Canada</w:t>
      </w:r>
      <w:r w:rsidRPr="00FB773F">
        <w:rPr>
          <w:sz w:val="16"/>
        </w:rPr>
        <w:t>. Unit members are not happy with being branded as Neo-Nazis. Recently, U.S. lawmakers voted unanimously to block American troops from training the unit.</w:t>
      </w:r>
    </w:p>
    <w:p w14:paraId="267B2571" w14:textId="77777777" w:rsidR="005451FF" w:rsidRPr="00FB773F" w:rsidRDefault="005451FF" w:rsidP="005451FF">
      <w:pPr>
        <w:rPr>
          <w:sz w:val="16"/>
          <w:szCs w:val="18"/>
        </w:rPr>
      </w:pPr>
      <w:r w:rsidRPr="00FB773F">
        <w:rPr>
          <w:sz w:val="16"/>
          <w:szCs w:val="18"/>
        </w:rPr>
        <w:t>Democratic Congressman John Conyers, Jr. joined forces with Republican Congressman Ted Yoho to add an amendment to the Pentagon’s defence spending request. The amendment, passed unanimously by members of both parties, blocks “the training of the Ukrainian neo-Nazi paramilitary militia Azov Battalion,” Conyers’s office noted.</w:t>
      </w:r>
    </w:p>
    <w:p w14:paraId="5D5820DD" w14:textId="77777777" w:rsidR="005451FF" w:rsidRPr="00FB773F" w:rsidRDefault="005451FF" w:rsidP="005451FF">
      <w:pPr>
        <w:rPr>
          <w:rStyle w:val="StyleUnderline"/>
        </w:rPr>
      </w:pPr>
      <w:r w:rsidRPr="003455D1">
        <w:rPr>
          <w:rStyle w:val="StyleUnderline"/>
          <w:highlight w:val="yellow"/>
        </w:rPr>
        <w:t>The unit has continued to face accusations of Neo-Nazi links.</w:t>
      </w:r>
    </w:p>
    <w:p w14:paraId="18F19CB3" w14:textId="77777777" w:rsidR="005451FF" w:rsidRPr="00FB773F" w:rsidRDefault="005451FF" w:rsidP="005451FF">
      <w:pPr>
        <w:rPr>
          <w:sz w:val="16"/>
          <w:szCs w:val="18"/>
        </w:rPr>
      </w:pPr>
      <w:r w:rsidRPr="00FB773F">
        <w:rPr>
          <w:sz w:val="16"/>
          <w:szCs w:val="18"/>
        </w:rPr>
        <w:t>Andrey Dyachenko, a spokesman for the battalion, told USA Today in March that only 10 to 20 percent of the unit are Nazis. Last year, members of the battalion were shown on German television wearing helmets with Nazi insignia.</w:t>
      </w:r>
    </w:p>
    <w:p w14:paraId="08152D69" w14:textId="77777777" w:rsidR="005451FF" w:rsidRPr="00FB773F" w:rsidRDefault="005451FF" w:rsidP="005451FF">
      <w:pPr>
        <w:rPr>
          <w:sz w:val="16"/>
          <w:szCs w:val="18"/>
        </w:rPr>
      </w:pPr>
      <w:r w:rsidRPr="00FB773F">
        <w:rPr>
          <w:sz w:val="16"/>
          <w:szCs w:val="18"/>
        </w:rPr>
        <w:t>Murray Brewster of the Canadian Press is in Ukraine and writes this article below:</w:t>
      </w:r>
    </w:p>
    <w:p w14:paraId="2F7BD955" w14:textId="77777777" w:rsidR="005451FF" w:rsidRPr="00FB773F" w:rsidRDefault="005451FF" w:rsidP="005451FF">
      <w:pPr>
        <w:rPr>
          <w:sz w:val="16"/>
          <w:szCs w:val="18"/>
        </w:rPr>
      </w:pPr>
      <w:r w:rsidRPr="00FB773F">
        <w:rPr>
          <w:sz w:val="16"/>
          <w:szCs w:val="18"/>
        </w:rPr>
        <w:t>In Ukraine, they are sometimes called the Men in Black.</w:t>
      </w:r>
    </w:p>
    <w:p w14:paraId="3D4D5098" w14:textId="77777777" w:rsidR="005451FF" w:rsidRPr="00FB773F" w:rsidRDefault="005451FF" w:rsidP="005451FF">
      <w:pPr>
        <w:rPr>
          <w:rStyle w:val="Emphasis"/>
        </w:rPr>
      </w:pPr>
      <w:r w:rsidRPr="00FB773F">
        <w:rPr>
          <w:sz w:val="16"/>
        </w:rPr>
        <w:t xml:space="preserve">It can be a term of endearment </w:t>
      </w:r>
      <w:r w:rsidRPr="003455D1">
        <w:rPr>
          <w:rStyle w:val="StyleUnderline"/>
          <w:highlight w:val="yellow"/>
        </w:rPr>
        <w:t>for</w:t>
      </w:r>
      <w:r w:rsidRPr="00FB773F">
        <w:rPr>
          <w:rStyle w:val="StyleUnderline"/>
        </w:rPr>
        <w:t xml:space="preserve"> the</w:t>
      </w:r>
      <w:r w:rsidRPr="00FB773F">
        <w:rPr>
          <w:sz w:val="16"/>
        </w:rPr>
        <w:t xml:space="preserve"> roughly 1,500 members of the notorious </w:t>
      </w:r>
      <w:r w:rsidRPr="003455D1">
        <w:rPr>
          <w:rStyle w:val="StyleUnderline"/>
          <w:highlight w:val="yellow"/>
        </w:rPr>
        <w:t>Azov</w:t>
      </w:r>
      <w:r w:rsidRPr="00FB773F">
        <w:rPr>
          <w:rStyle w:val="StyleUnderline"/>
        </w:rPr>
        <w:t xml:space="preserve"> Regiment</w:t>
      </w:r>
      <w:r w:rsidRPr="00FB773F">
        <w:rPr>
          <w:sz w:val="16"/>
        </w:rPr>
        <w:t xml:space="preserve">, but for the rest of the world </w:t>
      </w:r>
      <w:r w:rsidRPr="003455D1">
        <w:rPr>
          <w:rStyle w:val="StyleUnderline"/>
          <w:highlight w:val="yellow"/>
        </w:rPr>
        <w:t>there is a</w:t>
      </w:r>
      <w:r w:rsidRPr="00FB773F">
        <w:rPr>
          <w:rStyle w:val="StyleUnderline"/>
        </w:rPr>
        <w:t xml:space="preserve"> </w:t>
      </w:r>
      <w:r w:rsidRPr="00FB773F">
        <w:rPr>
          <w:sz w:val="16"/>
        </w:rPr>
        <w:t xml:space="preserve">different, more </w:t>
      </w:r>
      <w:r w:rsidRPr="003455D1">
        <w:rPr>
          <w:rStyle w:val="StyleUnderline"/>
          <w:highlight w:val="yellow"/>
        </w:rPr>
        <w:t>sinister connotation</w:t>
      </w:r>
      <w:r w:rsidRPr="00FB773F">
        <w:rPr>
          <w:sz w:val="16"/>
        </w:rPr>
        <w:t xml:space="preserve"> —</w:t>
      </w:r>
      <w:r w:rsidRPr="003455D1">
        <w:rPr>
          <w:rStyle w:val="StyleUnderline"/>
          <w:highlight w:val="yellow"/>
        </w:rPr>
        <w:t>something</w:t>
      </w:r>
      <w:r w:rsidRPr="00FB773F">
        <w:rPr>
          <w:rStyle w:val="StyleUnderline"/>
        </w:rPr>
        <w:t xml:space="preserve"> a spokesman for the group says </w:t>
      </w:r>
      <w:r w:rsidRPr="003455D1">
        <w:rPr>
          <w:rStyle w:val="Emphasis"/>
          <w:highlight w:val="yellow"/>
        </w:rPr>
        <w:t>Canada can</w:t>
      </w:r>
      <w:r w:rsidRPr="00FB773F">
        <w:rPr>
          <w:rStyle w:val="Emphasis"/>
        </w:rPr>
        <w:t xml:space="preserve"> help </w:t>
      </w:r>
      <w:r w:rsidRPr="003455D1">
        <w:rPr>
          <w:rStyle w:val="Emphasis"/>
          <w:highlight w:val="yellow"/>
        </w:rPr>
        <w:t>correct</w:t>
      </w:r>
      <w:r w:rsidRPr="00FB773F">
        <w:rPr>
          <w:rStyle w:val="Emphasis"/>
        </w:rPr>
        <w:t>.</w:t>
      </w:r>
    </w:p>
    <w:p w14:paraId="5A19B255" w14:textId="77777777" w:rsidR="005451FF" w:rsidRPr="00FB773F" w:rsidRDefault="005451FF" w:rsidP="005451FF">
      <w:pPr>
        <w:rPr>
          <w:sz w:val="16"/>
        </w:rPr>
      </w:pPr>
      <w:r w:rsidRPr="00FB773F">
        <w:rPr>
          <w:rStyle w:val="StyleUnderline"/>
        </w:rPr>
        <w:t xml:space="preserve">In an interview with The Canadian Press, </w:t>
      </w:r>
      <w:r w:rsidRPr="003455D1">
        <w:rPr>
          <w:rStyle w:val="StyleUnderline"/>
          <w:highlight w:val="yellow"/>
        </w:rPr>
        <w:t>Alexander Alferov seemed weary about fending off claims the ultra-nationalist</w:t>
      </w:r>
      <w:r w:rsidRPr="00FB773F">
        <w:rPr>
          <w:sz w:val="16"/>
        </w:rPr>
        <w:t xml:space="preserve">, all-volunteer paramilitary </w:t>
      </w:r>
      <w:r w:rsidRPr="003455D1">
        <w:rPr>
          <w:rStyle w:val="StyleUnderline"/>
          <w:highlight w:val="yellow"/>
        </w:rPr>
        <w:t>organization</w:t>
      </w:r>
      <w:r w:rsidRPr="00FB773F">
        <w:rPr>
          <w:sz w:val="16"/>
        </w:rPr>
        <w:t xml:space="preserve"> is full of neo-Nazis and hard-core white supremacists.</w:t>
      </w:r>
    </w:p>
    <w:p w14:paraId="26DB3BED" w14:textId="77777777" w:rsidR="005451FF" w:rsidRPr="00FB773F" w:rsidRDefault="005451FF" w:rsidP="005451FF">
      <w:pPr>
        <w:rPr>
          <w:sz w:val="16"/>
        </w:rPr>
      </w:pPr>
      <w:r w:rsidRPr="00FB773F">
        <w:rPr>
          <w:rStyle w:val="StyleUnderline"/>
        </w:rPr>
        <w:t>Until the outbreak of violence last year, Alferov was a low-key, soft-spoken doctor</w:t>
      </w:r>
      <w:r w:rsidRPr="00FB773F">
        <w:rPr>
          <w:sz w:val="16"/>
        </w:rPr>
        <w:t xml:space="preserve"> of Russian and Ukrainian history.</w:t>
      </w:r>
    </w:p>
    <w:p w14:paraId="4396ACCB" w14:textId="77777777" w:rsidR="005451FF" w:rsidRPr="00FB773F" w:rsidRDefault="005451FF" w:rsidP="005451FF">
      <w:pPr>
        <w:rPr>
          <w:sz w:val="16"/>
        </w:rPr>
      </w:pPr>
      <w:r w:rsidRPr="00FB773F">
        <w:rPr>
          <w:rStyle w:val="StyleUnderline"/>
        </w:rPr>
        <w:t xml:space="preserve">Now, he is one of the principal faces of a group </w:t>
      </w:r>
      <w:r w:rsidRPr="00FB773F">
        <w:rPr>
          <w:rStyle w:val="Emphasis"/>
        </w:rPr>
        <w:t>reviled</w:t>
      </w:r>
      <w:r w:rsidRPr="00FB773F">
        <w:rPr>
          <w:rStyle w:val="StyleUnderline"/>
        </w:rPr>
        <w:t xml:space="preserve"> in the international media</w:t>
      </w:r>
      <w:r w:rsidRPr="00FB773F">
        <w:rPr>
          <w:sz w:val="16"/>
        </w:rPr>
        <w:t>, most recently in Washington, where lawmakers have expressly banned the U.S. from supporting or training the regiment, which has grown from just a few hundred committed volunteers a little over a year ago.</w:t>
      </w:r>
    </w:p>
    <w:p w14:paraId="066FBC58" w14:textId="77777777" w:rsidR="005451FF" w:rsidRPr="00FB773F" w:rsidRDefault="005451FF" w:rsidP="005451FF">
      <w:pPr>
        <w:rPr>
          <w:sz w:val="16"/>
        </w:rPr>
      </w:pPr>
      <w:r w:rsidRPr="00FB773F">
        <w:rPr>
          <w:sz w:val="16"/>
        </w:rPr>
        <w:t xml:space="preserve">The group, </w:t>
      </w:r>
      <w:r w:rsidRPr="003455D1">
        <w:rPr>
          <w:rStyle w:val="StyleUnderline"/>
          <w:highlight w:val="yellow"/>
        </w:rPr>
        <w:t>Alferov</w:t>
      </w:r>
      <w:r w:rsidRPr="00FB773F">
        <w:rPr>
          <w:sz w:val="16"/>
        </w:rPr>
        <w:t xml:space="preserve"> said, </w:t>
      </w:r>
      <w:r w:rsidRPr="00FB773F">
        <w:rPr>
          <w:rStyle w:val="StyleUnderline"/>
        </w:rPr>
        <w:t xml:space="preserve">is </w:t>
      </w:r>
      <w:r w:rsidRPr="003455D1">
        <w:rPr>
          <w:rStyle w:val="StyleUnderline"/>
          <w:highlight w:val="yellow"/>
        </w:rPr>
        <w:t>committed to restoring the borders of Ukraine</w:t>
      </w:r>
      <w:r w:rsidRPr="00FB773F">
        <w:rPr>
          <w:sz w:val="16"/>
        </w:rPr>
        <w:t>, including Crimea, and is prepared to wage a long campaign in order to make that happen.</w:t>
      </w:r>
    </w:p>
    <w:p w14:paraId="07993238" w14:textId="77777777" w:rsidR="005451FF" w:rsidRPr="00FB773F" w:rsidRDefault="005451FF" w:rsidP="005451FF">
      <w:pPr>
        <w:rPr>
          <w:rStyle w:val="StyleUnderline"/>
        </w:rPr>
      </w:pPr>
      <w:r w:rsidRPr="003455D1">
        <w:rPr>
          <w:rStyle w:val="StyleUnderline"/>
          <w:highlight w:val="yellow"/>
        </w:rPr>
        <w:t>Canada is</w:t>
      </w:r>
      <w:r w:rsidRPr="00FB773F">
        <w:rPr>
          <w:rStyle w:val="StyleUnderline"/>
        </w:rPr>
        <w:t xml:space="preserve"> a “</w:t>
      </w:r>
      <w:r w:rsidRPr="003455D1">
        <w:rPr>
          <w:rStyle w:val="Emphasis"/>
          <w:highlight w:val="yellow"/>
        </w:rPr>
        <w:t>noble-minded nation</w:t>
      </w:r>
      <w:r w:rsidRPr="00FB773F">
        <w:rPr>
          <w:rStyle w:val="Emphasis"/>
        </w:rPr>
        <w:t>”</w:t>
      </w:r>
      <w:r>
        <w:t xml:space="preserve"> </w:t>
      </w:r>
      <w:r w:rsidRPr="00FB773F">
        <w:rPr>
          <w:rStyle w:val="StyleUnderline"/>
        </w:rPr>
        <w:t xml:space="preserve">and should publicly reject the characterization of the group as pro-fascist, </w:t>
      </w:r>
      <w:r w:rsidRPr="003455D1">
        <w:rPr>
          <w:rStyle w:val="StyleUnderline"/>
          <w:highlight w:val="yellow"/>
        </w:rPr>
        <w:t>he said.</w:t>
      </w:r>
    </w:p>
    <w:p w14:paraId="1B28554E" w14:textId="77777777" w:rsidR="005451FF" w:rsidRPr="00FB773F" w:rsidRDefault="005451FF" w:rsidP="005451FF">
      <w:pPr>
        <w:rPr>
          <w:sz w:val="16"/>
        </w:rPr>
      </w:pPr>
      <w:r w:rsidRPr="00FB773F">
        <w:rPr>
          <w:sz w:val="16"/>
        </w:rPr>
        <w:t>“</w:t>
      </w:r>
      <w:r w:rsidRPr="00FB773F">
        <w:rPr>
          <w:rStyle w:val="StyleUnderline"/>
        </w:rPr>
        <w:t xml:space="preserve">I really hope that </w:t>
      </w:r>
      <w:r w:rsidRPr="003455D1">
        <w:rPr>
          <w:rStyle w:val="StyleUnderline"/>
        </w:rPr>
        <w:t>Canada</w:t>
      </w:r>
      <w:r w:rsidRPr="00FB773F">
        <w:rPr>
          <w:sz w:val="16"/>
        </w:rPr>
        <w:t xml:space="preserve"> — </w:t>
      </w:r>
      <w:r w:rsidRPr="003455D1">
        <w:rPr>
          <w:rStyle w:val="Emphasis"/>
          <w:highlight w:val="yellow"/>
        </w:rPr>
        <w:t>the country that always been a historical, political ally of Ukraine</w:t>
      </w:r>
      <w:r w:rsidRPr="00FB773F">
        <w:rPr>
          <w:sz w:val="16"/>
        </w:rPr>
        <w:t xml:space="preserve"> — </w:t>
      </w:r>
      <w:r w:rsidRPr="00FB773F">
        <w:rPr>
          <w:rStyle w:val="StyleUnderline"/>
        </w:rPr>
        <w:t>is going to make a right decision, by supporting the laws that are aimed to help Ukraine</w:t>
      </w:r>
      <w:r w:rsidRPr="00FB773F">
        <w:rPr>
          <w:sz w:val="16"/>
        </w:rPr>
        <w:t xml:space="preserve"> and refute all the political statements that Azov Regiment is a neo-Nazi formation.”</w:t>
      </w:r>
    </w:p>
    <w:p w14:paraId="755D4555" w14:textId="77777777" w:rsidR="005451FF" w:rsidRPr="00FB773F" w:rsidRDefault="005451FF" w:rsidP="005451FF">
      <w:pPr>
        <w:rPr>
          <w:sz w:val="16"/>
        </w:rPr>
      </w:pPr>
      <w:r w:rsidRPr="003455D1">
        <w:rPr>
          <w:rStyle w:val="StyleUnderline"/>
          <w:highlight w:val="yellow"/>
        </w:rPr>
        <w:t>Canada</w:t>
      </w:r>
      <w:r w:rsidRPr="00FB773F">
        <w:rPr>
          <w:rStyle w:val="StyleUnderline"/>
        </w:rPr>
        <w:t xml:space="preserve">, with its </w:t>
      </w:r>
      <w:r w:rsidRPr="00FB773F">
        <w:rPr>
          <w:rStyle w:val="Emphasis"/>
        </w:rPr>
        <w:t>ex-pat Ukrainian community</w:t>
      </w:r>
      <w:r w:rsidRPr="00FB773F">
        <w:rPr>
          <w:rStyle w:val="StyleUnderline"/>
        </w:rPr>
        <w:t xml:space="preserve">, </w:t>
      </w:r>
      <w:r w:rsidRPr="003455D1">
        <w:rPr>
          <w:rStyle w:val="Emphasis"/>
          <w:highlight w:val="yellow"/>
        </w:rPr>
        <w:t>understands</w:t>
      </w:r>
      <w:r w:rsidRPr="00FB773F">
        <w:rPr>
          <w:sz w:val="16"/>
        </w:rPr>
        <w:t xml:space="preserve"> the country and </w:t>
      </w:r>
      <w:r w:rsidRPr="003455D1">
        <w:rPr>
          <w:rStyle w:val="Emphasis"/>
          <w:highlight w:val="yellow"/>
        </w:rPr>
        <w:t>its politics better than anyone</w:t>
      </w:r>
      <w:r w:rsidRPr="00FB773F">
        <w:rPr>
          <w:sz w:val="16"/>
        </w:rPr>
        <w:t xml:space="preserve">, said Alferov. </w:t>
      </w:r>
      <w:r w:rsidRPr="003455D1">
        <w:rPr>
          <w:rStyle w:val="StyleUnderline"/>
          <w:highlight w:val="yellow"/>
        </w:rPr>
        <w:t xml:space="preserve">It has also been </w:t>
      </w:r>
      <w:r w:rsidRPr="003455D1">
        <w:rPr>
          <w:rStyle w:val="Emphasis"/>
          <w:highlight w:val="yellow"/>
        </w:rPr>
        <w:t>the most vocal</w:t>
      </w:r>
      <w:r w:rsidRPr="00FB773F">
        <w:rPr>
          <w:rStyle w:val="StyleUnderline"/>
        </w:rPr>
        <w:t xml:space="preserve"> western </w:t>
      </w:r>
      <w:r w:rsidRPr="003455D1">
        <w:rPr>
          <w:rStyle w:val="StyleUnderline"/>
        </w:rPr>
        <w:t xml:space="preserve">nation </w:t>
      </w:r>
      <w:r w:rsidRPr="003455D1">
        <w:rPr>
          <w:rStyle w:val="StyleUnderline"/>
          <w:highlight w:val="yellow"/>
        </w:rPr>
        <w:t xml:space="preserve">in criticizing </w:t>
      </w:r>
      <w:r w:rsidRPr="003455D1">
        <w:rPr>
          <w:rStyle w:val="StyleUnderline"/>
        </w:rPr>
        <w:t xml:space="preserve">the </w:t>
      </w:r>
      <w:r w:rsidRPr="003455D1">
        <w:rPr>
          <w:rStyle w:val="StyleUnderline"/>
          <w:highlight w:val="yellow"/>
        </w:rPr>
        <w:t>annexation</w:t>
      </w:r>
      <w:r w:rsidRPr="00FB773F">
        <w:rPr>
          <w:rStyle w:val="StyleUnderline"/>
        </w:rPr>
        <w:t xml:space="preserve"> of Crimea and Russia’s support for separatist rebels</w:t>
      </w:r>
      <w:r w:rsidRPr="00FB773F">
        <w:rPr>
          <w:sz w:val="16"/>
        </w:rPr>
        <w:t xml:space="preserve"> in the eastern regions of Luhansk and Donetsk, he added.</w:t>
      </w:r>
    </w:p>
    <w:p w14:paraId="1639D055" w14:textId="77777777" w:rsidR="005451FF" w:rsidRPr="00FB773F" w:rsidRDefault="005451FF" w:rsidP="005451FF">
      <w:pPr>
        <w:rPr>
          <w:sz w:val="16"/>
          <w:szCs w:val="18"/>
        </w:rPr>
      </w:pPr>
      <w:r w:rsidRPr="00FB773F">
        <w:rPr>
          <w:sz w:val="16"/>
          <w:szCs w:val="18"/>
        </w:rPr>
        <w:t>Should the Harper government openly side with the U.S. ban, it would likely “blacken” Canada’s standing among embattled ordinary Ukrainians, “who see us as their shield,” said Alferov, speaking through a translator.</w:t>
      </w:r>
    </w:p>
    <w:p w14:paraId="42FA097F" w14:textId="77777777" w:rsidR="005451FF" w:rsidRPr="00FB773F" w:rsidRDefault="005451FF" w:rsidP="005451FF">
      <w:pPr>
        <w:rPr>
          <w:sz w:val="16"/>
        </w:rPr>
      </w:pPr>
      <w:r w:rsidRPr="003455D1">
        <w:rPr>
          <w:rStyle w:val="StyleUnderline"/>
          <w:highlight w:val="yellow"/>
        </w:rPr>
        <w:t>When Canada announced it was sending 200 troops</w:t>
      </w:r>
      <w:r w:rsidRPr="00FB773F">
        <w:rPr>
          <w:sz w:val="16"/>
        </w:rPr>
        <w:t xml:space="preserve"> to train the Ukrainian military, Defence Minister Jason </w:t>
      </w:r>
      <w:r w:rsidRPr="00FB773F">
        <w:rPr>
          <w:rStyle w:val="StyleUnderline"/>
        </w:rPr>
        <w:t xml:space="preserve">Kenney said </w:t>
      </w:r>
      <w:r w:rsidRPr="003455D1">
        <w:rPr>
          <w:rStyle w:val="StyleUnderline"/>
          <w:highlight w:val="yellow"/>
        </w:rPr>
        <w:t>the instruction would not extend to Nazi sympathizers.</w:t>
      </w:r>
    </w:p>
    <w:p w14:paraId="0D4B24F5" w14:textId="77777777" w:rsidR="005451FF" w:rsidRPr="00FB773F" w:rsidRDefault="005451FF" w:rsidP="005451FF">
      <w:pPr>
        <w:rPr>
          <w:sz w:val="16"/>
        </w:rPr>
      </w:pPr>
      <w:r w:rsidRPr="00FB773F">
        <w:rPr>
          <w:sz w:val="16"/>
        </w:rPr>
        <w:t xml:space="preserve">“We’re not going to be in the business of training ad-hoc militias,” Kenney said. </w:t>
      </w:r>
      <w:r w:rsidRPr="00FB773F">
        <w:rPr>
          <w:rStyle w:val="StyleUnderline"/>
        </w:rPr>
        <w:t>“</w:t>
      </w:r>
      <w:r w:rsidRPr="003455D1">
        <w:rPr>
          <w:rStyle w:val="StyleUnderline"/>
          <w:highlight w:val="yellow"/>
        </w:rPr>
        <w:t>We will only be training units of the Ukrainian National Guard</w:t>
      </w:r>
      <w:r w:rsidRPr="00FB773F">
        <w:rPr>
          <w:rStyle w:val="StyleUnderline"/>
        </w:rPr>
        <w:t xml:space="preserve"> and army recognized by the government of Ukraine.”</w:t>
      </w:r>
    </w:p>
    <w:p w14:paraId="16D579FD" w14:textId="77777777" w:rsidR="005451FF" w:rsidRPr="00FB773F" w:rsidRDefault="005451FF" w:rsidP="005451FF">
      <w:pPr>
        <w:rPr>
          <w:rStyle w:val="Emphasis"/>
        </w:rPr>
      </w:pPr>
      <w:r w:rsidRPr="003455D1">
        <w:rPr>
          <w:rStyle w:val="Emphasis"/>
          <w:highlight w:val="yellow"/>
        </w:rPr>
        <w:t>The Azov Regiment is a recognized element of the national guard</w:t>
      </w:r>
      <w:r w:rsidRPr="00FB773F">
        <w:rPr>
          <w:rStyle w:val="Emphasis"/>
        </w:rPr>
        <w:t>, and takes its direction from the Interior Ministry.</w:t>
      </w:r>
    </w:p>
    <w:p w14:paraId="16B58E1E" w14:textId="77777777" w:rsidR="005451FF" w:rsidRPr="00FB773F" w:rsidRDefault="005451FF" w:rsidP="005451FF">
      <w:pPr>
        <w:rPr>
          <w:sz w:val="16"/>
        </w:rPr>
      </w:pPr>
      <w:r w:rsidRPr="00FB773F">
        <w:rPr>
          <w:sz w:val="16"/>
        </w:rPr>
        <w:t xml:space="preserve">Alferov said </w:t>
      </w:r>
      <w:r w:rsidRPr="003455D1">
        <w:rPr>
          <w:rStyle w:val="StyleUnderline"/>
          <w:highlight w:val="yellow"/>
        </w:rPr>
        <w:t>it makes little difference whether Canadians provide training. What’s important</w:t>
      </w:r>
      <w:r w:rsidRPr="00FB773F">
        <w:rPr>
          <w:sz w:val="16"/>
        </w:rPr>
        <w:t xml:space="preserve"> to them </w:t>
      </w:r>
      <w:r w:rsidRPr="003455D1">
        <w:rPr>
          <w:rStyle w:val="StyleUnderline"/>
          <w:highlight w:val="yellow"/>
        </w:rPr>
        <w:t>is</w:t>
      </w:r>
      <w:r w:rsidRPr="003455D1">
        <w:rPr>
          <w:sz w:val="16"/>
          <w:highlight w:val="yellow"/>
        </w:rPr>
        <w:t xml:space="preserve"> </w:t>
      </w:r>
      <w:r w:rsidRPr="003455D1">
        <w:rPr>
          <w:rStyle w:val="StyleUnderline"/>
          <w:highlight w:val="yellow"/>
        </w:rPr>
        <w:t>countering</w:t>
      </w:r>
      <w:r w:rsidRPr="00FB773F">
        <w:rPr>
          <w:sz w:val="16"/>
        </w:rPr>
        <w:t xml:space="preserve"> what they see as Russian </w:t>
      </w:r>
      <w:r w:rsidRPr="003455D1">
        <w:rPr>
          <w:rStyle w:val="StyleUnderline"/>
          <w:highlight w:val="yellow"/>
        </w:rPr>
        <w:t>propaganda</w:t>
      </w:r>
      <w:r w:rsidRPr="00FB773F">
        <w:rPr>
          <w:sz w:val="16"/>
        </w:rPr>
        <w:t>.</w:t>
      </w:r>
    </w:p>
    <w:p w14:paraId="4E19D902" w14:textId="77777777" w:rsidR="005451FF" w:rsidRDefault="005451FF" w:rsidP="005451FF">
      <w:pPr>
        <w:pStyle w:val="Heading4"/>
      </w:pPr>
      <w:r>
        <w:lastRenderedPageBreak/>
        <w:t xml:space="preserve">That makes dispersion </w:t>
      </w:r>
      <w:r w:rsidRPr="003455D1">
        <w:rPr>
          <w:u w:val="single"/>
        </w:rPr>
        <w:t>just as likely</w:t>
      </w:r>
      <w:r>
        <w:t xml:space="preserve"> in Canada—there are fascists there now ready to get violent</w:t>
      </w:r>
    </w:p>
    <w:p w14:paraId="50A6FFD6" w14:textId="77777777" w:rsidR="005451FF" w:rsidRPr="00DE49DF" w:rsidRDefault="005451FF" w:rsidP="005451FF">
      <w:r>
        <w:rPr>
          <w:rStyle w:val="Style13ptBold"/>
        </w:rPr>
        <w:t xml:space="preserve">McGreal 7-13 </w:t>
      </w:r>
      <w:r w:rsidRPr="003455D1">
        <w:rPr>
          <w:sz w:val="24"/>
          <w:szCs w:val="28"/>
          <w:u w:val="single"/>
        </w:rPr>
        <w:t>Ryan Mc</w:t>
      </w:r>
      <w:r>
        <w:rPr>
          <w:sz w:val="24"/>
          <w:szCs w:val="28"/>
          <w:u w:val="single"/>
        </w:rPr>
        <w:t>G</w:t>
      </w:r>
      <w:r w:rsidRPr="003455D1">
        <w:rPr>
          <w:sz w:val="24"/>
          <w:szCs w:val="28"/>
          <w:u w:val="single"/>
        </w:rPr>
        <w:t>real</w:t>
      </w:r>
      <w:r w:rsidRPr="003455D1">
        <w:t>,</w:t>
      </w:r>
      <w:r>
        <w:t xml:space="preserve"> </w:t>
      </w:r>
      <w:r w:rsidRPr="003455D1">
        <w:t>ditor of Raise the Hammer, lives in Hamilton with his family and works as a programmer, writer and consultant. Ryan volunteers with Hamilton Light Rail, a citizen group dedicated to bringing light rail transit to Hamilton. Ryan writes a city affairs column in Hamilton Magazine, and several of his articles have been published in the Hamilton Spectator</w:t>
      </w:r>
      <w:r>
        <w:t xml:space="preserve">. </w:t>
      </w:r>
      <w:r w:rsidRPr="003455D1">
        <w:t xml:space="preserve">7-13-2019, "Here's What Canada Can Learn From Hamilton, Ont.'s Far-Right Problem," </w:t>
      </w:r>
      <w:r w:rsidRPr="003455D1">
        <w:rPr>
          <w:i/>
          <w:iCs/>
        </w:rPr>
        <w:t>HuffPost Canada</w:t>
      </w:r>
      <w:r w:rsidRPr="003455D1">
        <w:t xml:space="preserve">, </w:t>
      </w:r>
      <w:hyperlink r:id="rId54" w:history="1">
        <w:r w:rsidRPr="00F50B27">
          <w:rPr>
            <w:rStyle w:val="Hyperlink"/>
          </w:rPr>
          <w:t>https://www.huffingtonpost.ca/entry/hamilton-ontario-far-right-violence_ca_5d28e7d9e4b0060b11ec34f3 //</w:t>
        </w:r>
      </w:hyperlink>
      <w:r>
        <w:t xml:space="preserve"> DRNT</w:t>
      </w:r>
    </w:p>
    <w:p w14:paraId="31B193FA" w14:textId="77777777" w:rsidR="005451FF" w:rsidRPr="00DE49DF" w:rsidRDefault="005451FF" w:rsidP="005451FF">
      <w:pPr>
        <w:rPr>
          <w:sz w:val="16"/>
        </w:rPr>
      </w:pPr>
      <w:r w:rsidRPr="003455D1">
        <w:rPr>
          <w:rStyle w:val="StyleUnderline"/>
          <w:highlight w:val="yellow"/>
        </w:rPr>
        <w:t>The dynamics playing out here are symptomatic of a broader movement across Canada insin</w:t>
      </w:r>
      <w:r w:rsidRPr="003455D1">
        <w:rPr>
          <w:rStyle w:val="Emphasis"/>
          <w:highlight w:val="yellow"/>
        </w:rPr>
        <w:t>uating itself into politics at every level</w:t>
      </w:r>
      <w:r w:rsidRPr="00DE49DF">
        <w:rPr>
          <w:rStyle w:val="Emphasis"/>
        </w:rPr>
        <w:t xml:space="preserve">. </w:t>
      </w:r>
      <w:r w:rsidRPr="00DE49DF">
        <w:rPr>
          <w:rStyle w:val="StyleUnderline"/>
        </w:rPr>
        <w:t xml:space="preserve">We cannot afford to ignore the danger of fascist movements, and </w:t>
      </w:r>
      <w:r w:rsidRPr="003455D1">
        <w:rPr>
          <w:rStyle w:val="StyleUnderline"/>
          <w:highlight w:val="yellow"/>
        </w:rPr>
        <w:t>recent events in Hamilton</w:t>
      </w:r>
      <w:r w:rsidRPr="00DE49DF">
        <w:rPr>
          <w:rStyle w:val="StyleUnderline"/>
        </w:rPr>
        <w:t xml:space="preserve"> </w:t>
      </w:r>
      <w:r w:rsidRPr="003455D1">
        <w:rPr>
          <w:rStyle w:val="StyleUnderline"/>
          <w:highlight w:val="yellow"/>
        </w:rPr>
        <w:t>offer a poignant case study</w:t>
      </w:r>
      <w:r w:rsidRPr="00DE49DF">
        <w:rPr>
          <w:rStyle w:val="StyleUnderline"/>
        </w:rPr>
        <w:t xml:space="preserve"> for all Canadian cities</w:t>
      </w:r>
      <w:r w:rsidRPr="00DE49DF">
        <w:rPr>
          <w:sz w:val="16"/>
        </w:rPr>
        <w:t xml:space="preserve"> in how not to respond to the growing threat.</w:t>
      </w:r>
    </w:p>
    <w:p w14:paraId="0486B27E" w14:textId="77777777" w:rsidR="005451FF" w:rsidRPr="00DE49DF" w:rsidRDefault="005451FF" w:rsidP="005451FF">
      <w:pPr>
        <w:rPr>
          <w:rStyle w:val="StyleUnderline"/>
        </w:rPr>
      </w:pPr>
      <w:r w:rsidRPr="00DE49DF">
        <w:rPr>
          <w:rStyle w:val="StyleUnderline"/>
        </w:rPr>
        <w:t xml:space="preserve">The </w:t>
      </w:r>
      <w:r w:rsidRPr="003455D1">
        <w:rPr>
          <w:rStyle w:val="StyleUnderline"/>
          <w:highlight w:val="yellow"/>
        </w:rPr>
        <w:t>modern fascism</w:t>
      </w:r>
      <w:r w:rsidRPr="00DE49DF">
        <w:rPr>
          <w:sz w:val="16"/>
        </w:rPr>
        <w:t xml:space="preserve"> we see </w:t>
      </w:r>
      <w:r w:rsidRPr="003455D1">
        <w:rPr>
          <w:rStyle w:val="StyleUnderline"/>
          <w:highlight w:val="yellow"/>
        </w:rPr>
        <w:t>across Canada may be more decentralized</w:t>
      </w:r>
      <w:r w:rsidRPr="00DE49DF">
        <w:rPr>
          <w:sz w:val="16"/>
        </w:rPr>
        <w:t xml:space="preserve"> than its historical iterations, </w:t>
      </w:r>
      <w:r w:rsidRPr="003455D1">
        <w:rPr>
          <w:rStyle w:val="StyleUnderline"/>
          <w:highlight w:val="yellow"/>
        </w:rPr>
        <w:t>but it</w:t>
      </w:r>
      <w:r w:rsidRPr="00DE49DF">
        <w:rPr>
          <w:rStyle w:val="StyleUnderline"/>
        </w:rPr>
        <w:t xml:space="preserve"> still </w:t>
      </w:r>
      <w:r w:rsidRPr="003455D1">
        <w:rPr>
          <w:rStyle w:val="StyleUnderline"/>
          <w:highlight w:val="yellow"/>
        </w:rPr>
        <w:t>winds together</w:t>
      </w:r>
      <w:r w:rsidRPr="00DE49DF">
        <w:rPr>
          <w:rStyle w:val="StyleUnderline"/>
        </w:rPr>
        <w:t xml:space="preserve"> authoritarianism, </w:t>
      </w:r>
      <w:r w:rsidRPr="003455D1">
        <w:rPr>
          <w:rStyle w:val="StyleUnderline"/>
          <w:highlight w:val="yellow"/>
        </w:rPr>
        <w:t>ethnocentrism, nationalism</w:t>
      </w:r>
      <w:r w:rsidRPr="00DE49DF">
        <w:rPr>
          <w:rStyle w:val="StyleUnderline"/>
        </w:rPr>
        <w:t xml:space="preserve">, corporatism </w:t>
      </w:r>
      <w:r w:rsidRPr="003455D1">
        <w:rPr>
          <w:rStyle w:val="StyleUnderline"/>
          <w:highlight w:val="yellow"/>
        </w:rPr>
        <w:t>and violence to fearmonger</w:t>
      </w:r>
      <w:r w:rsidRPr="00DE49DF">
        <w:rPr>
          <w:rStyle w:val="StyleUnderline"/>
        </w:rPr>
        <w:t xml:space="preserve">, scapegoat, dehumanize </w:t>
      </w:r>
      <w:r w:rsidRPr="003455D1">
        <w:rPr>
          <w:rStyle w:val="StyleUnderline"/>
          <w:highlight w:val="yellow"/>
        </w:rPr>
        <w:t>and displace marginalized people.</w:t>
      </w:r>
    </w:p>
    <w:p w14:paraId="3E7A48FE" w14:textId="77777777" w:rsidR="005451FF" w:rsidRPr="00DE49DF" w:rsidRDefault="005451FF" w:rsidP="005451FF">
      <w:pPr>
        <w:rPr>
          <w:sz w:val="16"/>
        </w:rPr>
      </w:pPr>
      <w:r w:rsidRPr="003455D1">
        <w:rPr>
          <w:rStyle w:val="StyleUnderline"/>
          <w:highlight w:val="yellow"/>
        </w:rPr>
        <w:t>Fascist groups hijack existing right-wing populist movements</w:t>
      </w:r>
      <w:r w:rsidRPr="00DE49DF">
        <w:rPr>
          <w:sz w:val="16"/>
        </w:rPr>
        <w:t xml:space="preserve"> — like the Yellow Vest group, which has inspired a local chapter in Hamilton — </w:t>
      </w:r>
      <w:r w:rsidRPr="00DE49DF">
        <w:rPr>
          <w:rStyle w:val="StyleUnderline"/>
        </w:rPr>
        <w:t>to extend their reach</w:t>
      </w:r>
      <w:r w:rsidRPr="00DE49DF">
        <w:rPr>
          <w:sz w:val="16"/>
        </w:rPr>
        <w:t xml:space="preserve">. </w:t>
      </w:r>
      <w:r w:rsidRPr="003455D1">
        <w:rPr>
          <w:rStyle w:val="StyleUnderline"/>
          <w:highlight w:val="yellow"/>
        </w:rPr>
        <w:t>They gain legitimacy when establishment right-wing parties blow the dog-whistle</w:t>
      </w:r>
      <w:r w:rsidRPr="00DE49DF">
        <w:rPr>
          <w:rStyle w:val="StyleUnderline"/>
        </w:rPr>
        <w:t xml:space="preserve">, believing they can pander for votes without losing control </w:t>
      </w:r>
      <w:r w:rsidRPr="00DE49DF">
        <w:rPr>
          <w:sz w:val="16"/>
        </w:rPr>
        <w:t>— like Conservative Party of Canada leader Andrew Scheer uncritically praising the xenophobic “United We Roll” convoy.</w:t>
      </w:r>
    </w:p>
    <w:p w14:paraId="744EFB1B" w14:textId="77777777" w:rsidR="005451FF" w:rsidRPr="00DE49DF" w:rsidRDefault="005451FF" w:rsidP="005451FF">
      <w:pPr>
        <w:rPr>
          <w:sz w:val="16"/>
        </w:rPr>
      </w:pPr>
      <w:r w:rsidRPr="00DE49DF">
        <w:rPr>
          <w:sz w:val="16"/>
        </w:rPr>
        <w:t xml:space="preserve">Groups like Yellow Vests and Proud Boys recognize that the term “fascism” is a non-starter for most people. Instead, </w:t>
      </w:r>
      <w:r w:rsidRPr="003455D1">
        <w:rPr>
          <w:rStyle w:val="StyleUnderline"/>
          <w:highlight w:val="yellow"/>
        </w:rPr>
        <w:t>they engage widely in projection and gaslighting</w:t>
      </w:r>
      <w:r w:rsidRPr="00DE49DF">
        <w:rPr>
          <w:rStyle w:val="StyleUnderline"/>
        </w:rPr>
        <w:t xml:space="preserve">, </w:t>
      </w:r>
      <w:r w:rsidRPr="003455D1">
        <w:rPr>
          <w:rStyle w:val="StyleUnderline"/>
          <w:highlight w:val="yellow"/>
        </w:rPr>
        <w:t>insisting</w:t>
      </w:r>
      <w:r w:rsidRPr="00DE49DF">
        <w:rPr>
          <w:rStyle w:val="StyleUnderline"/>
        </w:rPr>
        <w:t xml:space="preserve"> their </w:t>
      </w:r>
      <w:r w:rsidRPr="003455D1">
        <w:rPr>
          <w:rStyle w:val="StyleUnderline"/>
          <w:highlight w:val="yellow"/>
        </w:rPr>
        <w:t>beliefs are moderate</w:t>
      </w:r>
      <w:r w:rsidRPr="00DE49DF">
        <w:rPr>
          <w:rStyle w:val="StyleUnderline"/>
        </w:rPr>
        <w:t xml:space="preserve"> and their opponents are the ones expressing intolerance.</w:t>
      </w:r>
      <w:r w:rsidRPr="00DE49DF">
        <w:rPr>
          <w:sz w:val="16"/>
        </w:rPr>
        <w:t xml:space="preserve"> Likewise, they co-opt the language of rights to claim the people denouncing them and opposing their violence are the real fascists, feeding a “both sides” narrative in mainstream media that casts them as victims.</w:t>
      </w:r>
    </w:p>
    <w:p w14:paraId="15043BEA" w14:textId="77777777" w:rsidR="005451FF" w:rsidRPr="00DE49DF" w:rsidRDefault="005451FF" w:rsidP="005451FF">
      <w:pPr>
        <w:rPr>
          <w:sz w:val="16"/>
        </w:rPr>
      </w:pPr>
      <w:r w:rsidRPr="00DE49DF">
        <w:rPr>
          <w:rStyle w:val="StyleUnderline"/>
        </w:rPr>
        <w:t>It seems strange that we should have to spell out the fact that standing up to people who want you dead is different than attacking people because they exist.</w:t>
      </w:r>
      <w:r w:rsidRPr="00DE49DF">
        <w:rPr>
          <w:sz w:val="16"/>
        </w:rPr>
        <w:t xml:space="preserve"> Yet a 2017 media analysis of six major Canadian dailies found that they condemned anti-fascists almost as strongly as they condemned fascists.</w:t>
      </w:r>
    </w:p>
    <w:p w14:paraId="5E7B3248" w14:textId="77777777" w:rsidR="005451FF" w:rsidRDefault="005451FF" w:rsidP="005451FF">
      <w:pPr>
        <w:pStyle w:val="Heading4"/>
      </w:pPr>
      <w:r>
        <w:t>We’re not kidding—Canadian fascists keep a low profile but are gaining solidarity—all that’s needed is a coalition with the Azov battalion to have another Charlottesville.</w:t>
      </w:r>
    </w:p>
    <w:p w14:paraId="3744EFCA" w14:textId="77777777" w:rsidR="005451FF" w:rsidRPr="003C260D" w:rsidRDefault="005451FF" w:rsidP="005451FF">
      <w:pPr>
        <w:rPr>
          <w:rStyle w:val="Style13ptBold"/>
        </w:rPr>
      </w:pPr>
      <w:r>
        <w:rPr>
          <w:rStyle w:val="Style13ptBold"/>
        </w:rPr>
        <w:t xml:space="preserve">Habib 7-13 </w:t>
      </w:r>
      <w:r w:rsidRPr="003C260D">
        <w:rPr>
          <w:sz w:val="24"/>
          <w:szCs w:val="28"/>
          <w:u w:val="single"/>
        </w:rPr>
        <w:t>Jacky Habib</w:t>
      </w:r>
      <w:r w:rsidRPr="003C260D">
        <w:t>,</w:t>
      </w:r>
      <w:r>
        <w:t xml:space="preserve"> </w:t>
      </w:r>
      <w:r w:rsidRPr="003C260D">
        <w:t>freelance journalist who works in the intersection of media and development.</w:t>
      </w:r>
      <w:r>
        <w:t xml:space="preserve"> G</w:t>
      </w:r>
      <w:r w:rsidRPr="003C260D">
        <w:t xml:space="preserve">lobal </w:t>
      </w:r>
      <w:r>
        <w:t>developer</w:t>
      </w:r>
      <w:r w:rsidRPr="003C260D">
        <w:t xml:space="preserve"> for publications including the CBC, National Post, The Christian Science Monitor, The East African and many more.</w:t>
      </w:r>
      <w:r>
        <w:t xml:space="preserve"> They have a B.A. in Journalism with Honours (Ryerson University Canada).</w:t>
      </w:r>
      <w:r w:rsidRPr="003C260D">
        <w:t xml:space="preserve"> 7-13-2019, "Far-right extremist groups and hate crime rates are growing in Canada," </w:t>
      </w:r>
      <w:r w:rsidRPr="003C260D">
        <w:rPr>
          <w:i/>
          <w:iCs/>
        </w:rPr>
        <w:t>CBC</w:t>
      </w:r>
      <w:r>
        <w:rPr>
          <w:i/>
          <w:iCs/>
        </w:rPr>
        <w:t xml:space="preserve"> Canada</w:t>
      </w:r>
      <w:r>
        <w:t xml:space="preserve">, </w:t>
      </w:r>
      <w:r w:rsidRPr="003C260D">
        <w:t xml:space="preserve"> </w:t>
      </w:r>
      <w:hyperlink r:id="rId55" w:history="1">
        <w:r w:rsidRPr="00F50B27">
          <w:rPr>
            <w:rStyle w:val="Hyperlink"/>
          </w:rPr>
          <w:t>https://www.cbc.ca/passionateeye/features/right-wing-extremist-groups-and-hate-crimes-are-growing-in-canada //</w:t>
        </w:r>
      </w:hyperlink>
      <w:r>
        <w:t xml:space="preserve"> DRNT</w:t>
      </w:r>
    </w:p>
    <w:p w14:paraId="6AAFE6FB" w14:textId="77777777" w:rsidR="005451FF" w:rsidRPr="003455D1" w:rsidRDefault="005451FF" w:rsidP="005451FF">
      <w:pPr>
        <w:rPr>
          <w:rStyle w:val="StyleUnderline"/>
        </w:rPr>
      </w:pPr>
      <w:r w:rsidRPr="003455D1">
        <w:rPr>
          <w:rStyle w:val="StyleUnderline"/>
        </w:rPr>
        <w:t>Most</w:t>
      </w:r>
      <w:r w:rsidRPr="003455D1">
        <w:rPr>
          <w:sz w:val="16"/>
        </w:rPr>
        <w:t xml:space="preserve"> of these </w:t>
      </w:r>
      <w:r w:rsidRPr="006A570F">
        <w:rPr>
          <w:rStyle w:val="StyleUnderline"/>
          <w:highlight w:val="yellow"/>
        </w:rPr>
        <w:t>groups are organized around ideologies against certain religions and races</w:t>
      </w:r>
      <w:r w:rsidRPr="003455D1">
        <w:rPr>
          <w:rStyle w:val="StyleUnderline"/>
        </w:rPr>
        <w:t>,</w:t>
      </w:r>
      <w:r w:rsidRPr="003455D1">
        <w:rPr>
          <w:sz w:val="16"/>
        </w:rPr>
        <w:t xml:space="preserve"> </w:t>
      </w:r>
      <w:r w:rsidRPr="003455D1">
        <w:rPr>
          <w:rStyle w:val="StyleUnderline"/>
        </w:rPr>
        <w:t>with anti-Muslim and anti-Jewish sentiments being the most common, followed by hatred for immigrants, Indigenous people, women, LGBTQ communities and other minority groups</w:t>
      </w:r>
    </w:p>
    <w:p w14:paraId="793D19C6" w14:textId="77777777" w:rsidR="005451FF" w:rsidRPr="003455D1" w:rsidRDefault="005451FF" w:rsidP="005451FF">
      <w:pPr>
        <w:rPr>
          <w:sz w:val="16"/>
        </w:rPr>
      </w:pPr>
      <w:r w:rsidRPr="003455D1">
        <w:rPr>
          <w:sz w:val="16"/>
        </w:rPr>
        <w:t xml:space="preserve">Perry says </w:t>
      </w:r>
      <w:r w:rsidRPr="003455D1">
        <w:rPr>
          <w:rStyle w:val="StyleUnderline"/>
        </w:rPr>
        <w:t>multiple</w:t>
      </w:r>
      <w:r w:rsidRPr="003455D1">
        <w:rPr>
          <w:sz w:val="16"/>
        </w:rPr>
        <w:t xml:space="preserve"> so-called alt</w:t>
      </w:r>
      <w:r w:rsidRPr="003455D1">
        <w:rPr>
          <w:rStyle w:val="StyleUnderline"/>
        </w:rPr>
        <w:t xml:space="preserve">-right </w:t>
      </w:r>
      <w:r w:rsidRPr="006A570F">
        <w:rPr>
          <w:rStyle w:val="StyleUnderline"/>
          <w:highlight w:val="yellow"/>
        </w:rPr>
        <w:t xml:space="preserve">rallies happen in Canada </w:t>
      </w:r>
      <w:r w:rsidRPr="006A570F">
        <w:rPr>
          <w:rStyle w:val="Emphasis"/>
          <w:highlight w:val="yellow"/>
        </w:rPr>
        <w:t>every week</w:t>
      </w:r>
      <w:r w:rsidRPr="003455D1">
        <w:rPr>
          <w:rStyle w:val="StyleUnderline"/>
        </w:rPr>
        <w:t xml:space="preserve"> </w:t>
      </w:r>
      <w:r w:rsidRPr="003455D1">
        <w:rPr>
          <w:sz w:val="16"/>
        </w:rPr>
        <w:t xml:space="preserve">and that </w:t>
      </w:r>
      <w:r w:rsidRPr="006A570F">
        <w:rPr>
          <w:sz w:val="16"/>
          <w:highlight w:val="yellow"/>
        </w:rPr>
        <w:t>h</w:t>
      </w:r>
      <w:r w:rsidRPr="006A570F">
        <w:rPr>
          <w:rStyle w:val="StyleUnderline"/>
          <w:highlight w:val="yellow"/>
        </w:rPr>
        <w:t xml:space="preserve">ate groups here have recently been </w:t>
      </w:r>
      <w:r w:rsidRPr="006A570F">
        <w:rPr>
          <w:rStyle w:val="Emphasis"/>
          <w:highlight w:val="yellow"/>
        </w:rPr>
        <w:t>forming coalitions</w:t>
      </w:r>
      <w:r w:rsidRPr="003455D1">
        <w:rPr>
          <w:sz w:val="16"/>
        </w:rPr>
        <w:t>. “</w:t>
      </w:r>
      <w:r w:rsidRPr="006A570F">
        <w:rPr>
          <w:rStyle w:val="Emphasis"/>
          <w:highlight w:val="yellow"/>
        </w:rPr>
        <w:t>It’s reflective of Charlottesville’s</w:t>
      </w:r>
      <w:r w:rsidRPr="003455D1">
        <w:rPr>
          <w:rStyle w:val="Emphasis"/>
        </w:rPr>
        <w:t xml:space="preserve"> ‘Unite the Right</w:t>
      </w:r>
      <w:r w:rsidRPr="003455D1">
        <w:rPr>
          <w:sz w:val="16"/>
        </w:rPr>
        <w:t xml:space="preserve">,’” Perry says. “It shows a disturbing trend: that </w:t>
      </w:r>
      <w:r w:rsidRPr="006A570F">
        <w:rPr>
          <w:rStyle w:val="StyleUnderline"/>
          <w:highlight w:val="yellow"/>
        </w:rPr>
        <w:t xml:space="preserve">they have </w:t>
      </w:r>
      <w:r w:rsidRPr="006A570F">
        <w:rPr>
          <w:rStyle w:val="Emphasis"/>
          <w:highlight w:val="yellow"/>
        </w:rPr>
        <w:t>solidarity</w:t>
      </w:r>
      <w:r w:rsidRPr="003455D1">
        <w:rPr>
          <w:rStyle w:val="StyleUnderline"/>
        </w:rPr>
        <w:t xml:space="preserve"> and a real movement with a shared vision.</w:t>
      </w:r>
      <w:r w:rsidRPr="003455D1">
        <w:rPr>
          <w:sz w:val="16"/>
        </w:rPr>
        <w:t>”</w:t>
      </w:r>
    </w:p>
    <w:p w14:paraId="3812C507" w14:textId="77777777" w:rsidR="005451FF" w:rsidRPr="003455D1" w:rsidRDefault="005451FF" w:rsidP="005451FF">
      <w:pPr>
        <w:rPr>
          <w:rStyle w:val="StyleUnderline"/>
        </w:rPr>
      </w:pPr>
      <w:r w:rsidRPr="003455D1">
        <w:rPr>
          <w:sz w:val="16"/>
        </w:rPr>
        <w:t>As for whether the incidents like the riots in Charlottesville, Va., could ever happen in Canada, Perry won’t rule it out. “</w:t>
      </w:r>
      <w:r w:rsidRPr="006A570F">
        <w:rPr>
          <w:rStyle w:val="StyleUnderline"/>
          <w:highlight w:val="yellow"/>
        </w:rPr>
        <w:t>It only takes one or two people to go off the rails</w:t>
      </w:r>
      <w:r w:rsidRPr="003455D1">
        <w:rPr>
          <w:rStyle w:val="StyleUnderline"/>
        </w:rPr>
        <w:t xml:space="preserve">. I’m not going to say it can’t happen here. </w:t>
      </w:r>
      <w:r w:rsidRPr="006A570F">
        <w:rPr>
          <w:rStyle w:val="StyleUnderline"/>
          <w:highlight w:val="yellow"/>
        </w:rPr>
        <w:t>We have some very aggressive members and some armed groups.”</w:t>
      </w:r>
    </w:p>
    <w:p w14:paraId="431D8060" w14:textId="77777777" w:rsidR="005451FF" w:rsidRPr="003455D1" w:rsidRDefault="005451FF" w:rsidP="005451FF">
      <w:pPr>
        <w:rPr>
          <w:rStyle w:val="StyleUnderline"/>
        </w:rPr>
      </w:pPr>
      <w:r w:rsidRPr="003455D1">
        <w:rPr>
          <w:sz w:val="16"/>
        </w:rPr>
        <w:t xml:space="preserve">She points to </w:t>
      </w:r>
      <w:r w:rsidRPr="003455D1">
        <w:rPr>
          <w:rStyle w:val="StyleUnderline"/>
        </w:rPr>
        <w:t xml:space="preserve">groups </w:t>
      </w:r>
      <w:r w:rsidRPr="006A570F">
        <w:rPr>
          <w:rStyle w:val="StyleUnderline"/>
          <w:highlight w:val="yellow"/>
        </w:rPr>
        <w:t>like the Three Percenters</w:t>
      </w:r>
      <w:r w:rsidRPr="003455D1">
        <w:rPr>
          <w:sz w:val="16"/>
        </w:rPr>
        <w:t xml:space="preserve">, which have chapters in Alberta and Ontario, and whose members </w:t>
      </w:r>
      <w:r w:rsidRPr="003455D1">
        <w:rPr>
          <w:rStyle w:val="StyleUnderline"/>
        </w:rPr>
        <w:t xml:space="preserve">are </w:t>
      </w:r>
      <w:r w:rsidRPr="006A570F">
        <w:rPr>
          <w:rStyle w:val="StyleUnderline"/>
          <w:highlight w:val="yellow"/>
        </w:rPr>
        <w:t>known for having military</w:t>
      </w:r>
      <w:r w:rsidRPr="006A570F">
        <w:rPr>
          <w:rStyle w:val="StyleUnderline"/>
        </w:rPr>
        <w:t xml:space="preserve"> and paramilitary </w:t>
      </w:r>
      <w:r w:rsidRPr="006A570F">
        <w:rPr>
          <w:rStyle w:val="StyleUnderline"/>
          <w:highlight w:val="yellow"/>
        </w:rPr>
        <w:t>training.</w:t>
      </w:r>
    </w:p>
    <w:p w14:paraId="5DD2ACC1" w14:textId="77777777" w:rsidR="005451FF" w:rsidRPr="003455D1" w:rsidRDefault="005451FF" w:rsidP="005451FF">
      <w:pPr>
        <w:rPr>
          <w:sz w:val="16"/>
        </w:rPr>
      </w:pPr>
      <w:r w:rsidRPr="003455D1">
        <w:rPr>
          <w:sz w:val="16"/>
        </w:rPr>
        <w:t xml:space="preserve">Statistics also show that </w:t>
      </w:r>
      <w:r w:rsidRPr="006A570F">
        <w:rPr>
          <w:rStyle w:val="Emphasis"/>
          <w:highlight w:val="yellow"/>
        </w:rPr>
        <w:t>hate crimes are on the rise</w:t>
      </w:r>
      <w:r w:rsidRPr="003455D1">
        <w:rPr>
          <w:rStyle w:val="Emphasis"/>
        </w:rPr>
        <w:t xml:space="preserve"> in Canada.</w:t>
      </w:r>
      <w:r w:rsidRPr="003455D1">
        <w:rPr>
          <w:sz w:val="16"/>
        </w:rPr>
        <w:t xml:space="preserve"> </w:t>
      </w:r>
      <w:r w:rsidRPr="003455D1">
        <w:rPr>
          <w:rStyle w:val="StyleUnderline"/>
        </w:rPr>
        <w:t>Criminal incidents motivated by hate and reported to police rose by more than 60 per cent</w:t>
      </w:r>
      <w:r w:rsidRPr="003455D1">
        <w:rPr>
          <w:sz w:val="16"/>
        </w:rPr>
        <w:t xml:space="preserve"> between 2014 and 2017, when 2,073 were reported.</w:t>
      </w:r>
    </w:p>
    <w:p w14:paraId="763A45B2" w14:textId="77777777" w:rsidR="005451FF" w:rsidRPr="003C260D" w:rsidRDefault="005451FF" w:rsidP="005451FF">
      <w:pPr>
        <w:rPr>
          <w:rStyle w:val="Emphasis"/>
        </w:rPr>
      </w:pPr>
      <w:r w:rsidRPr="003C260D">
        <w:rPr>
          <w:sz w:val="16"/>
        </w:rPr>
        <w:t xml:space="preserve">Of these crimes, </w:t>
      </w:r>
      <w:r w:rsidRPr="003455D1">
        <w:rPr>
          <w:rStyle w:val="StyleUnderline"/>
        </w:rPr>
        <w:t>38 per cent were violent offences</w:t>
      </w:r>
      <w:r w:rsidRPr="003C260D">
        <w:rPr>
          <w:sz w:val="16"/>
        </w:rPr>
        <w:t xml:space="preserve">, which included assault, uttering threats and criminal harassment. And according to Perry, </w:t>
      </w:r>
      <w:r w:rsidRPr="003C260D">
        <w:rPr>
          <w:rStyle w:val="StyleUnderline"/>
        </w:rPr>
        <w:t xml:space="preserve">most of the </w:t>
      </w:r>
      <w:r w:rsidRPr="006A570F">
        <w:rPr>
          <w:rStyle w:val="StyleUnderline"/>
          <w:highlight w:val="yellow"/>
        </w:rPr>
        <w:t>crimes documented by police are by individuals who are not currently part of a specific hate group</w:t>
      </w:r>
      <w:r w:rsidRPr="003C260D">
        <w:rPr>
          <w:sz w:val="16"/>
        </w:rPr>
        <w:t xml:space="preserve">, suggesting </w:t>
      </w:r>
      <w:r w:rsidRPr="006A570F">
        <w:rPr>
          <w:rStyle w:val="StyleUnderline"/>
          <w:highlight w:val="yellow"/>
        </w:rPr>
        <w:t>it’s</w:t>
      </w:r>
      <w:r w:rsidRPr="003C260D">
        <w:rPr>
          <w:sz w:val="16"/>
        </w:rPr>
        <w:t xml:space="preserve"> a </w:t>
      </w:r>
      <w:r w:rsidRPr="006A570F">
        <w:rPr>
          <w:rStyle w:val="Emphasis"/>
          <w:highlight w:val="yellow"/>
        </w:rPr>
        <w:t>more pervasive</w:t>
      </w:r>
      <w:r w:rsidRPr="003C260D">
        <w:rPr>
          <w:sz w:val="16"/>
        </w:rPr>
        <w:t xml:space="preserve"> problem </w:t>
      </w:r>
      <w:r w:rsidRPr="006A570F">
        <w:rPr>
          <w:rStyle w:val="Emphasis"/>
          <w:highlight w:val="yellow"/>
        </w:rPr>
        <w:t xml:space="preserve">than we </w:t>
      </w:r>
      <w:r w:rsidRPr="006A570F">
        <w:rPr>
          <w:rStyle w:val="Emphasis"/>
        </w:rPr>
        <w:t>might</w:t>
      </w:r>
      <w:r w:rsidRPr="003C260D">
        <w:rPr>
          <w:rStyle w:val="Emphasis"/>
        </w:rPr>
        <w:t xml:space="preserve"> </w:t>
      </w:r>
      <w:r w:rsidRPr="006A570F">
        <w:rPr>
          <w:rStyle w:val="Emphasis"/>
          <w:highlight w:val="yellow"/>
        </w:rPr>
        <w:t>think</w:t>
      </w:r>
      <w:r w:rsidRPr="003C260D">
        <w:rPr>
          <w:rStyle w:val="Emphasis"/>
        </w:rPr>
        <w:t>.</w:t>
      </w:r>
    </w:p>
    <w:p w14:paraId="3490B8D9" w14:textId="77777777" w:rsidR="005451FF" w:rsidRPr="003C260D" w:rsidRDefault="005451FF" w:rsidP="005451FF">
      <w:pPr>
        <w:rPr>
          <w:sz w:val="16"/>
          <w:szCs w:val="18"/>
        </w:rPr>
      </w:pPr>
      <w:r w:rsidRPr="003C260D">
        <w:rPr>
          <w:sz w:val="16"/>
          <w:szCs w:val="18"/>
        </w:rPr>
        <w:t>This police data is based on incidents that have been substantiated by investigations and largely depends on victims’ willingness to report the crime. Perry explains that many factors may contribute to victims choosing not to report, including mistrust of police. “The police themselves have a history with anti-gay violence and anti-trans violence, so [people from these communities] are less likely to report.”</w:t>
      </w:r>
    </w:p>
    <w:p w14:paraId="2F1027FD" w14:textId="77777777" w:rsidR="005451FF" w:rsidRPr="003C260D" w:rsidRDefault="005451FF" w:rsidP="005451FF">
      <w:pPr>
        <w:rPr>
          <w:sz w:val="16"/>
          <w:szCs w:val="18"/>
        </w:rPr>
      </w:pPr>
      <w:r w:rsidRPr="003C260D">
        <w:rPr>
          <w:sz w:val="16"/>
          <w:szCs w:val="18"/>
        </w:rPr>
        <w:t>According to her research, Perry says, as much as 80 to 85 per cent of hate crimes go unreported.</w:t>
      </w:r>
    </w:p>
    <w:p w14:paraId="19DACF82" w14:textId="77777777" w:rsidR="005451FF" w:rsidRPr="003C260D" w:rsidRDefault="005451FF" w:rsidP="005451FF">
      <w:pPr>
        <w:rPr>
          <w:sz w:val="16"/>
          <w:szCs w:val="18"/>
        </w:rPr>
      </w:pPr>
      <w:r w:rsidRPr="003C260D">
        <w:rPr>
          <w:sz w:val="16"/>
          <w:szCs w:val="18"/>
        </w:rPr>
        <w:t>Emerging trends in Canada</w:t>
      </w:r>
    </w:p>
    <w:p w14:paraId="7A576359" w14:textId="77777777" w:rsidR="005451FF" w:rsidRPr="003C260D" w:rsidRDefault="005451FF" w:rsidP="005451FF">
      <w:pPr>
        <w:rPr>
          <w:sz w:val="16"/>
          <w:szCs w:val="18"/>
        </w:rPr>
      </w:pPr>
      <w:r w:rsidRPr="003C260D">
        <w:rPr>
          <w:sz w:val="16"/>
          <w:szCs w:val="18"/>
        </w:rPr>
        <w:t>Evan Balgord, executive director of the Canadian Anti-Hate Network, says that preventing hate groups from disseminating information online is critical. The Network, which launched in 2018, took part in shutting down Canada’s largest neo-Nazi podcast.</w:t>
      </w:r>
    </w:p>
    <w:p w14:paraId="058B4539" w14:textId="77777777" w:rsidR="005451FF" w:rsidRPr="003C260D" w:rsidRDefault="005451FF" w:rsidP="005451FF">
      <w:pPr>
        <w:rPr>
          <w:sz w:val="16"/>
          <w:szCs w:val="18"/>
        </w:rPr>
      </w:pPr>
      <w:r w:rsidRPr="003C260D">
        <w:rPr>
          <w:sz w:val="16"/>
          <w:szCs w:val="18"/>
        </w:rPr>
        <w:t>Some hate groups, however, take to more traditional methods to spread their messages. Earlier this month, Balgord received a tip about an alt-right group that hung posters featuring neo-Nazi imagery around the Bathurst and St. Clair area in Toronto in an effort to recruit members.</w:t>
      </w:r>
    </w:p>
    <w:p w14:paraId="4AEB40CC" w14:textId="77777777" w:rsidR="005451FF" w:rsidRPr="003C260D" w:rsidRDefault="005451FF" w:rsidP="005451FF">
      <w:pPr>
        <w:rPr>
          <w:sz w:val="16"/>
        </w:rPr>
      </w:pPr>
      <w:r w:rsidRPr="003C260D">
        <w:rPr>
          <w:sz w:val="16"/>
        </w:rPr>
        <w:t xml:space="preserve">He says </w:t>
      </w:r>
      <w:r w:rsidRPr="003C260D">
        <w:rPr>
          <w:rStyle w:val="StyleUnderline"/>
        </w:rPr>
        <w:t xml:space="preserve">the </w:t>
      </w:r>
      <w:r w:rsidRPr="006A570F">
        <w:rPr>
          <w:rStyle w:val="StyleUnderline"/>
          <w:highlight w:val="yellow"/>
        </w:rPr>
        <w:t>radicalization</w:t>
      </w:r>
      <w:r w:rsidRPr="003C260D">
        <w:rPr>
          <w:rStyle w:val="StyleUnderline"/>
        </w:rPr>
        <w:t xml:space="preserve"> process </w:t>
      </w:r>
      <w:r w:rsidRPr="006A570F">
        <w:rPr>
          <w:rStyle w:val="StyleUnderline"/>
          <w:highlight w:val="yellow"/>
        </w:rPr>
        <w:t>happens quickly</w:t>
      </w:r>
      <w:r w:rsidRPr="003C260D">
        <w:rPr>
          <w:rStyle w:val="StyleUnderline"/>
        </w:rPr>
        <w:t xml:space="preserve"> and that people typically go from consuming hate material online to organizing offline</w:t>
      </w:r>
      <w:r w:rsidRPr="003C260D">
        <w:rPr>
          <w:sz w:val="16"/>
        </w:rPr>
        <w:t>. Balgord says they are increasingly involved in mainstream politics. “We’re seeing, in terms of real-life organizing, they [were] coming out to support Faith Goldy’s campaign for mayor of Toronto. They are also excited by Maxime Bernier’s party.”</w:t>
      </w:r>
    </w:p>
    <w:p w14:paraId="3E21A894" w14:textId="77777777" w:rsidR="005451FF" w:rsidRPr="003C260D" w:rsidRDefault="005451FF" w:rsidP="005451FF">
      <w:pPr>
        <w:rPr>
          <w:rStyle w:val="StyleUnderline"/>
        </w:rPr>
      </w:pPr>
      <w:r w:rsidRPr="003C260D">
        <w:rPr>
          <w:sz w:val="16"/>
        </w:rPr>
        <w:t xml:space="preserve">Unlike in the U.S., Balgord says </w:t>
      </w:r>
      <w:r w:rsidRPr="003C260D">
        <w:rPr>
          <w:rStyle w:val="StyleUnderline"/>
        </w:rPr>
        <w:t xml:space="preserve">members of </w:t>
      </w:r>
      <w:r w:rsidRPr="006A570F">
        <w:rPr>
          <w:rStyle w:val="StyleUnderline"/>
          <w:highlight w:val="yellow"/>
        </w:rPr>
        <w:t>hate groups in Canada are concerned about optics</w:t>
      </w:r>
      <w:r w:rsidRPr="003C260D">
        <w:rPr>
          <w:rStyle w:val="StyleUnderline"/>
        </w:rPr>
        <w:t xml:space="preserve"> and keeping a low profile, </w:t>
      </w:r>
      <w:r w:rsidRPr="006A570F">
        <w:rPr>
          <w:rStyle w:val="StyleUnderline"/>
          <w:highlight w:val="yellow"/>
        </w:rPr>
        <w:t>so</w:t>
      </w:r>
      <w:r w:rsidRPr="003C260D">
        <w:rPr>
          <w:rStyle w:val="StyleUnderline"/>
        </w:rPr>
        <w:t xml:space="preserve"> </w:t>
      </w:r>
      <w:r w:rsidRPr="006A570F">
        <w:rPr>
          <w:rStyle w:val="StyleUnderline"/>
          <w:highlight w:val="yellow"/>
        </w:rPr>
        <w:t>they aren’t vocal about their political involvement</w:t>
      </w:r>
      <w:r w:rsidRPr="003C260D">
        <w:rPr>
          <w:rStyle w:val="StyleUnderline"/>
        </w:rPr>
        <w:t>.</w:t>
      </w:r>
    </w:p>
    <w:p w14:paraId="2C4D00C5" w14:textId="77777777" w:rsidR="005451FF" w:rsidRPr="003C260D" w:rsidRDefault="005451FF" w:rsidP="005451FF">
      <w:pPr>
        <w:rPr>
          <w:sz w:val="16"/>
        </w:rPr>
      </w:pPr>
      <w:r w:rsidRPr="003C260D">
        <w:rPr>
          <w:rStyle w:val="StyleUnderline"/>
        </w:rPr>
        <w:t xml:space="preserve">Another recent trend he cites is that </w:t>
      </w:r>
      <w:r w:rsidRPr="006A570F">
        <w:rPr>
          <w:rStyle w:val="StyleUnderline"/>
          <w:highlight w:val="yellow"/>
        </w:rPr>
        <w:t>the neo-Nazi movement is aligning itself with so-called free speech events</w:t>
      </w:r>
      <w:r w:rsidRPr="003C260D">
        <w:rPr>
          <w:rStyle w:val="StyleUnderline"/>
        </w:rPr>
        <w:t xml:space="preserve"> or “men’s rights” events,</w:t>
      </w:r>
      <w:r w:rsidRPr="003C260D">
        <w:rPr>
          <w:sz w:val="16"/>
        </w:rPr>
        <w:t xml:space="preserve"> which are increasingly popular on university and college campuses.</w:t>
      </w:r>
    </w:p>
    <w:p w14:paraId="21235897" w14:textId="77777777" w:rsidR="005451FF" w:rsidRPr="003C260D" w:rsidRDefault="005451FF" w:rsidP="005451FF">
      <w:pPr>
        <w:rPr>
          <w:sz w:val="16"/>
        </w:rPr>
      </w:pPr>
      <w:r w:rsidRPr="003C260D">
        <w:rPr>
          <w:sz w:val="16"/>
        </w:rPr>
        <w:t>‘</w:t>
      </w:r>
      <w:r w:rsidRPr="006A570F">
        <w:rPr>
          <w:rStyle w:val="Emphasis"/>
          <w:highlight w:val="yellow"/>
        </w:rPr>
        <w:t>Legislation is weak’</w:t>
      </w:r>
      <w:r w:rsidRPr="003C260D">
        <w:rPr>
          <w:sz w:val="16"/>
        </w:rPr>
        <w:t xml:space="preserve"> on hate speech in Canada</w:t>
      </w:r>
    </w:p>
    <w:p w14:paraId="22688A04" w14:textId="77777777" w:rsidR="00234550" w:rsidRPr="00011472" w:rsidRDefault="00234550" w:rsidP="00234550"/>
    <w:p w14:paraId="1F836EDB" w14:textId="5BD1DB2C" w:rsidR="00234550" w:rsidRPr="00011472" w:rsidRDefault="00590EB0" w:rsidP="00234550">
      <w:pPr>
        <w:pStyle w:val="Heading3"/>
      </w:pPr>
      <w:r>
        <w:t xml:space="preserve">2NC – </w:t>
      </w:r>
      <w:r w:rsidR="00234550" w:rsidRPr="00011472">
        <w:t xml:space="preserve"> HR Better Now</w:t>
      </w:r>
    </w:p>
    <w:p w14:paraId="10409244" w14:textId="77777777" w:rsidR="00234550" w:rsidRPr="00011472" w:rsidRDefault="00234550" w:rsidP="00234550">
      <w:pPr>
        <w:pStyle w:val="Heading4"/>
        <w:rPr>
          <w:sz w:val="28"/>
        </w:rPr>
      </w:pPr>
      <w:r w:rsidRPr="00011472">
        <w:rPr>
          <w:sz w:val="28"/>
        </w:rPr>
        <w:t>Ukrainian human rights are good compared to their history.</w:t>
      </w:r>
    </w:p>
    <w:p w14:paraId="1837F1DA" w14:textId="77777777" w:rsidR="00234550" w:rsidRPr="00011472" w:rsidRDefault="00234550" w:rsidP="00234550">
      <w:r w:rsidRPr="00011472">
        <w:rPr>
          <w:rStyle w:val="Style13ptBold"/>
          <w:sz w:val="28"/>
        </w:rPr>
        <w:t>Nougayrede 4/25</w:t>
      </w:r>
      <w:r w:rsidRPr="00011472">
        <w:t xml:space="preserve"> – Guardian columnist and leader writer</w:t>
      </w:r>
    </w:p>
    <w:p w14:paraId="3546060C" w14:textId="77777777" w:rsidR="00234550" w:rsidRPr="00011472" w:rsidRDefault="00234550" w:rsidP="00234550">
      <w:r w:rsidRPr="00011472">
        <w:t xml:space="preserve">(Natalie, 4/25/19, “Zelenskiy’s election proves Ukraine is a healthy democracy. Putin hates that,” [accessed 7/11/19], </w:t>
      </w:r>
      <w:hyperlink r:id="rId56" w:history="1">
        <w:r w:rsidRPr="00011472">
          <w:rPr>
            <w:rStyle w:val="Hyperlink"/>
          </w:rPr>
          <w:t>https://www.theguardian.com/commentisfree/2019/apr/25/zelenskiy-ukraine-putin-russian</w:t>
        </w:r>
      </w:hyperlink>
      <w:r w:rsidRPr="00011472">
        <w:t>, see)</w:t>
      </w:r>
    </w:p>
    <w:p w14:paraId="5A62C9A2" w14:textId="77777777" w:rsidR="00234550" w:rsidRPr="00011472" w:rsidRDefault="00234550" w:rsidP="00234550">
      <w:pPr>
        <w:rPr>
          <w:rStyle w:val="StyleUnderline"/>
        </w:rPr>
      </w:pPr>
      <w:r w:rsidRPr="00011472">
        <w:rPr>
          <w:rStyle w:val="StyleUnderline"/>
        </w:rPr>
        <w:t xml:space="preserve">On the night of Ukraine’s presidential election last weekend, Vladimir Putin did not pick up his phone to congratulate the winner. Nor has he since. Putin is in waiting mode. Perhaps that’s because what </w:t>
      </w:r>
      <w:r w:rsidRPr="00BC7061">
        <w:rPr>
          <w:rStyle w:val="StyleUnderline"/>
          <w:highlight w:val="yellow"/>
        </w:rPr>
        <w:t>Ukraine has achieved</w:t>
      </w:r>
      <w:r w:rsidRPr="00011472">
        <w:rPr>
          <w:rStyle w:val="StyleUnderline"/>
        </w:rPr>
        <w:t xml:space="preserve"> – </w:t>
      </w:r>
      <w:r w:rsidRPr="00BC7061">
        <w:rPr>
          <w:rStyle w:val="StyleUnderline"/>
          <w:highlight w:val="yellow"/>
        </w:rPr>
        <w:t>a free and fair,</w:t>
      </w:r>
      <w:r w:rsidRPr="00011472">
        <w:rPr>
          <w:rStyle w:val="StyleUnderline"/>
        </w:rPr>
        <w:t xml:space="preserve"> genuinely pluralistic </w:t>
      </w:r>
      <w:r w:rsidRPr="00BC7061">
        <w:rPr>
          <w:rStyle w:val="StyleUnderline"/>
          <w:highlight w:val="yellow"/>
        </w:rPr>
        <w:t>election</w:t>
      </w:r>
      <w:r w:rsidRPr="00011472">
        <w:rPr>
          <w:rStyle w:val="StyleUnderline"/>
        </w:rPr>
        <w:t>, and the prospect of a democratic transfer of power – is something the Russian president has trouble getting to grips with in his own country</w:t>
      </w:r>
      <w:r w:rsidRPr="00011472">
        <w:t xml:space="preserve">. But surely nothing will have struck Putin more than the words Ukraine’s new president-elect, Volodymyr Zelenskiy, uttered on the night of his victory: “To all countries of the post-Soviet Union: look at us. Anything is possible!” That particular call for change, and for an overhaul of old power structures, even beyond Ukraine, will not have gone down well in the Kremlin. So there was the 41-year-old, Ukrainian Volodymyr, challenging the 66-year-old, Russian Vladimir. Zelenskiy, a former comedian and TV producer, has no experience whatsoever of public office. Putin, a former KGB operative, will have ruled for an uninterrupted 25 years, as president or prime minister, when he steps down at the end of his current term in 2024 (that is, if he respects the Russian constitution). Putin has no obvious plan for that transition. </w:t>
      </w:r>
      <w:r w:rsidRPr="00BC7061">
        <w:rPr>
          <w:rStyle w:val="StyleUnderline"/>
          <w:highlight w:val="yellow"/>
        </w:rPr>
        <w:t>Ukraine’s current democratic process</w:t>
      </w:r>
      <w:r w:rsidRPr="00011472">
        <w:t>, by contrast</w:t>
      </w:r>
      <w:r w:rsidRPr="00011472">
        <w:rPr>
          <w:rStyle w:val="StyleUnderline"/>
        </w:rPr>
        <w:t xml:space="preserve">, </w:t>
      </w:r>
      <w:r w:rsidRPr="00BC7061">
        <w:rPr>
          <w:rStyle w:val="StyleUnderline"/>
          <w:highlight w:val="yellow"/>
        </w:rPr>
        <w:t>is going</w:t>
      </w:r>
      <w:r w:rsidRPr="00011472">
        <w:rPr>
          <w:rStyle w:val="StyleUnderline"/>
        </w:rPr>
        <w:t xml:space="preserve"> rather </w:t>
      </w:r>
      <w:r w:rsidRPr="00BC7061">
        <w:rPr>
          <w:rStyle w:val="StyleUnderline"/>
          <w:highlight w:val="yellow"/>
        </w:rPr>
        <w:t>smoothly</w:t>
      </w:r>
      <w:r w:rsidRPr="00011472">
        <w:rPr>
          <w:rStyle w:val="StyleUnderline"/>
        </w:rPr>
        <w:t>.</w:t>
      </w:r>
      <w:r w:rsidRPr="00011472">
        <w:t xml:space="preserve"> Since the demise of the Soviet Union 28 years ago Ukraine has had six presidents, Russia only three. After Zelenskiy’s election, activists in Russia were asking: could Ukraine hold lessons for us? Why can’t Russians also experience a wave of out-with-the old, in-with-the-new? When Algeria’s long-term president, Abdelaziz Bouteflika, was ousted this month, and when Kazakhstan’s leader, Nursultan Nazarbayev, also stepped down, speculation swirled: Russia’s regime may seem a solid, homogeneous bloc, and Ukraine may look like a political maverick, but perhaps things aren’t so clear cut</w:t>
      </w:r>
      <w:r w:rsidRPr="00011472">
        <w:rPr>
          <w:rStyle w:val="StyleUnderline"/>
        </w:rPr>
        <w:t xml:space="preserve">. If anything, Ukraine’s vote will have brought yet more proof of how far apart the country has grown from its once-sister republic since communism’s collapse. The war in eastern Ukraine, brought on by Russian military aggression in 2014, is of course part of the explanation. But </w:t>
      </w:r>
      <w:r w:rsidRPr="00BC7061">
        <w:rPr>
          <w:rStyle w:val="StyleUnderline"/>
          <w:highlight w:val="yellow"/>
        </w:rPr>
        <w:t>it’s important too to look at each country’s reading of history. It’s hard to minimise the contrasting ways</w:t>
      </w:r>
      <w:r w:rsidRPr="00011472">
        <w:rPr>
          <w:rStyle w:val="StyleUnderline"/>
        </w:rPr>
        <w:t xml:space="preserve"> in which Putin’s Russia and today’s </w:t>
      </w:r>
      <w:r w:rsidRPr="00BC7061">
        <w:rPr>
          <w:rStyle w:val="StyleUnderline"/>
          <w:highlight w:val="yellow"/>
        </w:rPr>
        <w:t>Ukraine approach the Soviet</w:t>
      </w:r>
      <w:r w:rsidRPr="00011472">
        <w:rPr>
          <w:rStyle w:val="StyleUnderline"/>
        </w:rPr>
        <w:t xml:space="preserve"> past. That common totalitarian legacy, </w:t>
      </w:r>
      <w:r w:rsidRPr="00BC7061">
        <w:rPr>
          <w:rStyle w:val="StyleUnderline"/>
          <w:highlight w:val="yellow"/>
        </w:rPr>
        <w:t>and</w:t>
      </w:r>
      <w:r w:rsidRPr="00011472">
        <w:rPr>
          <w:rStyle w:val="StyleUnderline"/>
        </w:rPr>
        <w:t xml:space="preserve"> how it’s dealt with, </w:t>
      </w:r>
      <w:r w:rsidRPr="00BC7061">
        <w:rPr>
          <w:rStyle w:val="StyleUnderline"/>
          <w:highlight w:val="yellow"/>
        </w:rPr>
        <w:t>is the reason why comparing Ukrainian politics with</w:t>
      </w:r>
      <w:r w:rsidRPr="00011472">
        <w:rPr>
          <w:rStyle w:val="StyleUnderline"/>
        </w:rPr>
        <w:t xml:space="preserve">, say, </w:t>
      </w:r>
      <w:r w:rsidRPr="00BC7061">
        <w:rPr>
          <w:rStyle w:val="StyleUnderline"/>
          <w:highlight w:val="yellow"/>
        </w:rPr>
        <w:t>western brands</w:t>
      </w:r>
      <w:r w:rsidRPr="00011472">
        <w:rPr>
          <w:rStyle w:val="StyleUnderline"/>
        </w:rPr>
        <w:t xml:space="preserve"> of populism, </w:t>
      </w:r>
      <w:r w:rsidRPr="00BC7061">
        <w:rPr>
          <w:rStyle w:val="StyleUnderline"/>
          <w:highlight w:val="yellow"/>
        </w:rPr>
        <w:t>is misplaced</w:t>
      </w:r>
      <w:r w:rsidRPr="00011472">
        <w:rPr>
          <w:rStyle w:val="StyleUnderline"/>
        </w:rPr>
        <w:t>.</w:t>
      </w:r>
    </w:p>
    <w:p w14:paraId="1ADE2C70" w14:textId="77777777" w:rsidR="00234550" w:rsidRPr="00011472" w:rsidRDefault="00234550" w:rsidP="00234550">
      <w:pPr>
        <w:rPr>
          <w:rStyle w:val="StyleUnderline"/>
        </w:rPr>
      </w:pPr>
    </w:p>
    <w:p w14:paraId="585B7D55" w14:textId="77777777" w:rsidR="00234550" w:rsidRPr="00011472" w:rsidRDefault="00234550" w:rsidP="00234550">
      <w:pPr>
        <w:pStyle w:val="Heading4"/>
        <w:rPr>
          <w:sz w:val="28"/>
        </w:rPr>
      </w:pPr>
      <w:r w:rsidRPr="00011472">
        <w:rPr>
          <w:sz w:val="28"/>
        </w:rPr>
        <w:t>Eastern Ukraine is improving.</w:t>
      </w:r>
    </w:p>
    <w:p w14:paraId="48E40C02" w14:textId="77777777" w:rsidR="00234550" w:rsidRPr="00011472" w:rsidRDefault="00234550" w:rsidP="00234550">
      <w:r w:rsidRPr="00011472">
        <w:t xml:space="preserve">NATALIA </w:t>
      </w:r>
      <w:r w:rsidRPr="00011472">
        <w:rPr>
          <w:rStyle w:val="Style13ptBold"/>
          <w:sz w:val="28"/>
        </w:rPr>
        <w:t>SHAPOVALOVA</w:t>
      </w:r>
      <w:r w:rsidRPr="00011472">
        <w:t>,  visiting fellow at Carnegie Europe, where her research focuses on Eastern Europe, with particular focus on Ukraine and EU policy toward the Eastern neighborhood., BALÁZS JARÁBIK, nonresident scholar focusing on Eastern and Central Europe with particular focus on Ukraine, “How Eastern Ukraine Is Adapting and Surviving: The Case of Kharkiv”, Sept 12</w:t>
      </w:r>
      <w:r w:rsidRPr="00011472">
        <w:rPr>
          <w:vertAlign w:val="superscript"/>
        </w:rPr>
        <w:t>th</w:t>
      </w:r>
      <w:r w:rsidRPr="00011472">
        <w:t xml:space="preserve"> 20</w:t>
      </w:r>
      <w:r w:rsidRPr="00011472">
        <w:rPr>
          <w:rStyle w:val="Style13ptBold"/>
          <w:sz w:val="28"/>
        </w:rPr>
        <w:t>18</w:t>
      </w:r>
      <w:r w:rsidRPr="00011472">
        <w:t>, https://carnegieeurope.eu/2018/09/12/how-eastern-ukraine-is-adapting-and-surviving-case-of-kharkiv-pub-77216</w:t>
      </w:r>
    </w:p>
    <w:p w14:paraId="6FAD724E" w14:textId="3737211F" w:rsidR="00234550" w:rsidRPr="00011472" w:rsidRDefault="00234550" w:rsidP="00234550">
      <w:pPr>
        <w:rPr>
          <w:sz w:val="14"/>
        </w:rPr>
      </w:pPr>
      <w:r w:rsidRPr="00011472">
        <w:rPr>
          <w:rStyle w:val="StyleUnderline"/>
        </w:rPr>
        <w:t>Kharkiv</w:t>
      </w:r>
      <w:r w:rsidRPr="00011472">
        <w:rPr>
          <w:sz w:val="14"/>
        </w:rPr>
        <w:t xml:space="preserve">, the name of Ukraine’s second-biggest city and the surrounding region, has a collective population of almost 2.7 million people. Four years ago, it </w:t>
      </w:r>
      <w:r w:rsidRPr="00011472">
        <w:rPr>
          <w:rStyle w:val="StyleUnderline"/>
        </w:rPr>
        <w:t>nearly turned into a Russia-backed separatist enclave</w:t>
      </w:r>
      <w:r w:rsidRPr="00011472">
        <w:rPr>
          <w:sz w:val="14"/>
        </w:rPr>
        <w:t xml:space="preserve"> like neighboring Donetsk and Luhansk. The anti-government Russian Spring protests of 2014 were supported only by a minority of Kharkiv’s citizens</w:t>
      </w:r>
      <w:r w:rsidR="005F6A2D">
        <w:rPr>
          <w:sz w:val="14"/>
        </w:rPr>
        <w:t xml:space="preserve"> –</w:t>
      </w:r>
      <w:r w:rsidRPr="00011472">
        <w:rPr>
          <w:sz w:val="14"/>
        </w:rPr>
        <w:t xml:space="preserve">as was the case in these neighboring regions. Nevertheless, pro-Russian views were more prevalent in Kharkiv than almost anywhere else in Ukraine besides the conflict-torn Donbas region. After Russia annexed Crimea in March 2014, a group of aspiring separatists unsuccessfully attempted to establish a Kharkiv People’s Republic, but loyal special security troops from western Ukraine, with the support of the regional elites, prevented them from doing so. Kharkiv lived through a turbulent 2014 and 2015, with shooting incidents and explosions causing casualties on both sides of the political dividing line. </w:t>
      </w:r>
      <w:r w:rsidRPr="00BC7061">
        <w:rPr>
          <w:rStyle w:val="StyleUnderline"/>
          <w:highlight w:val="yellow"/>
        </w:rPr>
        <w:t>Most people</w:t>
      </w:r>
      <w:r w:rsidRPr="00011472">
        <w:rPr>
          <w:sz w:val="14"/>
        </w:rPr>
        <w:t xml:space="preserve"> in Kharkiv now </w:t>
      </w:r>
      <w:r w:rsidRPr="00011472">
        <w:rPr>
          <w:rStyle w:val="StyleUnderline"/>
        </w:rPr>
        <w:t xml:space="preserve">have </w:t>
      </w:r>
      <w:r w:rsidRPr="00BC7061">
        <w:rPr>
          <w:rStyle w:val="StyleUnderline"/>
          <w:highlight w:val="yellow"/>
        </w:rPr>
        <w:t>accepted the</w:t>
      </w:r>
      <w:r w:rsidRPr="00011472">
        <w:rPr>
          <w:rStyle w:val="StyleUnderline"/>
        </w:rPr>
        <w:t xml:space="preserve"> country’s </w:t>
      </w:r>
      <w:r w:rsidRPr="00BC7061">
        <w:rPr>
          <w:rStyle w:val="StyleUnderline"/>
          <w:highlight w:val="yellow"/>
        </w:rPr>
        <w:t>turn toward the West</w:t>
      </w:r>
      <w:r w:rsidRPr="00011472">
        <w:rPr>
          <w:sz w:val="14"/>
        </w:rPr>
        <w:t xml:space="preserve">, even if they do not universally support it. Kharkivites have not necessarily changed their values, but </w:t>
      </w:r>
      <w:r w:rsidRPr="00BC7061">
        <w:rPr>
          <w:rStyle w:val="Emphasis"/>
          <w:highlight w:val="yellow"/>
        </w:rPr>
        <w:t>they have adapted to new realities</w:t>
      </w:r>
      <w:r w:rsidRPr="00011472">
        <w:rPr>
          <w:sz w:val="14"/>
        </w:rPr>
        <w:t xml:space="preserve">, rather like the Turbin family in Mikhail Bulgakov’s famous novel The White Guard did in Kyiv during the chaotic times of the Russian Civil War. In a spirit of compromise, the majority of residents remains neutral when it comes to geopolitics. Pro-Russian sentiments are largely buried, but still smoldering beneath the surface. This is no small feat as Kharkiv’s links with Russia are long-standing and substantial. A pact between Kharkiv’s regional elites and Kyiv’s post-Maidan rulers ensures stability and loyalty but has also cemented the rule of a local overlord with a checkered past. The Security Service of Ukraine (SBU) has become the most powerful law enforcement agency and at times has resorted to extrajudicial violence against opponents to maintain stability in the region. The pact between President Petro Poroshenko and the regional elite may be a necessary evil, but it holds back the prospect of a political transition and reform. Decentralization reforms, as originally envisaged, have been distorted in Kharkiv and have reinforced existing misuses of power and related rent-seeking arrangements. The conflict with Russia has ruptured the region’s economic model. Before 2014, Kharkiv’s close proximity to Russia, with the border just 40 kilometers (about 25 miles) away from the city, was a beneficial source of cross-border trade and people-to-people ties, but this proximity has since become a security concern. Once an international transportation and trade hub that benefited from its frontier position, the region of Kharkiv has turned into a fortress, with a defensive wall being built on the border with Russia. Like elsewhere in industrial regions of eastern and southern Ukraine, Kharkiv has experienced an economic decline largely due to the loss of the Russian market. </w:t>
      </w:r>
      <w:r w:rsidRPr="00BC7061">
        <w:rPr>
          <w:rStyle w:val="Emphasis"/>
          <w:highlight w:val="yellow"/>
        </w:rPr>
        <w:t>A recovery is now under way</w:t>
      </w:r>
      <w:r w:rsidRPr="00011472">
        <w:rPr>
          <w:sz w:val="14"/>
        </w:rPr>
        <w:t xml:space="preserve"> in Kharkiv, </w:t>
      </w:r>
      <w:r w:rsidRPr="00011472">
        <w:rPr>
          <w:rStyle w:val="StyleUnderline"/>
        </w:rPr>
        <w:t xml:space="preserve">fueled by a </w:t>
      </w:r>
      <w:r w:rsidRPr="00011472">
        <w:rPr>
          <w:sz w:val="14"/>
        </w:rPr>
        <w:t xml:space="preserve">somewhat </w:t>
      </w:r>
      <w:r w:rsidRPr="00011472">
        <w:rPr>
          <w:rStyle w:val="Emphasis"/>
        </w:rPr>
        <w:t>successful</w:t>
      </w:r>
      <w:r w:rsidRPr="00011472">
        <w:rPr>
          <w:sz w:val="14"/>
        </w:rPr>
        <w:t xml:space="preserve"> </w:t>
      </w:r>
      <w:r w:rsidRPr="00BC7061">
        <w:rPr>
          <w:rStyle w:val="StyleUnderline"/>
          <w:highlight w:val="yellow"/>
        </w:rPr>
        <w:t>reorientation to new markets, increased military industrial demand, and export growth in the economy’s services sector.</w:t>
      </w:r>
      <w:r w:rsidRPr="00011472">
        <w:rPr>
          <w:sz w:val="14"/>
        </w:rPr>
        <w:t xml:space="preserve"> However, people’s incomes have not returned to pre-2014 levels, so the government has only lukewarm public support. Although </w:t>
      </w:r>
      <w:r w:rsidRPr="00BC7061">
        <w:rPr>
          <w:rStyle w:val="StyleUnderline"/>
          <w:highlight w:val="yellow"/>
        </w:rPr>
        <w:t>the region is</w:t>
      </w:r>
      <w:r w:rsidRPr="00011472">
        <w:rPr>
          <w:rStyle w:val="StyleUnderline"/>
        </w:rPr>
        <w:t xml:space="preserve"> now </w:t>
      </w:r>
      <w:r w:rsidRPr="00BC7061">
        <w:rPr>
          <w:rStyle w:val="StyleUnderline"/>
          <w:highlight w:val="yellow"/>
        </w:rPr>
        <w:t>less “fragile</w:t>
      </w:r>
      <w:r w:rsidRPr="00011472">
        <w:rPr>
          <w:rStyle w:val="StyleUnderline"/>
        </w:rPr>
        <w:t>”</w:t>
      </w:r>
      <w:r w:rsidRPr="00011472">
        <w:rPr>
          <w:sz w:val="14"/>
        </w:rPr>
        <w:t xml:space="preserve"> than it was reported to be in 2015, Kharkiv’s future depends on governance reform and serious investment, much like the rest of Ukraine. Facing these challenges, the region must find a way to invest in its core competences, namely to build on its educational, scientific, and economic potential. This mission requires more than adaptation and survival, but significant change is unlikely to occur as long as Kharkiv’s current governing arrangement continues to prioritize stability and enable rent seeking at the expense of meaningful reform.</w:t>
      </w:r>
    </w:p>
    <w:p w14:paraId="6C070269" w14:textId="77777777" w:rsidR="00234550" w:rsidRPr="00011472" w:rsidRDefault="00234550" w:rsidP="00234550">
      <w:pPr>
        <w:rPr>
          <w:sz w:val="14"/>
        </w:rPr>
      </w:pPr>
    </w:p>
    <w:p w14:paraId="63F45B85" w14:textId="77777777" w:rsidR="00234550" w:rsidRPr="00011472" w:rsidRDefault="00234550" w:rsidP="00234550">
      <w:pPr>
        <w:pStyle w:val="Heading4"/>
        <w:rPr>
          <w:sz w:val="28"/>
        </w:rPr>
      </w:pPr>
      <w:r w:rsidRPr="00011472">
        <w:rPr>
          <w:sz w:val="28"/>
        </w:rPr>
        <w:t>Separatist violence is decreasing.</w:t>
      </w:r>
    </w:p>
    <w:p w14:paraId="3067F461" w14:textId="77777777" w:rsidR="00234550" w:rsidRPr="00011472" w:rsidRDefault="00234550" w:rsidP="00234550">
      <w:r w:rsidRPr="00011472">
        <w:t xml:space="preserve">NATALIA </w:t>
      </w:r>
      <w:r w:rsidRPr="00011472">
        <w:rPr>
          <w:rStyle w:val="Style13ptBold"/>
          <w:sz w:val="28"/>
        </w:rPr>
        <w:t>SHAPOVALOVA</w:t>
      </w:r>
      <w:r w:rsidRPr="00011472">
        <w:t>,  visiting fellow at Carnegie Europe, where her research focuses on Eastern Europe, with particular focus on Ukraine and EU policy toward the Eastern neighborhood., BALÁZS JARÁBIK, nonresident scholar focusing on Eastern and Central Europe with particular focus on Ukraine, “How Eastern Ukraine Is Adapting and Surviving: The Case of Kharkiv”, Sept 12</w:t>
      </w:r>
      <w:r w:rsidRPr="00011472">
        <w:rPr>
          <w:vertAlign w:val="superscript"/>
        </w:rPr>
        <w:t>th</w:t>
      </w:r>
      <w:r w:rsidRPr="00011472">
        <w:t xml:space="preserve"> 20</w:t>
      </w:r>
      <w:r w:rsidRPr="00011472">
        <w:rPr>
          <w:rStyle w:val="Style13ptBold"/>
          <w:sz w:val="28"/>
        </w:rPr>
        <w:t>18</w:t>
      </w:r>
      <w:r w:rsidRPr="00011472">
        <w:t>, https://carnegieeurope.eu/2018/09/12/how-eastern-ukraine-is-adapting-and-surviving-case-of-kharkiv-pub-77216</w:t>
      </w:r>
    </w:p>
    <w:p w14:paraId="1F16F8C5" w14:textId="77777777" w:rsidR="00234550" w:rsidRPr="00011472" w:rsidRDefault="00234550" w:rsidP="00234550">
      <w:r w:rsidRPr="00BC7061">
        <w:rPr>
          <w:rStyle w:val="StyleUnderline"/>
          <w:highlight w:val="yellow"/>
        </w:rPr>
        <w:t>Separatist resistance</w:t>
      </w:r>
      <w:r w:rsidRPr="00011472">
        <w:t xml:space="preserve"> to the new Ukrainian state authorities </w:t>
      </w:r>
      <w:r w:rsidRPr="00BC7061">
        <w:rPr>
          <w:rStyle w:val="StyleUnderline"/>
          <w:highlight w:val="yellow"/>
        </w:rPr>
        <w:t>came in the form of sabotage, explosions, and shootings</w:t>
      </w:r>
      <w:r w:rsidRPr="00011472">
        <w:t xml:space="preserve">. The SBU reportedly foiled thirty-five of thirty-nine cases of terrorism, identifying twenty-three criminal groups with more than eighty participants. In February 2015, an improvised explosive device killed four people and injured at least nine people during a march commemorating the Euromaidan victims. Similarly, another explosion injured eleven people in November 2014 at a pub belonging to a volunteer who was helping the Ukrainian Army. </w:t>
      </w:r>
      <w:r w:rsidRPr="00011472">
        <w:rPr>
          <w:rStyle w:val="StyleUnderline"/>
        </w:rPr>
        <w:t xml:space="preserve">The separatist </w:t>
      </w:r>
      <w:r w:rsidRPr="00BC7061">
        <w:rPr>
          <w:rStyle w:val="StyleUnderline"/>
          <w:highlight w:val="yellow"/>
        </w:rPr>
        <w:t>resistance</w:t>
      </w:r>
      <w:r w:rsidRPr="00011472">
        <w:t xml:space="preserve"> in Kharkiv eventually </w:t>
      </w:r>
      <w:r w:rsidRPr="00BC7061">
        <w:rPr>
          <w:rStyle w:val="Emphasis"/>
          <w:highlight w:val="yellow"/>
        </w:rPr>
        <w:t>died out</w:t>
      </w:r>
      <w:r w:rsidRPr="00BC7061">
        <w:rPr>
          <w:highlight w:val="yellow"/>
        </w:rPr>
        <w:t>.</w:t>
      </w:r>
      <w:r w:rsidRPr="00011472">
        <w:t xml:space="preserve"> Even so, violence continued, mainly a side effect of an influx of firearms and explosives stemming from the war to the southeast. Kharkiv faced a series of explosions and shootings </w:t>
      </w:r>
      <w:r w:rsidRPr="00BC7061">
        <w:rPr>
          <w:rStyle w:val="StyleUnderline"/>
          <w:highlight w:val="yellow"/>
        </w:rPr>
        <w:t>in 2017</w:t>
      </w:r>
      <w:r w:rsidRPr="00011472">
        <w:t xml:space="preserve"> that resulted in </w:t>
      </w:r>
      <w:r w:rsidRPr="00011472">
        <w:rPr>
          <w:rStyle w:val="StyleUnderline"/>
        </w:rPr>
        <w:t>casualties, includ</w:t>
      </w:r>
      <w:r w:rsidRPr="00011472">
        <w:t xml:space="preserve">ing </w:t>
      </w:r>
      <w:r w:rsidRPr="00011472">
        <w:rPr>
          <w:rStyle w:val="StyleUnderline"/>
        </w:rPr>
        <w:t>two shooting incidents</w:t>
      </w:r>
      <w:r w:rsidRPr="00011472">
        <w:t xml:space="preserve"> estimated to involve up to several dozens of combatants from voluntary battalions, including members of the Azov Battalion on both occasions.</w:t>
      </w:r>
    </w:p>
    <w:p w14:paraId="4F5254A3" w14:textId="77777777" w:rsidR="00234550" w:rsidRPr="00011472" w:rsidRDefault="00234550" w:rsidP="00234550">
      <w:pPr>
        <w:rPr>
          <w:rStyle w:val="StyleUnderline"/>
          <w:sz w:val="16"/>
          <w:u w:val="none"/>
        </w:rPr>
      </w:pPr>
    </w:p>
    <w:p w14:paraId="2485DE76" w14:textId="77777777" w:rsidR="00234550" w:rsidRPr="00011472" w:rsidRDefault="00234550" w:rsidP="00234550">
      <w:pPr>
        <w:pStyle w:val="Heading4"/>
        <w:rPr>
          <w:sz w:val="28"/>
        </w:rPr>
      </w:pPr>
      <w:r w:rsidRPr="00011472">
        <w:rPr>
          <w:sz w:val="28"/>
        </w:rPr>
        <w:t xml:space="preserve">It doesn’t trade off with human rights. </w:t>
      </w:r>
    </w:p>
    <w:p w14:paraId="3EB42843" w14:textId="77777777" w:rsidR="00234550" w:rsidRPr="00011472" w:rsidRDefault="00234550" w:rsidP="00234550">
      <w:r w:rsidRPr="00011472">
        <w:t xml:space="preserve">Céline </w:t>
      </w:r>
      <w:r w:rsidRPr="00011472">
        <w:rPr>
          <w:rStyle w:val="Style13ptBold"/>
          <w:sz w:val="28"/>
        </w:rPr>
        <w:t>Marangé</w:t>
      </w:r>
      <w:r w:rsidRPr="00011472">
        <w:t xml:space="preserve"> is Russia and Ukraine research fellow at the Institute for Strategic Research (IRSEM, Paris), “A PEOPLE-CENTERED APPROACH TO CONFLICT RESOLUTION IN UKRAINE”, July 3</w:t>
      </w:r>
      <w:r w:rsidRPr="00011472">
        <w:rPr>
          <w:vertAlign w:val="superscript"/>
        </w:rPr>
        <w:t>rd</w:t>
      </w:r>
      <w:r w:rsidRPr="00011472">
        <w:t xml:space="preserve"> 20</w:t>
      </w:r>
      <w:r w:rsidRPr="00011472">
        <w:rPr>
          <w:rStyle w:val="Style13ptBold"/>
          <w:sz w:val="28"/>
        </w:rPr>
        <w:t>19</w:t>
      </w:r>
      <w:r w:rsidRPr="00011472">
        <w:t>, https://warontherocks.com/2019/07/a-people-centered-approach-to-conflict-resolution-in-ukraine/</w:t>
      </w:r>
    </w:p>
    <w:p w14:paraId="2079728D" w14:textId="2E27C674" w:rsidR="00234550" w:rsidRPr="00011472" w:rsidRDefault="00234550" w:rsidP="00234550">
      <w:r w:rsidRPr="00BC7061">
        <w:rPr>
          <w:rStyle w:val="StyleUnderline"/>
          <w:highlight w:val="yellow"/>
        </w:rPr>
        <w:t xml:space="preserve">The new Ukrainian president’s pragmatism may help </w:t>
      </w:r>
      <w:r w:rsidRPr="00BC7061">
        <w:rPr>
          <w:rStyle w:val="Emphasis"/>
          <w:highlight w:val="yellow"/>
        </w:rPr>
        <w:t>reset the negotiations</w:t>
      </w:r>
      <w:r w:rsidRPr="00BC7061">
        <w:rPr>
          <w:highlight w:val="yellow"/>
        </w:rPr>
        <w:t xml:space="preserve"> </w:t>
      </w:r>
      <w:r w:rsidRPr="00BC7061">
        <w:rPr>
          <w:rStyle w:val="StyleUnderline"/>
          <w:highlight w:val="yellow"/>
        </w:rPr>
        <w:t>and favor reconciliation</w:t>
      </w:r>
      <w:r w:rsidRPr="00011472">
        <w:rPr>
          <w:rStyle w:val="StyleUnderline"/>
        </w:rPr>
        <w:t>. He</w:t>
      </w:r>
      <w:r w:rsidRPr="00011472">
        <w:t xml:space="preserve"> already </w:t>
      </w:r>
      <w:r w:rsidRPr="00011472">
        <w:rPr>
          <w:rStyle w:val="StyleUnderline"/>
        </w:rPr>
        <w:t>took part in the opening of a de-mining center</w:t>
      </w:r>
      <w:r w:rsidRPr="00011472">
        <w:t xml:space="preserve"> in Mariupol </w:t>
      </w:r>
      <w:r w:rsidRPr="00011472">
        <w:rPr>
          <w:rStyle w:val="StyleUnderline"/>
        </w:rPr>
        <w:t>and proposed to rebuild the damaged bridge</w:t>
      </w:r>
      <w:r w:rsidRPr="00011472">
        <w:t xml:space="preserve"> at the infamous checkpoint on the contact line near Luhansk. A few months ago, </w:t>
      </w:r>
      <w:r w:rsidRPr="00011472">
        <w:rPr>
          <w:rStyle w:val="StyleUnderline"/>
        </w:rPr>
        <w:t>Ukraine’s minister of the Interior,</w:t>
      </w:r>
      <w:r w:rsidRPr="00011472">
        <w:t xml:space="preserve"> Arsen Avakov, </w:t>
      </w:r>
      <w:r w:rsidRPr="00011472">
        <w:rPr>
          <w:rStyle w:val="StyleUnderline"/>
        </w:rPr>
        <w:t xml:space="preserve">proposed a “Small Steps Mechanism” that focuses on the creation of a demilitarized security zone. </w:t>
      </w:r>
      <w:r w:rsidRPr="00011472">
        <w:t xml:space="preserve">Freezing the conflict would bring hope and comfort to the local population and allow reconstruction work to start. </w:t>
      </w:r>
      <w:r w:rsidRPr="00011472">
        <w:rPr>
          <w:rStyle w:val="StyleUnderline"/>
        </w:rPr>
        <w:t xml:space="preserve">The </w:t>
      </w:r>
      <w:r w:rsidRPr="00BC7061">
        <w:rPr>
          <w:rStyle w:val="StyleUnderline"/>
          <w:highlight w:val="yellow"/>
        </w:rPr>
        <w:t>parliamentary elections</w:t>
      </w:r>
      <w:r w:rsidRPr="00011472">
        <w:rPr>
          <w:rStyle w:val="StyleUnderline"/>
        </w:rPr>
        <w:t xml:space="preserve"> later this month </w:t>
      </w:r>
      <w:r w:rsidRPr="00BC7061">
        <w:rPr>
          <w:rStyle w:val="StyleUnderline"/>
          <w:highlight w:val="yellow"/>
        </w:rPr>
        <w:t xml:space="preserve">will be a </w:t>
      </w:r>
      <w:r w:rsidRPr="00BC7061">
        <w:rPr>
          <w:rStyle w:val="Emphasis"/>
          <w:highlight w:val="yellow"/>
        </w:rPr>
        <w:t>milestone</w:t>
      </w:r>
      <w:r w:rsidRPr="00011472">
        <w:t xml:space="preserve">, with the Rada playing a crucial role in the political process. Public opinion seems to be shifting, as 70 percent of Ukrainians now think a peace settlement will require making compromises with Russia and separatist authorities, and 16 percent reporting that they would even agree on “any compromise.” Still, the idea of holding a consultative referendum on the opportunity to broker a deal with Russia inflamed controversy in Kyiv. Similarly, the possibility of lifting the economic blockade of the separatist territories remains very contentious. </w:t>
      </w:r>
      <w:r w:rsidRPr="00011472">
        <w:rPr>
          <w:rStyle w:val="StyleUnderline"/>
        </w:rPr>
        <w:t>The unrelenting question remains how to obtain</w:t>
      </w:r>
      <w:r w:rsidRPr="00011472">
        <w:t xml:space="preserve"> a sustainable </w:t>
      </w:r>
      <w:r w:rsidRPr="00011472">
        <w:rPr>
          <w:rStyle w:val="StyleUnderline"/>
        </w:rPr>
        <w:t>ceasefire</w:t>
      </w:r>
      <w:r w:rsidRPr="00011472">
        <w:t xml:space="preserve"> </w:t>
      </w:r>
      <w:r w:rsidRPr="00011472">
        <w:rPr>
          <w:rStyle w:val="Emphasis"/>
        </w:rPr>
        <w:t>without compromising</w:t>
      </w:r>
      <w:r w:rsidRPr="00011472">
        <w:t xml:space="preserve"> security and </w:t>
      </w:r>
      <w:r w:rsidRPr="00011472">
        <w:rPr>
          <w:rStyle w:val="Emphasis"/>
        </w:rPr>
        <w:t>deterrence</w:t>
      </w:r>
      <w:r w:rsidRPr="00011472">
        <w:t xml:space="preserve">, in a situation where you face reluctant and pernicious opponents. </w:t>
      </w:r>
      <w:r w:rsidRPr="00011472">
        <w:rPr>
          <w:rStyle w:val="StyleUnderline"/>
        </w:rPr>
        <w:t xml:space="preserve">There is, </w:t>
      </w:r>
      <w:r w:rsidRPr="00011472">
        <w:t xml:space="preserve">of course, </w:t>
      </w:r>
      <w:r w:rsidRPr="00011472">
        <w:rPr>
          <w:rStyle w:val="StyleUnderline"/>
        </w:rPr>
        <w:t>no easy answer</w:t>
      </w:r>
      <w:r w:rsidRPr="00011472">
        <w:t xml:space="preserve">. In Russia, the political leadership is in a “wait and see” position because time is on its side. However, it is not inconceivable that the Kremlin may be interested in some settlement in order to decrease spending on Donbass and to strengthen its political influence in Ukraine. As for the </w:t>
      </w:r>
      <w:r w:rsidRPr="00011472">
        <w:rPr>
          <w:rStyle w:val="StyleUnderline"/>
        </w:rPr>
        <w:t>self-proclaimed authorities of the separatist</w:t>
      </w:r>
      <w:r w:rsidRPr="00011472">
        <w:t xml:space="preserve"> entities, they </w:t>
      </w:r>
      <w:r w:rsidRPr="00011472">
        <w:rPr>
          <w:rStyle w:val="Emphasis"/>
        </w:rPr>
        <w:t>will not voluntarily give up their power</w:t>
      </w:r>
      <w:r w:rsidRPr="00011472">
        <w:t xml:space="preserve">. Some recalcitrant locals have already died under troubling circumstances, supposedly because they were not docile enough; Alexander Zakharchenko, the “prime minister” of the Donetsk People’s Republic, is only the latest separatist leader to have been assassinated. Despite these uncertainties, it is time to move forward with the negotiation process and pay more attention to the Donbass inhabitants. There should be, in addition to diplomatic and military efforts, a people-centered approach to conflict resolution that focuses on the basic needs and rights of Donbass people on both sides of the contact line. As diplomats from France and Germany </w:t>
      </w:r>
      <w:r w:rsidR="005F6A2D">
        <w:t xml:space="preserve"> –</w:t>
      </w:r>
      <w:r w:rsidRPr="00011472">
        <w:t xml:space="preserve"> the two Western European countries involved in the Normandy process </w:t>
      </w:r>
      <w:r w:rsidR="005F6A2D">
        <w:t xml:space="preserve"> –</w:t>
      </w:r>
      <w:r w:rsidRPr="00011472">
        <w:t xml:space="preserve"> have emphasized, as first steps it is important to make progress on security and humanitarian issues, especially to proceed with prisoner exchanges, make it easier to cross the contact line, share information about missing persons, and deliver drug supplies to separatist territories. In addition, new discussions about a U.N. peace mission could be initiated to facilitate the withdrawal of heavy weapons and the clearance of mine-infested areas. If the ultimate objective is to reintegrate the population of the separatist territories, some concrete steps could make a difference. The Ukrainian government should stop linking the payments of pensions and social entitlements with IDP registration, a system that punishes and weakens the most vulnerable, especially the elderly, and stirs up resentment against Kyiv. The creation of administrative centers in the separatist territories, as Zelensky suggested during the presidential campaign, could improve living conditions, even though the delivery of cash would be a problem. The opening of new checkpoints on the contact line would foster people-to-people links. The de-mining of the grey zone where mine plans are nonexistent </w:t>
      </w:r>
      <w:r w:rsidR="005F6A2D">
        <w:t xml:space="preserve"> –</w:t>
      </w:r>
      <w:r w:rsidRPr="00011472">
        <w:t xml:space="preserve"> or unreliable after five snow melts </w:t>
      </w:r>
      <w:r w:rsidR="005F6A2D">
        <w:t xml:space="preserve"> –</w:t>
      </w:r>
      <w:r w:rsidRPr="00011472">
        <w:t xml:space="preserve"> should be a priority. Lastly, the Ukrainian government and the international community could more boldly support grassroots organizations that help IDPs and affected people or bring humanitarian relief on both sides, as well as organizations founded by people from the Donbass itself to spread information and monitor human rights violations in the region. Ukrainian officials and analysts could start to elaborate a roadmap for reintegration that would envision how to deal with the grievances of the past, how to set up truth and reconciliation commissions, and how to help demobilized combatants find a place in society. </w:t>
      </w:r>
      <w:r w:rsidRPr="00011472">
        <w:rPr>
          <w:rStyle w:val="StyleUnderline"/>
        </w:rPr>
        <w:t>In fact</w:t>
      </w:r>
      <w:r w:rsidRPr="00011472">
        <w:t xml:space="preserve">, if </w:t>
      </w:r>
      <w:r w:rsidRPr="00BC7061">
        <w:rPr>
          <w:rStyle w:val="Emphasis"/>
          <w:highlight w:val="yellow"/>
        </w:rPr>
        <w:t>there is</w:t>
      </w:r>
      <w:r w:rsidRPr="00011472">
        <w:t xml:space="preserve"> one </w:t>
      </w:r>
      <w:r w:rsidRPr="00BC7061">
        <w:rPr>
          <w:rStyle w:val="Emphasis"/>
          <w:highlight w:val="yellow"/>
        </w:rPr>
        <w:t>reason to be optimistic</w:t>
      </w:r>
      <w:r w:rsidRPr="00011472">
        <w:rPr>
          <w:rStyle w:val="Emphasis"/>
        </w:rPr>
        <w:t xml:space="preserve"> about the prospects for peace</w:t>
      </w:r>
      <w:r w:rsidRPr="00011472">
        <w:t xml:space="preserve">, it is </w:t>
      </w:r>
      <w:r w:rsidRPr="00011472">
        <w:rPr>
          <w:rStyle w:val="StyleUnderline"/>
        </w:rPr>
        <w:t>the resilience of people living in the conflict zone</w:t>
      </w:r>
      <w:r w:rsidRPr="00011472">
        <w:t xml:space="preserve">. As officials, researchers, and </w:t>
      </w:r>
      <w:r w:rsidRPr="00011472">
        <w:rPr>
          <w:rStyle w:val="StyleUnderline"/>
        </w:rPr>
        <w:t>civil society activists have</w:t>
      </w:r>
      <w:r w:rsidRPr="00011472">
        <w:t xml:space="preserve"> all </w:t>
      </w:r>
      <w:r w:rsidRPr="00011472">
        <w:rPr>
          <w:rStyle w:val="StyleUnderline"/>
        </w:rPr>
        <w:t xml:space="preserve">noted, </w:t>
      </w:r>
      <w:r w:rsidRPr="00BC7061">
        <w:rPr>
          <w:rStyle w:val="StyleUnderline"/>
          <w:highlight w:val="yellow"/>
        </w:rPr>
        <w:t>people</w:t>
      </w:r>
      <w:r w:rsidRPr="00011472">
        <w:rPr>
          <w:rStyle w:val="StyleUnderline"/>
        </w:rPr>
        <w:t xml:space="preserve"> living </w:t>
      </w:r>
      <w:r w:rsidRPr="00BC7061">
        <w:rPr>
          <w:rStyle w:val="StyleUnderline"/>
          <w:highlight w:val="yellow"/>
        </w:rPr>
        <w:t>on both sides</w:t>
      </w:r>
      <w:r w:rsidRPr="00011472">
        <w:rPr>
          <w:rStyle w:val="StyleUnderline"/>
        </w:rPr>
        <w:t xml:space="preserve"> of the contact line </w:t>
      </w:r>
      <w:r w:rsidRPr="00BC7061">
        <w:rPr>
          <w:rStyle w:val="StyleUnderline"/>
          <w:highlight w:val="yellow"/>
        </w:rPr>
        <w:t>express solidarity and have no animosity</w:t>
      </w:r>
      <w:r w:rsidRPr="00011472">
        <w:t xml:space="preserve"> toward each other, </w:t>
      </w:r>
      <w:r w:rsidRPr="00011472">
        <w:rPr>
          <w:rStyle w:val="StyleUnderline"/>
        </w:rPr>
        <w:t>which is unusual in this type of conflict</w:t>
      </w:r>
      <w:r w:rsidRPr="00011472">
        <w:t xml:space="preserve">. It is not “their” war. They all long for peace and stability. By taking steps to acknowledge this, </w:t>
      </w:r>
      <w:r w:rsidRPr="00BC7061">
        <w:rPr>
          <w:rStyle w:val="StyleUnderline"/>
          <w:highlight w:val="yellow"/>
        </w:rPr>
        <w:t>Ukraine can make</w:t>
      </w:r>
      <w:r w:rsidRPr="00011472">
        <w:t xml:space="preserve"> some </w:t>
      </w:r>
      <w:r w:rsidRPr="00BC7061">
        <w:rPr>
          <w:rStyle w:val="StyleUnderline"/>
          <w:highlight w:val="yellow"/>
        </w:rPr>
        <w:t>progress</w:t>
      </w:r>
      <w:r w:rsidRPr="00011472">
        <w:rPr>
          <w:rStyle w:val="StyleUnderline"/>
        </w:rPr>
        <w:t xml:space="preserve"> toward ending the longstanding conflict</w:t>
      </w:r>
      <w:r w:rsidRPr="00011472">
        <w:t xml:space="preserve"> </w:t>
      </w:r>
      <w:r w:rsidR="005F6A2D">
        <w:t xml:space="preserve"> –</w:t>
      </w:r>
      <w:r w:rsidRPr="00011472">
        <w:t xml:space="preserve"> not a perfect solution, but a path to regaining some trust in the Ukrainian state. </w:t>
      </w:r>
    </w:p>
    <w:p w14:paraId="6E2C4763" w14:textId="653082F9" w:rsidR="00234550" w:rsidRPr="00011472" w:rsidRDefault="00590EB0" w:rsidP="00234550">
      <w:pPr>
        <w:pStyle w:val="Heading3"/>
      </w:pPr>
      <w:r>
        <w:t xml:space="preserve">2NC – </w:t>
      </w:r>
      <w:r w:rsidR="00234550" w:rsidRPr="00011472">
        <w:t xml:space="preserve"> Link Turn</w:t>
      </w:r>
    </w:p>
    <w:p w14:paraId="33BB9BB3" w14:textId="77777777" w:rsidR="00234550" w:rsidRPr="00011472" w:rsidRDefault="00234550" w:rsidP="00234550">
      <w:pPr>
        <w:pStyle w:val="Heading4"/>
        <w:rPr>
          <w:sz w:val="28"/>
        </w:rPr>
      </w:pPr>
      <w:r w:rsidRPr="00011472">
        <w:rPr>
          <w:sz w:val="28"/>
        </w:rPr>
        <w:t>Arms sales to Ukraine have allowed democracy and stability to flourish in Ukraine and throughout Europe.</w:t>
      </w:r>
    </w:p>
    <w:p w14:paraId="3F50E9E2" w14:textId="77777777" w:rsidR="00234550" w:rsidRPr="00011472" w:rsidRDefault="00234550" w:rsidP="00234550">
      <w:r w:rsidRPr="00011472">
        <w:rPr>
          <w:rFonts w:eastAsiaTheme="majorEastAsia" w:cstheme="majorBidi"/>
          <w:b/>
          <w:iCs/>
          <w:sz w:val="28"/>
        </w:rPr>
        <w:t>Soltys, 2/22/19</w:t>
      </w:r>
      <w:r w:rsidRPr="00011472">
        <w:t xml:space="preserve"> [Dennis, professor in the Department of Public Administration and International Development at KIMEP University in Almaty, Kazakhstan; “Is the Ukrainian Army Worthy of Greater Investment?” Atlantic Council, February 22, 2019; https://www.atlanticcouncil.org/blogs/ukrainealert/is-the-ukrainian-army-worthy-of-greater-investment]</w:t>
      </w:r>
    </w:p>
    <w:p w14:paraId="1E29645C" w14:textId="77777777" w:rsidR="00234550" w:rsidRPr="00011472" w:rsidRDefault="00234550" w:rsidP="00234550">
      <w:pPr>
        <w:rPr>
          <w:rStyle w:val="Emphasis"/>
        </w:rPr>
      </w:pPr>
      <w:r w:rsidRPr="00011472">
        <w:t xml:space="preserve">In sum, </w:t>
      </w:r>
      <w:r w:rsidRPr="00011472">
        <w:rPr>
          <w:rStyle w:val="StyleUnderline"/>
        </w:rPr>
        <w:t xml:space="preserve">the </w:t>
      </w:r>
      <w:r w:rsidRPr="00BC7061">
        <w:rPr>
          <w:rStyle w:val="StyleUnderline"/>
          <w:highlight w:val="yellow"/>
        </w:rPr>
        <w:t>Ukrainian army enables a favorable situation</w:t>
      </w:r>
      <w:r w:rsidRPr="00011472">
        <w:t xml:space="preserve"> in the region. </w:t>
      </w:r>
      <w:r w:rsidRPr="00BC7061">
        <w:rPr>
          <w:rStyle w:val="Emphasis"/>
          <w:highlight w:val="yellow"/>
        </w:rPr>
        <w:t>Domestically, democracy continues its gradual development under this army’s protection.</w:t>
      </w:r>
      <w:r w:rsidRPr="00BC7061">
        <w:rPr>
          <w:rStyle w:val="StyleUnderline"/>
          <w:highlight w:val="yellow"/>
        </w:rPr>
        <w:t xml:space="preserve"> Internationally, </w:t>
      </w:r>
      <w:r w:rsidRPr="00BC7061">
        <w:rPr>
          <w:rStyle w:val="Emphasis"/>
          <w:highlight w:val="yellow"/>
        </w:rPr>
        <w:t>Russia has been contained</w:t>
      </w:r>
      <w:r w:rsidRPr="00BC7061">
        <w:rPr>
          <w:rStyle w:val="StyleUnderline"/>
          <w:highlight w:val="yellow"/>
        </w:rPr>
        <w:t xml:space="preserve"> and would be </w:t>
      </w:r>
      <w:r w:rsidRPr="00BC7061">
        <w:rPr>
          <w:rStyle w:val="Emphasis"/>
          <w:highlight w:val="yellow"/>
        </w:rPr>
        <w:t>weakened</w:t>
      </w:r>
      <w:r w:rsidRPr="00BC7061">
        <w:rPr>
          <w:rStyle w:val="StyleUnderline"/>
          <w:highlight w:val="yellow"/>
        </w:rPr>
        <w:t xml:space="preserve"> in a further war, and </w:t>
      </w:r>
      <w:r w:rsidRPr="00BC7061">
        <w:rPr>
          <w:rStyle w:val="Emphasis"/>
          <w:highlight w:val="yellow"/>
        </w:rPr>
        <w:t>Western Europe may attend to its own affairs</w:t>
      </w:r>
      <w:r w:rsidRPr="00BC7061">
        <w:rPr>
          <w:highlight w:val="yellow"/>
        </w:rPr>
        <w:t xml:space="preserve">. </w:t>
      </w:r>
      <w:r w:rsidRPr="00BC7061">
        <w:rPr>
          <w:rStyle w:val="StyleUnderline"/>
          <w:highlight w:val="yellow"/>
        </w:rPr>
        <w:t>The Ukrainian</w:t>
      </w:r>
      <w:r w:rsidRPr="00011472">
        <w:t xml:space="preserve"> civilian population and under-equipped </w:t>
      </w:r>
      <w:r w:rsidRPr="00BC7061">
        <w:rPr>
          <w:rStyle w:val="StyleUnderline"/>
          <w:highlight w:val="yellow"/>
        </w:rPr>
        <w:t>army conveniently guard Europe’s eastern wall</w:t>
      </w:r>
      <w:r w:rsidRPr="00011472">
        <w:t xml:space="preserve">. But </w:t>
      </w:r>
      <w:r w:rsidRPr="00BC7061">
        <w:rPr>
          <w:rStyle w:val="StyleUnderline"/>
          <w:highlight w:val="yellow"/>
        </w:rPr>
        <w:t xml:space="preserve">such an </w:t>
      </w:r>
      <w:r w:rsidRPr="00BC7061">
        <w:rPr>
          <w:rStyle w:val="Emphasis"/>
          <w:highlight w:val="yellow"/>
        </w:rPr>
        <w:t>effort cannot be sustained indefinitely</w:t>
      </w:r>
      <w:r w:rsidRPr="00011472">
        <w:rPr>
          <w:rStyle w:val="Emphasis"/>
        </w:rPr>
        <w:t xml:space="preserve"> </w:t>
      </w:r>
      <w:r w:rsidRPr="00011472">
        <w:t xml:space="preserve">by a poor country with a population less than one-third that of Russia’s. Thus </w:t>
      </w:r>
      <w:r w:rsidRPr="00BC7061">
        <w:rPr>
          <w:rStyle w:val="Emphasis"/>
          <w:highlight w:val="yellow"/>
        </w:rPr>
        <w:t>Western military</w:t>
      </w:r>
      <w:r w:rsidRPr="00011472">
        <w:rPr>
          <w:rStyle w:val="StyleUnderline"/>
        </w:rPr>
        <w:t xml:space="preserve"> </w:t>
      </w:r>
      <w:r w:rsidRPr="00011472">
        <w:t xml:space="preserve">and economic </w:t>
      </w:r>
      <w:r w:rsidRPr="00BC7061">
        <w:rPr>
          <w:rStyle w:val="Emphasis"/>
          <w:highlight w:val="yellow"/>
        </w:rPr>
        <w:t>aid is necessary</w:t>
      </w:r>
      <w:r w:rsidRPr="00BC7061">
        <w:rPr>
          <w:highlight w:val="yellow"/>
        </w:rPr>
        <w:t xml:space="preserve">. </w:t>
      </w:r>
      <w:r w:rsidRPr="00BC7061">
        <w:rPr>
          <w:rStyle w:val="StyleUnderline"/>
          <w:highlight w:val="yellow"/>
        </w:rPr>
        <w:t xml:space="preserve">In the meantime, there have been </w:t>
      </w:r>
      <w:r w:rsidRPr="00BC7061">
        <w:rPr>
          <w:rStyle w:val="Emphasis"/>
          <w:highlight w:val="yellow"/>
        </w:rPr>
        <w:t>no serious crises in Europe recently because the Ukrainian army has matters in hand.</w:t>
      </w:r>
      <w:r w:rsidRPr="00BC7061">
        <w:rPr>
          <w:rStyle w:val="StyleUnderline"/>
          <w:highlight w:val="yellow"/>
        </w:rPr>
        <w:t xml:space="preserve"> Militarily, politically, and economically, this </w:t>
      </w:r>
      <w:r w:rsidRPr="00BC7061">
        <w:rPr>
          <w:rStyle w:val="Emphasis"/>
          <w:highlight w:val="yellow"/>
        </w:rPr>
        <w:t>army is good for all of Europe.</w:t>
      </w:r>
      <w:r w:rsidRPr="00011472">
        <w:rPr>
          <w:rStyle w:val="Emphasis"/>
        </w:rPr>
        <w:t xml:space="preserve"> </w:t>
      </w:r>
    </w:p>
    <w:p w14:paraId="34FBEE6C" w14:textId="77777777" w:rsidR="00234550" w:rsidRPr="00011472" w:rsidRDefault="00234550" w:rsidP="00234550">
      <w:pPr>
        <w:rPr>
          <w:rStyle w:val="Emphasis"/>
        </w:rPr>
      </w:pPr>
    </w:p>
    <w:p w14:paraId="3FF66646" w14:textId="16762B73" w:rsidR="00234550" w:rsidRPr="00011472" w:rsidRDefault="00590EB0" w:rsidP="00234550">
      <w:pPr>
        <w:pStyle w:val="Heading3"/>
      </w:pPr>
      <w:r>
        <w:t xml:space="preserve">2NC – </w:t>
      </w:r>
      <w:r w:rsidR="00234550" w:rsidRPr="00011472">
        <w:t xml:space="preserve"> Alt Causes</w:t>
      </w:r>
    </w:p>
    <w:p w14:paraId="6ABE5861" w14:textId="77777777" w:rsidR="00234550" w:rsidRPr="00011472" w:rsidRDefault="00234550" w:rsidP="00234550">
      <w:pPr>
        <w:pStyle w:val="Heading4"/>
        <w:rPr>
          <w:sz w:val="28"/>
        </w:rPr>
      </w:pPr>
      <w:r w:rsidRPr="00011472">
        <w:rPr>
          <w:sz w:val="28"/>
        </w:rPr>
        <w:t xml:space="preserve">Human rights violations in Ukraine are by Russia not Ukraine’s government </w:t>
      </w:r>
    </w:p>
    <w:p w14:paraId="23516FFC" w14:textId="77777777" w:rsidR="00234550" w:rsidRPr="00011472" w:rsidRDefault="00234550" w:rsidP="00234550">
      <w:r w:rsidRPr="00011472">
        <w:rPr>
          <w:rStyle w:val="Style13ptBold"/>
          <w:sz w:val="28"/>
        </w:rPr>
        <w:t>Schlein 7/11</w:t>
      </w:r>
      <w:r w:rsidRPr="00011472">
        <w:t xml:space="preserve"> – Reporter for Voice of America</w:t>
      </w:r>
    </w:p>
    <w:p w14:paraId="0641DBDC" w14:textId="77777777" w:rsidR="00234550" w:rsidRPr="00011472" w:rsidRDefault="00234550" w:rsidP="00234550">
      <w:r w:rsidRPr="00011472">
        <w:t xml:space="preserve">(Lisa, 7/11/19, “Ukraine-Russia Tensions Spark Human Rights Debate,” [accessed 7/14/19], </w:t>
      </w:r>
      <w:hyperlink r:id="rId57" w:history="1">
        <w:r w:rsidRPr="00011472">
          <w:rPr>
            <w:rStyle w:val="Hyperlink"/>
          </w:rPr>
          <w:t>https://www.voanews.com/europe/ukraine-russia-tensions-spark-human-rights-debate</w:t>
        </w:r>
      </w:hyperlink>
      <w:r w:rsidRPr="00011472">
        <w:t>, see)</w:t>
      </w:r>
    </w:p>
    <w:p w14:paraId="279C3B13" w14:textId="461ED671" w:rsidR="00234550" w:rsidRPr="00011472" w:rsidRDefault="00234550" w:rsidP="00234550">
      <w:r w:rsidRPr="00011472">
        <w:t xml:space="preserve">GENEVA - </w:t>
      </w:r>
      <w:r w:rsidRPr="00011472">
        <w:rPr>
          <w:u w:val="single"/>
        </w:rPr>
        <w:t>A U.N. report on extensive human rights violations in the Russian-backed separatist regions of eastern Ukraine and in the Russian-annexed Crimean peninsula has triggered a fiery deb</w:t>
      </w:r>
      <w:r w:rsidRPr="00011472">
        <w:t xml:space="preserve">ate at the U.N. human rights council. The conflict between Russian-backed rebels and the Ukrainian government in the eastern regions of Donetsk and Luhansk is entering its sixth year. </w:t>
      </w:r>
      <w:r w:rsidRPr="00BC7061">
        <w:rPr>
          <w:highlight w:val="yellow"/>
          <w:u w:val="single"/>
        </w:rPr>
        <w:t>U.N. Deputy High Commissioner for Human Rights</w:t>
      </w:r>
      <w:r w:rsidRPr="00011472">
        <w:rPr>
          <w:u w:val="single"/>
        </w:rPr>
        <w:t xml:space="preserve"> Kate Gilmore </w:t>
      </w:r>
      <w:r w:rsidRPr="00BC7061">
        <w:rPr>
          <w:highlight w:val="yellow"/>
          <w:u w:val="single"/>
        </w:rPr>
        <w:t>says 5 million people are directly affected by ongoing hostilities</w:t>
      </w:r>
      <w:r w:rsidRPr="00011472">
        <w:rPr>
          <w:u w:val="single"/>
        </w:rPr>
        <w:t xml:space="preserve"> along the contact line, the area that separates the two warring forces.</w:t>
      </w:r>
      <w:r w:rsidRPr="00011472">
        <w:t xml:space="preserve"> "Shelling, use of small arms and light weapons, mines, explosive remnants of war </w:t>
      </w:r>
      <w:r w:rsidR="005F6A2D">
        <w:t xml:space="preserve"> –</w:t>
      </w:r>
      <w:r w:rsidRPr="00011472">
        <w:t xml:space="preserve"> these continue to kill and injure civilian women and men, girls and boys," she said. Thirteen people have been killed and 78 injured this year, Gilmore said, adding that people in the rebel-controlled areas also suffer from extreme poverty because they do not receive their pensions from the government in Kyiv. She criticized the self-proclaimed authorities in eastern Ukraine for denying human rights monitors access to the detainees, many of whom she said have been subjected to torture. </w:t>
      </w:r>
      <w:r w:rsidRPr="00BC7061">
        <w:rPr>
          <w:highlight w:val="yellow"/>
          <w:u w:val="single"/>
        </w:rPr>
        <w:t xml:space="preserve">She also accused the Russian Federation of violations of </w:t>
      </w:r>
      <w:r w:rsidRPr="00011472">
        <w:rPr>
          <w:u w:val="single"/>
        </w:rPr>
        <w:t xml:space="preserve">international </w:t>
      </w:r>
      <w:r w:rsidRPr="00BC7061">
        <w:rPr>
          <w:highlight w:val="yellow"/>
          <w:u w:val="single"/>
        </w:rPr>
        <w:t xml:space="preserve">human rights </w:t>
      </w:r>
      <w:r w:rsidRPr="00011472">
        <w:rPr>
          <w:u w:val="single"/>
        </w:rPr>
        <w:t xml:space="preserve">and humanitarian law </w:t>
      </w:r>
      <w:r w:rsidRPr="00BC7061">
        <w:rPr>
          <w:highlight w:val="yellow"/>
          <w:u w:val="single"/>
        </w:rPr>
        <w:t>in Crimea</w:t>
      </w:r>
      <w:r w:rsidRPr="00011472">
        <w:rPr>
          <w:u w:val="single"/>
        </w:rPr>
        <w:t>, which Russia illegally annexed in March 2014. "Those who criticize the occupation or advocate broadly for human rights are intimidated, even imprisoned," she said. "</w:t>
      </w:r>
      <w:r w:rsidRPr="00BC7061">
        <w:rPr>
          <w:highlight w:val="yellow"/>
          <w:u w:val="single"/>
        </w:rPr>
        <w:t xml:space="preserve">Crimean Tatars have been subjected to arrests [and] convictions for affiliation with Muslim groups </w:t>
      </w:r>
      <w:r w:rsidRPr="00011472">
        <w:rPr>
          <w:u w:val="single"/>
        </w:rPr>
        <w:t xml:space="preserve">declared as 'extremist organizations' </w:t>
      </w:r>
      <w:r w:rsidRPr="00BC7061">
        <w:rPr>
          <w:highlight w:val="yellow"/>
          <w:u w:val="single"/>
        </w:rPr>
        <w:t>under Russian law</w:t>
      </w:r>
      <w:r w:rsidRPr="00011472">
        <w:t xml:space="preserve">." </w:t>
      </w:r>
    </w:p>
    <w:p w14:paraId="2F930B90" w14:textId="77777777" w:rsidR="00234550" w:rsidRPr="00011472" w:rsidRDefault="00234550" w:rsidP="00234550">
      <w:pPr>
        <w:pStyle w:val="Heading4"/>
        <w:rPr>
          <w:sz w:val="28"/>
        </w:rPr>
      </w:pPr>
      <w:r w:rsidRPr="00011472">
        <w:rPr>
          <w:sz w:val="28"/>
        </w:rPr>
        <w:t xml:space="preserve">No link – Ukraine isn’t violating rights Russia is </w:t>
      </w:r>
    </w:p>
    <w:p w14:paraId="372F6DFA" w14:textId="77777777" w:rsidR="00234550" w:rsidRPr="00011472" w:rsidRDefault="00234550" w:rsidP="00234550">
      <w:pPr>
        <w:rPr>
          <w:rStyle w:val="Style13ptBold"/>
          <w:sz w:val="28"/>
        </w:rPr>
      </w:pPr>
      <w:r w:rsidRPr="00011472">
        <w:rPr>
          <w:rStyle w:val="Style13ptBold"/>
          <w:sz w:val="28"/>
        </w:rPr>
        <w:t>BBC 17</w:t>
      </w:r>
    </w:p>
    <w:p w14:paraId="319AE16B" w14:textId="77777777" w:rsidR="00234550" w:rsidRPr="00011472" w:rsidRDefault="00234550" w:rsidP="00234550">
      <w:r w:rsidRPr="00011472">
        <w:t xml:space="preserve">(9/25, “UN accuses Russia of violating human rights in Crimea,” [accessed 7/14/19], </w:t>
      </w:r>
      <w:hyperlink r:id="rId58" w:history="1">
        <w:r w:rsidRPr="00011472">
          <w:rPr>
            <w:rStyle w:val="Hyperlink"/>
          </w:rPr>
          <w:t>https://www.bbc.com/news/world-europe-41386490</w:t>
        </w:r>
      </w:hyperlink>
      <w:r w:rsidRPr="00011472">
        <w:t>, see)</w:t>
      </w:r>
    </w:p>
    <w:p w14:paraId="1DC6984B" w14:textId="77777777" w:rsidR="00234550" w:rsidRPr="00011472" w:rsidRDefault="00234550" w:rsidP="00234550">
      <w:pPr>
        <w:rPr>
          <w:u w:val="single"/>
        </w:rPr>
      </w:pPr>
      <w:r w:rsidRPr="00BC7061">
        <w:rPr>
          <w:highlight w:val="yellow"/>
          <w:u w:val="single"/>
        </w:rPr>
        <w:t>Russia is committing "grave human rights violations" in Crimea</w:t>
      </w:r>
      <w:r w:rsidRPr="00011472">
        <w:t xml:space="preserve">, according to a report by the United Nations. </w:t>
      </w:r>
      <w:r w:rsidRPr="00011472">
        <w:rPr>
          <w:u w:val="single"/>
        </w:rPr>
        <w:t xml:space="preserve">The </w:t>
      </w:r>
      <w:r w:rsidRPr="00BC7061">
        <w:rPr>
          <w:highlight w:val="yellow"/>
          <w:u w:val="single"/>
        </w:rPr>
        <w:t>UN</w:t>
      </w:r>
      <w:r w:rsidRPr="00011472">
        <w:rPr>
          <w:u w:val="single"/>
        </w:rPr>
        <w:t xml:space="preserve"> human rights agency says it </w:t>
      </w:r>
      <w:r w:rsidRPr="00BC7061">
        <w:rPr>
          <w:highlight w:val="yellow"/>
          <w:u w:val="single"/>
        </w:rPr>
        <w:t>has documented arbitrary arrests, torture and</w:t>
      </w:r>
      <w:r w:rsidRPr="00011472">
        <w:rPr>
          <w:u w:val="single"/>
        </w:rPr>
        <w:t xml:space="preserve"> at least one extra-judicial </w:t>
      </w:r>
      <w:r w:rsidRPr="00BC7061">
        <w:rPr>
          <w:highlight w:val="yellow"/>
          <w:u w:val="single"/>
        </w:rPr>
        <w:t>execution</w:t>
      </w:r>
      <w:r w:rsidRPr="00011472">
        <w:rPr>
          <w:u w:val="single"/>
        </w:rPr>
        <w:t xml:space="preserve"> in the region. "There is an urgent need for accountability,"</w:t>
      </w:r>
      <w:r w:rsidRPr="00011472">
        <w:t xml:space="preserve"> UN human rights chief Zeid Ra'ad Al Hussein said. Russia annexed the peninsula from Ukraine after the country's pro-Russian leader was overthrown in 2014. According to the Interfax news agency, Russia's human rights ombudsman Tatyana Moskalkova dismissed the report as "an unjust and biased assessment of the human rights situation in Crimea". A Crimean official also complained that the account was not objective and did not reflect reality. The report cites "grave human rights violations, such as arbitrary arrests and detentions, enforced disappearances, ill-treatment and torture, and at least one extra-judicial execution". </w:t>
      </w:r>
      <w:r w:rsidRPr="00011472">
        <w:rPr>
          <w:u w:val="single"/>
        </w:rPr>
        <w:t xml:space="preserve">It adds that </w:t>
      </w:r>
      <w:r w:rsidRPr="00BC7061">
        <w:rPr>
          <w:highlight w:val="yellow"/>
          <w:u w:val="single"/>
        </w:rPr>
        <w:t>there have been "intrusive law enforcement raids of private properties" which "interfered with [the] right to privacy</w:t>
      </w:r>
      <w:r w:rsidRPr="00011472">
        <w:rPr>
          <w:u w:val="single"/>
        </w:rPr>
        <w:t xml:space="preserve">". The document, which says the human rights situation has "significantly deteriorated" in the region, notes that </w:t>
      </w:r>
      <w:r w:rsidRPr="00BC7061">
        <w:rPr>
          <w:highlight w:val="yellow"/>
          <w:u w:val="single"/>
        </w:rPr>
        <w:t xml:space="preserve">hundreds of prisoners were illegally transferred </w:t>
      </w:r>
      <w:r w:rsidRPr="00011472">
        <w:rPr>
          <w:u w:val="single"/>
        </w:rPr>
        <w:t xml:space="preserve">from Crimea </w:t>
      </w:r>
      <w:r w:rsidRPr="00BC7061">
        <w:rPr>
          <w:highlight w:val="yellow"/>
          <w:u w:val="single"/>
        </w:rPr>
        <w:t>to Russian jails</w:t>
      </w:r>
      <w:r w:rsidRPr="00011472">
        <w:rPr>
          <w:u w:val="single"/>
        </w:rPr>
        <w:t xml:space="preserve">. It says </w:t>
      </w:r>
      <w:r w:rsidRPr="00BC7061">
        <w:rPr>
          <w:highlight w:val="yellow"/>
          <w:u w:val="single"/>
        </w:rPr>
        <w:t>civil servants were forced to renounce their Ukrainian citizenship</w:t>
      </w:r>
      <w:r w:rsidRPr="00011472">
        <w:rPr>
          <w:u w:val="single"/>
        </w:rPr>
        <w:t xml:space="preserve"> or face losing their jobs, and condemned Moscow's decision to replace Ukrainian laws with Russian ones.</w:t>
      </w:r>
    </w:p>
    <w:p w14:paraId="66CD4797" w14:textId="77777777" w:rsidR="00234550" w:rsidRPr="00011472" w:rsidRDefault="00234550" w:rsidP="00234550">
      <w:pPr>
        <w:pStyle w:val="Heading4"/>
        <w:rPr>
          <w:sz w:val="28"/>
        </w:rPr>
      </w:pPr>
      <w:r w:rsidRPr="00011472">
        <w:rPr>
          <w:sz w:val="28"/>
        </w:rPr>
        <w:t>Alt causes – non-lethal weapons are used for human rights abuses and other governments are still willing to sell</w:t>
      </w:r>
    </w:p>
    <w:p w14:paraId="6C405D98" w14:textId="77777777" w:rsidR="00234550" w:rsidRPr="00011472" w:rsidRDefault="00234550" w:rsidP="00234550">
      <w:r w:rsidRPr="00011472">
        <w:t>Sanchez 4/2 – analyst who focuses on geopolitical, military, and cybersecurity issues</w:t>
      </w:r>
    </w:p>
    <w:p w14:paraId="7C538614" w14:textId="77777777" w:rsidR="00234550" w:rsidRPr="00011472" w:rsidRDefault="00234550" w:rsidP="00234550">
      <w:r w:rsidRPr="00011472">
        <w:t xml:space="preserve">(Alejandro, 4/2/19, “Should the US Sell Weapons to States That Commit Human Rights Violations?,” [accessed 7/11/19], </w:t>
      </w:r>
      <w:hyperlink r:id="rId59" w:history="1">
        <w:r w:rsidRPr="00011472">
          <w:rPr>
            <w:rStyle w:val="Hyperlink"/>
          </w:rPr>
          <w:t>https://providencemag.com/2019/04/should-us-sell-weapons-states-human-rights-violations/</w:t>
        </w:r>
      </w:hyperlink>
      <w:r w:rsidRPr="00011472">
        <w:t>, see)</w:t>
      </w:r>
    </w:p>
    <w:p w14:paraId="2B4BA2D4" w14:textId="77777777" w:rsidR="00234550" w:rsidRPr="00011472" w:rsidRDefault="00234550" w:rsidP="00234550">
      <w:pPr>
        <w:rPr>
          <w:rStyle w:val="StyleUnderline"/>
        </w:rPr>
      </w:pPr>
      <w:r w:rsidRPr="00011472">
        <w:t xml:space="preserve">Furthermore, </w:t>
      </w:r>
      <w:r w:rsidRPr="00011472">
        <w:rPr>
          <w:u w:val="single"/>
        </w:rPr>
        <w:t xml:space="preserve">even </w:t>
      </w:r>
      <w:r w:rsidRPr="00BC7061">
        <w:rPr>
          <w:highlight w:val="yellow"/>
          <w:u w:val="single"/>
        </w:rPr>
        <w:t>non-lethal equipment can be utilized to commit human rights abuses. For example, the</w:t>
      </w:r>
      <w:r w:rsidRPr="00011472">
        <w:rPr>
          <w:u w:val="single"/>
        </w:rPr>
        <w:t xml:space="preserve"> US has donated J8 jeeps</w:t>
      </w:r>
      <w:r w:rsidRPr="00011472">
        <w:t xml:space="preserve"> (among other equipment) </w:t>
      </w:r>
      <w:r w:rsidRPr="00011472">
        <w:rPr>
          <w:u w:val="single"/>
        </w:rPr>
        <w:t xml:space="preserve">to the </w:t>
      </w:r>
      <w:r w:rsidRPr="00BC7061">
        <w:rPr>
          <w:highlight w:val="yellow"/>
          <w:u w:val="single"/>
        </w:rPr>
        <w:t>Guatemalan military</w:t>
      </w:r>
      <w:r w:rsidRPr="00011472">
        <w:rPr>
          <w:u w:val="single"/>
        </w:rPr>
        <w:t xml:space="preserve"> to improve internal security operations</w:t>
      </w:r>
      <w:r w:rsidRPr="00011472">
        <w:t xml:space="preserve">. </w:t>
      </w:r>
      <w:r w:rsidRPr="00011472">
        <w:rPr>
          <w:u w:val="single"/>
        </w:rPr>
        <w:t xml:space="preserve">Unfortunately, President Jimmy Morales has deployed his </w:t>
      </w:r>
      <w:r w:rsidRPr="00BC7061">
        <w:rPr>
          <w:highlight w:val="yellow"/>
          <w:u w:val="single"/>
        </w:rPr>
        <w:t>troops</w:t>
      </w:r>
      <w:r w:rsidRPr="00011472">
        <w:rPr>
          <w:u w:val="single"/>
        </w:rPr>
        <w:t xml:space="preserve"> to </w:t>
      </w:r>
      <w:r w:rsidRPr="00BC7061">
        <w:rPr>
          <w:highlight w:val="yellow"/>
          <w:u w:val="single"/>
        </w:rPr>
        <w:t>harass the</w:t>
      </w:r>
      <w:r w:rsidRPr="00011472">
        <w:rPr>
          <w:u w:val="single"/>
        </w:rPr>
        <w:t xml:space="preserve"> CICIG (</w:t>
      </w:r>
      <w:r w:rsidRPr="00BC7061">
        <w:rPr>
          <w:highlight w:val="yellow"/>
          <w:u w:val="single"/>
        </w:rPr>
        <w:t>International Commission against Impunity in Guatemala</w:t>
      </w:r>
      <w:r w:rsidRPr="00011472">
        <w:rPr>
          <w:u w:val="single"/>
        </w:rPr>
        <w:t>), and US diplomats have been reportedly intimated</w:t>
      </w:r>
      <w:r w:rsidRPr="00011472">
        <w:t xml:space="preserve">, too. In response, several members of the US Congress wrote a letter to Secretary of State Mike Pompeo in December 2018 to “urge the Department to take effective steps to ensure that this situation be rectified.” </w:t>
      </w:r>
      <w:r w:rsidRPr="00011472">
        <w:rPr>
          <w:u w:val="single"/>
        </w:rPr>
        <w:t>Critics of S.854 can argue that such sales are important for the US weapons industry, which encompasses tens of thousands of jobs, and that if Washington does not sell them, someone else will.</w:t>
      </w:r>
      <w:r w:rsidRPr="00011472">
        <w:t xml:space="preserve"> Indeed, SIPRI explains that the major weapons exporters after the US are Russia, France, Germany, China, and the UK, in that descending order. However, </w:t>
      </w:r>
      <w:r w:rsidRPr="00011472">
        <w:rPr>
          <w:rStyle w:val="StyleUnderline"/>
        </w:rPr>
        <w:t>the fact that other states are willing to sell their military technology to a government known for committing human rights abuses and other atrocities may be a financial argument, but it is not a moral one.</w:t>
      </w:r>
      <w:r w:rsidRPr="00011472">
        <w:t xml:space="preserve"> There are already precedents regarding this issue: Germany has suspended sales to Saudi Arabia over Yemen, though Berlin reportedly wants to restart them. S.854 is an attempt to improve the monitoring of US weapons transfers to states that are proven human rights abusers or that support violent criminal movements. As Win Without War’s Kizer argues, “providing weapons to countries that violate human rights, perpetrate war crimes, and other violations of the rule of law is not in US national security interests. S.854 recognizes this reality and ensures that there are clear moral and national security considerations upheld in US arms exports.” </w:t>
      </w:r>
      <w:r w:rsidRPr="00BC7061">
        <w:rPr>
          <w:rStyle w:val="StyleUnderline"/>
          <w:highlight w:val="yellow"/>
        </w:rPr>
        <w:t xml:space="preserve">The realm of the global arms trade is very complex as it converges morality, national interests, financial interests, and geopolitics. It will be important to monitor the future </w:t>
      </w:r>
      <w:r w:rsidRPr="00011472">
        <w:rPr>
          <w:rStyle w:val="StyleUnderline"/>
        </w:rPr>
        <w:t xml:space="preserve">of S.854 and what this means for the future </w:t>
      </w:r>
      <w:r w:rsidRPr="00BC7061">
        <w:rPr>
          <w:rStyle w:val="StyleUnderline"/>
          <w:highlight w:val="yellow"/>
        </w:rPr>
        <w:t>of US weapons exports</w:t>
      </w:r>
      <w:r w:rsidRPr="00011472">
        <w:rPr>
          <w:rStyle w:val="StyleUnderline"/>
        </w:rPr>
        <w:t>.</w:t>
      </w:r>
    </w:p>
    <w:p w14:paraId="0FB278B5" w14:textId="77777777" w:rsidR="00234550" w:rsidRPr="00011472" w:rsidRDefault="00234550" w:rsidP="00234550">
      <w:pPr>
        <w:rPr>
          <w:rStyle w:val="StyleUnderline"/>
        </w:rPr>
      </w:pPr>
    </w:p>
    <w:p w14:paraId="4CCD7B7D" w14:textId="5D86F770" w:rsidR="00234550" w:rsidRPr="00011472" w:rsidRDefault="005F6A2D" w:rsidP="00234550">
      <w:pPr>
        <w:pStyle w:val="Heading3"/>
      </w:pPr>
      <w:r>
        <w:t xml:space="preserve">2NC – </w:t>
      </w:r>
      <w:r w:rsidR="00234550" w:rsidRPr="00011472">
        <w:t xml:space="preserve"> Dispersion</w:t>
      </w:r>
    </w:p>
    <w:p w14:paraId="02074C0C" w14:textId="77777777" w:rsidR="00234550" w:rsidRPr="00011472" w:rsidRDefault="00234550" w:rsidP="00234550"/>
    <w:p w14:paraId="6CFD0F78" w14:textId="77777777" w:rsidR="00234550" w:rsidRPr="00011472" w:rsidRDefault="00234550" w:rsidP="00234550">
      <w:pPr>
        <w:pStyle w:val="Heading4"/>
        <w:rPr>
          <w:sz w:val="28"/>
        </w:rPr>
      </w:pPr>
      <w:r w:rsidRPr="00011472">
        <w:rPr>
          <w:sz w:val="28"/>
        </w:rPr>
        <w:t>Dispersion inevitable – Ukraine has become a black market weapons hub</w:t>
      </w:r>
    </w:p>
    <w:p w14:paraId="434767C1" w14:textId="77777777" w:rsidR="00234550" w:rsidRPr="00011472" w:rsidRDefault="00234550" w:rsidP="00234550">
      <w:r w:rsidRPr="00011472">
        <w:rPr>
          <w:rStyle w:val="Style13ptBold"/>
          <w:sz w:val="28"/>
        </w:rPr>
        <w:t>Prentice and Zyerev 16</w:t>
      </w:r>
      <w:r w:rsidRPr="00011472">
        <w:t xml:space="preserve"> – Alessandra Prentice is an Editor at Reuters. Specializes in the Russian Federation and  Anton Zverev  is a Reuters Correspondent, West and Central Africa , 7-25-2016, "Ukraine, after war, becomes a trove for black market arms trade," U.S., </w:t>
      </w:r>
      <w:hyperlink r:id="rId60" w:history="1">
        <w:r w:rsidRPr="00011472">
          <w:rPr>
            <w:rStyle w:val="Hyperlink"/>
          </w:rPr>
          <w:t>https://www.reuters.com/article/us-ukraine-crisis-arms-insight-idUSKCN1050ZE accessed 7/17/19</w:t>
        </w:r>
      </w:hyperlink>
      <w:r w:rsidRPr="00011472">
        <w:t xml:space="preserve"> //ICH - SW </w:t>
      </w:r>
    </w:p>
    <w:p w14:paraId="25643CF1" w14:textId="77777777" w:rsidR="00234550" w:rsidRPr="00011472" w:rsidRDefault="00234550" w:rsidP="00234550"/>
    <w:p w14:paraId="1182BDA0" w14:textId="77777777" w:rsidR="00234550" w:rsidRPr="00011472" w:rsidRDefault="00234550" w:rsidP="00234550">
      <w:pPr>
        <w:rPr>
          <w:rStyle w:val="StyleUnderline"/>
        </w:rPr>
      </w:pPr>
      <w:r w:rsidRPr="00011472">
        <w:t xml:space="preserve">SLOVIANSK, Ukraine/MOSCOW (Reuters) - On Feb. 12 last year, </w:t>
      </w:r>
      <w:r w:rsidRPr="00BC7061">
        <w:rPr>
          <w:rStyle w:val="StyleUnderline"/>
          <w:highlight w:val="yellow"/>
        </w:rPr>
        <w:t>the same day that a ceasefire ended</w:t>
      </w:r>
      <w:r w:rsidRPr="00011472">
        <w:t xml:space="preserve"> the worst of the fighting in eastern Ukraine between rebels and government forces, </w:t>
      </w:r>
      <w:r w:rsidRPr="00BC7061">
        <w:rPr>
          <w:rStyle w:val="StyleUnderline"/>
          <w:highlight w:val="yellow"/>
        </w:rPr>
        <w:t>a</w:t>
      </w:r>
      <w:r w:rsidRPr="00011472">
        <w:rPr>
          <w:rStyle w:val="StyleUnderline"/>
        </w:rPr>
        <w:t xml:space="preserve"> former </w:t>
      </w:r>
      <w:r w:rsidRPr="00BC7061">
        <w:rPr>
          <w:rStyle w:val="StyleUnderline"/>
          <w:highlight w:val="yellow"/>
        </w:rPr>
        <w:t>rebel fighter</w:t>
      </w:r>
      <w:r w:rsidRPr="00011472">
        <w:rPr>
          <w:rStyle w:val="StyleUnderline"/>
        </w:rPr>
        <w:t xml:space="preserve"> </w:t>
      </w:r>
      <w:r w:rsidRPr="00BC7061">
        <w:rPr>
          <w:rStyle w:val="StyleUnderline"/>
          <w:highlight w:val="yellow"/>
        </w:rPr>
        <w:t>seized a chance</w:t>
      </w:r>
      <w:r w:rsidRPr="00011472">
        <w:rPr>
          <w:rStyle w:val="StyleUnderline"/>
        </w:rPr>
        <w:t xml:space="preserve"> to turn his inside knowledge of the conflict into hard cash.</w:t>
      </w:r>
    </w:p>
    <w:p w14:paraId="5FB14EF5" w14:textId="77777777" w:rsidR="00234550" w:rsidRPr="00011472" w:rsidRDefault="00234550" w:rsidP="00234550">
      <w:pPr>
        <w:rPr>
          <w:u w:val="single"/>
        </w:rPr>
      </w:pPr>
      <w:r w:rsidRPr="00011472">
        <w:rPr>
          <w:rStyle w:val="StyleUnderline"/>
        </w:rPr>
        <w:t xml:space="preserve">He traveled to a spot on the Russian-Ukrainian border where he </w:t>
      </w:r>
      <w:r w:rsidRPr="00BC7061">
        <w:rPr>
          <w:rStyle w:val="StyleUnderline"/>
          <w:highlight w:val="yellow"/>
        </w:rPr>
        <w:t>retrieved a cache of weapons hidden</w:t>
      </w:r>
      <w:r w:rsidRPr="00011472">
        <w:rPr>
          <w:rStyle w:val="StyleUnderline"/>
        </w:rPr>
        <w:t xml:space="preserve"> there earlier </w:t>
      </w:r>
      <w:r w:rsidRPr="00BC7061">
        <w:rPr>
          <w:rStyle w:val="StyleUnderline"/>
          <w:highlight w:val="yellow"/>
        </w:rPr>
        <w:t>by his comrades in the pro-Russian rebel movement</w:t>
      </w:r>
      <w:r w:rsidRPr="00011472">
        <w:rPr>
          <w:rStyle w:val="StyleUnderline"/>
        </w:rPr>
        <w:t>.</w:t>
      </w:r>
    </w:p>
    <w:p w14:paraId="302EF0CF" w14:textId="77777777" w:rsidR="00234550" w:rsidRPr="00011472" w:rsidRDefault="00234550" w:rsidP="00234550">
      <w:r w:rsidRPr="00011472">
        <w:rPr>
          <w:rStyle w:val="StyleUnderline"/>
        </w:rPr>
        <w:t>Four days later</w:t>
      </w:r>
      <w:r w:rsidRPr="00011472">
        <w:t>, shortly before 6:00 p.m., he and a friend showed up in a taxi at a fuel station in western Russia where they had arranged to meet a contact ready to buy the arms, according to Russian court documents.</w:t>
      </w:r>
    </w:p>
    <w:p w14:paraId="13D90CF1" w14:textId="77777777" w:rsidR="00234550" w:rsidRPr="00011472" w:rsidRDefault="00234550" w:rsidP="00234550">
      <w:pPr>
        <w:rPr>
          <w:u w:val="single"/>
        </w:rPr>
      </w:pPr>
      <w:r w:rsidRPr="00011472">
        <w:rPr>
          <w:rStyle w:val="StyleUnderline"/>
        </w:rPr>
        <w:t>He and the friend</w:t>
      </w:r>
      <w:r w:rsidRPr="00011472">
        <w:t xml:space="preserve"> opened the trunk of the taxi, and </w:t>
      </w:r>
      <w:r w:rsidRPr="00011472">
        <w:rPr>
          <w:rStyle w:val="StyleUnderline"/>
        </w:rPr>
        <w:t>began transferring the cargo into the buyer’s vehicle. Concealed in a sports bag and a rucksack were three automatic weapons, 1,258 bullets, 20 grenades, and 20 detonators for the grenades.</w:t>
      </w:r>
    </w:p>
    <w:p w14:paraId="08D247EE" w14:textId="77777777" w:rsidR="00234550" w:rsidRPr="00011472" w:rsidRDefault="00234550" w:rsidP="00234550">
      <w:r w:rsidRPr="00011472">
        <w:t>The buyer was an undercover police officer and the former rebel, identified in the court documents as Y.V. Mikhailov, was sentenced this year to two and a half years in jail.</w:t>
      </w:r>
    </w:p>
    <w:p w14:paraId="061E28CA" w14:textId="77777777" w:rsidR="00234550" w:rsidRPr="00011472" w:rsidRDefault="00234550" w:rsidP="00234550">
      <w:r w:rsidRPr="00BC7061">
        <w:rPr>
          <w:rStyle w:val="StyleUnderline"/>
          <w:highlight w:val="yellow"/>
        </w:rPr>
        <w:t>The fighting</w:t>
      </w:r>
      <w:r w:rsidRPr="00011472">
        <w:rPr>
          <w:rStyle w:val="StyleUnderline"/>
        </w:rPr>
        <w:t xml:space="preserve"> in eastern Ukraine between the Moscow-backed separatists and Ukraine’s pro-Western government killed hundreds of people</w:t>
      </w:r>
      <w:r w:rsidRPr="00011472">
        <w:t>, displaced thousands of residents and created a Cold War-style stand off between Moscow in the West.</w:t>
      </w:r>
    </w:p>
    <w:p w14:paraId="4E0F911E" w14:textId="77777777" w:rsidR="00234550" w:rsidRPr="00011472" w:rsidRDefault="00234550" w:rsidP="00234550">
      <w:pPr>
        <w:rPr>
          <w:u w:val="single"/>
        </w:rPr>
      </w:pPr>
      <w:r w:rsidRPr="00011472">
        <w:rPr>
          <w:rStyle w:val="StyleUnderline"/>
        </w:rPr>
        <w:t xml:space="preserve">It also </w:t>
      </w:r>
      <w:r w:rsidRPr="00BC7061">
        <w:rPr>
          <w:rStyle w:val="StyleUnderline"/>
          <w:highlight w:val="yellow"/>
        </w:rPr>
        <w:t>had another consequence that is less visible but could</w:t>
      </w:r>
      <w:r w:rsidRPr="00011472">
        <w:rPr>
          <w:rStyle w:val="StyleUnderline"/>
        </w:rPr>
        <w:t xml:space="preserve"> in time </w:t>
      </w:r>
      <w:r w:rsidRPr="00BC7061">
        <w:rPr>
          <w:rStyle w:val="StyleUnderline"/>
          <w:highlight w:val="yellow"/>
        </w:rPr>
        <w:t>prove</w:t>
      </w:r>
      <w:r w:rsidRPr="00011472">
        <w:rPr>
          <w:rStyle w:val="StyleUnderline"/>
        </w:rPr>
        <w:t xml:space="preserve"> equally d</w:t>
      </w:r>
      <w:r w:rsidRPr="00BC7061">
        <w:rPr>
          <w:rStyle w:val="StyleUnderline"/>
          <w:highlight w:val="yellow"/>
        </w:rPr>
        <w:t xml:space="preserve">angerous: the conflict took </w:t>
      </w:r>
      <w:r w:rsidRPr="00011472">
        <w:rPr>
          <w:rStyle w:val="StyleUnderline"/>
        </w:rPr>
        <w:t xml:space="preserve">huge amounts of </w:t>
      </w:r>
      <w:r w:rsidRPr="00BC7061">
        <w:rPr>
          <w:rStyle w:val="StyleUnderline"/>
          <w:highlight w:val="yellow"/>
        </w:rPr>
        <w:t>arms out of government arsenals and</w:t>
      </w:r>
      <w:r w:rsidRPr="00011472">
        <w:rPr>
          <w:rStyle w:val="StyleUnderline"/>
        </w:rPr>
        <w:t xml:space="preserve"> put them </w:t>
      </w:r>
      <w:r w:rsidRPr="00BC7061">
        <w:rPr>
          <w:rStyle w:val="StyleUnderline"/>
          <w:highlight w:val="yellow"/>
        </w:rPr>
        <w:t>in the hands of</w:t>
      </w:r>
      <w:r w:rsidRPr="00011472">
        <w:rPr>
          <w:rStyle w:val="StyleUnderline"/>
        </w:rPr>
        <w:t xml:space="preserve"> irregular </w:t>
      </w:r>
      <w:r w:rsidRPr="00BC7061">
        <w:rPr>
          <w:rStyle w:val="StyleUnderline"/>
          <w:highlight w:val="yellow"/>
        </w:rPr>
        <w:t>units unable to</w:t>
      </w:r>
      <w:r w:rsidRPr="00011472">
        <w:rPr>
          <w:rStyle w:val="StyleUnderline"/>
        </w:rPr>
        <w:t xml:space="preserve"> properly </w:t>
      </w:r>
      <w:r w:rsidRPr="00BC7061">
        <w:rPr>
          <w:rStyle w:val="StyleUnderline"/>
          <w:highlight w:val="yellow"/>
        </w:rPr>
        <w:t>control them.</w:t>
      </w:r>
    </w:p>
    <w:p w14:paraId="463F0D88" w14:textId="77777777" w:rsidR="00234550" w:rsidRPr="00011472" w:rsidRDefault="00234550" w:rsidP="00234550">
      <w:pPr>
        <w:rPr>
          <w:u w:val="single"/>
        </w:rPr>
      </w:pPr>
      <w:r w:rsidRPr="00011472">
        <w:t xml:space="preserve">Interviews by Reuters with security officials and rebels, as well as study of law enforcement data and court documents have shown that </w:t>
      </w:r>
      <w:r w:rsidRPr="00BC7061">
        <w:rPr>
          <w:rStyle w:val="StyleUnderline"/>
          <w:highlight w:val="yellow"/>
        </w:rPr>
        <w:t>weapons are being channeled out</w:t>
      </w:r>
      <w:r w:rsidRPr="00011472">
        <w:rPr>
          <w:rStyle w:val="StyleUnderline"/>
        </w:rPr>
        <w:t xml:space="preserve"> of the conflict zone in eastern Ukraine in significant numbers, in some cases </w:t>
      </w:r>
      <w:r w:rsidRPr="00BC7061">
        <w:rPr>
          <w:rStyle w:val="StyleUnderline"/>
          <w:highlight w:val="yellow"/>
        </w:rPr>
        <w:t>as part of</w:t>
      </w:r>
      <w:r w:rsidRPr="00011472">
        <w:rPr>
          <w:rStyle w:val="StyleUnderline"/>
        </w:rPr>
        <w:t xml:space="preserve"> an </w:t>
      </w:r>
      <w:r w:rsidRPr="00BC7061">
        <w:rPr>
          <w:rStyle w:val="StyleUnderline"/>
          <w:highlight w:val="yellow"/>
        </w:rPr>
        <w:t>organized underground trade</w:t>
      </w:r>
      <w:r w:rsidRPr="00011472">
        <w:rPr>
          <w:rStyle w:val="StyleUnderline"/>
        </w:rPr>
        <w:t>.</w:t>
      </w:r>
    </w:p>
    <w:p w14:paraId="7BF6E7E1" w14:textId="77777777" w:rsidR="00234550" w:rsidRPr="00011472" w:rsidRDefault="00234550" w:rsidP="00234550">
      <w:r w:rsidRPr="00011472">
        <w:t>“Of course, they have moved arms across, and they’re moving them across now,” Igor, a fighter with a pro-Russian rebel unit in eastern Ukraine told Reuters in an interview. “Mainly they take Kalashnikovs,” he said.</w:t>
      </w:r>
    </w:p>
    <w:p w14:paraId="4A2A9BE6" w14:textId="77777777" w:rsidR="00234550" w:rsidRPr="00011472" w:rsidRDefault="00234550" w:rsidP="00234550"/>
    <w:p w14:paraId="5FAB9574" w14:textId="77777777" w:rsidR="00234550" w:rsidRPr="00011472" w:rsidRDefault="00234550" w:rsidP="00234550"/>
    <w:p w14:paraId="5491673E" w14:textId="77777777" w:rsidR="00234550" w:rsidRPr="00011472" w:rsidRDefault="00234550" w:rsidP="00234550"/>
    <w:p w14:paraId="6932A923" w14:textId="77777777" w:rsidR="00234550" w:rsidRPr="00011472" w:rsidRDefault="00234550" w:rsidP="00234550">
      <w:pPr>
        <w:pStyle w:val="Heading4"/>
        <w:rPr>
          <w:sz w:val="28"/>
        </w:rPr>
      </w:pPr>
      <w:r w:rsidRPr="00011472">
        <w:rPr>
          <w:sz w:val="28"/>
        </w:rPr>
        <w:t>The Azov battalion lists Israel as a key supporter of arms</w:t>
      </w:r>
    </w:p>
    <w:p w14:paraId="578F87F8" w14:textId="77777777" w:rsidR="00234550" w:rsidRPr="00011472" w:rsidRDefault="00234550" w:rsidP="00234550">
      <w:r w:rsidRPr="00011472">
        <w:rPr>
          <w:rStyle w:val="Style13ptBold"/>
          <w:sz w:val="28"/>
        </w:rPr>
        <w:t>Winstanley 18</w:t>
      </w:r>
      <w:r w:rsidRPr="00011472">
        <w:t xml:space="preserve"> – Asa Winstanley is an investigative journalist and associate editor with The Electronic Intifada, 7-4-2018, "Israel is arming neo-Nazis in Ukraine," Electronic Intifada, </w:t>
      </w:r>
      <w:hyperlink r:id="rId61" w:history="1">
        <w:r w:rsidRPr="00011472">
          <w:rPr>
            <w:rStyle w:val="Hyperlink"/>
          </w:rPr>
          <w:t>https://electronicintifada.net/content/israel-arming-neo-nazis-ukraine/24876 accessed 7/17/19</w:t>
        </w:r>
      </w:hyperlink>
      <w:r w:rsidRPr="00011472">
        <w:t xml:space="preserve"> //ICH - SW </w:t>
      </w:r>
    </w:p>
    <w:p w14:paraId="38601048" w14:textId="77777777" w:rsidR="00234550" w:rsidRPr="00011472" w:rsidRDefault="00234550" w:rsidP="00234550">
      <w:r w:rsidRPr="00011472">
        <w:t>**Video removed**</w:t>
      </w:r>
    </w:p>
    <w:p w14:paraId="585D762B" w14:textId="77777777" w:rsidR="00234550" w:rsidRPr="00011472" w:rsidRDefault="00234550" w:rsidP="00234550">
      <w:r w:rsidRPr="00011472">
        <w:rPr>
          <w:rStyle w:val="StyleUnderline"/>
        </w:rPr>
        <w:t xml:space="preserve">The fact that </w:t>
      </w:r>
      <w:r w:rsidRPr="00BC7061">
        <w:rPr>
          <w:rStyle w:val="StyleUnderline"/>
          <w:highlight w:val="yellow"/>
        </w:rPr>
        <w:t>Israeli arms are going to Ukrainian neo-Nazis</w:t>
      </w:r>
      <w:r w:rsidRPr="00011472">
        <w:rPr>
          <w:rStyle w:val="StyleUnderline"/>
        </w:rPr>
        <w:t xml:space="preserve"> is supported by Azov’s own online propaganda</w:t>
      </w:r>
      <w:r w:rsidRPr="00011472">
        <w:t>.</w:t>
      </w:r>
    </w:p>
    <w:p w14:paraId="148B2B90" w14:textId="77777777" w:rsidR="00234550" w:rsidRPr="00011472" w:rsidRDefault="00234550" w:rsidP="00234550">
      <w:r w:rsidRPr="00011472">
        <w:t xml:space="preserve">On its YouTube channel, </w:t>
      </w:r>
      <w:r w:rsidRPr="00BC7061">
        <w:rPr>
          <w:rStyle w:val="StyleUnderline"/>
          <w:highlight w:val="yellow"/>
        </w:rPr>
        <w:t>Azov posted a video</w:t>
      </w:r>
      <w:r w:rsidRPr="00011472">
        <w:rPr>
          <w:rStyle w:val="StyleUnderline"/>
        </w:rPr>
        <w:t xml:space="preserve"> “review” </w:t>
      </w:r>
      <w:r w:rsidRPr="00BC7061">
        <w:rPr>
          <w:rStyle w:val="StyleUnderline"/>
          <w:highlight w:val="yellow"/>
        </w:rPr>
        <w:t>of</w:t>
      </w:r>
      <w:r w:rsidRPr="00011472">
        <w:rPr>
          <w:rStyle w:val="StyleUnderline"/>
        </w:rPr>
        <w:t xml:space="preserve"> locally produced copies of </w:t>
      </w:r>
      <w:r w:rsidRPr="00BC7061">
        <w:rPr>
          <w:rStyle w:val="StyleUnderline"/>
          <w:highlight w:val="yellow"/>
        </w:rPr>
        <w:t>two Israeli Tavor rifles</w:t>
      </w:r>
      <w:r w:rsidRPr="00011472">
        <w:rPr>
          <w:rStyle w:val="StyleUnderline"/>
        </w:rPr>
        <w:t xml:space="preserve"> –</w:t>
      </w:r>
      <w:r w:rsidRPr="00011472">
        <w:t xml:space="preserve"> seen in this video:</w:t>
      </w:r>
    </w:p>
    <w:p w14:paraId="3A12E1EB" w14:textId="77777777" w:rsidR="00234550" w:rsidRPr="00011472" w:rsidRDefault="00234550" w:rsidP="00234550">
      <w:r w:rsidRPr="00011472">
        <w:t>A photo on Azov’s website also shows a Tavor in the hands of one of the militia’s officers.</w:t>
      </w:r>
    </w:p>
    <w:p w14:paraId="0171CD77" w14:textId="77777777" w:rsidR="00234550" w:rsidRPr="00011472" w:rsidRDefault="00234550" w:rsidP="00234550">
      <w:r w:rsidRPr="00011472">
        <w:t>The rifles are produced under licence from Israel Weapon Industries, and as such would have been authorized by the Israeli government.</w:t>
      </w:r>
    </w:p>
    <w:p w14:paraId="05E40096" w14:textId="77777777" w:rsidR="00234550" w:rsidRPr="00011472" w:rsidRDefault="00234550" w:rsidP="00234550">
      <w:pPr>
        <w:rPr>
          <w:u w:val="single"/>
        </w:rPr>
      </w:pPr>
      <w:r w:rsidRPr="00011472">
        <w:rPr>
          <w:rStyle w:val="StyleUnderline"/>
        </w:rPr>
        <w:t>IWI markets the Tavor as the “primary weapon” of the Israeli special forces.</w:t>
      </w:r>
    </w:p>
    <w:p w14:paraId="16F7305F" w14:textId="77777777" w:rsidR="00234550" w:rsidRPr="00011472" w:rsidRDefault="00234550" w:rsidP="00234550">
      <w:r w:rsidRPr="00011472">
        <w:t>It has been used in recent massacres of unarmed Palestinians taking part in Great March of Return protests in Gaza.</w:t>
      </w:r>
    </w:p>
    <w:p w14:paraId="24075C20" w14:textId="77777777" w:rsidR="00234550" w:rsidRPr="00011472" w:rsidRDefault="00234550" w:rsidP="00234550">
      <w:r w:rsidRPr="00011472">
        <w:t>Fort, the Ukrainian state-owned arms company that produces the rifles under license, had a page about the Tavor on its website at the time of writing this article. But the page was removed after publication of this article.</w:t>
      </w:r>
    </w:p>
    <w:p w14:paraId="49660741" w14:textId="77777777" w:rsidR="00234550" w:rsidRPr="00011472" w:rsidRDefault="00234550" w:rsidP="00234550">
      <w:pPr>
        <w:rPr>
          <w:u w:val="single"/>
        </w:rPr>
      </w:pPr>
      <w:r w:rsidRPr="00BC7061">
        <w:rPr>
          <w:rStyle w:val="StyleUnderline"/>
          <w:highlight w:val="yellow"/>
        </w:rPr>
        <w:t xml:space="preserve">The Israel Weapon Industries logo </w:t>
      </w:r>
      <w:r w:rsidRPr="00011472">
        <w:rPr>
          <w:rStyle w:val="StyleUnderline"/>
        </w:rPr>
        <w:t xml:space="preserve">also </w:t>
      </w:r>
      <w:r w:rsidRPr="00BC7061">
        <w:rPr>
          <w:rStyle w:val="StyleUnderline"/>
          <w:highlight w:val="yellow"/>
        </w:rPr>
        <w:t xml:space="preserve">appears on its </w:t>
      </w:r>
      <w:r w:rsidRPr="00011472">
        <w:rPr>
          <w:rStyle w:val="StyleUnderline"/>
        </w:rPr>
        <w:t>website, including on the “</w:t>
      </w:r>
      <w:r w:rsidRPr="00BC7061">
        <w:rPr>
          <w:rStyle w:val="StyleUnderline"/>
          <w:highlight w:val="yellow"/>
        </w:rPr>
        <w:t>Our Partners” page.</w:t>
      </w:r>
    </w:p>
    <w:p w14:paraId="6A312D8A" w14:textId="77777777" w:rsidR="00234550" w:rsidRPr="00011472" w:rsidRDefault="00234550" w:rsidP="00234550">
      <w:r w:rsidRPr="00011472">
        <w:t>Starting as a gang of fascist street thugs, the Azov Battalion is one of several far-right militias that have now been integrated as units of Ukraine’s National Guard.</w:t>
      </w:r>
    </w:p>
    <w:p w14:paraId="7BACFAAB" w14:textId="77777777" w:rsidR="00234550" w:rsidRPr="00011472" w:rsidRDefault="00234550" w:rsidP="00234550">
      <w:r w:rsidRPr="00011472">
        <w:t>Staunchly anti-Russian, Azov fought riot police during the 2013 US and EU-supported “Euromaidan” protests in the capital Kiev.</w:t>
      </w:r>
    </w:p>
    <w:p w14:paraId="361975C5" w14:textId="77777777" w:rsidR="00234550" w:rsidRPr="00011472" w:rsidRDefault="00234550" w:rsidP="00234550">
      <w:r w:rsidRPr="00011472">
        <w:t>The protests and riots laid the ground for the 2014 coup which removed the pro-Russian president Viktor Yanukovych.</w:t>
      </w:r>
    </w:p>
    <w:p w14:paraId="09C7E5F4" w14:textId="77777777" w:rsidR="00234550" w:rsidRPr="00011472" w:rsidRDefault="00234550" w:rsidP="00234550">
      <w:r w:rsidRPr="00011472">
        <w:t>When the civil war began in eastern Ukraine against Russian-backed separatists, the new western-backed government began to arm Azov. The militia soon fell under the jurisdiction of the Ukrainian interior ministry, and saw some of the most intense frontline combat against the separatists.</w:t>
      </w:r>
    </w:p>
    <w:p w14:paraId="54CD7DE2" w14:textId="77777777" w:rsidR="00234550" w:rsidRPr="00011472" w:rsidRDefault="00234550" w:rsidP="00234550">
      <w:r w:rsidRPr="00011472">
        <w:t>The group stands accused in United Nations and Human Rights Watch reports of committing war crimes against pro-Russian separatists during the ongoing civil war in the eastern Donbass region, including torture, sexual violence and targeting of civilian homes.</w:t>
      </w:r>
    </w:p>
    <w:p w14:paraId="6A632270" w14:textId="77777777" w:rsidR="00234550" w:rsidRPr="00011472" w:rsidRDefault="00234550" w:rsidP="00234550">
      <w:r w:rsidRPr="00011472">
        <w:t xml:space="preserve">Today, </w:t>
      </w:r>
      <w:r w:rsidRPr="00BC7061">
        <w:rPr>
          <w:rStyle w:val="StyleUnderline"/>
          <w:highlight w:val="yellow"/>
        </w:rPr>
        <w:t>Azov is run by Arsen Avakov</w:t>
      </w:r>
      <w:r w:rsidRPr="00011472">
        <w:t>, Ukraine’s interior minister. According to the BBC, he pays its fighters, and has appointed one of its military commanders, Vadym Troyan, as his deputy – with control over the police.</w:t>
      </w:r>
    </w:p>
    <w:p w14:paraId="782D0CA2" w14:textId="77777777" w:rsidR="00234550" w:rsidRPr="00011472" w:rsidRDefault="00234550" w:rsidP="00234550">
      <w:pPr>
        <w:rPr>
          <w:u w:val="single"/>
        </w:rPr>
      </w:pPr>
      <w:r w:rsidRPr="00BC7061">
        <w:rPr>
          <w:rStyle w:val="StyleUnderline"/>
          <w:highlight w:val="yellow"/>
        </w:rPr>
        <w:t>Avakov</w:t>
      </w:r>
      <w:r w:rsidRPr="00011472">
        <w:rPr>
          <w:rStyle w:val="StyleUnderline"/>
        </w:rPr>
        <w:t xml:space="preserve"> last year </w:t>
      </w:r>
      <w:r w:rsidRPr="00BC7061">
        <w:rPr>
          <w:rStyle w:val="StyleUnderline"/>
          <w:highlight w:val="yellow"/>
        </w:rPr>
        <w:t>met with the Israeli interior minister</w:t>
      </w:r>
      <w:r w:rsidRPr="00011472">
        <w:rPr>
          <w:rStyle w:val="StyleUnderline"/>
        </w:rPr>
        <w:t xml:space="preserve"> Aryeh Deri </w:t>
      </w:r>
      <w:r w:rsidRPr="00BC7061">
        <w:rPr>
          <w:rStyle w:val="StyleUnderline"/>
          <w:highlight w:val="yellow"/>
        </w:rPr>
        <w:t xml:space="preserve">to discuss </w:t>
      </w:r>
      <w:r w:rsidRPr="00011472">
        <w:rPr>
          <w:rStyle w:val="StyleUnderline"/>
        </w:rPr>
        <w:t xml:space="preserve">“fruitful </w:t>
      </w:r>
      <w:r w:rsidRPr="00BC7061">
        <w:rPr>
          <w:rStyle w:val="StyleUnderline"/>
          <w:highlight w:val="yellow"/>
        </w:rPr>
        <w:t>cooperation</w:t>
      </w:r>
      <w:r w:rsidRPr="00011472">
        <w:rPr>
          <w:rStyle w:val="StyleUnderline"/>
        </w:rPr>
        <w:t>.”</w:t>
      </w:r>
    </w:p>
    <w:p w14:paraId="734A9CE8" w14:textId="77777777" w:rsidR="00234550" w:rsidRPr="00011472" w:rsidRDefault="00234550" w:rsidP="00234550">
      <w:r w:rsidRPr="00011472">
        <w:t>Azov’s young founder and first military commander Andriy Biletsky is today a lawmaker in the Ukrainian parliament.</w:t>
      </w:r>
    </w:p>
    <w:p w14:paraId="10726C71" w14:textId="77777777" w:rsidR="00234550" w:rsidRPr="00011472" w:rsidRDefault="00234550" w:rsidP="00234550"/>
    <w:p w14:paraId="76CB70D4" w14:textId="77777777" w:rsidR="00234550" w:rsidRPr="00011472" w:rsidRDefault="00234550" w:rsidP="002C1B6D"/>
    <w:p w14:paraId="243FC3D5" w14:textId="6380805F" w:rsidR="000C7683" w:rsidRPr="00011472" w:rsidRDefault="00684D65" w:rsidP="000C7683">
      <w:pPr>
        <w:pStyle w:val="Heading2"/>
      </w:pPr>
      <w:r w:rsidRPr="00011472">
        <w:lastRenderedPageBreak/>
        <w:t>Terrorism Advantage</w:t>
      </w:r>
    </w:p>
    <w:p w14:paraId="0988825F" w14:textId="0DC5567D" w:rsidR="00EB0DBB" w:rsidRPr="00011472" w:rsidRDefault="005F6A2D" w:rsidP="00D051BE">
      <w:pPr>
        <w:pStyle w:val="Heading3"/>
      </w:pPr>
      <w:r>
        <w:lastRenderedPageBreak/>
        <w:t>1NC –</w:t>
      </w:r>
      <w:r w:rsidR="00EB0DBB" w:rsidRPr="00011472">
        <w:t xml:space="preserve"> Terrorism Advantage</w:t>
      </w:r>
    </w:p>
    <w:p w14:paraId="18B3FC36" w14:textId="5DADE172" w:rsidR="003E6E02" w:rsidRPr="00011472" w:rsidRDefault="003E6E02" w:rsidP="003E6E02">
      <w:pPr>
        <w:pStyle w:val="Heading4"/>
        <w:rPr>
          <w:sz w:val="28"/>
        </w:rPr>
      </w:pPr>
      <w:r w:rsidRPr="00011472">
        <w:rPr>
          <w:sz w:val="28"/>
          <w:u w:val="single"/>
        </w:rPr>
        <w:t>No link</w:t>
      </w:r>
      <w:r w:rsidRPr="00011472">
        <w:rPr>
          <w:sz w:val="28"/>
        </w:rPr>
        <w:t xml:space="preserve"> </w:t>
      </w:r>
      <w:r w:rsidR="005F6A2D">
        <w:rPr>
          <w:sz w:val="28"/>
        </w:rPr>
        <w:t xml:space="preserve"> –</w:t>
      </w:r>
      <w:r w:rsidR="00693258" w:rsidRPr="00011472">
        <w:rPr>
          <w:sz w:val="28"/>
        </w:rPr>
        <w:t xml:space="preserve"> weapons sent </w:t>
      </w:r>
      <w:r w:rsidR="00EB0DBB" w:rsidRPr="00011472">
        <w:rPr>
          <w:sz w:val="28"/>
        </w:rPr>
        <w:t xml:space="preserve">to Ukraine </w:t>
      </w:r>
      <w:r w:rsidR="00693258" w:rsidRPr="00011472">
        <w:rPr>
          <w:sz w:val="28"/>
        </w:rPr>
        <w:t>are secure</w:t>
      </w:r>
      <w:r w:rsidR="00D04452" w:rsidRPr="00011472">
        <w:rPr>
          <w:sz w:val="28"/>
        </w:rPr>
        <w:t>.</w:t>
      </w:r>
    </w:p>
    <w:p w14:paraId="6945827F" w14:textId="566280D0" w:rsidR="0018498E" w:rsidRPr="00011472" w:rsidRDefault="0018498E" w:rsidP="00C35382">
      <w:r w:rsidRPr="00011472">
        <w:rPr>
          <w:rStyle w:val="Style13ptBold"/>
          <w:sz w:val="28"/>
        </w:rPr>
        <w:t>Grove and Barnes 18</w:t>
      </w:r>
      <w:r w:rsidRPr="00011472">
        <w:t xml:space="preserve"> – </w:t>
      </w:r>
      <w:r w:rsidR="00C35382" w:rsidRPr="00011472">
        <w:t>reporters for The Wall Street Journal</w:t>
      </w:r>
    </w:p>
    <w:p w14:paraId="01B26ECB" w14:textId="0CE0B7B7" w:rsidR="0018498E" w:rsidRPr="00011472" w:rsidRDefault="0018498E" w:rsidP="0018498E">
      <w:r w:rsidRPr="00011472">
        <w:t xml:space="preserve">(Thomas and Julian, </w:t>
      </w:r>
      <w:r w:rsidR="009E1BF3" w:rsidRPr="00011472">
        <w:t xml:space="preserve">1/4, “U.S., Ukraine Try to Ensure Weapons Don’t Fall to Enemy,” [accessed 7/14/19], </w:t>
      </w:r>
      <w:hyperlink r:id="rId62" w:history="1">
        <w:r w:rsidR="009E1BF3" w:rsidRPr="00011472">
          <w:rPr>
            <w:rStyle w:val="Hyperlink"/>
          </w:rPr>
          <w:t>https://www.wsj.com/articles/u-s-ukraine-try-to-ensure-weapons-dont-fall-to-enemy-1515067601</w:t>
        </w:r>
      </w:hyperlink>
      <w:r w:rsidR="009E1BF3" w:rsidRPr="00011472">
        <w:t>, see)</w:t>
      </w:r>
    </w:p>
    <w:p w14:paraId="43571423" w14:textId="5FF7EC8A" w:rsidR="0018498E" w:rsidRPr="00011472" w:rsidRDefault="0018498E" w:rsidP="0018498E">
      <w:r w:rsidRPr="00011472">
        <w:rPr>
          <w:u w:val="single"/>
        </w:rPr>
        <w:t>U.S. plans to arm Ukraine infuriated Russia and aggravated deteriorating relations, but a bigger worry is the weapons falling into enemy hands</w:t>
      </w:r>
      <w:r w:rsidRPr="00011472">
        <w:t xml:space="preserve">--as has happened before. Washington last month decided to send lethal aid to Ukraine to prevent aggression by pro-Russia separatists. The move is meant to keep the simmering conflict from flaring into a hot war by improving government forces' ability to defend against possible rebel offensives. But the policy is fraught with potential national-security pitfalls, particularly the risk of the weapons ending up on the other side. </w:t>
      </w:r>
      <w:r w:rsidRPr="00BC7061">
        <w:rPr>
          <w:highlight w:val="yellow"/>
          <w:u w:val="single"/>
        </w:rPr>
        <w:t>U.S. officials</w:t>
      </w:r>
      <w:r w:rsidRPr="00011472">
        <w:rPr>
          <w:u w:val="single"/>
        </w:rPr>
        <w:t xml:space="preserve"> say they </w:t>
      </w:r>
      <w:r w:rsidRPr="00BC7061">
        <w:rPr>
          <w:highlight w:val="yellow"/>
          <w:u w:val="single"/>
        </w:rPr>
        <w:t>have carefully considered the dangers</w:t>
      </w:r>
      <w:r w:rsidRPr="00011472">
        <w:rPr>
          <w:u w:val="single"/>
        </w:rPr>
        <w:t xml:space="preserve">, taking particular precautions with Javelin anti-tank missiles the Trump administration is sending. Those </w:t>
      </w:r>
      <w:r w:rsidRPr="00BC7061">
        <w:rPr>
          <w:highlight w:val="yellow"/>
          <w:u w:val="single"/>
        </w:rPr>
        <w:t>weapons have been designated for units far back from the</w:t>
      </w:r>
      <w:r w:rsidRPr="00011472">
        <w:rPr>
          <w:u w:val="single"/>
        </w:rPr>
        <w:t xml:space="preserve"> eastern Ukraine </w:t>
      </w:r>
      <w:r w:rsidRPr="00BC7061">
        <w:rPr>
          <w:highlight w:val="yellow"/>
          <w:u w:val="single"/>
        </w:rPr>
        <w:t>frontline</w:t>
      </w:r>
      <w:r w:rsidRPr="00011472">
        <w:rPr>
          <w:u w:val="single"/>
        </w:rPr>
        <w:t xml:space="preserve"> to ensure that Ukraine doesn't use them for an offensive push and they aren't lost to the enemy if the fighting shifts. </w:t>
      </w:r>
      <w:r w:rsidRPr="00BC7061">
        <w:rPr>
          <w:highlight w:val="yellow"/>
          <w:u w:val="single"/>
        </w:rPr>
        <w:t>They will be stored at training centers. American soldiers</w:t>
      </w:r>
      <w:r w:rsidRPr="00011472">
        <w:rPr>
          <w:u w:val="single"/>
        </w:rPr>
        <w:t xml:space="preserve">, who are now at a base in far western Ukraine but could move to bases in more central parts of the country, </w:t>
      </w:r>
      <w:r w:rsidRPr="00BC7061">
        <w:rPr>
          <w:highlight w:val="yellow"/>
          <w:u w:val="single"/>
        </w:rPr>
        <w:t xml:space="preserve">will </w:t>
      </w:r>
      <w:r w:rsidRPr="00011472">
        <w:rPr>
          <w:u w:val="single"/>
        </w:rPr>
        <w:t xml:space="preserve">regularly </w:t>
      </w:r>
      <w:r w:rsidRPr="00BC7061">
        <w:rPr>
          <w:highlight w:val="yellow"/>
          <w:u w:val="single"/>
        </w:rPr>
        <w:t xml:space="preserve">check and count them while training units. "There is </w:t>
      </w:r>
      <w:r w:rsidRPr="00011472">
        <w:rPr>
          <w:u w:val="single"/>
        </w:rPr>
        <w:t xml:space="preserve">a </w:t>
      </w:r>
      <w:r w:rsidRPr="00BC7061">
        <w:rPr>
          <w:highlight w:val="yellow"/>
          <w:u w:val="single"/>
        </w:rPr>
        <w:t xml:space="preserve">[training] </w:t>
      </w:r>
      <w:r w:rsidRPr="00011472">
        <w:rPr>
          <w:u w:val="single"/>
        </w:rPr>
        <w:t xml:space="preserve">package </w:t>
      </w:r>
      <w:r w:rsidRPr="00BC7061">
        <w:rPr>
          <w:highlight w:val="yellow"/>
          <w:u w:val="single"/>
        </w:rPr>
        <w:t xml:space="preserve">that goes </w:t>
      </w:r>
      <w:r w:rsidRPr="00011472">
        <w:rPr>
          <w:u w:val="single"/>
        </w:rPr>
        <w:t xml:space="preserve">along </w:t>
      </w:r>
      <w:r w:rsidRPr="00BC7061">
        <w:rPr>
          <w:highlight w:val="yellow"/>
          <w:u w:val="single"/>
        </w:rPr>
        <w:t>with the weapons that gives</w:t>
      </w:r>
      <w:r w:rsidRPr="00011472">
        <w:rPr>
          <w:u w:val="single"/>
        </w:rPr>
        <w:t xml:space="preserve"> people on our side a lot of </w:t>
      </w:r>
      <w:r w:rsidRPr="00BC7061">
        <w:rPr>
          <w:highlight w:val="yellow"/>
          <w:u w:val="single"/>
        </w:rPr>
        <w:t>reassurance</w:t>
      </w:r>
      <w:r w:rsidRPr="00011472">
        <w:rPr>
          <w:u w:val="single"/>
        </w:rPr>
        <w:t xml:space="preserve"> that we will be able to keep tabs on them," said a senior U.S. official</w:t>
      </w:r>
      <w:r w:rsidRPr="00011472">
        <w:t xml:space="preserve">. It's not a theoretical problem. After the U.S. delivered short-range radar systems to Ukraine in 2014, at least one was deployed to the frontline near the eastern city of Debaltseve to detect the site from which rebels were launching artillery attacks. Separatist forces overwhelmed the government troops, who fled and left parts of the radar behind. Pro-Kremlin media triumphantly published pictures of the components in their boxes. "It was interesting to get a look at the American technology," said Anton Lavrov, an independent Russian military analyst, referring to the published photos. A Ukraine military spokesman said it intentionally destroyed parts of the radar system before the withdrawal and immediately informed the U.S. An official close to the Russian defense ministry said the capture was less a military-technology gold mine than a psychological victory and chance for nose-thumbing at U.S. policy. The problem hasn't been limited to Ukraine. The U.S. provided aid, including training and equipment, to Georgia during its 2008 conflict with Russia-backed separatists in Abkhazia and South Ossetia, and American-issued equipment was captured on Georgian bases. The Russian official said that on a trip to Armenia, he met special forces with U.S. gear, including boots, field jackets and knives, which he said he identified from the brands and make. He said they told him they bought it at an informal street market in Tbilisi, the Georgian capital. </w:t>
      </w:r>
      <w:r w:rsidRPr="00011472">
        <w:rPr>
          <w:b/>
          <w:bCs/>
          <w:u w:val="single"/>
        </w:rPr>
        <w:t xml:space="preserve">A Pentagon spokesman noted that </w:t>
      </w:r>
      <w:r w:rsidRPr="00BC7061">
        <w:rPr>
          <w:b/>
          <w:bCs/>
          <w:highlight w:val="yellow"/>
          <w:u w:val="single"/>
        </w:rPr>
        <w:t>Ukraine and Georgia are required to adopt the same security measures as the U.S. and</w:t>
      </w:r>
      <w:r w:rsidRPr="00011472">
        <w:rPr>
          <w:b/>
          <w:bCs/>
          <w:u w:val="single"/>
        </w:rPr>
        <w:t xml:space="preserve"> said it "</w:t>
      </w:r>
      <w:r w:rsidRPr="00BC7061">
        <w:rPr>
          <w:b/>
          <w:bCs/>
          <w:highlight w:val="yellow"/>
          <w:u w:val="single"/>
        </w:rPr>
        <w:t>conducts meticulous evaluations of physical security preparations and capabilities</w:t>
      </w:r>
      <w:r w:rsidRPr="00011472">
        <w:rPr>
          <w:b/>
          <w:bCs/>
          <w:u w:val="single"/>
        </w:rPr>
        <w:t>.</w:t>
      </w:r>
      <w:r w:rsidRPr="00011472">
        <w:t>" Conflict Armament Research, a group that documents sources of weapons in conflict zones, last month released a report saying the U.S. provided Syrian rebels with arms contributed by North Atlantic Treaty Organization allies, much of it Eastern European surplus, that then made its way into the hands of Islamic State. Responding to the report, the Pentagon said it was monitoring alleged misuses and would curtail support for rebels if the weapons were lost.</w:t>
      </w:r>
    </w:p>
    <w:p w14:paraId="55AE4180" w14:textId="34C4EC3F" w:rsidR="007A56FD" w:rsidRPr="00011472" w:rsidRDefault="007A56FD" w:rsidP="007A56FD">
      <w:pPr>
        <w:pStyle w:val="Heading4"/>
        <w:rPr>
          <w:sz w:val="28"/>
        </w:rPr>
      </w:pPr>
      <w:r w:rsidRPr="00011472">
        <w:rPr>
          <w:sz w:val="28"/>
          <w:u w:val="single"/>
        </w:rPr>
        <w:t>Alt cause</w:t>
      </w:r>
      <w:r w:rsidRPr="00011472">
        <w:rPr>
          <w:sz w:val="28"/>
        </w:rPr>
        <w:t xml:space="preserve"> </w:t>
      </w:r>
      <w:r w:rsidR="005F6A2D">
        <w:rPr>
          <w:sz w:val="28"/>
        </w:rPr>
        <w:t xml:space="preserve"> –</w:t>
      </w:r>
      <w:r w:rsidR="00830235" w:rsidRPr="00011472">
        <w:rPr>
          <w:sz w:val="28"/>
        </w:rPr>
        <w:t xml:space="preserve"> </w:t>
      </w:r>
      <w:r w:rsidRPr="00011472">
        <w:rPr>
          <w:sz w:val="28"/>
        </w:rPr>
        <w:t>Saudi sales have gone to terrorist</w:t>
      </w:r>
      <w:r w:rsidR="00830235" w:rsidRPr="00011472">
        <w:rPr>
          <w:sz w:val="28"/>
        </w:rPr>
        <w:t>s.</w:t>
      </w:r>
    </w:p>
    <w:p w14:paraId="7D814EB5" w14:textId="67708D18" w:rsidR="007A56FD" w:rsidRPr="00011472" w:rsidRDefault="007A56FD" w:rsidP="007A56FD">
      <w:r w:rsidRPr="00011472">
        <w:rPr>
          <w:rStyle w:val="Style13ptBold"/>
          <w:sz w:val="28"/>
        </w:rPr>
        <w:t>Shesgreen 6/12</w:t>
      </w:r>
      <w:r w:rsidRPr="00011472">
        <w:t xml:space="preserve"> – Reporter</w:t>
      </w:r>
    </w:p>
    <w:p w14:paraId="12705A25" w14:textId="7827886B" w:rsidR="007A56FD" w:rsidRPr="00011472" w:rsidRDefault="007A56FD" w:rsidP="007A56FD">
      <w:r w:rsidRPr="00011472">
        <w:t xml:space="preserve">(Deirdre, 6/12/19, “Engel blasts Trump's 'phony' emergency, says Democrats will try to block Saudi Arabia weapons deal,” [accessed 7/12/19], </w:t>
      </w:r>
      <w:hyperlink r:id="rId63" w:history="1">
        <w:r w:rsidRPr="00011472">
          <w:rPr>
            <w:rStyle w:val="Hyperlink"/>
          </w:rPr>
          <w:t>https://www.usatoday.com/story/news/world/2019/06/12/saudi-arabia-arms-sale-trump-decision-under-congressional-scrutiny/1425240001/</w:t>
        </w:r>
      </w:hyperlink>
      <w:r w:rsidRPr="00011472">
        <w:t>, see)</w:t>
      </w:r>
    </w:p>
    <w:p w14:paraId="6367060D" w14:textId="33509AE8" w:rsidR="007A56FD" w:rsidRPr="00011472" w:rsidRDefault="007A56FD" w:rsidP="007A56FD">
      <w:r w:rsidRPr="00011472">
        <w:lastRenderedPageBreak/>
        <w:t xml:space="preserve">WASHINGTON – </w:t>
      </w:r>
      <w:r w:rsidRPr="00011472">
        <w:rPr>
          <w:u w:val="single"/>
        </w:rPr>
        <w:t>A top Democrat vowed on Wednesday to use "every possible avenue" to block the Trump administration’s controversial decision to sell $8.1 billion in bombs and other U.S.-made weapons to Saudi Arabia and its allies</w:t>
      </w:r>
      <w:r w:rsidRPr="00011472">
        <w:t xml:space="preserve">. Secretary of State Mike Pompeo announced the weapons deal last month and said the administration would sidestep Congress’ objection to the sale by deeming it a “national security emergency.” The move infuriated </w:t>
      </w:r>
      <w:r w:rsidRPr="00BC7061">
        <w:rPr>
          <w:highlight w:val="yellow"/>
          <w:u w:val="single"/>
        </w:rPr>
        <w:t>lawmakers in both parties</w:t>
      </w:r>
      <w:r w:rsidRPr="00011472">
        <w:rPr>
          <w:u w:val="single"/>
        </w:rPr>
        <w:t xml:space="preserve">, who </w:t>
      </w:r>
      <w:r w:rsidRPr="00BC7061">
        <w:rPr>
          <w:highlight w:val="yellow"/>
          <w:u w:val="single"/>
        </w:rPr>
        <w:t>argue that Saudi Arabia has become an unreliable ally</w:t>
      </w:r>
      <w:r w:rsidRPr="00011472">
        <w:rPr>
          <w:u w:val="single"/>
        </w:rPr>
        <w:t xml:space="preserve"> more deserving of a rebuke than a reward. "There is no emergency. It's phony. It's made up,"</w:t>
      </w:r>
      <w:r w:rsidRPr="00011472">
        <w:t xml:space="preserve"> House Foreign Affairs Committee Chairman Eliot Engel, D-N.Y., said during a hearing on Wednesday. "We're looking at every possible avenue for stopping these transfers before they go forward under this phony justification," Engel said. Republicans also raised questions about the weapons sale </w:t>
      </w:r>
      <w:r w:rsidRPr="00BC7061">
        <w:rPr>
          <w:highlight w:val="yellow"/>
          <w:u w:val="single"/>
        </w:rPr>
        <w:t>at Wednesday's hearing</w:t>
      </w:r>
      <w:r w:rsidRPr="00011472">
        <w:rPr>
          <w:u w:val="single"/>
        </w:rPr>
        <w:t xml:space="preserve">, in which </w:t>
      </w:r>
      <w:r w:rsidRPr="00BC7061">
        <w:rPr>
          <w:highlight w:val="yellow"/>
          <w:u w:val="single"/>
        </w:rPr>
        <w:t>lawmakers noted that previous U.S.-made weapons sold to the Saudis and the United Arab Emirates have ended up in the hands of terrorist groups</w:t>
      </w:r>
      <w:r w:rsidRPr="00011472">
        <w:rPr>
          <w:u w:val="single"/>
        </w:rPr>
        <w:t xml:space="preserve"> and that Saudi Arabia has been accused of gross human-rights violations, among other objections.</w:t>
      </w:r>
      <w:r w:rsidRPr="00011472">
        <w:t xml:space="preserve"> R. Clarke Cooper, the State Department’s assistant secretary for political-military affairs, defended the deal in testimony before the committee. </w:t>
      </w:r>
      <w:r w:rsidRPr="00BC7061">
        <w:rPr>
          <w:highlight w:val="yellow"/>
          <w:u w:val="single"/>
        </w:rPr>
        <w:t>The sale involves a series of 22 arms sales to Saudi Arabia, the United Arab Emirates and Jordan</w:t>
      </w:r>
      <w:r w:rsidRPr="00011472">
        <w:rPr>
          <w:u w:val="single"/>
        </w:rPr>
        <w:t>.</w:t>
      </w:r>
      <w:r w:rsidRPr="00011472">
        <w:t xml:space="preserve"> "Timing was of the essence," Cooper said of the sale. Moving ahead with the sale sent "a message of deterrence to Tehran," he said, and signaled to U.S. allies in the region that the U.S. stands "with them shoulder to shoulder." Cooper said the Trump administration had notified Congress of its intent to sell some of the weapons 18 months ago, but lawmakers blocked them from going forward. </w:t>
      </w:r>
    </w:p>
    <w:p w14:paraId="365372AD" w14:textId="1DD6F0B4" w:rsidR="00D466EC" w:rsidRPr="00011472" w:rsidRDefault="00D466EC" w:rsidP="007A56FD"/>
    <w:p w14:paraId="0DC66C23" w14:textId="274D5147" w:rsidR="00E7234C" w:rsidRPr="00011472" w:rsidRDefault="00E7234C" w:rsidP="00E7234C">
      <w:pPr>
        <w:pStyle w:val="Heading4"/>
        <w:rPr>
          <w:rFonts w:cs="Calibri"/>
          <w:sz w:val="28"/>
        </w:rPr>
      </w:pPr>
      <w:r w:rsidRPr="00011472">
        <w:rPr>
          <w:rFonts w:cs="Calibri"/>
          <w:sz w:val="28"/>
        </w:rPr>
        <w:t xml:space="preserve">ISIS irrelevant </w:t>
      </w:r>
      <w:r w:rsidR="005F6A2D">
        <w:rPr>
          <w:rFonts w:cs="Calibri"/>
          <w:sz w:val="28"/>
        </w:rPr>
        <w:t xml:space="preserve"> –</w:t>
      </w:r>
      <w:r w:rsidRPr="00011472">
        <w:rPr>
          <w:rFonts w:cs="Calibri"/>
          <w:sz w:val="28"/>
        </w:rPr>
        <w:t xml:space="preserve"> the terror threat is inevitable</w:t>
      </w:r>
    </w:p>
    <w:p w14:paraId="102F2D5F" w14:textId="77777777" w:rsidR="00E7234C" w:rsidRPr="00011472" w:rsidRDefault="00E7234C" w:rsidP="00E7234C">
      <w:r w:rsidRPr="00011472">
        <w:rPr>
          <w:rStyle w:val="Style13ptBold"/>
          <w:sz w:val="28"/>
        </w:rPr>
        <w:t>Fein 9/5</w:t>
      </w:r>
      <w:r w:rsidRPr="00011472">
        <w:t xml:space="preserve"> (Bruce Fein, who served as associate deputy attorney general and general counsel of the Federal Communications Commission under President Reagan, is president of the law firm Bruce Fein &amp; Associates Inc. at www.brucefeinlaw.com. He also is the author of "American Empire Before the Fall and Constitutional Peril: The Life and Death Struggle for Our Constitution and Democracy.", “FEIN: War hysteria”, </w:t>
      </w:r>
      <w:hyperlink r:id="rId64" w:history="1">
        <w:r w:rsidRPr="00011472">
          <w:rPr>
            <w:rStyle w:val="Hyperlink"/>
          </w:rPr>
          <w:t>http://www.washingtontimes.com/news/2014/sep/5/fein-war-euphoria/</w:t>
        </w:r>
      </w:hyperlink>
      <w:r w:rsidRPr="00011472">
        <w:t>, September 5, 2014)</w:t>
      </w:r>
    </w:p>
    <w:p w14:paraId="7CEC40E4" w14:textId="41A20F61" w:rsidR="00E7234C" w:rsidRPr="00BC7061" w:rsidRDefault="00E7234C" w:rsidP="00E7234C">
      <w:pPr>
        <w:rPr>
          <w:rStyle w:val="StyleUnderline"/>
          <w:highlight w:val="yellow"/>
        </w:rPr>
      </w:pPr>
      <w:r w:rsidRPr="00011472">
        <w:rPr>
          <w:sz w:val="14"/>
        </w:rPr>
        <w:t xml:space="preserve">The mushrooming hysteria in the United States for a new pre-emptive war against the Islamic State of Syria and Iraq (despite the calamitous dress rehearsal in Libya) proves the time-honored insight of Reichsmarshall Herman Goering: “Naturally, the common people don’t want war but, after all, it is the leaders of a country who determine the policy and it is always a simple matter to drag people along. Whether it is a democracy or a fascist dictatorship or a parliament or a Communist dictatorship, voice or no voice, the people can always be brought to do the bidding of the leaders. That is easy. All you have to do is tell them they are being attacked and denounce pacifists for a lack of patriotism and exposing the country to danger. It works the same in every country.” From President Obama on the left to Sens. John McCain and Lindsey Graham on the right, </w:t>
      </w:r>
      <w:r w:rsidRPr="00011472">
        <w:rPr>
          <w:rStyle w:val="StyleUnderline"/>
        </w:rPr>
        <w:t xml:space="preserve">we are absurdly told that ISIS is a clear and present danger to Americans at home, including the installation of a caliphate to cram sharia law down our throats. </w:t>
      </w:r>
      <w:r w:rsidRPr="00011472">
        <w:rPr>
          <w:rStyle w:val="Emphasis"/>
        </w:rPr>
        <w:t xml:space="preserve">Any high school student who made such an hallucinogenic assertion would receive a flunking grade. </w:t>
      </w:r>
      <w:r w:rsidRPr="00BC7061">
        <w:rPr>
          <w:rStyle w:val="Emphasis"/>
          <w:highlight w:val="yellow"/>
        </w:rPr>
        <w:t>ISIS</w:t>
      </w:r>
      <w:r w:rsidRPr="00011472">
        <w:rPr>
          <w:rStyle w:val="Emphasis"/>
        </w:rPr>
        <w:t xml:space="preserve">‘ military capability </w:t>
      </w:r>
      <w:r w:rsidRPr="00BC7061">
        <w:rPr>
          <w:rStyle w:val="Emphasis"/>
          <w:highlight w:val="yellow"/>
        </w:rPr>
        <w:t>is at most an ink blot</w:t>
      </w:r>
      <w:r w:rsidRPr="00011472">
        <w:rPr>
          <w:rStyle w:val="Emphasis"/>
        </w:rPr>
        <w:t xml:space="preserve"> compared to the United States. </w:t>
      </w:r>
      <w:r w:rsidRPr="00BC7061">
        <w:rPr>
          <w:rStyle w:val="StyleUnderline"/>
          <w:highlight w:val="yellow"/>
        </w:rPr>
        <w:t>We have</w:t>
      </w:r>
      <w:r w:rsidRPr="00011472">
        <w:rPr>
          <w:rStyle w:val="StyleUnderline"/>
        </w:rPr>
        <w:t xml:space="preserve"> approximately </w:t>
      </w:r>
      <w:r w:rsidRPr="00BC7061">
        <w:rPr>
          <w:rStyle w:val="StyleUnderline"/>
          <w:highlight w:val="yellow"/>
        </w:rPr>
        <w:t>300</w:t>
      </w:r>
      <w:r w:rsidRPr="00011472">
        <w:rPr>
          <w:rStyle w:val="StyleUnderline"/>
        </w:rPr>
        <w:t xml:space="preserve"> deployable battlefield </w:t>
      </w:r>
      <w:r w:rsidRPr="00BC7061">
        <w:rPr>
          <w:rStyle w:val="StyleUnderline"/>
          <w:highlight w:val="yellow"/>
        </w:rPr>
        <w:t>ships</w:t>
      </w:r>
      <w:r w:rsidRPr="00011472">
        <w:rPr>
          <w:rStyle w:val="StyleUnderline"/>
        </w:rPr>
        <w:t xml:space="preserve"> </w:t>
      </w:r>
      <w:r w:rsidR="005F6A2D">
        <w:rPr>
          <w:rStyle w:val="StyleUnderline"/>
        </w:rPr>
        <w:t xml:space="preserve"> –</w:t>
      </w:r>
      <w:r w:rsidRPr="00011472">
        <w:rPr>
          <w:rStyle w:val="StyleUnderline"/>
        </w:rPr>
        <w:t xml:space="preserve"> including aircraft carriers and submarines capable of launching ballistic missiles with nuclear warheads, complemented by 3,700 naval aircraft. </w:t>
      </w:r>
      <w:r w:rsidRPr="00BC7061">
        <w:rPr>
          <w:rStyle w:val="StyleUnderline"/>
          <w:highlight w:val="yellow"/>
        </w:rPr>
        <w:t>ISIS has none</w:t>
      </w:r>
      <w:r w:rsidRPr="00011472">
        <w:rPr>
          <w:rStyle w:val="StyleUnderline"/>
        </w:rPr>
        <w:t xml:space="preserve">. The U.S. Air Force can field approximately </w:t>
      </w:r>
      <w:r w:rsidRPr="00BC7061">
        <w:rPr>
          <w:rStyle w:val="StyleUnderline"/>
          <w:highlight w:val="yellow"/>
        </w:rPr>
        <w:t>6,000 aircraft with</w:t>
      </w:r>
      <w:r w:rsidRPr="00011472">
        <w:rPr>
          <w:rStyle w:val="StyleUnderline"/>
        </w:rPr>
        <w:t xml:space="preserve"> a capability of dropping </w:t>
      </w:r>
      <w:r w:rsidRPr="00BC7061">
        <w:rPr>
          <w:rStyle w:val="StyleUnderline"/>
          <w:highlight w:val="yellow"/>
        </w:rPr>
        <w:t>nuclear bombs. ISIS has no aircraft</w:t>
      </w:r>
      <w:r w:rsidRPr="00011472">
        <w:rPr>
          <w:rStyle w:val="StyleUnderline"/>
        </w:rPr>
        <w:t xml:space="preserve">. The United States possesses approximately 4,800 nuclear warheads. ISIS has none. The number of military personnel in the U.S. </w:t>
      </w:r>
      <w:r w:rsidRPr="00BC7061">
        <w:rPr>
          <w:rStyle w:val="StyleUnderline"/>
          <w:highlight w:val="yellow"/>
        </w:rPr>
        <w:t>armed forces</w:t>
      </w:r>
      <w:r w:rsidRPr="00011472">
        <w:rPr>
          <w:rStyle w:val="StyleUnderline"/>
        </w:rPr>
        <w:t xml:space="preserve"> approximates </w:t>
      </w:r>
      <w:r w:rsidRPr="00BC7061">
        <w:rPr>
          <w:rStyle w:val="StyleUnderline"/>
          <w:highlight w:val="yellow"/>
        </w:rPr>
        <w:t>1.4 million. ISIS</w:t>
      </w:r>
      <w:r w:rsidRPr="00011472">
        <w:rPr>
          <w:rStyle w:val="StyleUnderline"/>
        </w:rPr>
        <w:t xml:space="preserve"> adherents approximate </w:t>
      </w:r>
      <w:r w:rsidRPr="00BC7061">
        <w:rPr>
          <w:rStyle w:val="StyleUnderline"/>
          <w:highlight w:val="yellow"/>
        </w:rPr>
        <w:t>15,000,</w:t>
      </w:r>
      <w:r w:rsidRPr="00011472">
        <w:rPr>
          <w:rStyle w:val="StyleUnderline"/>
        </w:rPr>
        <w:t xml:space="preserve"> although the number is soft. There is no agreed understanding of the earmarks of an ISIS member. The United States sports 450 active ballistic missiles. ISIS has none. The annual budget for the U.S. Department of Defense approximates $640 billion. ISIS‘ annual revenues approximate $2 billion. The U.S. population approximates 320 million. The number of persons under ISIS control approximates 2.8 million. The United States occupies 3,717, 813 square miles. ISIS controls 13,000 square miles. The United States has been engaged in perpetual global warfare since 9/11, or 13 years. ISIS is 3 years old. In sum, </w:t>
      </w:r>
      <w:r w:rsidRPr="00BC7061">
        <w:rPr>
          <w:rStyle w:val="StyleUnderline"/>
          <w:highlight w:val="yellow"/>
        </w:rPr>
        <w:t>anyone who believes ISIS is a</w:t>
      </w:r>
      <w:r w:rsidRPr="00011472">
        <w:rPr>
          <w:rStyle w:val="StyleUnderline"/>
        </w:rPr>
        <w:t xml:space="preserve"> non-trivial </w:t>
      </w:r>
      <w:r w:rsidRPr="00BC7061">
        <w:rPr>
          <w:rStyle w:val="StyleUnderline"/>
          <w:highlight w:val="yellow"/>
        </w:rPr>
        <w:t>threat</w:t>
      </w:r>
      <w:r w:rsidRPr="00011472">
        <w:rPr>
          <w:rStyle w:val="StyleUnderline"/>
        </w:rPr>
        <w:t xml:space="preserve"> to ordinary Americans at home, at work, or at play </w:t>
      </w:r>
      <w:r w:rsidRPr="00BC7061">
        <w:rPr>
          <w:rStyle w:val="Emphasis"/>
          <w:highlight w:val="yellow"/>
        </w:rPr>
        <w:t>would be frightened of their shadows</w:t>
      </w:r>
      <w:r w:rsidRPr="00011472">
        <w:rPr>
          <w:sz w:val="14"/>
        </w:rPr>
        <w:t xml:space="preserve">. Indeed, </w:t>
      </w:r>
      <w:r w:rsidRPr="00011472">
        <w:rPr>
          <w:rStyle w:val="StyleUnderline"/>
        </w:rPr>
        <w:t>if the danger ISIS presents to the sovereignty and people of the United States satisfies a threshold to justify war, then we should not tarry in attacking Russia, China, North Korea, Pakistan, Iran, Cuba, the Mexican drug cartels, or otherwise</w:t>
      </w:r>
      <w:r w:rsidRPr="00011472">
        <w:rPr>
          <w:sz w:val="14"/>
        </w:rPr>
        <w:t xml:space="preserve">. Moreover, </w:t>
      </w:r>
      <w:r w:rsidRPr="00BC7061">
        <w:rPr>
          <w:rStyle w:val="Emphasis"/>
          <w:highlight w:val="yellow"/>
        </w:rPr>
        <w:lastRenderedPageBreak/>
        <w:t>even if we destroyed ISIS,</w:t>
      </w:r>
      <w:r w:rsidRPr="00011472">
        <w:rPr>
          <w:rStyle w:val="Emphasis"/>
        </w:rPr>
        <w:t xml:space="preserve"> the </w:t>
      </w:r>
      <w:r w:rsidRPr="00BC7061">
        <w:rPr>
          <w:rStyle w:val="Emphasis"/>
          <w:highlight w:val="yellow"/>
        </w:rPr>
        <w:t>dynamics</w:t>
      </w:r>
      <w:r w:rsidRPr="00011472">
        <w:rPr>
          <w:rStyle w:val="Emphasis"/>
        </w:rPr>
        <w:t xml:space="preserve"> behind its creation </w:t>
      </w:r>
      <w:r w:rsidRPr="00BC7061">
        <w:rPr>
          <w:rStyle w:val="Emphasis"/>
          <w:highlight w:val="yellow"/>
        </w:rPr>
        <w:t>would remain to create a new variety</w:t>
      </w:r>
      <w:r w:rsidRPr="00011472">
        <w:rPr>
          <w:rStyle w:val="Emphasis"/>
        </w:rPr>
        <w:t>, just as ISIS has eclipsed Al Qaeda: namely, utterly dysfunctional and tyrannical Arab governments ruling over artificial nations whose boundaries were drawn by a handful of donnish European diplomats a century ago with ulterior motives</w:t>
      </w:r>
      <w:r w:rsidRPr="00011472">
        <w:rPr>
          <w:sz w:val="14"/>
        </w:rPr>
        <w:t xml:space="preserve">. </w:t>
      </w:r>
      <w:r w:rsidRPr="00011472">
        <w:rPr>
          <w:rStyle w:val="Emphasis"/>
        </w:rPr>
        <w:t>It would be lunacy</w:t>
      </w:r>
      <w:r w:rsidRPr="00011472">
        <w:rPr>
          <w:rStyle w:val="StyleUnderline"/>
        </w:rPr>
        <w:t xml:space="preserve"> for the United States to become involved in seeking to rectify such stupendous folly </w:t>
      </w:r>
      <w:r w:rsidR="005F6A2D">
        <w:rPr>
          <w:rStyle w:val="StyleUnderline"/>
        </w:rPr>
        <w:t xml:space="preserve"> –</w:t>
      </w:r>
      <w:r w:rsidRPr="00011472">
        <w:rPr>
          <w:rStyle w:val="StyleUnderline"/>
        </w:rPr>
        <w:t xml:space="preserve"> like spending trillions of dollars and employing millions of men and women in constructing a perpetual motion machine. </w:t>
      </w:r>
      <w:r w:rsidRPr="00011472">
        <w:rPr>
          <w:sz w:val="14"/>
        </w:rPr>
        <w:t xml:space="preserve">The United States was born in 1776, when the world brimmed with tyranny and empires. Our republican form of government grew and strengthened despite them. In other words, it is nonsense on stilts to argue that liberty and democracy in the United States are endangered if foreign nations or organizations feature tyranny or oppression. Genocides in Cambodia or Rwanda did not disturb liberty in the United States. </w:t>
      </w:r>
      <w:r w:rsidRPr="00BC7061">
        <w:rPr>
          <w:rStyle w:val="StyleUnderline"/>
          <w:highlight w:val="yellow"/>
        </w:rPr>
        <w:t>Our policy</w:t>
      </w:r>
      <w:r w:rsidRPr="00011472">
        <w:rPr>
          <w:rStyle w:val="StyleUnderline"/>
        </w:rPr>
        <w:t xml:space="preserve"> toward ISIS sho</w:t>
      </w:r>
      <w:r w:rsidRPr="00BC7061">
        <w:rPr>
          <w:rStyle w:val="StyleUnderline"/>
          <w:highlight w:val="yellow"/>
        </w:rPr>
        <w:t>uld be the same as</w:t>
      </w:r>
      <w:r w:rsidRPr="00011472">
        <w:rPr>
          <w:rStyle w:val="StyleUnderline"/>
        </w:rPr>
        <w:t xml:space="preserve"> we displayed toward the madness of the Chinese Cultural Revolution and </w:t>
      </w:r>
      <w:r w:rsidRPr="00BC7061">
        <w:rPr>
          <w:rStyle w:val="StyleUnderline"/>
          <w:highlight w:val="yellow"/>
        </w:rPr>
        <w:t>Stalin</w:t>
      </w:r>
      <w:r w:rsidRPr="00011472">
        <w:rPr>
          <w:rStyle w:val="StyleUnderline"/>
        </w:rPr>
        <w:t xml:space="preserve">’s Terror: Deplore the violence, </w:t>
      </w:r>
      <w:r w:rsidRPr="00BC7061">
        <w:rPr>
          <w:rStyle w:val="StyleUnderline"/>
          <w:highlight w:val="yellow"/>
        </w:rPr>
        <w:t>refrain from</w:t>
      </w:r>
      <w:r w:rsidRPr="00011472">
        <w:rPr>
          <w:rStyle w:val="StyleUnderline"/>
        </w:rPr>
        <w:t xml:space="preserve"> military </w:t>
      </w:r>
      <w:r w:rsidRPr="00BC7061">
        <w:rPr>
          <w:rStyle w:val="StyleUnderline"/>
          <w:highlight w:val="yellow"/>
        </w:rPr>
        <w:t>intervention</w:t>
      </w:r>
      <w:r w:rsidRPr="00011472">
        <w:rPr>
          <w:rStyle w:val="StyleUnderline"/>
        </w:rPr>
        <w:t xml:space="preserve"> abroad, and remain vigilant and prepared at home to defeat any actual or imminent attack. The contrary policy of Sen. Ted </w:t>
      </w:r>
      <w:r w:rsidRPr="00BC7061">
        <w:rPr>
          <w:rStyle w:val="StyleUnderline"/>
          <w:highlight w:val="yellow"/>
        </w:rPr>
        <w:t>Cruz</w:t>
      </w:r>
      <w:r w:rsidRPr="00011472">
        <w:rPr>
          <w:rStyle w:val="StyleUnderline"/>
        </w:rPr>
        <w:t>, Texas Republican, “</w:t>
      </w:r>
      <w:r w:rsidRPr="00BC7061">
        <w:rPr>
          <w:rStyle w:val="StyleUnderline"/>
          <w:highlight w:val="yellow"/>
        </w:rPr>
        <w:t>bomb them back</w:t>
      </w:r>
      <w:r w:rsidRPr="00011472">
        <w:rPr>
          <w:rStyle w:val="StyleUnderline"/>
        </w:rPr>
        <w:t xml:space="preserve"> into the Stone Age,” </w:t>
      </w:r>
      <w:r w:rsidRPr="00BC7061">
        <w:rPr>
          <w:rStyle w:val="StyleUnderline"/>
          <w:highlight w:val="yellow"/>
        </w:rPr>
        <w:t>echoes</w:t>
      </w:r>
      <w:r w:rsidRPr="00011472">
        <w:rPr>
          <w:rStyle w:val="StyleUnderline"/>
        </w:rPr>
        <w:t xml:space="preserve"> Gen. Curtis LeMay’s policy in </w:t>
      </w:r>
      <w:r w:rsidRPr="00BC7061">
        <w:rPr>
          <w:rStyle w:val="StyleUnderline"/>
          <w:highlight w:val="yellow"/>
        </w:rPr>
        <w:t>Vietnam</w:t>
      </w:r>
      <w:r w:rsidRPr="00011472">
        <w:rPr>
          <w:rStyle w:val="StyleUnderline"/>
        </w:rPr>
        <w:t xml:space="preserve">, “bomb the North Vietnamese Communists back to the Stone Age.” </w:t>
      </w:r>
      <w:r w:rsidRPr="00BC7061">
        <w:rPr>
          <w:rStyle w:val="StyleUnderline"/>
          <w:highlight w:val="yellow"/>
        </w:rPr>
        <w:t>Can’t we do better than the French</w:t>
      </w:r>
      <w:r w:rsidRPr="00011472">
        <w:rPr>
          <w:rStyle w:val="StyleUnderline"/>
        </w:rPr>
        <w:t xml:space="preserve"> Bourbons, </w:t>
      </w:r>
      <w:r w:rsidRPr="00BC7061">
        <w:rPr>
          <w:rStyle w:val="StyleUnderline"/>
          <w:highlight w:val="yellow"/>
        </w:rPr>
        <w:t>who</w:t>
      </w:r>
      <w:r w:rsidRPr="00011472">
        <w:rPr>
          <w:rStyle w:val="StyleUnderline"/>
        </w:rPr>
        <w:t xml:space="preserve"> forgot nothing and </w:t>
      </w:r>
      <w:r w:rsidRPr="00BC7061">
        <w:rPr>
          <w:rStyle w:val="StyleUnderline"/>
          <w:highlight w:val="yellow"/>
        </w:rPr>
        <w:t>learned nothing?</w:t>
      </w:r>
    </w:p>
    <w:p w14:paraId="0E82718D" w14:textId="77777777" w:rsidR="00E7234C" w:rsidRPr="00011472" w:rsidRDefault="00E7234C" w:rsidP="00E7234C">
      <w:pPr>
        <w:rPr>
          <w:u w:val="single"/>
        </w:rPr>
      </w:pPr>
    </w:p>
    <w:p w14:paraId="3D4AF87A" w14:textId="60340F66" w:rsidR="00E7234C" w:rsidRPr="00011472" w:rsidRDefault="00E7234C" w:rsidP="00E7234C">
      <w:pPr>
        <w:pStyle w:val="Heading4"/>
        <w:rPr>
          <w:sz w:val="28"/>
        </w:rPr>
      </w:pPr>
      <w:r w:rsidRPr="00011472">
        <w:rPr>
          <w:sz w:val="28"/>
        </w:rPr>
        <w:t xml:space="preserve">Terrorism is not an existential threat </w:t>
      </w:r>
      <w:r w:rsidR="005F6A2D">
        <w:rPr>
          <w:sz w:val="28"/>
        </w:rPr>
        <w:t xml:space="preserve"> –</w:t>
      </w:r>
      <w:r w:rsidRPr="00011472">
        <w:rPr>
          <w:sz w:val="28"/>
        </w:rPr>
        <w:t xml:space="preserve"> empirics.</w:t>
      </w:r>
    </w:p>
    <w:p w14:paraId="002B3A63" w14:textId="77777777" w:rsidR="00E7234C" w:rsidRPr="00011472" w:rsidRDefault="00E7234C" w:rsidP="00E7234C">
      <w:r w:rsidRPr="00011472">
        <w:rPr>
          <w:rFonts w:eastAsiaTheme="majorEastAsia" w:cstheme="majorBidi"/>
          <w:b/>
          <w:iCs/>
          <w:sz w:val="28"/>
        </w:rPr>
        <w:t>Moore, ’18</w:t>
      </w:r>
      <w:r w:rsidRPr="00011472">
        <w:t xml:space="preserve"> [Robert, public policy advisor at Defense Priorities. Having spent nearly a decade working defense and foreign-policy issues on Capitol Hill, Robert has extensive knowledge of, and experience with, the policymaking process, including how Congress shapes U.S. national security. He most recently served as the lead staffer for Sen. Mike Lee on the Senate Armed Services Committee. He also advised Sen. Lee on matters of foreign relations, intelligence, homeland security, and veterans affairs. He previously worked as part of Sen. Jim DeMint’s national-security team; “Terror Town: Why Washington's Politicians Want You to be Afraid;” The National Interest, September 15, 2018; https://nationalinterest.org/feature/terror-town-why-washingtons-politicians-want-you-be-afraid-31277]</w:t>
      </w:r>
    </w:p>
    <w:p w14:paraId="156BA82E" w14:textId="5D1814CD" w:rsidR="00E7234C" w:rsidRPr="00011472" w:rsidRDefault="00E7234C" w:rsidP="00E7234C">
      <w:r w:rsidRPr="00011472">
        <w:t xml:space="preserve">The </w:t>
      </w:r>
      <w:r w:rsidRPr="00BC7061">
        <w:rPr>
          <w:rStyle w:val="Emphasis"/>
          <w:highlight w:val="yellow"/>
        </w:rPr>
        <w:t>historical evidence is clear</w:t>
      </w:r>
      <w:r w:rsidRPr="00BC7061">
        <w:rPr>
          <w:rStyle w:val="StyleUnderline"/>
          <w:highlight w:val="yellow"/>
        </w:rPr>
        <w:t xml:space="preserve"> that </w:t>
      </w:r>
      <w:r w:rsidRPr="00BC7061">
        <w:rPr>
          <w:rStyle w:val="Emphasis"/>
          <w:highlight w:val="yellow"/>
        </w:rPr>
        <w:t>civilization has overwhelmingly triumphed</w:t>
      </w:r>
      <w:r w:rsidRPr="00BC7061">
        <w:rPr>
          <w:rStyle w:val="StyleUnderline"/>
          <w:highlight w:val="yellow"/>
        </w:rPr>
        <w:t xml:space="preserve"> and </w:t>
      </w:r>
      <w:r w:rsidRPr="00BC7061">
        <w:rPr>
          <w:rStyle w:val="Emphasis"/>
          <w:highlight w:val="yellow"/>
        </w:rPr>
        <w:t>terrorism is not an existential threat</w:t>
      </w:r>
      <w:r w:rsidRPr="00011472">
        <w:rPr>
          <w:rStyle w:val="Emphasis"/>
        </w:rPr>
        <w:t xml:space="preserve"> </w:t>
      </w:r>
      <w:r w:rsidRPr="00011472">
        <w:t xml:space="preserve">to it. </w:t>
      </w:r>
      <w:r w:rsidRPr="00BC7061">
        <w:rPr>
          <w:rStyle w:val="StyleUnderline"/>
          <w:highlight w:val="yellow"/>
        </w:rPr>
        <w:t>Terrorism did not destroy any of the great civilizations of history</w:t>
      </w:r>
      <w:r w:rsidR="005F6A2D" w:rsidRPr="00BC7061">
        <w:rPr>
          <w:rStyle w:val="StyleUnderline"/>
          <w:highlight w:val="yellow"/>
        </w:rPr>
        <w:t xml:space="preserve"> –</w:t>
      </w:r>
      <w:r w:rsidRPr="00BC7061">
        <w:rPr>
          <w:rStyle w:val="StyleUnderline"/>
          <w:highlight w:val="yellow"/>
        </w:rPr>
        <w:t>that was done through conventional warfare or domestic problems</w:t>
      </w:r>
      <w:r w:rsidR="005F6A2D">
        <w:rPr>
          <w:rStyle w:val="StyleUnderline"/>
        </w:rPr>
        <w:t xml:space="preserve"> –</w:t>
      </w:r>
      <w:r w:rsidRPr="00011472">
        <w:rPr>
          <w:rStyle w:val="StyleUnderline"/>
        </w:rPr>
        <w:t xml:space="preserve">and </w:t>
      </w:r>
      <w:r w:rsidRPr="00BC7061">
        <w:rPr>
          <w:rStyle w:val="StyleUnderline"/>
          <w:highlight w:val="yellow"/>
        </w:rPr>
        <w:t>humankind has progressed</w:t>
      </w:r>
      <w:r w:rsidRPr="00011472">
        <w:rPr>
          <w:rStyle w:val="StyleUnderline"/>
        </w:rPr>
        <w:t xml:space="preserve"> through the years</w:t>
      </w:r>
      <w:r w:rsidRPr="00011472">
        <w:t xml:space="preserve"> (although with some missteps) </w:t>
      </w:r>
      <w:r w:rsidRPr="00BC7061">
        <w:rPr>
          <w:rStyle w:val="StyleUnderline"/>
          <w:highlight w:val="yellow"/>
        </w:rPr>
        <w:t xml:space="preserve">towards a more “civilized” existence. Yes, terrorism making use of modern technologies can cause harm to a number of people, but claiming that </w:t>
      </w:r>
      <w:r w:rsidRPr="00BC7061">
        <w:rPr>
          <w:rStyle w:val="Emphasis"/>
          <w:highlight w:val="yellow"/>
        </w:rPr>
        <w:t>any instances of terrorism in the world are a threat to our civilization is a historically inaccurate exaggeration</w:t>
      </w:r>
      <w:r w:rsidRPr="00011472">
        <w:t>. This type of rhetoric gives practitioners of terrorism precisely what they want</w:t>
      </w:r>
      <w:r w:rsidR="005F6A2D">
        <w:t xml:space="preserve"> –</w:t>
      </w:r>
      <w:r w:rsidRPr="00011472">
        <w:t>an image and influence that outsizes their actual size and capability.</w:t>
      </w:r>
    </w:p>
    <w:p w14:paraId="59DCFC43" w14:textId="77777777" w:rsidR="00E7234C" w:rsidRPr="00011472" w:rsidRDefault="00E7234C" w:rsidP="007A56FD"/>
    <w:p w14:paraId="7BC22554" w14:textId="022EF74A" w:rsidR="00C81C8F" w:rsidRPr="00011472" w:rsidRDefault="005F6A2D" w:rsidP="00C81C8F">
      <w:pPr>
        <w:pStyle w:val="Heading3"/>
      </w:pPr>
      <w:r>
        <w:lastRenderedPageBreak/>
        <w:t xml:space="preserve">2NC – </w:t>
      </w:r>
      <w:r w:rsidR="00C81C8F" w:rsidRPr="00011472">
        <w:t>Alt Causes</w:t>
      </w:r>
    </w:p>
    <w:p w14:paraId="09FB76B3" w14:textId="40C818BF" w:rsidR="007A56FD" w:rsidRPr="00011472" w:rsidRDefault="007A56FD" w:rsidP="007A56FD">
      <w:pPr>
        <w:pStyle w:val="Heading4"/>
        <w:rPr>
          <w:sz w:val="28"/>
        </w:rPr>
      </w:pPr>
      <w:r w:rsidRPr="00011472">
        <w:rPr>
          <w:sz w:val="28"/>
          <w:u w:val="single"/>
        </w:rPr>
        <w:t>Alt cause</w:t>
      </w:r>
      <w:r w:rsidRPr="00011472">
        <w:rPr>
          <w:sz w:val="28"/>
        </w:rPr>
        <w:t xml:space="preserve"> </w:t>
      </w:r>
      <w:r w:rsidR="005F6A2D">
        <w:rPr>
          <w:sz w:val="28"/>
        </w:rPr>
        <w:t xml:space="preserve"> –</w:t>
      </w:r>
      <w:r w:rsidRPr="00011472">
        <w:rPr>
          <w:sz w:val="28"/>
        </w:rPr>
        <w:t xml:space="preserve"> Sales to Saudi Arabia and allies arm ISIS and al Qaeda </w:t>
      </w:r>
    </w:p>
    <w:p w14:paraId="292CB6A9" w14:textId="03CD26AD" w:rsidR="007A56FD" w:rsidRPr="00011472" w:rsidRDefault="007A56FD" w:rsidP="007A56FD">
      <w:r w:rsidRPr="00011472">
        <w:rPr>
          <w:rStyle w:val="Style13ptBold"/>
          <w:sz w:val="28"/>
        </w:rPr>
        <w:t>Hunter 6/13</w:t>
      </w:r>
      <w:r w:rsidRPr="00011472">
        <w:t xml:space="preserve"> – contributor </w:t>
      </w:r>
    </w:p>
    <w:p w14:paraId="15484C46" w14:textId="4AA7008E" w:rsidR="007A56FD" w:rsidRPr="00011472" w:rsidRDefault="007A56FD" w:rsidP="007A56FD">
      <w:r w:rsidRPr="00011472">
        <w:t xml:space="preserve">(Jack, 6/13/19, “The Senate basically just voted to arm ISIS with your tax dollars,” [accessed 7/12/19], </w:t>
      </w:r>
      <w:hyperlink r:id="rId65" w:history="1">
        <w:r w:rsidRPr="00011472">
          <w:rPr>
            <w:rStyle w:val="Hyperlink"/>
          </w:rPr>
          <w:t>https://www.washingtonexaminer.com/opinion/the-senate-basically-just-voted-to-arm-isis-with-your-tax-dollars</w:t>
        </w:r>
      </w:hyperlink>
      <w:r w:rsidRPr="00011472">
        <w:t>, see)</w:t>
      </w:r>
    </w:p>
    <w:p w14:paraId="2A26ABB6" w14:textId="2E4BFD0F" w:rsidR="007A56FD" w:rsidRPr="00011472" w:rsidRDefault="007A56FD" w:rsidP="007A56FD">
      <w:r w:rsidRPr="00BC7061">
        <w:rPr>
          <w:highlight w:val="yellow"/>
          <w:u w:val="single"/>
        </w:rPr>
        <w:t>Sen. Rand Paul,</w:t>
      </w:r>
      <w:r w:rsidRPr="00011472">
        <w:rPr>
          <w:u w:val="single"/>
        </w:rPr>
        <w:t xml:space="preserve"> R-Ky., </w:t>
      </w:r>
      <w:r w:rsidRPr="00BC7061">
        <w:rPr>
          <w:highlight w:val="yellow"/>
          <w:u w:val="single"/>
        </w:rPr>
        <w:t>said</w:t>
      </w:r>
      <w:r w:rsidRPr="00011472">
        <w:rPr>
          <w:u w:val="single"/>
        </w:rPr>
        <w:t xml:space="preserve"> on the senate floor Thursday, before a vote that would bar U.S. arm sales with three Arab states: "</w:t>
      </w:r>
      <w:r w:rsidRPr="00BC7061">
        <w:rPr>
          <w:highlight w:val="yellow"/>
          <w:u w:val="single"/>
        </w:rPr>
        <w:t xml:space="preserve">The facts are not contested. Saudi Arabia, Qatar, and Bahrain have allowed U.S. arms to be funneled to radical Islamist groups throughout the Middle East.” </w:t>
      </w:r>
      <w:r w:rsidRPr="00BC7061">
        <w:rPr>
          <w:b/>
          <w:bCs/>
          <w:highlight w:val="yellow"/>
          <w:u w:val="single"/>
        </w:rPr>
        <w:t>Paul is right. No one really contests this</w:t>
      </w:r>
      <w:r w:rsidRPr="00011472">
        <w:t>. President Trump, who supports the arms sale, agrees that these countries have supported extremists. If Hillary Clinton had been elected president, apparently she knew too. President Barack Obama knew. Chief Political Correspondent Byron York on the expanded Washington Examiner magazine Clinton’s tenure as secretary of state made clear the U.S. was backing countries that aided our enemies. As Paul observed in his floor speech Thursday, “Even Hillary Clinton admitted in an email to John Podesta: ‘</w:t>
      </w:r>
      <w:r w:rsidRPr="00011472">
        <w:rPr>
          <w:u w:val="single"/>
        </w:rPr>
        <w:t>We need to use our diplomatic and more traditional intelligence assets to bring pressure on the governments of Qatar and Saudi Arabia, which are providing clandestine financial and logistic support to Isis and other radical groups in the region'</w:t>
      </w:r>
      <w:r w:rsidRPr="00011472">
        <w:t xml:space="preserve">" (emphasis added). Paul also noted that in 2009 </w:t>
      </w:r>
      <w:r w:rsidR="005F6A2D">
        <w:t xml:space="preserve"> –</w:t>
      </w:r>
      <w:r w:rsidRPr="00011472">
        <w:t xml:space="preserve"> a decade ago, because, yes, this is how long this has been going on </w:t>
      </w:r>
      <w:r w:rsidR="005F6A2D">
        <w:t xml:space="preserve"> –</w:t>
      </w:r>
      <w:r w:rsidRPr="00011472">
        <w:t xml:space="preserve"> Hillary Clinton sent the State Department a cable that read, “</w:t>
      </w:r>
      <w:r w:rsidRPr="00BC7061">
        <w:rPr>
          <w:highlight w:val="yellow"/>
          <w:u w:val="single"/>
        </w:rPr>
        <w:t>Saudi Arabia remains a critical financial support base for al-Qaeda [and] the Taliban</w:t>
      </w:r>
      <w:r w:rsidRPr="00011472">
        <w:t xml:space="preserve">.” Al Qaeda. The very group that attacked the U.S. on Sept. 11 and who most Americans probably think we are still trying to fight. </w:t>
      </w:r>
      <w:r w:rsidRPr="00011472">
        <w:rPr>
          <w:u w:val="single"/>
        </w:rPr>
        <w:t xml:space="preserve">Also, the Taliban, the entire reason we went to war in Afghanistan in 2001 </w:t>
      </w:r>
      <w:r w:rsidR="005F6A2D">
        <w:rPr>
          <w:u w:val="single"/>
        </w:rPr>
        <w:t xml:space="preserve"> –</w:t>
      </w:r>
      <w:r w:rsidRPr="00011472">
        <w:rPr>
          <w:u w:val="single"/>
        </w:rPr>
        <w:t xml:space="preserve"> apparently U.S. foreign policy had indirectly bolstered both? Again, </w:t>
      </w:r>
      <w:r w:rsidRPr="00BC7061">
        <w:rPr>
          <w:highlight w:val="yellow"/>
          <w:u w:val="single"/>
        </w:rPr>
        <w:t>these are not secrets</w:t>
      </w:r>
      <w:r w:rsidRPr="00011472">
        <w:rPr>
          <w:u w:val="single"/>
        </w:rPr>
        <w:t>. These leaders knew. Congress knows. But that didn’t stop them Thursday from voting 43-56 to proceed with these arms sales</w:t>
      </w:r>
      <w:r w:rsidRPr="00011472">
        <w:t>.</w:t>
      </w:r>
    </w:p>
    <w:p w14:paraId="0C2760A4" w14:textId="77777777" w:rsidR="00A50673" w:rsidRPr="00011472" w:rsidRDefault="00A50673" w:rsidP="007A56FD"/>
    <w:p w14:paraId="3C4ECD80" w14:textId="632A0926" w:rsidR="0030570C" w:rsidRPr="00011472" w:rsidRDefault="0030570C" w:rsidP="0030570C">
      <w:pPr>
        <w:pStyle w:val="Heading3"/>
      </w:pPr>
      <w:r w:rsidRPr="00011472">
        <w:lastRenderedPageBreak/>
        <w:t xml:space="preserve">2NC </w:t>
      </w:r>
      <w:r w:rsidR="005F6A2D">
        <w:t xml:space="preserve"> –</w:t>
      </w:r>
      <w:r w:rsidRPr="00011472">
        <w:t xml:space="preserve"> No Terror Threat</w:t>
      </w:r>
    </w:p>
    <w:p w14:paraId="0DF08F7A" w14:textId="4FD91CB4" w:rsidR="00330575" w:rsidRPr="00011472" w:rsidRDefault="00041D91" w:rsidP="00330575">
      <w:pPr>
        <w:pStyle w:val="Heading4"/>
        <w:rPr>
          <w:sz w:val="28"/>
        </w:rPr>
      </w:pPr>
      <w:r w:rsidRPr="00011472">
        <w:rPr>
          <w:sz w:val="28"/>
        </w:rPr>
        <w:t xml:space="preserve">The threat of terrorism is exaggerated </w:t>
      </w:r>
      <w:r w:rsidR="005F6A2D">
        <w:rPr>
          <w:sz w:val="28"/>
        </w:rPr>
        <w:t xml:space="preserve"> –</w:t>
      </w:r>
      <w:r w:rsidRPr="00011472">
        <w:rPr>
          <w:sz w:val="28"/>
        </w:rPr>
        <w:t xml:space="preserve"> conventional forces outweigh.</w:t>
      </w:r>
    </w:p>
    <w:p w14:paraId="60BD06D9" w14:textId="77777777" w:rsidR="00330575" w:rsidRPr="00011472" w:rsidRDefault="00330575" w:rsidP="00330575">
      <w:r w:rsidRPr="00011472">
        <w:rPr>
          <w:rFonts w:eastAsiaTheme="majorEastAsia" w:cstheme="majorBidi"/>
          <w:b/>
          <w:iCs/>
          <w:sz w:val="28"/>
        </w:rPr>
        <w:t>Journo, 2/6/19</w:t>
      </w:r>
      <w:r w:rsidRPr="00011472">
        <w:t xml:space="preserve"> [Elan, Israeli writer, specializing in American foreign policy. Fellow at the Ayn Rand Institute and its Director of Policy Research. Master of Arts degree in Diplomacy from SOAS, University of London, studying international relations. 2013 Lincoln Fellow at The Claremont Institute; “Trivializing the Islamist Menace;” New Ideal, February 6, 2019; https://newideal.aynrand.org/trivializing-the-islamist-menace/]</w:t>
      </w:r>
    </w:p>
    <w:p w14:paraId="4EBC9044" w14:textId="54CD57F7" w:rsidR="00330575" w:rsidRPr="00011472" w:rsidRDefault="00330575" w:rsidP="00330575">
      <w:r w:rsidRPr="00BC7061">
        <w:rPr>
          <w:rStyle w:val="StyleUnderline"/>
          <w:highlight w:val="yellow"/>
        </w:rPr>
        <w:t>The view that has dominated since 9/11 holds that we face a massive threat. Hanging in the balance, we are told, is our nation’s survival</w:t>
      </w:r>
      <w:r w:rsidRPr="00011472">
        <w:rPr>
          <w:rStyle w:val="StyleUnderline"/>
        </w:rPr>
        <w:t>.</w:t>
      </w:r>
      <w:r w:rsidRPr="00011472">
        <w:t xml:space="preserve"> This outlook shaped the rhetoric and military response of the George W. Bush White House, but it wasn’t limited to that administration.1 For instance, Bruce Riedel, a scholar at the Brookings Institution and an advisor to the Obama administration, contended in 2009 that so long as Al Qaeda maintained its principal stronghold between Afghanistan and Pakistan, it would pose an “existential threat to the United States.”2 And echoes of this assessment can still be heard today from figures associated with the Trump administration.3 </w:t>
      </w:r>
      <w:r w:rsidRPr="00BC7061">
        <w:rPr>
          <w:rStyle w:val="StyleUnderline"/>
          <w:highlight w:val="yellow"/>
        </w:rPr>
        <w:t>The threat, in this view, is nothing less than “existential.” Take a look at the facts</w:t>
      </w:r>
      <w:r w:rsidRPr="00011472">
        <w:rPr>
          <w:rStyle w:val="StyleUnderline"/>
        </w:rPr>
        <w:t>,</w:t>
      </w:r>
      <w:r w:rsidRPr="00011472">
        <w:t xml:space="preserve"> however, </w:t>
      </w:r>
      <w:r w:rsidRPr="00011472">
        <w:rPr>
          <w:rStyle w:val="StyleUnderline"/>
        </w:rPr>
        <w:t xml:space="preserve">and </w:t>
      </w:r>
      <w:r w:rsidRPr="00BC7061">
        <w:rPr>
          <w:rStyle w:val="StyleUnderline"/>
          <w:highlight w:val="yellow"/>
        </w:rPr>
        <w:t>it’s clear the “</w:t>
      </w:r>
      <w:r w:rsidRPr="00BC7061">
        <w:rPr>
          <w:rStyle w:val="Emphasis"/>
          <w:highlight w:val="yellow"/>
        </w:rPr>
        <w:t>terrorists” are so vastly outmanned and outgunned</w:t>
      </w:r>
      <w:r w:rsidRPr="00BC7061">
        <w:rPr>
          <w:rStyle w:val="StyleUnderline"/>
          <w:highlight w:val="yellow"/>
        </w:rPr>
        <w:t xml:space="preserve"> that they simply </w:t>
      </w:r>
      <w:r w:rsidRPr="00BC7061">
        <w:rPr>
          <w:rStyle w:val="Emphasis"/>
          <w:highlight w:val="yellow"/>
        </w:rPr>
        <w:t>cannot pose an existential threat.</w:t>
      </w:r>
      <w:r w:rsidRPr="00011472">
        <w:rPr>
          <w:rStyle w:val="StyleUnderline"/>
        </w:rPr>
        <w:t xml:space="preserve"> For example, </w:t>
      </w:r>
      <w:r w:rsidRPr="00BC7061">
        <w:rPr>
          <w:rStyle w:val="StyleUnderline"/>
          <w:highlight w:val="yellow"/>
        </w:rPr>
        <w:t>when</w:t>
      </w:r>
      <w:r w:rsidRPr="00011472">
        <w:rPr>
          <w:rStyle w:val="StyleUnderline"/>
        </w:rPr>
        <w:t xml:space="preserve"> the Islamic State (or </w:t>
      </w:r>
      <w:r w:rsidRPr="00BC7061">
        <w:rPr>
          <w:rStyle w:val="StyleUnderline"/>
          <w:highlight w:val="yellow"/>
        </w:rPr>
        <w:t>ISIS</w:t>
      </w:r>
      <w:r w:rsidRPr="00011472">
        <w:rPr>
          <w:rStyle w:val="StyleUnderline"/>
        </w:rPr>
        <w:t xml:space="preserve">) </w:t>
      </w:r>
      <w:r w:rsidRPr="00BC7061">
        <w:rPr>
          <w:rStyle w:val="StyleUnderline"/>
          <w:highlight w:val="yellow"/>
        </w:rPr>
        <w:t>was at</w:t>
      </w:r>
      <w:r w:rsidRPr="00011472">
        <w:rPr>
          <w:rStyle w:val="StyleUnderline"/>
        </w:rPr>
        <w:t xml:space="preserve"> its </w:t>
      </w:r>
      <w:r w:rsidRPr="00BC7061">
        <w:rPr>
          <w:rStyle w:val="StyleUnderline"/>
          <w:highlight w:val="yellow"/>
        </w:rPr>
        <w:t xml:space="preserve">peak strength, it had some rifles, explosives, and pickup trucks, but no navy, no air force, </w:t>
      </w:r>
      <w:r w:rsidRPr="00BC7061">
        <w:rPr>
          <w:rStyle w:val="Emphasis"/>
          <w:highlight w:val="yellow"/>
        </w:rPr>
        <w:t>nothing like the vast, advanced war machine of Nazi Germany or the Soviets</w:t>
      </w:r>
      <w:r w:rsidRPr="00011472">
        <w:rPr>
          <w:rStyle w:val="Emphasis"/>
        </w:rPr>
        <w:t xml:space="preserve">. </w:t>
      </w:r>
      <w:r w:rsidRPr="00BC7061">
        <w:rPr>
          <w:rStyle w:val="StyleUnderline"/>
          <w:highlight w:val="yellow"/>
        </w:rPr>
        <w:t xml:space="preserve">However you tally the </w:t>
      </w:r>
      <w:r w:rsidRPr="00BC7061">
        <w:rPr>
          <w:rStyle w:val="Emphasis"/>
          <w:highlight w:val="yellow"/>
        </w:rPr>
        <w:t>material strength of all the jihadists on the face of the globe,</w:t>
      </w:r>
      <w:r w:rsidRPr="00BC7061">
        <w:rPr>
          <w:rStyle w:val="StyleUnderline"/>
          <w:highlight w:val="yellow"/>
        </w:rPr>
        <w:t xml:space="preserve"> they are way,</w:t>
      </w:r>
      <w:r w:rsidRPr="00011472">
        <w:t xml:space="preserve"> way </w:t>
      </w:r>
      <w:r w:rsidRPr="00BC7061">
        <w:rPr>
          <w:rStyle w:val="Emphasis"/>
          <w:highlight w:val="yellow"/>
        </w:rPr>
        <w:t>overshadowed by America’s towering military</w:t>
      </w:r>
      <w:r w:rsidRPr="00011472">
        <w:rPr>
          <w:rStyle w:val="StyleUnderline"/>
        </w:rPr>
        <w:t xml:space="preserve">. </w:t>
      </w:r>
      <w:r w:rsidRPr="00011472">
        <w:t xml:space="preserve">The contrasting view, partly a reaction to the “existential threat” outlook, holds that the problem has been massively overblown. Here’s how </w:t>
      </w:r>
      <w:r w:rsidRPr="00BC7061">
        <w:rPr>
          <w:rStyle w:val="StyleUnderline"/>
          <w:highlight w:val="yellow"/>
        </w:rPr>
        <w:t>Shikha Dalmia, a columnist for Reason</w:t>
      </w:r>
      <w:r w:rsidRPr="00011472">
        <w:rPr>
          <w:rStyle w:val="StyleUnderline"/>
        </w:rPr>
        <w:t xml:space="preserve"> magazine, </w:t>
      </w:r>
      <w:r w:rsidRPr="00011472">
        <w:t xml:space="preserve">expressed that view. In “What Islamist Terrorist Threat?,” Dalmia </w:t>
      </w:r>
      <w:r w:rsidRPr="00BC7061">
        <w:rPr>
          <w:rStyle w:val="StyleUnderline"/>
          <w:highlight w:val="yellow"/>
        </w:rPr>
        <w:t xml:space="preserve">looked back at the ten years since 9/11 and noted the </w:t>
      </w:r>
      <w:r w:rsidRPr="00BC7061">
        <w:rPr>
          <w:rStyle w:val="Emphasis"/>
          <w:highlight w:val="yellow"/>
        </w:rPr>
        <w:t>absence of comparable mass-casualty attacks</w:t>
      </w:r>
      <w:r w:rsidRPr="00011472">
        <w:t xml:space="preserve"> in that period. </w:t>
      </w:r>
      <w:r w:rsidRPr="00BC7061">
        <w:rPr>
          <w:rStyle w:val="StyleUnderline"/>
          <w:highlight w:val="yellow"/>
        </w:rPr>
        <w:t xml:space="preserve">She argued that Al </w:t>
      </w:r>
      <w:r w:rsidRPr="00BC7061">
        <w:rPr>
          <w:rStyle w:val="Emphasis"/>
          <w:highlight w:val="yellow"/>
        </w:rPr>
        <w:t>Qaeda lacks the skilled operatives and the resources to inflict serious harm</w:t>
      </w:r>
      <w:r w:rsidRPr="00BC7061">
        <w:rPr>
          <w:rStyle w:val="StyleUnderline"/>
          <w:highlight w:val="yellow"/>
        </w:rPr>
        <w:t xml:space="preserve"> </w:t>
      </w:r>
      <w:r w:rsidRPr="00011472">
        <w:t>on Americans</w:t>
      </w:r>
      <w:r w:rsidRPr="00011472">
        <w:rPr>
          <w:rStyle w:val="StyleUnderline"/>
        </w:rPr>
        <w:t>.</w:t>
      </w:r>
      <w:r w:rsidRPr="00011472">
        <w:t xml:space="preserve"> Apart from 9/11 itself, she suggested, “maybe </w:t>
      </w:r>
      <w:r w:rsidRPr="00BC7061">
        <w:rPr>
          <w:rStyle w:val="StyleUnderline"/>
          <w:highlight w:val="yellow"/>
        </w:rPr>
        <w:t xml:space="preserve">the Islamists </w:t>
      </w:r>
      <w:r w:rsidRPr="00BC7061">
        <w:rPr>
          <w:rStyle w:val="Emphasis"/>
          <w:highlight w:val="yellow"/>
        </w:rPr>
        <w:t>never posed that big a threat</w:t>
      </w:r>
      <w:r w:rsidRPr="00BC7061">
        <w:rPr>
          <w:rStyle w:val="StyleUnderline"/>
          <w:highlight w:val="yellow"/>
        </w:rPr>
        <w:t xml:space="preserve"> to begin with.” Islamist terrorism</w:t>
      </w:r>
      <w:r w:rsidRPr="00011472">
        <w:rPr>
          <w:rStyle w:val="StyleUnderline"/>
        </w:rPr>
        <w:t xml:space="preserve">, she argued, </w:t>
      </w:r>
      <w:r w:rsidRPr="00BC7061">
        <w:rPr>
          <w:rStyle w:val="StyleUnderline"/>
          <w:highlight w:val="yellow"/>
        </w:rPr>
        <w:t xml:space="preserve">is a </w:t>
      </w:r>
      <w:r w:rsidRPr="00BC7061">
        <w:rPr>
          <w:rStyle w:val="Emphasis"/>
          <w:highlight w:val="yellow"/>
        </w:rPr>
        <w:t>minor threat,</w:t>
      </w:r>
      <w:r w:rsidRPr="00BC7061">
        <w:rPr>
          <w:rStyle w:val="StyleUnderline"/>
          <w:highlight w:val="yellow"/>
        </w:rPr>
        <w:t xml:space="preserve"> hardly the</w:t>
      </w:r>
      <w:r w:rsidRPr="00011472">
        <w:rPr>
          <w:rStyle w:val="StyleUnderline"/>
        </w:rPr>
        <w:t xml:space="preserve"> kind of </w:t>
      </w:r>
      <w:r w:rsidRPr="00BC7061">
        <w:rPr>
          <w:rStyle w:val="StyleUnderline"/>
          <w:highlight w:val="yellow"/>
        </w:rPr>
        <w:t>thing that would justify a “war.”</w:t>
      </w:r>
      <w:r w:rsidRPr="00011472">
        <w:t xml:space="preserve"> The 9/11 attack warranted “some limited effort to clean out Al Qaeda in Afghanistan” but certainly not trillions of dollars (and counting) on two unending wars and on enhanced homeland security.</w:t>
      </w:r>
    </w:p>
    <w:p w14:paraId="64B48994" w14:textId="7D0ECD5A" w:rsidR="00D80FCA" w:rsidRPr="00011472" w:rsidRDefault="00D80FCA" w:rsidP="00330575"/>
    <w:p w14:paraId="3BE8E6B0" w14:textId="42D11749" w:rsidR="00D80FCA" w:rsidRPr="00011472" w:rsidRDefault="00D80FCA" w:rsidP="00D80FCA">
      <w:pPr>
        <w:pStyle w:val="Heading3"/>
      </w:pPr>
      <w:r w:rsidRPr="00011472">
        <w:lastRenderedPageBreak/>
        <w:t xml:space="preserve">2NC </w:t>
      </w:r>
      <w:r w:rsidR="005F6A2D">
        <w:t xml:space="preserve"> –</w:t>
      </w:r>
      <w:r w:rsidRPr="00011472">
        <w:t xml:space="preserve"> No Nuke Terror</w:t>
      </w:r>
    </w:p>
    <w:p w14:paraId="0E84BCD6" w14:textId="0D72FDD5" w:rsidR="00330575" w:rsidRPr="00011472" w:rsidRDefault="00770E1C" w:rsidP="00330575">
      <w:pPr>
        <w:pStyle w:val="Heading4"/>
        <w:rPr>
          <w:sz w:val="28"/>
          <w:lang w:val="es-CR"/>
        </w:rPr>
      </w:pPr>
      <w:r w:rsidRPr="00011472">
        <w:rPr>
          <w:sz w:val="28"/>
          <w:lang w:val="es-CR"/>
        </w:rPr>
        <w:t>No nuclear terror.</w:t>
      </w:r>
    </w:p>
    <w:p w14:paraId="154D0BC0" w14:textId="77777777" w:rsidR="00330575" w:rsidRPr="00011472" w:rsidRDefault="00330575" w:rsidP="00330575">
      <w:pPr>
        <w:rPr>
          <w:rStyle w:val="Style13ptBold"/>
          <w:b w:val="0"/>
          <w:bCs/>
          <w:sz w:val="28"/>
        </w:rPr>
      </w:pPr>
      <w:r w:rsidRPr="00011472">
        <w:rPr>
          <w:rStyle w:val="Style13ptBold"/>
          <w:sz w:val="28"/>
        </w:rPr>
        <w:t>Mueller ’18</w:t>
      </w:r>
      <w:r w:rsidRPr="00011472">
        <w:t xml:space="preserve"> (John Mueller – PhD in Political Science @ UCLA, Adjunct Professor of Political Science and Woody Hayes Senior Research Scientist at Ohio State University and a Senior Fellow at the Cato Institute, “Nuclear Weapons Don’t Matter,” 15 October 2018, https://www.foreignaffairs.com/articles/2018-10-15/nuclear-weapons-dont-matter?fa_package=1123220)</w:t>
      </w:r>
    </w:p>
    <w:p w14:paraId="05E95059" w14:textId="7E60666E" w:rsidR="000C7683" w:rsidRPr="00011472" w:rsidRDefault="00330575" w:rsidP="000C7683">
      <w:r w:rsidRPr="00011472">
        <w:rPr>
          <w:rStyle w:val="StyleUnderline"/>
        </w:rPr>
        <w:t>As for</w:t>
      </w:r>
      <w:r w:rsidRPr="00011472">
        <w:t xml:space="preserve"> </w:t>
      </w:r>
      <w:r w:rsidRPr="00011472">
        <w:rPr>
          <w:rStyle w:val="Emphasis"/>
        </w:rPr>
        <w:t>nuclear terrorism</w:t>
      </w:r>
      <w:r w:rsidRPr="00011472">
        <w:t xml:space="preserve">, ever since al Qaeda operatives used box cutters so effectively to hijack commercial airplanes, </w:t>
      </w:r>
      <w:r w:rsidRPr="00011472">
        <w:rPr>
          <w:rStyle w:val="StyleUnderline"/>
        </w:rPr>
        <w:t>alarmists have warned that radical Islamist terrorists would soon</w:t>
      </w:r>
      <w:r w:rsidRPr="00011472">
        <w:t xml:space="preserve"> apply equal talents in science and engineering to make and </w:t>
      </w:r>
      <w:r w:rsidRPr="00011472">
        <w:rPr>
          <w:rStyle w:val="StyleUnderline"/>
        </w:rPr>
        <w:t>deliver nuclear weapons</w:t>
      </w:r>
      <w:r w:rsidRPr="00011472">
        <w:t xml:space="preserve"> so as to destroy various so-called infidels. </w:t>
      </w:r>
      <w:r w:rsidRPr="00011472">
        <w:rPr>
          <w:rStyle w:val="StyleUnderline"/>
        </w:rPr>
        <w:t>In practice</w:t>
      </w:r>
      <w:r w:rsidRPr="00011472">
        <w:t xml:space="preserve">, </w:t>
      </w:r>
      <w:r w:rsidRPr="00011472">
        <w:rPr>
          <w:rStyle w:val="Emphasis"/>
        </w:rPr>
        <w:t>however</w:t>
      </w:r>
      <w:r w:rsidRPr="00011472">
        <w:t xml:space="preserve">, </w:t>
      </w:r>
      <w:r w:rsidRPr="00BC7061">
        <w:rPr>
          <w:rStyle w:val="StyleUnderline"/>
          <w:highlight w:val="yellow"/>
        </w:rPr>
        <w:t>terrorist groups</w:t>
      </w:r>
      <w:r w:rsidRPr="00011472">
        <w:rPr>
          <w:rStyle w:val="StyleUnderline"/>
        </w:rPr>
        <w:t xml:space="preserve"> have </w:t>
      </w:r>
      <w:r w:rsidRPr="00BC7061">
        <w:rPr>
          <w:rStyle w:val="StyleUnderline"/>
          <w:highlight w:val="yellow"/>
        </w:rPr>
        <w:t>exhibited only a</w:t>
      </w:r>
      <w:r w:rsidRPr="00011472">
        <w:t xml:space="preserve"> </w:t>
      </w:r>
      <w:r w:rsidRPr="00BC7061">
        <w:rPr>
          <w:rStyle w:val="Emphasis"/>
          <w:highlight w:val="yellow"/>
        </w:rPr>
        <w:t>limited desire</w:t>
      </w:r>
      <w:r w:rsidRPr="00011472">
        <w:t xml:space="preserve"> </w:t>
      </w:r>
      <w:r w:rsidRPr="00BC7061">
        <w:rPr>
          <w:rStyle w:val="StyleUnderline"/>
          <w:highlight w:val="yellow"/>
        </w:rPr>
        <w:t>to go nuclear</w:t>
      </w:r>
      <w:r w:rsidRPr="00011472">
        <w:t xml:space="preserve"> </w:t>
      </w:r>
      <w:r w:rsidRPr="00BC7061">
        <w:rPr>
          <w:rStyle w:val="StyleUnderline"/>
          <w:highlight w:val="yellow"/>
        </w:rPr>
        <w:t>and</w:t>
      </w:r>
      <w:r w:rsidRPr="00011472">
        <w:t xml:space="preserve"> </w:t>
      </w:r>
      <w:r w:rsidRPr="00BC7061">
        <w:rPr>
          <w:rStyle w:val="Emphasis"/>
          <w:highlight w:val="yellow"/>
        </w:rPr>
        <w:t>even less progress</w:t>
      </w:r>
      <w:r w:rsidRPr="00011472">
        <w:rPr>
          <w:rStyle w:val="Emphasis"/>
        </w:rPr>
        <w:t xml:space="preserve"> in doing so</w:t>
      </w:r>
      <w:r w:rsidRPr="00011472">
        <w:t xml:space="preserve">. Why? Probably </w:t>
      </w:r>
      <w:r w:rsidRPr="00011472">
        <w:rPr>
          <w:rStyle w:val="StyleUnderline"/>
        </w:rPr>
        <w:t>because</w:t>
      </w:r>
      <w:r w:rsidRPr="00011472">
        <w:t xml:space="preserve"> </w:t>
      </w:r>
      <w:r w:rsidRPr="00011472">
        <w:rPr>
          <w:rStyle w:val="StyleUnderline"/>
        </w:rPr>
        <w:t xml:space="preserve">developing one’s own bomb from scratch </w:t>
      </w:r>
      <w:r w:rsidRPr="00BC7061">
        <w:rPr>
          <w:rStyle w:val="StyleUnderline"/>
          <w:highlight w:val="yellow"/>
        </w:rPr>
        <w:t>requires</w:t>
      </w:r>
      <w:r w:rsidRPr="00011472">
        <w:rPr>
          <w:rStyle w:val="StyleUnderline"/>
        </w:rPr>
        <w:t xml:space="preserve"> a</w:t>
      </w:r>
      <w:r w:rsidRPr="00011472">
        <w:t xml:space="preserve"> </w:t>
      </w:r>
      <w:r w:rsidRPr="00011472">
        <w:rPr>
          <w:rStyle w:val="Emphasis"/>
        </w:rPr>
        <w:t xml:space="preserve">series of </w:t>
      </w:r>
      <w:r w:rsidRPr="00BC7061">
        <w:rPr>
          <w:rStyle w:val="Emphasis"/>
          <w:highlight w:val="yellow"/>
        </w:rPr>
        <w:t>risky actions</w:t>
      </w:r>
      <w:r w:rsidRPr="00011472">
        <w:t xml:space="preserve">, </w:t>
      </w:r>
      <w:r w:rsidRPr="00BC7061">
        <w:rPr>
          <w:rStyle w:val="Emphasis"/>
          <w:highlight w:val="yellow"/>
        </w:rPr>
        <w:t>all of which have to go right</w:t>
      </w:r>
      <w:r w:rsidRPr="00011472">
        <w:rPr>
          <w:sz w:val="18"/>
        </w:rPr>
        <w:t xml:space="preserve"> </w:t>
      </w:r>
      <w:r w:rsidRPr="00011472">
        <w:rPr>
          <w:rStyle w:val="StyleUnderline"/>
        </w:rPr>
        <w:t>for the scheme to work</w:t>
      </w:r>
      <w:r w:rsidRPr="00011472">
        <w:t xml:space="preserve">. </w:t>
      </w:r>
      <w:r w:rsidRPr="00011472">
        <w:rPr>
          <w:rStyle w:val="StyleUnderline"/>
        </w:rPr>
        <w:t>This</w:t>
      </w:r>
      <w:r w:rsidRPr="00011472">
        <w:t xml:space="preserve"> </w:t>
      </w:r>
      <w:r w:rsidRPr="00BC7061">
        <w:rPr>
          <w:rStyle w:val="StyleUnderline"/>
          <w:highlight w:val="yellow"/>
        </w:rPr>
        <w:t>includes</w:t>
      </w:r>
      <w:r w:rsidRPr="00011472">
        <w:t xml:space="preserve"> </w:t>
      </w:r>
      <w:r w:rsidRPr="00BC7061">
        <w:rPr>
          <w:rStyle w:val="StyleUnderline"/>
          <w:highlight w:val="yellow"/>
        </w:rPr>
        <w:t>trusting foreign collaborators</w:t>
      </w:r>
      <w:r w:rsidRPr="00011472">
        <w:rPr>
          <w:rStyle w:val="StyleUnderline"/>
        </w:rPr>
        <w:t xml:space="preserve"> and other criminals</w:t>
      </w:r>
      <w:r w:rsidRPr="00011472">
        <w:t xml:space="preserve">; </w:t>
      </w:r>
      <w:r w:rsidRPr="00011472">
        <w:rPr>
          <w:rStyle w:val="StyleUnderline"/>
        </w:rPr>
        <w:t>acquiring and</w:t>
      </w:r>
      <w:r w:rsidRPr="00011472">
        <w:t xml:space="preserve"> </w:t>
      </w:r>
      <w:r w:rsidRPr="00BC7061">
        <w:rPr>
          <w:rStyle w:val="Emphasis"/>
          <w:highlight w:val="yellow"/>
        </w:rPr>
        <w:t>transporting</w:t>
      </w:r>
      <w:r w:rsidRPr="00011472">
        <w:t xml:space="preserve"> </w:t>
      </w:r>
      <w:r w:rsidRPr="00011472">
        <w:rPr>
          <w:rStyle w:val="StyleUnderline"/>
        </w:rPr>
        <w:t xml:space="preserve">highly guarded fissile </w:t>
      </w:r>
      <w:r w:rsidRPr="00BC7061">
        <w:rPr>
          <w:rStyle w:val="StyleUnderline"/>
          <w:highlight w:val="yellow"/>
        </w:rPr>
        <w:t>material</w:t>
      </w:r>
      <w:r w:rsidRPr="00011472">
        <w:t xml:space="preserve">; </w:t>
      </w:r>
      <w:r w:rsidRPr="00011472">
        <w:rPr>
          <w:rStyle w:val="StyleUnderline"/>
        </w:rPr>
        <w:t>establishing a sophisticated, professional machine shop</w:t>
      </w:r>
      <w:r w:rsidRPr="00011472">
        <w:t xml:space="preserve">; </w:t>
      </w:r>
      <w:r w:rsidRPr="00011472">
        <w:rPr>
          <w:rStyle w:val="StyleUnderline"/>
        </w:rPr>
        <w:t>and</w:t>
      </w:r>
      <w:r w:rsidRPr="00011472">
        <w:t xml:space="preserve"> </w:t>
      </w:r>
      <w:r w:rsidRPr="00BC7061">
        <w:rPr>
          <w:rStyle w:val="StyleUnderline"/>
          <w:highlight w:val="yellow"/>
        </w:rPr>
        <w:t>moving a</w:t>
      </w:r>
      <w:r w:rsidRPr="00011472">
        <w:rPr>
          <w:rStyle w:val="StyleUnderline"/>
        </w:rPr>
        <w:t xml:space="preserve"> cumbersome</w:t>
      </w:r>
      <w:r w:rsidRPr="00011472">
        <w:t xml:space="preserve">, </w:t>
      </w:r>
      <w:r w:rsidRPr="00BC7061">
        <w:rPr>
          <w:rStyle w:val="Emphasis"/>
          <w:highlight w:val="yellow"/>
        </w:rPr>
        <w:t>untested weapon</w:t>
      </w:r>
      <w:r w:rsidRPr="00011472">
        <w:t xml:space="preserve"> </w:t>
      </w:r>
      <w:r w:rsidRPr="00BC7061">
        <w:rPr>
          <w:rStyle w:val="StyleUnderline"/>
          <w:highlight w:val="yellow"/>
        </w:rPr>
        <w:t>into position</w:t>
      </w:r>
      <w:r w:rsidRPr="00011472">
        <w:rPr>
          <w:rStyle w:val="StyleUnderline"/>
        </w:rPr>
        <w:t xml:space="preserve"> for detonation</w:t>
      </w:r>
      <w:r w:rsidRPr="00011472">
        <w:t xml:space="preserve">. </w:t>
      </w:r>
      <w:r w:rsidRPr="00011472">
        <w:rPr>
          <w:rStyle w:val="StyleUnderline"/>
        </w:rPr>
        <w:t xml:space="preserve">And all of this has to be done </w:t>
      </w:r>
      <w:r w:rsidRPr="00BC7061">
        <w:rPr>
          <w:rStyle w:val="StyleUnderline"/>
          <w:highlight w:val="yellow"/>
        </w:rPr>
        <w:t>while</w:t>
      </w:r>
      <w:r w:rsidRPr="00011472">
        <w:t xml:space="preserve"> </w:t>
      </w:r>
      <w:r w:rsidRPr="00BC7061">
        <w:rPr>
          <w:rStyle w:val="StyleUnderline"/>
          <w:highlight w:val="yellow"/>
        </w:rPr>
        <w:t>hiding from</w:t>
      </w:r>
      <w:r w:rsidRPr="00011472">
        <w:rPr>
          <w:rStyle w:val="StyleUnderline"/>
        </w:rPr>
        <w:t xml:space="preserve"> a</w:t>
      </w:r>
      <w:r w:rsidRPr="00011472">
        <w:t xml:space="preserve"> </w:t>
      </w:r>
      <w:r w:rsidRPr="00011472">
        <w:rPr>
          <w:rStyle w:val="Emphasis"/>
        </w:rPr>
        <w:t xml:space="preserve">vast </w:t>
      </w:r>
      <w:r w:rsidRPr="00BC7061">
        <w:rPr>
          <w:rStyle w:val="Emphasis"/>
          <w:highlight w:val="yellow"/>
        </w:rPr>
        <w:t>global surveillance</w:t>
      </w:r>
      <w:r w:rsidRPr="00011472">
        <w:rPr>
          <w:rStyle w:val="Emphasis"/>
        </w:rPr>
        <w:t xml:space="preserve"> net</w:t>
      </w:r>
      <w:r w:rsidRPr="00011472">
        <w:t xml:space="preserve"> </w:t>
      </w:r>
      <w:r w:rsidRPr="00011472">
        <w:rPr>
          <w:rStyle w:val="StyleUnderline"/>
        </w:rPr>
        <w:t>looking for and trying to</w:t>
      </w:r>
      <w:r w:rsidRPr="00011472">
        <w:t xml:space="preserve"> </w:t>
      </w:r>
      <w:r w:rsidRPr="00011472">
        <w:rPr>
          <w:rStyle w:val="Emphasis"/>
        </w:rPr>
        <w:t>disrupt such activities</w:t>
      </w:r>
      <w:r w:rsidRPr="00011472">
        <w:t xml:space="preserve">. </w:t>
      </w:r>
      <w:r w:rsidRPr="00BC7061">
        <w:rPr>
          <w:rStyle w:val="StyleUnderline"/>
          <w:highlight w:val="yellow"/>
        </w:rPr>
        <w:t>Terrorists</w:t>
      </w:r>
      <w:r w:rsidRPr="00011472">
        <w:t xml:space="preserve"> </w:t>
      </w:r>
      <w:r w:rsidRPr="00BC7061">
        <w:rPr>
          <w:rStyle w:val="StyleUnderline"/>
          <w:highlight w:val="yellow"/>
        </w:rPr>
        <w:t>are</w:t>
      </w:r>
      <w:r w:rsidRPr="00011472">
        <w:t xml:space="preserve"> </w:t>
      </w:r>
      <w:r w:rsidRPr="00BC7061">
        <w:rPr>
          <w:rStyle w:val="Emphasis"/>
          <w:highlight w:val="yellow"/>
        </w:rPr>
        <w:t>unlikely to get a bomb</w:t>
      </w:r>
      <w:r w:rsidRPr="00011472">
        <w:t xml:space="preserve"> </w:t>
      </w:r>
      <w:r w:rsidRPr="00BC7061">
        <w:rPr>
          <w:rStyle w:val="StyleUnderline"/>
          <w:highlight w:val="yellow"/>
        </w:rPr>
        <w:t>from a</w:t>
      </w:r>
      <w:r w:rsidRPr="00011472">
        <w:rPr>
          <w:rStyle w:val="StyleUnderline"/>
        </w:rPr>
        <w:t xml:space="preserve"> generous</w:t>
      </w:r>
      <w:r w:rsidRPr="00011472">
        <w:t xml:space="preserve">, </w:t>
      </w:r>
      <w:r w:rsidRPr="00011472">
        <w:rPr>
          <w:rStyle w:val="StyleUnderline"/>
        </w:rPr>
        <w:t xml:space="preserve">like-minded nuclear </w:t>
      </w:r>
      <w:r w:rsidRPr="00BC7061">
        <w:rPr>
          <w:rStyle w:val="StyleUnderline"/>
          <w:highlight w:val="yellow"/>
        </w:rPr>
        <w:t>patron</w:t>
      </w:r>
      <w:r w:rsidRPr="00011472">
        <w:t xml:space="preserve">, </w:t>
      </w:r>
      <w:r w:rsidRPr="00BC7061">
        <w:rPr>
          <w:rStyle w:val="StyleUnderline"/>
          <w:highlight w:val="yellow"/>
        </w:rPr>
        <w:t>because</w:t>
      </w:r>
      <w:r w:rsidRPr="00011472">
        <w:rPr>
          <w:rStyle w:val="StyleUnderline"/>
        </w:rPr>
        <w:t xml:space="preserve"> </w:t>
      </w:r>
      <w:r w:rsidRPr="00BC7061">
        <w:rPr>
          <w:rStyle w:val="StyleUnderline"/>
          <w:highlight w:val="yellow"/>
        </w:rPr>
        <w:t>no country wants to</w:t>
      </w:r>
      <w:r w:rsidRPr="00011472">
        <w:rPr>
          <w:rStyle w:val="StyleUnderline"/>
        </w:rPr>
        <w:t xml:space="preserve"> run the </w:t>
      </w:r>
      <w:r w:rsidRPr="00BC7061">
        <w:rPr>
          <w:rStyle w:val="StyleUnderline"/>
          <w:highlight w:val="yellow"/>
        </w:rPr>
        <w:t>risk</w:t>
      </w:r>
      <w:r w:rsidRPr="00011472">
        <w:rPr>
          <w:rStyle w:val="StyleUnderline"/>
        </w:rPr>
        <w:t xml:space="preserve"> of </w:t>
      </w:r>
      <w:r w:rsidRPr="00BC7061">
        <w:rPr>
          <w:rStyle w:val="StyleUnderline"/>
          <w:highlight w:val="yellow"/>
        </w:rPr>
        <w:t>being</w:t>
      </w:r>
      <w:r w:rsidRPr="00011472">
        <w:rPr>
          <w:rStyle w:val="StyleUnderline"/>
        </w:rPr>
        <w:t xml:space="preserve"> blamed</w:t>
      </w:r>
      <w:r w:rsidRPr="00011472">
        <w:t xml:space="preserve"> (</w:t>
      </w:r>
      <w:r w:rsidRPr="00011472">
        <w:rPr>
          <w:rStyle w:val="StyleUnderline"/>
        </w:rPr>
        <w:t xml:space="preserve">and </w:t>
      </w:r>
      <w:r w:rsidRPr="00BC7061">
        <w:rPr>
          <w:rStyle w:val="StyleUnderline"/>
          <w:highlight w:val="yellow"/>
        </w:rPr>
        <w:t>punished</w:t>
      </w:r>
      <w:r w:rsidRPr="00011472">
        <w:t xml:space="preserve">) </w:t>
      </w:r>
      <w:r w:rsidRPr="00011472">
        <w:rPr>
          <w:rStyle w:val="StyleUnderline"/>
        </w:rPr>
        <w:t>for a terrorist’s nuclear crimes</w:t>
      </w:r>
      <w:r w:rsidRPr="00011472">
        <w:t xml:space="preserve">. </w:t>
      </w:r>
      <w:r w:rsidRPr="00BC7061">
        <w:rPr>
          <w:rStyle w:val="Emphasis"/>
          <w:highlight w:val="yellow"/>
        </w:rPr>
        <w:t>Nor are they likely to</w:t>
      </w:r>
      <w:r w:rsidRPr="00011472">
        <w:rPr>
          <w:rStyle w:val="Emphasis"/>
        </w:rPr>
        <w:t xml:space="preserve"> be able to </w:t>
      </w:r>
      <w:r w:rsidRPr="00BC7061">
        <w:rPr>
          <w:rStyle w:val="Emphasis"/>
          <w:highlight w:val="yellow"/>
        </w:rPr>
        <w:t>steal one</w:t>
      </w:r>
      <w:r w:rsidRPr="00011472">
        <w:t>. Notes Stephen Younger, the former head of nuclear weapons research and development at Los Alamos National Laboratory: “</w:t>
      </w:r>
      <w:r w:rsidRPr="00011472">
        <w:rPr>
          <w:rStyle w:val="StyleUnderline"/>
        </w:rPr>
        <w:t>All nuclear nations take the security of their weapons</w:t>
      </w:r>
      <w:r w:rsidRPr="00011472">
        <w:t xml:space="preserve"> </w:t>
      </w:r>
      <w:r w:rsidRPr="00011472">
        <w:rPr>
          <w:rStyle w:val="Emphasis"/>
        </w:rPr>
        <w:t>very seriously</w:t>
      </w:r>
      <w:r w:rsidRPr="00011472">
        <w:t xml:space="preserve">.” </w:t>
      </w:r>
      <w:r w:rsidRPr="00011472">
        <w:rPr>
          <w:rStyle w:val="StyleUnderline"/>
        </w:rPr>
        <w:t>The grand mistake of the</w:t>
      </w:r>
      <w:r w:rsidRPr="00011472">
        <w:t xml:space="preserve"> Cold War was to infer desperate intent from apparent capacity. For the </w:t>
      </w:r>
      <w:r w:rsidRPr="00011472">
        <w:rPr>
          <w:rStyle w:val="StyleUnderline"/>
        </w:rPr>
        <w:t>war on terrorism</w:t>
      </w:r>
      <w:r w:rsidRPr="00011472">
        <w:t xml:space="preserve">, it </w:t>
      </w:r>
      <w:r w:rsidRPr="00011472">
        <w:rPr>
          <w:rStyle w:val="StyleUnderline"/>
        </w:rPr>
        <w:t>has been to</w:t>
      </w:r>
      <w:r w:rsidRPr="00011472">
        <w:t xml:space="preserve"> </w:t>
      </w:r>
      <w:r w:rsidRPr="00011472">
        <w:rPr>
          <w:rStyle w:val="Emphasis"/>
        </w:rPr>
        <w:t>infer desperate capacity from apparent intent</w:t>
      </w:r>
      <w:r w:rsidRPr="00011472">
        <w:t xml:space="preserve">. </w:t>
      </w:r>
    </w:p>
    <w:p w14:paraId="53468E49" w14:textId="77777777" w:rsidR="00D80FCA" w:rsidRPr="00011472" w:rsidRDefault="00D80FCA" w:rsidP="000C7683"/>
    <w:p w14:paraId="57F68404" w14:textId="77777777" w:rsidR="00C70320" w:rsidRPr="00011472" w:rsidRDefault="00C70320" w:rsidP="00C70320">
      <w:pPr>
        <w:pStyle w:val="Heading2"/>
      </w:pPr>
      <w:r>
        <w:lastRenderedPageBreak/>
        <w:t>Cricumvention</w:t>
      </w:r>
    </w:p>
    <w:p w14:paraId="27336BFA" w14:textId="526A9B8D" w:rsidR="00C70320" w:rsidRPr="00011472" w:rsidRDefault="00C70320" w:rsidP="00C70320">
      <w:pPr>
        <w:pStyle w:val="Heading3"/>
      </w:pPr>
      <w:r w:rsidRPr="00011472">
        <w:lastRenderedPageBreak/>
        <w:t xml:space="preserve">1NC </w:t>
      </w:r>
      <w:r w:rsidR="005F6A2D">
        <w:t xml:space="preserve"> –</w:t>
      </w:r>
      <w:r w:rsidRPr="00011472">
        <w:t xml:space="preserve"> Solvency</w:t>
      </w:r>
    </w:p>
    <w:p w14:paraId="7AC221CB" w14:textId="10A6BB2B" w:rsidR="00C70320" w:rsidRPr="00011472" w:rsidRDefault="00C70320" w:rsidP="00C70320">
      <w:pPr>
        <w:pStyle w:val="Heading4"/>
        <w:rPr>
          <w:sz w:val="28"/>
        </w:rPr>
      </w:pPr>
      <w:r w:rsidRPr="00011472">
        <w:rPr>
          <w:sz w:val="28"/>
          <w:u w:val="single"/>
        </w:rPr>
        <w:t>Trump circumvents</w:t>
      </w:r>
      <w:r w:rsidRPr="00011472">
        <w:rPr>
          <w:sz w:val="28"/>
        </w:rPr>
        <w:t xml:space="preserve"> </w:t>
      </w:r>
      <w:r w:rsidR="005F6A2D">
        <w:rPr>
          <w:sz w:val="28"/>
        </w:rPr>
        <w:t xml:space="preserve"> –</w:t>
      </w:r>
      <w:r w:rsidRPr="00011472">
        <w:rPr>
          <w:sz w:val="28"/>
        </w:rPr>
        <w:t xml:space="preserve"> he’ll switch to “direct lethal aid” instead of arms sales.</w:t>
      </w:r>
    </w:p>
    <w:p w14:paraId="04976FFF" w14:textId="77777777" w:rsidR="00C70320" w:rsidRPr="00011472" w:rsidRDefault="00C70320" w:rsidP="00C70320">
      <w:r w:rsidRPr="00011472">
        <w:rPr>
          <w:rFonts w:eastAsiaTheme="majorEastAsia" w:cstheme="majorBidi"/>
          <w:b/>
          <w:iCs/>
          <w:sz w:val="28"/>
        </w:rPr>
        <w:t>Inhofe, 4/4/19</w:t>
      </w:r>
      <w:r w:rsidRPr="00011472">
        <w:t xml:space="preserve"> [Senator James, chairman of the Senate Armed Services Committee; “U.S. Has Done Much to Help Ukraine, But It Can Do More;” Politico, April 4, 2019; https://www.politico.com/magazine/story/2019/04/04/us-russia-navy-ukraine-putin-226538]</w:t>
      </w:r>
    </w:p>
    <w:p w14:paraId="40B037DE" w14:textId="7AB11B46" w:rsidR="00C70320" w:rsidRPr="00011472" w:rsidRDefault="00C70320" w:rsidP="00C70320">
      <w:pPr>
        <w:rPr>
          <w:sz w:val="14"/>
        </w:rPr>
      </w:pPr>
      <w:r w:rsidRPr="00011472">
        <w:rPr>
          <w:sz w:val="14"/>
        </w:rPr>
        <w:t xml:space="preserve">Last year, Ukraine received its first lethal aid from the United States thanks to the Trump administration’s approval of a sale of Javelin anti-tank missiles </w:t>
      </w:r>
      <w:r w:rsidR="005F6A2D">
        <w:rPr>
          <w:sz w:val="14"/>
        </w:rPr>
        <w:t xml:space="preserve"> –</w:t>
      </w:r>
      <w:r w:rsidRPr="00011472">
        <w:rPr>
          <w:sz w:val="14"/>
        </w:rPr>
        <w:t xml:space="preserve"> a critical step the Obama administration refused to take despite bipartisan support in Congress. </w:t>
      </w:r>
      <w:r w:rsidRPr="00BC7061">
        <w:rPr>
          <w:rStyle w:val="StyleUnderline"/>
          <w:highlight w:val="yellow"/>
        </w:rPr>
        <w:t>The Trump administration</w:t>
      </w:r>
      <w:r w:rsidRPr="00011472">
        <w:rPr>
          <w:sz w:val="14"/>
        </w:rPr>
        <w:t xml:space="preserve"> also </w:t>
      </w:r>
      <w:r w:rsidRPr="00BC7061">
        <w:rPr>
          <w:rStyle w:val="StyleUnderline"/>
          <w:highlight w:val="yellow"/>
        </w:rPr>
        <w:t>notified Congress</w:t>
      </w:r>
      <w:r w:rsidRPr="00011472">
        <w:rPr>
          <w:sz w:val="14"/>
        </w:rPr>
        <w:t xml:space="preserve"> in February that, for the first time since its creation in 2015, </w:t>
      </w:r>
      <w:r w:rsidRPr="00BC7061">
        <w:rPr>
          <w:rStyle w:val="StyleUnderline"/>
          <w:highlight w:val="yellow"/>
        </w:rPr>
        <w:t xml:space="preserve">funds for the </w:t>
      </w:r>
      <w:r w:rsidRPr="00BC7061">
        <w:rPr>
          <w:rStyle w:val="Emphasis"/>
          <w:highlight w:val="yellow"/>
        </w:rPr>
        <w:t>Department of Defense’s Ukraine Security Assistance Initiative will be used to provide lethal aid</w:t>
      </w:r>
      <w:r w:rsidRPr="00BC7061">
        <w:rPr>
          <w:rStyle w:val="StyleUnderline"/>
          <w:highlight w:val="yellow"/>
        </w:rPr>
        <w:t>, including sniper rifles and shoulder-fired grenade launchers.</w:t>
      </w:r>
      <w:r w:rsidRPr="00011472">
        <w:rPr>
          <w:sz w:val="14"/>
        </w:rPr>
        <w:t xml:space="preserve"> I commend the administration for these two “firsts.” Now</w:t>
      </w:r>
      <w:r w:rsidRPr="00BC7061">
        <w:rPr>
          <w:sz w:val="14"/>
          <w:highlight w:val="yellow"/>
        </w:rPr>
        <w:t xml:space="preserve"> </w:t>
      </w:r>
      <w:r w:rsidRPr="00BC7061">
        <w:rPr>
          <w:rStyle w:val="StyleUnderline"/>
          <w:highlight w:val="yellow"/>
        </w:rPr>
        <w:t xml:space="preserve">it’s time to </w:t>
      </w:r>
      <w:r w:rsidRPr="00BC7061">
        <w:rPr>
          <w:rStyle w:val="Emphasis"/>
          <w:highlight w:val="yellow"/>
        </w:rPr>
        <w:t>increase funding for the Ukraine Security Assistance Initiative</w:t>
      </w:r>
      <w:r w:rsidRPr="00BC7061">
        <w:rPr>
          <w:rStyle w:val="StyleUnderline"/>
          <w:highlight w:val="yellow"/>
        </w:rPr>
        <w:t xml:space="preserve">, as well as </w:t>
      </w:r>
      <w:r w:rsidRPr="00BC7061">
        <w:rPr>
          <w:rStyle w:val="Emphasis"/>
          <w:highlight w:val="yellow"/>
        </w:rPr>
        <w:t>the State Department’s security assistance programs</w:t>
      </w:r>
      <w:r w:rsidRPr="00011472">
        <w:rPr>
          <w:sz w:val="14"/>
        </w:rPr>
        <w:t xml:space="preserve">. And </w:t>
      </w:r>
      <w:r w:rsidRPr="00BC7061">
        <w:rPr>
          <w:rStyle w:val="StyleUnderline"/>
          <w:highlight w:val="yellow"/>
        </w:rPr>
        <w:t xml:space="preserve">a </w:t>
      </w:r>
      <w:r w:rsidRPr="00BC7061">
        <w:rPr>
          <w:rStyle w:val="Emphasis"/>
          <w:highlight w:val="yellow"/>
        </w:rPr>
        <w:t xml:space="preserve">larger share of this funding should go to support defensive lethal aid </w:t>
      </w:r>
      <w:r w:rsidRPr="00BC7061">
        <w:rPr>
          <w:rStyle w:val="StyleUnderline"/>
          <w:highlight w:val="yellow"/>
        </w:rPr>
        <w:t>that will make Ukraine a more difficult target for Putin’s aggression</w:t>
      </w:r>
      <w:r w:rsidRPr="00011472">
        <w:rPr>
          <w:sz w:val="14"/>
        </w:rPr>
        <w:t>. After Putin’s Black Sea attack, Ukraine’s maritime capabilities must be enhanced by accelerating acquisition of coastal defense radars, patrol boats, coastal defense and anti-ship missiles and other systems. On the ground, Ukraine needs more Javelins, other anti-tank weapons, electronic warfare systems and advanced counterartillery radars. And in the air, we should examine how to assist Ukraine in improving its air defenses.</w:t>
      </w:r>
    </w:p>
    <w:p w14:paraId="435C1C43" w14:textId="77777777" w:rsidR="00C70320" w:rsidRPr="00011472" w:rsidRDefault="00C70320" w:rsidP="00C70320">
      <w:pPr>
        <w:rPr>
          <w:sz w:val="14"/>
        </w:rPr>
      </w:pPr>
    </w:p>
    <w:p w14:paraId="3FB4FD4C" w14:textId="77777777" w:rsidR="00C70320" w:rsidRPr="00011472" w:rsidRDefault="00C70320" w:rsidP="00C70320">
      <w:pPr>
        <w:pStyle w:val="Heading4"/>
        <w:rPr>
          <w:sz w:val="28"/>
        </w:rPr>
      </w:pPr>
      <w:r w:rsidRPr="00011472">
        <w:rPr>
          <w:sz w:val="28"/>
        </w:rPr>
        <w:t>Other countries will fill-in if the U.S. pulls back.</w:t>
      </w:r>
    </w:p>
    <w:p w14:paraId="1D6626FA" w14:textId="77777777" w:rsidR="00C70320" w:rsidRPr="00011472" w:rsidRDefault="00C70320" w:rsidP="00C70320">
      <w:r w:rsidRPr="00011472">
        <w:rPr>
          <w:rFonts w:eastAsiaTheme="majorEastAsia" w:cstheme="majorBidi"/>
          <w:b/>
          <w:iCs/>
          <w:sz w:val="28"/>
        </w:rPr>
        <w:t>Inhofe, 4/4/19</w:t>
      </w:r>
      <w:r w:rsidRPr="00011472">
        <w:t xml:space="preserve"> [Senator James, chairman of the Senate Armed Services Committee; “U.S. Has Done Much to Help Ukraine, But It Can Do More;” Politico, April 4, 2019; https://www.politico.com/magazine/story/2019/04/04/us-russia-navy-ukraine-putin-226538]</w:t>
      </w:r>
    </w:p>
    <w:p w14:paraId="72F1FA8B" w14:textId="77777777" w:rsidR="00C70320" w:rsidRPr="00BC7061" w:rsidRDefault="00C70320" w:rsidP="00C70320">
      <w:pPr>
        <w:rPr>
          <w:highlight w:val="yellow"/>
        </w:rPr>
      </w:pPr>
      <w:r w:rsidRPr="00011472">
        <w:t xml:space="preserve">Of course, </w:t>
      </w:r>
      <w:r w:rsidRPr="00011472">
        <w:rPr>
          <w:rStyle w:val="StyleUnderline"/>
        </w:rPr>
        <w:t xml:space="preserve">the </w:t>
      </w:r>
      <w:r w:rsidRPr="00BC7061">
        <w:rPr>
          <w:rStyle w:val="StyleUnderline"/>
          <w:highlight w:val="yellow"/>
        </w:rPr>
        <w:t>response of the free world to Putin’s aggression is not the responsibility of the U</w:t>
      </w:r>
      <w:r w:rsidRPr="00BC7061">
        <w:rPr>
          <w:highlight w:val="yellow"/>
        </w:rPr>
        <w:t>ni</w:t>
      </w:r>
      <w:r w:rsidRPr="00011472">
        <w:t xml:space="preserve">ted </w:t>
      </w:r>
      <w:r w:rsidRPr="00BC7061">
        <w:rPr>
          <w:rStyle w:val="StyleUnderline"/>
          <w:highlight w:val="yellow"/>
        </w:rPr>
        <w:t>S</w:t>
      </w:r>
      <w:r w:rsidRPr="00011472">
        <w:rPr>
          <w:rStyle w:val="StyleUnderline"/>
        </w:rPr>
        <w:t>t</w:t>
      </w:r>
      <w:r w:rsidRPr="00011472">
        <w:t xml:space="preserve">ates </w:t>
      </w:r>
      <w:r w:rsidRPr="00BC7061">
        <w:rPr>
          <w:rStyle w:val="StyleUnderline"/>
          <w:highlight w:val="yellow"/>
        </w:rPr>
        <w:t xml:space="preserve">alone. </w:t>
      </w:r>
      <w:r w:rsidRPr="00BC7061">
        <w:rPr>
          <w:rStyle w:val="Emphasis"/>
          <w:highlight w:val="yellow"/>
        </w:rPr>
        <w:t>Canada, Lithuania, Poland</w:t>
      </w:r>
      <w:r w:rsidRPr="00BC7061">
        <w:rPr>
          <w:rStyle w:val="StyleUnderline"/>
          <w:highlight w:val="yellow"/>
        </w:rPr>
        <w:t xml:space="preserve"> and the </w:t>
      </w:r>
      <w:r w:rsidRPr="00BC7061">
        <w:rPr>
          <w:rStyle w:val="Emphasis"/>
          <w:highlight w:val="yellow"/>
        </w:rPr>
        <w:t>U</w:t>
      </w:r>
      <w:r w:rsidRPr="00011472">
        <w:t xml:space="preserve">nited </w:t>
      </w:r>
      <w:r w:rsidRPr="00BC7061">
        <w:rPr>
          <w:rStyle w:val="Emphasis"/>
          <w:highlight w:val="yellow"/>
        </w:rPr>
        <w:t>K</w:t>
      </w:r>
      <w:r w:rsidRPr="00011472">
        <w:t xml:space="preserve">ingdom </w:t>
      </w:r>
      <w:r w:rsidRPr="00BC7061">
        <w:rPr>
          <w:rStyle w:val="StyleUnderline"/>
          <w:highlight w:val="yellow"/>
        </w:rPr>
        <w:t xml:space="preserve">have been </w:t>
      </w:r>
      <w:r w:rsidRPr="00BC7061">
        <w:rPr>
          <w:rStyle w:val="Emphasis"/>
          <w:highlight w:val="yellow"/>
        </w:rPr>
        <w:t>providing security resources to Ukraine</w:t>
      </w:r>
      <w:r w:rsidRPr="00BC7061">
        <w:rPr>
          <w:rStyle w:val="StyleUnderline"/>
          <w:highlight w:val="yellow"/>
        </w:rPr>
        <w:t>. We need more allies and partners to step up with action rather than talk</w:t>
      </w:r>
      <w:r w:rsidRPr="00BC7061">
        <w:rPr>
          <w:highlight w:val="yellow"/>
        </w:rPr>
        <w:t>.</w:t>
      </w:r>
    </w:p>
    <w:p w14:paraId="48258967" w14:textId="77777777" w:rsidR="00C70320" w:rsidRPr="00011472" w:rsidRDefault="00C70320" w:rsidP="00C70320"/>
    <w:p w14:paraId="63150544" w14:textId="2938E02F" w:rsidR="00C70320" w:rsidRPr="00011472" w:rsidRDefault="00C70320" w:rsidP="00C70320">
      <w:pPr>
        <w:pStyle w:val="Heading3"/>
      </w:pPr>
      <w:r w:rsidRPr="00011472">
        <w:lastRenderedPageBreak/>
        <w:t xml:space="preserve">2NC </w:t>
      </w:r>
      <w:r w:rsidR="005F6A2D">
        <w:t xml:space="preserve"> –</w:t>
      </w:r>
      <w:r w:rsidRPr="00011472">
        <w:t xml:space="preserve"> Europe Fills In </w:t>
      </w:r>
    </w:p>
    <w:p w14:paraId="3877DB2B" w14:textId="77777777" w:rsidR="00C70320" w:rsidRPr="00011472" w:rsidRDefault="00C70320" w:rsidP="00C70320">
      <w:pPr>
        <w:pStyle w:val="Heading4"/>
        <w:rPr>
          <w:sz w:val="28"/>
        </w:rPr>
      </w:pPr>
      <w:r w:rsidRPr="00011472">
        <w:rPr>
          <w:sz w:val="28"/>
        </w:rPr>
        <w:t>Multiple European nations can supply lethal weapons to Ukraine: UK, Poland, Bulgaria, Czech Republic and Baltic states.</w:t>
      </w:r>
    </w:p>
    <w:p w14:paraId="691FD5D0" w14:textId="77777777" w:rsidR="00C70320" w:rsidRPr="00011472" w:rsidRDefault="00C70320" w:rsidP="00C70320">
      <w:r w:rsidRPr="00011472">
        <w:rPr>
          <w:rFonts w:eastAsiaTheme="majorEastAsia" w:cstheme="majorBidi"/>
          <w:b/>
          <w:iCs/>
          <w:sz w:val="28"/>
        </w:rPr>
        <w:t>EA Daily, ’17</w:t>
      </w:r>
      <w:r w:rsidRPr="00011472">
        <w:t xml:space="preserve"> [“Royal pain: The West strengthens Ukraine’s army let alone lethal weapons;” EA Daily, November 15, 2017; https://eadaily.com/en/news/2017/11/15/royal-pain-the-west-strengthens-ukraines-army-let-alone-lethal-weapons]</w:t>
      </w:r>
    </w:p>
    <w:p w14:paraId="055A7A90" w14:textId="77777777" w:rsidR="00C70320" w:rsidRPr="00011472" w:rsidRDefault="00C70320" w:rsidP="00C70320">
      <w:pPr>
        <w:rPr>
          <w:sz w:val="12"/>
        </w:rPr>
      </w:pPr>
      <w:r w:rsidRPr="00011472">
        <w:rPr>
          <w:sz w:val="12"/>
        </w:rPr>
        <w:t xml:space="preserve">The United States, </w:t>
      </w:r>
      <w:r w:rsidRPr="00BC7061">
        <w:rPr>
          <w:rStyle w:val="StyleUnderline"/>
          <w:highlight w:val="yellow"/>
        </w:rPr>
        <w:t xml:space="preserve">Great Britain, and Poland </w:t>
      </w:r>
      <w:r w:rsidRPr="00BC7061">
        <w:rPr>
          <w:rStyle w:val="Emphasis"/>
          <w:highlight w:val="yellow"/>
        </w:rPr>
        <w:t>significantly increased</w:t>
      </w:r>
      <w:r w:rsidRPr="00011472">
        <w:rPr>
          <w:rStyle w:val="StyleUnderline"/>
        </w:rPr>
        <w:t xml:space="preserve"> the </w:t>
      </w:r>
      <w:r w:rsidRPr="00BC7061">
        <w:rPr>
          <w:rStyle w:val="StyleUnderline"/>
          <w:highlight w:val="yellow"/>
        </w:rPr>
        <w:t>sale of weapons to Ukraine</w:t>
      </w:r>
      <w:r w:rsidRPr="00BC7061">
        <w:rPr>
          <w:sz w:val="12"/>
          <w:highlight w:val="yellow"/>
        </w:rPr>
        <w:t>.</w:t>
      </w:r>
      <w:r w:rsidRPr="00011472">
        <w:rPr>
          <w:sz w:val="12"/>
        </w:rPr>
        <w:t xml:space="preserve"> Basically, we are talking not about lethal weapons, but about military electronics. As experts say, </w:t>
      </w:r>
      <w:r w:rsidRPr="00BC7061">
        <w:rPr>
          <w:rStyle w:val="StyleUnderline"/>
          <w:highlight w:val="yellow"/>
        </w:rPr>
        <w:t>such</w:t>
      </w:r>
      <w:r w:rsidRPr="00BC7061">
        <w:rPr>
          <w:sz w:val="12"/>
          <w:highlight w:val="yellow"/>
        </w:rPr>
        <w:t xml:space="preserve"> </w:t>
      </w:r>
      <w:r w:rsidRPr="00BC7061">
        <w:rPr>
          <w:rStyle w:val="StyleUnderline"/>
          <w:highlight w:val="yellow"/>
        </w:rPr>
        <w:t>assistance</w:t>
      </w:r>
      <w:r w:rsidRPr="00011472">
        <w:rPr>
          <w:rStyle w:val="StyleUnderline"/>
        </w:rPr>
        <w:t xml:space="preserve"> from the West </w:t>
      </w:r>
      <w:r w:rsidRPr="00BC7061">
        <w:rPr>
          <w:rStyle w:val="Emphasis"/>
          <w:highlight w:val="yellow"/>
        </w:rPr>
        <w:t>strengthens Ukraine's fighting capability</w:t>
      </w:r>
      <w:r w:rsidRPr="00011472">
        <w:rPr>
          <w:sz w:val="12"/>
        </w:rPr>
        <w:t xml:space="preserve"> and the position of supporters of military revenge in the Donbass. In 2016, American manufacturers sold military goods to Ukraine for $17.69mn. This is twice as much as in 2015. Such data are provided in the annual reports to the Congress on the issuance of permits for commercial arms sales to foreign countries and organizations that are prepared by the Directorate for the Control of Military Trade of the US Department of State. It is not known what exactly the US supplied to Ukraine, but according to previous contracts for military electronics, Kiev planned to spend $15mn, and about $5mn on small arms and ammunition. We already wrote that the US and their </w:t>
      </w:r>
      <w:r w:rsidRPr="00BC7061">
        <w:rPr>
          <w:rStyle w:val="Emphasis"/>
          <w:highlight w:val="yellow"/>
        </w:rPr>
        <w:t>European allies have long been supplying lethal weapons to Ukraine</w:t>
      </w:r>
      <w:r w:rsidRPr="00011472">
        <w:rPr>
          <w:rStyle w:val="StyleUnderline"/>
        </w:rPr>
        <w:t xml:space="preserve">, adhering to certain restrictions. </w:t>
      </w:r>
      <w:r w:rsidRPr="00011472">
        <w:rPr>
          <w:sz w:val="12"/>
        </w:rPr>
        <w:t xml:space="preserve">And, for example, </w:t>
      </w:r>
      <w:r w:rsidRPr="00BC7061">
        <w:rPr>
          <w:rStyle w:val="Emphasis"/>
          <w:highlight w:val="yellow"/>
        </w:rPr>
        <w:t>anti-tank grenade launchers or large-caliber machine guns</w:t>
      </w:r>
      <w:r w:rsidRPr="00BC7061">
        <w:rPr>
          <w:rStyle w:val="StyleUnderline"/>
          <w:highlight w:val="yellow"/>
        </w:rPr>
        <w:t xml:space="preserve"> from </w:t>
      </w:r>
      <w:r w:rsidRPr="00BC7061">
        <w:rPr>
          <w:rStyle w:val="Emphasis"/>
          <w:highlight w:val="yellow"/>
        </w:rPr>
        <w:t>Bulgaria</w:t>
      </w:r>
      <w:r w:rsidRPr="00011472">
        <w:rPr>
          <w:rStyle w:val="StyleUnderline"/>
        </w:rPr>
        <w:t xml:space="preserve"> </w:t>
      </w:r>
      <w:r w:rsidRPr="00011472">
        <w:rPr>
          <w:sz w:val="12"/>
        </w:rPr>
        <w:t xml:space="preserve">or </w:t>
      </w:r>
      <w:r w:rsidRPr="00BC7061">
        <w:rPr>
          <w:rStyle w:val="StyleUnderline"/>
          <w:highlight w:val="yellow"/>
        </w:rPr>
        <w:t xml:space="preserve">the </w:t>
      </w:r>
      <w:r w:rsidRPr="00BC7061">
        <w:rPr>
          <w:rStyle w:val="Emphasis"/>
          <w:highlight w:val="yellow"/>
        </w:rPr>
        <w:t>Baltic states</w:t>
      </w:r>
      <w:r w:rsidRPr="00BC7061">
        <w:rPr>
          <w:rStyle w:val="StyleUnderline"/>
          <w:highlight w:val="yellow"/>
        </w:rPr>
        <w:t xml:space="preserve"> or </w:t>
      </w:r>
      <w:r w:rsidRPr="00BC7061">
        <w:rPr>
          <w:rStyle w:val="Emphasis"/>
          <w:highlight w:val="yellow"/>
        </w:rPr>
        <w:t xml:space="preserve">Poland </w:t>
      </w:r>
      <w:r w:rsidRPr="00BC7061">
        <w:rPr>
          <w:rStyle w:val="StyleUnderline"/>
          <w:highlight w:val="yellow"/>
        </w:rPr>
        <w:t xml:space="preserve">are </w:t>
      </w:r>
      <w:r w:rsidRPr="00BC7061">
        <w:rPr>
          <w:rStyle w:val="Emphasis"/>
          <w:highlight w:val="yellow"/>
        </w:rPr>
        <w:t>not uncommon</w:t>
      </w:r>
      <w:r w:rsidRPr="00011472">
        <w:rPr>
          <w:sz w:val="12"/>
        </w:rPr>
        <w:t xml:space="preserve"> in the Ukrainian army. Interestingly, in 2015, the situation with sales of arms from the United States to Ukraine was the opposite. According to the contract Ukraine was going to spend $3.1mn on small firearms including powerful sniper rifles, and only $705,000 on military electronics. </w:t>
      </w:r>
      <w:r w:rsidRPr="00BC7061">
        <w:rPr>
          <w:rStyle w:val="Emphasis"/>
          <w:highlight w:val="yellow"/>
        </w:rPr>
        <w:t>Britain</w:t>
      </w:r>
      <w:r w:rsidRPr="00011472">
        <w:rPr>
          <w:sz w:val="12"/>
        </w:rPr>
        <w:t xml:space="preserve"> also </w:t>
      </w:r>
      <w:r w:rsidRPr="00BC7061">
        <w:rPr>
          <w:rStyle w:val="StyleUnderline"/>
          <w:highlight w:val="yellow"/>
        </w:rPr>
        <w:t>supplies mainly military electronics</w:t>
      </w:r>
      <w:r w:rsidRPr="00011472">
        <w:rPr>
          <w:rStyle w:val="StyleUnderline"/>
        </w:rPr>
        <w:t xml:space="preserve"> to Ukraine</w:t>
      </w:r>
      <w:r w:rsidRPr="00011472">
        <w:rPr>
          <w:sz w:val="12"/>
        </w:rPr>
        <w:t>. According to the annual reports on the strategic export control of the United Kingdom, in 2015 London donated to the Ukrainian armed forces first aid kits, global positioning systems, night vision devices, specialized laptops and helmets worth GBP 800,000, and last year British companies sold military goods to Ukraine for GBP 7mn. If contracts of the light weapons, spare parts and ammunition accounted for just over GBP 1mn, the remaining funds went for military electronics. In particular, equipment for simulating military scenarios, targeting targets, and electronics for sniper rifles. According to the quarterly reports of this year, mainly military electronics continue to be supplied to Ukraine in 2017</w:t>
      </w:r>
      <w:r w:rsidRPr="00011472">
        <w:rPr>
          <w:rStyle w:val="Emphasis"/>
        </w:rPr>
        <w:t xml:space="preserve">. </w:t>
      </w:r>
      <w:r w:rsidRPr="00BC7061">
        <w:rPr>
          <w:rStyle w:val="Emphasis"/>
          <w:highlight w:val="yellow"/>
        </w:rPr>
        <w:t>Poland increased arms deliveries</w:t>
      </w:r>
      <w:r w:rsidRPr="00BC7061">
        <w:rPr>
          <w:rStyle w:val="StyleUnderline"/>
          <w:highlight w:val="yellow"/>
        </w:rPr>
        <w:t xml:space="preserve"> to Ukraine almost </w:t>
      </w:r>
      <w:r w:rsidRPr="00BC7061">
        <w:rPr>
          <w:rStyle w:val="Emphasis"/>
          <w:highlight w:val="yellow"/>
        </w:rPr>
        <w:t>twofold</w:t>
      </w:r>
      <w:r w:rsidRPr="00BC7061">
        <w:rPr>
          <w:rStyle w:val="StyleUnderline"/>
          <w:highlight w:val="yellow"/>
        </w:rPr>
        <w:t xml:space="preserve"> </w:t>
      </w:r>
      <w:r w:rsidRPr="00BC7061">
        <w:rPr>
          <w:sz w:val="12"/>
          <w:highlight w:val="yellow"/>
        </w:rPr>
        <w:t>i</w:t>
      </w:r>
      <w:r w:rsidRPr="00011472">
        <w:rPr>
          <w:sz w:val="12"/>
        </w:rPr>
        <w:t xml:space="preserve">n 2016. Judging by a report of the Polish Foreign Ministry, last year sales rose to EUR 11.4mn and those accounted for light firearms, mortars, ammunition, chemical and explosive substances, and fire control equipment. At the same time </w:t>
      </w:r>
      <w:r w:rsidRPr="00BC7061">
        <w:rPr>
          <w:rStyle w:val="StyleUnderline"/>
          <w:highlight w:val="yellow"/>
        </w:rPr>
        <w:t xml:space="preserve">the </w:t>
      </w:r>
      <w:r w:rsidRPr="00BC7061">
        <w:rPr>
          <w:rStyle w:val="Emphasis"/>
          <w:highlight w:val="yellow"/>
        </w:rPr>
        <w:t>Czech Republic</w:t>
      </w:r>
      <w:r w:rsidRPr="00BC7061">
        <w:rPr>
          <w:rStyle w:val="StyleUnderline"/>
          <w:highlight w:val="yellow"/>
        </w:rPr>
        <w:t xml:space="preserve"> supplied Kiev with </w:t>
      </w:r>
      <w:r w:rsidRPr="00BC7061">
        <w:rPr>
          <w:rStyle w:val="Emphasis"/>
          <w:highlight w:val="yellow"/>
        </w:rPr>
        <w:t>drones</w:t>
      </w:r>
      <w:r w:rsidRPr="00011472">
        <w:rPr>
          <w:sz w:val="12"/>
        </w:rPr>
        <w:t xml:space="preserve"> last year for some part of the contracts worth EUR 1.37mn. And </w:t>
      </w:r>
      <w:r w:rsidRPr="00BC7061">
        <w:rPr>
          <w:rStyle w:val="Emphasis"/>
          <w:highlight w:val="yellow"/>
        </w:rPr>
        <w:t>Bulgaria</w:t>
      </w:r>
      <w:r w:rsidRPr="00011472">
        <w:rPr>
          <w:rStyle w:val="Emphasis"/>
        </w:rPr>
        <w:t>,</w:t>
      </w:r>
      <w:r w:rsidRPr="00011472">
        <w:rPr>
          <w:sz w:val="12"/>
        </w:rPr>
        <w:t xml:space="preserve"> which </w:t>
      </w:r>
      <w:r w:rsidRPr="00BC7061">
        <w:rPr>
          <w:rStyle w:val="Emphasis"/>
          <w:highlight w:val="yellow"/>
        </w:rPr>
        <w:t>supplied Ukraine with lethal weapons</w:t>
      </w:r>
      <w:r w:rsidRPr="00BC7061">
        <w:rPr>
          <w:rStyle w:val="StyleUnderline"/>
          <w:highlight w:val="yellow"/>
        </w:rPr>
        <w:t xml:space="preserve"> – </w:t>
      </w:r>
      <w:r w:rsidRPr="00BC7061">
        <w:rPr>
          <w:rStyle w:val="Emphasis"/>
          <w:highlight w:val="yellow"/>
        </w:rPr>
        <w:t>RPG launchers</w:t>
      </w:r>
      <w:r w:rsidRPr="00BC7061">
        <w:rPr>
          <w:rStyle w:val="StyleUnderline"/>
          <w:highlight w:val="yellow"/>
        </w:rPr>
        <w:t xml:space="preserve"> and ammunition for them</w:t>
      </w:r>
      <w:r w:rsidRPr="00011472">
        <w:rPr>
          <w:sz w:val="12"/>
        </w:rPr>
        <w:t>, at the same time reduced deliveries: from EUR 16.67mn in 2015 to EUR 1.57mn in 2016.</w:t>
      </w:r>
    </w:p>
    <w:p w14:paraId="7B1C8C4C" w14:textId="77777777" w:rsidR="00C70320" w:rsidRPr="00011472" w:rsidRDefault="00C70320" w:rsidP="00C70320">
      <w:pPr>
        <w:rPr>
          <w:sz w:val="12"/>
        </w:rPr>
      </w:pPr>
    </w:p>
    <w:p w14:paraId="113F4356" w14:textId="77777777" w:rsidR="00C70320" w:rsidRPr="00011472" w:rsidRDefault="00C70320" w:rsidP="00C70320">
      <w:pPr>
        <w:pStyle w:val="Heading4"/>
        <w:rPr>
          <w:sz w:val="28"/>
        </w:rPr>
      </w:pPr>
      <w:r w:rsidRPr="00011472">
        <w:rPr>
          <w:sz w:val="28"/>
        </w:rPr>
        <w:t>Baltic states such as Lithuania have exclusively provided Ukraine arms in the past, they will provide them again if the US backs out.</w:t>
      </w:r>
    </w:p>
    <w:p w14:paraId="4306FA4E" w14:textId="77777777" w:rsidR="00C70320" w:rsidRPr="00011472" w:rsidRDefault="00C70320" w:rsidP="00C70320">
      <w:r w:rsidRPr="00011472">
        <w:rPr>
          <w:rStyle w:val="Style13ptBold"/>
          <w:sz w:val="28"/>
        </w:rPr>
        <w:t>Marzalik and Toler 18</w:t>
      </w:r>
      <w:r w:rsidRPr="00011472">
        <w:t xml:space="preserve"> [Peter is a project assistant at the Atlantic Council’s Eurasia Center. Aric Toler is the lead digital researcher for Eurasia at the Atlantic Council’s Digital Forensic Research Lab, “Lethal Weapons to Ukraine: A Primer,” 1/26/18, https://www.atlanticcouncil.org/blogs/ukrainealert/lethal-weapons-to-ukraine-a-primer ] THERE SHOULD BE UNDERLINING OF TEXT. CUT SUBTITLES AND REFERENCES TO PICTURES. USE CONDENSE AND SHRINK FUNCTIONS.</w:t>
      </w:r>
    </w:p>
    <w:p w14:paraId="7DBD67C9" w14:textId="77777777" w:rsidR="00C70320" w:rsidRPr="00011472" w:rsidRDefault="00C70320" w:rsidP="00C70320">
      <w:r w:rsidRPr="00011472">
        <w:t xml:space="preserve">The frontline states on NATO’s eastern flank have most actively called attention to the threat of Russian aggression and boosted their defense budgets accordingly. However, </w:t>
      </w:r>
      <w:r w:rsidRPr="00BC7061">
        <w:rPr>
          <w:rStyle w:val="StyleUnderline"/>
          <w:highlight w:val="yellow"/>
        </w:rPr>
        <w:t>hesitancy in Western capitals, particularly Berlin, and an Obama-era insistence on unified transatlantic</w:t>
      </w:r>
      <w:r w:rsidRPr="00011472">
        <w:t xml:space="preserve"> </w:t>
      </w:r>
      <w:r w:rsidRPr="00BC7061">
        <w:rPr>
          <w:rStyle w:val="StyleUnderline"/>
          <w:highlight w:val="yellow"/>
        </w:rPr>
        <w:t>policy toward Ukraine led to Lithuania being the only direct supplier of lethal weapons before the recent US announcement</w:t>
      </w:r>
      <w:r w:rsidRPr="00011472">
        <w:t xml:space="preserve">. </w:t>
      </w:r>
      <w:r w:rsidRPr="00BC7061">
        <w:rPr>
          <w:highlight w:val="yellow"/>
        </w:rPr>
        <w:t>Other Eastern European countries</w:t>
      </w:r>
      <w:r w:rsidRPr="00011472">
        <w:t>, not keen to upset their most critical security and defense partner, i</w:t>
      </w:r>
      <w:r w:rsidRPr="00BC7061">
        <w:rPr>
          <w:highlight w:val="yellow"/>
        </w:rPr>
        <w:t>mplemented</w:t>
      </w:r>
      <w:r w:rsidRPr="00011472">
        <w:t xml:space="preserve"> a similar US-style combination of </w:t>
      </w:r>
      <w:r w:rsidRPr="00BC7061">
        <w:rPr>
          <w:highlight w:val="yellow"/>
        </w:rPr>
        <w:t>non-lethal assistance, such as defense industry support from Poland, and commercial arms sales, particularly by Bulgarian traders</w:t>
      </w:r>
      <w:r w:rsidRPr="00011472">
        <w:t xml:space="preserve">. Pavlo Barbul, director of the Ukrainian-state Spetstechnoexport, said </w:t>
      </w:r>
      <w:r w:rsidRPr="00BC7061">
        <w:rPr>
          <w:highlight w:val="yellow"/>
        </w:rPr>
        <w:t xml:space="preserve">at least five </w:t>
      </w:r>
      <w:r w:rsidRPr="00011472">
        <w:t xml:space="preserve">unspecified </w:t>
      </w:r>
      <w:r w:rsidRPr="00BC7061">
        <w:rPr>
          <w:highlight w:val="yellow"/>
        </w:rPr>
        <w:t xml:space="preserve">Eastern European countries had permitted </w:t>
      </w:r>
      <w:r w:rsidRPr="00011472">
        <w:t xml:space="preserve">the commercial </w:t>
      </w:r>
      <w:r w:rsidRPr="00BC7061">
        <w:rPr>
          <w:highlight w:val="yellow"/>
        </w:rPr>
        <w:t xml:space="preserve">sale of </w:t>
      </w:r>
      <w:r w:rsidRPr="00011472">
        <w:t xml:space="preserve">Soviet-era </w:t>
      </w:r>
      <w:r w:rsidRPr="00BC7061">
        <w:rPr>
          <w:highlight w:val="yellow"/>
        </w:rPr>
        <w:t>ammunition to Ukraine</w:t>
      </w:r>
      <w:r w:rsidRPr="00011472">
        <w:t xml:space="preserve">. </w:t>
      </w:r>
      <w:r w:rsidRPr="00BC7061">
        <w:rPr>
          <w:rStyle w:val="StyleUnderline"/>
          <w:highlight w:val="yellow"/>
        </w:rPr>
        <w:t>Lithuania was the only government directly providing lethal weapons to Ukraine since 2014</w:t>
      </w:r>
      <w:r w:rsidRPr="00011472">
        <w:t xml:space="preserve">. In 2016, Lithuania supplied 60 KPV-14.5 Vladimirov heavy machine guns for use on Ukrainian armored personnel vehicles and 86 Degtyaryov 12.7 mm portable machine guns in addition to about 150 tons of ammunition. In November, a Lithuanian plan was revealed to provide further military equipment, including 7,000 Kalashnikov rifles, 80 machine guns, mortars, and anti-tank weapons. </w:t>
      </w:r>
      <w:r w:rsidRPr="00BC7061">
        <w:rPr>
          <w:rStyle w:val="StyleUnderline"/>
          <w:highlight w:val="yellow"/>
        </w:rPr>
        <w:t>Lithuanian, Polish, and American military instructors</w:t>
      </w:r>
      <w:r w:rsidRPr="00BC7061">
        <w:rPr>
          <w:highlight w:val="yellow"/>
        </w:rPr>
        <w:t xml:space="preserve"> </w:t>
      </w:r>
      <w:r w:rsidRPr="00011472">
        <w:t>have</w:t>
      </w:r>
      <w:r w:rsidRPr="00BC7061">
        <w:rPr>
          <w:highlight w:val="yellow"/>
        </w:rPr>
        <w:t xml:space="preserve"> </w:t>
      </w:r>
      <w:r w:rsidRPr="00BC7061">
        <w:rPr>
          <w:rStyle w:val="StyleUnderline"/>
          <w:highlight w:val="yellow"/>
        </w:rPr>
        <w:t>trained Ukrainian forces</w:t>
      </w:r>
      <w:r w:rsidRPr="00011472">
        <w:t xml:space="preserve"> on these types of Soviet-era weaponry, including the Degtyaryov-Shpagin also known as the DShk machine gun, at the Yavoriv combat training center in western Ukraine. Ukrainian troops have likely deployed the same kinds of lethal </w:t>
      </w:r>
      <w:r w:rsidRPr="00011472">
        <w:lastRenderedPageBreak/>
        <w:t xml:space="preserve">arms provided by Lithuania to the frontlines. Earlier this year, the Digital Forensic Research Lab found that a Ukrainian solider reported the use of a DShk machine gun in a battle near the village of Travneve in the Donetsk region. Though Bulgaria is not a direct government supplier of lethal aid to Ukraine, </w:t>
      </w:r>
      <w:r w:rsidRPr="00BC7061">
        <w:rPr>
          <w:rStyle w:val="StyleUnderline"/>
          <w:highlight w:val="yellow"/>
        </w:rPr>
        <w:t xml:space="preserve">Bulgarian-made arms have </w:t>
      </w:r>
      <w:r w:rsidRPr="00011472">
        <w:t>also</w:t>
      </w:r>
      <w:r w:rsidRPr="00BC7061">
        <w:rPr>
          <w:rStyle w:val="StyleUnderline"/>
          <w:highlight w:val="yellow"/>
        </w:rPr>
        <w:t xml:space="preserve"> appeared in eastern Ukraine through private exports</w:t>
      </w:r>
      <w:r w:rsidRPr="00011472">
        <w:rPr>
          <w:rStyle w:val="StyleUnderline"/>
        </w:rPr>
        <w:t xml:space="preserve">. </w:t>
      </w:r>
      <w:r w:rsidRPr="00011472">
        <w:t>The Digital Forensic Research Lab has documented sightings of Soviet-era rocket-propelled grenades (RPG) on both sides of the contact line that were produced by the Bulgarian arms manufacturers VMZ and Arsenal. For instance, in October 2015, Ukrainian Interior Minister Arsen Avakov posted a photograph on Facebook showing the receipt of VMZ RPG-22 systems. Bulgarian-made grenades were also discovered in a separatist weapons cache near Berdyanske in the Donetsk region in December 2016. Ukrainian forces reportedly used Arsenal-designated RPGs in combat as recent as November 2017.</w:t>
      </w:r>
    </w:p>
    <w:p w14:paraId="664387F9" w14:textId="77777777" w:rsidR="00C70320" w:rsidRPr="00011472" w:rsidRDefault="00C70320" w:rsidP="00C70320">
      <w:pPr>
        <w:rPr>
          <w:sz w:val="12"/>
        </w:rPr>
      </w:pPr>
    </w:p>
    <w:p w14:paraId="47C44255" w14:textId="5FCB1C5E" w:rsidR="00C70320" w:rsidRPr="00011472" w:rsidRDefault="00C70320" w:rsidP="00C70320">
      <w:pPr>
        <w:pStyle w:val="Heading4"/>
        <w:rPr>
          <w:sz w:val="28"/>
        </w:rPr>
      </w:pPr>
      <w:r w:rsidRPr="00011472">
        <w:rPr>
          <w:sz w:val="28"/>
        </w:rPr>
        <w:t xml:space="preserve">18 nations have given Ukraine military aid </w:t>
      </w:r>
      <w:r w:rsidR="005F6A2D">
        <w:rPr>
          <w:sz w:val="28"/>
        </w:rPr>
        <w:t xml:space="preserve"> –</w:t>
      </w:r>
      <w:r w:rsidRPr="00011472">
        <w:rPr>
          <w:sz w:val="28"/>
        </w:rPr>
        <w:t xml:space="preserve"> Lithuania proves.</w:t>
      </w:r>
    </w:p>
    <w:p w14:paraId="4F319FC7" w14:textId="77777777" w:rsidR="00C70320" w:rsidRPr="00011472" w:rsidRDefault="00C70320" w:rsidP="00C70320">
      <w:r w:rsidRPr="00011472">
        <w:rPr>
          <w:rFonts w:eastAsiaTheme="majorEastAsia" w:cstheme="majorBidi"/>
          <w:b/>
          <w:iCs/>
          <w:sz w:val="28"/>
        </w:rPr>
        <w:t>Goble 16</w:t>
      </w:r>
      <w:r w:rsidRPr="00011472">
        <w:t xml:space="preserve"> [Paul,  specialist on ethnic and religious questions in Eurasia and a senior research associate at the EuroCollege of the University of Tartu in Estonia, “Friends in need: 18 countries who gave Ukraine non-lethal military aid,” 8/5, </w:t>
      </w:r>
      <w:hyperlink r:id="rId66" w:history="1">
        <w:r w:rsidRPr="00011472">
          <w:rPr>
            <w:rStyle w:val="Hyperlink"/>
          </w:rPr>
          <w:t>http://euromaidanpress.com/2016/08/05/friends-in-need-18-country-who-supplied-ukraine-with-non-lethal-weapons/</w:t>
        </w:r>
      </w:hyperlink>
      <w:r w:rsidRPr="00011472">
        <w:rPr>
          <w:rStyle w:val="Hyperlink"/>
        </w:rPr>
        <w:t>]</w:t>
      </w:r>
    </w:p>
    <w:p w14:paraId="3DCB7A86" w14:textId="77777777" w:rsidR="00C70320" w:rsidRPr="00011472" w:rsidRDefault="00C70320" w:rsidP="00C70320">
      <w:r w:rsidRPr="00BC7061">
        <w:rPr>
          <w:rStyle w:val="StyleUnderline"/>
          <w:highlight w:val="yellow"/>
        </w:rPr>
        <w:t>Since January 2014, 18 countries have provided 164.1 million</w:t>
      </w:r>
      <w:r w:rsidRPr="00011472">
        <w:t xml:space="preserve"> US dollars’ </w:t>
      </w:r>
      <w:r w:rsidRPr="00BC7061">
        <w:rPr>
          <w:rStyle w:val="StyleUnderline"/>
          <w:highlight w:val="yellow"/>
        </w:rPr>
        <w:t>worth of non-lethal military aid to Ukraine,</w:t>
      </w:r>
      <w:r w:rsidRPr="00011472">
        <w:t xml:space="preserve"> with more than 80 percent of that coming from just two countries, the United States which has given 117.6 million US dollars’ worth of supplies and </w:t>
      </w:r>
      <w:r w:rsidRPr="00BC7061">
        <w:rPr>
          <w:rStyle w:val="StyleUnderline"/>
          <w:highlight w:val="yellow"/>
        </w:rPr>
        <w:t>Canada</w:t>
      </w:r>
      <w:r w:rsidRPr="00011472">
        <w:t xml:space="preserve"> which </w:t>
      </w:r>
      <w:r w:rsidRPr="00BC7061">
        <w:rPr>
          <w:rStyle w:val="StyleUnderline"/>
          <w:highlight w:val="yellow"/>
        </w:rPr>
        <w:t>has given 23.6 million</w:t>
      </w:r>
      <w:r w:rsidRPr="00011472">
        <w:t>. Those figures were provided to the Apostrophe portal by the Ukrainian defense ministry, which noted that</w:t>
      </w:r>
      <w:r w:rsidRPr="00BC7061">
        <w:rPr>
          <w:highlight w:val="yellow"/>
        </w:rPr>
        <w:t xml:space="preserve"> </w:t>
      </w:r>
      <w:r w:rsidRPr="00BC7061">
        <w:rPr>
          <w:rStyle w:val="StyleUnderline"/>
          <w:highlight w:val="yellow"/>
        </w:rPr>
        <w:t>there had been some weapons provided as well, by Lithuania among others</w:t>
      </w:r>
      <w:r w:rsidRPr="00011472">
        <w:t xml:space="preserve">, but data about such transfers remain classified. Commenting on this data, Serhiy Zgurets, director of the Defense Express Information Consulting Company, said that this foreign assistance had “a very great political effect at the very beginning of the Russian intervention when it seemed that Ukraine was standing one on one with a nuclear power.” But “all countries tried not to cross a definite line in order not to provoke Russia to harsher methods of conducting military operations in the Donbas. More than that,” he said, it was important for Ukraine to rely as heavily as possible on its own resources given that it has a sizable military industry. There have been achievements there but much remains to be done. </w:t>
      </w:r>
    </w:p>
    <w:p w14:paraId="4228295E" w14:textId="77777777" w:rsidR="00C70320" w:rsidRPr="00011472" w:rsidRDefault="00C70320" w:rsidP="00C70320">
      <w:pPr>
        <w:rPr>
          <w:sz w:val="12"/>
        </w:rPr>
      </w:pPr>
    </w:p>
    <w:p w14:paraId="19C7C7F4" w14:textId="05B69B41" w:rsidR="00C70320" w:rsidRPr="00011472" w:rsidRDefault="00C70320" w:rsidP="00C70320">
      <w:pPr>
        <w:pStyle w:val="Heading3"/>
      </w:pPr>
      <w:r w:rsidRPr="00011472">
        <w:lastRenderedPageBreak/>
        <w:t xml:space="preserve">2NC </w:t>
      </w:r>
      <w:r w:rsidR="005F6A2D">
        <w:t xml:space="preserve"> –</w:t>
      </w:r>
      <w:r w:rsidRPr="00011472">
        <w:t xml:space="preserve"> Canada Fills In</w:t>
      </w:r>
    </w:p>
    <w:p w14:paraId="204E9616" w14:textId="77777777" w:rsidR="00C70320" w:rsidRPr="00011472" w:rsidRDefault="00C70320" w:rsidP="00C70320">
      <w:pPr>
        <w:pStyle w:val="Heading4"/>
        <w:rPr>
          <w:sz w:val="28"/>
        </w:rPr>
      </w:pPr>
      <w:r w:rsidRPr="00011472">
        <w:rPr>
          <w:sz w:val="28"/>
        </w:rPr>
        <w:t>Canada will provide arms to Ukraine</w:t>
      </w:r>
    </w:p>
    <w:p w14:paraId="01E0978C" w14:textId="77777777" w:rsidR="00C70320" w:rsidRPr="00011472" w:rsidRDefault="00C70320" w:rsidP="00C70320">
      <w:pPr>
        <w:rPr>
          <w:rStyle w:val="Style13ptBold"/>
          <w:sz w:val="28"/>
        </w:rPr>
      </w:pPr>
      <w:r w:rsidRPr="00011472">
        <w:rPr>
          <w:rStyle w:val="Style13ptBold"/>
          <w:sz w:val="28"/>
        </w:rPr>
        <w:t>Pugliese 18</w:t>
      </w:r>
    </w:p>
    <w:p w14:paraId="20228943" w14:textId="77777777" w:rsidR="00C70320" w:rsidRPr="00011472" w:rsidRDefault="00C70320" w:rsidP="00C70320">
      <w:r w:rsidRPr="00011472">
        <w:t>David Pugliese, journalist who specialized in military affairs, Ottawa Citizen, Canada considers donating arms to Ukraine, one of the world’s top arms exporters, Ottawa Citizen, 6-20-2018, https://ottawacitizen.com/news/national/defence-watch/canada-considers-donating-arms-to-ukraine-one-of-the-worlds-top-arms-exporters</w:t>
      </w:r>
    </w:p>
    <w:p w14:paraId="67F89A0B" w14:textId="77777777" w:rsidR="00C70320" w:rsidRPr="00011472" w:rsidRDefault="00C70320" w:rsidP="00C70320">
      <w:pPr>
        <w:rPr>
          <w:u w:val="single"/>
        </w:rPr>
      </w:pPr>
      <w:r w:rsidRPr="00011472">
        <w:t xml:space="preserve">Conservative defence critic James </w:t>
      </w:r>
      <w:r w:rsidRPr="00BC7061">
        <w:rPr>
          <w:b/>
          <w:bCs/>
          <w:highlight w:val="yellow"/>
          <w:u w:val="single"/>
        </w:rPr>
        <w:t>Bezan</w:t>
      </w:r>
      <w:r w:rsidRPr="00011472">
        <w:t xml:space="preserve">, who was involved in previous initiatives under the Conservative government to provide Ukraine with equipment from Canadian Forces warehouses, </w:t>
      </w:r>
      <w:r w:rsidRPr="00BC7061">
        <w:rPr>
          <w:b/>
          <w:bCs/>
          <w:highlight w:val="yellow"/>
          <w:u w:val="single"/>
        </w:rPr>
        <w:t xml:space="preserve">is all for </w:t>
      </w:r>
      <w:r w:rsidRPr="00011472">
        <w:t xml:space="preserve">the </w:t>
      </w:r>
      <w:r w:rsidRPr="00BC7061">
        <w:rPr>
          <w:b/>
          <w:bCs/>
          <w:highlight w:val="yellow"/>
          <w:u w:val="single"/>
        </w:rPr>
        <w:t xml:space="preserve">providing </w:t>
      </w:r>
      <w:r w:rsidRPr="00BC7061">
        <w:rPr>
          <w:highlight w:val="yellow"/>
          <w:u w:val="single"/>
        </w:rPr>
        <w:t>the</w:t>
      </w:r>
      <w:r w:rsidRPr="00BC7061">
        <w:rPr>
          <w:b/>
          <w:bCs/>
          <w:highlight w:val="yellow"/>
          <w:u w:val="single"/>
        </w:rPr>
        <w:t xml:space="preserve"> gear</w:t>
      </w:r>
      <w:r w:rsidRPr="00011472">
        <w:t xml:space="preserve">, originally purchased for the Kurds </w:t>
      </w:r>
      <w:r w:rsidRPr="00BC7061">
        <w:rPr>
          <w:b/>
          <w:bCs/>
          <w:highlight w:val="yellow"/>
          <w:u w:val="single"/>
        </w:rPr>
        <w:t>to Ukraine</w:t>
      </w:r>
      <w:r w:rsidRPr="00011472">
        <w:t xml:space="preserve">. </w:t>
      </w:r>
      <w:r w:rsidRPr="00BC7061">
        <w:rPr>
          <w:b/>
          <w:bCs/>
          <w:highlight w:val="yellow"/>
          <w:u w:val="single"/>
        </w:rPr>
        <w:t>Canada has already donated some stocks of military equipment to Ukraine</w:t>
      </w:r>
      <w:r w:rsidRPr="00011472">
        <w:t xml:space="preserve">. In August 2014, </w:t>
      </w:r>
      <w:r w:rsidRPr="00BC7061">
        <w:rPr>
          <w:highlight w:val="yellow"/>
          <w:u w:val="single"/>
        </w:rPr>
        <w:t>Canada supplied</w:t>
      </w:r>
      <w:r w:rsidRPr="00011472">
        <w:rPr>
          <w:u w:val="single"/>
        </w:rPr>
        <w:t xml:space="preserve"> 30,000 pairs of </w:t>
      </w:r>
      <w:r w:rsidRPr="00BC7061">
        <w:rPr>
          <w:highlight w:val="yellow"/>
          <w:u w:val="single"/>
        </w:rPr>
        <w:t>ballistic eyewear</w:t>
      </w:r>
      <w:r w:rsidRPr="00011472">
        <w:rPr>
          <w:u w:val="single"/>
        </w:rPr>
        <w:t xml:space="preserve">, 2,300 </w:t>
      </w:r>
      <w:r w:rsidRPr="00BC7061">
        <w:rPr>
          <w:highlight w:val="yellow"/>
          <w:u w:val="single"/>
        </w:rPr>
        <w:t>bullet-proof vests</w:t>
      </w:r>
      <w:r w:rsidRPr="00011472">
        <w:rPr>
          <w:u w:val="single"/>
        </w:rPr>
        <w:t xml:space="preserve">, 350 </w:t>
      </w:r>
      <w:r w:rsidRPr="00BC7061">
        <w:rPr>
          <w:highlight w:val="yellow"/>
          <w:u w:val="single"/>
        </w:rPr>
        <w:t>first aid kits</w:t>
      </w:r>
      <w:r w:rsidRPr="00011472">
        <w:rPr>
          <w:u w:val="single"/>
        </w:rPr>
        <w:t xml:space="preserve">, 7,000 </w:t>
      </w:r>
      <w:r w:rsidRPr="00BC7061">
        <w:rPr>
          <w:highlight w:val="yellow"/>
          <w:u w:val="single"/>
        </w:rPr>
        <w:t>helmets</w:t>
      </w:r>
      <w:r w:rsidRPr="00011472">
        <w:rPr>
          <w:u w:val="single"/>
        </w:rPr>
        <w:t xml:space="preserve">, 735 </w:t>
      </w:r>
      <w:r w:rsidRPr="00BC7061">
        <w:rPr>
          <w:highlight w:val="yellow"/>
          <w:u w:val="single"/>
        </w:rPr>
        <w:t>sleeping bags and</w:t>
      </w:r>
      <w:r w:rsidRPr="00011472">
        <w:rPr>
          <w:u w:val="single"/>
        </w:rPr>
        <w:t xml:space="preserve"> 100 </w:t>
      </w:r>
      <w:r w:rsidRPr="00BC7061">
        <w:rPr>
          <w:highlight w:val="yellow"/>
          <w:u w:val="single"/>
        </w:rPr>
        <w:t>tents</w:t>
      </w:r>
      <w:r w:rsidRPr="00011472">
        <w:rPr>
          <w:u w:val="single"/>
        </w:rPr>
        <w:t>.</w:t>
      </w:r>
      <w:r w:rsidRPr="00011472">
        <w:t xml:space="preserve"> In November 2014 </w:t>
      </w:r>
      <w:r w:rsidRPr="00011472">
        <w:rPr>
          <w:u w:val="single"/>
        </w:rPr>
        <w:t xml:space="preserve">Canada announced another </w:t>
      </w:r>
      <w:r w:rsidRPr="00BC7061">
        <w:rPr>
          <w:highlight w:val="yellow"/>
          <w:u w:val="single"/>
        </w:rPr>
        <w:t>shipment from Canadian Forces stocks</w:t>
      </w:r>
      <w:r w:rsidRPr="00011472">
        <w:rPr>
          <w:u w:val="single"/>
        </w:rPr>
        <w:t xml:space="preserve">, </w:t>
      </w:r>
      <w:r w:rsidRPr="00BC7061">
        <w:rPr>
          <w:highlight w:val="yellow"/>
          <w:u w:val="single"/>
        </w:rPr>
        <w:t>includ</w:t>
      </w:r>
      <w:r w:rsidRPr="00011472">
        <w:rPr>
          <w:u w:val="single"/>
        </w:rPr>
        <w:t xml:space="preserve">ing 30,000 </w:t>
      </w:r>
      <w:r w:rsidRPr="00BC7061">
        <w:rPr>
          <w:highlight w:val="yellow"/>
          <w:u w:val="single"/>
        </w:rPr>
        <w:t>coats</w:t>
      </w:r>
      <w:r w:rsidRPr="00011472">
        <w:rPr>
          <w:u w:val="single"/>
        </w:rPr>
        <w:t xml:space="preserve">, 30,000 pairs of </w:t>
      </w:r>
      <w:r w:rsidRPr="00BC7061">
        <w:rPr>
          <w:highlight w:val="yellow"/>
          <w:u w:val="single"/>
        </w:rPr>
        <w:t>pants</w:t>
      </w:r>
      <w:r w:rsidRPr="00011472">
        <w:rPr>
          <w:u w:val="single"/>
        </w:rPr>
        <w:t xml:space="preserve">, 70,000 pairs of </w:t>
      </w:r>
      <w:r w:rsidRPr="00BC7061">
        <w:rPr>
          <w:highlight w:val="yellow"/>
          <w:u w:val="single"/>
        </w:rPr>
        <w:t>boots</w:t>
      </w:r>
      <w:r w:rsidRPr="00011472">
        <w:rPr>
          <w:u w:val="single"/>
        </w:rPr>
        <w:t xml:space="preserve"> and 4,500 pairs of </w:t>
      </w:r>
      <w:r w:rsidRPr="00BC7061">
        <w:rPr>
          <w:highlight w:val="yellow"/>
          <w:u w:val="single"/>
        </w:rPr>
        <w:t>gloves</w:t>
      </w:r>
      <w:r w:rsidRPr="00011472">
        <w:rPr>
          <w:u w:val="single"/>
        </w:rPr>
        <w:t xml:space="preserve">. </w:t>
      </w:r>
      <w:r w:rsidRPr="00BC7061">
        <w:rPr>
          <w:b/>
          <w:bCs/>
          <w:highlight w:val="yellow"/>
          <w:u w:val="single"/>
        </w:rPr>
        <w:t>The Canadian government spent $1.6 million to ship $5 million worth of equipment</w:t>
      </w:r>
      <w:r w:rsidRPr="00011472">
        <w:t xml:space="preserve">, according to figures obtained by the Ottawa Citizen. </w:t>
      </w:r>
      <w:r w:rsidRPr="00011472">
        <w:rPr>
          <w:u w:val="single"/>
        </w:rPr>
        <w:t>Canada was going to provide the Kurds with Glock 17 pistols, C6 general purpose machine guns, C8 carbines, 60mm mortars etc</w:t>
      </w:r>
      <w:r w:rsidRPr="00011472">
        <w:t>. “</w:t>
      </w:r>
      <w:r w:rsidRPr="00011472">
        <w:rPr>
          <w:u w:val="single"/>
        </w:rPr>
        <w:t>The</w:t>
      </w:r>
      <w:r w:rsidRPr="00011472">
        <w:t xml:space="preserve"> list of </w:t>
      </w:r>
      <w:r w:rsidRPr="00011472">
        <w:rPr>
          <w:u w:val="single"/>
        </w:rPr>
        <w:t>equipment comprised of small arms, ammunition and optical sights</w:t>
      </w:r>
      <w:r w:rsidRPr="00011472">
        <w:t xml:space="preserve"> that has been acquired was originally </w:t>
      </w:r>
      <w:r w:rsidRPr="00011472">
        <w:rPr>
          <w:u w:val="single"/>
        </w:rPr>
        <w:t>intended to equip a force of between 500 – 600</w:t>
      </w:r>
      <w:r w:rsidRPr="00011472">
        <w:t xml:space="preserve"> Kurdish security </w:t>
      </w:r>
      <w:r w:rsidRPr="00011472">
        <w:rPr>
          <w:u w:val="single"/>
        </w:rPr>
        <w:t>force soldiers</w:t>
      </w:r>
      <w:r w:rsidRPr="00011472">
        <w:t>,” Department of National Defence spokesman Dan Le Bouthillier told Defence Watch Wednesday.</w:t>
      </w:r>
      <w:r w:rsidRPr="00011472">
        <w:rPr>
          <w:b/>
          <w:bCs/>
        </w:rPr>
        <w:t xml:space="preserve"> </w:t>
      </w:r>
      <w:r w:rsidRPr="00BC7061">
        <w:rPr>
          <w:b/>
          <w:bCs/>
          <w:highlight w:val="yellow"/>
          <w:u w:val="single"/>
        </w:rPr>
        <w:t>There is support in</w:t>
      </w:r>
      <w:r w:rsidRPr="00011472">
        <w:rPr>
          <w:b/>
          <w:bCs/>
        </w:rPr>
        <w:t xml:space="preserve"> </w:t>
      </w:r>
      <w:r w:rsidRPr="00011472">
        <w:t>some quarters of</w:t>
      </w:r>
      <w:r w:rsidRPr="00011472">
        <w:rPr>
          <w:b/>
          <w:bCs/>
        </w:rPr>
        <w:t xml:space="preserve"> </w:t>
      </w:r>
      <w:r w:rsidRPr="00BC7061">
        <w:rPr>
          <w:b/>
          <w:bCs/>
          <w:highlight w:val="yellow"/>
          <w:u w:val="single"/>
        </w:rPr>
        <w:t>the federal government to ship the equipment to Ukraine</w:t>
      </w:r>
      <w:r w:rsidRPr="00011472">
        <w:rPr>
          <w:u w:val="single"/>
        </w:rPr>
        <w:t>.</w:t>
      </w:r>
    </w:p>
    <w:p w14:paraId="473A8C82" w14:textId="77777777" w:rsidR="00C70320" w:rsidRPr="00011472" w:rsidRDefault="00C70320" w:rsidP="00C70320"/>
    <w:p w14:paraId="2C2D4260" w14:textId="77777777" w:rsidR="00C70320" w:rsidRPr="00011472" w:rsidRDefault="00C70320" w:rsidP="00C70320">
      <w:pPr>
        <w:pStyle w:val="Heading4"/>
        <w:rPr>
          <w:sz w:val="28"/>
        </w:rPr>
      </w:pPr>
      <w:r w:rsidRPr="00011472">
        <w:rPr>
          <w:sz w:val="28"/>
        </w:rPr>
        <w:t>Canada can sell arms to Ukraine and fill in for the US</w:t>
      </w:r>
    </w:p>
    <w:p w14:paraId="5F582CF9" w14:textId="77777777" w:rsidR="00C70320" w:rsidRPr="00011472" w:rsidRDefault="00C70320" w:rsidP="00C70320">
      <w:pPr>
        <w:rPr>
          <w:rStyle w:val="Style13ptBold"/>
          <w:sz w:val="28"/>
        </w:rPr>
      </w:pPr>
      <w:r w:rsidRPr="00011472">
        <w:rPr>
          <w:rStyle w:val="Style13ptBold"/>
          <w:sz w:val="28"/>
        </w:rPr>
        <w:t>Ljunggren and Shumaker 17</w:t>
      </w:r>
    </w:p>
    <w:p w14:paraId="54C22CF7" w14:textId="77777777" w:rsidR="00C70320" w:rsidRPr="00011472" w:rsidRDefault="00C70320" w:rsidP="00C70320">
      <w:r w:rsidRPr="00011472">
        <w:t>David Ljunggren and Lisa Shumaker, Reuters Editorial reporters specializing in Canadian military affairs, Canada says defense firms can now sell small arms to Ukraine, U.S., 12-13-2017, https://www.reuters.com/article/us-canada-politics-ukraine/canada-says-defense-firms-can-now-sell-small-arms-to-ukraine-idUSKBN1E730N</w:t>
      </w:r>
    </w:p>
    <w:p w14:paraId="3843D7C6" w14:textId="77777777" w:rsidR="00C70320" w:rsidRPr="00011472" w:rsidRDefault="00C70320" w:rsidP="00C70320">
      <w:pPr>
        <w:rPr>
          <w:rStyle w:val="StyleUnderline"/>
        </w:rPr>
      </w:pPr>
      <w:r w:rsidRPr="00BC7061">
        <w:rPr>
          <w:rStyle w:val="StyleUnderline"/>
          <w:bCs/>
          <w:highlight w:val="yellow"/>
        </w:rPr>
        <w:t>Canada says defense firms can now sell small arms to Ukraine</w:t>
      </w:r>
      <w:r w:rsidRPr="00011472">
        <w:rPr>
          <w:rStyle w:val="StyleUnderline"/>
        </w:rPr>
        <w:t xml:space="preserve"> </w:t>
      </w:r>
      <w:r w:rsidRPr="00011472">
        <w:t xml:space="preserve">Canada said on Wednesday that </w:t>
      </w:r>
      <w:r w:rsidRPr="00BC7061">
        <w:rPr>
          <w:rStyle w:val="StyleUnderline"/>
          <w:highlight w:val="yellow"/>
        </w:rPr>
        <w:t>defense contractors</w:t>
      </w:r>
      <w:r w:rsidRPr="00011472">
        <w:rPr>
          <w:rStyle w:val="StyleUnderline"/>
        </w:rPr>
        <w:t xml:space="preserve"> would be </w:t>
      </w:r>
      <w:r w:rsidRPr="00BC7061">
        <w:rPr>
          <w:rStyle w:val="StyleUnderline"/>
          <w:highlight w:val="yellow"/>
        </w:rPr>
        <w:t>allowed to sell weapons</w:t>
      </w:r>
      <w:r w:rsidRPr="00011472">
        <w:rPr>
          <w:rStyle w:val="StyleUnderline"/>
        </w:rPr>
        <w:t xml:space="preserve"> such as automatic firearms and electric stun guns </w:t>
      </w:r>
      <w:r w:rsidRPr="00BC7061">
        <w:rPr>
          <w:rStyle w:val="StyleUnderline"/>
          <w:highlight w:val="yellow"/>
        </w:rPr>
        <w:t>to Ukraine</w:t>
      </w:r>
      <w:r w:rsidRPr="00011472">
        <w:t xml:space="preserve">, a move the government in Kiev has long pressed for. </w:t>
      </w:r>
      <w:r w:rsidRPr="00011472">
        <w:rPr>
          <w:rStyle w:val="StyleUnderline"/>
        </w:rPr>
        <w:t>The Canadian foreign ministry</w:t>
      </w:r>
      <w:r w:rsidRPr="00011472">
        <w:t xml:space="preserve"> said in a statement it </w:t>
      </w:r>
      <w:r w:rsidRPr="00011472">
        <w:rPr>
          <w:rStyle w:val="StyleUnderline"/>
        </w:rPr>
        <w:t>would closely examine every bid and noted that “</w:t>
      </w:r>
      <w:r w:rsidRPr="00011472">
        <w:rPr>
          <w:rStyle w:val="StyleUnderline"/>
          <w:bCs/>
        </w:rPr>
        <w:t>exportation of these items is limited</w:t>
      </w:r>
      <w:r w:rsidRPr="00011472">
        <w:rPr>
          <w:rStyle w:val="StyleUnderline"/>
        </w:rPr>
        <w:t xml:space="preserve">.” </w:t>
      </w:r>
      <w:r w:rsidRPr="00BC7061">
        <w:rPr>
          <w:rStyle w:val="StyleUnderline"/>
          <w:highlight w:val="yellow"/>
        </w:rPr>
        <w:t>Ukraine</w:t>
      </w:r>
      <w:r w:rsidRPr="00011472">
        <w:t xml:space="preserve">, which says it needs the weapons to help counter Russian-backed separatists who have occupied eastern parts of the country, also </w:t>
      </w:r>
      <w:r w:rsidRPr="00BC7061">
        <w:rPr>
          <w:rStyle w:val="StyleUnderline"/>
          <w:highlight w:val="yellow"/>
        </w:rPr>
        <w:t>wants to buy arms from the United States</w:t>
      </w:r>
      <w:r w:rsidRPr="00011472">
        <w:t xml:space="preserve">. </w:t>
      </w:r>
      <w:r w:rsidRPr="00011472">
        <w:rPr>
          <w:u w:val="single"/>
        </w:rPr>
        <w:t xml:space="preserve">Washington though has yet to make a decision. </w:t>
      </w:r>
      <w:r w:rsidRPr="00011472">
        <w:t xml:space="preserve">In September, Russian President Vladimir </w:t>
      </w:r>
      <w:r w:rsidRPr="00BC7061">
        <w:rPr>
          <w:rStyle w:val="StyleUnderline"/>
          <w:bCs/>
          <w:highlight w:val="yellow"/>
        </w:rPr>
        <w:t>Putin warned the United States not to supply Ukraine with defensive weapons.</w:t>
      </w:r>
      <w:r w:rsidRPr="00011472">
        <w:rPr>
          <w:rStyle w:val="StyleUnderline"/>
          <w:bCs/>
        </w:rPr>
        <w:t xml:space="preserve"> </w:t>
      </w:r>
      <w:r w:rsidRPr="00011472">
        <w:t xml:space="preserve">A war in eastern Ukraine between pro-Russian separatists and Ukrainian government forces has killed more than 10,000 people in three years. Around </w:t>
      </w:r>
      <w:r w:rsidRPr="00011472">
        <w:rPr>
          <w:rStyle w:val="StyleUnderline"/>
        </w:rPr>
        <w:t>200 Canadian troops are stationed in Ukraine to help train local soldiers.</w:t>
      </w:r>
    </w:p>
    <w:p w14:paraId="1DB98AD1" w14:textId="77777777" w:rsidR="00C70320" w:rsidRPr="00011472" w:rsidRDefault="00C70320" w:rsidP="00C70320">
      <w:pPr>
        <w:rPr>
          <w:u w:val="single"/>
        </w:rPr>
      </w:pPr>
    </w:p>
    <w:p w14:paraId="720F3D21" w14:textId="77777777" w:rsidR="00C70320" w:rsidRPr="00011472" w:rsidRDefault="00C70320" w:rsidP="00C70320">
      <w:pPr>
        <w:pStyle w:val="Heading4"/>
        <w:rPr>
          <w:sz w:val="28"/>
        </w:rPr>
      </w:pPr>
      <w:r w:rsidRPr="00011472">
        <w:rPr>
          <w:sz w:val="28"/>
        </w:rPr>
        <w:t>Canada will sell lethal arms to Ukraine if the U.S. doesn’t.</w:t>
      </w:r>
    </w:p>
    <w:p w14:paraId="4DA90696" w14:textId="77777777" w:rsidR="00C70320" w:rsidRPr="00011472" w:rsidRDefault="00C70320" w:rsidP="00C70320">
      <w:r w:rsidRPr="00011472">
        <w:rPr>
          <w:rFonts w:eastAsiaTheme="majorEastAsia" w:cstheme="majorBidi"/>
          <w:b/>
          <w:iCs/>
          <w:sz w:val="28"/>
        </w:rPr>
        <w:t>Gorka, ’17</w:t>
      </w:r>
      <w:r w:rsidRPr="00011472">
        <w:t xml:space="preserve"> [Alex, Defense and diplomatic analyst with Strategic Culture Foundation; “Canada Becomes Party to Ukraine’s Conflict. Sells Lethal Weapons to Kiev Regime;” Global Research, December 17, 2017; </w:t>
      </w:r>
      <w:r w:rsidRPr="00011472">
        <w:lastRenderedPageBreak/>
        <w:t>https://www.globalresearch.ca/canada-becomes-party-to-ukraines-conflict-sells-lethal-weapons-to-kiev-regime/5623197]</w:t>
      </w:r>
    </w:p>
    <w:p w14:paraId="686E7C09" w14:textId="77777777" w:rsidR="00C70320" w:rsidRPr="00011472" w:rsidRDefault="00C70320" w:rsidP="00C70320">
      <w:r w:rsidRPr="00BC7061">
        <w:rPr>
          <w:rStyle w:val="StyleUnderline"/>
          <w:highlight w:val="yellow"/>
        </w:rPr>
        <w:t xml:space="preserve">The </w:t>
      </w:r>
      <w:r w:rsidRPr="00BC7061">
        <w:rPr>
          <w:rStyle w:val="Emphasis"/>
          <w:highlight w:val="yellow"/>
        </w:rPr>
        <w:t>Canadian government has given the green light</w:t>
      </w:r>
      <w:r w:rsidRPr="00BC7061">
        <w:rPr>
          <w:rStyle w:val="StyleUnderline"/>
          <w:highlight w:val="yellow"/>
        </w:rPr>
        <w:t xml:space="preserve"> for national defense contractors to </w:t>
      </w:r>
      <w:r w:rsidRPr="00BC7061">
        <w:rPr>
          <w:rStyle w:val="Emphasis"/>
          <w:highlight w:val="yellow"/>
        </w:rPr>
        <w:t xml:space="preserve">sell weapons to Ukraine. </w:t>
      </w:r>
      <w:r w:rsidRPr="00BC7061">
        <w:rPr>
          <w:rStyle w:val="StyleUnderline"/>
          <w:highlight w:val="yellow"/>
        </w:rPr>
        <w:t xml:space="preserve">This </w:t>
      </w:r>
      <w:r w:rsidRPr="00BC7061">
        <w:rPr>
          <w:rStyle w:val="Emphasis"/>
          <w:highlight w:val="yellow"/>
        </w:rPr>
        <w:t>makes Canada a party to the conflict</w:t>
      </w:r>
      <w:r w:rsidRPr="00BC7061">
        <w:rPr>
          <w:rStyle w:val="StyleUnderline"/>
          <w:highlight w:val="yellow"/>
        </w:rPr>
        <w:t xml:space="preserve"> with all ensuing consequences. The decision </w:t>
      </w:r>
      <w:r w:rsidRPr="00BC7061">
        <w:rPr>
          <w:rStyle w:val="Emphasis"/>
          <w:highlight w:val="yellow"/>
        </w:rPr>
        <w:t>sets no preconditions for selling the armaments to Ukraine</w:t>
      </w:r>
      <w:r w:rsidRPr="00011472">
        <w:rPr>
          <w:rStyle w:val="StyleUnderline"/>
        </w:rPr>
        <w:t>.</w:t>
      </w:r>
      <w:r w:rsidRPr="00011472">
        <w:t xml:space="preserve"> It has been taken despite the fact that Project Ploughshare and Amnesty International Canada opposed the plan, saying Kiev has so far failed to improve the human rights situation. Canada’s Standing Committee on National Defense has published a report entitled “Canada’s Support to Ukraine in Crisis and Armed Conflict,” which recommends that the government provide lethal weapons to Ukraine if it demonstrates active work on fighting corruption in the country. The </w:t>
      </w:r>
      <w:r w:rsidRPr="00BC7061">
        <w:rPr>
          <w:rStyle w:val="StyleUnderline"/>
          <w:highlight w:val="yellow"/>
        </w:rPr>
        <w:t xml:space="preserve">recommendations include providing </w:t>
      </w:r>
      <w:r w:rsidRPr="00BC7061">
        <w:rPr>
          <w:rStyle w:val="Emphasis"/>
          <w:highlight w:val="yellow"/>
        </w:rPr>
        <w:t>lethal weapons</w:t>
      </w:r>
      <w:r w:rsidRPr="00011472">
        <w:t xml:space="preserve">, intelligence exchange, cooperation in defense industry, support in countering cyberattacks, and in resisting to the dissemination of foreign propaganda and disinformation through the media. Granting visa-free travel to Canada for Ukrainians and promotion of Ukrainian interests at the G7 is also on the recommendations’ list. The Canadian Cabinet hopes its decision will influence the US Administration to follow suit. The move puts Canada out ahead of the United States, which is considering its own arms sales. Kurt Volker, the US Special Representative to Ukraine, believes there’s no reason to continue the prohibition on delivering lethal weapons. </w:t>
      </w:r>
      <w:r w:rsidRPr="00BC7061">
        <w:rPr>
          <w:rStyle w:val="StyleUnderline"/>
          <w:highlight w:val="yellow"/>
        </w:rPr>
        <w:t xml:space="preserve">Ukraine is particularly interested in </w:t>
      </w:r>
      <w:r w:rsidRPr="00BC7061">
        <w:rPr>
          <w:rStyle w:val="Emphasis"/>
          <w:highlight w:val="yellow"/>
        </w:rPr>
        <w:t>anti-tank weapons, counter-battery artillery radar, and armoured patrol vehicles</w:t>
      </w:r>
      <w:r w:rsidRPr="00011472">
        <w:rPr>
          <w:rStyle w:val="Emphasis"/>
        </w:rPr>
        <w:t xml:space="preserve"> </w:t>
      </w:r>
      <w:r w:rsidRPr="00011472">
        <w:t>like the US-made Humvees.</w:t>
      </w:r>
    </w:p>
    <w:p w14:paraId="71995369" w14:textId="77777777" w:rsidR="00C70320" w:rsidRPr="00011472" w:rsidRDefault="00C70320" w:rsidP="00C70320"/>
    <w:p w14:paraId="2221E3CC" w14:textId="77777777" w:rsidR="00C70320" w:rsidRPr="00011472" w:rsidRDefault="00C70320" w:rsidP="00C70320">
      <w:pPr>
        <w:pStyle w:val="Heading4"/>
        <w:rPr>
          <w:sz w:val="28"/>
        </w:rPr>
      </w:pPr>
      <w:r w:rsidRPr="00011472">
        <w:rPr>
          <w:sz w:val="28"/>
        </w:rPr>
        <w:t>Canada will continue to sell arms to Ukraine.</w:t>
      </w:r>
    </w:p>
    <w:p w14:paraId="092CDE4E" w14:textId="77777777" w:rsidR="00C70320" w:rsidRPr="00011472" w:rsidRDefault="00C70320" w:rsidP="00C70320">
      <w:r w:rsidRPr="00011472">
        <w:rPr>
          <w:rFonts w:eastAsiaTheme="majorEastAsia" w:cstheme="majorBidi"/>
          <w:b/>
          <w:iCs/>
          <w:sz w:val="28"/>
        </w:rPr>
        <w:t>Global News, 7/2/19</w:t>
      </w:r>
      <w:r w:rsidRPr="00011472">
        <w:t xml:space="preserve"> [“Canada signed agreement allowing for arms sales to Ukraine: Trudeau;” Global News, July 2, 2019; https://globalnews.ca/video/5453120/canada-signed-agreement-allowing-for-arms-sales-to-ukraine-trudeau]</w:t>
      </w:r>
    </w:p>
    <w:p w14:paraId="19591DF8" w14:textId="77777777" w:rsidR="00C70320" w:rsidRPr="00011472" w:rsidRDefault="00C70320" w:rsidP="00C70320">
      <w:r w:rsidRPr="00BC7061">
        <w:rPr>
          <w:rStyle w:val="StyleUnderline"/>
          <w:highlight w:val="yellow"/>
        </w:rPr>
        <w:t>During a</w:t>
      </w:r>
      <w:r w:rsidRPr="00011472">
        <w:t xml:space="preserve"> July 2 </w:t>
      </w:r>
      <w:r w:rsidRPr="00BC7061">
        <w:rPr>
          <w:rStyle w:val="StyleUnderline"/>
          <w:highlight w:val="yellow"/>
        </w:rPr>
        <w:t>press conference with</w:t>
      </w:r>
      <w:r w:rsidRPr="00011472">
        <w:rPr>
          <w:rStyle w:val="StyleUnderline"/>
        </w:rPr>
        <w:t xml:space="preserve"> the </w:t>
      </w:r>
      <w:r w:rsidRPr="00BC7061">
        <w:rPr>
          <w:rStyle w:val="StyleUnderline"/>
          <w:highlight w:val="yellow"/>
        </w:rPr>
        <w:t>Ukrainian President</w:t>
      </w:r>
      <w:r w:rsidRPr="00011472">
        <w:t xml:space="preserve"> Volodymyr </w:t>
      </w:r>
      <w:r w:rsidRPr="00BC7061">
        <w:rPr>
          <w:rStyle w:val="StyleUnderline"/>
          <w:highlight w:val="yellow"/>
        </w:rPr>
        <w:t>Zelensky</w:t>
      </w:r>
      <w:r w:rsidRPr="00011472">
        <w:t xml:space="preserve"> in Toronto, </w:t>
      </w:r>
      <w:r w:rsidRPr="00BC7061">
        <w:rPr>
          <w:rStyle w:val="StyleUnderline"/>
          <w:highlight w:val="yellow"/>
        </w:rPr>
        <w:t>Canadian Prime Minister</w:t>
      </w:r>
      <w:r w:rsidRPr="00011472">
        <w:t xml:space="preserve"> Justin </w:t>
      </w:r>
      <w:r w:rsidRPr="00BC7061">
        <w:rPr>
          <w:rStyle w:val="StyleUnderline"/>
          <w:highlight w:val="yellow"/>
        </w:rPr>
        <w:t>Trudeau</w:t>
      </w:r>
      <w:r w:rsidRPr="00BC7061">
        <w:rPr>
          <w:highlight w:val="yellow"/>
        </w:rPr>
        <w:t xml:space="preserve"> </w:t>
      </w:r>
      <w:r w:rsidRPr="00BC7061">
        <w:rPr>
          <w:rStyle w:val="StyleUnderline"/>
          <w:highlight w:val="yellow"/>
        </w:rPr>
        <w:t>said</w:t>
      </w:r>
      <w:r w:rsidRPr="00011472">
        <w:t xml:space="preserve"> that </w:t>
      </w:r>
      <w:r w:rsidRPr="00BC7061">
        <w:rPr>
          <w:rStyle w:val="StyleUnderline"/>
          <w:highlight w:val="yellow"/>
        </w:rPr>
        <w:t xml:space="preserve">Canada </w:t>
      </w:r>
      <w:r w:rsidRPr="00BC7061">
        <w:rPr>
          <w:rStyle w:val="Emphasis"/>
          <w:highlight w:val="yellow"/>
        </w:rPr>
        <w:t>recently signed a deal allowing for arms sales to Ukraine</w:t>
      </w:r>
      <w:r w:rsidRPr="00BC7061">
        <w:rPr>
          <w:highlight w:val="yellow"/>
        </w:rPr>
        <w:t xml:space="preserve">, </w:t>
      </w:r>
      <w:r w:rsidRPr="00BC7061">
        <w:rPr>
          <w:rStyle w:val="StyleUnderline"/>
          <w:highlight w:val="yellow"/>
        </w:rPr>
        <w:t xml:space="preserve">and have </w:t>
      </w:r>
      <w:r w:rsidRPr="00BC7061">
        <w:rPr>
          <w:rStyle w:val="Emphasis"/>
          <w:highlight w:val="yellow"/>
        </w:rPr>
        <w:t>already seen</w:t>
      </w:r>
      <w:r w:rsidRPr="00011472">
        <w:t xml:space="preserve"> some </w:t>
      </w:r>
      <w:r w:rsidRPr="00BC7061">
        <w:rPr>
          <w:rStyle w:val="Emphasis"/>
          <w:highlight w:val="yellow"/>
        </w:rPr>
        <w:t>Canadian investments go into an ammunition factory</w:t>
      </w:r>
      <w:r w:rsidRPr="00BC7061">
        <w:rPr>
          <w:rStyle w:val="StyleUnderline"/>
          <w:highlight w:val="yellow"/>
        </w:rPr>
        <w:t xml:space="preserve"> in Ukraine</w:t>
      </w:r>
      <w:r w:rsidRPr="00011472">
        <w:t>.</w:t>
      </w:r>
    </w:p>
    <w:p w14:paraId="0ADF7F73" w14:textId="77777777" w:rsidR="00C70320" w:rsidRPr="00011472" w:rsidRDefault="00C70320" w:rsidP="00C70320"/>
    <w:p w14:paraId="548908B3" w14:textId="63DA18EA" w:rsidR="00330575" w:rsidRPr="00011472" w:rsidRDefault="000C7683" w:rsidP="000C7683">
      <w:pPr>
        <w:pStyle w:val="Heading2"/>
      </w:pPr>
      <w:r w:rsidRPr="00011472">
        <w:lastRenderedPageBreak/>
        <w:t>North Korea</w:t>
      </w:r>
      <w:r w:rsidR="00501A6F" w:rsidRPr="00011472">
        <w:t xml:space="preserve"> </w:t>
      </w:r>
      <w:r w:rsidR="00556295">
        <w:t>Add-on</w:t>
      </w:r>
    </w:p>
    <w:p w14:paraId="1464B7D6" w14:textId="36E919C1" w:rsidR="00501A6F" w:rsidRPr="00011472" w:rsidRDefault="00556295" w:rsidP="00501A6F">
      <w:pPr>
        <w:pStyle w:val="Heading3"/>
      </w:pPr>
      <w:r>
        <w:lastRenderedPageBreak/>
        <w:t>2</w:t>
      </w:r>
      <w:r w:rsidR="00501A6F" w:rsidRPr="00011472">
        <w:t xml:space="preserve">NC </w:t>
      </w:r>
      <w:r w:rsidR="005F6A2D">
        <w:t xml:space="preserve"> –</w:t>
      </w:r>
      <w:r w:rsidR="00501A6F" w:rsidRPr="00011472">
        <w:t xml:space="preserve"> North Korea Ad</w:t>
      </w:r>
      <w:r>
        <w:t>don</w:t>
      </w:r>
    </w:p>
    <w:p w14:paraId="49A43BBA" w14:textId="084951FD" w:rsidR="00724B27" w:rsidRPr="00011472" w:rsidRDefault="00501A6F" w:rsidP="00501A6F">
      <w:pPr>
        <w:pStyle w:val="Heading4"/>
        <w:rPr>
          <w:sz w:val="28"/>
        </w:rPr>
      </w:pPr>
      <w:r w:rsidRPr="00011472">
        <w:rPr>
          <w:sz w:val="28"/>
        </w:rPr>
        <w:t xml:space="preserve">Alt Cause </w:t>
      </w:r>
      <w:r w:rsidR="005F6A2D">
        <w:rPr>
          <w:sz w:val="28"/>
        </w:rPr>
        <w:t xml:space="preserve"> –</w:t>
      </w:r>
      <w:r w:rsidRPr="00011472">
        <w:rPr>
          <w:sz w:val="28"/>
        </w:rPr>
        <w:t xml:space="preserve"> </w:t>
      </w:r>
      <w:r w:rsidR="00724B27" w:rsidRPr="00011472">
        <w:rPr>
          <w:sz w:val="28"/>
        </w:rPr>
        <w:t>China already block</w:t>
      </w:r>
      <w:r w:rsidR="00F90526" w:rsidRPr="00011472">
        <w:rPr>
          <w:sz w:val="28"/>
        </w:rPr>
        <w:t>s</w:t>
      </w:r>
      <w:r w:rsidR="00724B27" w:rsidRPr="00011472">
        <w:rPr>
          <w:sz w:val="28"/>
        </w:rPr>
        <w:t xml:space="preserve"> </w:t>
      </w:r>
      <w:r w:rsidR="00EA1626" w:rsidRPr="00011472">
        <w:rPr>
          <w:sz w:val="28"/>
        </w:rPr>
        <w:t xml:space="preserve">UN </w:t>
      </w:r>
      <w:r w:rsidR="00700638" w:rsidRPr="00011472">
        <w:rPr>
          <w:sz w:val="28"/>
        </w:rPr>
        <w:t>sanctions</w:t>
      </w:r>
      <w:r w:rsidR="00EA1626" w:rsidRPr="00011472">
        <w:rPr>
          <w:sz w:val="28"/>
        </w:rPr>
        <w:t xml:space="preserve"> on No</w:t>
      </w:r>
      <w:r w:rsidRPr="00011472">
        <w:rPr>
          <w:sz w:val="28"/>
        </w:rPr>
        <w:t>rth Korea.</w:t>
      </w:r>
    </w:p>
    <w:p w14:paraId="3C943CDE" w14:textId="77777777" w:rsidR="00724B27" w:rsidRPr="00011472" w:rsidRDefault="00724B27" w:rsidP="00724B27">
      <w:r w:rsidRPr="00011472">
        <w:rPr>
          <w:rStyle w:val="Style13ptBold"/>
          <w:sz w:val="28"/>
        </w:rPr>
        <w:t>Lederer 6/19</w:t>
      </w:r>
      <w:r w:rsidRPr="00011472">
        <w:t xml:space="preserve"> – Journalist for AP</w:t>
      </w:r>
    </w:p>
    <w:p w14:paraId="1DEFD283" w14:textId="77777777" w:rsidR="00724B27" w:rsidRPr="00011472" w:rsidRDefault="00724B27" w:rsidP="00724B27">
      <w:pPr>
        <w:rPr>
          <w:lang w:eastAsia="zh-CN"/>
        </w:rPr>
      </w:pPr>
      <w:r w:rsidRPr="00011472">
        <w:t>(</w:t>
      </w:r>
      <w:r w:rsidRPr="00011472">
        <w:rPr>
          <w:lang w:eastAsia="zh-CN"/>
        </w:rPr>
        <w:t xml:space="preserve">Edith M., 6/19/19, “Russia, China Block UN From Saying North Korea Violated Sanctions,” [accessed 7/12/19], </w:t>
      </w:r>
      <w:hyperlink r:id="rId67" w:history="1">
        <w:r w:rsidRPr="00011472">
          <w:rPr>
            <w:rStyle w:val="Hyperlink"/>
            <w:lang w:eastAsia="zh-CN"/>
          </w:rPr>
          <w:t>https://thediplomat.com/2019/06/russia-china-block-un-from-saying-north-korea-violated-sanctions/</w:t>
        </w:r>
      </w:hyperlink>
      <w:r w:rsidRPr="00011472">
        <w:rPr>
          <w:lang w:eastAsia="zh-CN"/>
        </w:rPr>
        <w:t>, see)</w:t>
      </w:r>
    </w:p>
    <w:p w14:paraId="146BB878" w14:textId="6AC5B681" w:rsidR="00724B27" w:rsidRPr="00011472" w:rsidRDefault="00724B27" w:rsidP="00724B27">
      <w:r w:rsidRPr="00BC7061">
        <w:rPr>
          <w:highlight w:val="yellow"/>
          <w:u w:val="single"/>
        </w:rPr>
        <w:t>Russia and China have blocked the U</w:t>
      </w:r>
      <w:r w:rsidRPr="00011472">
        <w:rPr>
          <w:u w:val="single"/>
        </w:rPr>
        <w:t xml:space="preserve">nited </w:t>
      </w:r>
      <w:r w:rsidRPr="00BC7061">
        <w:rPr>
          <w:highlight w:val="yellow"/>
          <w:u w:val="single"/>
        </w:rPr>
        <w:t>N</w:t>
      </w:r>
      <w:r w:rsidRPr="00011472">
        <w:rPr>
          <w:u w:val="single"/>
        </w:rPr>
        <w:t xml:space="preserve">ations Security Council committee </w:t>
      </w:r>
      <w:r w:rsidRPr="00BC7061">
        <w:rPr>
          <w:highlight w:val="yellow"/>
          <w:u w:val="single"/>
        </w:rPr>
        <w:t>monitoring sanctions against North Korea</w:t>
      </w:r>
      <w:r w:rsidRPr="00011472">
        <w:rPr>
          <w:u w:val="single"/>
        </w:rPr>
        <w:t xml:space="preserve"> from declaring that Pyongyang breached the annual limit for importing refined petroleum products, which are key for its economy, two UN diplomats said Tuesday. The diplomats said the Russians and Chinese notified the committee before Tuesday’s deadline for objections.</w:t>
      </w:r>
      <w:r w:rsidRPr="00011472">
        <w:t xml:space="preserve"> The United States and 25 other countries accused North Korea of violating UN sanctions by importing far more than the annual limit of 500,000 barrels of refined petroleum products. </w:t>
      </w:r>
      <w:r w:rsidRPr="00BC7061">
        <w:rPr>
          <w:highlight w:val="yellow"/>
          <w:u w:val="single"/>
        </w:rPr>
        <w:t>A U.S.-led complaint had asked the sanctions committee to rule that Pyongyang breached the cap and demand an immediate halt to deliveries</w:t>
      </w:r>
      <w:r w:rsidRPr="00011472">
        <w:rPr>
          <w:u w:val="single"/>
        </w:rPr>
        <w:t>. It said most of the excess petroleum products were obtained from dozens of illegal ship-to-ship transfers</w:t>
      </w:r>
      <w:r w:rsidRPr="00011472">
        <w:t xml:space="preserve">. A Security Council diplomat said North Korea is believed to have obtained 3.5 million barrels of refined petroleum in 2018, seven times the limit. </w:t>
      </w:r>
      <w:r w:rsidRPr="00011472">
        <w:rPr>
          <w:u w:val="single"/>
        </w:rPr>
        <w:t>This year, North Korea has already imported more than the limit and is “on pace” to obtain about the same amount as last year through illegal ship-to-ship transfers,</w:t>
      </w:r>
      <w:r w:rsidRPr="00011472">
        <w:t xml:space="preserve"> the diplomat said, speaking on condition of anonymity because he was not authorized to speak publicly. The complaint said the 500,000-barrel annual limit on refined petroleum products “is critical to maintaining pressure” on North Korea to achieve the denuclearization of the country. </w:t>
      </w:r>
      <w:r w:rsidRPr="00BC7061">
        <w:rPr>
          <w:highlight w:val="yellow"/>
          <w:u w:val="single"/>
        </w:rPr>
        <w:t>Last July, Russia and China blocked a similar request from the United States to get the UN sanctions committee to publicly accuse North Korea of violating the annual quota. The Russians and Chinese are key suppliers of petroleum products to North Korea</w:t>
      </w:r>
      <w:r w:rsidRPr="00011472">
        <w:rPr>
          <w:u w:val="single"/>
        </w:rPr>
        <w:t>. The Security Council imposed sanctions on North Korea after its first nuclear test explosion in 2006 and has made them tougher and tougher in response to further such tests and its increasingly sophisticated ballistic missile program.</w:t>
      </w:r>
      <w:r w:rsidRPr="00011472">
        <w:t xml:space="preserve"> Many diplomats and analysts credit the sanctions, which have sharply cut North Korea’s exports and imports, with helping promote the thaw in relations between North Korea and South Korea, and the two summits between U.S. President Donald Trump and North Korean leader Kim Jong Un. Negotiations between the United States and North Korea have been at a standstill since the Trump-Kim summit in Hanoi in February broke down over what Washington described as excessive North Korean demands for sanctions relief in exchange for only a partial surrender of its nuclear capabilities. The quota on refined petroleum products was one of the tough sanctions imposed by the Security Council in December 2017 in response to North Korea’s launch of a ballistic missile that Pyongyang said is capable of reaching anywhere on the U.S. mainland.</w:t>
      </w:r>
    </w:p>
    <w:p w14:paraId="3DF76761" w14:textId="176F0409" w:rsidR="006D5101" w:rsidRPr="00011472" w:rsidRDefault="006D5101" w:rsidP="00724B27"/>
    <w:p w14:paraId="5A649DB2" w14:textId="534C6326" w:rsidR="00AE7D6B" w:rsidRPr="00011472" w:rsidRDefault="003E76F2" w:rsidP="00AE7D6B">
      <w:pPr>
        <w:pStyle w:val="Heading4"/>
        <w:rPr>
          <w:sz w:val="28"/>
        </w:rPr>
      </w:pPr>
      <w:r w:rsidRPr="00011472">
        <w:rPr>
          <w:sz w:val="28"/>
        </w:rPr>
        <w:t>Russia is already modernizing North Korea</w:t>
      </w:r>
      <w:r w:rsidR="002D073D" w:rsidRPr="00011472">
        <w:rPr>
          <w:sz w:val="28"/>
        </w:rPr>
        <w:t>n weapons</w:t>
      </w:r>
      <w:r w:rsidR="005F68AB" w:rsidRPr="00011472">
        <w:rPr>
          <w:sz w:val="28"/>
        </w:rPr>
        <w:t>.</w:t>
      </w:r>
    </w:p>
    <w:p w14:paraId="6102A3E2" w14:textId="77777777" w:rsidR="00AE7D6B" w:rsidRPr="00011472" w:rsidRDefault="00AE7D6B" w:rsidP="00AE7D6B">
      <w:r w:rsidRPr="00011472">
        <w:rPr>
          <w:rStyle w:val="Style13ptBold"/>
          <w:sz w:val="28"/>
        </w:rPr>
        <w:t>Brennan 19</w:t>
      </w:r>
      <w:r w:rsidRPr="00011472">
        <w:t xml:space="preserve"> – World News reporter for Newsweek</w:t>
      </w:r>
    </w:p>
    <w:p w14:paraId="3D55F65C" w14:textId="77777777" w:rsidR="00AE7D6B" w:rsidRPr="00011472" w:rsidRDefault="00AE7D6B" w:rsidP="00AE7D6B">
      <w:r w:rsidRPr="00011472">
        <w:t xml:space="preserve">(David, 5/14, “IS RUSSIA HELPING NORTH KOREA'S WEAPON DEVELOPMENT? PATRICK SHANAHAN WON'T CONFIRM OR DENY,” [accessed 7/12/19], </w:t>
      </w:r>
      <w:hyperlink r:id="rId68" w:history="1">
        <w:r w:rsidRPr="00011472">
          <w:rPr>
            <w:rStyle w:val="Hyperlink"/>
          </w:rPr>
          <w:t>https://www.newsweek.com/north-korea-weapons-russia-missiles-test-patrick-shanahan-1424764</w:t>
        </w:r>
      </w:hyperlink>
      <w:r w:rsidRPr="00011472">
        <w:t>, see)</w:t>
      </w:r>
    </w:p>
    <w:p w14:paraId="25D8F86C" w14:textId="2CA49AFA" w:rsidR="00AE7D6B" w:rsidRPr="00011472" w:rsidRDefault="00AE7D6B" w:rsidP="00AE7D6B">
      <w:r w:rsidRPr="00011472">
        <w:t>Acting Secretary of Defense Patrick Shanahan has refused to deny Russian involvement in North Korea's weapons development programs, following recent weapons tests. Speaking with Fox News, Shanahan covered a wide range of key foreign policy issues but was notably guarded when it came to North Korea's reputed cooperation with Russia. Fox News host Brian Kilmeade asked Shanahan</w:t>
      </w:r>
      <w:r w:rsidR="005F6A2D">
        <w:t xml:space="preserve"> –</w:t>
      </w:r>
      <w:r w:rsidRPr="00011472">
        <w:t>nominated last week as permanent secretary of defense to replace James Mattis</w:t>
      </w:r>
      <w:r w:rsidR="005F6A2D">
        <w:t xml:space="preserve"> –</w:t>
      </w:r>
      <w:r w:rsidRPr="00011472">
        <w:t xml:space="preserve">whether it was a coincidence that </w:t>
      </w:r>
      <w:r w:rsidRPr="00011472">
        <w:rPr>
          <w:u w:val="single"/>
        </w:rPr>
        <w:t xml:space="preserve">North Korean </w:t>
      </w:r>
      <w:r w:rsidRPr="00011472">
        <w:rPr>
          <w:u w:val="single"/>
        </w:rPr>
        <w:lastRenderedPageBreak/>
        <w:t xml:space="preserve">rockets were similar to Russian rockets, and </w:t>
      </w:r>
      <w:r w:rsidRPr="00011472">
        <w:t>whether it was significant that</w:t>
      </w:r>
      <w:r w:rsidRPr="00011472">
        <w:rPr>
          <w:u w:val="single"/>
        </w:rPr>
        <w:t xml:space="preserve"> Pyongyang's latest weapons test came soon after Kim Jong Un met Russian President Vladimir Putin</w:t>
      </w:r>
      <w:r w:rsidRPr="00011472">
        <w:t>. "I'll leave that for you to decide," Shanahan responded, failing to confirm or deny any Russian involvement in North Korea's weapons programs, which have been a major obstacle to ongoing diplomatic efforts on the peninsula</w:t>
      </w:r>
      <w:r w:rsidRPr="00011472">
        <w:rPr>
          <w:u w:val="single"/>
        </w:rPr>
        <w:t xml:space="preserve">. </w:t>
      </w:r>
      <w:r w:rsidRPr="00BC7061">
        <w:rPr>
          <w:highlight w:val="yellow"/>
          <w:u w:val="single"/>
        </w:rPr>
        <w:t>North Korea tested long-range multiple rocket launchers and tactical guided weapons</w:t>
      </w:r>
      <w:r w:rsidRPr="00011472">
        <w:rPr>
          <w:u w:val="single"/>
        </w:rPr>
        <w:t xml:space="preserve"> last week, according to the state-run Korean Central News Agency. The South Korean Defense Ministry said the test involved 240 mm and 300 mm multiple rocket launchers, as well as a new model of a tactical guide weapon. The range of the weapons tested was estimated at 43 to 149 miles, CNN noted. The rockets bore a striking similarity to the advanced Russian Iskander missiles</w:t>
      </w:r>
      <w:r w:rsidR="005F6A2D">
        <w:rPr>
          <w:u w:val="single"/>
        </w:rPr>
        <w:t xml:space="preserve"> –</w:t>
      </w:r>
      <w:r w:rsidRPr="00011472">
        <w:rPr>
          <w:u w:val="single"/>
        </w:rPr>
        <w:t>a short-range system with a range of more than 150 miles</w:t>
      </w:r>
      <w:r w:rsidR="005F6A2D">
        <w:rPr>
          <w:u w:val="single"/>
        </w:rPr>
        <w:t xml:space="preserve"> –</w:t>
      </w:r>
      <w:r w:rsidRPr="00011472">
        <w:rPr>
          <w:u w:val="single"/>
        </w:rPr>
        <w:t>NPR explained</w:t>
      </w:r>
      <w:r w:rsidRPr="00011472">
        <w:t xml:space="preserve">. The test showed that North Korea was still developing new weapons, despite ongoing peace talks with the U.S. and South Korea. </w:t>
      </w:r>
      <w:r w:rsidRPr="00BC7061">
        <w:rPr>
          <w:highlight w:val="yellow"/>
        </w:rPr>
        <w:t>"</w:t>
      </w:r>
      <w:r w:rsidRPr="00BC7061">
        <w:rPr>
          <w:b/>
          <w:bCs/>
          <w:highlight w:val="yellow"/>
          <w:u w:val="single"/>
        </w:rPr>
        <w:t>There are Russian technology fingerprints all over it</w:t>
      </w:r>
      <w:r w:rsidRPr="00BC7061">
        <w:rPr>
          <w:highlight w:val="yellow"/>
        </w:rPr>
        <w:t xml:space="preserve">," </w:t>
      </w:r>
      <w:r w:rsidRPr="00BC7061">
        <w:rPr>
          <w:highlight w:val="yellow"/>
          <w:u w:val="single"/>
        </w:rPr>
        <w:t xml:space="preserve">Marcus Schiller, a leading expert </w:t>
      </w:r>
      <w:r w:rsidRPr="00011472">
        <w:rPr>
          <w:u w:val="single"/>
        </w:rPr>
        <w:t>on North Korean missiles</w:t>
      </w:r>
      <w:r w:rsidRPr="00BC7061">
        <w:rPr>
          <w:highlight w:val="yellow"/>
          <w:u w:val="single"/>
        </w:rPr>
        <w:t>, told</w:t>
      </w:r>
      <w:r w:rsidRPr="00011472">
        <w:rPr>
          <w:u w:val="single"/>
        </w:rPr>
        <w:t xml:space="preserve"> The Associated Press. He explained that </w:t>
      </w:r>
      <w:r w:rsidRPr="00BC7061">
        <w:rPr>
          <w:highlight w:val="yellow"/>
          <w:u w:val="single"/>
        </w:rPr>
        <w:t>the test did not necessarily mean that North Korea was buying</w:t>
      </w:r>
      <w:r w:rsidRPr="00011472">
        <w:rPr>
          <w:u w:val="single"/>
        </w:rPr>
        <w:t xml:space="preserve"> entire </w:t>
      </w:r>
      <w:r w:rsidRPr="00BC7061">
        <w:rPr>
          <w:highlight w:val="yellow"/>
          <w:u w:val="single"/>
        </w:rPr>
        <w:t>weapons</w:t>
      </w:r>
      <w:r w:rsidRPr="00011472">
        <w:rPr>
          <w:u w:val="single"/>
        </w:rPr>
        <w:t xml:space="preserve"> systems </w:t>
      </w:r>
      <w:r w:rsidRPr="00BC7061">
        <w:rPr>
          <w:highlight w:val="yellow"/>
          <w:u w:val="single"/>
        </w:rPr>
        <w:t>directly</w:t>
      </w:r>
      <w:r w:rsidRPr="00011472">
        <w:rPr>
          <w:u w:val="single"/>
        </w:rPr>
        <w:t xml:space="preserve"> from Russia, as Pyongyang could have ordered some parts from Russia and made certain components domestically. Harry Kazianis, the director of Korean studies at the Center for the National Interest, told Newsweek he "would highly doubt Russia would officially help North Korea with any of its missile, nuclear or other weapons of mass destruction programs for fear it would be hit with even more devastating sanctions</w:t>
      </w:r>
      <w:r w:rsidR="005F6A2D">
        <w:rPr>
          <w:u w:val="single"/>
        </w:rPr>
        <w:t xml:space="preserve"> –</w:t>
      </w:r>
      <w:r w:rsidRPr="00011472">
        <w:rPr>
          <w:u w:val="single"/>
        </w:rPr>
        <w:t>something Moscow can ill afford." "</w:t>
      </w:r>
      <w:r w:rsidRPr="00BC7061">
        <w:rPr>
          <w:highlight w:val="yellow"/>
          <w:u w:val="single"/>
        </w:rPr>
        <w:t xml:space="preserve">However, we can't ever discount the possibility that ex-Russian engineers or </w:t>
      </w:r>
      <w:r w:rsidRPr="00011472">
        <w:rPr>
          <w:u w:val="single"/>
        </w:rPr>
        <w:t xml:space="preserve">even Russian-based </w:t>
      </w:r>
      <w:r w:rsidRPr="00BC7061">
        <w:rPr>
          <w:highlight w:val="yellow"/>
          <w:u w:val="single"/>
        </w:rPr>
        <w:t xml:space="preserve">companies are helping </w:t>
      </w:r>
      <w:r w:rsidRPr="00011472">
        <w:rPr>
          <w:u w:val="single"/>
        </w:rPr>
        <w:t>Pyongyang with their missile technology and breaking U.N. Security Council resolutions,</w:t>
      </w:r>
      <w:r w:rsidRPr="00011472">
        <w:t>" Kazianis added. "</w:t>
      </w:r>
      <w:r w:rsidRPr="00011472">
        <w:rPr>
          <w:u w:val="single"/>
        </w:rPr>
        <w:t xml:space="preserve">We should remember that many of </w:t>
      </w:r>
      <w:r w:rsidRPr="00BC7061">
        <w:rPr>
          <w:highlight w:val="yellow"/>
          <w:u w:val="single"/>
        </w:rPr>
        <w:t xml:space="preserve">these firms and scientists are struggling for </w:t>
      </w:r>
      <w:r w:rsidRPr="00011472">
        <w:rPr>
          <w:u w:val="single"/>
        </w:rPr>
        <w:t xml:space="preserve">basic </w:t>
      </w:r>
      <w:r w:rsidRPr="00BC7061">
        <w:rPr>
          <w:highlight w:val="yellow"/>
          <w:u w:val="single"/>
        </w:rPr>
        <w:t>economic survival</w:t>
      </w:r>
      <w:r w:rsidRPr="00011472">
        <w:rPr>
          <w:u w:val="single"/>
        </w:rPr>
        <w:t xml:space="preserve"> thanks to leaner Russian defense budgets, so it is not crazy to assume that they might look to illegal means to supplement their incomes</w:t>
      </w:r>
      <w:r w:rsidRPr="00011472">
        <w:t xml:space="preserve">. "In fact, there is precedent for this. Back in the early 1990s when the Soviet Union collapsed, ex-Soviet scientists went to North Korea in droves to help the regime beef up their missile capabilities for cash. </w:t>
      </w:r>
      <w:r w:rsidRPr="00BC7061">
        <w:rPr>
          <w:highlight w:val="yellow"/>
          <w:u w:val="single"/>
        </w:rPr>
        <w:t xml:space="preserve">This might explain why so many of North Korea's missiles look and operate just like </w:t>
      </w:r>
      <w:r w:rsidRPr="00011472">
        <w:rPr>
          <w:u w:val="single"/>
        </w:rPr>
        <w:t xml:space="preserve">the last patch of technological innovations from </w:t>
      </w:r>
      <w:r w:rsidRPr="00BC7061">
        <w:rPr>
          <w:highlight w:val="yellow"/>
          <w:u w:val="single"/>
        </w:rPr>
        <w:t>the USSR</w:t>
      </w:r>
      <w:r w:rsidRPr="00011472">
        <w:rPr>
          <w:u w:val="single"/>
        </w:rPr>
        <w:t xml:space="preserve">." </w:t>
      </w:r>
      <w:r w:rsidRPr="00011472">
        <w:t>The tests came amid a negotiation stalemate between Washington and Pyongyang. For all President Donald Trump's boasts of a close relationship and diplomatic success with Kim, little of significance has been achieved since relations between the two nations unexpectedly began to thaw in 2018. Progress on denuclearization of the Korean Peninsula and sanctions relief for the North has stalled since the failure of a summit between Trump and Kim in Hanoi in February. Nonetheless, Shanahan told Kilmeade that the White House's North Korea strategy "hasn't changed</w:t>
      </w:r>
      <w:r w:rsidR="005F6A2D">
        <w:t xml:space="preserve"> –</w:t>
      </w:r>
      <w:r w:rsidRPr="00011472">
        <w:t>it's a diplomatic one.</w:t>
      </w:r>
    </w:p>
    <w:p w14:paraId="18FA7F79" w14:textId="77777777" w:rsidR="00AE7D6B" w:rsidRPr="00011472" w:rsidRDefault="00AE7D6B" w:rsidP="00724B27"/>
    <w:p w14:paraId="76B87F75" w14:textId="69930939" w:rsidR="00724B27" w:rsidRPr="00011472" w:rsidRDefault="00AF428D" w:rsidP="00724B27">
      <w:pPr>
        <w:pStyle w:val="Heading4"/>
        <w:rPr>
          <w:sz w:val="28"/>
        </w:rPr>
      </w:pPr>
      <w:r w:rsidRPr="00011472">
        <w:rPr>
          <w:sz w:val="28"/>
          <w:u w:val="single"/>
        </w:rPr>
        <w:t>Impact inevitable</w:t>
      </w:r>
      <w:r w:rsidRPr="00011472">
        <w:rPr>
          <w:sz w:val="28"/>
        </w:rPr>
        <w:t xml:space="preserve"> </w:t>
      </w:r>
      <w:r w:rsidR="005F6A2D">
        <w:rPr>
          <w:sz w:val="28"/>
        </w:rPr>
        <w:t xml:space="preserve"> –</w:t>
      </w:r>
      <w:r w:rsidRPr="00011472">
        <w:rPr>
          <w:sz w:val="28"/>
        </w:rPr>
        <w:t xml:space="preserve"> sanctions on North Korea fail.</w:t>
      </w:r>
    </w:p>
    <w:p w14:paraId="25643EBF" w14:textId="2FB51F5C" w:rsidR="00724B27" w:rsidRPr="00011472" w:rsidRDefault="00724B27" w:rsidP="00724B27">
      <w:r w:rsidRPr="00011472">
        <w:rPr>
          <w:rStyle w:val="Style13ptBold"/>
          <w:sz w:val="28"/>
        </w:rPr>
        <w:t>Falk 6/12</w:t>
      </w:r>
      <w:r w:rsidRPr="00011472">
        <w:t xml:space="preserve"> – CBS News Foreign Affairs Analyst and an international lawyer, based at the United Nations</w:t>
      </w:r>
    </w:p>
    <w:p w14:paraId="41C90199" w14:textId="2A5C3DA1" w:rsidR="00724B27" w:rsidRPr="00011472" w:rsidRDefault="00724B27" w:rsidP="00724B27">
      <w:r w:rsidRPr="00011472">
        <w:t xml:space="preserve">(Pamela, 6/12/19, “North Korea is sanctions-busting by exceeding oil import cap, U.S. tells UN in new report,” [accessed 7/12/19], </w:t>
      </w:r>
      <w:hyperlink r:id="rId69" w:history="1">
        <w:r w:rsidRPr="00011472">
          <w:rPr>
            <w:rStyle w:val="Hyperlink"/>
          </w:rPr>
          <w:t>https://www.cbsnews.com/news/north-korea-sanctions-busting-by-exceeding-oil-import-cap-new-report-today-2019-06-12/</w:t>
        </w:r>
      </w:hyperlink>
      <w:r w:rsidRPr="00011472">
        <w:t>, see)</w:t>
      </w:r>
    </w:p>
    <w:p w14:paraId="03A1CB80" w14:textId="4DA16ECC" w:rsidR="00724B27" w:rsidRPr="00011472" w:rsidRDefault="00724B27" w:rsidP="00724B27">
      <w:pPr>
        <w:rPr>
          <w:u w:val="single"/>
        </w:rPr>
      </w:pPr>
      <w:r w:rsidRPr="00011472">
        <w:t xml:space="preserve">United Nations </w:t>
      </w:r>
      <w:r w:rsidR="005F6A2D">
        <w:t xml:space="preserve"> –</w:t>
      </w:r>
      <w:r w:rsidRPr="00011472">
        <w:t xml:space="preserve"> </w:t>
      </w:r>
      <w:r w:rsidRPr="00BC7061">
        <w:rPr>
          <w:highlight w:val="yellow"/>
          <w:u w:val="single"/>
        </w:rPr>
        <w:t>North Korea</w:t>
      </w:r>
      <w:r w:rsidRPr="00011472">
        <w:rPr>
          <w:u w:val="single"/>
        </w:rPr>
        <w:t xml:space="preserve"> has </w:t>
      </w:r>
      <w:r w:rsidRPr="00BC7061">
        <w:rPr>
          <w:highlight w:val="yellow"/>
          <w:u w:val="single"/>
        </w:rPr>
        <w:t>violated sanctions by importing more oil than is permitted</w:t>
      </w:r>
      <w:r w:rsidRPr="00011472">
        <w:rPr>
          <w:u w:val="single"/>
        </w:rPr>
        <w:t xml:space="preserve"> by the United Nations, by </w:t>
      </w:r>
      <w:r w:rsidRPr="00BC7061">
        <w:rPr>
          <w:highlight w:val="yellow"/>
          <w:u w:val="single"/>
        </w:rPr>
        <w:t>using illicit ship-to-ship transfers</w:t>
      </w:r>
      <w:r w:rsidRPr="00011472">
        <w:rPr>
          <w:u w:val="single"/>
        </w:rPr>
        <w:t xml:space="preserve"> on the high seas</w:t>
      </w:r>
      <w:r w:rsidRPr="00011472">
        <w:t xml:space="preserve">, the U.S. tells the U.N. in a new still-unpublished report, obtained by CBS News. </w:t>
      </w:r>
      <w:r w:rsidRPr="00011472">
        <w:rPr>
          <w:u w:val="single"/>
        </w:rPr>
        <w:t>The report, along with 28 images, was submitted to the U.N. sanctions committee</w:t>
      </w:r>
      <w:r w:rsidRPr="00011472">
        <w:t xml:space="preserve"> on Tuesday, and Security Council members have been told that they have until next Tuesday, June 18 at 3 p.m. to submit any changes. What is most unusual for one of the many annual and mid-term reports on North Korea's sanctions violations, this report, submitted by the U.S., is supported by 25 other countries, including Western powers, as well as Japan and South Korea, and calls for action by the Security Council. The U.S. Mission to the U.N. submitted the report to the chair of the U.N. sanctions </w:t>
      </w:r>
      <w:r w:rsidRPr="00011472">
        <w:lastRenderedPageBreak/>
        <w:t xml:space="preserve">committee, Germany's Ambassador Christoph Heusgen, with a letter dated June 11, 2019, and signed by 24 nations, including the U.S., France and Germany, along with a note from the chair stating that the Republic of Korea and the United Kingdom also co-sponsored the letter. </w:t>
      </w:r>
      <w:r w:rsidRPr="00BC7061">
        <w:rPr>
          <w:highlight w:val="yellow"/>
          <w:u w:val="single"/>
        </w:rPr>
        <w:t>The note</w:t>
      </w:r>
      <w:r w:rsidRPr="00011472">
        <w:rPr>
          <w:u w:val="single"/>
        </w:rPr>
        <w:t xml:space="preserve"> by the chair of the sanctions committee to Security Council members </w:t>
      </w:r>
      <w:r w:rsidRPr="00BC7061">
        <w:rPr>
          <w:highlight w:val="yellow"/>
          <w:u w:val="single"/>
        </w:rPr>
        <w:t>says that the report details "observations of illicit imports of refined petroleum by the</w:t>
      </w:r>
      <w:r w:rsidRPr="00011472">
        <w:rPr>
          <w:u w:val="single"/>
        </w:rPr>
        <w:t xml:space="preserve"> Democratic People's Republic of Korea [or </w:t>
      </w:r>
      <w:r w:rsidRPr="00BC7061">
        <w:rPr>
          <w:highlight w:val="yellow"/>
          <w:u w:val="single"/>
        </w:rPr>
        <w:t>DPRK</w:t>
      </w:r>
      <w:r w:rsidRPr="00011472">
        <w:rPr>
          <w:u w:val="single"/>
        </w:rPr>
        <w:t xml:space="preserve">, the official name of North Korea], which combined with the reported imports, would result in the aggregate amount of refined petroleum imported into the DPRK exceeding the cap of 500,000 barrels," established under a 2017 U.N. Security Council resolution. </w:t>
      </w:r>
      <w:r w:rsidRPr="00BC7061">
        <w:rPr>
          <w:highlight w:val="yellow"/>
          <w:u w:val="single"/>
        </w:rPr>
        <w:t xml:space="preserve">In the report, the U.S. and Japan documented at least eight instances of illicit, sanctions-busting transfers and </w:t>
      </w:r>
      <w:r w:rsidRPr="00011472">
        <w:rPr>
          <w:u w:val="single"/>
        </w:rPr>
        <w:t xml:space="preserve">the graphs show </w:t>
      </w:r>
      <w:r w:rsidRPr="00BC7061">
        <w:rPr>
          <w:highlight w:val="yellow"/>
          <w:u w:val="single"/>
        </w:rPr>
        <w:t xml:space="preserve">satellite images </w:t>
      </w:r>
      <w:r w:rsidRPr="00011472">
        <w:rPr>
          <w:u w:val="single"/>
        </w:rPr>
        <w:t xml:space="preserve">of several </w:t>
      </w:r>
      <w:r w:rsidRPr="00BC7061">
        <w:rPr>
          <w:highlight w:val="yellow"/>
          <w:u w:val="single"/>
        </w:rPr>
        <w:t>of these</w:t>
      </w:r>
      <w:r w:rsidRPr="00011472">
        <w:rPr>
          <w:u w:val="single"/>
        </w:rPr>
        <w:t>. One diplomat said that some of the language in the graphs may need to be changed to conform to the name of the seas in which the vessels were located.</w:t>
      </w:r>
    </w:p>
    <w:p w14:paraId="7760993A" w14:textId="135CD542" w:rsidR="0059706F" w:rsidRPr="00011472" w:rsidRDefault="0059706F" w:rsidP="00724B27">
      <w:pPr>
        <w:rPr>
          <w:u w:val="single"/>
        </w:rPr>
      </w:pPr>
    </w:p>
    <w:p w14:paraId="760C3E5C" w14:textId="77777777" w:rsidR="007F3D8D" w:rsidRPr="00011472" w:rsidRDefault="007F3D8D" w:rsidP="007F3D8D">
      <w:pPr>
        <w:pStyle w:val="Heading4"/>
        <w:rPr>
          <w:rFonts w:cs="Calibri"/>
          <w:sz w:val="28"/>
        </w:rPr>
      </w:pPr>
      <w:r w:rsidRPr="00011472">
        <w:rPr>
          <w:rFonts w:cs="Calibri"/>
          <w:sz w:val="28"/>
        </w:rPr>
        <w:t xml:space="preserve">No North Korean war or draw-in---all sides have huge incentives to limit conflict </w:t>
      </w:r>
    </w:p>
    <w:p w14:paraId="4EC148BB" w14:textId="77777777" w:rsidR="007F3D8D" w:rsidRPr="00011472" w:rsidRDefault="007F3D8D" w:rsidP="007F3D8D">
      <w:r w:rsidRPr="00011472">
        <w:t xml:space="preserve">Michael C. </w:t>
      </w:r>
      <w:r w:rsidRPr="00011472">
        <w:rPr>
          <w:rStyle w:val="Style13ptBold"/>
          <w:sz w:val="28"/>
        </w:rPr>
        <w:t>Horowitz 18</w:t>
      </w:r>
      <w:r w:rsidRPr="00011472">
        <w:t>, professor of political science and the associate director of Perry World House at the University of Pennsylvania; and Elizabeth N. Saunders, associate professor of political science at George Washington University, 1/3/18, “Analysis: Why nuclear war with North Korea is less likely than you think,” https://www.msn.com/en-us/news/world/analysis-why-nuclear-war-with-north-korea-is-less-likely-than-you-think/ar-BBHPJfL</w:t>
      </w:r>
    </w:p>
    <w:p w14:paraId="68100AC5" w14:textId="4061ED37" w:rsidR="007F3D8D" w:rsidRPr="00011472" w:rsidRDefault="007F3D8D" w:rsidP="007F3D8D">
      <w:pPr>
        <w:rPr>
          <w:sz w:val="14"/>
        </w:rPr>
      </w:pPr>
      <w:r w:rsidRPr="00011472">
        <w:t xml:space="preserve">Last night, in response to Kim Jong Un’s claim to have a nuclear button on his desk, President Trump tweeted, “I too have a Nuclear Button, but it is a much bigger &amp; more powerful one than his, and my Button works!” This is not the first time that things have gotten personal in the U.S.-North Korea standoff. Much of the rhetoric between the two leaders and media </w:t>
      </w:r>
      <w:r w:rsidRPr="00BC7061">
        <w:rPr>
          <w:rStyle w:val="StyleUnderline"/>
          <w:highlight w:val="yellow"/>
        </w:rPr>
        <w:t>commentary</w:t>
      </w:r>
      <w:r w:rsidRPr="00011472">
        <w:rPr>
          <w:rStyle w:val="StyleUnderline"/>
        </w:rPr>
        <w:t xml:space="preserve"> on</w:t>
      </w:r>
      <w:r w:rsidRPr="00011472">
        <w:t xml:space="preserve"> the </w:t>
      </w:r>
      <w:r w:rsidRPr="00011472">
        <w:rPr>
          <w:rStyle w:val="StyleUnderline"/>
        </w:rPr>
        <w:t xml:space="preserve">risk of war </w:t>
      </w:r>
      <w:r w:rsidRPr="00BC7061">
        <w:rPr>
          <w:rStyle w:val="StyleUnderline"/>
          <w:highlight w:val="yellow"/>
        </w:rPr>
        <w:t>focuses on</w:t>
      </w:r>
      <w:r w:rsidRPr="00011472">
        <w:t xml:space="preserve"> the leadership of </w:t>
      </w:r>
      <w:r w:rsidRPr="00BC7061">
        <w:rPr>
          <w:rStyle w:val="StyleUnderline"/>
          <w:highlight w:val="yellow"/>
        </w:rPr>
        <w:t>Trump and Kim</w:t>
      </w:r>
      <w:r w:rsidRPr="00011472">
        <w:t xml:space="preserve"> </w:t>
      </w:r>
      <w:r w:rsidR="005F6A2D">
        <w:t xml:space="preserve"> –</w:t>
      </w:r>
      <w:r w:rsidRPr="00011472">
        <w:t xml:space="preserve"> or “Little Rocket Man,” as Trump has called the North Korean leader. But how much could these two singular leaders really propel us to a nuclear war? Trump’s tweets and other actions certainly can increase the risk of conflict </w:t>
      </w:r>
      <w:r w:rsidR="005F6A2D">
        <w:t xml:space="preserve"> –</w:t>
      </w:r>
      <w:r w:rsidRPr="00011472">
        <w:t xml:space="preserve"> consistent with our research on how the decisions of individual leaders affect military conflict. However, </w:t>
      </w:r>
      <w:r w:rsidRPr="00011472">
        <w:rPr>
          <w:rStyle w:val="StyleUnderline"/>
        </w:rPr>
        <w:t xml:space="preserve">in this case, </w:t>
      </w:r>
      <w:r w:rsidRPr="00BC7061">
        <w:rPr>
          <w:rStyle w:val="Emphasis"/>
          <w:highlight w:val="yellow"/>
        </w:rPr>
        <w:t>other factors</w:t>
      </w:r>
      <w:r w:rsidRPr="00011472">
        <w:rPr>
          <w:rStyle w:val="StyleUnderline"/>
        </w:rPr>
        <w:t xml:space="preserve">, including </w:t>
      </w:r>
      <w:r w:rsidRPr="00011472">
        <w:rPr>
          <w:rStyle w:val="Emphasis"/>
        </w:rPr>
        <w:t>geography and military capabilities</w:t>
      </w:r>
      <w:r w:rsidRPr="00011472">
        <w:t xml:space="preserve">, will </w:t>
      </w:r>
      <w:r w:rsidRPr="00BC7061">
        <w:rPr>
          <w:rStyle w:val="StyleUnderline"/>
          <w:highlight w:val="yellow"/>
        </w:rPr>
        <w:t>matter more than tweets</w:t>
      </w:r>
      <w:r w:rsidRPr="00011472">
        <w:t xml:space="preserve"> or the characteristics of leaders. </w:t>
      </w:r>
      <w:r w:rsidRPr="00BC7061">
        <w:rPr>
          <w:rStyle w:val="StyleUnderline"/>
          <w:highlight w:val="yellow"/>
        </w:rPr>
        <w:t>And</w:t>
      </w:r>
      <w:r w:rsidRPr="00011472">
        <w:t xml:space="preserve"> </w:t>
      </w:r>
      <w:r w:rsidRPr="00011472">
        <w:rPr>
          <w:rStyle w:val="StyleUnderline"/>
        </w:rPr>
        <w:t>these</w:t>
      </w:r>
      <w:r w:rsidRPr="00011472">
        <w:t xml:space="preserve"> factors </w:t>
      </w:r>
      <w:r w:rsidRPr="00BC7061">
        <w:rPr>
          <w:rStyle w:val="Emphasis"/>
          <w:highlight w:val="yellow"/>
        </w:rPr>
        <w:t>reduce</w:t>
      </w:r>
      <w:r w:rsidRPr="00011472">
        <w:rPr>
          <w:rStyle w:val="Emphasis"/>
        </w:rPr>
        <w:t xml:space="preserve"> the </w:t>
      </w:r>
      <w:r w:rsidRPr="00BC7061">
        <w:rPr>
          <w:rStyle w:val="Emphasis"/>
          <w:highlight w:val="yellow"/>
        </w:rPr>
        <w:t>likelihood of war</w:t>
      </w:r>
      <w:r w:rsidRPr="00011472">
        <w:t xml:space="preserve">. Leaders can be important for international conflict For the past few generations, political scientists who write about the outbreak of conflict mainly argued that leaders were irrelevant, focusing instead on international factors such as great power relations or domestic political factors such as whether the two countries involved had democratic institutions. But more and more scholarship suggest that leaders make a large difference in determining whether and how countries go to war. And it’s not just in dictatorships such as North Korea; even more constrained leaders, such as U.S. presidents, matter. Leaders’ beliefs and experiences before coming into office can be critical in determining whether a country goes to war and what military strategy will be used in the event of war. But structural forces are strong in this case Even if </w:t>
      </w:r>
      <w:r w:rsidRPr="00BC7061">
        <w:rPr>
          <w:rStyle w:val="StyleUnderline"/>
          <w:highlight w:val="yellow"/>
        </w:rPr>
        <w:t>leaders</w:t>
      </w:r>
      <w:r w:rsidRPr="00011472">
        <w:t xml:space="preserve"> have discretion, they </w:t>
      </w:r>
      <w:r w:rsidRPr="00BC7061">
        <w:rPr>
          <w:rStyle w:val="StyleUnderline"/>
          <w:highlight w:val="yellow"/>
        </w:rPr>
        <w:t>are constrained</w:t>
      </w:r>
      <w:r w:rsidRPr="00011472">
        <w:rPr>
          <w:rStyle w:val="StyleUnderline"/>
        </w:rPr>
        <w:t xml:space="preserve"> by material and situational constraints. </w:t>
      </w:r>
      <w:r w:rsidRPr="00011472">
        <w:rPr>
          <w:rStyle w:val="Emphasis"/>
        </w:rPr>
        <w:t>No</w:t>
      </w:r>
      <w:r w:rsidRPr="00011472">
        <w:rPr>
          <w:rStyle w:val="StyleUnderline"/>
        </w:rPr>
        <w:t xml:space="preserve"> U.S. or North Korean leader can</w:t>
      </w:r>
      <w:r w:rsidRPr="00011472">
        <w:t xml:space="preserve"> realistically </w:t>
      </w:r>
      <w:r w:rsidRPr="00011472">
        <w:rPr>
          <w:rStyle w:val="StyleUnderline"/>
        </w:rPr>
        <w:t>change</w:t>
      </w:r>
      <w:r w:rsidRPr="00011472">
        <w:t xml:space="preserve"> or avoid some of </w:t>
      </w:r>
      <w:r w:rsidRPr="00011472">
        <w:rPr>
          <w:rStyle w:val="StyleUnderline"/>
        </w:rPr>
        <w:t>these</w:t>
      </w:r>
      <w:r w:rsidRPr="00011472">
        <w:t xml:space="preserve"> constraints. </w:t>
      </w:r>
      <w:r w:rsidRPr="00011472">
        <w:rPr>
          <w:rStyle w:val="StyleUnderline"/>
        </w:rPr>
        <w:t xml:space="preserve">One constraint stems from the two sides’ </w:t>
      </w:r>
      <w:r w:rsidRPr="00BC7061">
        <w:rPr>
          <w:rStyle w:val="StyleUnderline"/>
          <w:highlight w:val="yellow"/>
        </w:rPr>
        <w:t>formidable</w:t>
      </w:r>
      <w:r w:rsidRPr="00011472">
        <w:rPr>
          <w:rStyle w:val="StyleUnderline"/>
        </w:rPr>
        <w:t xml:space="preserve"> military </w:t>
      </w:r>
      <w:r w:rsidRPr="00BC7061">
        <w:rPr>
          <w:rStyle w:val="StyleUnderline"/>
          <w:highlight w:val="yellow"/>
        </w:rPr>
        <w:t>capabilities</w:t>
      </w:r>
      <w:r w:rsidRPr="00011472">
        <w:rPr>
          <w:rStyle w:val="StyleUnderline"/>
        </w:rPr>
        <w:t xml:space="preserve">, which </w:t>
      </w:r>
      <w:r w:rsidRPr="00BC7061">
        <w:rPr>
          <w:rStyle w:val="StyleUnderline"/>
          <w:highlight w:val="yellow"/>
        </w:rPr>
        <w:t>mean</w:t>
      </w:r>
      <w:r w:rsidRPr="00011472">
        <w:rPr>
          <w:rStyle w:val="StyleUnderline"/>
        </w:rPr>
        <w:t xml:space="preserve"> that a general </w:t>
      </w:r>
      <w:r w:rsidRPr="00BC7061">
        <w:rPr>
          <w:rStyle w:val="StyleUnderline"/>
          <w:highlight w:val="yellow"/>
        </w:rPr>
        <w:t>war</w:t>
      </w:r>
      <w:r w:rsidRPr="00011472">
        <w:rPr>
          <w:rStyle w:val="StyleUnderline"/>
        </w:rPr>
        <w:t xml:space="preserve"> with North Korea </w:t>
      </w:r>
      <w:r w:rsidRPr="00BC7061">
        <w:rPr>
          <w:rStyle w:val="StyleUnderline"/>
          <w:highlight w:val="yellow"/>
        </w:rPr>
        <w:t>would be devastating</w:t>
      </w:r>
      <w:r w:rsidRPr="00011472">
        <w:t xml:space="preserve">, as Barry Posen argued last year. Even before it acquired a nuclear capability, North Korea’s artillery put tremendous pressure on South Korea. Add to that its missile arsenal </w:t>
      </w:r>
      <w:r w:rsidR="005F6A2D">
        <w:t xml:space="preserve"> –</w:t>
      </w:r>
      <w:r w:rsidRPr="00011472">
        <w:t xml:space="preserve"> which, as nuclear experts have chronicled, can now probably deliver an intercontinental ballistic missile armed with a nuclear warhead against the United States. A </w:t>
      </w:r>
      <w:r w:rsidRPr="00011472">
        <w:rPr>
          <w:rStyle w:val="StyleUnderline"/>
        </w:rPr>
        <w:t>second</w:t>
      </w:r>
      <w:r w:rsidRPr="00011472">
        <w:t xml:space="preserve"> unavoidable constraint </w:t>
      </w:r>
      <w:r w:rsidRPr="00011472">
        <w:rPr>
          <w:rStyle w:val="StyleUnderline"/>
        </w:rPr>
        <w:t xml:space="preserve">is </w:t>
      </w:r>
      <w:r w:rsidRPr="00BC7061">
        <w:rPr>
          <w:rStyle w:val="Emphasis"/>
          <w:highlight w:val="yellow"/>
        </w:rPr>
        <w:t>geography</w:t>
      </w:r>
      <w:r w:rsidRPr="00011472">
        <w:rPr>
          <w:rStyle w:val="StyleUnderline"/>
        </w:rPr>
        <w:t xml:space="preserve">, which may </w:t>
      </w:r>
      <w:r w:rsidRPr="00BC7061">
        <w:rPr>
          <w:rStyle w:val="StyleUnderline"/>
          <w:highlight w:val="yellow"/>
        </w:rPr>
        <w:t>make war less likely</w:t>
      </w:r>
      <w:r w:rsidRPr="00011472">
        <w:rPr>
          <w:rStyle w:val="StyleUnderline"/>
        </w:rPr>
        <w:t>. North Korean artillery points directly at Seoul</w:t>
      </w:r>
      <w:r w:rsidRPr="00011472">
        <w:t xml:space="preserve">, just 35 miles from the demilitarized zone (DMZ). </w:t>
      </w:r>
      <w:r w:rsidRPr="00BC7061">
        <w:rPr>
          <w:rStyle w:val="StyleUnderline"/>
          <w:highlight w:val="yellow"/>
        </w:rPr>
        <w:t>South Korea</w:t>
      </w:r>
      <w:r w:rsidRPr="00011472">
        <w:t xml:space="preserve"> may oppose a war, which </w:t>
      </w:r>
      <w:r w:rsidRPr="00BC7061">
        <w:rPr>
          <w:rStyle w:val="StyleUnderline"/>
          <w:highlight w:val="yellow"/>
        </w:rPr>
        <w:t>could influence U.S. behavior</w:t>
      </w:r>
      <w:r w:rsidRPr="00011472">
        <w:t xml:space="preserve">. North Korea also borders China, a powerful country whose economic support </w:t>
      </w:r>
      <w:r w:rsidRPr="00011472">
        <w:lastRenderedPageBreak/>
        <w:t xml:space="preserve">keeps North Korea afloat. But </w:t>
      </w:r>
      <w:r w:rsidRPr="00011472">
        <w:rPr>
          <w:rStyle w:val="StyleUnderline"/>
        </w:rPr>
        <w:t>China faces</w:t>
      </w:r>
      <w:r w:rsidRPr="00011472">
        <w:t xml:space="preserve"> its own </w:t>
      </w:r>
      <w:r w:rsidRPr="00011472">
        <w:rPr>
          <w:rStyle w:val="StyleUnderline"/>
        </w:rPr>
        <w:t>geographic reality</w:t>
      </w:r>
      <w:r w:rsidRPr="00011472">
        <w:t xml:space="preserve"> with respect to North Korea, and China is increasingly frustrated with North Korea’s behavior. In the event of war, </w:t>
      </w:r>
      <w:r w:rsidRPr="00BC7061">
        <w:rPr>
          <w:rStyle w:val="StyleUnderline"/>
          <w:highlight w:val="yellow"/>
        </w:rPr>
        <w:t>China does not want refugees</w:t>
      </w:r>
      <w:r w:rsidRPr="00011472">
        <w:t xml:space="preserve"> flooding across the border into China. Yet China also does not want a unified Korean Peninsula with U.S. troops on its border. Indeed, in the Korean War, the United States tested geographic constraints by pushing beyond the prewar dividing line, the 38th parallel, in an attempt to unify Korea. China intervened to prevent such an outcome, and the conflict stopped where it started. </w:t>
      </w:r>
      <w:r w:rsidRPr="00BC7061">
        <w:rPr>
          <w:rStyle w:val="Emphasis"/>
          <w:highlight w:val="yellow"/>
        </w:rPr>
        <w:t>All sides</w:t>
      </w:r>
      <w:r w:rsidRPr="00BC7061">
        <w:rPr>
          <w:rStyle w:val="StyleUnderline"/>
          <w:highlight w:val="yellow"/>
        </w:rPr>
        <w:t xml:space="preserve"> know</w:t>
      </w:r>
      <w:r w:rsidRPr="00011472">
        <w:t xml:space="preserve"> that a </w:t>
      </w:r>
      <w:r w:rsidRPr="00BC7061">
        <w:rPr>
          <w:rStyle w:val="StyleUnderline"/>
          <w:highlight w:val="yellow"/>
        </w:rPr>
        <w:t>war would be</w:t>
      </w:r>
      <w:r w:rsidRPr="00011472">
        <w:rPr>
          <w:rStyle w:val="StyleUnderline"/>
        </w:rPr>
        <w:t xml:space="preserve"> a huge and </w:t>
      </w:r>
      <w:r w:rsidRPr="00BC7061">
        <w:rPr>
          <w:rStyle w:val="StyleUnderline"/>
          <w:highlight w:val="yellow"/>
        </w:rPr>
        <w:t>difficult</w:t>
      </w:r>
      <w:r w:rsidRPr="00011472">
        <w:rPr>
          <w:rStyle w:val="StyleUnderline"/>
        </w:rPr>
        <w:t xml:space="preserve"> military and political problem</w:t>
      </w:r>
      <w:r w:rsidRPr="00011472">
        <w:t xml:space="preserve">. So </w:t>
      </w:r>
      <w:r w:rsidRPr="00BC7061">
        <w:rPr>
          <w:rStyle w:val="StyleUnderline"/>
          <w:highlight w:val="yellow"/>
        </w:rPr>
        <w:t xml:space="preserve">there are </w:t>
      </w:r>
      <w:r w:rsidRPr="00BC7061">
        <w:rPr>
          <w:rStyle w:val="Emphasis"/>
          <w:highlight w:val="yellow"/>
        </w:rPr>
        <w:t>strong incentives</w:t>
      </w:r>
      <w:r w:rsidRPr="00BC7061">
        <w:rPr>
          <w:rStyle w:val="StyleUnderline"/>
          <w:highlight w:val="yellow"/>
        </w:rPr>
        <w:t xml:space="preserve"> to</w:t>
      </w:r>
      <w:r w:rsidRPr="00011472">
        <w:t xml:space="preserve"> try to </w:t>
      </w:r>
      <w:r w:rsidRPr="00BC7061">
        <w:rPr>
          <w:rStyle w:val="Emphasis"/>
          <w:highlight w:val="yellow"/>
        </w:rPr>
        <w:t>deter</w:t>
      </w:r>
      <w:r w:rsidRPr="00011472">
        <w:rPr>
          <w:rStyle w:val="Emphasis"/>
        </w:rPr>
        <w:t xml:space="preserve"> the other side</w:t>
      </w:r>
      <w:r w:rsidRPr="00011472">
        <w:rPr>
          <w:rStyle w:val="StyleUnderline"/>
        </w:rPr>
        <w:t xml:space="preserve">, </w:t>
      </w:r>
      <w:r w:rsidRPr="00BC7061">
        <w:rPr>
          <w:rStyle w:val="StyleUnderline"/>
          <w:highlight w:val="yellow"/>
        </w:rPr>
        <w:t>rather than escalate</w:t>
      </w:r>
      <w:r w:rsidRPr="00011472">
        <w:t xml:space="preserve">. </w:t>
      </w:r>
      <w:r w:rsidRPr="00011472">
        <w:rPr>
          <w:sz w:val="14"/>
        </w:rPr>
        <w:t xml:space="preserve">U.S. and North Korean </w:t>
      </w:r>
      <w:r w:rsidRPr="00011472">
        <w:rPr>
          <w:rStyle w:val="StyleUnderline"/>
        </w:rPr>
        <w:t>leaders have reason to make war even less likely</w:t>
      </w:r>
      <w:r w:rsidRPr="00011472">
        <w:rPr>
          <w:sz w:val="14"/>
        </w:rPr>
        <w:t xml:space="preserve"> Although the focus on </w:t>
      </w:r>
      <w:r w:rsidRPr="00BC7061">
        <w:rPr>
          <w:rStyle w:val="StyleUnderline"/>
          <w:highlight w:val="yellow"/>
        </w:rPr>
        <w:t>Trump and Kim</w:t>
      </w:r>
      <w:r w:rsidRPr="00011472">
        <w:rPr>
          <w:sz w:val="14"/>
        </w:rPr>
        <w:t xml:space="preserve"> almost always suggests that their behavior increases the risk of war, they actually </w:t>
      </w:r>
      <w:r w:rsidRPr="00BC7061">
        <w:rPr>
          <w:rStyle w:val="StyleUnderline"/>
          <w:highlight w:val="yellow"/>
        </w:rPr>
        <w:t xml:space="preserve">have </w:t>
      </w:r>
      <w:r w:rsidRPr="00BC7061">
        <w:rPr>
          <w:rStyle w:val="Emphasis"/>
          <w:highlight w:val="yellow"/>
        </w:rPr>
        <w:t>strong incentives to reduce</w:t>
      </w:r>
      <w:r w:rsidRPr="00011472">
        <w:rPr>
          <w:rStyle w:val="Emphasis"/>
        </w:rPr>
        <w:t xml:space="preserve"> the </w:t>
      </w:r>
      <w:r w:rsidRPr="00BC7061">
        <w:rPr>
          <w:rStyle w:val="Emphasis"/>
          <w:highlight w:val="yellow"/>
        </w:rPr>
        <w:t>prospect of war</w:t>
      </w:r>
      <w:r w:rsidRPr="00011472">
        <w:rPr>
          <w:sz w:val="14"/>
        </w:rPr>
        <w:t xml:space="preserve">. Despite rhetoric about North Korea’s irrationality, </w:t>
      </w:r>
      <w:r w:rsidRPr="00BC7061">
        <w:rPr>
          <w:rStyle w:val="StyleUnderline"/>
          <w:highlight w:val="yellow"/>
        </w:rPr>
        <w:t>Kim’s</w:t>
      </w:r>
      <w:r w:rsidRPr="00011472">
        <w:rPr>
          <w:rStyle w:val="StyleUnderline"/>
        </w:rPr>
        <w:t xml:space="preserve"> pursuit of nuclear weapons</w:t>
      </w:r>
      <w:r w:rsidRPr="00011472">
        <w:rPr>
          <w:sz w:val="14"/>
        </w:rPr>
        <w:t xml:space="preserve"> and long range missiles </w:t>
      </w:r>
      <w:r w:rsidRPr="00011472">
        <w:rPr>
          <w:rStyle w:val="StyleUnderline"/>
        </w:rPr>
        <w:t xml:space="preserve">was </w:t>
      </w:r>
      <w:r w:rsidRPr="00BC7061">
        <w:rPr>
          <w:rStyle w:val="StyleUnderline"/>
          <w:highlight w:val="yellow"/>
        </w:rPr>
        <w:t>rational. He wants</w:t>
      </w:r>
      <w:r w:rsidRPr="00011472">
        <w:rPr>
          <w:rStyle w:val="StyleUnderline"/>
        </w:rPr>
        <w:t xml:space="preserve"> to stay in </w:t>
      </w:r>
      <w:r w:rsidRPr="00BC7061">
        <w:rPr>
          <w:rStyle w:val="StyleUnderline"/>
          <w:highlight w:val="yellow"/>
        </w:rPr>
        <w:t>power</w:t>
      </w:r>
      <w:r w:rsidRPr="00011472">
        <w:rPr>
          <w:sz w:val="14"/>
        </w:rPr>
        <w:t xml:space="preserve">, and nuclear weapons constitute invasion insurance. But a </w:t>
      </w:r>
      <w:r w:rsidRPr="00BC7061">
        <w:rPr>
          <w:rStyle w:val="StyleUnderline"/>
          <w:highlight w:val="yellow"/>
        </w:rPr>
        <w:t>war would</w:t>
      </w:r>
      <w:r w:rsidRPr="00011472">
        <w:rPr>
          <w:sz w:val="14"/>
        </w:rPr>
        <w:t xml:space="preserve"> probably </w:t>
      </w:r>
      <w:r w:rsidRPr="00011472">
        <w:rPr>
          <w:rStyle w:val="StyleUnderline"/>
        </w:rPr>
        <w:t xml:space="preserve">spell the </w:t>
      </w:r>
      <w:r w:rsidRPr="00BC7061">
        <w:rPr>
          <w:rStyle w:val="StyleUnderline"/>
          <w:highlight w:val="yellow"/>
        </w:rPr>
        <w:t>end</w:t>
      </w:r>
      <w:r w:rsidRPr="00011472">
        <w:rPr>
          <w:rStyle w:val="StyleUnderline"/>
        </w:rPr>
        <w:t xml:space="preserve"> of </w:t>
      </w:r>
      <w:r w:rsidRPr="00BC7061">
        <w:rPr>
          <w:rStyle w:val="StyleUnderline"/>
          <w:highlight w:val="yellow"/>
        </w:rPr>
        <w:t>the regime</w:t>
      </w:r>
      <w:r w:rsidRPr="00011472">
        <w:rPr>
          <w:sz w:val="14"/>
        </w:rPr>
        <w:t xml:space="preserve">, giving North Korea little reason to start a war. On the U.S. side, few wars have probably been war-gamed more than a conflict on the Korean Peninsula. </w:t>
      </w:r>
      <w:r w:rsidRPr="00BC7061">
        <w:rPr>
          <w:rStyle w:val="StyleUnderline"/>
          <w:highlight w:val="yellow"/>
        </w:rPr>
        <w:t>U.S. decision-makers</w:t>
      </w:r>
      <w:r w:rsidRPr="00011472">
        <w:rPr>
          <w:rStyle w:val="StyleUnderline"/>
        </w:rPr>
        <w:t xml:space="preserve"> know how costly a war might be. </w:t>
      </w:r>
      <w:r w:rsidRPr="00BC7061">
        <w:rPr>
          <w:rStyle w:val="StyleUnderline"/>
          <w:highlight w:val="yellow"/>
        </w:rPr>
        <w:t>Knowledge of</w:t>
      </w:r>
      <w:r w:rsidRPr="00011472">
        <w:rPr>
          <w:rStyle w:val="StyleUnderline"/>
        </w:rPr>
        <w:t xml:space="preserve"> these </w:t>
      </w:r>
      <w:r w:rsidRPr="00BC7061">
        <w:rPr>
          <w:rStyle w:val="StyleUnderline"/>
          <w:highlight w:val="yellow"/>
        </w:rPr>
        <w:t xml:space="preserve">costs makes war </w:t>
      </w:r>
      <w:r w:rsidRPr="00BC7061">
        <w:rPr>
          <w:rStyle w:val="Emphasis"/>
          <w:highlight w:val="yellow"/>
        </w:rPr>
        <w:t>less likely</w:t>
      </w:r>
      <w:r w:rsidRPr="00011472">
        <w:rPr>
          <w:sz w:val="14"/>
        </w:rPr>
        <w:t xml:space="preserve">. </w:t>
      </w:r>
    </w:p>
    <w:p w14:paraId="6B6E003E" w14:textId="77777777" w:rsidR="007F3D8D" w:rsidRPr="00011472" w:rsidRDefault="007F3D8D" w:rsidP="00724B27">
      <w:pPr>
        <w:rPr>
          <w:u w:val="single"/>
        </w:rPr>
      </w:pPr>
    </w:p>
    <w:p w14:paraId="5BBB6C62" w14:textId="3E9A5FC8" w:rsidR="0059706F" w:rsidRPr="00011472" w:rsidRDefault="0059706F" w:rsidP="0059706F">
      <w:pPr>
        <w:pStyle w:val="Heading3"/>
      </w:pPr>
      <w:r w:rsidRPr="00011472">
        <w:lastRenderedPageBreak/>
        <w:t>2N</w:t>
      </w:r>
      <w:r w:rsidR="00556295">
        <w:t>R</w:t>
      </w:r>
      <w:r w:rsidRPr="00011472">
        <w:t xml:space="preserve"> </w:t>
      </w:r>
      <w:r w:rsidR="005F6A2D">
        <w:t xml:space="preserve"> –</w:t>
      </w:r>
      <w:r w:rsidRPr="00011472">
        <w:t xml:space="preserve"> Impact Inevitable</w:t>
      </w:r>
    </w:p>
    <w:p w14:paraId="2C9EA389" w14:textId="77777777" w:rsidR="00330575" w:rsidRPr="00011472" w:rsidRDefault="00330575" w:rsidP="00330575">
      <w:pPr>
        <w:pStyle w:val="Heading4"/>
        <w:rPr>
          <w:sz w:val="28"/>
        </w:rPr>
      </w:pPr>
      <w:r w:rsidRPr="00011472">
        <w:rPr>
          <w:sz w:val="28"/>
        </w:rPr>
        <w:t>North Korea has successfully been avoiding sanctions using international companies and cyberattacks.</w:t>
      </w:r>
    </w:p>
    <w:p w14:paraId="5CF47F22" w14:textId="77777777" w:rsidR="00330575" w:rsidRPr="00011472" w:rsidRDefault="00330575" w:rsidP="00330575">
      <w:r w:rsidRPr="00011472">
        <w:rPr>
          <w:rStyle w:val="Style13ptBold"/>
          <w:sz w:val="28"/>
        </w:rPr>
        <w:t>Griffiths et al 19</w:t>
      </w:r>
      <w:r w:rsidRPr="00011472">
        <w:t xml:space="preserve"> -- (Hugh, and other members of the UN Panel of Experts), “Report of the Panel of Experts established pursuant to resolution 1874 (2009)”, 4/5/2019, </w:t>
      </w:r>
      <w:hyperlink r:id="rId70" w:history="1">
        <w:r w:rsidRPr="00011472">
          <w:rPr>
            <w:rStyle w:val="Hyperlink"/>
          </w:rPr>
          <w:t>https://documents-dds-ny.un.org/doc/UNDOC/GEN/N19/028/82/PDF/N1902882.pdf?OpenElement</w:t>
        </w:r>
      </w:hyperlink>
      <w:r w:rsidRPr="00011472">
        <w:t>, Accessed 7/11/2019 – KM</w:t>
      </w:r>
    </w:p>
    <w:p w14:paraId="2ABE1651" w14:textId="56A6A17B" w:rsidR="00330575" w:rsidRPr="00011472" w:rsidRDefault="00330575" w:rsidP="00330575">
      <w:pPr>
        <w:rPr>
          <w:rStyle w:val="StyleUnderline"/>
          <w:sz w:val="14"/>
        </w:rPr>
      </w:pPr>
      <w:r w:rsidRPr="00BC7061">
        <w:rPr>
          <w:rStyle w:val="StyleUnderline"/>
          <w:highlight w:val="yellow"/>
        </w:rPr>
        <w:t xml:space="preserve">The nuclear and ballistic missile programmes </w:t>
      </w:r>
      <w:r w:rsidRPr="00011472">
        <w:rPr>
          <w:sz w:val="14"/>
        </w:rPr>
        <w:t xml:space="preserve">of the Democratic People ’s Republic of Korea </w:t>
      </w:r>
      <w:r w:rsidRPr="00BC7061">
        <w:rPr>
          <w:rStyle w:val="StyleUnderline"/>
          <w:highlight w:val="yellow"/>
        </w:rPr>
        <w:t>remain intact and the country continues to defy</w:t>
      </w:r>
      <w:r w:rsidRPr="00011472">
        <w:rPr>
          <w:rStyle w:val="StyleUnderline"/>
        </w:rPr>
        <w:t xml:space="preserve"> Security Council</w:t>
      </w:r>
      <w:r w:rsidRPr="00011472">
        <w:rPr>
          <w:rStyle w:val="StyleUnderline"/>
          <w:sz w:val="14"/>
        </w:rPr>
        <w:t xml:space="preserve"> </w:t>
      </w:r>
      <w:r w:rsidRPr="00BC7061">
        <w:rPr>
          <w:rStyle w:val="StyleUnderline"/>
          <w:highlight w:val="yellow"/>
        </w:rPr>
        <w:t>resolutions through a massive increase in illegal ship-to-ship transfers</w:t>
      </w:r>
      <w:r w:rsidRPr="00011472">
        <w:rPr>
          <w:rStyle w:val="StyleUnderline"/>
        </w:rPr>
        <w:t xml:space="preserve"> of petroleum</w:t>
      </w:r>
      <w:r w:rsidRPr="00011472">
        <w:rPr>
          <w:rStyle w:val="StyleUnderline"/>
          <w:sz w:val="14"/>
        </w:rPr>
        <w:t xml:space="preserve"> </w:t>
      </w:r>
      <w:r w:rsidRPr="00011472">
        <w:rPr>
          <w:rStyle w:val="StyleUnderline"/>
        </w:rPr>
        <w:t xml:space="preserve">products and coal. </w:t>
      </w:r>
      <w:r w:rsidRPr="00BC7061">
        <w:rPr>
          <w:rStyle w:val="StyleUnderline"/>
          <w:highlight w:val="yellow"/>
        </w:rPr>
        <w:t>These violations render the latest</w:t>
      </w:r>
      <w:r w:rsidRPr="00011472">
        <w:rPr>
          <w:rStyle w:val="StyleUnderline"/>
        </w:rPr>
        <w:t xml:space="preserve"> </w:t>
      </w:r>
      <w:r w:rsidRPr="00BC7061">
        <w:rPr>
          <w:rStyle w:val="StyleUnderline"/>
          <w:highlight w:val="yellow"/>
        </w:rPr>
        <w:t>U</w:t>
      </w:r>
      <w:r w:rsidRPr="00011472">
        <w:rPr>
          <w:rStyle w:val="StyleUnderline"/>
        </w:rPr>
        <w:t xml:space="preserve">nited </w:t>
      </w:r>
      <w:r w:rsidRPr="00BC7061">
        <w:rPr>
          <w:rStyle w:val="StyleUnderline"/>
          <w:highlight w:val="yellow"/>
        </w:rPr>
        <w:t>N</w:t>
      </w:r>
      <w:r w:rsidRPr="00011472">
        <w:rPr>
          <w:rStyle w:val="StyleUnderline"/>
        </w:rPr>
        <w:t xml:space="preserve">ations </w:t>
      </w:r>
      <w:r w:rsidRPr="00BC7061">
        <w:rPr>
          <w:rStyle w:val="StyleUnderline"/>
          <w:highlight w:val="yellow"/>
        </w:rPr>
        <w:t>sanctions</w:t>
      </w:r>
      <w:r w:rsidRPr="00011472">
        <w:rPr>
          <w:rStyle w:val="StyleUnderline"/>
          <w:sz w:val="14"/>
        </w:rPr>
        <w:t xml:space="preserve"> </w:t>
      </w:r>
      <w:r w:rsidRPr="00BC7061">
        <w:rPr>
          <w:rStyle w:val="StyleUnderline"/>
          <w:highlight w:val="yellow"/>
        </w:rPr>
        <w:t>ineffective</w:t>
      </w:r>
      <w:r w:rsidRPr="00011472">
        <w:rPr>
          <w:sz w:val="14"/>
        </w:rPr>
        <w:t xml:space="preserve"> by flouting the caps on the import of petroleum products and crude oil by the Democratic People’s Republic of Korea as well as the coal ban, imposed in 2017 by the Security Council in response to the country’s unprecedented nuclear and ballistic missile testing. In addition to information provided to the Panel by several Member States on ship-to-ship transfers, one Member State indicated, while queried by another, that the Democratic People’s Republic of Korea had already procured over 500,000 barrels of refined petroleum products in 2018. </w:t>
      </w:r>
      <w:r w:rsidRPr="00011472">
        <w:rPr>
          <w:rStyle w:val="StyleUnderline"/>
        </w:rPr>
        <w:t xml:space="preserve">Global </w:t>
      </w:r>
      <w:r w:rsidRPr="00BC7061">
        <w:rPr>
          <w:rStyle w:val="StyleUnderline"/>
          <w:highlight w:val="yellow"/>
        </w:rPr>
        <w:t>banks</w:t>
      </w:r>
      <w:r w:rsidRPr="00011472">
        <w:rPr>
          <w:rStyle w:val="StyleUnderline"/>
          <w:sz w:val="14"/>
        </w:rPr>
        <w:t xml:space="preserve"> </w:t>
      </w:r>
      <w:r w:rsidRPr="00BC7061">
        <w:rPr>
          <w:rStyle w:val="StyleUnderline"/>
          <w:highlight w:val="yellow"/>
        </w:rPr>
        <w:t>and insurance companies continue to unwittingly facilitate payments</w:t>
      </w:r>
      <w:r w:rsidRPr="00011472">
        <w:rPr>
          <w:rStyle w:val="StyleUnderline"/>
        </w:rPr>
        <w:t xml:space="preserve"> and provide</w:t>
      </w:r>
      <w:r w:rsidRPr="00011472">
        <w:rPr>
          <w:rStyle w:val="StyleUnderline"/>
          <w:sz w:val="14"/>
        </w:rPr>
        <w:t xml:space="preserve"> </w:t>
      </w:r>
      <w:r w:rsidRPr="00011472">
        <w:rPr>
          <w:rStyle w:val="StyleUnderline"/>
        </w:rPr>
        <w:t>coverage for vessels involved in ever-larger, multi-million-dollar, illegal ship-to-ship transfers of petroleum products, as well as an increasing number of ship-to-ship coal transfers and attempted transshipments.</w:t>
      </w:r>
      <w:r w:rsidRPr="00011472">
        <w:rPr>
          <w:rStyle w:val="StyleUnderline"/>
          <w:sz w:val="14"/>
        </w:rPr>
        <w:t xml:space="preserve"> </w:t>
      </w:r>
      <w:r w:rsidRPr="00011472">
        <w:rPr>
          <w:sz w:val="14"/>
        </w:rPr>
        <w:t xml:space="preserve">The Democratic People’s Republic of </w:t>
      </w:r>
      <w:r w:rsidRPr="00BC7061">
        <w:rPr>
          <w:rStyle w:val="StyleUnderline"/>
          <w:highlight w:val="yellow"/>
        </w:rPr>
        <w:t>Korea continues to violate the arms</w:t>
      </w:r>
      <w:r w:rsidRPr="00011472">
        <w:rPr>
          <w:rStyle w:val="StyleUnderline"/>
          <w:sz w:val="14"/>
        </w:rPr>
        <w:t xml:space="preserve"> </w:t>
      </w:r>
      <w:r w:rsidRPr="00BC7061">
        <w:rPr>
          <w:rStyle w:val="StyleUnderline"/>
          <w:highlight w:val="yellow"/>
        </w:rPr>
        <w:t>embargo and has attempted to supply</w:t>
      </w:r>
      <w:r w:rsidRPr="00011472">
        <w:rPr>
          <w:rStyle w:val="StyleUnderline"/>
        </w:rPr>
        <w:t xml:space="preserve"> small </w:t>
      </w:r>
      <w:r w:rsidRPr="00BC7061">
        <w:rPr>
          <w:rStyle w:val="StyleUnderline"/>
          <w:highlight w:val="yellow"/>
        </w:rPr>
        <w:t>arms</w:t>
      </w:r>
      <w:r w:rsidRPr="00011472">
        <w:rPr>
          <w:rStyle w:val="StyleUnderline"/>
        </w:rPr>
        <w:t xml:space="preserve"> and light weapons and other</w:t>
      </w:r>
      <w:r w:rsidRPr="00011472">
        <w:rPr>
          <w:rStyle w:val="StyleUnderline"/>
          <w:sz w:val="14"/>
        </w:rPr>
        <w:t xml:space="preserve"> </w:t>
      </w:r>
      <w:r w:rsidRPr="00011472">
        <w:rPr>
          <w:rStyle w:val="StyleUnderline"/>
        </w:rPr>
        <w:t xml:space="preserve">military equipment </w:t>
      </w:r>
      <w:r w:rsidRPr="00BC7061">
        <w:rPr>
          <w:rStyle w:val="StyleUnderline"/>
          <w:highlight w:val="yellow"/>
        </w:rPr>
        <w:t>to Houthi rebels in Yemen</w:t>
      </w:r>
      <w:r w:rsidRPr="00011472">
        <w:rPr>
          <w:rStyle w:val="StyleUnderline"/>
        </w:rPr>
        <w:t>, as well as to Libya and the Sudan,</w:t>
      </w:r>
      <w:r w:rsidRPr="00011472">
        <w:rPr>
          <w:rStyle w:val="StyleUnderline"/>
          <w:sz w:val="14"/>
        </w:rPr>
        <w:t xml:space="preserve"> </w:t>
      </w:r>
      <w:r w:rsidRPr="00011472">
        <w:rPr>
          <w:rStyle w:val="StyleUnderline"/>
        </w:rPr>
        <w:t>via foreign intermediaries</w:t>
      </w:r>
      <w:r w:rsidRPr="00011472">
        <w:rPr>
          <w:sz w:val="14"/>
        </w:rPr>
        <w:t xml:space="preserve">, including Syrian arms trafficker Hussein al-Ali in the case of the Houthi rebels. The Panel continued investigations into designated entities and individuals in Asia who clandestinely procured centrifuges for the nuclear programme of the Democratic People’s Republic of Korea and attempted to sell a wide range of military equipment to armed groups and Governments in the Middle East and Africa. The Panel investigated the involvement of the Democratic People’s Republic of Korea in gold mining in the Democratic Republic of the Congo, the construction of a military camp in Sierra Leone and the sale of fishing rights in the\ waters surrounding the Democratic People’s Republic of Korea, as well as activities of designated entities and other prohibited activities around the world. The Panel also investigated the acquisition by the Democratic People’s Republic of Korea of leading luxury brand goods, such as Rolls-Royce, Mercedes-Benz and Lexus vehicles. The world’s largest container shipping line continued to unwittingly transport prohibited items later seized by Member States. </w:t>
      </w:r>
      <w:r w:rsidRPr="00BC7061">
        <w:rPr>
          <w:rStyle w:val="StyleUnderline"/>
          <w:highlight w:val="yellow"/>
        </w:rPr>
        <w:t>Financial sanctions remain some of the most poorly implemented and actively</w:t>
      </w:r>
      <w:r w:rsidRPr="00011472">
        <w:rPr>
          <w:rStyle w:val="StyleUnderline"/>
          <w:sz w:val="14"/>
        </w:rPr>
        <w:t xml:space="preserve"> </w:t>
      </w:r>
      <w:r w:rsidRPr="00BC7061">
        <w:rPr>
          <w:rStyle w:val="StyleUnderline"/>
          <w:highlight w:val="yellow"/>
        </w:rPr>
        <w:t>evaded measures</w:t>
      </w:r>
      <w:r w:rsidRPr="00011472">
        <w:rPr>
          <w:rStyle w:val="StyleUnderline"/>
        </w:rPr>
        <w:t xml:space="preserve"> of the sanctions regime. Individuals empowered to act as</w:t>
      </w:r>
      <w:r w:rsidRPr="00011472">
        <w:rPr>
          <w:rStyle w:val="StyleUnderline"/>
          <w:sz w:val="14"/>
        </w:rPr>
        <w:t xml:space="preserve"> </w:t>
      </w:r>
      <w:r w:rsidRPr="00011472">
        <w:rPr>
          <w:rStyle w:val="StyleUnderline"/>
        </w:rPr>
        <w:t>extensions of financial institutions of the Democratic People ’s Republic of Korea</w:t>
      </w:r>
      <w:r w:rsidRPr="00011472">
        <w:rPr>
          <w:rStyle w:val="StyleUnderline"/>
          <w:sz w:val="14"/>
        </w:rPr>
        <w:t xml:space="preserve"> </w:t>
      </w:r>
      <w:r w:rsidRPr="00011472">
        <w:rPr>
          <w:rStyle w:val="StyleUnderline"/>
        </w:rPr>
        <w:t>operate in at least five countries with seeming impunity.</w:t>
      </w:r>
      <w:r w:rsidRPr="00011472">
        <w:rPr>
          <w:sz w:val="14"/>
        </w:rPr>
        <w:t xml:space="preserve"> The Reconnaissance General Bureau continues its international financial operations by transferring funds from accounts closed in the European Union to those held at financial institutions in Asia. </w:t>
      </w:r>
      <w:r w:rsidRPr="00011472">
        <w:rPr>
          <w:rStyle w:val="StyleUnderline"/>
        </w:rPr>
        <w:t xml:space="preserve">The </w:t>
      </w:r>
      <w:r w:rsidRPr="00BC7061">
        <w:rPr>
          <w:rStyle w:val="StyleUnderline"/>
          <w:highlight w:val="yellow"/>
        </w:rPr>
        <w:t>global operations</w:t>
      </w:r>
      <w:r w:rsidRPr="00011472">
        <w:rPr>
          <w:rStyle w:val="StyleUnderline"/>
        </w:rPr>
        <w:t xml:space="preserve"> of Glocom and the Malaysia-Korea Partners Group of</w:t>
      </w:r>
      <w:r w:rsidRPr="00011472">
        <w:rPr>
          <w:rStyle w:val="StyleUnderline"/>
          <w:sz w:val="14"/>
        </w:rPr>
        <w:t xml:space="preserve"> </w:t>
      </w:r>
      <w:r w:rsidRPr="00011472">
        <w:rPr>
          <w:rStyle w:val="StyleUnderline"/>
        </w:rPr>
        <w:t xml:space="preserve">Companies (MKP) </w:t>
      </w:r>
      <w:r w:rsidRPr="00BC7061">
        <w:rPr>
          <w:rStyle w:val="StyleUnderline"/>
          <w:highlight w:val="yellow"/>
        </w:rPr>
        <w:t>continue despite</w:t>
      </w:r>
      <w:r w:rsidRPr="00011472">
        <w:rPr>
          <w:rStyle w:val="StyleUnderline"/>
        </w:rPr>
        <w:t xml:space="preserve"> the Panel’s </w:t>
      </w:r>
      <w:r w:rsidRPr="00BC7061">
        <w:rPr>
          <w:rStyle w:val="StyleUnderline"/>
          <w:highlight w:val="yellow"/>
        </w:rPr>
        <w:t>past reporting on their illicit</w:t>
      </w:r>
      <w:r w:rsidRPr="00011472">
        <w:rPr>
          <w:rStyle w:val="StyleUnderline"/>
          <w:sz w:val="14"/>
        </w:rPr>
        <w:t xml:space="preserve"> </w:t>
      </w:r>
      <w:r w:rsidRPr="00BC7061">
        <w:rPr>
          <w:rStyle w:val="StyleUnderline"/>
          <w:highlight w:val="yellow"/>
        </w:rPr>
        <w:t>activities</w:t>
      </w:r>
      <w:r w:rsidRPr="00011472">
        <w:rPr>
          <w:rStyle w:val="StyleUnderline"/>
        </w:rPr>
        <w:t xml:space="preserve"> and show the ongoing use of overseas companies and individuals to</w:t>
      </w:r>
      <w:r w:rsidRPr="00011472">
        <w:rPr>
          <w:rStyle w:val="StyleUnderline"/>
          <w:sz w:val="14"/>
        </w:rPr>
        <w:t xml:space="preserve"> </w:t>
      </w:r>
      <w:r w:rsidRPr="00011472">
        <w:rPr>
          <w:rStyle w:val="StyleUnderline"/>
        </w:rPr>
        <w:t>obfuscate income-generating activities for the regime of the Democratic People’s</w:t>
      </w:r>
      <w:r w:rsidRPr="00011472">
        <w:rPr>
          <w:rStyle w:val="StyleUnderline"/>
          <w:sz w:val="14"/>
        </w:rPr>
        <w:t xml:space="preserve"> </w:t>
      </w:r>
      <w:r w:rsidRPr="00011472">
        <w:rPr>
          <w:rStyle w:val="StyleUnderline"/>
        </w:rPr>
        <w:t xml:space="preserve">Republic of Korea. The Panel also investigated </w:t>
      </w:r>
      <w:r w:rsidRPr="00BC7061">
        <w:rPr>
          <w:rStyle w:val="StyleUnderline"/>
          <w:highlight w:val="yellow"/>
        </w:rPr>
        <w:t xml:space="preserve">companies </w:t>
      </w:r>
      <w:r w:rsidRPr="00011472">
        <w:rPr>
          <w:rStyle w:val="StyleUnderline"/>
        </w:rPr>
        <w:t>acting as possible</w:t>
      </w:r>
      <w:r w:rsidRPr="00011472">
        <w:rPr>
          <w:rStyle w:val="StyleUnderline"/>
          <w:sz w:val="14"/>
        </w:rPr>
        <w:t xml:space="preserve"> </w:t>
      </w:r>
      <w:r w:rsidRPr="00011472">
        <w:rPr>
          <w:rStyle w:val="StyleUnderline"/>
        </w:rPr>
        <w:t>cooperative entities or joint ventures, some of which are officially registered as joint</w:t>
      </w:r>
      <w:r w:rsidRPr="00011472">
        <w:rPr>
          <w:rStyle w:val="StyleUnderline"/>
          <w:sz w:val="14"/>
        </w:rPr>
        <w:t xml:space="preserve"> </w:t>
      </w:r>
      <w:r w:rsidRPr="00011472">
        <w:rPr>
          <w:rStyle w:val="StyleUnderline"/>
        </w:rPr>
        <w:t xml:space="preserve">ventures and others that more </w:t>
      </w:r>
      <w:r w:rsidRPr="00BC7061">
        <w:rPr>
          <w:rStyle w:val="StyleUnderline"/>
          <w:highlight w:val="yellow"/>
        </w:rPr>
        <w:t>actively conceal the nature of their collaboration with</w:t>
      </w:r>
      <w:r w:rsidRPr="00011472">
        <w:rPr>
          <w:rStyle w:val="StyleUnderline"/>
          <w:sz w:val="14"/>
        </w:rPr>
        <w:t xml:space="preserve"> </w:t>
      </w:r>
      <w:r w:rsidRPr="00011472">
        <w:rPr>
          <w:rStyle w:val="StyleUnderline"/>
        </w:rPr>
        <w:t xml:space="preserve">the Democratic People’s Republic of </w:t>
      </w:r>
      <w:r w:rsidRPr="00BC7061">
        <w:rPr>
          <w:rStyle w:val="StyleUnderline"/>
          <w:highlight w:val="yellow"/>
        </w:rPr>
        <w:t>Korea</w:t>
      </w:r>
      <w:r w:rsidRPr="00011472">
        <w:rPr>
          <w:sz w:val="14"/>
        </w:rPr>
        <w:t xml:space="preserve">. A number of these entities have also violated other provisions of the resolutions, including by maintaining links to designated entities. </w:t>
      </w:r>
      <w:r w:rsidRPr="00BC7061">
        <w:rPr>
          <w:rStyle w:val="StyleUnderline"/>
          <w:highlight w:val="yellow"/>
        </w:rPr>
        <w:t>The Panel also investigated the sophisticated cyberattacks carried out by</w:t>
      </w:r>
      <w:r w:rsidRPr="00011472">
        <w:rPr>
          <w:rStyle w:val="StyleUnderline"/>
        </w:rPr>
        <w:t xml:space="preserve"> the Democratic People’s Republic of </w:t>
      </w:r>
      <w:r w:rsidRPr="00BC7061">
        <w:rPr>
          <w:rStyle w:val="StyleUnderline"/>
          <w:highlight w:val="yellow"/>
        </w:rPr>
        <w:t>Korea</w:t>
      </w:r>
      <w:r w:rsidRPr="00011472">
        <w:rPr>
          <w:rStyle w:val="StyleUnderline"/>
        </w:rPr>
        <w:t xml:space="preserve"> against multiple Member</w:t>
      </w:r>
      <w:r w:rsidRPr="00011472">
        <w:rPr>
          <w:rStyle w:val="StyleUnderline"/>
          <w:sz w:val="14"/>
        </w:rPr>
        <w:t xml:space="preserve"> </w:t>
      </w:r>
      <w:r w:rsidRPr="00011472">
        <w:rPr>
          <w:rStyle w:val="StyleUnderline"/>
        </w:rPr>
        <w:t xml:space="preserve">States </w:t>
      </w:r>
      <w:r w:rsidRPr="00BC7061">
        <w:rPr>
          <w:rStyle w:val="StyleUnderline"/>
          <w:highlight w:val="yellow"/>
        </w:rPr>
        <w:t>to evade financial sanctions</w:t>
      </w:r>
      <w:r w:rsidRPr="00011472">
        <w:rPr>
          <w:rStyle w:val="StyleUnderline"/>
          <w:sz w:val="14"/>
        </w:rPr>
        <w:t xml:space="preserve"> </w:t>
      </w:r>
    </w:p>
    <w:p w14:paraId="4A8E4CEF" w14:textId="77777777" w:rsidR="00A36B49" w:rsidRPr="00011472" w:rsidRDefault="00A36B49" w:rsidP="00A36B49">
      <w:pPr>
        <w:pStyle w:val="Heading4"/>
        <w:rPr>
          <w:sz w:val="28"/>
        </w:rPr>
      </w:pPr>
      <w:r w:rsidRPr="00011472">
        <w:rPr>
          <w:sz w:val="28"/>
        </w:rPr>
        <w:t xml:space="preserve">China helps Noko avoid sanctions </w:t>
      </w:r>
    </w:p>
    <w:p w14:paraId="502A3D39" w14:textId="77777777" w:rsidR="00A36B49" w:rsidRPr="00011472" w:rsidRDefault="00A36B49" w:rsidP="00A36B49">
      <w:r w:rsidRPr="00011472">
        <w:rPr>
          <w:rStyle w:val="Style13ptBold"/>
          <w:sz w:val="28"/>
        </w:rPr>
        <w:t>Baldor 6/11</w:t>
      </w:r>
      <w:r w:rsidRPr="00011472">
        <w:t xml:space="preserve"> – Journalist for AP</w:t>
      </w:r>
    </w:p>
    <w:p w14:paraId="7F7B89B9" w14:textId="77777777" w:rsidR="00A36B49" w:rsidRPr="00011472" w:rsidRDefault="00A36B49" w:rsidP="00A36B49">
      <w:r w:rsidRPr="00011472">
        <w:t xml:space="preserve">(Lolita, 6/11/19, “US defense chief sends message to China with photos showing North Korea sanctions go unenforced,” [accessed 7/12/19], </w:t>
      </w:r>
      <w:hyperlink r:id="rId71" w:history="1">
        <w:r w:rsidRPr="00011472">
          <w:rPr>
            <w:rStyle w:val="Hyperlink"/>
          </w:rPr>
          <w:t>https://www.militarytimes.com/news/pentagon-congress/2019/06/11/acting-us-defense-chief-shared-photos-with-chinese-counterpart-that-show-north-korea-sanctions-go-unenforced/</w:t>
        </w:r>
      </w:hyperlink>
      <w:r w:rsidRPr="00011472">
        <w:t>, see)</w:t>
      </w:r>
    </w:p>
    <w:p w14:paraId="415F6C21" w14:textId="04C3F373" w:rsidR="00A36B49" w:rsidRPr="00011472" w:rsidRDefault="00A36B49" w:rsidP="00A36B49">
      <w:pPr>
        <w:rPr>
          <w:u w:val="single"/>
        </w:rPr>
      </w:pPr>
      <w:r w:rsidRPr="00011472">
        <w:t xml:space="preserve">The pointed message from the acting Pentagon chief comes as the Trump administration is at odds with China over a wide range of issues, including trade, Chinese theft of American technology, the possible sale of U.S. weapons to Taiwan and how to pressure North Korea into giving up its nuclear weapons program. </w:t>
      </w:r>
      <w:r w:rsidRPr="00BC7061">
        <w:rPr>
          <w:b/>
          <w:bCs/>
          <w:highlight w:val="yellow"/>
          <w:u w:val="single"/>
        </w:rPr>
        <w:lastRenderedPageBreak/>
        <w:t>China agreed to the U.N. sanctions against</w:t>
      </w:r>
      <w:r w:rsidRPr="00011472">
        <w:rPr>
          <w:b/>
          <w:bCs/>
          <w:u w:val="single"/>
        </w:rPr>
        <w:t xml:space="preserve"> its ally and neighbor </w:t>
      </w:r>
      <w:r w:rsidRPr="00BC7061">
        <w:rPr>
          <w:b/>
          <w:bCs/>
          <w:highlight w:val="yellow"/>
          <w:u w:val="single"/>
        </w:rPr>
        <w:t>North Korea, but,</w:t>
      </w:r>
      <w:r w:rsidRPr="00011472">
        <w:rPr>
          <w:b/>
          <w:bCs/>
          <w:u w:val="single"/>
        </w:rPr>
        <w:t xml:space="preserve"> as the photo book illustrates, </w:t>
      </w:r>
      <w:r w:rsidRPr="00BC7061">
        <w:rPr>
          <w:b/>
          <w:bCs/>
          <w:highlight w:val="yellow"/>
          <w:u w:val="single"/>
        </w:rPr>
        <w:t>appears to be allowing violations to take place.</w:t>
      </w:r>
      <w:r w:rsidRPr="00BC7061">
        <w:rPr>
          <w:highlight w:val="yellow"/>
        </w:rPr>
        <w:t xml:space="preserve"> </w:t>
      </w:r>
      <w:r w:rsidRPr="00011472">
        <w:rPr>
          <w:u w:val="single"/>
        </w:rPr>
        <w:t xml:space="preserve">On one page of the book viewed by The Associated Press, </w:t>
      </w:r>
      <w:r w:rsidRPr="00BC7061">
        <w:rPr>
          <w:highlight w:val="yellow"/>
          <w:u w:val="single"/>
        </w:rPr>
        <w:t>a photo shows the North Korean-flagged oil tanker</w:t>
      </w:r>
      <w:r w:rsidRPr="00011472">
        <w:rPr>
          <w:u w:val="single"/>
        </w:rPr>
        <w:t xml:space="preserve"> Kum Un San 3 </w:t>
      </w:r>
      <w:r w:rsidRPr="00BC7061">
        <w:rPr>
          <w:highlight w:val="yellow"/>
          <w:u w:val="single"/>
        </w:rPr>
        <w:t>next to the</w:t>
      </w:r>
      <w:r w:rsidRPr="00011472">
        <w:rPr>
          <w:u w:val="single"/>
        </w:rPr>
        <w:t xml:space="preserve"> M/V </w:t>
      </w:r>
      <w:r w:rsidRPr="00BC7061">
        <w:rPr>
          <w:highlight w:val="yellow"/>
          <w:u w:val="single"/>
        </w:rPr>
        <w:t>New Regent</w:t>
      </w:r>
      <w:r w:rsidRPr="00011472">
        <w:rPr>
          <w:u w:val="single"/>
        </w:rPr>
        <w:t xml:space="preserve">, a Panama-flagged tanker, </w:t>
      </w:r>
      <w:r w:rsidRPr="00BC7061">
        <w:rPr>
          <w:highlight w:val="yellow"/>
          <w:u w:val="single"/>
        </w:rPr>
        <w:t>and a number of lines and hoses are draped between the two</w:t>
      </w:r>
      <w:r w:rsidRPr="00011472">
        <w:rPr>
          <w:u w:val="single"/>
        </w:rPr>
        <w:t xml:space="preserve"> ships.</w:t>
      </w:r>
      <w:r w:rsidRPr="00011472">
        <w:t xml:space="preserve"> The photo is dated June 7, 2018. The U.N., in an October 2018 press release, said the June 7 ship-to-ship transfer was a violation and said it likely involved oil. The U.N. sanctioned the two ships and said they are subject to de-flagging and prohibited from entering U.N. member ports. Another photo in the book shows the North Korean tanker An San 1, and says it is "offloading refined petroleum" through an undersea pipeline at the terminal in Nampo, near Pyongyang. </w:t>
      </w:r>
      <w:r w:rsidRPr="00011472">
        <w:rPr>
          <w:u w:val="single"/>
        </w:rPr>
        <w:t>Lt. Col. Joe Buccino, a Pentagon spokesman, said Shanahan devised the book to show that enforcement of U.N. sanctions off the Chinese coast is "an area for potential coordination and collaboration" with the Chinese military. A U.S. defense official said Shanahan had the photographs and information in the book declassified and bound</w:t>
      </w:r>
      <w:r w:rsidRPr="00011472">
        <w:t>. Shanahan presented the book to Wei at the start of their meeting, saying he had a gift for the minister, said the official, who spoke on condition of anonymity to discuss a private meeting. The official said Wei initially appeared taken aback at receiving a gift, but when he realized what it was he quickly turned it over to his staff. During the meeting, Shanahan told Wei that the U.S. and Chinese navies could work together to prevent such violations of the U.N. sanctions, said the official. "It's actually very clever," said Bonnie Glaser, director of the China power project at the Washington-based Center for Strategic and International Studies. "</w:t>
      </w:r>
      <w:r w:rsidRPr="00BC7061">
        <w:rPr>
          <w:highlight w:val="yellow"/>
          <w:u w:val="single"/>
        </w:rPr>
        <w:t>It's really calling out China. This is a way of telling them that we know what's going on, we have quite a bit of evidence, and here's an opportunity for you to expand cooperation with the United States."</w:t>
      </w:r>
    </w:p>
    <w:p w14:paraId="6C5F44DD" w14:textId="506DEBF4" w:rsidR="00A36B49" w:rsidRPr="00011472" w:rsidRDefault="00A36B49" w:rsidP="00A36B49">
      <w:pPr>
        <w:pStyle w:val="Heading4"/>
        <w:rPr>
          <w:sz w:val="28"/>
        </w:rPr>
      </w:pPr>
      <w:r w:rsidRPr="00011472">
        <w:rPr>
          <w:sz w:val="28"/>
        </w:rPr>
        <w:t xml:space="preserve">North Korea survives </w:t>
      </w:r>
      <w:r w:rsidR="00307510" w:rsidRPr="00011472">
        <w:rPr>
          <w:sz w:val="28"/>
        </w:rPr>
        <w:t xml:space="preserve">sanctions – craft products </w:t>
      </w:r>
    </w:p>
    <w:p w14:paraId="2401C237" w14:textId="443E6D10" w:rsidR="00307510" w:rsidRPr="00011472" w:rsidRDefault="00307510" w:rsidP="00307510">
      <w:r w:rsidRPr="00011472">
        <w:rPr>
          <w:rStyle w:val="Style13ptBold"/>
          <w:sz w:val="28"/>
        </w:rPr>
        <w:t>Steinbuch 19</w:t>
      </w:r>
      <w:r w:rsidRPr="00011472">
        <w:t xml:space="preserve"> – Reporter for the NY Post </w:t>
      </w:r>
    </w:p>
    <w:p w14:paraId="006E8F84" w14:textId="2FE6BEA5" w:rsidR="00307510" w:rsidRPr="00011472" w:rsidRDefault="00307510" w:rsidP="00307510">
      <w:r w:rsidRPr="00011472">
        <w:t xml:space="preserve">(Yaron, 5/7, “North Korea turns to wigs, false eyelashes to skirt sanctions,” [accessed 7/12/19], </w:t>
      </w:r>
      <w:hyperlink r:id="rId72" w:history="1">
        <w:r w:rsidRPr="00011472">
          <w:rPr>
            <w:rStyle w:val="Hyperlink"/>
          </w:rPr>
          <w:t>https://nypost.com/2019/05/07/north-korea-turns-to-wigs-false-eyelashes-to-skirt-sanctions/</w:t>
        </w:r>
      </w:hyperlink>
      <w:r w:rsidRPr="00011472">
        <w:t>, see)</w:t>
      </w:r>
    </w:p>
    <w:p w14:paraId="58EB9B62" w14:textId="5AFDA9F4" w:rsidR="00307510" w:rsidRPr="00011472" w:rsidRDefault="00307510" w:rsidP="00307510">
      <w:r w:rsidRPr="00BC7061">
        <w:rPr>
          <w:highlight w:val="yellow"/>
          <w:u w:val="single"/>
        </w:rPr>
        <w:t xml:space="preserve">North Korea </w:t>
      </w:r>
      <w:r w:rsidRPr="00011472">
        <w:rPr>
          <w:u w:val="single"/>
        </w:rPr>
        <w:t xml:space="preserve">is finding that there’s no such thing as a bad hair day when it comes to fighting crippling economic sanctions. The Hermit Kingdom </w:t>
      </w:r>
      <w:r w:rsidRPr="00BC7061">
        <w:rPr>
          <w:highlight w:val="yellow"/>
          <w:u w:val="single"/>
        </w:rPr>
        <w:t>has been quietly raking in foreign currency by exporting wigs and false eyelashes</w:t>
      </w:r>
      <w:r w:rsidRPr="00011472">
        <w:rPr>
          <w:u w:val="single"/>
        </w:rPr>
        <w:t xml:space="preserve">, which are made of synthetic hair and </w:t>
      </w:r>
      <w:r w:rsidRPr="00BC7061">
        <w:rPr>
          <w:highlight w:val="yellow"/>
          <w:u w:val="single"/>
        </w:rPr>
        <w:t>classified as craft products exempt from the UN measures</w:t>
      </w:r>
      <w:r w:rsidRPr="00011472">
        <w:t xml:space="preserve">. “At present, we have no other ways,” a North Korean businessman told a potential Chinese partner, according to Japan’s Asahi Shimbun. Sanctions against despot Kim Jong Un’s regime have reduced trade in Pyongyang’s major export products, such as coal and textiles, to almost zero. They also prohibit UN member countries from accepting North Korean labor. But </w:t>
      </w:r>
      <w:r w:rsidRPr="00011472">
        <w:rPr>
          <w:u w:val="single"/>
        </w:rPr>
        <w:t>products that are not subject to the sanctions include crafts, which has made wigs and fake eyelashes an integral part of the country’s efforts to gain foreign money through the loophole. “We have become unable to do the job we were engaged in,” a North Korean operator of an electronic parts factory told a person involved in trade between China and North Korea last year. “As a result, several thousands of workers have become excess personnel,”</w:t>
      </w:r>
      <w:r w:rsidRPr="00011472">
        <w:t xml:space="preserve"> he added. </w:t>
      </w:r>
      <w:r w:rsidRPr="00BC7061">
        <w:rPr>
          <w:highlight w:val="yellow"/>
          <w:u w:val="single"/>
        </w:rPr>
        <w:t>The factory</w:t>
      </w:r>
      <w:r w:rsidRPr="00011472">
        <w:rPr>
          <w:u w:val="single"/>
        </w:rPr>
        <w:t xml:space="preserve"> now </w:t>
      </w:r>
      <w:r w:rsidRPr="00BC7061">
        <w:rPr>
          <w:highlight w:val="yellow"/>
          <w:u w:val="single"/>
        </w:rPr>
        <w:t>churns out the</w:t>
      </w:r>
      <w:r w:rsidRPr="00011472">
        <w:rPr>
          <w:u w:val="single"/>
        </w:rPr>
        <w:t xml:space="preserve"> hairy </w:t>
      </w:r>
      <w:r w:rsidRPr="00BC7061">
        <w:rPr>
          <w:highlight w:val="yellow"/>
          <w:u w:val="single"/>
        </w:rPr>
        <w:t>products</w:t>
      </w:r>
      <w:r w:rsidRPr="00011472">
        <w:rPr>
          <w:u w:val="single"/>
        </w:rPr>
        <w:t xml:space="preserve"> and the operator was </w:t>
      </w:r>
      <w:r w:rsidRPr="00BC7061">
        <w:rPr>
          <w:highlight w:val="yellow"/>
          <w:u w:val="single"/>
        </w:rPr>
        <w:t>looking for an introduction to potential Chinese customers</w:t>
      </w:r>
      <w:r w:rsidRPr="00BC7061">
        <w:rPr>
          <w:highlight w:val="yellow"/>
        </w:rPr>
        <w:t>.</w:t>
      </w:r>
      <w:r w:rsidRPr="00011472">
        <w:t xml:space="preserve"> Ads for “cheap” wigs have been visible in the Chinese border city of Dandong, along with promotions for fake eyelashes. Some North Korean companies offer sample hair products with explanations translated to Japanese because the potential Chinese middlemen may have sales routes to that country. North </w:t>
      </w:r>
      <w:r w:rsidRPr="00011472">
        <w:rPr>
          <w:u w:val="single"/>
        </w:rPr>
        <w:t xml:space="preserve">Korean hair products are deemed to be top-notch because of the delicate craftsmanship. </w:t>
      </w:r>
      <w:r w:rsidRPr="00BC7061">
        <w:rPr>
          <w:highlight w:val="yellow"/>
          <w:u w:val="single"/>
        </w:rPr>
        <w:t>Of the country’s total export amount of about $17.96 million</w:t>
      </w:r>
      <w:r w:rsidRPr="00011472">
        <w:rPr>
          <w:u w:val="single"/>
        </w:rPr>
        <w:t xml:space="preserve"> in February this year, </w:t>
      </w:r>
      <w:r w:rsidRPr="00BC7061">
        <w:rPr>
          <w:highlight w:val="yellow"/>
          <w:u w:val="single"/>
        </w:rPr>
        <w:t>hair-processed products accounted for</w:t>
      </w:r>
      <w:r w:rsidRPr="00011472">
        <w:rPr>
          <w:u w:val="single"/>
        </w:rPr>
        <w:t xml:space="preserve"> $2.4 million, or </w:t>
      </w:r>
      <w:r w:rsidRPr="00BC7061">
        <w:rPr>
          <w:highlight w:val="yellow"/>
          <w:u w:val="single"/>
        </w:rPr>
        <w:t>more than 10 percent</w:t>
      </w:r>
      <w:r w:rsidRPr="00011472">
        <w:t>.</w:t>
      </w:r>
    </w:p>
    <w:p w14:paraId="518DDE19" w14:textId="77777777" w:rsidR="00A36B49" w:rsidRPr="00011472" w:rsidRDefault="00A36B49" w:rsidP="00330575">
      <w:pPr>
        <w:rPr>
          <w:rStyle w:val="StyleUnderline"/>
          <w:sz w:val="14"/>
        </w:rPr>
      </w:pPr>
    </w:p>
    <w:p w14:paraId="785592C0" w14:textId="542C2694" w:rsidR="000C7683" w:rsidRPr="00011472" w:rsidRDefault="00556295" w:rsidP="008A53FC">
      <w:pPr>
        <w:pStyle w:val="Heading3"/>
      </w:pPr>
      <w:r>
        <w:lastRenderedPageBreak/>
        <w:t>2NR</w:t>
      </w:r>
      <w:r w:rsidR="00E74A70" w:rsidRPr="00011472">
        <w:t xml:space="preserve"> </w:t>
      </w:r>
      <w:r w:rsidR="005F6A2D">
        <w:t xml:space="preserve"> –</w:t>
      </w:r>
      <w:r w:rsidR="00E74A70" w:rsidRPr="00011472">
        <w:t xml:space="preserve"> No North Korea War</w:t>
      </w:r>
    </w:p>
    <w:p w14:paraId="3BE803E8" w14:textId="77777777" w:rsidR="00307510" w:rsidRPr="00011472" w:rsidRDefault="00307510" w:rsidP="00307510">
      <w:pPr>
        <w:pStyle w:val="Heading4"/>
        <w:rPr>
          <w:rFonts w:cs="Calibri"/>
          <w:sz w:val="28"/>
        </w:rPr>
      </w:pPr>
      <w:r w:rsidRPr="00011472">
        <w:rPr>
          <w:rFonts w:cs="Calibri"/>
          <w:sz w:val="28"/>
        </w:rPr>
        <w:t xml:space="preserve">No North Korea War- they are weak and know it- other Asian nations check </w:t>
      </w:r>
    </w:p>
    <w:p w14:paraId="4EEAB652" w14:textId="70D19717" w:rsidR="00307510" w:rsidRPr="00011472" w:rsidRDefault="00307510" w:rsidP="00307510">
      <w:r w:rsidRPr="00011472">
        <w:rPr>
          <w:rStyle w:val="Style13ptBold"/>
          <w:sz w:val="28"/>
        </w:rPr>
        <w:t>Beinart ’18</w:t>
      </w:r>
      <w:r w:rsidRPr="00011472">
        <w:t xml:space="preserve"> (Peter Beinart, Associate Professor of Journalism and Political science at the City University of New York, “The Weirdest</w:t>
      </w:r>
      <w:r w:rsidR="005F6A2D">
        <w:t xml:space="preserve"> –</w:t>
      </w:r>
      <w:r w:rsidRPr="00011472">
        <w:t>and Possibly Best</w:t>
      </w:r>
      <w:r w:rsidR="005F6A2D">
        <w:t xml:space="preserve"> –</w:t>
      </w:r>
      <w:r w:rsidRPr="00011472">
        <w:t xml:space="preserve">Proposal to Resolve the North Korea Crisis”, </w:t>
      </w:r>
      <w:hyperlink r:id="rId73" w:history="1">
        <w:r w:rsidRPr="00011472">
          <w:rPr>
            <w:rStyle w:val="Hyperlink"/>
          </w:rPr>
          <w:t>https://www.theatlantic.com/international/archive/2018/02/north-korea-china-russia/552794/</w:t>
        </w:r>
      </w:hyperlink>
      <w:r w:rsidRPr="00011472">
        <w:t>, February 8, 2018)</w:t>
      </w:r>
    </w:p>
    <w:p w14:paraId="1D6135DE" w14:textId="79BF6D90" w:rsidR="00307510" w:rsidRPr="00011472" w:rsidRDefault="00307510" w:rsidP="00307510">
      <w:pPr>
        <w:rPr>
          <w:sz w:val="14"/>
        </w:rPr>
      </w:pPr>
      <w:r w:rsidRPr="00BC7061">
        <w:rPr>
          <w:rStyle w:val="Emphasis"/>
          <w:highlight w:val="yellow"/>
        </w:rPr>
        <w:t>The administration is nowhere near out of peaceful options</w:t>
      </w:r>
      <w:r w:rsidRPr="00011472">
        <w:rPr>
          <w:rStyle w:val="Emphasis"/>
        </w:rPr>
        <w:t xml:space="preserve">. </w:t>
      </w:r>
      <w:r w:rsidRPr="00011472">
        <w:rPr>
          <w:sz w:val="14"/>
        </w:rPr>
        <w:t>“Washington has a long habit of painting its enemies 10 feet tall</w:t>
      </w:r>
      <w:r w:rsidR="005F6A2D">
        <w:rPr>
          <w:sz w:val="14"/>
        </w:rPr>
        <w:t xml:space="preserve"> –</w:t>
      </w:r>
      <w:r w:rsidRPr="00011472">
        <w:rPr>
          <w:sz w:val="14"/>
        </w:rPr>
        <w:t>and crazy,” as Fareed Zakaria once noted. Thus, National Security Adviser H.R. McMaster in December called North Korea’s nuclear-weapons program</w:t>
      </w:r>
      <w:r w:rsidR="005F6A2D">
        <w:rPr>
          <w:sz w:val="14"/>
        </w:rPr>
        <w:t xml:space="preserve"> –</w:t>
      </w:r>
      <w:r w:rsidRPr="00011472">
        <w:rPr>
          <w:sz w:val="14"/>
        </w:rPr>
        <w:t>which according to American intelligence still probably lacks the capacity to hit the U.S. mainland with a nuclear weapon</w:t>
      </w:r>
      <w:r w:rsidR="005F6A2D">
        <w:rPr>
          <w:sz w:val="14"/>
        </w:rPr>
        <w:t xml:space="preserve"> –</w:t>
      </w:r>
      <w:r w:rsidRPr="00011472">
        <w:rPr>
          <w:sz w:val="14"/>
        </w:rPr>
        <w:t>“the most destabilizing development, I think, in the post-World War II period.” More destabilizing, evidently, than Stalin or Mao’s far larger nuclear arsenals; or the break-up of the British, French, and Soviet empires; or the rise of China; or a changing climate that could soon make major cities uninhabitable. If Pyongyang’s nuclear program is allowed to proceed, McMaster continued, North Korea</w:t>
      </w:r>
      <w:r w:rsidR="005F6A2D">
        <w:rPr>
          <w:sz w:val="14"/>
        </w:rPr>
        <w:t xml:space="preserve"> –</w:t>
      </w:r>
      <w:r w:rsidRPr="00011472">
        <w:rPr>
          <w:sz w:val="14"/>
        </w:rPr>
        <w:t>whose GDP is one-50th the size of South Korea’s and which spends one-fifth as much on its military</w:t>
      </w:r>
      <w:r w:rsidR="005F6A2D">
        <w:rPr>
          <w:sz w:val="14"/>
        </w:rPr>
        <w:t xml:space="preserve"> –</w:t>
      </w:r>
      <w:r w:rsidRPr="00011472">
        <w:rPr>
          <w:sz w:val="14"/>
        </w:rPr>
        <w:t xml:space="preserve">might “reunify the [Korean] peninsula under the red banner.” </w:t>
      </w:r>
      <w:r w:rsidRPr="00011472">
        <w:rPr>
          <w:rStyle w:val="StyleUnderline"/>
        </w:rPr>
        <w:t xml:space="preserve">Depicting </w:t>
      </w:r>
      <w:r w:rsidRPr="00BC7061">
        <w:rPr>
          <w:rStyle w:val="StyleUnderline"/>
          <w:highlight w:val="yellow"/>
        </w:rPr>
        <w:t>North Korea’s nuclear program</w:t>
      </w:r>
      <w:r w:rsidRPr="00011472">
        <w:rPr>
          <w:rStyle w:val="StyleUnderline"/>
        </w:rPr>
        <w:t xml:space="preserve"> as an expression of its geopolitical might is exactly wrong. The program </w:t>
      </w:r>
      <w:r w:rsidRPr="00BC7061">
        <w:rPr>
          <w:rStyle w:val="StyleUnderline"/>
          <w:highlight w:val="yellow"/>
        </w:rPr>
        <w:t>is</w:t>
      </w:r>
      <w:r w:rsidRPr="00011472">
        <w:rPr>
          <w:rStyle w:val="StyleUnderline"/>
        </w:rPr>
        <w:t xml:space="preserve"> actually </w:t>
      </w:r>
      <w:r w:rsidRPr="00BC7061">
        <w:rPr>
          <w:rStyle w:val="StyleUnderline"/>
          <w:highlight w:val="yellow"/>
        </w:rPr>
        <w:t>a result of</w:t>
      </w:r>
      <w:r w:rsidRPr="00011472">
        <w:rPr>
          <w:rStyle w:val="StyleUnderline"/>
        </w:rPr>
        <w:t xml:space="preserve"> the North’s </w:t>
      </w:r>
      <w:r w:rsidRPr="00BC7061">
        <w:rPr>
          <w:rStyle w:val="StyleUnderline"/>
          <w:highlight w:val="yellow"/>
        </w:rPr>
        <w:t>extraordinary weakness</w:t>
      </w:r>
      <w:r w:rsidRPr="00011472">
        <w:rPr>
          <w:rStyle w:val="StyleUnderline"/>
        </w:rPr>
        <w:t>.</w:t>
      </w:r>
      <w:r w:rsidRPr="00011472">
        <w:rPr>
          <w:sz w:val="14"/>
        </w:rPr>
        <w:t xml:space="preserve"> Which is why the Trump administration’s strategy of threatening Pyongyang with war</w:t>
      </w:r>
      <w:r w:rsidR="005F6A2D">
        <w:rPr>
          <w:sz w:val="14"/>
        </w:rPr>
        <w:t xml:space="preserve"> –</w:t>
      </w:r>
      <w:r w:rsidRPr="00011472">
        <w:rPr>
          <w:sz w:val="14"/>
        </w:rPr>
        <w:t>and making it feel even more imperiled</w:t>
      </w:r>
      <w:r w:rsidR="005F6A2D">
        <w:rPr>
          <w:sz w:val="14"/>
        </w:rPr>
        <w:t xml:space="preserve"> –</w:t>
      </w:r>
      <w:r w:rsidRPr="00011472">
        <w:rPr>
          <w:sz w:val="14"/>
        </w:rPr>
        <w:t xml:space="preserve">is exactly the wrong way to curb its nuclear program. Kim Jong Un possesses nuclear weapons, above all, to deter an American attack. Thus, the best way to limit his arsenal is to help him deter such an attack without nukes. That’s the rationale behind Naval War College Professor Lyle Goldstein’s wildly counterintuitive, and oddly compelling, proposal: The United States should ask China and Russia to deploy troops on North Korean soil. To understand Goldstein’s reasoning, it’s necessary to grasp how North Korea’s increasing weakness has propelled its nuclear program. The </w:t>
      </w:r>
      <w:r w:rsidRPr="00011472">
        <w:rPr>
          <w:rStyle w:val="StyleUnderline"/>
        </w:rPr>
        <w:t>Stanford political scientist Scott Sagan has observed that “most international relations scholars have a clear and simple answer” to why countries develop nuclear weapons. They do so “when they face a significant military threat to their security that cannot be met through alternative means.”</w:t>
      </w:r>
      <w:r w:rsidRPr="00011472">
        <w:rPr>
          <w:sz w:val="14"/>
        </w:rPr>
        <w:t xml:space="preserve"> </w:t>
      </w:r>
      <w:r w:rsidRPr="00011472">
        <w:rPr>
          <w:rStyle w:val="StyleUnderline"/>
        </w:rPr>
        <w:t xml:space="preserve">Over the last half-century, the military threats to North Korea have swelled while its alternative means of protecting itself have withered. Thus, Pyongyang’s obsessive pursuit of nukes. </w:t>
      </w:r>
      <w:r w:rsidRPr="00011472">
        <w:rPr>
          <w:sz w:val="14"/>
        </w:rPr>
        <w:t xml:space="preserve">First, </w:t>
      </w:r>
      <w:r w:rsidRPr="00011472">
        <w:rPr>
          <w:rStyle w:val="StyleUnderline"/>
        </w:rPr>
        <w:t>consider the shifting balance of power between Pyongyang and Seoul</w:t>
      </w:r>
      <w:r w:rsidRPr="00011472">
        <w:rPr>
          <w:sz w:val="14"/>
        </w:rPr>
        <w:t xml:space="preserve">. North Korea has long had a smaller population than South Korea. </w:t>
      </w:r>
      <w:r w:rsidRPr="00011472">
        <w:rPr>
          <w:rStyle w:val="StyleUnderline"/>
        </w:rPr>
        <w:t xml:space="preserve">But until the early 1970s, the </w:t>
      </w:r>
      <w:r w:rsidRPr="00BC7061">
        <w:rPr>
          <w:rStyle w:val="StyleUnderline"/>
          <w:highlight w:val="yellow"/>
        </w:rPr>
        <w:t>two countries</w:t>
      </w:r>
      <w:r w:rsidRPr="00011472">
        <w:rPr>
          <w:rStyle w:val="StyleUnderline"/>
        </w:rPr>
        <w:t xml:space="preserve"> had roughly the same </w:t>
      </w:r>
      <w:r w:rsidRPr="00BC7061">
        <w:rPr>
          <w:rStyle w:val="StyleUnderline"/>
          <w:highlight w:val="yellow"/>
        </w:rPr>
        <w:t>per capita GDP</w:t>
      </w:r>
      <w:r w:rsidRPr="00011472">
        <w:rPr>
          <w:rStyle w:val="StyleUnderline"/>
        </w:rPr>
        <w:t>.</w:t>
      </w:r>
      <w:r w:rsidRPr="00011472">
        <w:rPr>
          <w:sz w:val="14"/>
        </w:rPr>
        <w:t xml:space="preserve"> </w:t>
      </w:r>
      <w:r w:rsidRPr="00011472">
        <w:rPr>
          <w:rStyle w:val="StyleUnderline"/>
        </w:rPr>
        <w:t xml:space="preserve">Today, </w:t>
      </w:r>
      <w:r w:rsidRPr="00BC7061">
        <w:rPr>
          <w:rStyle w:val="StyleUnderline"/>
          <w:highlight w:val="yellow"/>
        </w:rPr>
        <w:t>South Korea’s is roughly 23 times higher.</w:t>
      </w:r>
      <w:r w:rsidRPr="00011472">
        <w:rPr>
          <w:rStyle w:val="StyleUnderline"/>
        </w:rPr>
        <w:t xml:space="preserve"> Ninety-two percent of South Korea’s roads are paved. In the North, it’s 3 percent. The average South Korean lives more than a decade longer than her North Korean counterpart, and is between one and three inches taller. North Korea has tried to keep pace militarily by devoting as much as one-quarter of its GDP to defense.</w:t>
      </w:r>
      <w:r w:rsidRPr="00011472">
        <w:rPr>
          <w:sz w:val="14"/>
        </w:rPr>
        <w:t xml:space="preserve"> And it does have more men under arms than the South does. </w:t>
      </w:r>
      <w:r w:rsidRPr="00011472">
        <w:rPr>
          <w:rStyle w:val="StyleUnderline"/>
        </w:rPr>
        <w:t xml:space="preserve">But the </w:t>
      </w:r>
      <w:r w:rsidRPr="00BC7061">
        <w:rPr>
          <w:rStyle w:val="StyleUnderline"/>
          <w:highlight w:val="yellow"/>
        </w:rPr>
        <w:t>tech</w:t>
      </w:r>
      <w:r w:rsidRPr="00011472">
        <w:rPr>
          <w:rStyle w:val="StyleUnderline"/>
        </w:rPr>
        <w:t xml:space="preserve">nological </w:t>
      </w:r>
      <w:r w:rsidRPr="00BC7061">
        <w:rPr>
          <w:rStyle w:val="StyleUnderline"/>
          <w:highlight w:val="yellow"/>
        </w:rPr>
        <w:t>gap between the two</w:t>
      </w:r>
      <w:r w:rsidRPr="00011472">
        <w:rPr>
          <w:rStyle w:val="StyleUnderline"/>
        </w:rPr>
        <w:t xml:space="preserve"> nations’ </w:t>
      </w:r>
      <w:r w:rsidRPr="00BC7061">
        <w:rPr>
          <w:rStyle w:val="StyleUnderline"/>
          <w:highlight w:val="yellow"/>
        </w:rPr>
        <w:t>militaries has grown</w:t>
      </w:r>
      <w:r w:rsidRPr="00011472">
        <w:rPr>
          <w:rStyle w:val="StyleUnderline"/>
        </w:rPr>
        <w:t xml:space="preserve"> more and more </w:t>
      </w:r>
      <w:r w:rsidRPr="00BC7061">
        <w:rPr>
          <w:rStyle w:val="StyleUnderline"/>
          <w:highlight w:val="yellow"/>
        </w:rPr>
        <w:t>extreme</w:t>
      </w:r>
      <w:r w:rsidRPr="00011472">
        <w:rPr>
          <w:rStyle w:val="StyleUnderline"/>
        </w:rPr>
        <w:t>.</w:t>
      </w:r>
      <w:r w:rsidRPr="00011472">
        <w:rPr>
          <w:sz w:val="14"/>
        </w:rPr>
        <w:t xml:space="preserve"> North Korea’s most common fighter plane was unveiled in 1953. </w:t>
      </w:r>
      <w:r w:rsidRPr="00011472">
        <w:rPr>
          <w:rStyle w:val="StyleUnderline"/>
        </w:rPr>
        <w:t xml:space="preserve">The South, according to a 2011 </w:t>
      </w:r>
      <w:r w:rsidRPr="00BC7061">
        <w:rPr>
          <w:rStyle w:val="StyleUnderline"/>
          <w:highlight w:val="yellow"/>
        </w:rPr>
        <w:t>C</w:t>
      </w:r>
      <w:r w:rsidRPr="00011472">
        <w:rPr>
          <w:rStyle w:val="StyleUnderline"/>
        </w:rPr>
        <w:t xml:space="preserve">enter for </w:t>
      </w:r>
      <w:r w:rsidRPr="00BC7061">
        <w:rPr>
          <w:rStyle w:val="StyleUnderline"/>
          <w:highlight w:val="yellow"/>
        </w:rPr>
        <w:t>S</w:t>
      </w:r>
      <w:r w:rsidRPr="00011472">
        <w:rPr>
          <w:rStyle w:val="StyleUnderline"/>
        </w:rPr>
        <w:t xml:space="preserve">trategic and </w:t>
      </w:r>
      <w:r w:rsidRPr="00BC7061">
        <w:rPr>
          <w:rStyle w:val="StyleUnderline"/>
          <w:highlight w:val="yellow"/>
        </w:rPr>
        <w:t>I</w:t>
      </w:r>
      <w:r w:rsidRPr="00011472">
        <w:rPr>
          <w:rStyle w:val="StyleUnderline"/>
        </w:rPr>
        <w:t xml:space="preserve">nternational </w:t>
      </w:r>
      <w:r w:rsidRPr="00BC7061">
        <w:rPr>
          <w:rStyle w:val="StyleUnderline"/>
          <w:highlight w:val="yellow"/>
        </w:rPr>
        <w:t>S</w:t>
      </w:r>
      <w:r w:rsidRPr="00011472">
        <w:rPr>
          <w:rStyle w:val="StyleUnderline"/>
        </w:rPr>
        <w:t xml:space="preserve">tudies report, </w:t>
      </w:r>
      <w:r w:rsidRPr="00BC7061">
        <w:rPr>
          <w:rStyle w:val="StyleUnderline"/>
          <w:highlight w:val="yellow"/>
        </w:rPr>
        <w:t xml:space="preserve">has “achieved a massive lead in </w:t>
      </w:r>
      <w:r w:rsidRPr="00011472">
        <w:rPr>
          <w:rStyle w:val="StyleUnderline"/>
        </w:rPr>
        <w:t xml:space="preserve">modern </w:t>
      </w:r>
      <w:r w:rsidRPr="00BC7061">
        <w:rPr>
          <w:rStyle w:val="StyleUnderline"/>
          <w:highlight w:val="yellow"/>
        </w:rPr>
        <w:t>aircraft and surface-to-air missiles.</w:t>
      </w:r>
      <w:r w:rsidRPr="00011472">
        <w:rPr>
          <w:rStyle w:val="StyleUnderline"/>
        </w:rPr>
        <w:t xml:space="preserve">” The </w:t>
      </w:r>
      <w:r w:rsidRPr="00BC7061">
        <w:rPr>
          <w:rStyle w:val="StyleUnderline"/>
          <w:highlight w:val="yellow"/>
        </w:rPr>
        <w:t>same pattern holds true on land. North Korea</w:t>
      </w:r>
      <w:r w:rsidRPr="00011472">
        <w:rPr>
          <w:rStyle w:val="StyleUnderline"/>
        </w:rPr>
        <w:t xml:space="preserve">, notes Goldstein, has “tanks from the 1950s and it doesn’t have gas for those tanks and it can’t feed the soldiers who man them.” </w:t>
      </w:r>
      <w:r w:rsidRPr="00011472">
        <w:rPr>
          <w:sz w:val="14"/>
        </w:rPr>
        <w:t xml:space="preserve">But this is only part of the story. </w:t>
      </w:r>
      <w:r w:rsidRPr="00BC7061">
        <w:rPr>
          <w:rStyle w:val="StyleUnderline"/>
          <w:highlight w:val="yellow"/>
        </w:rPr>
        <w:t>North Korea</w:t>
      </w:r>
      <w:r w:rsidRPr="00011472">
        <w:rPr>
          <w:rStyle w:val="StyleUnderline"/>
        </w:rPr>
        <w:t xml:space="preserve"> hasn’t only grown weaker vis-á-vis South Korea, it’s </w:t>
      </w:r>
      <w:r w:rsidRPr="00BC7061">
        <w:rPr>
          <w:rStyle w:val="StyleUnderline"/>
          <w:highlight w:val="yellow"/>
        </w:rPr>
        <w:t>grown weaker vis-á-vis</w:t>
      </w:r>
      <w:r w:rsidRPr="00011472">
        <w:rPr>
          <w:rStyle w:val="StyleUnderline"/>
        </w:rPr>
        <w:t xml:space="preserve"> the </w:t>
      </w:r>
      <w:r w:rsidRPr="00BC7061">
        <w:rPr>
          <w:rStyle w:val="StyleUnderline"/>
          <w:highlight w:val="yellow"/>
        </w:rPr>
        <w:t>great powers as well</w:t>
      </w:r>
      <w:r w:rsidRPr="00011472">
        <w:rPr>
          <w:rStyle w:val="StyleUnderline"/>
        </w:rPr>
        <w:t>. During the Cold War, North and South Korea each had important patrons, which fought alongside them during the Korean War. Then, in 19</w:t>
      </w:r>
      <w:r w:rsidRPr="00BC7061">
        <w:rPr>
          <w:rStyle w:val="StyleUnderline"/>
          <w:highlight w:val="yellow"/>
        </w:rPr>
        <w:t>91</w:t>
      </w:r>
      <w:r w:rsidRPr="00011472">
        <w:rPr>
          <w:rStyle w:val="StyleUnderline"/>
        </w:rPr>
        <w:t xml:space="preserve">, the </w:t>
      </w:r>
      <w:r w:rsidRPr="00BC7061">
        <w:rPr>
          <w:rStyle w:val="StyleUnderline"/>
          <w:highlight w:val="yellow"/>
        </w:rPr>
        <w:t>North’s most powerful ally</w:t>
      </w:r>
      <w:r w:rsidRPr="00011472">
        <w:rPr>
          <w:rStyle w:val="StyleUnderline"/>
        </w:rPr>
        <w:t xml:space="preserve">, the Soviet Union, </w:t>
      </w:r>
      <w:r w:rsidRPr="00BC7061">
        <w:rPr>
          <w:rStyle w:val="StyleUnderline"/>
          <w:highlight w:val="yellow"/>
        </w:rPr>
        <w:t>collapsed</w:t>
      </w:r>
      <w:r w:rsidRPr="00011472">
        <w:rPr>
          <w:rStyle w:val="StyleUnderline"/>
        </w:rPr>
        <w:t xml:space="preserve">. </w:t>
      </w:r>
      <w:r w:rsidRPr="00BC7061">
        <w:rPr>
          <w:rStyle w:val="StyleUnderline"/>
          <w:highlight w:val="yellow"/>
        </w:rPr>
        <w:t>Its successor state</w:t>
      </w:r>
      <w:r w:rsidRPr="00011472">
        <w:rPr>
          <w:rStyle w:val="StyleUnderline"/>
        </w:rPr>
        <w:t>, Russia, an</w:t>
      </w:r>
      <w:r w:rsidRPr="00BC7061">
        <w:rPr>
          <w:rStyle w:val="StyleUnderline"/>
          <w:highlight w:val="yellow"/>
        </w:rPr>
        <w:t>nulled its mutual-assistance treaty with Pyongyang and opened diplomatic relations with Seoul</w:t>
      </w:r>
      <w:r w:rsidRPr="00011472">
        <w:rPr>
          <w:rStyle w:val="StyleUnderline"/>
        </w:rPr>
        <w:t>. By 1992, the Russian and South Korean navies were visiting each other’s ports.</w:t>
      </w:r>
      <w:r w:rsidRPr="00011472">
        <w:rPr>
          <w:sz w:val="14"/>
        </w:rPr>
        <w:t xml:space="preserve"> </w:t>
      </w:r>
      <w:r w:rsidRPr="00011472">
        <w:rPr>
          <w:rStyle w:val="StyleUnderline"/>
        </w:rPr>
        <w:t xml:space="preserve">At </w:t>
      </w:r>
      <w:r w:rsidRPr="00BC7061">
        <w:rPr>
          <w:rStyle w:val="StyleUnderline"/>
          <w:highlight w:val="yellow"/>
        </w:rPr>
        <w:t>around the same time, North Korea’s other</w:t>
      </w:r>
      <w:r w:rsidRPr="00011472">
        <w:rPr>
          <w:rStyle w:val="StyleUnderline"/>
        </w:rPr>
        <w:t xml:space="preserve"> major </w:t>
      </w:r>
      <w:r w:rsidRPr="00BC7061">
        <w:rPr>
          <w:rStyle w:val="StyleUnderline"/>
          <w:highlight w:val="yellow"/>
        </w:rPr>
        <w:t>ally, China, began cozying up to South Korea too</w:t>
      </w:r>
      <w:r w:rsidRPr="00011472">
        <w:rPr>
          <w:rStyle w:val="StyleUnderline"/>
        </w:rPr>
        <w:t xml:space="preserve">, </w:t>
      </w:r>
      <w:r w:rsidRPr="00BC7061">
        <w:rPr>
          <w:rStyle w:val="StyleUnderline"/>
          <w:highlight w:val="yellow"/>
        </w:rPr>
        <w:t>and trade between</w:t>
      </w:r>
      <w:r w:rsidRPr="00011472">
        <w:rPr>
          <w:rStyle w:val="StyleUnderline"/>
        </w:rPr>
        <w:t xml:space="preserve"> the </w:t>
      </w:r>
      <w:r w:rsidRPr="00BC7061">
        <w:rPr>
          <w:rStyle w:val="StyleUnderline"/>
          <w:highlight w:val="yellow"/>
        </w:rPr>
        <w:t>two nations quickly surpassed trade between Beijing and Pyongyang</w:t>
      </w:r>
      <w:r w:rsidRPr="00011472">
        <w:rPr>
          <w:sz w:val="14"/>
        </w:rPr>
        <w:t xml:space="preserve">. (South Korea is now China’s fourth-largest trading partner. North Korea is not in the top 15.) China’s relationship with North Korea, by contrast, grew increasingly chilly. In his book, No Exit: North Korea, Nuclear Weapons and International Security, Jonathan Pollack notes that North Korea’s founding leader, Kim Il Sung, visited China every year. His successor, Kim Jong Il, who took power in 1994, didn’t visit until 2000.   </w:t>
      </w:r>
    </w:p>
    <w:p w14:paraId="2D5C07D3" w14:textId="568D915A" w:rsidR="00973443" w:rsidRPr="00011472" w:rsidRDefault="00973443" w:rsidP="00973443">
      <w:pPr>
        <w:pStyle w:val="Heading4"/>
        <w:rPr>
          <w:sz w:val="28"/>
        </w:rPr>
      </w:pPr>
      <w:r w:rsidRPr="00011472">
        <w:rPr>
          <w:sz w:val="28"/>
        </w:rPr>
        <w:t xml:space="preserve">No impact </w:t>
      </w:r>
      <w:r w:rsidR="005F6A2D">
        <w:rPr>
          <w:sz w:val="28"/>
        </w:rPr>
        <w:t xml:space="preserve"> –</w:t>
      </w:r>
      <w:r w:rsidRPr="00011472">
        <w:rPr>
          <w:sz w:val="28"/>
        </w:rPr>
        <w:t xml:space="preserve"> North Korea can’t strike the US, and impact on South Korea will be minimal to non-existant. </w:t>
      </w:r>
    </w:p>
    <w:p w14:paraId="3EA4E6F2" w14:textId="77777777" w:rsidR="00973443" w:rsidRPr="00011472" w:rsidRDefault="00973443" w:rsidP="00973443">
      <w:r w:rsidRPr="00011472">
        <w:rPr>
          <w:rStyle w:val="Style13ptBold"/>
          <w:sz w:val="28"/>
        </w:rPr>
        <w:t>Luttwak 18</w:t>
      </w:r>
      <w:r w:rsidRPr="00011472">
        <w:t xml:space="preserve"> - Edward N. Luttwak is Senior Associate, Center for Strategic and International Studies of Washington  DC., Chairman of AP Fleet, (aircraft leasing), Dublin, Ireland, and is active as a consultant to governments and international enterprises, “It’s Time to Bomb North Korea”, Foreign Policy, 1/8/2018, https://foreignpolicy.com/2018/01/08/its-time-to-bomb-north-korea/, Accessed 7/13/2019 – KM</w:t>
      </w:r>
    </w:p>
    <w:p w14:paraId="4C7B93F5" w14:textId="360182F4" w:rsidR="00307510" w:rsidRPr="00011472" w:rsidRDefault="00973443" w:rsidP="00307510">
      <w:pPr>
        <w:rPr>
          <w:u w:val="single"/>
        </w:rPr>
      </w:pPr>
      <w:r w:rsidRPr="00BC7061">
        <w:rPr>
          <w:rStyle w:val="StyleUnderline"/>
          <w:highlight w:val="yellow"/>
        </w:rPr>
        <w:lastRenderedPageBreak/>
        <w:t xml:space="preserve">One mistaken reason to avoid attacking North Korea is the fear of </w:t>
      </w:r>
      <w:r w:rsidRPr="00011472">
        <w:rPr>
          <w:rStyle w:val="StyleUnderline"/>
        </w:rPr>
        <w:t>direct</w:t>
      </w:r>
      <w:r w:rsidRPr="00BC7061">
        <w:rPr>
          <w:rStyle w:val="StyleUnderline"/>
          <w:highlight w:val="yellow"/>
        </w:rPr>
        <w:t xml:space="preserve"> retaliation.</w:t>
      </w:r>
      <w:r w:rsidRPr="00011472">
        <w:t xml:space="preserve"> The U.S. intelligence community has reportedly claimed that North Korea already has ballistic missiles with nuclear warheads that can reach as far as the United States. But </w:t>
      </w:r>
      <w:r w:rsidRPr="00BC7061">
        <w:rPr>
          <w:rStyle w:val="StyleUnderline"/>
          <w:highlight w:val="yellow"/>
        </w:rPr>
        <w:t>this is almost certainly an exaggeration</w:t>
      </w:r>
      <w:r w:rsidRPr="00011472">
        <w:t xml:space="preserve">, or rather an anticipation of a future that could still be averted by prompt action. The first North Korean nuclear device that could potentially be miniaturized into a warhead for a long-range ballistic missile was tested on September 3, 2017, while its first full-scale ICBM was only tested on November 28, 2017. </w:t>
      </w:r>
      <w:r w:rsidRPr="00011472">
        <w:rPr>
          <w:rStyle w:val="StyleUnderline"/>
        </w:rPr>
        <w:t xml:space="preserve">If the North Koreans have managed to complete the full-scale engineering development and initial production of operational ballistic missiles with nuclear warheads in the short time since then </w:t>
      </w:r>
      <w:r w:rsidR="005F6A2D">
        <w:rPr>
          <w:rStyle w:val="StyleUnderline"/>
        </w:rPr>
        <w:t xml:space="preserve"> –</w:t>
      </w:r>
      <w:r w:rsidRPr="00011472">
        <w:rPr>
          <w:rStyle w:val="StyleUnderline"/>
        </w:rPr>
        <w:t xml:space="preserve"> and on their tiny total budget </w:t>
      </w:r>
      <w:r w:rsidR="005F6A2D">
        <w:rPr>
          <w:rStyle w:val="StyleUnderline"/>
        </w:rPr>
        <w:t xml:space="preserve"> –</w:t>
      </w:r>
      <w:r w:rsidRPr="00011472">
        <w:rPr>
          <w:rStyle w:val="StyleUnderline"/>
        </w:rPr>
        <w:t xml:space="preserve"> then their mastery of science and engineering would be entirely unprecedented and utterly phenomenal. </w:t>
      </w:r>
      <w:r w:rsidRPr="00BC7061">
        <w:rPr>
          <w:rStyle w:val="StyleUnderline"/>
          <w:highlight w:val="yellow"/>
        </w:rPr>
        <w:t>It is altogether more likely that they have yet to match warheads and missiles into an operational weapon.</w:t>
      </w:r>
      <w:r w:rsidRPr="00011472">
        <w:rPr>
          <w:rStyle w:val="StyleUnderline"/>
        </w:rPr>
        <w:t xml:space="preserve"> </w:t>
      </w:r>
      <w:r w:rsidRPr="00BC7061">
        <w:rPr>
          <w:rStyle w:val="StyleUnderline"/>
          <w:highlight w:val="yellow"/>
        </w:rPr>
        <w:t>It’s true that North Korea could retaliate</w:t>
      </w:r>
      <w:r w:rsidRPr="00011472">
        <w:rPr>
          <w:rStyle w:val="StyleUnderline"/>
        </w:rPr>
        <w:t xml:space="preserve"> for any attack </w:t>
      </w:r>
      <w:r w:rsidRPr="00BC7061">
        <w:rPr>
          <w:rStyle w:val="StyleUnderline"/>
          <w:highlight w:val="yellow"/>
        </w:rPr>
        <w:t>by using its conventional rocket artillery against the South Korean capital of Seoul</w:t>
      </w:r>
      <w:r w:rsidRPr="00011472">
        <w:rPr>
          <w:rStyle w:val="StyleUnderline"/>
        </w:rPr>
        <w:t xml:space="preserve"> and its surroundings,</w:t>
      </w:r>
      <w:r w:rsidRPr="00011472">
        <w:rPr>
          <w:sz w:val="14"/>
        </w:rPr>
        <w:t xml:space="preserve"> where almost 20 million inhabitants live within 35 miles of the armistice line. U.S. military officers have cited the fear of a “sea of fire” to justify inaction. </w:t>
      </w:r>
      <w:r w:rsidRPr="00BC7061">
        <w:rPr>
          <w:rStyle w:val="StyleUnderline"/>
          <w:highlight w:val="yellow"/>
        </w:rPr>
        <w:t>But this vulnerability should not paralyze U.S. policy</w:t>
      </w:r>
      <w:r w:rsidRPr="00011472">
        <w:rPr>
          <w:rStyle w:val="StyleUnderline"/>
        </w:rPr>
        <w:t xml:space="preserve"> for one simple reason: </w:t>
      </w:r>
      <w:r w:rsidRPr="00BC7061">
        <w:rPr>
          <w:rStyle w:val="StyleUnderline"/>
          <w:highlight w:val="yellow"/>
        </w:rPr>
        <w:t>It is very largely self-inflicted.</w:t>
      </w:r>
      <w:r w:rsidRPr="00011472">
        <w:rPr>
          <w:rStyle w:val="StyleUnderline"/>
        </w:rPr>
        <w:t xml:space="preserve"> </w:t>
      </w:r>
      <w:r w:rsidRPr="00011472">
        <w:rPr>
          <w:sz w:val="14"/>
        </w:rPr>
        <w:t xml:space="preserve">When then-U.S. President Jimmy Carter decided to withdraw all U.S. Army troops from South Korea 40 years ago (ultimately a division was left behind), the </w:t>
      </w:r>
      <w:r w:rsidRPr="00BC7061">
        <w:rPr>
          <w:rStyle w:val="StyleUnderline"/>
          <w:highlight w:val="yellow"/>
        </w:rPr>
        <w:t>defense advisors</w:t>
      </w:r>
      <w:r w:rsidRPr="00011472">
        <w:rPr>
          <w:sz w:val="14"/>
        </w:rPr>
        <w:t xml:space="preserve"> brought in to help </w:t>
      </w:r>
      <w:r w:rsidR="005F6A2D">
        <w:rPr>
          <w:sz w:val="14"/>
        </w:rPr>
        <w:t xml:space="preserve"> –</w:t>
      </w:r>
      <w:r w:rsidRPr="00011472">
        <w:rPr>
          <w:sz w:val="14"/>
        </w:rPr>
        <w:t xml:space="preserve"> including myself </w:t>
      </w:r>
      <w:r w:rsidR="005F6A2D">
        <w:rPr>
          <w:sz w:val="14"/>
        </w:rPr>
        <w:t xml:space="preserve"> –</w:t>
      </w:r>
      <w:r w:rsidRPr="00011472">
        <w:rPr>
          <w:sz w:val="14"/>
        </w:rPr>
        <w:t xml:space="preserve"> </w:t>
      </w:r>
      <w:r w:rsidRPr="00BC7061">
        <w:rPr>
          <w:rStyle w:val="StyleUnderline"/>
          <w:highlight w:val="yellow"/>
        </w:rPr>
        <w:t>urged the Korean government to</w:t>
      </w:r>
      <w:r w:rsidRPr="00011472">
        <w:rPr>
          <w:rStyle w:val="StyleUnderline"/>
        </w:rPr>
        <w:t xml:space="preserve"> </w:t>
      </w:r>
      <w:r w:rsidRPr="00011472">
        <w:rPr>
          <w:sz w:val="14"/>
        </w:rPr>
        <w:t xml:space="preserve">move its ministries and bureaucrats well away from the country’s northern border and to give strong relocation incentives to private companies. South Korea was also told to </w:t>
      </w:r>
      <w:r w:rsidRPr="00BC7061">
        <w:rPr>
          <w:rStyle w:val="StyleUnderline"/>
          <w:highlight w:val="yellow"/>
        </w:rPr>
        <w:t>mandate proper shelters</w:t>
      </w:r>
      <w:r w:rsidRPr="00011472">
        <w:rPr>
          <w:sz w:val="14"/>
        </w:rPr>
        <w:t xml:space="preserve">, as in Zurich for example, where every new building must have its own (under bombardment, casualties increase dramatically if people leave their homes to seek shelter). In recent years, moreover, South Korea has had the option of importing, at moderate cost, Iron Dome batteries, which are produced by both Israel and the United States, that would be capable of intercepting 95 percent of North Korean rockets headed to inhabited structures. </w:t>
      </w:r>
      <w:r w:rsidRPr="00011472">
        <w:rPr>
          <w:rStyle w:val="StyleUnderline"/>
        </w:rPr>
        <w:t xml:space="preserve">But over these past four decades, South Korean governments have done practically nothing along these lines. </w:t>
      </w:r>
      <w:r w:rsidRPr="00011472">
        <w:rPr>
          <w:sz w:val="14"/>
        </w:rPr>
        <w:t xml:space="preserve">The 3,257 officially listed “shelters” in the Seoul area are nothing more than underground shopping malls, subway stations, and hotel parking lots without any stocks of food or water, medical kits or gas masks. As for importing Iron Dome batteries, the </w:t>
      </w:r>
      <w:r w:rsidRPr="00011472">
        <w:rPr>
          <w:rStyle w:val="StyleUnderline"/>
        </w:rPr>
        <w:t xml:space="preserve">South Koreans have preferred to spend their money on developing a fighter-bomber aimed at Japan. Even now, </w:t>
      </w:r>
      <w:r w:rsidRPr="00BC7061">
        <w:rPr>
          <w:rStyle w:val="StyleUnderline"/>
          <w:highlight w:val="yellow"/>
        </w:rPr>
        <w:t>casualties could still be drastically reduced by a crash resilience program.</w:t>
      </w:r>
      <w:r w:rsidRPr="00011472">
        <w:rPr>
          <w:rStyle w:val="StyleUnderline"/>
        </w:rPr>
        <w:t xml:space="preserve"> </w:t>
      </w:r>
      <w:r w:rsidRPr="00011472">
        <w:rPr>
          <w:sz w:val="14"/>
        </w:rPr>
        <w:t xml:space="preserve">This should involve clearing out and hardening with jacks, props, and steel beams the basements of buildings of all sizes; promptly stocking necessities in the 3,257 official shelters and sign-posting them more visibly; and, of course, </w:t>
      </w:r>
      <w:r w:rsidRPr="00BC7061">
        <w:rPr>
          <w:rStyle w:val="StyleUnderline"/>
          <w:highlight w:val="yellow"/>
        </w:rPr>
        <w:t>evacuating as many as possible beforehand</w:t>
      </w:r>
      <w:r w:rsidRPr="00011472">
        <w:rPr>
          <w:rStyle w:val="StyleUnderline"/>
        </w:rPr>
        <w:t xml:space="preserve"> (</w:t>
      </w:r>
      <w:r w:rsidRPr="00BC7061">
        <w:rPr>
          <w:rStyle w:val="StyleUnderline"/>
          <w:highlight w:val="yellow"/>
        </w:rPr>
        <w:t>most of the</w:t>
      </w:r>
      <w:r w:rsidRPr="00011472">
        <w:rPr>
          <w:rStyle w:val="StyleUnderline"/>
        </w:rPr>
        <w:t xml:space="preserve"> 20 million or so </w:t>
      </w:r>
      <w:r w:rsidRPr="00BC7061">
        <w:rPr>
          <w:rStyle w:val="StyleUnderline"/>
          <w:highlight w:val="yellow"/>
        </w:rPr>
        <w:t>at risk would be quite safe</w:t>
      </w:r>
      <w:r w:rsidRPr="00011472">
        <w:rPr>
          <w:rStyle w:val="StyleUnderline"/>
        </w:rPr>
        <w:t xml:space="preserve"> even just 20 miles further to the south). The United States, for its part, should consider adding vigorous counterbattery attacks to any airstrike on North Korea. Nonetheless, </w:t>
      </w:r>
      <w:r w:rsidRPr="00BC7061">
        <w:rPr>
          <w:rStyle w:val="StyleUnderline"/>
          <w:highlight w:val="yellow"/>
        </w:rPr>
        <w:t>given South Korea’s deliberate inaction over many years, any damage ultimately done to Seoul cannot be allowed to paralyze the United States in the face of immense danger to its own national interests, and to those of its other allies elsewhere in the world</w:t>
      </w:r>
      <w:r w:rsidRPr="00011472">
        <w:rPr>
          <w:rStyle w:val="StyleUnderline"/>
        </w:rPr>
        <w:t>. North Korea is already unique in selling its ballistic missiles, to Iran most notably; it’s not difficult to imagine it selling nuclear weapons, too.</w:t>
      </w:r>
    </w:p>
    <w:p w14:paraId="39B1B2ED" w14:textId="4B828D4B" w:rsidR="00FB1BA9" w:rsidRDefault="00FB1BA9" w:rsidP="00FB1BA9">
      <w:pPr>
        <w:pStyle w:val="Heading2"/>
      </w:pPr>
      <w:r>
        <w:lastRenderedPageBreak/>
        <w:t>Iran Ad</w:t>
      </w:r>
      <w:r w:rsidR="00556295">
        <w:t>d-on</w:t>
      </w:r>
    </w:p>
    <w:p w14:paraId="712A10A0" w14:textId="5567C3CD" w:rsidR="00FB1BA9" w:rsidRDefault="00556295" w:rsidP="00FB1BA9">
      <w:pPr>
        <w:pStyle w:val="Heading3"/>
      </w:pPr>
      <w:r>
        <w:lastRenderedPageBreak/>
        <w:t xml:space="preserve">2NC </w:t>
      </w:r>
      <w:r w:rsidR="005F6A2D">
        <w:t xml:space="preserve"> –</w:t>
      </w:r>
      <w:r>
        <w:t xml:space="preserve"> Iran Add-on</w:t>
      </w:r>
    </w:p>
    <w:p w14:paraId="75CCC4DB" w14:textId="196C63B3" w:rsidR="00FB1BA9" w:rsidRDefault="00FB1BA9" w:rsidP="00FB1BA9">
      <w:pPr>
        <w:pStyle w:val="Heading4"/>
      </w:pPr>
      <w:r>
        <w:t xml:space="preserve">US containment fails </w:t>
      </w:r>
      <w:r w:rsidR="005F6A2D">
        <w:t xml:space="preserve"> –</w:t>
      </w:r>
      <w:r>
        <w:t xml:space="preserve"> Iran is solely defensive. </w:t>
      </w:r>
    </w:p>
    <w:p w14:paraId="4BA8F3C7" w14:textId="77777777" w:rsidR="00FB1BA9" w:rsidRDefault="00FB1BA9" w:rsidP="00FB1BA9">
      <w:r w:rsidRPr="006E0423">
        <w:rPr>
          <w:rStyle w:val="Style13ptBold"/>
        </w:rPr>
        <w:t>Bahgat 6/9</w:t>
      </w:r>
      <w:r>
        <w:t xml:space="preserve"> – professor at the Near East South Asia Center for Strategic Studies at the National Defense University </w:t>
      </w:r>
    </w:p>
    <w:p w14:paraId="2B9CFAA0" w14:textId="77777777" w:rsidR="00FB1BA9" w:rsidRPr="006E0423" w:rsidRDefault="00FB1BA9" w:rsidP="00FB1BA9">
      <w:r>
        <w:t xml:space="preserve">(Gawdat, 6/9/19, “The Iran Pressure Plan Will Fail,” [accessed 7/12/19], </w:t>
      </w:r>
      <w:hyperlink r:id="rId74" w:history="1">
        <w:r w:rsidRPr="00C75C28">
          <w:rPr>
            <w:rStyle w:val="Hyperlink"/>
          </w:rPr>
          <w:t>https://nationalinterest.org/feature/iran-pressure-plan-will-fail-61637</w:t>
        </w:r>
      </w:hyperlink>
      <w:r>
        <w:t>, see)</w:t>
      </w:r>
    </w:p>
    <w:p w14:paraId="4047A417" w14:textId="3267A34F" w:rsidR="00FB1BA9" w:rsidRPr="009635B1" w:rsidRDefault="00FB1BA9" w:rsidP="00FB1BA9">
      <w:r w:rsidRPr="009635B1">
        <w:t>Since taking office, President Trump has sought to bring American troops home and avoid military confrontations. Several analysts have warned against a confrontation with Iran</w:t>
      </w:r>
      <w:r w:rsidR="005F6A2D">
        <w:t xml:space="preserve"> –</w:t>
      </w:r>
      <w:r w:rsidRPr="009635B1">
        <w:t xml:space="preserve">a nation of more than eighty million people with a large network of proxies and allies and a key player in global energy market. On the other hand, </w:t>
      </w:r>
      <w:r w:rsidRPr="00A60835">
        <w:rPr>
          <w:rStyle w:val="StyleUnderline"/>
        </w:rPr>
        <w:t xml:space="preserve">being </w:t>
      </w:r>
      <w:r w:rsidRPr="00BC7061">
        <w:rPr>
          <w:rStyle w:val="StyleUnderline"/>
          <w:highlight w:val="yellow"/>
        </w:rPr>
        <w:t>under unprecedented economic sanctions</w:t>
      </w:r>
      <w:r w:rsidRPr="00A60835">
        <w:rPr>
          <w:rStyle w:val="StyleUnderline"/>
        </w:rPr>
        <w:t xml:space="preserve"> and the target of a “maximum pressure” strategy from the United States, </w:t>
      </w:r>
      <w:r w:rsidRPr="00BC7061">
        <w:rPr>
          <w:rStyle w:val="StyleUnderline"/>
          <w:highlight w:val="yellow"/>
        </w:rPr>
        <w:t>Tehran has been practicing</w:t>
      </w:r>
      <w:r w:rsidRPr="00A60835">
        <w:rPr>
          <w:rStyle w:val="StyleUnderline"/>
        </w:rPr>
        <w:t xml:space="preserve"> what its leaders call “</w:t>
      </w:r>
      <w:r w:rsidRPr="00BC7061">
        <w:rPr>
          <w:rStyle w:val="StyleUnderline"/>
          <w:highlight w:val="yellow"/>
        </w:rPr>
        <w:t>strategic patience</w:t>
      </w:r>
      <w:r w:rsidRPr="00A60835">
        <w:rPr>
          <w:rStyle w:val="StyleUnderline"/>
        </w:rPr>
        <w:t>.”</w:t>
      </w:r>
      <w:r w:rsidRPr="009635B1">
        <w:t xml:space="preserve"> Ayatollah Khamenei, </w:t>
      </w:r>
      <w:r w:rsidRPr="00A60835">
        <w:rPr>
          <w:rStyle w:val="StyleUnderline"/>
        </w:rPr>
        <w:t xml:space="preserve">President Rouhani and other Iranian leaders have repeatedly stated that </w:t>
      </w:r>
      <w:r w:rsidRPr="00BC7061">
        <w:rPr>
          <w:rStyle w:val="StyleUnderline"/>
          <w:highlight w:val="yellow"/>
        </w:rPr>
        <w:t>their country does not seek</w:t>
      </w:r>
      <w:r w:rsidRPr="00A60835">
        <w:rPr>
          <w:rStyle w:val="StyleUnderline"/>
        </w:rPr>
        <w:t xml:space="preserve"> to go to </w:t>
      </w:r>
      <w:r w:rsidRPr="00BC7061">
        <w:rPr>
          <w:rStyle w:val="StyleUnderline"/>
          <w:highlight w:val="yellow"/>
        </w:rPr>
        <w:t>war</w:t>
      </w:r>
      <w:r w:rsidRPr="009635B1">
        <w:t xml:space="preserve">. Finally, one can argue that other regional powers do not want a war between Tehran and Washington since it would destabilize the region. Rather, it is likely that regional leaders prefer to see Washington containing their archenemy Tehran. Such a prolonged containment would ensure that ambitious economic and military development in Iran would be restrained. In addition to this lack of political will to engage in a military confrontation, </w:t>
      </w:r>
      <w:r w:rsidRPr="009635B1">
        <w:rPr>
          <w:rStyle w:val="StyleUnderline"/>
        </w:rPr>
        <w:t xml:space="preserve">Iranian </w:t>
      </w:r>
      <w:r w:rsidRPr="00BC7061">
        <w:rPr>
          <w:rStyle w:val="StyleUnderline"/>
          <w:highlight w:val="yellow"/>
        </w:rPr>
        <w:t>strategists have</w:t>
      </w:r>
      <w:r w:rsidRPr="009635B1">
        <w:rPr>
          <w:rStyle w:val="StyleUnderline"/>
        </w:rPr>
        <w:t xml:space="preserve"> developed and </w:t>
      </w:r>
      <w:r w:rsidRPr="00BC7061">
        <w:rPr>
          <w:rStyle w:val="StyleUnderline"/>
          <w:highlight w:val="yellow"/>
        </w:rPr>
        <w:t>adopted a strategy of asymmetric warfare.</w:t>
      </w:r>
      <w:r w:rsidRPr="009635B1">
        <w:rPr>
          <w:rStyle w:val="StyleUnderline"/>
        </w:rPr>
        <w:t xml:space="preserve"> The U.S. Department of Defense defines such warfare as “the application of dissimilar strategies, tactics, capabilities and methods to circumvent or negate an opponent’s strengths while exploiting his weaknesses.” </w:t>
      </w:r>
      <w:r w:rsidRPr="00BC7061">
        <w:rPr>
          <w:rStyle w:val="StyleUnderline"/>
          <w:highlight w:val="yellow"/>
        </w:rPr>
        <w:t>Within this</w:t>
      </w:r>
      <w:r w:rsidRPr="009635B1">
        <w:rPr>
          <w:rStyle w:val="StyleUnderline"/>
        </w:rPr>
        <w:t xml:space="preserve"> context </w:t>
      </w:r>
      <w:r w:rsidRPr="00BC7061">
        <w:rPr>
          <w:rStyle w:val="StyleUnderline"/>
          <w:highlight w:val="yellow"/>
        </w:rPr>
        <w:t>Tehran has developed formidable naval, cyber and ballistic missile capabilities.</w:t>
      </w:r>
      <w:r w:rsidRPr="009635B1">
        <w:rPr>
          <w:rStyle w:val="StyleUnderline"/>
        </w:rPr>
        <w:t xml:space="preserve"> These capabilities </w:t>
      </w:r>
      <w:r w:rsidRPr="00BC7061">
        <w:rPr>
          <w:rStyle w:val="StyleUnderline"/>
          <w:highlight w:val="yellow"/>
        </w:rPr>
        <w:t>send a clear message that a military confrontation</w:t>
      </w:r>
      <w:r w:rsidRPr="009635B1">
        <w:rPr>
          <w:rStyle w:val="StyleUnderline"/>
        </w:rPr>
        <w:t xml:space="preserve"> with Tehran (full-scale invasion, surgical strike or something different) </w:t>
      </w:r>
      <w:r w:rsidRPr="00BC7061">
        <w:rPr>
          <w:rStyle w:val="StyleUnderline"/>
          <w:highlight w:val="yellow"/>
        </w:rPr>
        <w:t>would be costly</w:t>
      </w:r>
      <w:r w:rsidRPr="009635B1">
        <w:t>. Finally, the wars in Afghanistan (started in 2001) and in Iraq (started in 2003) demonstrate that military confrontations develop lives of their own and show how hard it is to find a political solution to end the war. In other words, a major lesson from these two wars is that it is easier to get into a war than to get out of it. It is worth mentioning that Afghanistan and Iraq have small populations and the two countries have national identities that are not as strong as Iran’s national identity.</w:t>
      </w:r>
    </w:p>
    <w:p w14:paraId="176EE9A3" w14:textId="77777777" w:rsidR="00FB1BA9" w:rsidRDefault="00FB1BA9" w:rsidP="00FB1BA9"/>
    <w:p w14:paraId="1505DF8B" w14:textId="4C9F9C77" w:rsidR="00FB1BA9" w:rsidRPr="00B43E7A" w:rsidRDefault="00FB1BA9" w:rsidP="00FB1BA9">
      <w:pPr>
        <w:pStyle w:val="Heading4"/>
        <w:rPr>
          <w:u w:val="single"/>
        </w:rPr>
      </w:pPr>
      <w:r w:rsidRPr="00B43E7A">
        <w:rPr>
          <w:u w:val="single"/>
        </w:rPr>
        <w:t xml:space="preserve">Turn </w:t>
      </w:r>
      <w:r w:rsidR="005F6A2D">
        <w:rPr>
          <w:u w:val="single"/>
        </w:rPr>
        <w:t xml:space="preserve"> –</w:t>
      </w:r>
      <w:r w:rsidRPr="00B43E7A">
        <w:rPr>
          <w:u w:val="single"/>
        </w:rPr>
        <w:t xml:space="preserve"> US Sanctions on Iran Bad</w:t>
      </w:r>
    </w:p>
    <w:p w14:paraId="1D5D9C5C" w14:textId="77777777" w:rsidR="00FB1BA9" w:rsidRDefault="00FB1BA9" w:rsidP="00FB1BA9">
      <w:pPr>
        <w:pStyle w:val="Heading4"/>
      </w:pPr>
      <w:r>
        <w:t xml:space="preserve">1. Sanctions stabilize the Russian gas hegemony </w:t>
      </w:r>
    </w:p>
    <w:p w14:paraId="2B442620" w14:textId="77777777" w:rsidR="00FB1BA9" w:rsidRDefault="00FB1BA9" w:rsidP="00FB1BA9">
      <w:r w:rsidRPr="00060664">
        <w:rPr>
          <w:rStyle w:val="Style13ptBold"/>
        </w:rPr>
        <w:t>Bar’el 19</w:t>
      </w:r>
      <w:r>
        <w:t xml:space="preserve"> – Ph.D in the History of the Middle East. He teaches at Sapir Academic College and is a research fellow at the Truman Institute at the Hebrew University of Jerusalem, as well as at the Center for Iranian Studies.</w:t>
      </w:r>
    </w:p>
    <w:p w14:paraId="70777602" w14:textId="77777777" w:rsidR="00FB1BA9" w:rsidRPr="00060664" w:rsidRDefault="00FB1BA9" w:rsidP="00FB1BA9">
      <w:r>
        <w:t xml:space="preserve">(Zvi, 5/15, “American Sanctions on Iran Are a Boon for Russia and Turkey,” [accessed 7/12/19], </w:t>
      </w:r>
      <w:hyperlink r:id="rId75" w:history="1">
        <w:r w:rsidRPr="00C75C28">
          <w:rPr>
            <w:rStyle w:val="Hyperlink"/>
          </w:rPr>
          <w:t>https://www.haaretz.com/middle-east-news/iran/.premium-the-american-sanctions-on-iran-are-a-boon-for-russia-and-turkey-1.7246387</w:t>
        </w:r>
      </w:hyperlink>
      <w:r>
        <w:t>, see)</w:t>
      </w:r>
    </w:p>
    <w:p w14:paraId="31F72982" w14:textId="77777777" w:rsidR="00FB1BA9" w:rsidRPr="00970BAA" w:rsidRDefault="00FB1BA9" w:rsidP="00FB1BA9">
      <w:r w:rsidRPr="00970BAA">
        <w:t xml:space="preserve">Even before the latest sanctions, the automobile industry had been hard hit and shrank by 40 percent. Now hundreds of thousands of workers in these industries could lose their jobs without any alternatives on the horizon. This is where the real threat to the regime lies. Even with all the revenue it took in from the oil industry, the regime did not invest in infrastructure that could create new jobs. The nuclear deal, which was supposed to affect a turning point in the employment market, brought big investors to Iran who focused mainly on heavy industries like oil drilling, the automobile industry and plans to develop communications networks – but these agreements never came to fruition. </w:t>
      </w:r>
      <w:r w:rsidRPr="004B5D0C">
        <w:rPr>
          <w:u w:val="single"/>
        </w:rPr>
        <w:t xml:space="preserve">When the United States withdrew from the nuclear </w:t>
      </w:r>
      <w:r w:rsidRPr="004B5D0C">
        <w:rPr>
          <w:u w:val="single"/>
        </w:rPr>
        <w:lastRenderedPageBreak/>
        <w:t>accord, the big corporations pulled out too, leaving Iran with partial investments it is incapable of completing.</w:t>
      </w:r>
      <w:r w:rsidRPr="00970BAA">
        <w:t xml:space="preserve"> The blow to the metal industry and to the main concentrations of the labor force is being interpreted in Iran as part of a deliberate ploy to topple the regime. Those thousands of suddenly unemployed workers could launch mass protests on a much larger scale than anything the country has seen in recent years. </w:t>
      </w:r>
      <w:r w:rsidRPr="004B5D0C">
        <w:rPr>
          <w:u w:val="single"/>
        </w:rPr>
        <w:t xml:space="preserve">The U.S. says it is not aiming to take down the regime, but </w:t>
      </w:r>
      <w:r w:rsidRPr="00BC7061">
        <w:rPr>
          <w:highlight w:val="yellow"/>
          <w:u w:val="single"/>
        </w:rPr>
        <w:t>the political effect of</w:t>
      </w:r>
      <w:r w:rsidRPr="004B5D0C">
        <w:rPr>
          <w:u w:val="single"/>
        </w:rPr>
        <w:t xml:space="preserve"> the </w:t>
      </w:r>
      <w:r w:rsidRPr="00BC7061">
        <w:rPr>
          <w:highlight w:val="yellow"/>
          <w:u w:val="single"/>
        </w:rPr>
        <w:t>sanctions cannot be ignored</w:t>
      </w:r>
      <w:r w:rsidRPr="004B5D0C">
        <w:rPr>
          <w:u w:val="single"/>
        </w:rPr>
        <w:t>. The question is whether the U.S. has a plan of action ready in the event that the regime feels threatened at home and employs massive force to halt the protest movements</w:t>
      </w:r>
      <w:r w:rsidRPr="00970BAA">
        <w:t xml:space="preserve">. To date, Washington has a bad track record when it comes to intervening in other countries’ domestic policy – from failing to build a stable government in Afghanistan, which has had to negotiate with the Taliban, to the mess in Iraq, which is far from being a strong economy despite its huge underground oil reserves. </w:t>
      </w:r>
      <w:r w:rsidRPr="00BC7061">
        <w:rPr>
          <w:highlight w:val="yellow"/>
          <w:u w:val="single"/>
        </w:rPr>
        <w:t>The sanctions</w:t>
      </w:r>
      <w:r w:rsidRPr="004B5D0C">
        <w:rPr>
          <w:u w:val="single"/>
        </w:rPr>
        <w:t xml:space="preserve"> on Iranian oil intensified this month after the U.S. canceled the exemptions that had been granted to eight countries, but </w:t>
      </w:r>
      <w:r w:rsidRPr="00BC7061">
        <w:rPr>
          <w:highlight w:val="yellow"/>
          <w:u w:val="single"/>
        </w:rPr>
        <w:t>gave rise to a symbiotic relationship with Russia. The less oil that Iran is able to produce and export, the more Russia will be able to take over</w:t>
      </w:r>
      <w:r w:rsidRPr="004B5D0C">
        <w:rPr>
          <w:u w:val="single"/>
        </w:rPr>
        <w:t xml:space="preserve"> Iran's lost markets. These include some of the world's biggest oil consumers like India, Japan and South Korea, which will have to supplement their oil needs not only from the Gulf States but from Russia as well</w:t>
      </w:r>
      <w:r w:rsidRPr="00970BAA">
        <w:t xml:space="preserve">. Ever since the European Union imposed sanctions on Russia over the Ukraine crisis, the EU countries have been looking for alternative sources of oil. </w:t>
      </w:r>
      <w:r w:rsidRPr="008F3B71">
        <w:rPr>
          <w:b/>
          <w:bCs/>
          <w:u w:val="single"/>
        </w:rPr>
        <w:t xml:space="preserve">The </w:t>
      </w:r>
      <w:r w:rsidRPr="00BC7061">
        <w:rPr>
          <w:b/>
          <w:bCs/>
          <w:highlight w:val="yellow"/>
          <w:u w:val="single"/>
        </w:rPr>
        <w:t>EU countries import 30 percent of</w:t>
      </w:r>
      <w:r w:rsidRPr="008F3B71">
        <w:rPr>
          <w:b/>
          <w:bCs/>
          <w:u w:val="single"/>
        </w:rPr>
        <w:t xml:space="preserve"> their </w:t>
      </w:r>
      <w:r w:rsidRPr="00BC7061">
        <w:rPr>
          <w:b/>
          <w:bCs/>
          <w:highlight w:val="yellow"/>
          <w:u w:val="single"/>
        </w:rPr>
        <w:t>oil from Russia and 39 percent of their gas. When the nuclear deal was signed, the</w:t>
      </w:r>
      <w:r w:rsidRPr="008F3B71">
        <w:rPr>
          <w:b/>
          <w:bCs/>
          <w:u w:val="single"/>
        </w:rPr>
        <w:t xml:space="preserve"> EU </w:t>
      </w:r>
      <w:r w:rsidRPr="00BC7061">
        <w:rPr>
          <w:b/>
          <w:bCs/>
          <w:highlight w:val="yellow"/>
          <w:u w:val="single"/>
        </w:rPr>
        <w:t>countries expected to be able to</w:t>
      </w:r>
      <w:r w:rsidRPr="008F3B71">
        <w:rPr>
          <w:b/>
          <w:bCs/>
          <w:u w:val="single"/>
        </w:rPr>
        <w:t xml:space="preserve"> import oil and gas from Iran and </w:t>
      </w:r>
      <w:r w:rsidRPr="00BC7061">
        <w:rPr>
          <w:b/>
          <w:bCs/>
          <w:highlight w:val="yellow"/>
          <w:u w:val="single"/>
        </w:rPr>
        <w:t>reduce</w:t>
      </w:r>
      <w:r w:rsidRPr="008F3B71">
        <w:rPr>
          <w:b/>
          <w:bCs/>
          <w:u w:val="single"/>
        </w:rPr>
        <w:t xml:space="preserve"> their </w:t>
      </w:r>
      <w:r w:rsidRPr="00BC7061">
        <w:rPr>
          <w:b/>
          <w:bCs/>
          <w:highlight w:val="yellow"/>
          <w:u w:val="single"/>
        </w:rPr>
        <w:t>imports from Russia</w:t>
      </w:r>
      <w:r w:rsidRPr="008F3B71">
        <w:rPr>
          <w:b/>
          <w:bCs/>
          <w:u w:val="single"/>
        </w:rPr>
        <w:t>.</w:t>
      </w:r>
      <w:r w:rsidRPr="00970BAA">
        <w:t xml:space="preserve"> The American sanctions have shown these countries that Iran cannot be counted upon as a stable alternative, and that Russia will apparently continue to be their main supplier, both directly and via the new pipeline through Turkey. </w:t>
      </w:r>
      <w:r w:rsidRPr="00352FC8">
        <w:rPr>
          <w:b/>
          <w:bCs/>
          <w:u w:val="single"/>
        </w:rPr>
        <w:t>Thus, paradoxically, the latest American sanctions are a boon for the economies of Russia and Turkey</w:t>
      </w:r>
      <w:r w:rsidRPr="00970BAA">
        <w:t>, two countries whose relations with the U.S. are full of friction. The Iranian people aren’t concerned with these side effects. Their only concern is how to make it through the next month. But the situation is compelling the Iranian regime to reassess Iran’s status as an oil supplier – For once this crisis passes and the country returns to the world market, it will have to woo back clients who have meanwhile shifted to new suppliers.</w:t>
      </w:r>
    </w:p>
    <w:p w14:paraId="72002096" w14:textId="77777777" w:rsidR="00FB1BA9" w:rsidRPr="000F4A1D" w:rsidRDefault="00FB1BA9" w:rsidP="00FB1BA9">
      <w:pPr>
        <w:pStyle w:val="Heading4"/>
      </w:pPr>
      <w:r>
        <w:t xml:space="preserve">2. </w:t>
      </w:r>
      <w:r w:rsidRPr="000F4A1D">
        <w:t xml:space="preserve">Russian gas monopoly destroys NATO </w:t>
      </w:r>
    </w:p>
    <w:p w14:paraId="09EF1BD2" w14:textId="77777777" w:rsidR="00FB1BA9" w:rsidRPr="000F4A1D" w:rsidRDefault="00FB1BA9" w:rsidP="00FB1BA9">
      <w:r w:rsidRPr="000F4A1D">
        <w:rPr>
          <w:rStyle w:val="Style13ptBold"/>
        </w:rPr>
        <w:t>Ghalen ’11</w:t>
      </w:r>
      <w:r w:rsidRPr="000F4A1D">
        <w:t xml:space="preserve"> (Alexander Ghaleb (US Army Captain, Ph.D in energy security from National Defense University), October 2011, Published by Strategic Studies Institute, Letort Paper, Natural Gas as an Instrument of Russian state Power, </w:t>
      </w:r>
      <w:hyperlink r:id="rId76" w:history="1">
        <w:r w:rsidRPr="000F4A1D">
          <w:rPr>
            <w:rStyle w:val="Hyperlink"/>
          </w:rPr>
          <w:t>http://www.scribd.com/doc/69662541/Natural-Gas-as-an-Instrument-of-Russian-State-Power</w:t>
        </w:r>
      </w:hyperlink>
      <w:r w:rsidRPr="000F4A1D">
        <w:t>)</w:t>
      </w:r>
    </w:p>
    <w:p w14:paraId="350B0E8C" w14:textId="52D34BB0" w:rsidR="00FB1BA9" w:rsidRPr="003B611F" w:rsidRDefault="00FB1BA9" w:rsidP="00FB1BA9">
      <w:pPr>
        <w:rPr>
          <w:rFonts w:eastAsia="Calibri"/>
          <w:bCs/>
          <w:u w:val="single"/>
        </w:rPr>
      </w:pPr>
      <w:r w:rsidRPr="00EB04E6">
        <w:rPr>
          <w:rFonts w:eastAsia="Calibri"/>
          <w:sz w:val="14"/>
        </w:rPr>
        <w:t xml:space="preserve">While in the 1980s oil was considered “the only </w:t>
      </w:r>
      <w:r w:rsidRPr="00EB04E6">
        <w:rPr>
          <w:sz w:val="14"/>
        </w:rPr>
        <w:t>commodity whose sudden cutoff would have a drastic effect on national welfare or on economic activity,”4 the 2030s come with the image of a world in which the sudden</w:t>
      </w:r>
      <w:r w:rsidRPr="00EB04E6">
        <w:rPr>
          <w:rFonts w:eastAsia="Calibri"/>
          <w:bCs/>
          <w:u w:val="single"/>
        </w:rPr>
        <w:t xml:space="preserve"> </w:t>
      </w:r>
      <w:r w:rsidRPr="00BC7061">
        <w:rPr>
          <w:rFonts w:eastAsia="Calibri"/>
          <w:bCs/>
          <w:highlight w:val="yellow"/>
          <w:u w:val="single"/>
        </w:rPr>
        <w:t>cutoff of Russian gas to Europe will have</w:t>
      </w:r>
      <w:r w:rsidRPr="00EB04E6">
        <w:rPr>
          <w:rFonts w:eastAsia="Calibri"/>
          <w:bCs/>
          <w:u w:val="single"/>
        </w:rPr>
        <w:t xml:space="preserve"> </w:t>
      </w:r>
      <w:r w:rsidRPr="00EB04E6">
        <w:rPr>
          <w:sz w:val="14"/>
        </w:rPr>
        <w:t>similar</w:t>
      </w:r>
      <w:r w:rsidRPr="00EB04E6">
        <w:rPr>
          <w:rFonts w:eastAsia="Calibri"/>
          <w:bCs/>
          <w:u w:val="single"/>
        </w:rPr>
        <w:t xml:space="preserve"> </w:t>
      </w:r>
      <w:r w:rsidRPr="00BC7061">
        <w:rPr>
          <w:rStyle w:val="Emphasis"/>
          <w:highlight w:val="yellow"/>
        </w:rPr>
        <w:t>disastrous effects</w:t>
      </w:r>
      <w:r w:rsidRPr="00EB04E6">
        <w:rPr>
          <w:rFonts w:eastAsia="Calibri"/>
          <w:bCs/>
          <w:u w:val="single"/>
        </w:rPr>
        <w:t xml:space="preserve"> </w:t>
      </w:r>
      <w:r w:rsidRPr="00EB04E6">
        <w:rPr>
          <w:sz w:val="14"/>
        </w:rPr>
        <w:t xml:space="preserve">on the economies of many European and North Atlantic Treaty Organization </w:t>
      </w:r>
      <w:r w:rsidRPr="00EB04E6">
        <w:rPr>
          <w:rFonts w:eastAsia="Calibri"/>
          <w:bCs/>
          <w:u w:val="single"/>
        </w:rPr>
        <w:t>(</w:t>
      </w:r>
      <w:r w:rsidRPr="00BC7061">
        <w:rPr>
          <w:rFonts w:eastAsia="Calibri"/>
          <w:bCs/>
          <w:highlight w:val="yellow"/>
          <w:u w:val="single"/>
        </w:rPr>
        <w:t>NATO</w:t>
      </w:r>
      <w:r w:rsidRPr="00EB04E6">
        <w:rPr>
          <w:rFonts w:eastAsia="Calibri"/>
          <w:bCs/>
          <w:u w:val="single"/>
        </w:rPr>
        <w:t xml:space="preserve">) </w:t>
      </w:r>
      <w:r w:rsidRPr="00EB04E6">
        <w:rPr>
          <w:sz w:val="14"/>
        </w:rPr>
        <w:t>member</w:t>
      </w:r>
      <w:r w:rsidRPr="00EB04E6">
        <w:rPr>
          <w:rFonts w:eastAsia="Calibri"/>
          <w:bCs/>
          <w:u w:val="single"/>
        </w:rPr>
        <w:t xml:space="preserve"> states</w:t>
      </w:r>
      <w:r w:rsidRPr="00EB04E6">
        <w:rPr>
          <w:rFonts w:eastAsia="Calibri"/>
          <w:sz w:val="14"/>
        </w:rPr>
        <w:t xml:space="preserve">. This monograph argues that </w:t>
      </w:r>
      <w:r w:rsidRPr="00EB04E6">
        <w:rPr>
          <w:rFonts w:eastAsia="Calibri"/>
          <w:bCs/>
          <w:u w:val="single"/>
        </w:rPr>
        <w:t xml:space="preserve">Russian control of </w:t>
      </w:r>
      <w:r w:rsidRPr="00EB04E6">
        <w:rPr>
          <w:sz w:val="14"/>
        </w:rPr>
        <w:t>the natural gas</w:t>
      </w:r>
      <w:r w:rsidRPr="00EB04E6">
        <w:rPr>
          <w:rFonts w:eastAsia="Calibri"/>
          <w:bCs/>
          <w:u w:val="single"/>
        </w:rPr>
        <w:t xml:space="preserve"> supplies and </w:t>
      </w:r>
      <w:r w:rsidRPr="00EB04E6">
        <w:rPr>
          <w:sz w:val="14"/>
        </w:rPr>
        <w:t>of the export</w:t>
      </w:r>
      <w:r w:rsidRPr="00EB04E6">
        <w:rPr>
          <w:rFonts w:eastAsia="Calibri"/>
          <w:bCs/>
          <w:u w:val="single"/>
        </w:rPr>
        <w:t xml:space="preserve"> infrastructure </w:t>
      </w:r>
      <w:r w:rsidRPr="00EB04E6">
        <w:rPr>
          <w:sz w:val="14"/>
        </w:rPr>
        <w:t xml:space="preserve">systems of natural gas to Europe </w:t>
      </w:r>
      <w:r w:rsidRPr="00EB04E6">
        <w:rPr>
          <w:sz w:val="21"/>
          <w:u w:val="single"/>
        </w:rPr>
        <w:t>giv</w:t>
      </w:r>
      <w:r w:rsidRPr="00EB04E6">
        <w:rPr>
          <w:rFonts w:eastAsia="Calibri"/>
          <w:bCs/>
          <w:u w:val="single"/>
        </w:rPr>
        <w:t xml:space="preserve">es </w:t>
      </w:r>
      <w:r w:rsidRPr="00EB04E6">
        <w:rPr>
          <w:rStyle w:val="Emphasis"/>
        </w:rPr>
        <w:t xml:space="preserve">tremendous </w:t>
      </w:r>
      <w:r w:rsidRPr="00EB04E6">
        <w:rPr>
          <w:sz w:val="21"/>
          <w:u w:val="single"/>
        </w:rPr>
        <w:t>leverage</w:t>
      </w:r>
      <w:r w:rsidRPr="00EB04E6">
        <w:rPr>
          <w:rFonts w:eastAsia="Calibri"/>
          <w:bCs/>
          <w:u w:val="single"/>
        </w:rPr>
        <w:t xml:space="preserve"> to Russia in </w:t>
      </w:r>
      <w:r w:rsidRPr="00EB04E6">
        <w:rPr>
          <w:rStyle w:val="Emphasis"/>
        </w:rPr>
        <w:t>imposing</w:t>
      </w:r>
      <w:r w:rsidRPr="00EB04E6">
        <w:rPr>
          <w:rFonts w:eastAsia="Calibri"/>
          <w:bCs/>
          <w:u w:val="single"/>
        </w:rPr>
        <w:t xml:space="preserve"> its national security policy</w:t>
      </w:r>
      <w:r w:rsidRPr="00EB04E6">
        <w:rPr>
          <w:rFonts w:eastAsia="Calibri"/>
          <w:sz w:val="14"/>
        </w:rPr>
        <w:t xml:space="preserve">. If in the traditional security environment the use of military force was the Union of Soviet Socialist ixx Republic’s (USSR) preferred method of political coercion, in the contemporary security environment Russia is struggling with a weaker military that no longer represents a threat to the North Atlantic Alliance. This monograph emphasizes that </w:t>
      </w:r>
      <w:r w:rsidRPr="00BC7061">
        <w:rPr>
          <w:rFonts w:eastAsia="Calibri"/>
          <w:bCs/>
          <w:highlight w:val="yellow"/>
          <w:u w:val="single"/>
        </w:rPr>
        <w:t>Russia</w:t>
      </w:r>
      <w:r w:rsidRPr="00EB04E6">
        <w:rPr>
          <w:rFonts w:eastAsia="Calibri"/>
          <w:bCs/>
          <w:u w:val="single"/>
        </w:rPr>
        <w:t xml:space="preserve"> </w:t>
      </w:r>
      <w:r w:rsidRPr="00EB04E6">
        <w:rPr>
          <w:sz w:val="14"/>
        </w:rPr>
        <w:t>over came this major vulnerability by developing the</w:t>
      </w:r>
      <w:r w:rsidRPr="00EB04E6">
        <w:rPr>
          <w:rFonts w:eastAsia="Calibri"/>
          <w:bCs/>
          <w:u w:val="single"/>
        </w:rPr>
        <w:t xml:space="preserve"> </w:t>
      </w:r>
      <w:r w:rsidRPr="00BC7061">
        <w:rPr>
          <w:rFonts w:eastAsia="Calibri"/>
          <w:bCs/>
          <w:highlight w:val="yellow"/>
          <w:u w:val="single"/>
        </w:rPr>
        <w:t xml:space="preserve">capacity to use </w:t>
      </w:r>
      <w:r w:rsidRPr="00BC7061">
        <w:rPr>
          <w:rStyle w:val="Emphasis"/>
          <w:highlight w:val="yellow"/>
        </w:rPr>
        <w:t>unilateral economic sanctions</w:t>
      </w:r>
      <w:r w:rsidRPr="00EB04E6">
        <w:rPr>
          <w:rFonts w:eastAsia="Calibri"/>
          <w:bCs/>
          <w:u w:val="single"/>
        </w:rPr>
        <w:t xml:space="preserve"> </w:t>
      </w:r>
      <w:r w:rsidRPr="00BC7061">
        <w:rPr>
          <w:rFonts w:eastAsia="Calibri"/>
          <w:bCs/>
          <w:highlight w:val="yellow"/>
          <w:u w:val="single"/>
        </w:rPr>
        <w:t>in</w:t>
      </w:r>
      <w:r w:rsidRPr="00EB04E6">
        <w:rPr>
          <w:rFonts w:eastAsia="Calibri"/>
          <w:bCs/>
          <w:u w:val="single"/>
        </w:rPr>
        <w:t xml:space="preserve"> </w:t>
      </w:r>
      <w:r w:rsidRPr="00EB04E6">
        <w:rPr>
          <w:sz w:val="14"/>
        </w:rPr>
        <w:t>the form of gas</w:t>
      </w:r>
      <w:r w:rsidRPr="00EB04E6">
        <w:rPr>
          <w:rFonts w:eastAsia="Calibri"/>
          <w:bCs/>
          <w:u w:val="single"/>
        </w:rPr>
        <w:t xml:space="preserve"> </w:t>
      </w:r>
      <w:r w:rsidRPr="00BC7061">
        <w:rPr>
          <w:rFonts w:eastAsia="Calibri"/>
          <w:bCs/>
          <w:highlight w:val="yellow"/>
          <w:u w:val="single"/>
        </w:rPr>
        <w:t>pricing</w:t>
      </w:r>
      <w:r w:rsidRPr="00EB04E6">
        <w:rPr>
          <w:rFonts w:eastAsia="Calibri"/>
          <w:bCs/>
          <w:u w:val="single"/>
        </w:rPr>
        <w:t xml:space="preserve"> </w:t>
      </w:r>
      <w:r w:rsidRPr="00EB04E6">
        <w:rPr>
          <w:sz w:val="14"/>
        </w:rPr>
        <w:t>and gas</w:t>
      </w:r>
      <w:r w:rsidRPr="00EB04E6">
        <w:rPr>
          <w:rFonts w:eastAsia="Calibri"/>
          <w:bCs/>
          <w:u w:val="single"/>
        </w:rPr>
        <w:t xml:space="preserve"> </w:t>
      </w:r>
      <w:r w:rsidRPr="00BC7061">
        <w:rPr>
          <w:rFonts w:eastAsia="Calibri"/>
          <w:bCs/>
          <w:highlight w:val="yellow"/>
          <w:u w:val="single"/>
        </w:rPr>
        <w:t>disruptions against many</w:t>
      </w:r>
      <w:r w:rsidRPr="00EB04E6">
        <w:rPr>
          <w:rFonts w:eastAsia="Calibri"/>
          <w:bCs/>
          <w:u w:val="single"/>
        </w:rPr>
        <w:t xml:space="preserve"> </w:t>
      </w:r>
      <w:r w:rsidRPr="00EB04E6">
        <w:rPr>
          <w:sz w:val="14"/>
        </w:rPr>
        <w:t>European</w:t>
      </w:r>
      <w:r w:rsidRPr="00EB04E6">
        <w:rPr>
          <w:rFonts w:eastAsia="Calibri"/>
          <w:bCs/>
          <w:u w:val="single"/>
        </w:rPr>
        <w:t xml:space="preserve"> </w:t>
      </w:r>
      <w:r w:rsidRPr="00BC7061">
        <w:rPr>
          <w:rFonts w:eastAsia="Calibri"/>
          <w:bCs/>
          <w:highlight w:val="yellow"/>
          <w:u w:val="single"/>
        </w:rPr>
        <w:t>NATO</w:t>
      </w:r>
      <w:r w:rsidRPr="00EB04E6">
        <w:rPr>
          <w:rFonts w:eastAsia="Calibri"/>
          <w:bCs/>
          <w:u w:val="single"/>
        </w:rPr>
        <w:t xml:space="preserve"> </w:t>
      </w:r>
      <w:r w:rsidRPr="00EB04E6">
        <w:rPr>
          <w:sz w:val="14"/>
        </w:rPr>
        <w:t>member</w:t>
      </w:r>
      <w:r w:rsidRPr="00EB04E6">
        <w:rPr>
          <w:rFonts w:eastAsia="Calibri"/>
          <w:bCs/>
          <w:u w:val="single"/>
        </w:rPr>
        <w:t xml:space="preserve"> </w:t>
      </w:r>
      <w:r w:rsidRPr="00BC7061">
        <w:rPr>
          <w:rFonts w:eastAsia="Calibri"/>
          <w:bCs/>
          <w:highlight w:val="yellow"/>
          <w:u w:val="single"/>
        </w:rPr>
        <w:t>states</w:t>
      </w:r>
      <w:r w:rsidRPr="00EB04E6">
        <w:rPr>
          <w:rFonts w:eastAsia="Calibri"/>
          <w:bCs/>
          <w:u w:val="single"/>
        </w:rPr>
        <w:t>.</w:t>
      </w:r>
      <w:r w:rsidRPr="00EB04E6">
        <w:rPr>
          <w:rFonts w:eastAsia="Calibri"/>
          <w:sz w:val="14"/>
        </w:rPr>
        <w:t xml:space="preserve"> It agrees with many scholars and politicians alike who fear that </w:t>
      </w:r>
      <w:r w:rsidRPr="00EB04E6">
        <w:rPr>
          <w:rFonts w:eastAsia="Calibri"/>
          <w:bCs/>
          <w:u w:val="single"/>
        </w:rPr>
        <w:t xml:space="preserve">Russia will lever age its monopoly of natural gas to </w:t>
      </w:r>
      <w:r w:rsidRPr="00EB04E6">
        <w:rPr>
          <w:rStyle w:val="Emphasis"/>
        </w:rPr>
        <w:t>gain political concessions</w:t>
      </w:r>
      <w:r w:rsidRPr="00EB04E6">
        <w:rPr>
          <w:rFonts w:eastAsia="Calibri"/>
          <w:sz w:val="14"/>
        </w:rPr>
        <w:t>; and it supports the viewpoint that “</w:t>
      </w:r>
      <w:r w:rsidRPr="00BC7061">
        <w:rPr>
          <w:rFonts w:eastAsia="Calibri"/>
          <w:bCs/>
          <w:highlight w:val="yellow"/>
          <w:u w:val="single"/>
        </w:rPr>
        <w:t xml:space="preserve">Russia’s </w:t>
      </w:r>
      <w:r w:rsidRPr="00BC7061">
        <w:rPr>
          <w:rStyle w:val="Emphasis"/>
          <w:highlight w:val="yellow"/>
        </w:rPr>
        <w:t>energy-centered foreign policy</w:t>
      </w:r>
      <w:r w:rsidRPr="00BC7061">
        <w:rPr>
          <w:rFonts w:eastAsia="Calibri"/>
          <w:bCs/>
          <w:highlight w:val="yellow"/>
          <w:u w:val="single"/>
        </w:rPr>
        <w:t xml:space="preserve"> i</w:t>
      </w:r>
      <w:r w:rsidRPr="00EB04E6">
        <w:rPr>
          <w:rFonts w:eastAsia="Calibri"/>
          <w:bCs/>
          <w:u w:val="single"/>
        </w:rPr>
        <w:t xml:space="preserve">s </w:t>
      </w:r>
      <w:r w:rsidRPr="00EB04E6">
        <w:rPr>
          <w:sz w:val="14"/>
        </w:rPr>
        <w:t>not limited to the states of the former Soviet Union and is clearly</w:t>
      </w:r>
      <w:r w:rsidRPr="00EB04E6">
        <w:rPr>
          <w:rFonts w:eastAsia="Calibri"/>
          <w:bCs/>
          <w:u w:val="single"/>
        </w:rPr>
        <w:t xml:space="preserve"> </w:t>
      </w:r>
      <w:r w:rsidRPr="00BC7061">
        <w:rPr>
          <w:rFonts w:eastAsia="Calibri"/>
          <w:bCs/>
          <w:highlight w:val="yellow"/>
          <w:u w:val="single"/>
        </w:rPr>
        <w:t xml:space="preserve">designed to </w:t>
      </w:r>
      <w:r w:rsidRPr="00BC7061">
        <w:rPr>
          <w:rStyle w:val="Emphasis"/>
          <w:highlight w:val="yellow"/>
        </w:rPr>
        <w:t>increase its leverage</w:t>
      </w:r>
      <w:r w:rsidRPr="00BC7061">
        <w:rPr>
          <w:rFonts w:eastAsia="Calibri"/>
          <w:bCs/>
          <w:highlight w:val="yellow"/>
          <w:u w:val="single"/>
        </w:rPr>
        <w:t xml:space="preserve"> in key geostrategic theaters</w:t>
      </w:r>
      <w:r w:rsidRPr="00EB04E6">
        <w:rPr>
          <w:rFonts w:eastAsia="Calibri"/>
          <w:bCs/>
          <w:u w:val="single"/>
        </w:rPr>
        <w:t xml:space="preserve"> and over United States allies.”</w:t>
      </w:r>
      <w:r w:rsidRPr="00EB04E6">
        <w:rPr>
          <w:rFonts w:eastAsia="Calibri"/>
          <w:sz w:val="14"/>
        </w:rPr>
        <w:t xml:space="preserve"> While Russian officials insist that these fears are overblown, skeptics believe that “if there were a serious enough dispute, the </w:t>
      </w:r>
      <w:r w:rsidRPr="00EB04E6">
        <w:rPr>
          <w:rFonts w:eastAsia="Calibri"/>
          <w:bCs/>
          <w:u w:val="single"/>
        </w:rPr>
        <w:t>Russia</w:t>
      </w:r>
      <w:r w:rsidRPr="00EB04E6">
        <w:rPr>
          <w:sz w:val="14"/>
        </w:rPr>
        <w:t xml:space="preserve">ns </w:t>
      </w:r>
      <w:r w:rsidRPr="00EB04E6">
        <w:rPr>
          <w:rFonts w:eastAsia="Calibri"/>
          <w:bCs/>
          <w:u w:val="single"/>
        </w:rPr>
        <w:t xml:space="preserve">might </w:t>
      </w:r>
      <w:r w:rsidRPr="00EB04E6">
        <w:rPr>
          <w:sz w:val="14"/>
        </w:rPr>
        <w:t>do just that</w:t>
      </w:r>
      <w:r w:rsidRPr="00EB04E6">
        <w:rPr>
          <w:rFonts w:eastAsia="Calibri"/>
          <w:bCs/>
          <w:u w:val="single"/>
        </w:rPr>
        <w:t xml:space="preserve"> [use its energy security leverage against NATO member states]</w:t>
      </w:r>
      <w:r w:rsidRPr="00EB04E6">
        <w:rPr>
          <w:sz w:val="14"/>
        </w:rPr>
        <w:t xml:space="preserve">.”¶ </w:t>
      </w:r>
      <w:r w:rsidRPr="00EB04E6">
        <w:rPr>
          <w:rFonts w:eastAsia="Calibri"/>
          <w:sz w:val="14"/>
        </w:rPr>
        <w:t xml:space="preserve">The concerns of these skeptics cannot be dismissed without an unbiased examination of the scarcity of natural gas in the contemporary security environment, of the salience of natural gas in Russia’s national security strategies, and of the natural gas pipeline politics in Eastern and Central Europe. To address these questions, the monograph has been separated into four chapters. Chapter 1 will demonstrate </w:t>
      </w:r>
      <w:r w:rsidRPr="00EB04E6">
        <w:rPr>
          <w:sz w:val="14"/>
        </w:rPr>
        <w:t>that like oil in the traditional security environment, under certain conditions, natural gas can serve as an effective unilateral instrument of state power in the contemporary security environment, and that</w:t>
      </w:r>
      <w:r w:rsidRPr="00EB04E6">
        <w:rPr>
          <w:rFonts w:eastAsia="Calibri"/>
          <w:bCs/>
          <w:u w:val="single"/>
        </w:rPr>
        <w:t xml:space="preserve"> </w:t>
      </w:r>
      <w:r w:rsidRPr="00BC7061">
        <w:rPr>
          <w:rFonts w:eastAsia="Calibri"/>
          <w:bCs/>
          <w:highlight w:val="yellow"/>
          <w:u w:val="single"/>
        </w:rPr>
        <w:t xml:space="preserve">its disruption by Russia </w:t>
      </w:r>
      <w:r w:rsidRPr="00BC7061">
        <w:rPr>
          <w:rStyle w:val="Emphasis"/>
          <w:highlight w:val="yellow"/>
        </w:rPr>
        <w:t>will prove deadly</w:t>
      </w:r>
      <w:r w:rsidRPr="00BC7061">
        <w:rPr>
          <w:rFonts w:eastAsia="Calibri"/>
          <w:bCs/>
          <w:highlight w:val="yellow"/>
          <w:u w:val="single"/>
        </w:rPr>
        <w:t xml:space="preserve"> to</w:t>
      </w:r>
      <w:r w:rsidRPr="00EB04E6">
        <w:rPr>
          <w:rFonts w:eastAsia="Calibri"/>
          <w:bCs/>
          <w:u w:val="single"/>
        </w:rPr>
        <w:t xml:space="preserve"> the economies of many </w:t>
      </w:r>
      <w:r w:rsidRPr="00BC7061">
        <w:rPr>
          <w:rFonts w:eastAsia="Calibri"/>
          <w:bCs/>
          <w:highlight w:val="yellow"/>
          <w:u w:val="single"/>
        </w:rPr>
        <w:t>NATO</w:t>
      </w:r>
      <w:r w:rsidRPr="00EB04E6">
        <w:rPr>
          <w:rFonts w:eastAsia="Calibri"/>
          <w:bCs/>
          <w:u w:val="single"/>
        </w:rPr>
        <w:t xml:space="preserve"> </w:t>
      </w:r>
      <w:r w:rsidRPr="00EB04E6">
        <w:rPr>
          <w:sz w:val="14"/>
        </w:rPr>
        <w:t>member</w:t>
      </w:r>
      <w:r w:rsidRPr="00EB04E6">
        <w:rPr>
          <w:rFonts w:eastAsia="Calibri"/>
          <w:bCs/>
          <w:u w:val="single"/>
        </w:rPr>
        <w:t xml:space="preserve"> states </w:t>
      </w:r>
      <w:r w:rsidRPr="00EB04E6">
        <w:rPr>
          <w:sz w:val="14"/>
        </w:rPr>
        <w:t>in Eastern and Central Europe(traditionally, Russia’s sphere of inuence). Chapter 2will explain why Russia perceives NATO as a hostile¶ Xi alliance</w:t>
      </w:r>
      <w:r w:rsidRPr="00EB04E6">
        <w:rPr>
          <w:rFonts w:eastAsia="Calibri"/>
          <w:sz w:val="14"/>
        </w:rPr>
        <w:t xml:space="preserve">, and how </w:t>
      </w:r>
      <w:r w:rsidRPr="00EB04E6">
        <w:rPr>
          <w:rFonts w:eastAsia="Calibri"/>
          <w:bCs/>
          <w:u w:val="single"/>
        </w:rPr>
        <w:t xml:space="preserve">Russia </w:t>
      </w:r>
      <w:r w:rsidRPr="00EB04E6">
        <w:rPr>
          <w:rFonts w:eastAsia="Calibri"/>
          <w:bCs/>
          <w:u w:val="single"/>
        </w:rPr>
        <w:lastRenderedPageBreak/>
        <w:t>uses natural gas as an instrument of coercion in its sphere of influence</w:t>
      </w:r>
      <w:r w:rsidRPr="00EB04E6">
        <w:rPr>
          <w:rFonts w:eastAsia="Calibri"/>
          <w:sz w:val="14"/>
        </w:rPr>
        <w:t xml:space="preserve">. In Chapter3, a </w:t>
      </w:r>
      <w:r w:rsidRPr="00EB04E6">
        <w:rPr>
          <w:sz w:val="14"/>
        </w:rPr>
        <w:t>look at Russia’s use of natural gas as a national security instrument of coercion in negotiations with Ukraine will help energy security analysts determine the conditions under which Russia will leverage its energy superpower position in its relations with European Union (EU) and/or NATO member states. Additionally, a look at Russia’s failures in the use of such coercion in Ukraine will assist NATO member states in Eastern and Central Europe to identify ways to reduce the threat of disruption of</w:t>
      </w:r>
      <w:r w:rsidRPr="00EB04E6">
        <w:rPr>
          <w:rFonts w:eastAsia="Calibri"/>
          <w:sz w:val="14"/>
        </w:rPr>
        <w:t xml:space="preserve"> Russian gas supplies. Finally, Chapter 4 will expose the processes </w:t>
      </w:r>
      <w:r w:rsidRPr="00BC7061">
        <w:rPr>
          <w:rFonts w:eastAsia="Calibri"/>
          <w:bCs/>
          <w:highlight w:val="yellow"/>
          <w:u w:val="single"/>
        </w:rPr>
        <w:t>Russia uses</w:t>
      </w:r>
      <w:r w:rsidRPr="00EB04E6">
        <w:rPr>
          <w:rFonts w:eastAsia="Calibri"/>
          <w:bCs/>
          <w:u w:val="single"/>
        </w:rPr>
        <w:t xml:space="preserve"> </w:t>
      </w:r>
      <w:r w:rsidRPr="00EB04E6">
        <w:rPr>
          <w:sz w:val="14"/>
        </w:rPr>
        <w:t>in the context of natural</w:t>
      </w:r>
      <w:r w:rsidRPr="00EB04E6">
        <w:rPr>
          <w:rFonts w:eastAsia="Calibri"/>
          <w:bCs/>
          <w:u w:val="single"/>
        </w:rPr>
        <w:t xml:space="preserve"> </w:t>
      </w:r>
      <w:r w:rsidRPr="00BC7061">
        <w:rPr>
          <w:rFonts w:eastAsia="Calibri"/>
          <w:bCs/>
          <w:highlight w:val="yellow"/>
          <w:u w:val="single"/>
        </w:rPr>
        <w:t>gas</w:t>
      </w:r>
      <w:r w:rsidRPr="00EB04E6">
        <w:rPr>
          <w:rFonts w:eastAsia="Calibri"/>
          <w:bCs/>
          <w:u w:val="single"/>
        </w:rPr>
        <w:t xml:space="preserve"> </w:t>
      </w:r>
      <w:r w:rsidRPr="00EB04E6">
        <w:rPr>
          <w:sz w:val="14"/>
        </w:rPr>
        <w:t>negotiations to bribe Western European nations</w:t>
      </w:r>
      <w:r w:rsidR="005F6A2D">
        <w:rPr>
          <w:sz w:val="14"/>
        </w:rPr>
        <w:t xml:space="preserve"> –</w:t>
      </w:r>
      <w:r w:rsidRPr="00EB04E6">
        <w:rPr>
          <w:sz w:val="14"/>
        </w:rPr>
        <w:t>such as Germany, France, and Italy</w:t>
      </w:r>
      <w:r w:rsidR="005F6A2D">
        <w:rPr>
          <w:sz w:val="14"/>
        </w:rPr>
        <w:t xml:space="preserve"> –</w:t>
      </w:r>
      <w:r w:rsidRPr="00BC7061">
        <w:rPr>
          <w:rStyle w:val="Emphasis"/>
          <w:highlight w:val="yellow"/>
          <w:bdr w:val="single" w:sz="4" w:space="0" w:color="auto"/>
        </w:rPr>
        <w:t>to divide the NATO Alliance</w:t>
      </w:r>
      <w:r w:rsidRPr="00EB04E6">
        <w:rPr>
          <w:sz w:val="14"/>
        </w:rPr>
        <w:t>, and to rule over its traditional sphere of influence in Eastern and Central Europe.</w:t>
      </w:r>
    </w:p>
    <w:p w14:paraId="0439E0BD" w14:textId="77777777" w:rsidR="00FB1BA9" w:rsidRPr="00034F7C" w:rsidRDefault="00FB1BA9" w:rsidP="00FB1BA9">
      <w:pPr>
        <w:pStyle w:val="Heading4"/>
        <w:rPr>
          <w:rFonts w:cs="Times New Roman"/>
        </w:rPr>
      </w:pPr>
      <w:bookmarkStart w:id="1" w:name="_Hlk524944951"/>
      <w:r>
        <w:rPr>
          <w:rFonts w:cs="Times New Roman"/>
        </w:rPr>
        <w:t>3. NATO key to nuclear deterrence- collapse causes nuclear war</w:t>
      </w:r>
    </w:p>
    <w:p w14:paraId="3B6F57E6" w14:textId="77777777" w:rsidR="00FB1BA9" w:rsidRPr="00034F7C" w:rsidRDefault="00FB1BA9" w:rsidP="00FB1BA9">
      <w:r w:rsidRPr="00034F7C">
        <w:rPr>
          <w:rStyle w:val="Style13ptBold"/>
        </w:rPr>
        <w:t>Axe ’18</w:t>
      </w:r>
      <w:r w:rsidRPr="00034F7C">
        <w:t xml:space="preserve"> (David Axe, David Axe is a military correspondent living in Washington, D.C. Since 2005 he has reported from Iraq, Lebanon, East Timor, Afghanistan and Somalia. He is a regular contributor to Wired, The Washington Times, C-SPAN and BBC Radio, among many other outlets, “BE CAREFUL WHAT YOU WISH FOR”, </w:t>
      </w:r>
      <w:hyperlink r:id="rId77" w:history="1">
        <w:r w:rsidRPr="00034F7C">
          <w:rPr>
            <w:rStyle w:val="Hyperlink"/>
          </w:rPr>
          <w:t>https://www.thedailybeast.com/the-risk-to-the-world-massive-nuclear-proliferation</w:t>
        </w:r>
      </w:hyperlink>
      <w:r w:rsidRPr="00034F7C">
        <w:t>, July 15, 2018)</w:t>
      </w:r>
    </w:p>
    <w:p w14:paraId="398BF6F6" w14:textId="48A35F41" w:rsidR="00FB1BA9" w:rsidRPr="00E353F4" w:rsidRDefault="00FB1BA9" w:rsidP="00FB1BA9">
      <w:pPr>
        <w:rPr>
          <w:sz w:val="8"/>
        </w:rPr>
      </w:pPr>
      <w:r w:rsidRPr="00BC7061">
        <w:rPr>
          <w:rStyle w:val="Emphasis"/>
          <w:highlight w:val="yellow"/>
          <w:bdr w:val="single" w:sz="4" w:space="0" w:color="auto"/>
        </w:rPr>
        <w:t>The Risk to the World: Massive Nuclear Proliferation</w:t>
      </w:r>
      <w:r w:rsidRPr="00BC7061">
        <w:rPr>
          <w:rStyle w:val="Emphasis"/>
          <w:highlight w:val="yellow"/>
        </w:rPr>
        <w:t xml:space="preserve"> </w:t>
      </w:r>
      <w:r w:rsidRPr="00BC7061">
        <w:rPr>
          <w:rStyle w:val="StyleUnderline"/>
          <w:highlight w:val="yellow"/>
        </w:rPr>
        <w:t>America leaving NATO would force</w:t>
      </w:r>
      <w:r w:rsidRPr="00034F7C">
        <w:rPr>
          <w:rStyle w:val="StyleUnderline"/>
        </w:rPr>
        <w:t xml:space="preserve"> </w:t>
      </w:r>
      <w:r w:rsidRPr="00BC7061">
        <w:rPr>
          <w:rStyle w:val="StyleUnderline"/>
          <w:highlight w:val="yellow"/>
        </w:rPr>
        <w:t>European countries</w:t>
      </w:r>
      <w:r w:rsidRPr="00034F7C">
        <w:rPr>
          <w:rStyle w:val="StyleUnderline"/>
        </w:rPr>
        <w:t xml:space="preserve"> that currently lack nuclear arms </w:t>
      </w:r>
      <w:r w:rsidRPr="00BC7061">
        <w:rPr>
          <w:rStyle w:val="Emphasis"/>
          <w:highlight w:val="yellow"/>
        </w:rPr>
        <w:t>to rush to acquire them</w:t>
      </w:r>
      <w:r w:rsidRPr="00034F7C">
        <w:rPr>
          <w:rStyle w:val="StyleUnderline"/>
        </w:rPr>
        <w:t xml:space="preserve">, all in order to deter the Russians without U.S. help. </w:t>
      </w:r>
      <w:r w:rsidRPr="00EB04E6">
        <w:rPr>
          <w:sz w:val="8"/>
        </w:rPr>
        <w:t xml:space="preserve">Donald Trump every so often suggests he’d like to pull the United States out of the the North Atlantic Treaty Organization, knowing full well that would be the end of NATO as we’ve known it for almost 70 years. And such hints, the most recent of them last week at a summit in Brussels, must make Vladimir Putin’s crocodile smile spread from ear to ear. Indeed, going into the Helsinki summit with Trump on Monday, Putin is surely aware that it was not necessary for Trump to pull the U.S. out of NATO in a formal sense for him to harm the alliance </w:t>
      </w:r>
      <w:r w:rsidR="005F6A2D">
        <w:rPr>
          <w:sz w:val="8"/>
        </w:rPr>
        <w:t xml:space="preserve"> –</w:t>
      </w:r>
      <w:r w:rsidRPr="00EB04E6">
        <w:rPr>
          <w:sz w:val="8"/>
        </w:rPr>
        <w:t xml:space="preserve"> and benefit Russia. </w:t>
      </w:r>
      <w:r w:rsidRPr="00034F7C">
        <w:rPr>
          <w:rStyle w:val="StyleUnderline"/>
        </w:rPr>
        <w:t xml:space="preserve">Official statements notwithstanding, </w:t>
      </w:r>
      <w:r w:rsidRPr="00BC7061">
        <w:rPr>
          <w:rStyle w:val="Emphasis"/>
          <w:highlight w:val="yellow"/>
          <w:bdr w:val="single" w:sz="4" w:space="0" w:color="auto"/>
        </w:rPr>
        <w:t>merely threatening to walk away</w:t>
      </w:r>
      <w:r w:rsidRPr="00034F7C">
        <w:rPr>
          <w:rStyle w:val="StyleUnderline"/>
        </w:rPr>
        <w:t xml:space="preserve"> from the Atlantic Alliance </w:t>
      </w:r>
      <w:r w:rsidRPr="00BC7061">
        <w:rPr>
          <w:rStyle w:val="Emphasis"/>
          <w:highlight w:val="yellow"/>
          <w:bdr w:val="single" w:sz="4" w:space="0" w:color="auto"/>
        </w:rPr>
        <w:t>has been deeply destabilizing, and no amount of</w:t>
      </w:r>
      <w:r w:rsidRPr="00034F7C">
        <w:rPr>
          <w:rStyle w:val="Emphasis"/>
          <w:bdr w:val="single" w:sz="4" w:space="0" w:color="auto"/>
        </w:rPr>
        <w:t xml:space="preserve"> frantic </w:t>
      </w:r>
      <w:r w:rsidRPr="00BC7061">
        <w:rPr>
          <w:rStyle w:val="Emphasis"/>
          <w:highlight w:val="yellow"/>
          <w:bdr w:val="single" w:sz="4" w:space="0" w:color="auto"/>
        </w:rPr>
        <w:t>damage control by Trump underlings is likely to fix</w:t>
      </w:r>
      <w:r w:rsidRPr="00BC7061">
        <w:rPr>
          <w:rStyle w:val="StyleUnderline"/>
          <w:highlight w:val="yellow"/>
        </w:rPr>
        <w:t xml:space="preserve"> </w:t>
      </w:r>
      <w:r w:rsidRPr="00034F7C">
        <w:rPr>
          <w:rStyle w:val="StyleUnderline"/>
        </w:rPr>
        <w:t xml:space="preserve">that. </w:t>
      </w:r>
      <w:r w:rsidRPr="00EB04E6">
        <w:rPr>
          <w:sz w:val="8"/>
        </w:rPr>
        <w:t>“</w:t>
      </w:r>
      <w:r w:rsidRPr="00034F7C">
        <w:rPr>
          <w:rStyle w:val="StyleUnderline"/>
        </w:rPr>
        <w:t xml:space="preserve">In casting doubt on America's commitment to defend NATO countries against attack, Trump is forcing these countries to begin preparing to go it alone or realign themselves under a new European-based alliance to provide collective defense without U.S. support,” Bruce Blair, a Princeton University nuclear expert, tells The Daily Beast. If Trump actually did withdraw, Europe would become right away much more vulnerable to Russian </w:t>
      </w:r>
      <w:r w:rsidRPr="00EB04E6">
        <w:rPr>
          <w:rStyle w:val="StyleUnderline"/>
        </w:rPr>
        <w:t xml:space="preserve">nuclear attack or, more likely, intimidation. But immediate nuclear fire isn't the only danger. </w:t>
      </w:r>
      <w:r w:rsidRPr="00EB04E6">
        <w:rPr>
          <w:sz w:val="8"/>
        </w:rPr>
        <w:t xml:space="preserve">More realistically, the Americans leaving NATO would force European countries that currently lack nuclear arms to toss aside the 1968 Non-Proliferation Treaty and rush to acquire them, all in order to deter the Russians without the Americans' help. The treaty's disintegration could then lead to countries all over the world pursuing their own nukes. "Trump is increasing the chances of the bomb spreading and the key treaty keeping the lid on such proliferation collapsing," says Blair. Unconstrained nuclearization is one nightmare scenario that is becoming increasingly plausible as Trump escalates his criticism of the 69-year-old North Atlantic alliance. For three quarters of a century, American nukes have made it unnecessary for many European countries to possess nukes of their own. Because of that, these countries could safely sign on to the Non-Proliferation Treaty, bolstering international efforts to limit nuclearization all over the world. </w:t>
      </w:r>
      <w:r w:rsidRPr="00034F7C">
        <w:rPr>
          <w:rStyle w:val="StyleUnderline"/>
        </w:rPr>
        <w:t>"</w:t>
      </w:r>
      <w:r w:rsidRPr="00BC7061">
        <w:rPr>
          <w:rStyle w:val="Emphasis"/>
          <w:highlight w:val="yellow"/>
        </w:rPr>
        <w:t>Among the benefits of NATO, a key one is</w:t>
      </w:r>
      <w:r w:rsidRPr="00034F7C">
        <w:rPr>
          <w:rStyle w:val="Emphasis"/>
        </w:rPr>
        <w:t xml:space="preserve"> </w:t>
      </w:r>
      <w:r w:rsidRPr="00BC7061">
        <w:rPr>
          <w:rStyle w:val="Emphasis"/>
          <w:highlight w:val="yellow"/>
          <w:bdr w:val="single" w:sz="4" w:space="0" w:color="auto"/>
        </w:rPr>
        <w:t>that it has helped to prevent the spread of nuclear weapons</w:t>
      </w:r>
      <w:r w:rsidRPr="00034F7C">
        <w:rPr>
          <w:rStyle w:val="Emphasis"/>
        </w:rPr>
        <w:t>,"</w:t>
      </w:r>
      <w:r w:rsidRPr="00034F7C">
        <w:rPr>
          <w:rStyle w:val="StyleUnderline"/>
        </w:rPr>
        <w:t xml:space="preserve"> Kingston Reif, an analyst with the Arms Control Association, told The Daily Beast.</w:t>
      </w:r>
      <w:r w:rsidRPr="00EB04E6">
        <w:rPr>
          <w:sz w:val="8"/>
        </w:rPr>
        <w:t xml:space="preserve"> But that was long before Trump’s rise as a political force. In 2017, the former reality-T.V. star declared NATO "obsolete." In Brussels on July 11, Trump again questioned the organization's usefulness. "What good is NATO?" he asked. The next day at a meeting of NATO leaders, Trump threatened that he might "do his own thing" if alliance members didn't immediately increase their military spending. Trump's words sent a chill through European capitals. </w:t>
      </w:r>
      <w:r w:rsidRPr="00034F7C">
        <w:rPr>
          <w:rStyle w:val="StyleUnderline"/>
        </w:rPr>
        <w:t>The United States is by far the biggest military spender in NATO and, according to Mark Simakovsky, a fellow with the Atlantic Council's Eurasia Center, the "glue" that holds the alliance together. "Don't forget, there are huge divisions in Europe," Simakovsky said.</w:t>
      </w:r>
      <w:r w:rsidRPr="00EB04E6">
        <w:rPr>
          <w:sz w:val="8"/>
        </w:rPr>
        <w:t xml:space="preserve"> NATO's 29 member states range from illiberal Turkey, Hungary and Poland on the alliance's eastern flank to stalwarts France and Germany at the heart of the continent and the restive United Kingdom in the west. At present just two non-U.S. NATO states – the U.K. and France – possess nuclear weapons. France fields around 300 nukes. The U.K., around 215. By contrast, the United States maintains an arsenal of no fewer than 3,800 atomic warheads, only slightly fewer than Russia possesses. The U.S. military keeps 180 warheads in Europe for use by its own forces and the forces of certain NATO members, most notably Germany. Under Article V of the NATO charter, an attack on any NATO state represents an attack on every other state – and the alliance is obligated to respond. That applies to a nuclear strike as well as conventional attack. If Russia nuked, say, Lithuania or Poland, the United States would be obligated to nuke Russia right back. </w:t>
      </w:r>
      <w:r w:rsidRPr="00034F7C">
        <w:rPr>
          <w:rStyle w:val="StyleUnderline"/>
        </w:rPr>
        <w:t xml:space="preserve">That mutual nuclear threat has helped to keep the peace in Europe since the Soviet Union exploded its first atomic bomb in a test in 1949, the same year as NATO's founding. </w:t>
      </w:r>
      <w:r w:rsidRPr="00EB04E6">
        <w:rPr>
          <w:sz w:val="8"/>
        </w:rPr>
        <w:t xml:space="preserve">But with France and the U.K. possessing so few atomic warheads compared to Russia, </w:t>
      </w:r>
      <w:r w:rsidRPr="00034F7C">
        <w:rPr>
          <w:rStyle w:val="StyleUnderline"/>
        </w:rPr>
        <w:t>deterrence in Europe could begin to collapse without American nukes. And that risk could drive European countries to create their own, more powerful deterrents – either collectively or individually.</w:t>
      </w:r>
      <w:r w:rsidRPr="00EB04E6">
        <w:rPr>
          <w:sz w:val="8"/>
        </w:rPr>
        <w:t xml:space="preserve"> </w:t>
      </w:r>
      <w:r w:rsidRPr="00034F7C">
        <w:rPr>
          <w:rStyle w:val="StyleUnderline"/>
        </w:rPr>
        <w:t xml:space="preserve">"The loss of U.S. reliability to deter aggression against NATO Europe would prompt France and the U.K. to expand their nuclear capabilities and Germany and other non-nuclear countries to consider building their own nuclear arsenals despite strong public opposition," Blair said. </w:t>
      </w:r>
      <w:r w:rsidRPr="00EB04E6">
        <w:rPr>
          <w:sz w:val="8"/>
        </w:rPr>
        <w:t xml:space="preserve">Some European officials are already thinking in those terms. In 2017, Jaroslaw Kaczynski, chairman of Poland’s ruling Law and Justice Party, called for Europe to build up a combined nuclear arsenal as powerful as Russia's own arsenal. Conservative German parliamentarian Roderich Kiesewetter endorsed the idea. If the United States were to leave NATO, Europe could build its own deterrent under the umbrella of a diminished NATO structure, or opt for a new structure based on the European Union. In the last decade or so, the E.U. has begun to establish a rudimentary military organization, but has deployed troops only rarely – and then mostly in Africa on peacekeeping duties. The realignment could get complicated. Albania, Canada, Iceland, Norway and Turkey are in NATO, but aren't in the E.U. Austria, Finland, Ireland, Malta and Sweden are in the E.U., but aren't in NATO. Ireland, for one, is strictly opposed to nuclear weapons. "There are European Union members with nuclear capabilities, but how those capabilities would be employed outside of a NATO context – it's never been fleshed out," Simakovsky said. For Trump to even threaten to pull back America's atomic umbrella is dangerous, Simakovsky said. "What it encourages is instability." And that instability – and the resulting mistrust between former allies – plays into the hands of Russian president Vladimir </w:t>
      </w:r>
      <w:r w:rsidRPr="00034F7C">
        <w:rPr>
          <w:rStyle w:val="StyleUnderline"/>
        </w:rPr>
        <w:t xml:space="preserve">Putin. </w:t>
      </w:r>
      <w:r w:rsidRPr="00BC7061">
        <w:rPr>
          <w:rStyle w:val="Emphasis"/>
          <w:highlight w:val="yellow"/>
        </w:rPr>
        <w:t xml:space="preserve">It could </w:t>
      </w:r>
      <w:r w:rsidRPr="00A429F0">
        <w:rPr>
          <w:rStyle w:val="Emphasis"/>
        </w:rPr>
        <w:t>even, in the</w:t>
      </w:r>
      <w:r w:rsidRPr="00034F7C">
        <w:rPr>
          <w:rStyle w:val="Emphasis"/>
        </w:rPr>
        <w:t xml:space="preserve"> most extreme scenario, </w:t>
      </w:r>
      <w:r w:rsidRPr="00BC7061">
        <w:rPr>
          <w:rStyle w:val="Emphasis"/>
          <w:highlight w:val="yellow"/>
          <w:bdr w:val="single" w:sz="4" w:space="0" w:color="auto"/>
        </w:rPr>
        <w:t xml:space="preserve">tempt Putin to launch his own </w:t>
      </w:r>
      <w:r w:rsidRPr="00F24A2B">
        <w:rPr>
          <w:rStyle w:val="Emphasis"/>
          <w:bdr w:val="single" w:sz="4" w:space="0" w:color="auto"/>
        </w:rPr>
        <w:t xml:space="preserve">limited </w:t>
      </w:r>
      <w:r w:rsidRPr="00BC7061">
        <w:rPr>
          <w:rStyle w:val="Emphasis"/>
          <w:highlight w:val="yellow"/>
          <w:bdr w:val="single" w:sz="4" w:space="0" w:color="auto"/>
        </w:rPr>
        <w:t>nuclear strike</w:t>
      </w:r>
      <w:r w:rsidRPr="00F24A2B">
        <w:rPr>
          <w:rStyle w:val="Emphasis"/>
        </w:rPr>
        <w:t xml:space="preserve"> in the context of a wider war in Europe.</w:t>
      </w:r>
      <w:r w:rsidRPr="00034F7C">
        <w:rPr>
          <w:rStyle w:val="StyleUnderline"/>
        </w:rPr>
        <w:t xml:space="preserve"> </w:t>
      </w:r>
      <w:r w:rsidRPr="00EB04E6">
        <w:rPr>
          <w:sz w:val="8"/>
        </w:rPr>
        <w:t xml:space="preserve">In the last decade Russia has invaded two of its European neighbors – Ukraine in 2014 and the Republic of Georgia in 2008. Neither Georgia nor Ukraine is a full member of NATO, although both countries have signalled their desire to join the alliance. The Eastern European states of Lithuania, Latvia and Estonia – all former Soviet republics – and Poland, formerly a Soviet satellite, are NATO members and view themselves as the main targets of Russia's aggression. This year, Russia deployed nuclear weapons to Kaliningrad, a Russian enclave on the Baltic Sea between Poland and Lithuania. The Trump administration criticized the Russian deployment as "destabilizing." But </w:t>
      </w:r>
      <w:r w:rsidRPr="00034F7C">
        <w:rPr>
          <w:rStyle w:val="StyleUnderline"/>
        </w:rPr>
        <w:t xml:space="preserve">the greater threat of destabilization comes from the administration itself as it continues to dismantle rhetorically a security structure that has preserved the peace – and deterred nuclear war – in Europe since </w:t>
      </w:r>
      <w:r w:rsidRPr="00A3796C">
        <w:rPr>
          <w:rStyle w:val="StyleUnderline"/>
        </w:rPr>
        <w:t>1949. "If Putin somehow decides to cross the nuclear threshold, it won’t be because he thinks we don’t have enough nuclear weapons," Reif said. "</w:t>
      </w:r>
      <w:r w:rsidRPr="00A3796C">
        <w:rPr>
          <w:rStyle w:val="Emphasis"/>
        </w:rPr>
        <w:t xml:space="preserve">It will be based on a political calculation that he has a greater </w:t>
      </w:r>
      <w:r w:rsidRPr="00A3796C">
        <w:rPr>
          <w:rStyle w:val="Emphasis"/>
        </w:rPr>
        <w:lastRenderedPageBreak/>
        <w:t>stake in the conflict and we and our allies won’t be willing to run the risk of escalation."</w:t>
      </w:r>
      <w:r w:rsidRPr="00A3796C">
        <w:rPr>
          <w:rStyle w:val="StyleUnderline"/>
        </w:rPr>
        <w:t xml:space="preserve"> </w:t>
      </w:r>
      <w:r w:rsidRPr="00EB04E6">
        <w:rPr>
          <w:sz w:val="8"/>
        </w:rPr>
        <w:t xml:space="preserve">The alternative is only less awful. </w:t>
      </w:r>
      <w:r w:rsidRPr="00034F7C">
        <w:rPr>
          <w:rStyle w:val="StyleUnderline"/>
        </w:rPr>
        <w:t>Tha</w:t>
      </w:r>
      <w:r w:rsidRPr="00A429F0">
        <w:rPr>
          <w:rStyle w:val="StyleUnderline"/>
        </w:rPr>
        <w:t xml:space="preserve">t, </w:t>
      </w:r>
      <w:r w:rsidRPr="00BC7061">
        <w:rPr>
          <w:rStyle w:val="Emphasis"/>
          <w:highlight w:val="yellow"/>
        </w:rPr>
        <w:t xml:space="preserve">in the absence </w:t>
      </w:r>
      <w:r w:rsidRPr="00A429F0">
        <w:rPr>
          <w:rStyle w:val="Emphasis"/>
        </w:rPr>
        <w:t xml:space="preserve">of America's nuclear guarantee as part of a transatlantic alliance, </w:t>
      </w:r>
      <w:r w:rsidRPr="00BC7061">
        <w:rPr>
          <w:rStyle w:val="Emphasis"/>
          <w:highlight w:val="yellow"/>
        </w:rPr>
        <w:t xml:space="preserve">Europe might build up </w:t>
      </w:r>
      <w:r w:rsidRPr="00A429F0">
        <w:rPr>
          <w:rStyle w:val="Emphasis"/>
        </w:rPr>
        <w:t xml:space="preserve">a large nuclear arsenal of its own </w:t>
      </w:r>
      <w:r w:rsidRPr="00BC7061">
        <w:rPr>
          <w:rStyle w:val="Emphasis"/>
          <w:highlight w:val="yellow"/>
        </w:rPr>
        <w:t>and supercharge global atomic proliferation.</w:t>
      </w:r>
      <w:r w:rsidRPr="00A3796C">
        <w:rPr>
          <w:rStyle w:val="Emphasis"/>
        </w:rPr>
        <w:t xml:space="preserve"> </w:t>
      </w:r>
      <w:r w:rsidRPr="00BC7061">
        <w:rPr>
          <w:rStyle w:val="Emphasis"/>
          <w:highlight w:val="yellow"/>
          <w:bdr w:val="single" w:sz="4" w:space="0" w:color="auto"/>
        </w:rPr>
        <w:t>"Nothing would do more to cause nuclear anarchy than wrecking NATO,</w:t>
      </w:r>
      <w:r w:rsidRPr="00034F7C">
        <w:rPr>
          <w:rStyle w:val="Emphasis"/>
        </w:rPr>
        <w:t>"</w:t>
      </w:r>
      <w:r w:rsidRPr="00EB04E6">
        <w:rPr>
          <w:sz w:val="8"/>
        </w:rPr>
        <w:t xml:space="preserve"> Blair said.</w:t>
      </w:r>
      <w:bookmarkEnd w:id="1"/>
    </w:p>
    <w:p w14:paraId="498DFE21" w14:textId="77777777" w:rsidR="00FB1BA9" w:rsidRDefault="00FB1BA9" w:rsidP="00FB1BA9"/>
    <w:p w14:paraId="675B0BC2" w14:textId="77777777" w:rsidR="00FB1BA9" w:rsidRDefault="00FB1BA9" w:rsidP="00FB1BA9"/>
    <w:p w14:paraId="2ADEEE2A" w14:textId="77777777" w:rsidR="00FB1BA9" w:rsidRDefault="00FB1BA9" w:rsidP="00FB1BA9">
      <w:pPr>
        <w:pStyle w:val="Heading4"/>
      </w:pPr>
      <w:r>
        <w:t>The threat of Iran is exaggerated by the US containment approach</w:t>
      </w:r>
    </w:p>
    <w:p w14:paraId="45638F2F" w14:textId="77777777" w:rsidR="00FB1BA9" w:rsidRPr="0089175F" w:rsidRDefault="00FB1BA9" w:rsidP="00FB1BA9">
      <w:pPr>
        <w:rPr>
          <w:rStyle w:val="Style13ptBold"/>
          <w:b w:val="0"/>
          <w:sz w:val="22"/>
        </w:rPr>
      </w:pPr>
      <w:r>
        <w:rPr>
          <w:rStyle w:val="Style13ptBold"/>
        </w:rPr>
        <w:t xml:space="preserve">Falk 19 </w:t>
      </w:r>
      <w:r w:rsidRPr="0089175F">
        <w:rPr>
          <w:rStyle w:val="Style13ptBold"/>
          <w:b w:val="0"/>
          <w:sz w:val="22"/>
        </w:rPr>
        <w:t>[Richard Falk is an international law and international relations scholar who taught at Princeton University for forty years. “Iran Is Not a Threat, Trump Is”, Jacobin, June 26, 2019, https://jacobinmag.com/2019/06/trump-iran-militarism-richard-falk-interview]</w:t>
      </w:r>
    </w:p>
    <w:p w14:paraId="1778D452" w14:textId="03D6C777" w:rsidR="00FB1BA9" w:rsidRPr="00B66177" w:rsidRDefault="00FB1BA9" w:rsidP="00FB1BA9">
      <w:r w:rsidRPr="0089175F">
        <w:t>Late last week, Donald Trump reminded the world that he’s a loose cannon at heart</w:t>
      </w:r>
      <w:r w:rsidRPr="0089175F">
        <w:rPr>
          <w:u w:val="single"/>
        </w:rPr>
        <w:t xml:space="preserve">. </w:t>
      </w:r>
      <w:r w:rsidRPr="00BC7061">
        <w:rPr>
          <w:highlight w:val="yellow"/>
          <w:u w:val="single"/>
        </w:rPr>
        <w:t>Calling off a strike against Iran</w:t>
      </w:r>
      <w:r w:rsidRPr="0089175F">
        <w:rPr>
          <w:u w:val="single"/>
        </w:rPr>
        <w:t xml:space="preserve"> at the eleventh hour, </w:t>
      </w:r>
      <w:r w:rsidRPr="00BC7061">
        <w:rPr>
          <w:highlight w:val="yellow"/>
          <w:u w:val="single"/>
        </w:rPr>
        <w:t>Trump</w:t>
      </w:r>
      <w:r w:rsidRPr="0089175F">
        <w:rPr>
          <w:u w:val="single"/>
        </w:rPr>
        <w:t xml:space="preserve"> </w:t>
      </w:r>
      <w:r w:rsidR="005F6A2D">
        <w:rPr>
          <w:u w:val="single"/>
        </w:rPr>
        <w:t xml:space="preserve"> –</w:t>
      </w:r>
      <w:r w:rsidRPr="0089175F">
        <w:rPr>
          <w:u w:val="single"/>
        </w:rPr>
        <w:t xml:space="preserve"> goaded on by a coterie of hawkish advisers </w:t>
      </w:r>
      <w:r w:rsidR="005F6A2D">
        <w:rPr>
          <w:u w:val="single"/>
        </w:rPr>
        <w:t xml:space="preserve"> –</w:t>
      </w:r>
      <w:r w:rsidRPr="0089175F">
        <w:rPr>
          <w:u w:val="single"/>
        </w:rPr>
        <w:t xml:space="preserve"> briefly </w:t>
      </w:r>
      <w:r w:rsidRPr="00BC7061">
        <w:rPr>
          <w:highlight w:val="yellow"/>
          <w:u w:val="single"/>
        </w:rPr>
        <w:t>put the world on</w:t>
      </w:r>
      <w:r w:rsidRPr="0089175F">
        <w:rPr>
          <w:u w:val="single"/>
        </w:rPr>
        <w:t xml:space="preserve"> </w:t>
      </w:r>
      <w:r w:rsidRPr="00BC7061">
        <w:rPr>
          <w:highlight w:val="yellow"/>
          <w:u w:val="single"/>
        </w:rPr>
        <w:t>edge</w:t>
      </w:r>
      <w:r w:rsidRPr="0089175F">
        <w:rPr>
          <w:u w:val="single"/>
        </w:rPr>
        <w:t xml:space="preserve">. And despite retreating at the last moment, </w:t>
      </w:r>
      <w:r w:rsidRPr="00BC7061">
        <w:rPr>
          <w:highlight w:val="yellow"/>
          <w:u w:val="single"/>
        </w:rPr>
        <w:t>Trump announced</w:t>
      </w:r>
      <w:r w:rsidRPr="0089175F">
        <w:rPr>
          <w:u w:val="single"/>
        </w:rPr>
        <w:t xml:space="preserve"> harsh new </w:t>
      </w:r>
      <w:r w:rsidRPr="00BC7061">
        <w:rPr>
          <w:highlight w:val="yellow"/>
          <w:u w:val="single"/>
        </w:rPr>
        <w:t>sanctions</w:t>
      </w:r>
      <w:r w:rsidRPr="0089175F">
        <w:rPr>
          <w:u w:val="single"/>
        </w:rPr>
        <w:t xml:space="preserve"> against Iran this week </w:t>
      </w:r>
      <w:r w:rsidRPr="00BC7061">
        <w:rPr>
          <w:highlight w:val="yellow"/>
          <w:u w:val="single"/>
        </w:rPr>
        <w:t>and warned that</w:t>
      </w:r>
      <w:r w:rsidRPr="0089175F">
        <w:rPr>
          <w:u w:val="single"/>
        </w:rPr>
        <w:t xml:space="preserve"> any </w:t>
      </w:r>
      <w:r w:rsidRPr="00BC7061">
        <w:rPr>
          <w:highlight w:val="yellow"/>
          <w:u w:val="single"/>
        </w:rPr>
        <w:t>assault</w:t>
      </w:r>
      <w:r w:rsidRPr="0089175F">
        <w:rPr>
          <w:u w:val="single"/>
        </w:rPr>
        <w:t xml:space="preserve"> against the United States </w:t>
      </w:r>
      <w:r w:rsidRPr="00BC7061">
        <w:rPr>
          <w:highlight w:val="yellow"/>
          <w:u w:val="single"/>
        </w:rPr>
        <w:t>would be met with “obliteration.”</w:t>
      </w:r>
      <w:r>
        <w:rPr>
          <w:u w:val="single"/>
        </w:rPr>
        <w:t xml:space="preserve"> </w:t>
      </w:r>
      <w:r w:rsidRPr="0089175F">
        <w:t xml:space="preserve">So what’s behind Trump’s drive to war? Who are the regional allies backing escalation? </w:t>
      </w:r>
      <w:r w:rsidRPr="0089175F">
        <w:rPr>
          <w:b/>
          <w:u w:val="single"/>
        </w:rPr>
        <w:t xml:space="preserve">And </w:t>
      </w:r>
      <w:r w:rsidRPr="00BC7061">
        <w:rPr>
          <w:b/>
          <w:highlight w:val="yellow"/>
          <w:u w:val="single"/>
        </w:rPr>
        <w:t>why does Iran continue to be</w:t>
      </w:r>
      <w:r w:rsidRPr="0089175F">
        <w:rPr>
          <w:b/>
          <w:u w:val="single"/>
        </w:rPr>
        <w:t xml:space="preserve"> such </w:t>
      </w:r>
      <w:r w:rsidRPr="00BC7061">
        <w:rPr>
          <w:b/>
          <w:highlight w:val="yellow"/>
          <w:u w:val="single"/>
        </w:rPr>
        <w:t>a bogeyman in the minds of US elites?</w:t>
      </w:r>
      <w:r>
        <w:rPr>
          <w:u w:val="single"/>
        </w:rPr>
        <w:t xml:space="preserve"> </w:t>
      </w:r>
      <w:r w:rsidRPr="0089175F">
        <w:t xml:space="preserve">In this interview, Jacobin contributor Daniel Falcone talks with Richard Falk, professor emeritus of international law at Princeton University and former United Nations special rapporteur, about Trump’s hard-line foreign policy, the mainstream media’s complicity in US war-making, and the causes for optimism amid lethal saber-rattling. What are the chances that the Trump administration will launch a war against Iran? Are there any reasons to be optimistic? </w:t>
      </w:r>
      <w:r w:rsidRPr="0089175F">
        <w:rPr>
          <w:u w:val="single"/>
        </w:rPr>
        <w:t xml:space="preserve">There are many reasons to be deeply concerned about this warmongering drift in US-Iran relations. </w:t>
      </w:r>
      <w:r w:rsidRPr="00BC7061">
        <w:rPr>
          <w:highlight w:val="yellow"/>
          <w:u w:val="single"/>
        </w:rPr>
        <w:t>American foreign policy</w:t>
      </w:r>
      <w:r w:rsidRPr="0089175F">
        <w:rPr>
          <w:u w:val="single"/>
        </w:rPr>
        <w:t xml:space="preserve"> in the Middle East </w:t>
      </w:r>
      <w:r w:rsidRPr="00BC7061">
        <w:rPr>
          <w:highlight w:val="yellow"/>
          <w:u w:val="single"/>
        </w:rPr>
        <w:t>has</w:t>
      </w:r>
      <w:r w:rsidRPr="0089175F">
        <w:rPr>
          <w:u w:val="single"/>
        </w:rPr>
        <w:t xml:space="preserve"> for decades </w:t>
      </w:r>
      <w:r w:rsidRPr="00BC7061">
        <w:rPr>
          <w:highlight w:val="yellow"/>
          <w:u w:val="single"/>
        </w:rPr>
        <w:t>been distorted</w:t>
      </w:r>
      <w:r w:rsidRPr="0089175F">
        <w:rPr>
          <w:u w:val="single"/>
        </w:rPr>
        <w:t xml:space="preserve"> by “special relationships” with Israel and Saudi Arabia. These distortions have been carried to dangerous extremes </w:t>
      </w:r>
      <w:r w:rsidRPr="00BC7061">
        <w:rPr>
          <w:highlight w:val="yellow"/>
          <w:u w:val="single"/>
        </w:rPr>
        <w:t>during the Trump presidency</w:t>
      </w:r>
      <w:r w:rsidRPr="0089175F">
        <w:rPr>
          <w:u w:val="single"/>
        </w:rPr>
        <w:t xml:space="preserve">, </w:t>
      </w:r>
      <w:r w:rsidRPr="00BC7061">
        <w:rPr>
          <w:highlight w:val="yellow"/>
          <w:u w:val="single"/>
        </w:rPr>
        <w:t>especially the embrace of this</w:t>
      </w:r>
      <w:r w:rsidRPr="0089175F">
        <w:rPr>
          <w:u w:val="single"/>
        </w:rPr>
        <w:t xml:space="preserve"> </w:t>
      </w:r>
      <w:r w:rsidRPr="0089175F">
        <w:rPr>
          <w:b/>
          <w:u w:val="single"/>
        </w:rPr>
        <w:t xml:space="preserve">punitive, </w:t>
      </w:r>
      <w:r w:rsidRPr="00BC7061">
        <w:rPr>
          <w:b/>
          <w:highlight w:val="yellow"/>
          <w:u w:val="single"/>
        </w:rPr>
        <w:t>confrontational approach toward Iran</w:t>
      </w:r>
      <w:r w:rsidRPr="0089175F">
        <w:rPr>
          <w:u w:val="single"/>
        </w:rPr>
        <w:t>.</w:t>
      </w:r>
      <w:r>
        <w:rPr>
          <w:u w:val="single"/>
        </w:rPr>
        <w:t xml:space="preserve"> </w:t>
      </w:r>
      <w:r w:rsidRPr="00BC7061">
        <w:rPr>
          <w:highlight w:val="yellow"/>
          <w:u w:val="single"/>
        </w:rPr>
        <w:t>The goal</w:t>
      </w:r>
      <w:r w:rsidRPr="0089175F">
        <w:rPr>
          <w:u w:val="single"/>
        </w:rPr>
        <w:t xml:space="preserve"> of this coercive diplomacy </w:t>
      </w:r>
      <w:r w:rsidRPr="00BC7061">
        <w:rPr>
          <w:highlight w:val="yellow"/>
          <w:u w:val="single"/>
        </w:rPr>
        <w:t>is to induce Iran to accept more stringent restrictions</w:t>
      </w:r>
      <w:r w:rsidRPr="0089175F">
        <w:rPr>
          <w:u w:val="single"/>
        </w:rPr>
        <w:t xml:space="preserve"> on its nuclear program than were written into the 2015 nuclear agreement that Trump repudiated on his first day in the White House.</w:t>
      </w:r>
      <w:r w:rsidRPr="0089175F">
        <w:t xml:space="preserve"> A less acknowledged goal is to exert economic pressure through sanctions so as to cause instability and unrest in Iran, with the hope of producing a desired regime change in Tehran. Also in the mix for Washington is the Israeli and Saudi interest in pushing back against Iran’s alleged expansionism in the region, with Israel stressing security threats and the Saudis emphasizing regional and sectarian rivalry. There are other scenarios that are more hopeful, although maybe reflecting wishful thinking more than realistic prospects. The rhetoric from the US government and from Iranian leaders continues to insist that war is to be avoided while upholding respective rights in the spirit of tit for tat. Such interactions are inherently vulnerable to misperception and manipulation, especially when both sides have hawkish factions ready for war. It is probably helpful that most policy planners in the Pentagon and State Department view the confrontation with Iran as a distraction from what they deem to be the principal geopolitical challenges facing the United States: China and Russia. Assuming the parties don’t stumble into an unwanted military escalation, it is almost impossible to predict how this conflict will evolve. Its intensity and momentum at present suggest that such a crisis atmosphere cannot persist much longer. There will either be a dramatic de-escalation of tensions or their further intensification, which is almost certain at some point to involve uses of force and losses of life, creating circumstances where unintended consequences are bound to occur. What are roles of Mike Pompeo and John Bolton in all of this? How strong are they pushing for war? </w:t>
      </w:r>
      <w:r w:rsidRPr="0089175F">
        <w:rPr>
          <w:u w:val="single"/>
        </w:rPr>
        <w:t xml:space="preserve">Both Bolton and Pompeo seem determined to push Iran so hard that it forcibly retaliates or surrenders. The recent incidents suggest a testing time. Bolton, in particular, seems to want Trump to move away from proposing a diplomatic option at this stage. At the same time, it is difficult to tell whether Trump’s supposed top foreign policy advisers exert much </w:t>
      </w:r>
      <w:r w:rsidRPr="0089175F">
        <w:rPr>
          <w:u w:val="single"/>
        </w:rPr>
        <w:lastRenderedPageBreak/>
        <w:t>influence. Trump famously follows whatever his gut inclines him to do, and whatever happens is allowed to happen.</w:t>
      </w:r>
      <w:r w:rsidRPr="0089175F">
        <w:t xml:space="preserve"> Pompeo professes religiously grounded opposition to Islam, and like Bolton seems to be in search of pretexts for causing the downfall of the Islamic Republic of Iran, the only Islamic theocracy that rests part of its legitimacy on elections and a written constitution. This Iranian governing framework, while far from ideal, compares favorably with our dynastic ally operating out of Riyadh, as well as with the repressive secular government in Egypt that came to power through a military coup staged against an elected leadership. How is the mainstream media approaching the potential for war? Does it look like the corporate media is cooperating like it normally does? As is so often the case in war-threatening situations, the mainstream media in the United States seems to dutifully follow the signals sent by the Pentagon and Wall Street. What this means in practice is a tendency to accept as credible the claims issued by official sources in Washington, with almost no consideration given to anti-war counter-narratives or of the quite different explanations of contested behavior given by the adversary government, in this case Iran. The citizenry of the United States should have learned the lesson of being dragged into an unlawful and disastrous aggression against Iraq in 2003. In the lead-up to that unlawful war, the media endorsed the transparently misleading and untruthful justifications for war. </w:t>
      </w:r>
      <w:r w:rsidRPr="00BC7061">
        <w:rPr>
          <w:highlight w:val="yellow"/>
          <w:u w:val="single"/>
        </w:rPr>
        <w:t>The</w:t>
      </w:r>
      <w:r w:rsidRPr="0089175F">
        <w:rPr>
          <w:u w:val="single"/>
        </w:rPr>
        <w:t xml:space="preserve"> print and TV </w:t>
      </w:r>
      <w:r w:rsidRPr="00BC7061">
        <w:rPr>
          <w:highlight w:val="yellow"/>
          <w:u w:val="single"/>
        </w:rPr>
        <w:t>media</w:t>
      </w:r>
      <w:r w:rsidRPr="0089175F">
        <w:rPr>
          <w:u w:val="single"/>
        </w:rPr>
        <w:t xml:space="preserve"> in these prewar situations </w:t>
      </w:r>
      <w:r w:rsidRPr="00BC7061">
        <w:rPr>
          <w:highlight w:val="yellow"/>
          <w:u w:val="single"/>
        </w:rPr>
        <w:t>seems mainly to function as an extension of the government</w:t>
      </w:r>
      <w:r w:rsidRPr="0089175F">
        <w:rPr>
          <w:u w:val="single"/>
        </w:rPr>
        <w:t xml:space="preserve">, basically </w:t>
      </w:r>
      <w:r w:rsidRPr="00BC7061">
        <w:rPr>
          <w:highlight w:val="yellow"/>
          <w:u w:val="single"/>
        </w:rPr>
        <w:t>transmitting what is being fed to it</w:t>
      </w:r>
      <w:r w:rsidRPr="0089175F">
        <w:rPr>
          <w:u w:val="single"/>
        </w:rPr>
        <w:t xml:space="preserve"> by retired high-ranking military and intelligence officials, as reinforced by spokespersons for State and Defense.</w:t>
      </w:r>
      <w:r w:rsidRPr="0089175F">
        <w:t xml:space="preserve"> The fourth estate, which is now badly needed, can no longer be counted upon to act as a check on the abuse of power in the war/peace context, but functions as a conduit for state propaganda. Trump spent much during the 2016 campaign trying to divorce himself from the Bush-Clinton-Obama doctrines of intervention and occupation in order to get elected. Of course this was a myth, but could Trump finally be exposed as a neocon? I doubt that Trump, even if he so desired, can exhibit the coherence and consistency to be considered a neocon, or for that matter, as holding any generic worldview by which to identify “a Trump approach.” If one really insists on labeling Trump, then I regard “alt-right” as much closer to his chaotic reactionary outlook than “neocon,” especially as the neocons were ideologically motivated to push American globalism after the collapse of the Soviet Union and what they called “the unipolar moment.” It is of course correct that the neocons, as with Trump, affirmed a special tie to Israel, but for them this expressed itself more through “democracy promotion” and “force projection” than by the mindless endorsement of Israeli expansionism in the manner of Trump. The perception of Trump as pro-Russian and pro-Putin is a shot across the bow of the neocon image of the American ship of state. Actually, Trump directly challenges the global imperial grand strategy of the neocons by affirming and adopting ultra-nationalist values, policies, and identities, as well as rejecting the postulates of free trade and the centering of American security policy on the NATO alliance and Western diplomatic solidarity. Unfortunately, Trump is not the only one talking about the “Iranian threat.” Can you comment on the bipartisan support for hawkishness toward Iran? The bipartisan hostility to Iran can, I think, be traced back to the hostage crisis of 1979, which humiliated the United States on the world stage, creating a resentment and retaliatory impulse that lingers on. Of course, this is not the whole story. The anti-Iran flames were also fanned by the anti-Zionism of Iran’s leaders, which most provocatively expressed itself in the inflammatory language of Mahmoud Ahmadinejad. Iran has consistently opposed the establishment of an exclusivist Jewish state. (Ahmadinejad never advocated the ethnic cleansing of Israeli Jews, although his words were often mistranslated to foster the most extremist impressions.) These two bipartisan ideas hold firm: America as globally engaged dominant military power, and Zionism as the legitimate ideological cornerstone of support for Israel as a Jewish state. These two ideas have been challenged ever since the Islamic Republic took over the governance of Iran from the Shah. </w:t>
      </w:r>
      <w:r w:rsidRPr="0089175F">
        <w:rPr>
          <w:b/>
          <w:u w:val="single"/>
        </w:rPr>
        <w:t xml:space="preserve">This has led </w:t>
      </w:r>
      <w:r w:rsidRPr="00BC7061">
        <w:rPr>
          <w:b/>
          <w:highlight w:val="yellow"/>
          <w:u w:val="single"/>
        </w:rPr>
        <w:t>both political parties</w:t>
      </w:r>
      <w:r w:rsidRPr="0089175F">
        <w:rPr>
          <w:b/>
          <w:u w:val="single"/>
        </w:rPr>
        <w:t xml:space="preserve"> to share the </w:t>
      </w:r>
      <w:r w:rsidRPr="00BC7061">
        <w:rPr>
          <w:b/>
          <w:highlight w:val="yellow"/>
          <w:u w:val="single"/>
        </w:rPr>
        <w:t>view that Iran is a threat and illegitimate</w:t>
      </w:r>
      <w:r w:rsidRPr="0089175F">
        <w:rPr>
          <w:b/>
          <w:u w:val="single"/>
        </w:rPr>
        <w:t xml:space="preserve"> as a political actor</w:t>
      </w:r>
      <w:r w:rsidRPr="0089175F">
        <w:rPr>
          <w:u w:val="single"/>
        </w:rPr>
        <w:t>. There are some differences in tone and approach within the frame of this consensus, depending on attitudes toward the use of force, risks of war, leadership in the United States, and overall situation in the Middle East.</w:t>
      </w:r>
      <w:r>
        <w:rPr>
          <w:u w:val="single"/>
        </w:rPr>
        <w:t xml:space="preserve"> </w:t>
      </w:r>
      <w:r w:rsidRPr="0089175F">
        <w:t xml:space="preserve">On the Iranian side, bad memories about the United States shape the outlook and behavior of its leaders. These memories go back at least to 1953, when the CIA took part in a coup that restored the Shah to his throne, and are reinforced by the ill-disguised American </w:t>
      </w:r>
      <w:r w:rsidRPr="0089175F">
        <w:lastRenderedPageBreak/>
        <w:t>opposition to the revolutionary movement that brought Islamic leadership to Iran. Such memories and perceptions also infuse the debate surrounding Iran’s nuclear intentions and the double standards applied to Israel and Iran with respect to nuclear weapons.</w:t>
      </w:r>
    </w:p>
    <w:p w14:paraId="117603E4" w14:textId="77777777" w:rsidR="00FB1BA9" w:rsidRDefault="00FB1BA9" w:rsidP="00FB1BA9"/>
    <w:p w14:paraId="777FFAD8" w14:textId="77777777" w:rsidR="00FB1BA9" w:rsidRPr="007731CD" w:rsidRDefault="00FB1BA9" w:rsidP="00FB1BA9">
      <w:pPr>
        <w:pStyle w:val="Heading4"/>
        <w:rPr>
          <w:rFonts w:cs="Calibri"/>
        </w:rPr>
      </w:pPr>
      <w:r w:rsidRPr="007731CD">
        <w:rPr>
          <w:rFonts w:cs="Calibri"/>
        </w:rPr>
        <w:t xml:space="preserve">No Middle East escalation – intervening actors and lack of incentive </w:t>
      </w:r>
    </w:p>
    <w:p w14:paraId="03C73971" w14:textId="77777777" w:rsidR="00FB1BA9" w:rsidRPr="007731CD" w:rsidRDefault="00FB1BA9" w:rsidP="00FB1BA9">
      <w:r w:rsidRPr="007731CD">
        <w:rPr>
          <w:rStyle w:val="Style13ptBold"/>
        </w:rPr>
        <w:t>Keinon 18</w:t>
      </w:r>
      <w:r w:rsidRPr="007731CD">
        <w:t xml:space="preserve"> – Journalist for the Jerusalem Post, International Lecturer in Israel, the US, Europe and Australia on the political and diplomatic situation in Israel, BA in political science from the University of Colorado, Boulder (Herb, 5/28, “WHY THE MONTH OF MAY DID NOT SEE AN ALL-OUT MIDDLE EAST EXPLOSION,” [accessed 09/09/18], </w:t>
      </w:r>
      <w:hyperlink r:id="rId78" w:history="1">
        <w:r w:rsidRPr="007731CD">
          <w:rPr>
            <w:rStyle w:val="Hyperlink"/>
          </w:rPr>
          <w:t>https://www.jpost.com/Arab-Israeli-Conflict/Why-the-month-of-May-did-not-see-an-all-out-Middle-East-explosion-558517</w:t>
        </w:r>
      </w:hyperlink>
      <w:r w:rsidRPr="007731CD">
        <w:t>, see)</w:t>
      </w:r>
    </w:p>
    <w:p w14:paraId="0CF35907" w14:textId="77777777" w:rsidR="00FB1BA9" w:rsidRPr="007731CD" w:rsidRDefault="00FB1BA9" w:rsidP="00FB1BA9">
      <w:pPr>
        <w:rPr>
          <w:u w:val="single"/>
        </w:rPr>
      </w:pPr>
      <w:r w:rsidRPr="007731CD">
        <w:rPr>
          <w:u w:val="single"/>
        </w:rPr>
        <w:t xml:space="preserve">On paper, </w:t>
      </w:r>
      <w:r w:rsidRPr="00BC7061">
        <w:rPr>
          <w:highlight w:val="yellow"/>
          <w:u w:val="single"/>
        </w:rPr>
        <w:t xml:space="preserve">the month of May swept in some of the </w:t>
      </w:r>
      <w:r w:rsidRPr="00BC7061">
        <w:rPr>
          <w:b/>
          <w:highlight w:val="yellow"/>
          <w:u w:val="single"/>
        </w:rPr>
        <w:t>most combustible</w:t>
      </w:r>
      <w:r w:rsidRPr="00BC7061">
        <w:rPr>
          <w:highlight w:val="yellow"/>
          <w:u w:val="single"/>
        </w:rPr>
        <w:t xml:space="preserve"> elements at one time the region has seen in years</w:t>
      </w:r>
      <w:r w:rsidRPr="007731CD">
        <w:rPr>
          <w:u w:val="single"/>
        </w:rPr>
        <w:t xml:space="preserve">. </w:t>
      </w:r>
      <w:r w:rsidRPr="00BC7061">
        <w:rPr>
          <w:highlight w:val="yellow"/>
          <w:u w:val="single"/>
        </w:rPr>
        <w:t>Iran was entrenching itself in Syria and threatening</w:t>
      </w:r>
      <w:r w:rsidRPr="007731CD">
        <w:rPr>
          <w:u w:val="single"/>
        </w:rPr>
        <w:t xml:space="preserve"> revenge for alleged </w:t>
      </w:r>
      <w:r w:rsidRPr="00BC7061">
        <w:rPr>
          <w:highlight w:val="yellow"/>
          <w:u w:val="single"/>
        </w:rPr>
        <w:t>Israeli</w:t>
      </w:r>
      <w:r w:rsidRPr="007731CD">
        <w:rPr>
          <w:u w:val="single"/>
        </w:rPr>
        <w:t xml:space="preserve"> attacks</w:t>
      </w:r>
      <w:r w:rsidRPr="007731CD">
        <w:t xml:space="preserve"> on Iranian assets in Syria; US President Donald </w:t>
      </w:r>
      <w:r w:rsidRPr="007731CD">
        <w:rPr>
          <w:u w:val="single"/>
        </w:rPr>
        <w:t xml:space="preserve">Trump was going to decide on </w:t>
      </w:r>
      <w:r w:rsidRPr="00BC7061">
        <w:rPr>
          <w:highlight w:val="yellow"/>
          <w:u w:val="single"/>
        </w:rPr>
        <w:t>the</w:t>
      </w:r>
      <w:r w:rsidRPr="007731CD">
        <w:rPr>
          <w:u w:val="single"/>
        </w:rPr>
        <w:t xml:space="preserve"> future of the </w:t>
      </w:r>
      <w:r w:rsidRPr="00BC7061">
        <w:rPr>
          <w:highlight w:val="yellow"/>
          <w:u w:val="single"/>
        </w:rPr>
        <w:t xml:space="preserve">Iran nuclear deal; the “Great Return March” </w:t>
      </w:r>
      <w:r w:rsidRPr="007731CD">
        <w:rPr>
          <w:u w:val="single"/>
        </w:rPr>
        <w:t xml:space="preserve">was continuing </w:t>
      </w:r>
      <w:r w:rsidRPr="00BC7061">
        <w:rPr>
          <w:highlight w:val="yellow"/>
          <w:u w:val="single"/>
        </w:rPr>
        <w:t xml:space="preserve">in the Gaza Strip; the Palestinians were to mark </w:t>
      </w:r>
      <w:r w:rsidRPr="007731CD">
        <w:rPr>
          <w:u w:val="single"/>
        </w:rPr>
        <w:t xml:space="preserve">Nakba Day, the “Day of Catastrophe,” marking </w:t>
      </w:r>
      <w:r w:rsidRPr="00BC7061">
        <w:rPr>
          <w:highlight w:val="yellow"/>
          <w:u w:val="single"/>
        </w:rPr>
        <w:t xml:space="preserve">Israel’s independence; the US </w:t>
      </w:r>
      <w:r w:rsidRPr="007731CD">
        <w:rPr>
          <w:u w:val="single"/>
        </w:rPr>
        <w:t xml:space="preserve">was going to move its </w:t>
      </w:r>
      <w:r w:rsidRPr="00BC7061">
        <w:rPr>
          <w:highlight w:val="yellow"/>
          <w:u w:val="single"/>
        </w:rPr>
        <w:t>embassy to Jerusalem; and Ramadan, a month often accompanied by terrorism and violence, was to begin.</w:t>
      </w:r>
      <w:r w:rsidRPr="007731CD">
        <w:rPr>
          <w:u w:val="single"/>
        </w:rPr>
        <w:t xml:space="preserve"> All the ingredients were in place</w:t>
      </w:r>
      <w:r w:rsidRPr="007731CD">
        <w:t xml:space="preserve">, some feared, for an all-out explosion. </w:t>
      </w:r>
      <w:r w:rsidRPr="00BC7061">
        <w:rPr>
          <w:highlight w:val="yellow"/>
          <w:u w:val="single"/>
        </w:rPr>
        <w:t>Yet</w:t>
      </w:r>
      <w:r w:rsidRPr="007731CD">
        <w:t xml:space="preserve">, despite some tense and ugly days – specifically May 14 – </w:t>
      </w:r>
      <w:r w:rsidRPr="007731CD">
        <w:rPr>
          <w:u w:val="single"/>
        </w:rPr>
        <w:t>the all-out explosion did not materialize</w:t>
      </w:r>
      <w:r w:rsidRPr="007731CD">
        <w:t xml:space="preserve">. On May 14, the same day the US moved its embassy, some 40,000 Palestinians in Gaza marched on the fence with Israel, hoping to breach it, and 62 people were killed – 50 of them, by Hamas’s own admission, were their own men. Nevertheless, </w:t>
      </w:r>
      <w:r w:rsidRPr="00BC7061">
        <w:rPr>
          <w:highlight w:val="yellow"/>
          <w:u w:val="single"/>
        </w:rPr>
        <w:t>May was not apocalyptic</w:t>
      </w:r>
      <w:r w:rsidRPr="007731CD">
        <w:t xml:space="preserve">. </w:t>
      </w:r>
      <w:r w:rsidRPr="007731CD">
        <w:rPr>
          <w:u w:val="single"/>
        </w:rPr>
        <w:t>Israel and Iran did not go to war</w:t>
      </w:r>
      <w:r w:rsidRPr="007731CD">
        <w:t xml:space="preserve"> in Syria; </w:t>
      </w:r>
      <w:r w:rsidRPr="007731CD">
        <w:rPr>
          <w:u w:val="single"/>
        </w:rPr>
        <w:t>the Iranians did not dash for a nuclear device</w:t>
      </w:r>
      <w:r w:rsidRPr="007731CD">
        <w:t xml:space="preserve"> with the US withdrawal from the Iranian nuclear deal; </w:t>
      </w:r>
      <w:r w:rsidRPr="007731CD">
        <w:rPr>
          <w:u w:val="single"/>
        </w:rPr>
        <w:t>the “Great Return March” did not lead to the breach of the border fence with Gaza; the Nakba Day protests were limited; the move of the US Embassy did not lead to the orgy of violence in Israel</w:t>
      </w:r>
      <w:r w:rsidRPr="007731CD">
        <w:t xml:space="preserve">, the territories and around the world </w:t>
      </w:r>
      <w:r w:rsidRPr="007731CD">
        <w:rPr>
          <w:u w:val="single"/>
        </w:rPr>
        <w:t>that many warned</w:t>
      </w:r>
      <w:r w:rsidRPr="007731CD">
        <w:t xml:space="preserve"> of for years; </w:t>
      </w:r>
      <w:r w:rsidRPr="007731CD">
        <w:rPr>
          <w:u w:val="single"/>
        </w:rPr>
        <w:t xml:space="preserve">and Ramadan has so far been relatively quiet. </w:t>
      </w:r>
      <w:r w:rsidRPr="00BC7061">
        <w:rPr>
          <w:highlight w:val="yellow"/>
          <w:u w:val="single"/>
        </w:rPr>
        <w:t>Why</w:t>
      </w:r>
      <w:r w:rsidRPr="007731CD">
        <w:rPr>
          <w:u w:val="single"/>
        </w:rPr>
        <w:t>?</w:t>
      </w:r>
      <w:r w:rsidRPr="007731CD">
        <w:t xml:space="preserve"> Because alongside the combustible elements, </w:t>
      </w:r>
      <w:r w:rsidRPr="00BC7061">
        <w:rPr>
          <w:b/>
          <w:highlight w:val="yellow"/>
          <w:u w:val="single"/>
        </w:rPr>
        <w:t>there are forces working on the ground to prevent matters from spiraling out of control</w:t>
      </w:r>
      <w:r w:rsidRPr="007731CD">
        <w:t xml:space="preserve">. Who are these moderating forces? </w:t>
      </w:r>
      <w:r w:rsidRPr="00BC7061">
        <w:rPr>
          <w:highlight w:val="yellow"/>
          <w:u w:val="single"/>
        </w:rPr>
        <w:t>First</w:t>
      </w:r>
      <w:r w:rsidRPr="007731CD">
        <w:rPr>
          <w:u w:val="single"/>
        </w:rPr>
        <w:t xml:space="preserve">, there are the </w:t>
      </w:r>
      <w:r w:rsidRPr="00BC7061">
        <w:rPr>
          <w:highlight w:val="yellow"/>
          <w:u w:val="single"/>
        </w:rPr>
        <w:t>Russians</w:t>
      </w:r>
      <w:r w:rsidRPr="007731CD">
        <w:t xml:space="preserve">. Syria seems a perfect setting for an Iranian-Israeli clash. Iran is determined to build a military infrastructure in Syria that would give it leverage over Israel. Imagine Iranian precision-guided missiles in Syria that could hit any target in Israel from Dan to Beersheba. This would be a tremendous deterrent to Israel against acting against the Iranian nuclear program. But just as determined as Iran is to create this leverage in Syria, Israel is determined to prevent it; dead-set on not allowing the Iranians to replicate in Syria the Lebanese model – where Hezbollah armed itself to the teeth over the last decade without anyone preventing it. The ingredients were all in place for the conflict, including the reported Israeli attacks on Iranian assets in Syria that killed Iranian forces. Yet the conflagration did not materialize – the Russians are keen on ensuring it does not happen. </w:t>
      </w:r>
      <w:r w:rsidRPr="007731CD">
        <w:rPr>
          <w:u w:val="single"/>
        </w:rPr>
        <w:t>Russia is fighting in Syria</w:t>
      </w:r>
      <w:r w:rsidRPr="007731CD">
        <w:t xml:space="preserve">, as is Iran. But unlike Iran, Russia is not Israel’s enemy and does not want a collision between Israel and Iran. Russian President Vladimir </w:t>
      </w:r>
      <w:r w:rsidRPr="00BC7061">
        <w:rPr>
          <w:highlight w:val="yellow"/>
          <w:u w:val="single"/>
        </w:rPr>
        <w:t>Putin has had an amazingly successful run in Syria</w:t>
      </w:r>
      <w:r w:rsidRPr="007731CD">
        <w:t xml:space="preserve">, he has – some argue – “made Russia great again.” He proved Moscow is a player, an arbiter on the international stage; he showed his credibility to his allies; he tried out his new weapons; he got an air and a naval base in Syria; he saved Syrian President Bashar Assad; and he beat Islamic State. </w:t>
      </w:r>
      <w:r w:rsidRPr="00BC7061">
        <w:rPr>
          <w:b/>
          <w:highlight w:val="yellow"/>
          <w:u w:val="single"/>
        </w:rPr>
        <w:t>Now he wants quiet</w:t>
      </w:r>
      <w:r w:rsidRPr="007731CD">
        <w:t xml:space="preserve"> in Syria, </w:t>
      </w:r>
      <w:r w:rsidRPr="00BC7061">
        <w:rPr>
          <w:highlight w:val="yellow"/>
          <w:u w:val="single"/>
        </w:rPr>
        <w:t>and a confrontation</w:t>
      </w:r>
      <w:r w:rsidRPr="007731CD">
        <w:rPr>
          <w:u w:val="single"/>
        </w:rPr>
        <w:t xml:space="preserve"> between Israel and Iran – two countries with whom he has open lines of communication – </w:t>
      </w:r>
      <w:r w:rsidRPr="00BC7061">
        <w:rPr>
          <w:highlight w:val="yellow"/>
          <w:u w:val="single"/>
        </w:rPr>
        <w:t>would spoil the works</w:t>
      </w:r>
      <w:r w:rsidRPr="007731CD">
        <w:t xml:space="preserve">. So </w:t>
      </w:r>
      <w:r w:rsidRPr="007731CD">
        <w:rPr>
          <w:u w:val="single"/>
        </w:rPr>
        <w:t>he is working to prevent</w:t>
      </w:r>
      <w:r w:rsidRPr="007731CD">
        <w:t xml:space="preserve"> it, including recent reports that he is now amenable to pushing the Iranians 60-70 kilometers from the border with Israel – an Israeli demand last year not accepted by either Moscow or Washington. </w:t>
      </w:r>
      <w:r w:rsidRPr="00BC7061">
        <w:rPr>
          <w:highlight w:val="yellow"/>
          <w:u w:val="single"/>
        </w:rPr>
        <w:t>THE SECOND major concern</w:t>
      </w:r>
      <w:r w:rsidRPr="007731CD">
        <w:rPr>
          <w:u w:val="single"/>
        </w:rPr>
        <w:t xml:space="preserve"> </w:t>
      </w:r>
      <w:r w:rsidRPr="007731CD">
        <w:t xml:space="preserve">going into May </w:t>
      </w:r>
      <w:r w:rsidRPr="00BC7061">
        <w:rPr>
          <w:highlight w:val="yellow"/>
          <w:u w:val="single"/>
        </w:rPr>
        <w:t>was how the Iranians would react to a US withdrawal from the nuclear accord</w:t>
      </w:r>
      <w:r w:rsidRPr="007731CD">
        <w:t xml:space="preserve">. </w:t>
      </w:r>
      <w:r w:rsidRPr="007731CD">
        <w:rPr>
          <w:u w:val="single"/>
        </w:rPr>
        <w:t xml:space="preserve">Would they, as some feared, make a mad dash toward crossing the nuclear threshold, thereby hurtling the region to a military confrontation? They did not. Why? </w:t>
      </w:r>
      <w:r w:rsidRPr="007731CD">
        <w:rPr>
          <w:b/>
          <w:u w:val="single"/>
        </w:rPr>
        <w:t xml:space="preserve">Because </w:t>
      </w:r>
      <w:r w:rsidRPr="00BC7061">
        <w:rPr>
          <w:b/>
          <w:highlight w:val="yellow"/>
          <w:u w:val="single"/>
        </w:rPr>
        <w:t>they have too much to lose</w:t>
      </w:r>
      <w:r w:rsidRPr="00BC7061">
        <w:rPr>
          <w:highlight w:val="yellow"/>
          <w:u w:val="single"/>
        </w:rPr>
        <w:t xml:space="preserve">. Iran is now </w:t>
      </w:r>
      <w:r w:rsidRPr="00BC7061">
        <w:rPr>
          <w:highlight w:val="yellow"/>
          <w:u w:val="single"/>
        </w:rPr>
        <w:lastRenderedPageBreak/>
        <w:t>biding its time until the 2020 US presidential elections, hoping that</w:t>
      </w:r>
      <w:r w:rsidRPr="007731CD">
        <w:rPr>
          <w:u w:val="single"/>
        </w:rPr>
        <w:t xml:space="preserve"> just as </w:t>
      </w:r>
      <w:r w:rsidRPr="00BC7061">
        <w:rPr>
          <w:highlight w:val="yellow"/>
          <w:u w:val="single"/>
        </w:rPr>
        <w:t>Trump</w:t>
      </w:r>
      <w:r w:rsidRPr="007731CD">
        <w:rPr>
          <w:u w:val="single"/>
        </w:rPr>
        <w:t xml:space="preserve"> was swept in – and fundamentally changed US policy in the Middle East – he </w:t>
      </w:r>
      <w:r w:rsidRPr="00BC7061">
        <w:rPr>
          <w:highlight w:val="yellow"/>
          <w:u w:val="single"/>
        </w:rPr>
        <w:t>will be swept out, changing the policy</w:t>
      </w:r>
      <w:r w:rsidRPr="007731CD">
        <w:rPr>
          <w:u w:val="single"/>
        </w:rPr>
        <w:t xml:space="preserve"> again</w:t>
      </w:r>
      <w:r w:rsidRPr="007731CD">
        <w:t xml:space="preserve">, but in a direction more favorable for Tehran. The Iranians can bide time by continuing the negotiations with the Europeans, trying to keep them in the deal, weakening the sanctions, pushing off the sanctions and isolating the Americans. The draconian sanctions that US Secretary of State Mike Pompeo said would be instituted if the Iranians did not fundamentally change their ways will take a great deal of will and time to implement. The Iranians are hoping the clock runs out on the Trump administration before then. </w:t>
      </w:r>
      <w:r w:rsidRPr="00BC7061">
        <w:rPr>
          <w:highlight w:val="yellow"/>
          <w:u w:val="single"/>
        </w:rPr>
        <w:t>And then there are the</w:t>
      </w:r>
      <w:r w:rsidRPr="007731CD">
        <w:rPr>
          <w:u w:val="single"/>
        </w:rPr>
        <w:t xml:space="preserve"> issues that came to a head relating to the </w:t>
      </w:r>
      <w:r w:rsidRPr="00BC7061">
        <w:rPr>
          <w:highlight w:val="yellow"/>
          <w:u w:val="single"/>
        </w:rPr>
        <w:t>Palestinians</w:t>
      </w:r>
      <w:r w:rsidRPr="007731CD">
        <w:t xml:space="preserve">: the “Great Return March” in Gaza, the embassy move, “Nakba” Day, Ramadan – </w:t>
      </w:r>
      <w:r w:rsidRPr="00BC7061">
        <w:rPr>
          <w:highlight w:val="yellow"/>
          <w:u w:val="single"/>
        </w:rPr>
        <w:t>all ingredients</w:t>
      </w:r>
      <w:r w:rsidRPr="007731CD">
        <w:rPr>
          <w:u w:val="single"/>
        </w:rPr>
        <w:t xml:space="preserve"> that </w:t>
      </w:r>
      <w:r w:rsidRPr="00BC7061">
        <w:rPr>
          <w:highlight w:val="yellow"/>
          <w:u w:val="single"/>
        </w:rPr>
        <w:t>could very well have led to</w:t>
      </w:r>
      <w:r w:rsidRPr="007731CD">
        <w:rPr>
          <w:u w:val="single"/>
        </w:rPr>
        <w:t xml:space="preserve"> much worse </w:t>
      </w:r>
      <w:r w:rsidRPr="00BC7061">
        <w:rPr>
          <w:highlight w:val="yellow"/>
          <w:u w:val="single"/>
        </w:rPr>
        <w:t>violence</w:t>
      </w:r>
      <w:r w:rsidRPr="007731CD">
        <w:rPr>
          <w:u w:val="single"/>
        </w:rPr>
        <w:t xml:space="preserve"> than what was experienced</w:t>
      </w:r>
      <w:r w:rsidRPr="007731CD">
        <w:t xml:space="preserve">. It is not that 62 killed in Gaza is not serious violence. It most definitely is. But it could have been much worse, and it could have spread both to the West Bank and to the region. </w:t>
      </w:r>
      <w:r w:rsidRPr="00BC7061">
        <w:rPr>
          <w:highlight w:val="yellow"/>
          <w:u w:val="single"/>
        </w:rPr>
        <w:t>Yet, it didn’t spread because there were countervailing forces</w:t>
      </w:r>
      <w:r w:rsidRPr="007731CD">
        <w:rPr>
          <w:u w:val="single"/>
        </w:rPr>
        <w:t xml:space="preserve"> who had as much an interest in containing the violence, as Iran, Hamas and Turkey had in seeing it spread</w:t>
      </w:r>
      <w:r w:rsidRPr="007731CD">
        <w:t xml:space="preserve">. </w:t>
      </w:r>
      <w:r w:rsidRPr="00BC7061">
        <w:rPr>
          <w:highlight w:val="yellow"/>
          <w:u w:val="single"/>
        </w:rPr>
        <w:t>Those forces were Egypt, Jordan, Saudi Arabia, the United Arab Emirates and even the Palestinian Authority</w:t>
      </w:r>
      <w:r w:rsidRPr="007731CD">
        <w:t xml:space="preserve">. Had the violence – over the embassy move or the developments of Gaza – spread to the West Bank, it would have presented a severe challenge for the Palestinian Authority, since while the violence might have been directed at Israel, it could easily have been used by Hamas to turn on the Palestinian Authority as well. And with PA President Mahmoud Abbas ill, and no one sure who is going to take over when he is gone, the last thing the PA needs now is a wave of Hamas-inspired violence it could find difficult to contain. Saudi Arabia, the UAE and Jordan, meanwhile – while sympathetic with the Gazans and opposed to the US Embassy move – simply have bigger concerns right now; namely Iran. They will not, for instance, tolerate massive demonstrations in their streets against the US when they need the US to stop Iran. </w:t>
      </w:r>
      <w:r w:rsidRPr="00BC7061">
        <w:rPr>
          <w:b/>
          <w:highlight w:val="yellow"/>
          <w:u w:val="single"/>
        </w:rPr>
        <w:t>Everything takes a back seat to that primary goal</w:t>
      </w:r>
      <w:r w:rsidRPr="007731CD">
        <w:t xml:space="preserve">. The same is true of Egypt. With Egyptian President Abdel Fatah al-Sisi battling Islamic State and Islamic fundamentalism in his own country, he has a real interest in containing the situation in Gaza, so the violence there does not spread easily to the Sinai, endangering Egypt and perhaps his regime. </w:t>
      </w:r>
      <w:r w:rsidRPr="00BC7061">
        <w:rPr>
          <w:highlight w:val="yellow"/>
          <w:u w:val="single"/>
        </w:rPr>
        <w:t>Undoubtedly the ingredients were in place</w:t>
      </w:r>
      <w:r w:rsidRPr="007731CD">
        <w:rPr>
          <w:u w:val="single"/>
        </w:rPr>
        <w:t xml:space="preserve"> this month </w:t>
      </w:r>
      <w:r w:rsidRPr="00BC7061">
        <w:rPr>
          <w:highlight w:val="yellow"/>
          <w:u w:val="single"/>
        </w:rPr>
        <w:t>that could have led to an explosion. That things did not explode is a positive sign that the countervailing forces</w:t>
      </w:r>
      <w:r w:rsidRPr="007731CD">
        <w:t xml:space="preserve"> – at least for now – </w:t>
      </w:r>
      <w:r w:rsidRPr="00BC7061">
        <w:rPr>
          <w:highlight w:val="yellow"/>
          <w:u w:val="single"/>
        </w:rPr>
        <w:t>have the upper hand</w:t>
      </w:r>
      <w:r w:rsidRPr="007731CD">
        <w:rPr>
          <w:u w:val="single"/>
        </w:rPr>
        <w:t>.</w:t>
      </w:r>
    </w:p>
    <w:p w14:paraId="6EAB2520" w14:textId="77777777" w:rsidR="00FB1BA9" w:rsidRPr="003103B8" w:rsidRDefault="00FB1BA9" w:rsidP="00FB1BA9"/>
    <w:p w14:paraId="36BC36AF" w14:textId="09560B71" w:rsidR="00FB1BA9" w:rsidRDefault="00556295" w:rsidP="00FB1BA9">
      <w:pPr>
        <w:pStyle w:val="Heading3"/>
      </w:pPr>
      <w:r>
        <w:lastRenderedPageBreak/>
        <w:t>2NR</w:t>
      </w:r>
      <w:r w:rsidR="00FB1BA9">
        <w:t xml:space="preserve"> </w:t>
      </w:r>
      <w:r w:rsidR="005F6A2D">
        <w:t xml:space="preserve"> –</w:t>
      </w:r>
      <w:r w:rsidR="00FB1BA9">
        <w:t xml:space="preserve"> Sanctions Turn Internal Link</w:t>
      </w:r>
    </w:p>
    <w:p w14:paraId="6D8AAD5D" w14:textId="77777777" w:rsidR="00FB1BA9" w:rsidRDefault="00FB1BA9" w:rsidP="00FB1BA9">
      <w:pPr>
        <w:pStyle w:val="Heading4"/>
      </w:pPr>
      <w:r>
        <w:t>Turn – Sanctions are key to Russian sphere of influence and oil and gas hegemonies</w:t>
      </w:r>
    </w:p>
    <w:p w14:paraId="7C29C829" w14:textId="77777777" w:rsidR="00FB1BA9" w:rsidRDefault="00FB1BA9" w:rsidP="00FB1BA9">
      <w:r w:rsidRPr="0022129E">
        <w:rPr>
          <w:rStyle w:val="Style13ptBold"/>
        </w:rPr>
        <w:t>Erlich 19</w:t>
      </w:r>
      <w:r>
        <w:t xml:space="preserve"> – foreign correspondent and the author of The Iran Agenda Today: The Real Story Inside Iran and What’s Wrong with U.S. Policy</w:t>
      </w:r>
    </w:p>
    <w:p w14:paraId="69F0C501" w14:textId="77777777" w:rsidR="00FB1BA9" w:rsidRPr="00060664" w:rsidRDefault="00FB1BA9" w:rsidP="00FB1BA9">
      <w:r>
        <w:t xml:space="preserve">(Reese, 5/29, “Trump Is Driving Iran into Russia’s Arms,” [accessed 7/12/19], </w:t>
      </w:r>
      <w:hyperlink r:id="rId79" w:history="1">
        <w:r w:rsidRPr="00C75C28">
          <w:rPr>
            <w:rStyle w:val="Hyperlink"/>
          </w:rPr>
          <w:t>https://foreignpolicy.com/2019/05/29/trump-is-driving-iran-into-russias-arms-nuclear-deal-putin-rouhani-sanctions/</w:t>
        </w:r>
      </w:hyperlink>
      <w:r>
        <w:t>, see)</w:t>
      </w:r>
    </w:p>
    <w:p w14:paraId="54C297CC" w14:textId="6959B854" w:rsidR="00FB1BA9" w:rsidRDefault="00FB1BA9" w:rsidP="00FB1BA9">
      <w:pPr>
        <w:rPr>
          <w:u w:val="single"/>
        </w:rPr>
      </w:pPr>
      <w:r w:rsidRPr="005A22C6">
        <w:t>OSCOW</w:t>
      </w:r>
      <w:r w:rsidR="005F6A2D">
        <w:t xml:space="preserve"> –</w:t>
      </w:r>
      <w:r w:rsidRPr="00BC7061">
        <w:rPr>
          <w:highlight w:val="yellow"/>
          <w:u w:val="single"/>
        </w:rPr>
        <w:t>Russia is seeking to take advantage of the erratic actions of</w:t>
      </w:r>
      <w:r w:rsidRPr="00970BAA">
        <w:rPr>
          <w:u w:val="single"/>
        </w:rPr>
        <w:t xml:space="preserve"> U.S. President Donald </w:t>
      </w:r>
      <w:r w:rsidRPr="00BC7061">
        <w:rPr>
          <w:highlight w:val="yellow"/>
          <w:u w:val="single"/>
        </w:rPr>
        <w:t>Trump</w:t>
      </w:r>
      <w:r w:rsidRPr="00970BAA">
        <w:rPr>
          <w:u w:val="single"/>
        </w:rPr>
        <w:t>’s administration</w:t>
      </w:r>
      <w:r w:rsidRPr="005A22C6">
        <w:t xml:space="preserve"> in the latest U.S.-Iranian crisis to expand its influence in the Middle East. For now, </w:t>
      </w:r>
      <w:r w:rsidRPr="00970BAA">
        <w:rPr>
          <w:u w:val="single"/>
        </w:rPr>
        <w:t>Russia and Iran have a close alliance, but maintaining it over the long term may prove difficult</w:t>
      </w:r>
      <w:r w:rsidRPr="005A22C6">
        <w:t xml:space="preserve">. The Trump administration has sent contradictory signals regarding Iran in recent weeks. The crisis began when U.S. National Security Advisor John Bolton announced on May 5 that Washington would send an aircraft carrier group to the Persian Gulf, and on May 10 Pentagon officials announced the deployment of Patriot missile batteries. On May 19, after a pro-Iranian militia allegedly fired a rocket that landed near the U.S. Embassy in Baghdad, Trump tweeted a threat: “If Iran wants to fight, that will be the official end of Iran.” Five days later, Trump announced plans to deploy fighter jets and 1,500 troops to the region. But Trump also offered some conciliatory words. “Right now, I don’t think Iran wants to fight and I certainly don’t think they want to fight with us,” he said. Then, on May 27, Trump expressed support for Japanese Prime Minister Shinzo Abe’s offer to mediate the dispute. </w:t>
      </w:r>
      <w:r w:rsidRPr="00970BAA">
        <w:rPr>
          <w:u w:val="single"/>
        </w:rPr>
        <w:t xml:space="preserve">A top Iranian official was skeptical about Trump’s sincerity. </w:t>
      </w:r>
      <w:r w:rsidRPr="00BC7061">
        <w:rPr>
          <w:highlight w:val="yellow"/>
          <w:u w:val="single"/>
        </w:rPr>
        <w:t>Russian officials believe such blustery threats followed by offers to negotiate further discredit Trump’s Iran policy</w:t>
      </w:r>
      <w:r w:rsidRPr="00970BAA">
        <w:rPr>
          <w:u w:val="single"/>
        </w:rPr>
        <w:t xml:space="preserve"> Russian officials believe such blustery threats followed by offers to negotiate further discredit Trump’s Iran policy </w:t>
      </w:r>
      <w:r w:rsidRPr="00BC7061">
        <w:rPr>
          <w:highlight w:val="yellow"/>
          <w:u w:val="single"/>
        </w:rPr>
        <w:t>and contrast it with their own</w:t>
      </w:r>
      <w:r w:rsidRPr="005A22C6">
        <w:t xml:space="preserve">. Russia and Iran have created a durable alliance, according to Alexey Pushkov, a member of the upper house of the Russian legislature and close ally of President Vladimir Putin. He told Foreign Policy that </w:t>
      </w:r>
      <w:r w:rsidRPr="00970BAA">
        <w:rPr>
          <w:u w:val="single"/>
        </w:rPr>
        <w:t xml:space="preserve">Russia would naturally ally with countries, such as Iran, which face pressure from the U.S. government. </w:t>
      </w:r>
      <w:r w:rsidRPr="00BC7061">
        <w:rPr>
          <w:highlight w:val="yellow"/>
          <w:u w:val="single"/>
        </w:rPr>
        <w:t>He described Russia-Iran relations as a “partnership which can evolve into a strategic relationship.”</w:t>
      </w:r>
      <w:r w:rsidRPr="00970BAA">
        <w:rPr>
          <w:u w:val="single"/>
        </w:rPr>
        <w:t xml:space="preserve"> Russia is emerging as a lesser interventionist power in the region. </w:t>
      </w:r>
      <w:r w:rsidRPr="00BC7061">
        <w:rPr>
          <w:highlight w:val="yellow"/>
          <w:u w:val="single"/>
        </w:rPr>
        <w:t>Moscow has national interests in the Middle East</w:t>
      </w:r>
      <w:r w:rsidRPr="00970BAA">
        <w:rPr>
          <w:u w:val="single"/>
        </w:rPr>
        <w:t xml:space="preserve"> and demands that they be respected. Russia is therefore seeking </w:t>
      </w:r>
      <w:r w:rsidRPr="00BC7061">
        <w:rPr>
          <w:highlight w:val="yellow"/>
          <w:u w:val="single"/>
        </w:rPr>
        <w:t>to keep oil and gas channels open</w:t>
      </w:r>
      <w:r w:rsidRPr="00970BAA">
        <w:rPr>
          <w:u w:val="single"/>
        </w:rPr>
        <w:t xml:space="preserve"> to Russian trade, fight extremist political Islam so it will not spread to Russia, and to protect its military bases in Syria. What those “national interests” mean in practice can be seen in Syria.</w:t>
      </w:r>
    </w:p>
    <w:p w14:paraId="48463E2E" w14:textId="76FC7452" w:rsidR="00FB1BA9" w:rsidRDefault="00556295" w:rsidP="00FB1BA9">
      <w:pPr>
        <w:pStyle w:val="Heading3"/>
      </w:pPr>
      <w:r>
        <w:lastRenderedPageBreak/>
        <w:t>2NR</w:t>
      </w:r>
      <w:r w:rsidR="00FB1BA9">
        <w:t xml:space="preserve"> </w:t>
      </w:r>
      <w:r w:rsidR="005F6A2D">
        <w:t xml:space="preserve"> –</w:t>
      </w:r>
      <w:r w:rsidR="00FB1BA9">
        <w:t xml:space="preserve"> Gas Heg Aggression Impact</w:t>
      </w:r>
    </w:p>
    <w:p w14:paraId="49CC5914" w14:textId="77777777" w:rsidR="00FB1BA9" w:rsidRDefault="00FB1BA9" w:rsidP="00FB1BA9">
      <w:pPr>
        <w:pStyle w:val="Heading4"/>
      </w:pPr>
      <w:r>
        <w:t>Russia gas heg causes aggresion.</w:t>
      </w:r>
    </w:p>
    <w:p w14:paraId="3F824376" w14:textId="77777777" w:rsidR="00FB1BA9" w:rsidRDefault="00FB1BA9" w:rsidP="00FB1BA9">
      <w:r w:rsidRPr="00137366">
        <w:rPr>
          <w:rStyle w:val="Style13ptBold"/>
        </w:rPr>
        <w:t>Czerwiec 15</w:t>
      </w:r>
    </w:p>
    <w:p w14:paraId="0362CEA0" w14:textId="77777777" w:rsidR="00FB1BA9" w:rsidRDefault="00FB1BA9" w:rsidP="00FB1BA9">
      <w:r>
        <w:t xml:space="preserve">Jason Czerwiec, Researcher at the American Foreign Policy Council in Washington, D.C., Breaking Russia’s Natural-Gas Chokehold, April 2015, </w:t>
      </w:r>
      <w:hyperlink r:id="rId80" w:history="1">
        <w:r w:rsidRPr="009F0384">
          <w:rPr>
            <w:rStyle w:val="Hyperlink"/>
          </w:rPr>
          <w:t>http://www.nationalreview.com/article/416312/breaking-russias-natural-gas-chokehold-jason-czerwiec</w:t>
        </w:r>
      </w:hyperlink>
    </w:p>
    <w:p w14:paraId="009D91EB" w14:textId="77777777" w:rsidR="00FB1BA9" w:rsidRDefault="00FB1BA9" w:rsidP="00FB1BA9">
      <w:r w:rsidRPr="00111202">
        <w:rPr>
          <w:rStyle w:val="StyleUnderline"/>
        </w:rPr>
        <w:t>Breaking Russia’s Natural-Gas Chokehold</w:t>
      </w:r>
      <w:r w:rsidRPr="00111202">
        <w:t xml:space="preserve"> </w:t>
      </w:r>
      <w:r w:rsidRPr="00F2637F">
        <w:rPr>
          <w:rStyle w:val="Underline2Char"/>
        </w:rPr>
        <w:t>East Europe</w:t>
      </w:r>
      <w:r w:rsidRPr="006D4492">
        <w:rPr>
          <w:rStyle w:val="Underline2Char"/>
        </w:rPr>
        <w:t xml:space="preserve"> moves toward energy independence</w:t>
      </w:r>
      <w:r w:rsidRPr="00137366">
        <w:t xml:space="preserve">. Over the past year, </w:t>
      </w:r>
      <w:r w:rsidRPr="00F2637F">
        <w:rPr>
          <w:rStyle w:val="Underline2Char"/>
        </w:rPr>
        <w:t>Western leaders have watched Russia’s aggression</w:t>
      </w:r>
      <w:r w:rsidRPr="0081195E">
        <w:t xml:space="preserve"> against Ukraine </w:t>
      </w:r>
      <w:r w:rsidRPr="00F2637F">
        <w:rPr>
          <w:rStyle w:val="Underline2Char"/>
        </w:rPr>
        <w:t>with mounting apprehension</w:t>
      </w:r>
      <w:r w:rsidRPr="00137366">
        <w:t xml:space="preserve">. Indeed, Moscow’s moves in Ukraine are deeply concerning. But </w:t>
      </w:r>
      <w:r w:rsidRPr="0081195E">
        <w:rPr>
          <w:rStyle w:val="Underline2Char"/>
        </w:rPr>
        <w:t>Russia’s policies</w:t>
      </w:r>
      <w:r w:rsidRPr="00137366">
        <w:t xml:space="preserve"> there should be understood for what they truly </w:t>
      </w:r>
      <w:r w:rsidRPr="0081195E">
        <w:rPr>
          <w:rStyle w:val="Underline2Char"/>
        </w:rPr>
        <w:t>are: part</w:t>
      </w:r>
      <w:r w:rsidRPr="00F2637F">
        <w:rPr>
          <w:rStyle w:val="Underline2Char"/>
        </w:rPr>
        <w:t xml:space="preserve"> of a </w:t>
      </w:r>
      <w:r w:rsidRPr="0081195E">
        <w:rPr>
          <w:rStyle w:val="Underline2Char"/>
        </w:rPr>
        <w:t xml:space="preserve">broader and longer-running game in which the Kremlin seeks to </w:t>
      </w:r>
      <w:r w:rsidRPr="0081195E">
        <w:rPr>
          <w:rStyle w:val="StyleUnderline"/>
        </w:rPr>
        <w:t>combat</w:t>
      </w:r>
      <w:r w:rsidRPr="00137366">
        <w:t xml:space="preserve"> what it sees as </w:t>
      </w:r>
      <w:r w:rsidRPr="0081195E">
        <w:rPr>
          <w:rStyle w:val="StyleUnderline"/>
        </w:rPr>
        <w:t>the</w:t>
      </w:r>
      <w:r w:rsidRPr="00137366">
        <w:t xml:space="preserve"> gradual </w:t>
      </w:r>
      <w:r w:rsidRPr="0081195E">
        <w:rPr>
          <w:rStyle w:val="StyleUnderline"/>
        </w:rPr>
        <w:t>creep</w:t>
      </w:r>
      <w:r w:rsidRPr="00137366">
        <w:t xml:space="preserve"> eastward </w:t>
      </w:r>
      <w:r w:rsidRPr="0081195E">
        <w:rPr>
          <w:rStyle w:val="StyleUnderline"/>
        </w:rPr>
        <w:t>of European liberalism.</w:t>
      </w:r>
      <w:r w:rsidRPr="00137366">
        <w:t xml:space="preserve"> In this effort, one of </w:t>
      </w:r>
      <w:r w:rsidRPr="00BC7061">
        <w:rPr>
          <w:rStyle w:val="Emphasis"/>
          <w:highlight w:val="yellow"/>
        </w:rPr>
        <w:t>Russia’s trump card</w:t>
      </w:r>
      <w:r w:rsidRPr="00137366">
        <w:t xml:space="preserve">s </w:t>
      </w:r>
      <w:r w:rsidRPr="00BC7061">
        <w:rPr>
          <w:rStyle w:val="Emphasis"/>
          <w:highlight w:val="yellow"/>
        </w:rPr>
        <w:t>has been energy</w:t>
      </w:r>
      <w:r w:rsidRPr="00BC7061">
        <w:rPr>
          <w:rStyle w:val="StyleUnderline"/>
          <w:highlight w:val="yellow"/>
        </w:rPr>
        <w:t>. Moscow</w:t>
      </w:r>
      <w:r w:rsidRPr="0081195E">
        <w:rPr>
          <w:rStyle w:val="StyleUnderline"/>
        </w:rPr>
        <w:t xml:space="preserve"> has </w:t>
      </w:r>
      <w:r w:rsidRPr="00BC7061">
        <w:rPr>
          <w:rStyle w:val="StyleUnderline"/>
          <w:highlight w:val="yellow"/>
        </w:rPr>
        <w:t>used its</w:t>
      </w:r>
      <w:r w:rsidRPr="00036B47">
        <w:t xml:space="preserve"> virtual </w:t>
      </w:r>
      <w:r w:rsidRPr="00BC7061">
        <w:rPr>
          <w:rStyle w:val="Emphasis"/>
          <w:highlight w:val="yellow"/>
        </w:rPr>
        <w:t>monopoly</w:t>
      </w:r>
      <w:r w:rsidRPr="00BC7061">
        <w:rPr>
          <w:rStyle w:val="StyleUnderline"/>
          <w:highlight w:val="yellow"/>
        </w:rPr>
        <w:t xml:space="preserve"> on European gas</w:t>
      </w:r>
      <w:r w:rsidRPr="0081195E">
        <w:rPr>
          <w:rStyle w:val="StyleUnderline"/>
        </w:rPr>
        <w:t xml:space="preserve"> supplies </w:t>
      </w:r>
      <w:r w:rsidRPr="00BC7061">
        <w:rPr>
          <w:rStyle w:val="StyleUnderline"/>
          <w:highlight w:val="yellow"/>
        </w:rPr>
        <w:t xml:space="preserve">to </w:t>
      </w:r>
      <w:r w:rsidRPr="00BC7061">
        <w:rPr>
          <w:rStyle w:val="Emphasis"/>
          <w:highlight w:val="yellow"/>
        </w:rPr>
        <w:t>undermine</w:t>
      </w:r>
      <w:r w:rsidRPr="000E56C9">
        <w:rPr>
          <w:rStyle w:val="Emphasis"/>
        </w:rPr>
        <w:t xml:space="preserve"> the </w:t>
      </w:r>
      <w:r w:rsidRPr="00036B47">
        <w:rPr>
          <w:rStyle w:val="Emphasis"/>
        </w:rPr>
        <w:t xml:space="preserve">unity of </w:t>
      </w:r>
      <w:r w:rsidRPr="00BC7061">
        <w:rPr>
          <w:rStyle w:val="Emphasis"/>
          <w:highlight w:val="yellow"/>
        </w:rPr>
        <w:t>the</w:t>
      </w:r>
      <w:r w:rsidRPr="00BC7061">
        <w:rPr>
          <w:rStyle w:val="StyleUnderline"/>
          <w:highlight w:val="yellow"/>
        </w:rPr>
        <w:t xml:space="preserve"> </w:t>
      </w:r>
      <w:r w:rsidRPr="00BC7061">
        <w:rPr>
          <w:rStyle w:val="Emphasis"/>
          <w:highlight w:val="yellow"/>
        </w:rPr>
        <w:t>E</w:t>
      </w:r>
      <w:r w:rsidRPr="00137366">
        <w:t>uropean</w:t>
      </w:r>
      <w:r w:rsidRPr="0081195E">
        <w:t xml:space="preserve"> </w:t>
      </w:r>
      <w:r w:rsidRPr="00BC7061">
        <w:rPr>
          <w:rStyle w:val="Emphasis"/>
          <w:highlight w:val="yellow"/>
        </w:rPr>
        <w:t>U</w:t>
      </w:r>
      <w:r w:rsidRPr="00137366">
        <w:t xml:space="preserve">nion, </w:t>
      </w:r>
      <w:r w:rsidRPr="00097364">
        <w:t>to</w:t>
      </w:r>
      <w:r w:rsidRPr="00137366">
        <w:t xml:space="preserve"> </w:t>
      </w:r>
      <w:r w:rsidRPr="0081195E">
        <w:rPr>
          <w:rStyle w:val="Emphasis"/>
        </w:rPr>
        <w:t>weaken the economies</w:t>
      </w:r>
      <w:r w:rsidRPr="00137366">
        <w:t xml:space="preserve"> of Russia’s peripheral states, </w:t>
      </w:r>
      <w:r w:rsidRPr="00BC7061">
        <w:rPr>
          <w:rStyle w:val="StyleUnderline"/>
          <w:highlight w:val="yellow"/>
        </w:rPr>
        <w:t>and</w:t>
      </w:r>
      <w:r w:rsidRPr="00097364">
        <w:t xml:space="preserve"> to</w:t>
      </w:r>
      <w:r w:rsidRPr="00CD417B">
        <w:t xml:space="preserve"> </w:t>
      </w:r>
      <w:r w:rsidRPr="00BC7061">
        <w:rPr>
          <w:rStyle w:val="Emphasis"/>
          <w:highlight w:val="yellow"/>
        </w:rPr>
        <w:t>siphon off billions</w:t>
      </w:r>
      <w:r w:rsidRPr="00097364">
        <w:rPr>
          <w:rStyle w:val="Emphasis"/>
        </w:rPr>
        <w:t xml:space="preserve"> of dollars</w:t>
      </w:r>
      <w:r w:rsidRPr="0081195E">
        <w:t xml:space="preserve"> in profits </w:t>
      </w:r>
      <w:r w:rsidRPr="0081195E">
        <w:rPr>
          <w:rStyle w:val="Underline2Char"/>
        </w:rPr>
        <w:t>to a corrupt oligarchy</w:t>
      </w:r>
      <w:r w:rsidRPr="00137366">
        <w:t xml:space="preserve">. </w:t>
      </w:r>
      <w:r w:rsidRPr="00F2637F">
        <w:rPr>
          <w:rStyle w:val="StyleUnderline"/>
        </w:rPr>
        <w:t>Now</w:t>
      </w:r>
      <w:r w:rsidRPr="00137366">
        <w:t xml:space="preserve">, however, </w:t>
      </w:r>
      <w:r w:rsidRPr="00F2637F">
        <w:rPr>
          <w:rStyle w:val="StyleUnderline"/>
        </w:rPr>
        <w:t xml:space="preserve">an opportunity has emerged on the European Union’s eastern border to </w:t>
      </w:r>
      <w:r w:rsidRPr="0081195E">
        <w:rPr>
          <w:rStyle w:val="Emphasis"/>
        </w:rPr>
        <w:t>break the Kremlin’s corrosive energy grip</w:t>
      </w:r>
      <w:r w:rsidRPr="00137366">
        <w:t xml:space="preserve">. On October 27, 2014, </w:t>
      </w:r>
      <w:r w:rsidRPr="00F2637F">
        <w:rPr>
          <w:rStyle w:val="Underline2Char"/>
        </w:rPr>
        <w:t>the Baltic nation of Lithuania welcomed its first</w:t>
      </w:r>
      <w:r w:rsidRPr="00137366">
        <w:t xml:space="preserve"> liquefied-natural-gas (</w:t>
      </w:r>
      <w:r w:rsidRPr="00F2637F">
        <w:rPr>
          <w:rStyle w:val="Underline2Char"/>
        </w:rPr>
        <w:t>LNG</w:t>
      </w:r>
      <w:r w:rsidRPr="00137366">
        <w:t xml:space="preserve">) storage and regasification </w:t>
      </w:r>
      <w:r w:rsidRPr="00F2637F">
        <w:rPr>
          <w:rStyle w:val="Underline2Char"/>
        </w:rPr>
        <w:t>terminal</w:t>
      </w:r>
      <w:r w:rsidRPr="00137366">
        <w:t xml:space="preserve"> into the port city of Klaipeda. The aptly named “Independence” is </w:t>
      </w:r>
      <w:r w:rsidRPr="00F2637F">
        <w:rPr>
          <w:rStyle w:val="StyleUnderline"/>
        </w:rPr>
        <w:t xml:space="preserve">a harbinger of </w:t>
      </w:r>
      <w:r w:rsidRPr="00F2637F">
        <w:rPr>
          <w:rStyle w:val="Emphasis"/>
        </w:rPr>
        <w:t>energy security</w:t>
      </w:r>
      <w:r w:rsidRPr="00137366">
        <w:t xml:space="preserve">, </w:t>
      </w:r>
      <w:r w:rsidRPr="00F2637F">
        <w:rPr>
          <w:rStyle w:val="Underline2Char"/>
        </w:rPr>
        <w:t>and</w:t>
      </w:r>
      <w:r w:rsidRPr="00137366">
        <w:t xml:space="preserve"> it may soon </w:t>
      </w:r>
      <w:r w:rsidRPr="000E56C9">
        <w:t xml:space="preserve">be one of the first entry points for alternatively sourced gas into Central and Eastern Europe. Litgas, </w:t>
      </w:r>
      <w:r w:rsidRPr="000E56C9">
        <w:rPr>
          <w:rStyle w:val="Underline2Char"/>
        </w:rPr>
        <w:t>Lithuania’s</w:t>
      </w:r>
      <w:r w:rsidRPr="000E56C9">
        <w:t xml:space="preserve"> primary gas company, is currently under contract to buy 0.5 billion cubic meters (bcm) from Norway’s Statoil this year, just enough to mak</w:t>
      </w:r>
      <w:r w:rsidRPr="00137366">
        <w:t xml:space="preserve">e its terminal </w:t>
      </w:r>
      <w:r w:rsidRPr="00F2637F">
        <w:rPr>
          <w:rStyle w:val="StyleUnderline"/>
        </w:rPr>
        <w:t>economically viable</w:t>
      </w:r>
      <w:r w:rsidRPr="00137366">
        <w:t xml:space="preserve"> </w:t>
      </w:r>
      <w:r w:rsidRPr="00F2637F">
        <w:rPr>
          <w:rStyle w:val="Underline2Char"/>
        </w:rPr>
        <w:t xml:space="preserve">as an alternative to Russian </w:t>
      </w:r>
      <w:r w:rsidRPr="000E56C9">
        <w:rPr>
          <w:rStyle w:val="Underline2Char"/>
        </w:rPr>
        <w:t xml:space="preserve">gas. And it has now </w:t>
      </w:r>
      <w:r w:rsidRPr="000E56C9">
        <w:rPr>
          <w:rStyle w:val="StyleUnderline"/>
        </w:rPr>
        <w:t>signed an agreement with Chenier Energy</w:t>
      </w:r>
      <w:r w:rsidRPr="00137366">
        <w:t xml:space="preserve"> in Houston </w:t>
      </w:r>
      <w:r w:rsidRPr="000E56C9">
        <w:rPr>
          <w:rStyle w:val="Underline2Char"/>
        </w:rPr>
        <w:t>that would send U.S. LNG exports</w:t>
      </w:r>
      <w:r w:rsidRPr="00137366">
        <w:t xml:space="preserve"> to Klaipeda by the beginning of 2016. </w:t>
      </w:r>
      <w:r w:rsidRPr="000E56C9">
        <w:rPr>
          <w:rStyle w:val="StyleUnderline"/>
        </w:rPr>
        <w:t>Lithuania</w:t>
      </w:r>
      <w:r w:rsidRPr="00137366">
        <w:t xml:space="preserve">, a nation of just 3 million, </w:t>
      </w:r>
      <w:r w:rsidRPr="000E56C9">
        <w:rPr>
          <w:rStyle w:val="StyleUnderline"/>
        </w:rPr>
        <w:t>is leading the push for</w:t>
      </w:r>
      <w:r w:rsidRPr="000E56C9">
        <w:rPr>
          <w:rStyle w:val="Underline2Char"/>
        </w:rPr>
        <w:t xml:space="preserve"> </w:t>
      </w:r>
      <w:r w:rsidRPr="000E56C9">
        <w:rPr>
          <w:rStyle w:val="Emphasis"/>
        </w:rPr>
        <w:t>Europe-wide gas independence</w:t>
      </w:r>
      <w:r w:rsidRPr="000E56C9">
        <w:rPr>
          <w:rStyle w:val="Underline2Char"/>
        </w:rPr>
        <w:t>.</w:t>
      </w:r>
      <w:r w:rsidRPr="00137366">
        <w:t xml:space="preserve"> </w:t>
      </w:r>
      <w:r w:rsidRPr="00F2637F">
        <w:rPr>
          <w:rStyle w:val="Underline2Char"/>
        </w:rPr>
        <w:t xml:space="preserve">Litgas has </w:t>
      </w:r>
      <w:r w:rsidRPr="000E56C9">
        <w:rPr>
          <w:rStyle w:val="StyleUnderline"/>
        </w:rPr>
        <w:t>already signed agreements with Polish and Estonian gas companies</w:t>
      </w:r>
      <w:r w:rsidRPr="00F2637F">
        <w:rPr>
          <w:rStyle w:val="Underline2Char"/>
        </w:rPr>
        <w:t xml:space="preserve"> to supply gas and connect pipelines. Lithuania’s energy minister</w:t>
      </w:r>
      <w:r w:rsidRPr="00137366">
        <w:t xml:space="preserve">, Rokas Masiulas, </w:t>
      </w:r>
      <w:r w:rsidRPr="00F2637F">
        <w:rPr>
          <w:rStyle w:val="Underline2Char"/>
        </w:rPr>
        <w:t xml:space="preserve">has been one of Europe’s most outspoken advocates for the creation of a </w:t>
      </w:r>
      <w:r w:rsidRPr="00F2637F">
        <w:rPr>
          <w:rStyle w:val="StyleUnderline"/>
        </w:rPr>
        <w:t>unified internal energy market</w:t>
      </w:r>
      <w:r w:rsidRPr="00F2637F">
        <w:rPr>
          <w:rStyle w:val="Underline2Char"/>
        </w:rPr>
        <w:t>.</w:t>
      </w:r>
      <w:r w:rsidRPr="00137366">
        <w:t xml:space="preserve"> </w:t>
      </w:r>
      <w:r w:rsidRPr="00F2637F">
        <w:rPr>
          <w:rStyle w:val="Underline2Char"/>
        </w:rPr>
        <w:t xml:space="preserve">And Poland, </w:t>
      </w:r>
      <w:r w:rsidRPr="000E56C9">
        <w:rPr>
          <w:rStyle w:val="Underline2Char"/>
        </w:rPr>
        <w:t>central</w:t>
      </w:r>
      <w:r w:rsidRPr="00F2637F">
        <w:rPr>
          <w:rStyle w:val="Underline2Char"/>
        </w:rPr>
        <w:t xml:space="preserve"> to any EU-wide gas plan, is not far </w:t>
      </w:r>
      <w:r w:rsidRPr="000E56C9">
        <w:rPr>
          <w:rStyle w:val="Underline2Char"/>
        </w:rPr>
        <w:t>behind. Its government has been building a terminal</w:t>
      </w:r>
      <w:r w:rsidRPr="00137366">
        <w:t xml:space="preserve"> at Swinoujscie, which will open this year with a capacity of 5 bcm. It is also planning an investment of $1.3 billion in order to link its gas grid to Croatia’s by 2020. </w:t>
      </w:r>
      <w:r w:rsidRPr="00F2637F">
        <w:rPr>
          <w:rStyle w:val="StyleUnderline"/>
        </w:rPr>
        <w:t xml:space="preserve">The </w:t>
      </w:r>
      <w:r w:rsidRPr="000E56C9">
        <w:rPr>
          <w:rStyle w:val="StyleUnderline"/>
        </w:rPr>
        <w:t>resultant north-south corridor</w:t>
      </w:r>
      <w:r w:rsidRPr="00F2637F">
        <w:rPr>
          <w:rStyle w:val="StyleUnderline"/>
        </w:rPr>
        <w:t xml:space="preserve"> could </w:t>
      </w:r>
      <w:r w:rsidRPr="000E56C9">
        <w:rPr>
          <w:rStyle w:val="StyleUnderline"/>
        </w:rPr>
        <w:t>fundamentally alter the landscape of</w:t>
      </w:r>
      <w:r w:rsidRPr="00F2637F">
        <w:rPr>
          <w:rStyle w:val="StyleUnderline"/>
        </w:rPr>
        <w:t xml:space="preserve"> Europe’s gas market once an LNG terminal is completed</w:t>
      </w:r>
      <w:r w:rsidRPr="00137366">
        <w:t xml:space="preserve"> at the Croatian port city of Krk. </w:t>
      </w:r>
      <w:r w:rsidRPr="00F2637F">
        <w:rPr>
          <w:rStyle w:val="Underline2Char"/>
        </w:rPr>
        <w:t xml:space="preserve">Estonia is </w:t>
      </w:r>
      <w:r w:rsidRPr="000E56C9">
        <w:rPr>
          <w:rStyle w:val="Underline2Char"/>
        </w:rPr>
        <w:t>following suit. Tallinn</w:t>
      </w:r>
      <w:r w:rsidRPr="00137366">
        <w:t xml:space="preserve"> is in the initial stages of planning its own terminal, and last fall </w:t>
      </w:r>
      <w:r w:rsidRPr="000E56C9">
        <w:rPr>
          <w:rStyle w:val="Underline2Char"/>
        </w:rPr>
        <w:t xml:space="preserve">launched a joint project with Finland that would </w:t>
      </w:r>
      <w:r w:rsidRPr="000E56C9">
        <w:rPr>
          <w:rStyle w:val="StyleUnderline"/>
        </w:rPr>
        <w:t>integrate the Baltics into the European energy network by the end of this decade</w:t>
      </w:r>
      <w:r w:rsidRPr="00137366">
        <w:t xml:space="preserve">. </w:t>
      </w:r>
      <w:r w:rsidRPr="00F2637F">
        <w:rPr>
          <w:rStyle w:val="Underline2Char"/>
        </w:rPr>
        <w:t xml:space="preserve">Internal developments in the EU could also </w:t>
      </w:r>
      <w:r w:rsidRPr="00F2637F">
        <w:rPr>
          <w:rStyle w:val="StyleUnderline"/>
        </w:rPr>
        <w:t>extend energy security upstream</w:t>
      </w:r>
      <w:r w:rsidRPr="00137366">
        <w:t xml:space="preserve">. </w:t>
      </w:r>
      <w:r w:rsidRPr="00F2637F">
        <w:rPr>
          <w:rStyle w:val="Underline2Char"/>
        </w:rPr>
        <w:t xml:space="preserve">New </w:t>
      </w:r>
      <w:r w:rsidRPr="00BC7061">
        <w:rPr>
          <w:rStyle w:val="Underline2Char"/>
          <w:highlight w:val="yellow"/>
        </w:rPr>
        <w:t>interconnections could</w:t>
      </w:r>
      <w:r w:rsidRPr="00F2637F">
        <w:rPr>
          <w:rStyle w:val="Underline2Char"/>
        </w:rPr>
        <w:t xml:space="preserve"> soon </w:t>
      </w:r>
      <w:r w:rsidRPr="00BC7061">
        <w:rPr>
          <w:rStyle w:val="Underline2Char"/>
          <w:highlight w:val="yellow"/>
        </w:rPr>
        <w:t>send</w:t>
      </w:r>
      <w:r w:rsidRPr="00F2637F">
        <w:rPr>
          <w:rStyle w:val="Underline2Char"/>
        </w:rPr>
        <w:t xml:space="preserve"> cheap </w:t>
      </w:r>
      <w:r w:rsidRPr="00BC7061">
        <w:rPr>
          <w:rStyle w:val="Underline2Char"/>
          <w:highlight w:val="yellow"/>
        </w:rPr>
        <w:t>gas from Lithuania and Poland to Ukraine,</w:t>
      </w:r>
      <w:r w:rsidRPr="00BC7061">
        <w:rPr>
          <w:rStyle w:val="StyleUnderline"/>
          <w:highlight w:val="yellow"/>
        </w:rPr>
        <w:t xml:space="preserve"> </w:t>
      </w:r>
      <w:r w:rsidRPr="00BC7061">
        <w:rPr>
          <w:rStyle w:val="Emphasis"/>
          <w:highlight w:val="yellow"/>
        </w:rPr>
        <w:t>undermining Russia’s plan</w:t>
      </w:r>
      <w:r w:rsidRPr="000E56C9">
        <w:rPr>
          <w:rStyle w:val="StyleUnderline"/>
        </w:rPr>
        <w:t xml:space="preserve"> to instigate a gas crisis</w:t>
      </w:r>
      <w:r w:rsidRPr="00137366">
        <w:t xml:space="preserve"> there </w:t>
      </w:r>
      <w:r w:rsidRPr="00F2637F">
        <w:rPr>
          <w:rStyle w:val="StyleUnderline"/>
        </w:rPr>
        <w:t>to</w:t>
      </w:r>
      <w:r w:rsidRPr="00137366">
        <w:t xml:space="preserve"> further </w:t>
      </w:r>
      <w:r w:rsidRPr="00036B47">
        <w:rPr>
          <w:rStyle w:val="Emphasis"/>
        </w:rPr>
        <w:t xml:space="preserve">suppress European support </w:t>
      </w:r>
      <w:r w:rsidRPr="00137366">
        <w:t xml:space="preserve">for the struggling nation. </w:t>
      </w:r>
      <w:r w:rsidRPr="000E56C9">
        <w:rPr>
          <w:rStyle w:val="StyleUnderline"/>
        </w:rPr>
        <w:t>These networks could radically</w:t>
      </w:r>
      <w:r w:rsidRPr="00F2637F">
        <w:rPr>
          <w:rStyle w:val="StyleUnderline"/>
        </w:rPr>
        <w:t xml:space="preserve"> improve</w:t>
      </w:r>
      <w:r w:rsidRPr="00137366">
        <w:t xml:space="preserve"> Ukraine</w:t>
      </w:r>
      <w:r w:rsidRPr="00036B47">
        <w:t xml:space="preserve">’s energy </w:t>
      </w:r>
      <w:r w:rsidRPr="00F2637F">
        <w:rPr>
          <w:rStyle w:val="StyleUnderline"/>
        </w:rPr>
        <w:t xml:space="preserve">security during Putin’s war of </w:t>
      </w:r>
      <w:r w:rsidRPr="000E56C9">
        <w:rPr>
          <w:rStyle w:val="StyleUnderline"/>
        </w:rPr>
        <w:t>attrition</w:t>
      </w:r>
      <w:r w:rsidRPr="00036B47">
        <w:t xml:space="preserve">, and </w:t>
      </w:r>
      <w:r w:rsidRPr="000E56C9">
        <w:rPr>
          <w:rStyle w:val="StyleUnderline"/>
        </w:rPr>
        <w:t>for years to come</w:t>
      </w:r>
      <w:r w:rsidRPr="00137366">
        <w:t xml:space="preserve">. The writing, in other words, is on the wall. </w:t>
      </w:r>
      <w:r w:rsidRPr="00BC7061">
        <w:rPr>
          <w:rStyle w:val="Underline2Char"/>
          <w:highlight w:val="yellow"/>
        </w:rPr>
        <w:t>The pieces are starting to fall into place for</w:t>
      </w:r>
      <w:r w:rsidRPr="00F2637F">
        <w:rPr>
          <w:rStyle w:val="Underline2Char"/>
        </w:rPr>
        <w:t xml:space="preserve"> a </w:t>
      </w:r>
      <w:r w:rsidRPr="00BC7061">
        <w:rPr>
          <w:rStyle w:val="Underline2Char"/>
          <w:highlight w:val="yellow"/>
        </w:rPr>
        <w:t>European energy</w:t>
      </w:r>
      <w:r w:rsidRPr="00F2637F">
        <w:rPr>
          <w:rStyle w:val="Underline2Char"/>
        </w:rPr>
        <w:t xml:space="preserve"> market that is </w:t>
      </w:r>
      <w:r w:rsidRPr="000E56C9">
        <w:rPr>
          <w:rStyle w:val="Emphasis"/>
        </w:rPr>
        <w:t xml:space="preserve">truly </w:t>
      </w:r>
      <w:r w:rsidRPr="00BC7061">
        <w:rPr>
          <w:rStyle w:val="Emphasis"/>
          <w:highlight w:val="yellow"/>
        </w:rPr>
        <w:t>free from Russia</w:t>
      </w:r>
      <w:r w:rsidRPr="000E56C9">
        <w:rPr>
          <w:rStyle w:val="Emphasis"/>
        </w:rPr>
        <w:t>n dominance</w:t>
      </w:r>
      <w:r w:rsidRPr="00F2637F">
        <w:rPr>
          <w:rStyle w:val="Underline2Char"/>
        </w:rPr>
        <w:t>.</w:t>
      </w:r>
      <w:r w:rsidRPr="00F2637F">
        <w:t xml:space="preserve"> </w:t>
      </w:r>
      <w:r w:rsidRPr="000E56C9">
        <w:rPr>
          <w:rStyle w:val="StyleUnderline"/>
        </w:rPr>
        <w:t xml:space="preserve">But </w:t>
      </w:r>
      <w:r w:rsidRPr="00BC7061">
        <w:rPr>
          <w:rStyle w:val="StyleUnderline"/>
          <w:highlight w:val="yellow"/>
        </w:rPr>
        <w:t>one</w:t>
      </w:r>
      <w:r w:rsidRPr="000E56C9">
        <w:rPr>
          <w:rStyle w:val="StyleUnderline"/>
        </w:rPr>
        <w:t xml:space="preserve"> critical </w:t>
      </w:r>
      <w:r w:rsidRPr="00BC7061">
        <w:rPr>
          <w:rStyle w:val="StyleUnderline"/>
          <w:highlight w:val="yellow"/>
        </w:rPr>
        <w:t>element</w:t>
      </w:r>
      <w:r w:rsidRPr="000E56C9">
        <w:rPr>
          <w:rStyle w:val="StyleUnderline"/>
        </w:rPr>
        <w:t xml:space="preserve"> of the plan </w:t>
      </w:r>
      <w:r w:rsidRPr="00BC7061">
        <w:rPr>
          <w:rStyle w:val="StyleUnderline"/>
          <w:highlight w:val="yellow"/>
        </w:rPr>
        <w:t xml:space="preserve">remains </w:t>
      </w:r>
      <w:r w:rsidRPr="00BC7061">
        <w:rPr>
          <w:rStyle w:val="Emphasis"/>
          <w:highlight w:val="yellow"/>
        </w:rPr>
        <w:t>uncertain</w:t>
      </w:r>
      <w:r w:rsidRPr="00BC7061">
        <w:rPr>
          <w:rStyle w:val="StyleUnderline"/>
          <w:highlight w:val="yellow"/>
        </w:rPr>
        <w:t xml:space="preserve">: </w:t>
      </w:r>
      <w:r w:rsidRPr="00BC7061">
        <w:rPr>
          <w:rStyle w:val="Emphasis"/>
          <w:highlight w:val="yellow"/>
        </w:rPr>
        <w:t>the supplier</w:t>
      </w:r>
      <w:r w:rsidRPr="00137366">
        <w:t xml:space="preserve">. </w:t>
      </w:r>
      <w:r w:rsidRPr="000E56C9">
        <w:rPr>
          <w:rStyle w:val="StyleUnderline"/>
        </w:rPr>
        <w:t>And herein lies a historic opportunity for the United States</w:t>
      </w:r>
      <w:r w:rsidRPr="00137366">
        <w:t>.</w:t>
      </w:r>
      <w:r>
        <w:t xml:space="preserve"> </w:t>
      </w:r>
      <w:r w:rsidRPr="00036B47">
        <w:rPr>
          <w:rStyle w:val="StyleUnderline"/>
        </w:rPr>
        <w:t>The U.S. has the capability</w:t>
      </w:r>
      <w:r w:rsidRPr="000E56C9">
        <w:rPr>
          <w:rStyle w:val="Underline2Char"/>
        </w:rPr>
        <w:t xml:space="preserve"> to be a major gas supplier for Europe. </w:t>
      </w:r>
      <w:r w:rsidRPr="000E56C9">
        <w:rPr>
          <w:rStyle w:val="StyleUnderline"/>
        </w:rPr>
        <w:t>Pre-approved LNG export facilities</w:t>
      </w:r>
      <w:r>
        <w:t xml:space="preserve"> across the Gulf of Mexico and the eastern seaboard </w:t>
      </w:r>
      <w:r w:rsidRPr="000E56C9">
        <w:rPr>
          <w:rStyle w:val="StyleUnderline"/>
        </w:rPr>
        <w:t>will be able to export</w:t>
      </w:r>
      <w:r>
        <w:t xml:space="preserve"> up to 90 bcm of gas a year by the end of the decade. If </w:t>
      </w:r>
      <w:r>
        <w:lastRenderedPageBreak/>
        <w:t xml:space="preserve">current projections hold, that would be enough to match almost </w:t>
      </w:r>
      <w:r w:rsidRPr="000E56C9">
        <w:rPr>
          <w:rStyle w:val="StyleUnderline"/>
        </w:rPr>
        <w:t>a quarter of European gas consumption in 2020</w:t>
      </w:r>
      <w:r>
        <w:t xml:space="preserve">. </w:t>
      </w:r>
      <w:r w:rsidRPr="00BC7061">
        <w:rPr>
          <w:rStyle w:val="StyleUnderline"/>
          <w:highlight w:val="yellow"/>
        </w:rPr>
        <w:t>There has</w:t>
      </w:r>
      <w:r w:rsidRPr="000E56C9">
        <w:rPr>
          <w:rStyle w:val="StyleUnderline"/>
        </w:rPr>
        <w:t xml:space="preserve"> already </w:t>
      </w:r>
      <w:r w:rsidRPr="00BC7061">
        <w:rPr>
          <w:rStyle w:val="StyleUnderline"/>
          <w:highlight w:val="yellow"/>
        </w:rPr>
        <w:t>been movement on</w:t>
      </w:r>
      <w:r w:rsidRPr="000E56C9">
        <w:rPr>
          <w:rStyle w:val="StyleUnderline"/>
        </w:rPr>
        <w:t xml:space="preserve"> the part of </w:t>
      </w:r>
      <w:r w:rsidRPr="00BC7061">
        <w:rPr>
          <w:rStyle w:val="StyleUnderline"/>
          <w:highlight w:val="yellow"/>
        </w:rPr>
        <w:t>U.S. LNG firms</w:t>
      </w:r>
      <w:r w:rsidRPr="000E56C9">
        <w:rPr>
          <w:rStyle w:val="StyleUnderline"/>
        </w:rPr>
        <w:t xml:space="preserve"> to enter the</w:t>
      </w:r>
      <w:r>
        <w:t xml:space="preserve"> Lithuanian </w:t>
      </w:r>
      <w:r w:rsidRPr="00036B47">
        <w:rPr>
          <w:rStyle w:val="StyleUnderline"/>
        </w:rPr>
        <w:t xml:space="preserve">market. Still, </w:t>
      </w:r>
      <w:r w:rsidRPr="00DF64F8">
        <w:rPr>
          <w:rStyle w:val="StyleUnderline"/>
        </w:rPr>
        <w:t>further investment</w:t>
      </w:r>
      <w:r w:rsidRPr="000E56C9">
        <w:rPr>
          <w:rStyle w:val="StyleUnderline"/>
        </w:rPr>
        <w:t xml:space="preserve"> is critical and </w:t>
      </w:r>
      <w:r w:rsidRPr="00BC7061">
        <w:rPr>
          <w:rStyle w:val="Emphasis"/>
          <w:highlight w:val="yellow"/>
        </w:rPr>
        <w:t>more gas will be needed</w:t>
      </w:r>
      <w:r>
        <w:t xml:space="preserve"> if the U.S. is </w:t>
      </w:r>
      <w:r w:rsidRPr="00BC7061">
        <w:rPr>
          <w:rStyle w:val="StyleUnderline"/>
          <w:highlight w:val="yellow"/>
        </w:rPr>
        <w:t>to</w:t>
      </w:r>
      <w:r>
        <w:t xml:space="preserve"> help </w:t>
      </w:r>
      <w:r w:rsidRPr="00BC7061">
        <w:rPr>
          <w:rStyle w:val="StyleUnderline"/>
          <w:highlight w:val="yellow"/>
        </w:rPr>
        <w:t>secure</w:t>
      </w:r>
      <w:r w:rsidRPr="000E56C9">
        <w:rPr>
          <w:rStyle w:val="StyleUnderline"/>
        </w:rPr>
        <w:t xml:space="preserve"> the energy </w:t>
      </w:r>
      <w:r w:rsidRPr="00BC7061">
        <w:rPr>
          <w:rStyle w:val="StyleUnderline"/>
          <w:highlight w:val="yellow"/>
        </w:rPr>
        <w:t>independence</w:t>
      </w:r>
      <w:r w:rsidRPr="000E56C9">
        <w:rPr>
          <w:rStyle w:val="StyleUnderline"/>
        </w:rPr>
        <w:t xml:space="preserve"> of its allies</w:t>
      </w:r>
      <w:r>
        <w:t xml:space="preserve"> across the Atlantic.  America should buy in, confident in the knowledge that </w:t>
      </w:r>
      <w:r w:rsidRPr="00BC7061">
        <w:rPr>
          <w:rStyle w:val="StyleUnderline"/>
          <w:highlight w:val="yellow"/>
        </w:rPr>
        <w:t>cooperation</w:t>
      </w:r>
      <w:r w:rsidRPr="000E56C9">
        <w:rPr>
          <w:rStyle w:val="StyleUnderline"/>
        </w:rPr>
        <w:t xml:space="preserve"> on LNG </w:t>
      </w:r>
      <w:r w:rsidRPr="00BC7061">
        <w:rPr>
          <w:rStyle w:val="StyleUnderline"/>
          <w:highlight w:val="yellow"/>
        </w:rPr>
        <w:t>will</w:t>
      </w:r>
      <w:r>
        <w:t xml:space="preserve"> go a long way toward </w:t>
      </w:r>
      <w:r w:rsidRPr="00BC7061">
        <w:rPr>
          <w:rStyle w:val="StyleUnderline"/>
          <w:highlight w:val="yellow"/>
        </w:rPr>
        <w:t>creat</w:t>
      </w:r>
      <w:r w:rsidRPr="00DF64F8">
        <w:t>ing</w:t>
      </w:r>
      <w:r>
        <w:t xml:space="preserve"> </w:t>
      </w:r>
      <w:r w:rsidRPr="00BC7061">
        <w:rPr>
          <w:rStyle w:val="StyleUnderline"/>
          <w:highlight w:val="yellow"/>
        </w:rPr>
        <w:t>a Europe</w:t>
      </w:r>
      <w:r w:rsidRPr="000E56C9">
        <w:rPr>
          <w:rStyle w:val="StyleUnderline"/>
        </w:rPr>
        <w:t xml:space="preserve"> that is truly </w:t>
      </w:r>
      <w:r w:rsidRPr="000E56C9">
        <w:rPr>
          <w:rStyle w:val="Emphasis"/>
        </w:rPr>
        <w:t xml:space="preserve">whole, </w:t>
      </w:r>
      <w:r w:rsidRPr="00BC7061">
        <w:rPr>
          <w:rStyle w:val="Emphasis"/>
          <w:highlight w:val="yellow"/>
        </w:rPr>
        <w:t>free</w:t>
      </w:r>
      <w:r w:rsidRPr="000E56C9">
        <w:rPr>
          <w:rStyle w:val="Emphasis"/>
        </w:rPr>
        <w:t>, and at peace</w:t>
      </w:r>
      <w:r>
        <w:t xml:space="preserve">, especially </w:t>
      </w:r>
      <w:r w:rsidRPr="00BC7061">
        <w:rPr>
          <w:rStyle w:val="Emphasis"/>
          <w:highlight w:val="yellow"/>
        </w:rPr>
        <w:t>in the face of Russian aggression</w:t>
      </w:r>
      <w:r>
        <w:t>.</w:t>
      </w:r>
    </w:p>
    <w:p w14:paraId="37F383EB" w14:textId="77777777" w:rsidR="00FB1BA9" w:rsidRPr="00273201" w:rsidRDefault="00FB1BA9" w:rsidP="00FB1BA9">
      <w:pPr>
        <w:pStyle w:val="Heading4"/>
      </w:pPr>
      <w:r>
        <w:t>Extinction</w:t>
      </w:r>
    </w:p>
    <w:p w14:paraId="141893E9" w14:textId="77777777" w:rsidR="00FB1BA9" w:rsidRDefault="00FB1BA9" w:rsidP="00FB1BA9">
      <w:r>
        <w:rPr>
          <w:rStyle w:val="Style13ptBold"/>
        </w:rPr>
        <w:t>Fisher 15</w:t>
      </w:r>
      <w:r w:rsidRPr="00267D99">
        <w:t xml:space="preserve"> </w:t>
      </w:r>
      <w:r>
        <w:t xml:space="preserve">[Max Fisher, How World War III became possible: A nuclear conflict with Russia is likelier than you think, June 29, 2015, </w:t>
      </w:r>
      <w:hyperlink r:id="rId81" w:history="1">
        <w:r w:rsidRPr="00464FCF">
          <w:rPr>
            <w:rStyle w:val="Hyperlink"/>
          </w:rPr>
          <w:t>http://www.vox.com/2015/6/29/8845913/russia-war</w:t>
        </w:r>
      </w:hyperlink>
      <w:r>
        <w:t>]</w:t>
      </w:r>
    </w:p>
    <w:p w14:paraId="0DEEFFCE" w14:textId="210C95F4" w:rsidR="00FB1BA9" w:rsidRPr="00082981" w:rsidRDefault="00FB1BA9" w:rsidP="00FB1BA9">
      <w:r w:rsidRPr="00A521CB">
        <w:t xml:space="preserve">It is practically a cliché in international relations: "Russia without Ukraine is a country, Russia with Ukraine is an empire." </w:t>
      </w:r>
      <w:r w:rsidRPr="00E20409">
        <w:rPr>
          <w:rStyle w:val="StyleUnderline"/>
        </w:rPr>
        <w:t>Putin</w:t>
      </w:r>
      <w:r w:rsidRPr="00A521CB">
        <w:t xml:space="preserve">'s Russia </w:t>
      </w:r>
      <w:r w:rsidRPr="00E20409">
        <w:rPr>
          <w:rStyle w:val="StyleUnderline"/>
        </w:rPr>
        <w:t>appears to believe that reclaiming great-power status is the only way it can guarantee security</w:t>
      </w:r>
      <w:r w:rsidRPr="00A521CB">
        <w:t xml:space="preserve"> against a hostile West</w:t>
      </w:r>
      <w:r w:rsidRPr="004115C9">
        <w:t xml:space="preserve">. Jeffrey Lewis, an arms control expert, traced this Russian government obsession with Ukraine back to Putin's political weakness at home, as well as Russia's sense of military insecurity against a hostile and overwhelmingly powerful West. "I suspect that </w:t>
      </w:r>
      <w:r w:rsidRPr="00BC7061">
        <w:rPr>
          <w:rStyle w:val="Underline2Char"/>
          <w:highlight w:val="yellow"/>
        </w:rPr>
        <w:t>the desire to unite the Russian world and</w:t>
      </w:r>
      <w:r w:rsidRPr="00E20409">
        <w:rPr>
          <w:rStyle w:val="Underline2Char"/>
        </w:rPr>
        <w:t xml:space="preserve"> to </w:t>
      </w:r>
      <w:r w:rsidRPr="00BC7061">
        <w:rPr>
          <w:rStyle w:val="Emphasis"/>
          <w:highlight w:val="yellow"/>
        </w:rPr>
        <w:t>subjugate</w:t>
      </w:r>
      <w:r w:rsidRPr="00284128">
        <w:rPr>
          <w:rStyle w:val="Emphasis"/>
        </w:rPr>
        <w:t xml:space="preserve"> the </w:t>
      </w:r>
      <w:r w:rsidRPr="00D718C6">
        <w:rPr>
          <w:rStyle w:val="Emphasis"/>
        </w:rPr>
        <w:t xml:space="preserve">non-Russian </w:t>
      </w:r>
      <w:r w:rsidRPr="00BC7061">
        <w:rPr>
          <w:rStyle w:val="Emphasis"/>
          <w:highlight w:val="yellow"/>
        </w:rPr>
        <w:t>neighbors</w:t>
      </w:r>
      <w:r w:rsidRPr="00BC7061">
        <w:rPr>
          <w:highlight w:val="yellow"/>
        </w:rPr>
        <w:t xml:space="preserve"> </w:t>
      </w:r>
      <w:r w:rsidRPr="00BC7061">
        <w:rPr>
          <w:rStyle w:val="Underline2Char"/>
          <w:highlight w:val="yellow"/>
        </w:rPr>
        <w:t>is driven by</w:t>
      </w:r>
      <w:r w:rsidRPr="00E20409">
        <w:rPr>
          <w:rStyle w:val="Underline2Char"/>
        </w:rPr>
        <w:t xml:space="preserve"> a fundamental sense of </w:t>
      </w:r>
      <w:r w:rsidRPr="00BC7061">
        <w:rPr>
          <w:rStyle w:val="Underline2Char"/>
          <w:highlight w:val="yellow"/>
        </w:rPr>
        <w:t>insecurity</w:t>
      </w:r>
      <w:r w:rsidRPr="004115C9">
        <w:t>," Lewis said in a much-circulated September podcast on Putin's nuclear threats. "That</w:t>
      </w:r>
      <w:r w:rsidRPr="00284128">
        <w:rPr>
          <w:rStyle w:val="Underline2Char"/>
        </w:rPr>
        <w:t>, like the Soviet leadership, he has to try very hard to stay in power, and</w:t>
      </w:r>
      <w:r w:rsidRPr="004115C9">
        <w:t xml:space="preserve"> so </w:t>
      </w:r>
      <w:r w:rsidRPr="00284128">
        <w:rPr>
          <w:rStyle w:val="StyleUnderline"/>
        </w:rPr>
        <w:t>there’s a tendency as his legitimacy declines to try to blame outside forces.</w:t>
      </w:r>
      <w:r w:rsidRPr="004115C9">
        <w:t xml:space="preserve"> And the problem is that when you try to look at the world in that conspiratorial way, </w:t>
      </w:r>
      <w:r w:rsidRPr="00284128">
        <w:rPr>
          <w:rStyle w:val="Underline2Char"/>
        </w:rPr>
        <w:t xml:space="preserve">there’s </w:t>
      </w:r>
      <w:r w:rsidRPr="00284128">
        <w:rPr>
          <w:rStyle w:val="StyleUnderline"/>
        </w:rPr>
        <w:t>always</w:t>
      </w:r>
      <w:r w:rsidRPr="00284128">
        <w:rPr>
          <w:rStyle w:val="Underline2Char"/>
        </w:rPr>
        <w:t xml:space="preserve"> a justification for subjugating the next set of neighbors."</w:t>
      </w:r>
      <w:r>
        <w:t xml:space="preserve"> </w:t>
      </w:r>
      <w:r w:rsidRPr="00E20409">
        <w:t xml:space="preserve">This means that </w:t>
      </w:r>
      <w:r w:rsidRPr="00E20409">
        <w:rPr>
          <w:rStyle w:val="Underline2Char"/>
        </w:rPr>
        <w:t>should the US or other Western countries become sufficiently involved</w:t>
      </w:r>
      <w:r w:rsidRPr="00E20409">
        <w:t xml:space="preserve"> in Ukraine </w:t>
      </w:r>
      <w:r w:rsidRPr="00284128">
        <w:rPr>
          <w:rStyle w:val="Underline2Char"/>
        </w:rPr>
        <w:t>that Russia cannot</w:t>
      </w:r>
      <w:r w:rsidRPr="00E20409">
        <w:rPr>
          <w:rStyle w:val="Underline2Char"/>
        </w:rPr>
        <w:t xml:space="preserve"> maintain control of the conflict, then </w:t>
      </w:r>
      <w:r w:rsidRPr="00BC7061">
        <w:rPr>
          <w:rStyle w:val="StyleUnderline"/>
          <w:highlight w:val="yellow"/>
        </w:rPr>
        <w:t>Russia may feel</w:t>
      </w:r>
      <w:r w:rsidRPr="00DF64F8">
        <w:rPr>
          <w:rStyle w:val="StyleUnderline"/>
        </w:rPr>
        <w:t xml:space="preserve"> this</w:t>
      </w:r>
      <w:r w:rsidRPr="009B4779">
        <w:rPr>
          <w:rStyle w:val="StyleUnderline"/>
        </w:rPr>
        <w:t xml:space="preserve"> puts it at such </w:t>
      </w:r>
      <w:r w:rsidRPr="004115C9">
        <w:rPr>
          <w:rStyle w:val="Emphasis"/>
        </w:rPr>
        <w:t>existential threat</w:t>
      </w:r>
      <w:r w:rsidRPr="009B4779">
        <w:rPr>
          <w:rStyle w:val="StyleUnderline"/>
        </w:rPr>
        <w:t xml:space="preserve"> that </w:t>
      </w:r>
      <w:r w:rsidRPr="00BC7061">
        <w:rPr>
          <w:rStyle w:val="StyleUnderline"/>
          <w:highlight w:val="yellow"/>
        </w:rPr>
        <w:t xml:space="preserve">it has no choice but to </w:t>
      </w:r>
      <w:r w:rsidRPr="00BC7061">
        <w:rPr>
          <w:rStyle w:val="Emphasis"/>
          <w:highlight w:val="yellow"/>
        </w:rPr>
        <w:t>escalate</w:t>
      </w:r>
      <w:r w:rsidRPr="009B4779">
        <w:t xml:space="preserve"> in response.</w:t>
      </w:r>
      <w:r w:rsidRPr="00A521CB">
        <w:t xml:space="preserve"> </w:t>
      </w:r>
      <w:r w:rsidRPr="00BC7061">
        <w:rPr>
          <w:rStyle w:val="Emphasis"/>
          <w:highlight w:val="yellow"/>
        </w:rPr>
        <w:t>Even at the risk of war</w:t>
      </w:r>
      <w:r w:rsidRPr="00D718C6">
        <w:t>.</w:t>
      </w:r>
      <w:r>
        <w:t xml:space="preserve"> </w:t>
      </w:r>
      <w:r w:rsidRPr="00E20409">
        <w:rPr>
          <w:rStyle w:val="Underline2Char"/>
        </w:rPr>
        <w:t>Russia knows it would lose a full-blown war with NATO,</w:t>
      </w:r>
      <w:r w:rsidRPr="00E20409">
        <w:t xml:space="preserve"> of course, </w:t>
      </w:r>
      <w:r w:rsidRPr="00E20409">
        <w:rPr>
          <w:rStyle w:val="Underline2Char"/>
        </w:rPr>
        <w:t>but</w:t>
      </w:r>
      <w:r w:rsidRPr="00E20409">
        <w:t xml:space="preserve"> it has other options. An official with the Russian Defense Ministry's public advisory board told the Moscow Times that should Western countries arm Ukraine's military, it would respond by escalating in Ukraine</w:t>
      </w:r>
      <w:r w:rsidRPr="00A521CB">
        <w:t xml:space="preserve"> itself as well as </w:t>
      </w:r>
      <w:r w:rsidRPr="00E20409">
        <w:t xml:space="preserve">"asymmetrically against Washington or its allies on other fronts." </w:t>
      </w:r>
      <w:r w:rsidRPr="00BC7061">
        <w:rPr>
          <w:rStyle w:val="StyleUnderline"/>
          <w:highlight w:val="yellow"/>
        </w:rPr>
        <w:t>Russian</w:t>
      </w:r>
      <w:r w:rsidRPr="00E20409">
        <w:rPr>
          <w:rStyle w:val="StyleUnderline"/>
        </w:rPr>
        <w:t xml:space="preserve"> asymmetrical </w:t>
      </w:r>
      <w:r w:rsidRPr="00BC7061">
        <w:rPr>
          <w:rStyle w:val="StyleUnderline"/>
          <w:highlight w:val="yellow"/>
        </w:rPr>
        <w:t>acts</w:t>
      </w:r>
      <w:r w:rsidRPr="00A521CB">
        <w:t xml:space="preserve"> </w:t>
      </w:r>
      <w:r w:rsidR="005F6A2D">
        <w:t xml:space="preserve"> –</w:t>
      </w:r>
      <w:r w:rsidRPr="00A521CB">
        <w:t xml:space="preserve"> cyberattacks, propaganda operations meant to create panic, military flights, even little green men </w:t>
      </w:r>
      <w:r w:rsidR="005F6A2D">
        <w:t xml:space="preserve"> –</w:t>
      </w:r>
      <w:r w:rsidRPr="00A521CB">
        <w:t xml:space="preserve"> are all effective precisely because they </w:t>
      </w:r>
      <w:r w:rsidRPr="00BC7061">
        <w:rPr>
          <w:rStyle w:val="StyleUnderline"/>
          <w:highlight w:val="yellow"/>
        </w:rPr>
        <w:t>introduce</w:t>
      </w:r>
      <w:r w:rsidRPr="00BC7061">
        <w:rPr>
          <w:highlight w:val="yellow"/>
        </w:rPr>
        <w:t xml:space="preserve"> </w:t>
      </w:r>
      <w:r w:rsidRPr="00BC7061">
        <w:rPr>
          <w:rStyle w:val="Emphasis"/>
          <w:highlight w:val="yellow"/>
        </w:rPr>
        <w:t>uncertainty and risk</w:t>
      </w:r>
      <w:r w:rsidRPr="00A521CB">
        <w:t>.</w:t>
      </w:r>
      <w:r>
        <w:t xml:space="preserve"> </w:t>
      </w:r>
      <w:r w:rsidRPr="00A521CB">
        <w:t xml:space="preserve">If that sounds dangerous, it is. </w:t>
      </w:r>
      <w:r w:rsidRPr="00BC7061">
        <w:rPr>
          <w:rStyle w:val="StyleUnderline"/>
          <w:highlight w:val="yellow"/>
        </w:rPr>
        <w:t>American and NATO red lines</w:t>
      </w:r>
      <w:r w:rsidRPr="009B4779">
        <w:rPr>
          <w:rStyle w:val="StyleUnderline"/>
        </w:rPr>
        <w:t xml:space="preserve"> for what acts of "asymmetry" would and would not trigger war </w:t>
      </w:r>
      <w:r w:rsidRPr="00BC7061">
        <w:rPr>
          <w:rStyle w:val="StyleUnderline"/>
          <w:highlight w:val="yellow"/>
        </w:rPr>
        <w:t xml:space="preserve">are </w:t>
      </w:r>
      <w:r w:rsidRPr="00BC7061">
        <w:rPr>
          <w:rStyle w:val="Emphasis"/>
          <w:highlight w:val="yellow"/>
        </w:rPr>
        <w:t>unclear and poorly defined</w:t>
      </w:r>
      <w:r w:rsidRPr="00BC7061">
        <w:rPr>
          <w:rStyle w:val="StyleUnderline"/>
          <w:highlight w:val="yellow"/>
        </w:rPr>
        <w:t xml:space="preserve">. Russia could </w:t>
      </w:r>
      <w:r w:rsidRPr="00BC7061">
        <w:rPr>
          <w:rStyle w:val="Emphasis"/>
          <w:highlight w:val="yellow"/>
        </w:rPr>
        <w:t>easily cross</w:t>
      </w:r>
      <w:r w:rsidRPr="009B4779">
        <w:rPr>
          <w:rStyle w:val="Emphasis"/>
        </w:rPr>
        <w:t xml:space="preserve"> such a line </w:t>
      </w:r>
      <w:r w:rsidRPr="00BC7061">
        <w:rPr>
          <w:rStyle w:val="Emphasis"/>
          <w:highlight w:val="yellow"/>
        </w:rPr>
        <w:t>without meaning to</w:t>
      </w:r>
      <w:r w:rsidRPr="00BC7061">
        <w:rPr>
          <w:rStyle w:val="StyleUnderline"/>
          <w:highlight w:val="yellow"/>
        </w:rPr>
        <w:t>, or</w:t>
      </w:r>
      <w:r w:rsidRPr="009B4779">
        <w:rPr>
          <w:rStyle w:val="StyleUnderline"/>
        </w:rPr>
        <w:t xml:space="preserve"> could </w:t>
      </w:r>
      <w:r w:rsidRPr="00BC7061">
        <w:rPr>
          <w:rStyle w:val="StyleUnderline"/>
          <w:highlight w:val="yellow"/>
        </w:rPr>
        <w:t>create enough confusion</w:t>
      </w:r>
      <w:r w:rsidRPr="00B3106F">
        <w:rPr>
          <w:rStyle w:val="StyleUnderline"/>
        </w:rPr>
        <w:t xml:space="preserve"> that </w:t>
      </w:r>
      <w:r w:rsidRPr="00BC7061">
        <w:rPr>
          <w:rStyle w:val="StyleUnderline"/>
          <w:highlight w:val="yellow"/>
        </w:rPr>
        <w:t xml:space="preserve">the US </w:t>
      </w:r>
      <w:r w:rsidRPr="001342A9">
        <w:rPr>
          <w:rStyle w:val="StyleUnderline"/>
        </w:rPr>
        <w:t>believes it</w:t>
      </w:r>
      <w:r w:rsidRPr="009B4779">
        <w:rPr>
          <w:rStyle w:val="StyleUnderline"/>
        </w:rPr>
        <w:t xml:space="preserve"> or its allies are </w:t>
      </w:r>
      <w:r w:rsidRPr="001342A9">
        <w:rPr>
          <w:rStyle w:val="StyleUnderline"/>
        </w:rPr>
        <w:t>under a severe</w:t>
      </w:r>
      <w:r w:rsidRPr="009B4779">
        <w:rPr>
          <w:rStyle w:val="StyleUnderline"/>
        </w:rPr>
        <w:t xml:space="preserve"> enough threat to </w:t>
      </w:r>
      <w:r w:rsidRPr="00BC7061">
        <w:rPr>
          <w:rStyle w:val="Emphasis"/>
          <w:highlight w:val="yellow"/>
        </w:rPr>
        <w:t>demand retaliation</w:t>
      </w:r>
      <w:r w:rsidRPr="00D718C6">
        <w:t xml:space="preserve">. </w:t>
      </w:r>
      <w:r w:rsidRPr="00A521CB">
        <w:t>"</w:t>
      </w:r>
      <w:r w:rsidRPr="00871B51">
        <w:rPr>
          <w:rStyle w:val="StyleUnderline"/>
        </w:rPr>
        <w:t>You don't get to walk this back</w:t>
      </w:r>
      <w:r w:rsidRPr="00A521CB">
        <w:t>," Matthew Rojansky, the director of the Kennan Institute, warned in comments to the New York Times about what could happen if the US armed Ukraine's military, as Congress is pushing Obama to do.</w:t>
      </w:r>
      <w:r>
        <w:t xml:space="preserve"> </w:t>
      </w:r>
      <w:r w:rsidRPr="00A521CB">
        <w:t>"</w:t>
      </w:r>
      <w:r w:rsidRPr="00871B51">
        <w:rPr>
          <w:rStyle w:val="Underline2Char"/>
        </w:rPr>
        <w:t>Once we have done this we become</w:t>
      </w:r>
      <w:r w:rsidRPr="00A521CB">
        <w:t xml:space="preserve"> a belligerent </w:t>
      </w:r>
      <w:r w:rsidRPr="00871B51">
        <w:rPr>
          <w:rStyle w:val="Underline2Char"/>
        </w:rPr>
        <w:t>party in a</w:t>
      </w:r>
      <w:r w:rsidRPr="00A521CB">
        <w:t xml:space="preserve"> proxy </w:t>
      </w:r>
      <w:r w:rsidRPr="00871B51">
        <w:rPr>
          <w:rStyle w:val="Underline2Char"/>
        </w:rPr>
        <w:t>war with Russia</w:t>
      </w:r>
      <w:r w:rsidRPr="00A521CB">
        <w:t xml:space="preserve">, </w:t>
      </w:r>
      <w:r w:rsidRPr="00871B51">
        <w:rPr>
          <w:rStyle w:val="StyleUnderline"/>
        </w:rPr>
        <w:t xml:space="preserve">the </w:t>
      </w:r>
      <w:r w:rsidRPr="00E20409">
        <w:rPr>
          <w:rStyle w:val="Emphasis"/>
        </w:rPr>
        <w:t>only country on Earth</w:t>
      </w:r>
      <w:r w:rsidRPr="00871B51">
        <w:rPr>
          <w:rStyle w:val="StyleUnderline"/>
        </w:rPr>
        <w:t xml:space="preserve"> that can destroy the United States</w:t>
      </w:r>
      <w:r w:rsidRPr="00A521CB">
        <w:t>," Rojansky said. "</w:t>
      </w:r>
      <w:r w:rsidRPr="00871B51">
        <w:rPr>
          <w:rStyle w:val="StyleUnderline"/>
        </w:rPr>
        <w:t>That’s why this is a big deal.</w:t>
      </w:r>
      <w:r w:rsidRPr="00A521CB">
        <w:t>"</w:t>
      </w:r>
      <w:r>
        <w:t xml:space="preserve"> </w:t>
      </w:r>
    </w:p>
    <w:p w14:paraId="24D8311E" w14:textId="361BC89C" w:rsidR="00FB1BA9" w:rsidRDefault="00556295" w:rsidP="00FB1BA9">
      <w:pPr>
        <w:pStyle w:val="Heading3"/>
      </w:pPr>
      <w:r>
        <w:lastRenderedPageBreak/>
        <w:t>2NR</w:t>
      </w:r>
      <w:r w:rsidR="00FB1BA9">
        <w:t xml:space="preserve"> </w:t>
      </w:r>
      <w:r w:rsidR="005F6A2D">
        <w:t xml:space="preserve"> –</w:t>
      </w:r>
      <w:r w:rsidR="00FB1BA9">
        <w:t xml:space="preserve"> Sanctions Fail </w:t>
      </w:r>
    </w:p>
    <w:p w14:paraId="14E116FB" w14:textId="77777777" w:rsidR="00FB1BA9" w:rsidRDefault="00FB1BA9" w:rsidP="00FB1BA9">
      <w:pPr>
        <w:pStyle w:val="Heading4"/>
      </w:pPr>
      <w:r>
        <w:t xml:space="preserve">Iranian sanctions fail – no meaningful response and only risk war </w:t>
      </w:r>
    </w:p>
    <w:p w14:paraId="1A3B4ED0" w14:textId="77777777" w:rsidR="00FB1BA9" w:rsidRDefault="00FB1BA9" w:rsidP="00FB1BA9">
      <w:r w:rsidRPr="0022129E">
        <w:rPr>
          <w:rStyle w:val="Style13ptBold"/>
        </w:rPr>
        <w:t>Hakimian 19</w:t>
      </w:r>
      <w:r>
        <w:t xml:space="preserve"> – director of the London Middle East Institute and reader in economics at SOAS, University of London, is a co-editor of Iran and the Global Economy: Petro Populism, Islam and Economic Sanctions</w:t>
      </w:r>
    </w:p>
    <w:p w14:paraId="704B3ACE" w14:textId="77777777" w:rsidR="00FB1BA9" w:rsidRPr="0022129E" w:rsidRDefault="00FB1BA9" w:rsidP="00FB1BA9">
      <w:r>
        <w:t xml:space="preserve">(Hassan, 5/8, “Donald Trump’s economic sanctions on Iran are doomed to fail, as a century of experience reveals,” [accessed 7/12/19], </w:t>
      </w:r>
      <w:hyperlink r:id="rId82" w:history="1">
        <w:r w:rsidRPr="00C75C28">
          <w:rPr>
            <w:rStyle w:val="Hyperlink"/>
          </w:rPr>
          <w:t>https://www.scmp.com/comment/insight-opinion/article/3009297/trumps-economic-sanctions-iran-are-doomed-fail-century</w:t>
        </w:r>
      </w:hyperlink>
      <w:r>
        <w:t>, see)</w:t>
      </w:r>
    </w:p>
    <w:p w14:paraId="111BE85A" w14:textId="77777777" w:rsidR="00FB1BA9" w:rsidRPr="00924A30" w:rsidRDefault="00FB1BA9" w:rsidP="00FB1BA9">
      <w:r w:rsidRPr="009635B1">
        <w:rPr>
          <w:rStyle w:val="StyleUnderline"/>
        </w:rPr>
        <w:t xml:space="preserve">Since the first world war, </w:t>
      </w:r>
      <w:r w:rsidRPr="00BC7061">
        <w:rPr>
          <w:rStyle w:val="StyleUnderline"/>
          <w:highlight w:val="yellow"/>
        </w:rPr>
        <w:t>governments have increasingly used economic sanctions to achieve their</w:t>
      </w:r>
      <w:r w:rsidRPr="009635B1">
        <w:rPr>
          <w:rStyle w:val="StyleUnderline"/>
        </w:rPr>
        <w:t xml:space="preserve"> international political </w:t>
      </w:r>
      <w:r w:rsidRPr="00BC7061">
        <w:rPr>
          <w:rStyle w:val="StyleUnderline"/>
          <w:highlight w:val="yellow"/>
        </w:rPr>
        <w:t>objectives</w:t>
      </w:r>
      <w:r w:rsidRPr="009635B1">
        <w:rPr>
          <w:rStyle w:val="StyleUnderline"/>
        </w:rPr>
        <w:t xml:space="preserve">. Despite a century of experience, however, </w:t>
      </w:r>
      <w:r w:rsidRPr="00BC7061">
        <w:rPr>
          <w:rStyle w:val="StyleUnderline"/>
          <w:highlight w:val="yellow"/>
        </w:rPr>
        <w:t>the rationale</w:t>
      </w:r>
      <w:r w:rsidRPr="009635B1">
        <w:rPr>
          <w:rStyle w:val="StyleUnderline"/>
        </w:rPr>
        <w:t xml:space="preserve"> for such measures </w:t>
      </w:r>
      <w:r w:rsidRPr="00BC7061">
        <w:rPr>
          <w:rStyle w:val="StyleUnderline"/>
          <w:highlight w:val="yellow"/>
        </w:rPr>
        <w:t>remains far from compelling</w:t>
      </w:r>
      <w:r w:rsidRPr="009635B1">
        <w:rPr>
          <w:rStyle w:val="StyleUnderline"/>
        </w:rPr>
        <w:t>.</w:t>
      </w:r>
      <w:r w:rsidRPr="00924A30">
        <w:t xml:space="preserve"> Economic sanctions have become even more popular in recent decades. In the 1990s, for example, sanctions regimes were introduced at an average rate of about seven per year. Of the 67 cases in that decade, two-thirds were unilateral sanctions imposed by the United States. In fact, </w:t>
      </w:r>
      <w:r w:rsidRPr="009635B1">
        <w:rPr>
          <w:rStyle w:val="StyleUnderline"/>
        </w:rPr>
        <w:t>the great majority of sanctions are imposed by large countries against small countries</w:t>
      </w:r>
      <w:r w:rsidRPr="00924A30">
        <w:t xml:space="preserve">. In addition, since the 1960s, the UN Security Council has established 30 multilateral sanctions regimes under Article 41 of the UN Charter. The most successful of these arguably played a key role in ending the apartheid regimes in South Africa and Southern Rhodesia (today’s Zimbabwe). </w:t>
      </w:r>
      <w:r w:rsidRPr="0019431A">
        <w:rPr>
          <w:rStyle w:val="StyleUnderline"/>
        </w:rPr>
        <w:t xml:space="preserve">In addition to targeting specific countries, the UN has also imposed sanctions on non-state entities such as al-Qaeda, the Taliban and, more recently, the so-called Islamic State. But </w:t>
      </w:r>
      <w:r w:rsidRPr="00BC7061">
        <w:rPr>
          <w:rStyle w:val="StyleUnderline"/>
          <w:highlight w:val="yellow"/>
        </w:rPr>
        <w:t>it remains highly doubtful that Iran will change its policies, let alone its regime, in the face of Trump’s sanctions</w:t>
      </w:r>
      <w:r w:rsidRPr="0019431A">
        <w:rPr>
          <w:rStyle w:val="StyleUnderline"/>
        </w:rPr>
        <w:t xml:space="preserve">. The simple truth about economic sanctions is that, though widely used, they often fail. </w:t>
      </w:r>
      <w:r w:rsidRPr="00BC7061">
        <w:rPr>
          <w:rStyle w:val="StyleUnderline"/>
          <w:highlight w:val="yellow"/>
        </w:rPr>
        <w:t>A comprehensive study of 170</w:t>
      </w:r>
      <w:r w:rsidRPr="0019431A">
        <w:rPr>
          <w:rStyle w:val="StyleUnderline"/>
        </w:rPr>
        <w:t xml:space="preserve"> 20th-century </w:t>
      </w:r>
      <w:r w:rsidRPr="00BC7061">
        <w:rPr>
          <w:rStyle w:val="StyleUnderline"/>
          <w:highlight w:val="yellow"/>
        </w:rPr>
        <w:t>cases</w:t>
      </w:r>
      <w:r w:rsidRPr="0019431A">
        <w:rPr>
          <w:rStyle w:val="StyleUnderline"/>
        </w:rPr>
        <w:t xml:space="preserve"> in which sanctions were imposed </w:t>
      </w:r>
      <w:r w:rsidRPr="00BC7061">
        <w:rPr>
          <w:rStyle w:val="StyleUnderline"/>
          <w:highlight w:val="yellow"/>
        </w:rPr>
        <w:t>concluded that only one-third of them attained their stated objectives</w:t>
      </w:r>
      <w:r w:rsidRPr="0019431A">
        <w:rPr>
          <w:rStyle w:val="StyleUnderline"/>
        </w:rPr>
        <w:t>. Another study estimates the success rate of sanctions regimes to be lower than 5 per cent. Such a high failure rate suggests that governments often use flawed arguments to justify imposing sanctions.</w:t>
      </w:r>
      <w:r w:rsidRPr="00924A30">
        <w:t xml:space="preserve"> Seven misconceptions or fallacies stand out. Each needs to be debunked. First, sanctions are justified as a gentler and more humane alternative to war. But this underestimates the potential for international diplomacy to resolve conflicts. And in reality, </w:t>
      </w:r>
      <w:r w:rsidRPr="00BC7061">
        <w:rPr>
          <w:rStyle w:val="StyleUnderline"/>
          <w:highlight w:val="yellow"/>
        </w:rPr>
        <w:t xml:space="preserve">sanctions often pave the way for wars rather than averting them: 13 years of international sanctions against Iraq were followed by the </w:t>
      </w:r>
      <w:r w:rsidRPr="00F4705E">
        <w:rPr>
          <w:rStyle w:val="StyleUnderline"/>
        </w:rPr>
        <w:t xml:space="preserve">2003 </w:t>
      </w:r>
      <w:r w:rsidRPr="00BC7061">
        <w:rPr>
          <w:rStyle w:val="StyleUnderline"/>
          <w:highlight w:val="yellow"/>
        </w:rPr>
        <w:t>US-led invasion, for example.</w:t>
      </w:r>
      <w:r w:rsidRPr="0019431A">
        <w:rPr>
          <w:rStyle w:val="StyleUnderline"/>
        </w:rPr>
        <w:t xml:space="preserve"> A second argument is that “if sanctions are hurting, they must be working”. But this criterion of effectiveness fails to define what would constitute success</w:t>
      </w:r>
      <w:r w:rsidRPr="00924A30">
        <w:t xml:space="preserve">. Worse, it flies in the face of evidence suggesting that sanctions hurt large swathes of the civilian population. They stymie economic growth, undermine production and cause businesses to fail, resulting in higher unemployment. Third, sanctions are often said to be “smart” and “targeted”. In practice, however, </w:t>
      </w:r>
      <w:r w:rsidRPr="00924A30">
        <w:rPr>
          <w:rStyle w:val="StyleUnderline"/>
        </w:rPr>
        <w:t>comprehensive economic sanctions are collective punishment. They squeeze the middle classes and impose a disproportionate burden on the poorest and most vulnerable, who are arguably the biggest victims of the very regimes that sanctions are designed to punish</w:t>
      </w:r>
      <w:r w:rsidRPr="00924A30">
        <w:t xml:space="preserve">. North Korea cuts food rations to 300 grammes a day after worst harvest Fourth, </w:t>
      </w:r>
      <w:r w:rsidRPr="00924A30">
        <w:rPr>
          <w:rStyle w:val="StyleUnderline"/>
        </w:rPr>
        <w:t>some governments justify sanctions as a way to uphold and promote human rights. But evidence suggests that civil society groups and NGOs are generally among the biggest losers under sanctions. By portraying sanctions as foreign aggression and economic warfare against their country, authoritarian regimes often accuse human rights activists of being allied with the enemy</w:t>
      </w:r>
      <w:r w:rsidRPr="00924A30">
        <w:t xml:space="preserve">. From there, it’s a short step to a national security crackdown on such organisations. </w:t>
      </w:r>
      <w:r w:rsidRPr="00BC7061">
        <w:rPr>
          <w:rStyle w:val="Emphasis"/>
          <w:highlight w:val="yellow"/>
        </w:rPr>
        <w:t>Iran is following that pattern.</w:t>
      </w:r>
      <w:r w:rsidRPr="00924A30">
        <w:t xml:space="preserve"> Trump’s withdrawal of the US from the 2015 Iran nuclear deal last May, coupled with the imposition of a new round of sanctions, has emboldened Iran’s hardliners, who now claim that their distrust of the US was justified and are pushing back against Rouhani’s centrist administration.</w:t>
      </w:r>
    </w:p>
    <w:p w14:paraId="76AD6D61" w14:textId="0FD8FC32" w:rsidR="00FB1BA9" w:rsidRDefault="00556295" w:rsidP="00FB1BA9">
      <w:pPr>
        <w:pStyle w:val="Heading3"/>
      </w:pPr>
      <w:r>
        <w:lastRenderedPageBreak/>
        <w:t>2NR</w:t>
      </w:r>
      <w:r w:rsidR="00FB1BA9">
        <w:t xml:space="preserve"> </w:t>
      </w:r>
      <w:r w:rsidR="005F6A2D">
        <w:t xml:space="preserve"> –</w:t>
      </w:r>
      <w:r w:rsidR="00FB1BA9">
        <w:t xml:space="preserve"> No US-Iran War</w:t>
      </w:r>
    </w:p>
    <w:p w14:paraId="764A1447" w14:textId="77777777" w:rsidR="00FB1BA9" w:rsidRPr="00960B29" w:rsidRDefault="00FB1BA9" w:rsidP="00FB1BA9">
      <w:pPr>
        <w:pStyle w:val="Heading4"/>
        <w:rPr>
          <w:rFonts w:cs="Calibri"/>
        </w:rPr>
      </w:pPr>
      <w:bookmarkStart w:id="2" w:name="_Hlk525920378"/>
      <w:r w:rsidRPr="00960B29">
        <w:rPr>
          <w:rFonts w:cs="Calibri"/>
        </w:rPr>
        <w:t xml:space="preserve">No risk </w:t>
      </w:r>
      <w:r>
        <w:rPr>
          <w:rFonts w:cs="Calibri"/>
        </w:rPr>
        <w:t>of</w:t>
      </w:r>
      <w:r w:rsidRPr="00960B29">
        <w:rPr>
          <w:rFonts w:cs="Calibri"/>
        </w:rPr>
        <w:t xml:space="preserve"> Iranian escalation with the US </w:t>
      </w:r>
    </w:p>
    <w:p w14:paraId="12F8D351" w14:textId="77777777" w:rsidR="00FB1BA9" w:rsidRPr="00960B29" w:rsidRDefault="00FB1BA9" w:rsidP="00FB1BA9">
      <w:r w:rsidRPr="00960B29">
        <w:rPr>
          <w:rStyle w:val="Style13ptBold"/>
        </w:rPr>
        <w:t xml:space="preserve">Lederer </w:t>
      </w:r>
      <w:r>
        <w:rPr>
          <w:rStyle w:val="Style13ptBold"/>
        </w:rPr>
        <w:t>18</w:t>
      </w:r>
      <w:r w:rsidRPr="00960B29">
        <w:t xml:space="preserve"> – Journalist for the Associated Press</w:t>
      </w:r>
    </w:p>
    <w:p w14:paraId="6ECF9713" w14:textId="77777777" w:rsidR="00FB1BA9" w:rsidRPr="00960B29" w:rsidRDefault="00FB1BA9" w:rsidP="00FB1BA9">
      <w:r w:rsidRPr="00960B29">
        <w:t xml:space="preserve">(Edith M. 9/26/18, “Iran says it doesn’t want war and that U.S. will come back to nuclear deal,” [accessed 09/27/18], </w:t>
      </w:r>
      <w:hyperlink r:id="rId83" w:history="1">
        <w:r w:rsidRPr="00960B29">
          <w:rPr>
            <w:rStyle w:val="Hyperlink"/>
          </w:rPr>
          <w:t>https://www.thestar.com/news/world/2018/09/26/iran-says-it-doesnt-want-war-and-that-us-will-come-back-to-nuclear-deal.html</w:t>
        </w:r>
      </w:hyperlink>
      <w:r w:rsidRPr="00960B29">
        <w:t>, see)</w:t>
      </w:r>
    </w:p>
    <w:p w14:paraId="2CE3AD23" w14:textId="38D95BEF" w:rsidR="00FB1BA9" w:rsidRDefault="00FB1BA9" w:rsidP="00FB1BA9">
      <w:r w:rsidRPr="00B7285C">
        <w:rPr>
          <w:u w:val="single"/>
        </w:rPr>
        <w:t>Iran’s President Has</w:t>
      </w:r>
      <w:r w:rsidRPr="00960B29">
        <w:rPr>
          <w:u w:val="single"/>
        </w:rPr>
        <w:t xml:space="preserve">san </w:t>
      </w:r>
      <w:r w:rsidRPr="00BC7061">
        <w:rPr>
          <w:highlight w:val="yellow"/>
          <w:u w:val="single"/>
        </w:rPr>
        <w:t>Rouhani said</w:t>
      </w:r>
      <w:r w:rsidRPr="00960B29">
        <w:rPr>
          <w:u w:val="single"/>
        </w:rPr>
        <w:t xml:space="preserve"> Wednesday </w:t>
      </w:r>
      <w:r w:rsidRPr="00BC7061">
        <w:rPr>
          <w:highlight w:val="yellow"/>
          <w:u w:val="single"/>
        </w:rPr>
        <w:t>his country doesn’t want a war with the United States</w:t>
      </w:r>
      <w:r w:rsidRPr="00960B29">
        <w:t xml:space="preserve"> and believes America will “sooner or later” support the Iran nuclear agreement again following the Trump administration’s withdrawal. Rouhani told a wide-ranging news conference that the U.S. decision to pull out of the 2015 nuclear deal in May was “a mistake” because there are no benefits for the people of the United States, Iran, Europe or any other country. “The United States of America one day will come back, sooner or later,” he said. He said the Trump administration made a “second mistake” in holding a meeting of the UN Security Council earlier Wednesday during which 14 countries either directly or indirectly backed the nuclear agreement between Iran, the U.S. and five other major powers. Only U.S. President Donald Trump, who chaired the session, spoke against the deal known as the JCPOA and appeared isolated as a result, Rouhani said. Addressing the council, Trump called the JCPOA a “horrible one-sided deal,” declaring that Iran “must never be allowed to possess a nuclear weapon” and accusing its government of exporting “violence, terror and turmoil.” Rouhani said it was “quite strange, unprecedented and amazing” that while presiding over the Security Council as its president Trump also called on the 14 other council members to violate the legally binding resolution endorsing the JCPOA that the council adopted unanimously in 2015 </w:t>
      </w:r>
      <w:r w:rsidR="005F6A2D">
        <w:t xml:space="preserve"> –</w:t>
      </w:r>
      <w:r w:rsidRPr="00960B29">
        <w:t xml:space="preserve"> including a “yes” vote from the United States. He added that Trump not only disagreed with that resolution but said whoever implements it “will be punished.” </w:t>
      </w:r>
      <w:r w:rsidRPr="00960B29">
        <w:rPr>
          <w:u w:val="single"/>
        </w:rPr>
        <w:t>Responding to a question about whether the harsh language that Trump and his top official have used about Iran might lead to war</w:t>
      </w:r>
      <w:r w:rsidRPr="00BC7061">
        <w:rPr>
          <w:highlight w:val="yellow"/>
          <w:u w:val="single"/>
        </w:rPr>
        <w:t>, Rouhani said</w:t>
      </w:r>
      <w:r w:rsidRPr="00960B29">
        <w:rPr>
          <w:u w:val="single"/>
        </w:rPr>
        <w:t xml:space="preserve"> Iran</w:t>
      </w:r>
      <w:r w:rsidRPr="00960B29">
        <w:t xml:space="preserve"> since the 1979 revolution “</w:t>
      </w:r>
      <w:r w:rsidRPr="00960B29">
        <w:rPr>
          <w:u w:val="single"/>
        </w:rPr>
        <w:t>has been subjected to that type of language many times.” But he said Trump administration officials “speak with a different style, presumably because they’re new to politics.” As for war</w:t>
      </w:r>
      <w:r w:rsidRPr="00960B29">
        <w:t>, Rouhani said, “</w:t>
      </w:r>
      <w:r w:rsidRPr="00BC7061">
        <w:rPr>
          <w:highlight w:val="yellow"/>
          <w:u w:val="single"/>
        </w:rPr>
        <w:t xml:space="preserve">We do not wish to go to war with American forces anywhere in the region. We do not wish to attack them. We do not wish to increase tensions </w:t>
      </w:r>
      <w:r w:rsidR="005F6A2D" w:rsidRPr="00BC7061">
        <w:rPr>
          <w:highlight w:val="yellow"/>
          <w:u w:val="single"/>
        </w:rPr>
        <w:t xml:space="preserve"> –</w:t>
      </w:r>
      <w:r w:rsidRPr="00BC7061">
        <w:rPr>
          <w:highlight w:val="yellow"/>
          <w:u w:val="single"/>
        </w:rPr>
        <w:t xml:space="preserve"> none of the above.” “But we ask the United States of America to adhere to laws and respect national sovereignty of nations</w:t>
      </w:r>
      <w:r w:rsidRPr="00960B29">
        <w:t>,” he said. Rouhani also said “</w:t>
      </w:r>
      <w:r w:rsidRPr="00960B29">
        <w:rPr>
          <w:u w:val="single"/>
        </w:rPr>
        <w:t>America must think again about her presence in the region</w:t>
      </w:r>
      <w:r w:rsidRPr="00960B29">
        <w:t xml:space="preserve">, in the Persian Gulf, in the Sea of Oman, in Afghanistan, in Iraq and other places.” Trump has vowed to continue to isolate Iran through U.S. sanctions that are being re-instated following the U.S. pullout from the nuclear agreement in May. The next round of sanctions will take effect in early November. But Rouhani told reporters that sanctions which “were supposed to be proactive in November became proactive in September, so there are no other sanctions that will start in November.” He complained that the United States “has spared no effort” to exert pressure on Iran’s oil sales and banking relationships, and there is not much left for the Trump administration to do. Rouhani said </w:t>
      </w:r>
      <w:r w:rsidRPr="00BC7061">
        <w:rPr>
          <w:b/>
          <w:highlight w:val="yellow"/>
          <w:u w:val="single"/>
        </w:rPr>
        <w:t>Iran will continue working with countries that support the nuclear deal</w:t>
      </w:r>
      <w:r w:rsidRPr="00BC7061">
        <w:rPr>
          <w:highlight w:val="yellow"/>
        </w:rPr>
        <w:t>.</w:t>
      </w:r>
      <w:bookmarkEnd w:id="2"/>
    </w:p>
    <w:p w14:paraId="3575EDA9" w14:textId="77777777" w:rsidR="00FB1BA9" w:rsidRPr="00960B29" w:rsidRDefault="00FB1BA9" w:rsidP="00FB1BA9">
      <w:pPr>
        <w:pStyle w:val="Heading4"/>
        <w:rPr>
          <w:rFonts w:cs="Calibri"/>
        </w:rPr>
      </w:pPr>
      <w:r w:rsidRPr="00960B29">
        <w:rPr>
          <w:rFonts w:cs="Calibri"/>
        </w:rPr>
        <w:t xml:space="preserve">No impact to nuclear Iran – causes regional alliance to counter Iranian rise </w:t>
      </w:r>
    </w:p>
    <w:p w14:paraId="082B2CFD" w14:textId="77777777" w:rsidR="00FB1BA9" w:rsidRPr="00960B29" w:rsidRDefault="00FB1BA9" w:rsidP="00FB1BA9">
      <w:pPr>
        <w:rPr>
          <w:b/>
          <w:bCs/>
        </w:rPr>
      </w:pPr>
      <w:r w:rsidRPr="00960B29">
        <w:rPr>
          <w:rStyle w:val="Style13ptBold"/>
        </w:rPr>
        <w:t>Mueller 14</w:t>
      </w:r>
      <w:r w:rsidRPr="00960B29">
        <w:rPr>
          <w:b/>
        </w:rPr>
        <w:t xml:space="preserve"> </w:t>
      </w:r>
      <w:r w:rsidRPr="00960B29">
        <w:t xml:space="preserve">(John, senior fellow at the Cato Institute, senior research scientist at the Mershon Center, political scientist at Ohio State, “Nuclear Alarmism: Proliferation and Terrorism,” in </w:t>
      </w:r>
      <w:r w:rsidRPr="00960B29">
        <w:rPr>
          <w:bCs/>
          <w:i/>
        </w:rPr>
        <w:t>A Dangerous World?: Threat Perception and U.S. National Security</w:t>
      </w:r>
      <w:r w:rsidRPr="00960B29">
        <w:rPr>
          <w:bCs/>
        </w:rPr>
        <w:t xml:space="preserve">, 2014) </w:t>
      </w:r>
    </w:p>
    <w:p w14:paraId="7B69890C" w14:textId="228F072A" w:rsidR="00FB1BA9" w:rsidRDefault="00FB1BA9" w:rsidP="00FB1BA9">
      <w:pPr>
        <w:rPr>
          <w:rStyle w:val="TitleChar"/>
          <w:rFonts w:eastAsiaTheme="minorHAnsi"/>
        </w:rPr>
      </w:pPr>
      <w:r w:rsidRPr="00960B29">
        <w:rPr>
          <w:rStyle w:val="TitleChar"/>
          <w:rFonts w:eastAsiaTheme="minorHAnsi"/>
        </w:rPr>
        <w:t>Proliferation alarmists</w:t>
      </w:r>
      <w:r w:rsidRPr="00960B29">
        <w:t xml:space="preserve"> may occasionally grant that countries principally obtain a nuclear arsenal to counter real or perceived threats. But many go on to </w:t>
      </w:r>
      <w:r w:rsidRPr="00960B29">
        <w:rPr>
          <w:rStyle w:val="TitleChar"/>
          <w:rFonts w:eastAsiaTheme="minorHAnsi"/>
        </w:rPr>
        <w:t>argue that the newly nuclear country will then use its nuclear weapons to dominate the area.</w:t>
      </w:r>
      <w:r w:rsidRPr="00960B29">
        <w:t xml:space="preserve"> That argument was repeatedly used with dramatic urgency for the dangers supposedly posed by Saddam Hussein, and it is now being applied to Iran. Exactly how that domination </w:t>
      </w:r>
      <w:r w:rsidRPr="00960B29">
        <w:lastRenderedPageBreak/>
        <w:t xml:space="preserve">business is to be carried out is never made clear.19 But the notion apparently is that should an atomic Iraq (in earlier fantasies) or North Korea or Iran (in present ones) rattle the occasional rocket, other countries in the area, suitably intimidated, would supinely bow to its demands. </w:t>
      </w:r>
      <w:r w:rsidRPr="00960B29">
        <w:rPr>
          <w:u w:val="single"/>
        </w:rPr>
        <w:t xml:space="preserve">Far more likely, any </w:t>
      </w:r>
      <w:r w:rsidRPr="00BC7061">
        <w:rPr>
          <w:highlight w:val="yellow"/>
          <w:u w:val="single"/>
        </w:rPr>
        <w:t>threatened states</w:t>
      </w:r>
      <w:r w:rsidRPr="00960B29">
        <w:rPr>
          <w:u w:val="single"/>
        </w:rPr>
        <w:t xml:space="preserve"> will </w:t>
      </w:r>
      <w:r w:rsidRPr="00BC7061">
        <w:rPr>
          <w:rStyle w:val="Emphasis"/>
          <w:highlight w:val="yellow"/>
        </w:rPr>
        <w:t>make common cause with each other</w:t>
      </w:r>
      <w:r w:rsidRPr="00960B29">
        <w:rPr>
          <w:u w:val="single"/>
        </w:rPr>
        <w:t xml:space="preserve"> </w:t>
      </w:r>
      <w:r w:rsidRPr="00BC7061">
        <w:rPr>
          <w:highlight w:val="yellow"/>
          <w:u w:val="single"/>
        </w:rPr>
        <w:t>and</w:t>
      </w:r>
      <w:r w:rsidRPr="00960B29">
        <w:rPr>
          <w:u w:val="single"/>
        </w:rPr>
        <w:t xml:space="preserve"> with </w:t>
      </w:r>
      <w:r w:rsidRPr="00BC7061">
        <w:rPr>
          <w:highlight w:val="yellow"/>
          <w:u w:val="single"/>
        </w:rPr>
        <w:t>other concerned countries</w:t>
      </w:r>
      <w:r w:rsidRPr="00960B29">
        <w:rPr>
          <w:u w:val="single"/>
        </w:rPr>
        <w:t xml:space="preserve"> against the threatening neighbor. </w:t>
      </w:r>
      <w:r w:rsidRPr="00960B29">
        <w:rPr>
          <w:rStyle w:val="TitleChar"/>
          <w:rFonts w:eastAsiaTheme="minorHAnsi"/>
        </w:rPr>
        <w:t xml:space="preserve">It thus seems overwhelmingly likely that </w:t>
      </w:r>
      <w:r w:rsidRPr="00BC7061">
        <w:rPr>
          <w:rStyle w:val="TitleChar"/>
          <w:rFonts w:eastAsiaTheme="minorHAnsi"/>
          <w:highlight w:val="yellow"/>
        </w:rPr>
        <w:t xml:space="preserve">if a </w:t>
      </w:r>
      <w:r w:rsidRPr="00BC7061">
        <w:rPr>
          <w:rStyle w:val="Emphasis"/>
          <w:highlight w:val="yellow"/>
        </w:rPr>
        <w:t>nuclear Iran</w:t>
      </w:r>
      <w:r w:rsidRPr="00BC7061">
        <w:rPr>
          <w:rStyle w:val="TitleChar"/>
          <w:rFonts w:eastAsiaTheme="minorHAnsi"/>
          <w:highlight w:val="yellow"/>
        </w:rPr>
        <w:t xml:space="preserve"> brandishes its weapons</w:t>
      </w:r>
      <w:r w:rsidRPr="00960B29">
        <w:rPr>
          <w:rStyle w:val="TitleChar"/>
          <w:rFonts w:eastAsiaTheme="minorHAnsi"/>
        </w:rPr>
        <w:t xml:space="preserve"> to intimidate others or to get its way, </w:t>
      </w:r>
      <w:r w:rsidRPr="00BC7061">
        <w:rPr>
          <w:rStyle w:val="TitleChar"/>
          <w:rFonts w:eastAsiaTheme="minorHAnsi"/>
          <w:highlight w:val="yellow"/>
        </w:rPr>
        <w:t>it will find that those threatened</w:t>
      </w:r>
      <w:r w:rsidRPr="00960B29">
        <w:rPr>
          <w:rStyle w:val="TitleChar"/>
          <w:rFonts w:eastAsiaTheme="minorHAnsi"/>
        </w:rPr>
        <w:t xml:space="preserve">, rather than capitulating to its blandishments or rushing off to build a compensating arsenal of their own, </w:t>
      </w:r>
      <w:r w:rsidRPr="00BC7061">
        <w:rPr>
          <w:rStyle w:val="TitleChar"/>
          <w:rFonts w:eastAsiaTheme="minorHAnsi"/>
          <w:highlight w:val="yellow"/>
        </w:rPr>
        <w:t>will ally with others</w:t>
      </w:r>
      <w:r w:rsidRPr="00960B29">
        <w:t xml:space="preserve"> (including conceivably Israel) </w:t>
      </w:r>
      <w:r w:rsidRPr="00BC7061">
        <w:rPr>
          <w:rStyle w:val="TitleChar"/>
          <w:rFonts w:eastAsiaTheme="minorHAnsi"/>
          <w:highlight w:val="yellow"/>
        </w:rPr>
        <w:t>to stand up to the intimidation</w:t>
      </w:r>
      <w:r w:rsidR="005F6A2D">
        <w:t xml:space="preserve"> –</w:t>
      </w:r>
      <w:r w:rsidRPr="00960B29">
        <w:t xml:space="preserve">rather </w:t>
      </w:r>
      <w:r w:rsidRPr="00960B29">
        <w:rPr>
          <w:rStyle w:val="TitleChar"/>
          <w:rFonts w:eastAsiaTheme="minorHAnsi"/>
        </w:rPr>
        <w:t>in the way they coalesced into an alliance of convenience to oppose Iraq’s invasion of Kuwait in 1990.</w:t>
      </w:r>
    </w:p>
    <w:p w14:paraId="1ABB98D5" w14:textId="77777777" w:rsidR="00FB1BA9" w:rsidRDefault="00FB1BA9" w:rsidP="00FB1BA9">
      <w:pPr>
        <w:pStyle w:val="Heading4"/>
        <w:shd w:val="clear" w:color="auto" w:fill="FFFFFF"/>
        <w:spacing w:line="278" w:lineRule="atLeast"/>
        <w:rPr>
          <w:rFonts w:cs="Calibri"/>
          <w:color w:val="222222"/>
        </w:rPr>
      </w:pPr>
      <w:r>
        <w:rPr>
          <w:rFonts w:cs="Calibri"/>
          <w:color w:val="222222"/>
        </w:rPr>
        <w:t xml:space="preserve">Iran prolif is for deterrence and survival, not adventurism – they won’t start a war </w:t>
      </w:r>
    </w:p>
    <w:p w14:paraId="29E2E671" w14:textId="77777777" w:rsidR="00FB1BA9" w:rsidRDefault="00FB1BA9" w:rsidP="00FB1BA9">
      <w:pPr>
        <w:shd w:val="clear" w:color="auto" w:fill="FFFFFF"/>
        <w:spacing w:line="235" w:lineRule="atLeast"/>
        <w:rPr>
          <w:color w:val="222222"/>
        </w:rPr>
      </w:pPr>
      <w:r>
        <w:rPr>
          <w:rStyle w:val="m7329620488054751428gmail-style13ptbold"/>
          <w:b/>
          <w:bCs/>
          <w:color w:val="222222"/>
          <w:sz w:val="26"/>
          <w:szCs w:val="26"/>
        </w:rPr>
        <w:t>Kaye and Lorber No Date</w:t>
      </w:r>
      <w:r>
        <w:rPr>
          <w:color w:val="222222"/>
        </w:rPr>
        <w:t>, Dr. Kaye is a senior political scientist at the RAND Corporation and currently a visiting professor and fellow at UCLA's International Institute and Burkle Center. Mr. Lorber is a PhD candidate in political science at Duke University and a JD candidate at the University of Pennsylvania Law School (Dalia Dassa Kaye and Eric Lorber, “Containing Iran: What Does It Mean?”, Middle East Policy Council, </w:t>
      </w:r>
      <w:hyperlink r:id="rId84" w:tgtFrame="_blank" w:history="1">
        <w:r>
          <w:rPr>
            <w:rStyle w:val="Hyperlink"/>
          </w:rPr>
          <w:t>www.mepc.org/containing-iran-what-does-it-mean</w:t>
        </w:r>
      </w:hyperlink>
      <w:r>
        <w:rPr>
          <w:color w:val="222222"/>
        </w:rPr>
        <w:t>)</w:t>
      </w:r>
    </w:p>
    <w:p w14:paraId="00AF4656" w14:textId="166A2A5C" w:rsidR="00FB1BA9" w:rsidRPr="00D362C5" w:rsidRDefault="00FB1BA9" w:rsidP="00FB1BA9">
      <w:pPr>
        <w:shd w:val="clear" w:color="auto" w:fill="FFFFFF"/>
        <w:spacing w:line="235" w:lineRule="atLeast"/>
        <w:rPr>
          <w:rStyle w:val="TitleChar"/>
          <w:rFonts w:eastAsiaTheme="minorHAnsi"/>
          <w:bCs w:val="0"/>
          <w:color w:val="222222"/>
          <w:u w:val="none"/>
        </w:rPr>
      </w:pPr>
      <w:r w:rsidRPr="00A53164">
        <w:rPr>
          <w:color w:val="222222"/>
          <w:u w:val="single"/>
        </w:rPr>
        <w:t>Many analysts also argue that, even when</w:t>
      </w:r>
      <w:r>
        <w:rPr>
          <w:color w:val="222222"/>
          <w:u w:val="single"/>
        </w:rPr>
        <w:t> </w:t>
      </w:r>
      <w:r w:rsidRPr="00BC7061">
        <w:rPr>
          <w:color w:val="222222"/>
          <w:highlight w:val="yellow"/>
          <w:u w:val="single"/>
          <w:shd w:val="clear" w:color="auto" w:fill="00FFFF"/>
        </w:rPr>
        <w:t>Iran pursues aggressive</w:t>
      </w:r>
      <w:r>
        <w:rPr>
          <w:color w:val="222222"/>
          <w:u w:val="single"/>
        </w:rPr>
        <w:t> and hostile </w:t>
      </w:r>
      <w:r w:rsidRPr="00BC7061">
        <w:rPr>
          <w:color w:val="222222"/>
          <w:highlight w:val="yellow"/>
          <w:u w:val="single"/>
          <w:shd w:val="clear" w:color="auto" w:fill="00FFFF"/>
        </w:rPr>
        <w:t>actions towards the United</w:t>
      </w:r>
      <w:r w:rsidRPr="00BC7061">
        <w:rPr>
          <w:color w:val="222222"/>
          <w:highlight w:val="yellow"/>
          <w:u w:val="single"/>
        </w:rPr>
        <w:t> </w:t>
      </w:r>
      <w:r w:rsidRPr="00BC7061">
        <w:rPr>
          <w:color w:val="222222"/>
          <w:highlight w:val="yellow"/>
          <w:u w:val="single"/>
          <w:shd w:val="clear" w:color="auto" w:fill="00FFFF"/>
        </w:rPr>
        <w:t>States</w:t>
      </w:r>
      <w:r>
        <w:rPr>
          <w:color w:val="222222"/>
          <w:u w:val="single"/>
        </w:rPr>
        <w:t> in its regional policy</w:t>
      </w:r>
      <w:r w:rsidRPr="00A53164">
        <w:rPr>
          <w:color w:val="222222"/>
        </w:rPr>
        <w:t> </w:t>
      </w:r>
      <w:r w:rsidR="005F6A2D">
        <w:rPr>
          <w:color w:val="222222"/>
        </w:rPr>
        <w:t xml:space="preserve"> –</w:t>
      </w:r>
      <w:r w:rsidRPr="00A53164">
        <w:rPr>
          <w:color w:val="222222"/>
        </w:rPr>
        <w:t xml:space="preserve"> such as supporting militant groups like Hamas, Hezbollah or Iraqi militia forces </w:t>
      </w:r>
      <w:r w:rsidR="005F6A2D">
        <w:rPr>
          <w:color w:val="222222"/>
          <w:u w:val="single"/>
        </w:rPr>
        <w:t xml:space="preserve"> –</w:t>
      </w:r>
      <w:r>
        <w:rPr>
          <w:color w:val="222222"/>
          <w:u w:val="single"/>
        </w:rPr>
        <w:t xml:space="preserve"> it does so in large part </w:t>
      </w:r>
      <w:r w:rsidRPr="00BC7061">
        <w:rPr>
          <w:color w:val="222222"/>
          <w:highlight w:val="yellow"/>
          <w:u w:val="single"/>
          <w:shd w:val="clear" w:color="auto" w:fill="00FFFF"/>
        </w:rPr>
        <w:t>for deterrent purposes</w:t>
      </w:r>
      <w:r>
        <w:rPr>
          <w:color w:val="222222"/>
          <w:u w:val="single"/>
        </w:rPr>
        <w:t>.</w:t>
      </w:r>
      <w:r w:rsidRPr="00A53164">
        <w:rPr>
          <w:color w:val="222222"/>
          <w:szCs w:val="20"/>
          <w:vertAlign w:val="superscript"/>
        </w:rPr>
        <w:t>39</w:t>
      </w:r>
      <w:r w:rsidRPr="00A53164">
        <w:rPr>
          <w:color w:val="222222"/>
        </w:rPr>
        <w:t> </w:t>
      </w:r>
      <w:r w:rsidRPr="00BC7061">
        <w:rPr>
          <w:color w:val="222222"/>
          <w:highlight w:val="yellow"/>
          <w:u w:val="single"/>
          <w:shd w:val="clear" w:color="auto" w:fill="00FFFF"/>
        </w:rPr>
        <w:t>Iran is</w:t>
      </w:r>
      <w:r>
        <w:rPr>
          <w:color w:val="222222"/>
          <w:u w:val="single"/>
        </w:rPr>
        <w:t> arguably </w:t>
      </w:r>
      <w:r w:rsidRPr="00BC7061">
        <w:rPr>
          <w:color w:val="222222"/>
          <w:highlight w:val="yellow"/>
          <w:u w:val="single"/>
          <w:shd w:val="clear" w:color="auto" w:fill="00FFFF"/>
        </w:rPr>
        <w:t>developing its own capabilities</w:t>
      </w:r>
      <w:r>
        <w:rPr>
          <w:color w:val="222222"/>
          <w:u w:val="single"/>
        </w:rPr>
        <w:t>, including a nuclear option, </w:t>
      </w:r>
      <w:r w:rsidRPr="00BC7061">
        <w:rPr>
          <w:color w:val="222222"/>
          <w:highlight w:val="yellow"/>
          <w:u w:val="single"/>
          <w:shd w:val="clear" w:color="auto" w:fill="00FFFF"/>
        </w:rPr>
        <w:t>to serve as a deterrent and ultimately a defense against potential attacks</w:t>
      </w:r>
      <w:r>
        <w:rPr>
          <w:color w:val="222222"/>
          <w:u w:val="single"/>
        </w:rPr>
        <w:t> by the United States or its allies.</w:t>
      </w:r>
      <w:r w:rsidRPr="00A53164">
        <w:rPr>
          <w:color w:val="222222"/>
        </w:rPr>
        <w:t> At times, hardline factions in the Iranian leadership will exaggerate the external threat to justify brutal crackdowns on opposition forces at home, as during the unrest in 2009 and 2011. Ultimately, however, </w:t>
      </w:r>
      <w:r w:rsidRPr="00BC7061">
        <w:rPr>
          <w:color w:val="222222"/>
          <w:highlight w:val="yellow"/>
          <w:u w:val="single"/>
          <w:shd w:val="clear" w:color="auto" w:fill="00FFFF"/>
        </w:rPr>
        <w:t>the Iranian regime's strongest interest is in survival</w:t>
      </w:r>
      <w:r w:rsidRPr="00BC7061">
        <w:rPr>
          <w:color w:val="222222"/>
          <w:highlight w:val="yellow"/>
          <w:u w:val="single"/>
        </w:rPr>
        <w:t>.</w:t>
      </w:r>
    </w:p>
    <w:p w14:paraId="5F29F714" w14:textId="77777777" w:rsidR="00FB1BA9" w:rsidRPr="0022129E" w:rsidRDefault="00FB1BA9" w:rsidP="00FB1BA9"/>
    <w:p w14:paraId="67F8B00D" w14:textId="32CCCCA4" w:rsidR="00FB1BA9" w:rsidRDefault="00556295" w:rsidP="00FB1BA9">
      <w:pPr>
        <w:pStyle w:val="Heading3"/>
      </w:pPr>
      <w:r>
        <w:lastRenderedPageBreak/>
        <w:t>2NR</w:t>
      </w:r>
      <w:r w:rsidR="00FB1BA9">
        <w:t xml:space="preserve"> </w:t>
      </w:r>
      <w:r w:rsidR="005F6A2D">
        <w:t xml:space="preserve"> –</w:t>
      </w:r>
      <w:r w:rsidR="00FB1BA9">
        <w:t xml:space="preserve"> No ME War</w:t>
      </w:r>
    </w:p>
    <w:p w14:paraId="4A86DCB5" w14:textId="77777777" w:rsidR="00FB1BA9" w:rsidRDefault="00FB1BA9" w:rsidP="00FB1BA9">
      <w:pPr>
        <w:pStyle w:val="Heading4"/>
      </w:pPr>
      <w:r>
        <w:t>Iran is not a root cause of instability in the Middle East</w:t>
      </w:r>
    </w:p>
    <w:p w14:paraId="32CDDA81" w14:textId="77777777" w:rsidR="00FB1BA9" w:rsidRDefault="00FB1BA9" w:rsidP="00FB1BA9">
      <w:pPr>
        <w:rPr>
          <w:rStyle w:val="Style13ptBold"/>
        </w:rPr>
      </w:pPr>
      <w:r>
        <w:rPr>
          <w:rStyle w:val="Style13ptBold"/>
        </w:rPr>
        <w:t xml:space="preserve">Bolan 19 </w:t>
      </w:r>
      <w:r w:rsidRPr="00A16255">
        <w:rPr>
          <w:rStyle w:val="Style13ptBold"/>
          <w:b w:val="0"/>
          <w:sz w:val="22"/>
        </w:rPr>
        <w:t xml:space="preserve">[Dr. Chris Bolan, a Senior Fellow in the Middle East Program at the Foreign Policy Research Institute, is Professor of Middle East Security Studies at the Strategic Studies Institute of the U.S. Army War College, “Dealing with Iran Will Not be Enough to Restore Regional Instability, Foreign Policy Reasearch Institute, June 14, 2019, </w:t>
      </w:r>
      <w:hyperlink r:id="rId85" w:history="1">
        <w:r w:rsidRPr="0065013F">
          <w:rPr>
            <w:rStyle w:val="Hyperlink"/>
          </w:rPr>
          <w:t>https://www.fpri.org/article/2019/06/dealing-with-iran-will-not-be-enough-to-restore-regional-stability</w:t>
        </w:r>
      </w:hyperlink>
      <w:r w:rsidRPr="00A16255">
        <w:rPr>
          <w:rStyle w:val="Style13ptBold"/>
          <w:b w:val="0"/>
          <w:sz w:val="22"/>
        </w:rPr>
        <w:t>]</w:t>
      </w:r>
    </w:p>
    <w:p w14:paraId="1E445D08" w14:textId="4E600126" w:rsidR="00FB1BA9" w:rsidRPr="00A06A8B" w:rsidRDefault="00FB1BA9" w:rsidP="00FB1BA9">
      <w:pPr>
        <w:rPr>
          <w:b/>
          <w:sz w:val="26"/>
        </w:rPr>
      </w:pPr>
      <w:r w:rsidRPr="00526D99">
        <w:t>As U.S.-Iranian tensions mount amidst increasing pressures of intensified U.S. economic sanctions and apparent Iranian-linked attacks on Gulf shipping</w:t>
      </w:r>
      <w:r w:rsidRPr="00526D99">
        <w:rPr>
          <w:u w:val="single"/>
        </w:rPr>
        <w:t>, U.S. policymakers will be understandably focused on the military dimension of confronting and deterring Iran. However, neither the American public nor senior U.S. government officials should delude themselves as to the source, scope, and significance of longer-term challenges that will continue to threaten stability in this vital region of the world. Dealing effectively with Iran will be a necessary but insufficient condition for restoring stability to a region that is plagued by civil wars, wide-spread political repression, high levels of corruption, insufficient economic growth, and underdeveloped civil societies.</w:t>
      </w:r>
      <w:r>
        <w:rPr>
          <w:u w:val="single"/>
        </w:rPr>
        <w:t xml:space="preserve"> </w:t>
      </w:r>
      <w:r w:rsidRPr="00526D99">
        <w:rPr>
          <w:u w:val="single"/>
        </w:rPr>
        <w:t xml:space="preserve">Unfortunately, </w:t>
      </w:r>
      <w:r w:rsidRPr="00BC7061">
        <w:rPr>
          <w:highlight w:val="yellow"/>
          <w:u w:val="single"/>
        </w:rPr>
        <w:t>the</w:t>
      </w:r>
      <w:r w:rsidRPr="00526D99">
        <w:rPr>
          <w:u w:val="single"/>
        </w:rPr>
        <w:t xml:space="preserve"> very </w:t>
      </w:r>
      <w:r w:rsidRPr="00BC7061">
        <w:rPr>
          <w:highlight w:val="yellow"/>
          <w:u w:val="single"/>
        </w:rPr>
        <w:t>real but</w:t>
      </w:r>
      <w:r w:rsidRPr="00526D99">
        <w:rPr>
          <w:u w:val="single"/>
        </w:rPr>
        <w:t xml:space="preserve"> nevertheless </w:t>
      </w:r>
      <w:r w:rsidRPr="00BC7061">
        <w:rPr>
          <w:highlight w:val="yellow"/>
          <w:u w:val="single"/>
        </w:rPr>
        <w:t>limited</w:t>
      </w:r>
      <w:r w:rsidRPr="00526D99">
        <w:rPr>
          <w:u w:val="single"/>
        </w:rPr>
        <w:t xml:space="preserve"> security </w:t>
      </w:r>
      <w:r w:rsidRPr="00BC7061">
        <w:rPr>
          <w:highlight w:val="yellow"/>
          <w:u w:val="single"/>
        </w:rPr>
        <w:t>threat posed by Iran has too often been presented as the preeminent cause of</w:t>
      </w:r>
      <w:r w:rsidRPr="00526D99">
        <w:rPr>
          <w:u w:val="single"/>
        </w:rPr>
        <w:t xml:space="preserve"> the </w:t>
      </w:r>
      <w:r w:rsidRPr="00BC7061">
        <w:rPr>
          <w:highlight w:val="yellow"/>
          <w:u w:val="single"/>
        </w:rPr>
        <w:t>instability permeating the region</w:t>
      </w:r>
      <w:r w:rsidRPr="00526D99">
        <w:rPr>
          <w:u w:val="single"/>
        </w:rPr>
        <w:t xml:space="preserve"> today</w:t>
      </w:r>
      <w:r w:rsidRPr="00526D99">
        <w:t xml:space="preserve">. Casual observers of events could easily be forgiven if they succumb to the simplistic but ultimately misleading belief that if not for the “malign activities” of Iran, the Middle East would be a prosperous and peaceful region. This allegation has been levied and repeated so often both inside and outside of the region that it has been taken as an unexamined article of faith in many corners of the Arab world, Israel, and the United States. </w:t>
      </w:r>
      <w:r w:rsidRPr="00526D99">
        <w:rPr>
          <w:u w:val="single"/>
        </w:rPr>
        <w:t xml:space="preserve">Propagating </w:t>
      </w:r>
      <w:r w:rsidRPr="00BC7061">
        <w:rPr>
          <w:highlight w:val="yellow"/>
          <w:u w:val="single"/>
        </w:rPr>
        <w:t>the Myth that Iran is the Primary Source of</w:t>
      </w:r>
      <w:r w:rsidRPr="00526D99">
        <w:rPr>
          <w:u w:val="single"/>
        </w:rPr>
        <w:t xml:space="preserve"> Regional </w:t>
      </w:r>
      <w:r w:rsidRPr="00BC7061">
        <w:rPr>
          <w:highlight w:val="yellow"/>
          <w:u w:val="single"/>
        </w:rPr>
        <w:t>Instability</w:t>
      </w:r>
      <w:r>
        <w:rPr>
          <w:u w:val="single"/>
        </w:rPr>
        <w:t xml:space="preserve"> </w:t>
      </w:r>
      <w:r w:rsidRPr="00526D99">
        <w:t xml:space="preserve">Jordan’s King Abdullah and Egypt’s President Mubarak began sounding the alarm bells about the threats posed by a spreading Iranian Shi’a crescent in the immediate aftermath of the 2003 U.S. invasion of Iraq. Arab leaders had counselled American officials against removing Saddam Hussein from power as they feared losing an ally who had fought a bitter and costly war against Iran from 1980-1988 and had served as an aggressive Sunni bulwark against Shi’a revolutionary fervor in the wake of Iran’s Islamic revolution in 1979. </w:t>
      </w:r>
      <w:r w:rsidRPr="00BC7061">
        <w:rPr>
          <w:highlight w:val="yellow"/>
          <w:u w:val="single"/>
        </w:rPr>
        <w:t>Warnings</w:t>
      </w:r>
      <w:r w:rsidRPr="00526D99">
        <w:rPr>
          <w:u w:val="single"/>
        </w:rPr>
        <w:t xml:space="preserve"> from Gulf Arab leaders </w:t>
      </w:r>
      <w:r w:rsidRPr="00BC7061">
        <w:rPr>
          <w:highlight w:val="yellow"/>
          <w:u w:val="single"/>
        </w:rPr>
        <w:t>about Iran reached a</w:t>
      </w:r>
      <w:r w:rsidRPr="00526D99">
        <w:rPr>
          <w:u w:val="single"/>
        </w:rPr>
        <w:t xml:space="preserve"> </w:t>
      </w:r>
      <w:r w:rsidRPr="00BC7061">
        <w:rPr>
          <w:highlight w:val="yellow"/>
          <w:u w:val="single"/>
        </w:rPr>
        <w:t>crescendo after</w:t>
      </w:r>
      <w:r w:rsidRPr="00526D99">
        <w:rPr>
          <w:u w:val="single"/>
        </w:rPr>
        <w:t xml:space="preserve"> President </w:t>
      </w:r>
      <w:r w:rsidRPr="00BC7061">
        <w:rPr>
          <w:highlight w:val="yellow"/>
          <w:u w:val="single"/>
        </w:rPr>
        <w:t>Trump withdrew</w:t>
      </w:r>
      <w:r w:rsidRPr="00526D99">
        <w:rPr>
          <w:u w:val="single"/>
        </w:rPr>
        <w:t xml:space="preserve"> the United States </w:t>
      </w:r>
      <w:r w:rsidRPr="00BC7061">
        <w:rPr>
          <w:highlight w:val="yellow"/>
          <w:u w:val="single"/>
        </w:rPr>
        <w:t>from</w:t>
      </w:r>
      <w:r w:rsidRPr="00526D99">
        <w:rPr>
          <w:u w:val="single"/>
        </w:rPr>
        <w:t xml:space="preserve"> the internationally backed Iran nuclear deal (formally known as the Joint Comprehensive Plan of Action – </w:t>
      </w:r>
      <w:r w:rsidRPr="00BC7061">
        <w:rPr>
          <w:highlight w:val="yellow"/>
          <w:u w:val="single"/>
        </w:rPr>
        <w:t>JCPOA</w:t>
      </w:r>
      <w:r w:rsidRPr="00526D99">
        <w:rPr>
          <w:u w:val="single"/>
        </w:rPr>
        <w:t>).</w:t>
      </w:r>
      <w:r w:rsidRPr="00526D99">
        <w:t xml:space="preserve"> The Saudi Foreign Ministry whole-heartedly backed President Trump’s move noting that “Iran used economic gains from the lifting of sanctions to continue its activities to destabilize the region, particularly by developing ballistic missiles and supporting terrorist groups in the region.” As regional tensions mount with the re-imposition of crippling U.S. economic sanctions against Iran, </w:t>
      </w:r>
      <w:r w:rsidRPr="00BC7061">
        <w:rPr>
          <w:highlight w:val="yellow"/>
          <w:u w:val="single"/>
        </w:rPr>
        <w:t>Saudi Crown Prince</w:t>
      </w:r>
      <w:r w:rsidRPr="00526D99">
        <w:rPr>
          <w:u w:val="single"/>
        </w:rPr>
        <w:t xml:space="preserve"> and Defense Minister </w:t>
      </w:r>
      <w:r w:rsidRPr="00BC7061">
        <w:rPr>
          <w:highlight w:val="yellow"/>
          <w:u w:val="single"/>
        </w:rPr>
        <w:t>Mohammad bin Salman</w:t>
      </w:r>
      <w:r w:rsidRPr="00526D99">
        <w:rPr>
          <w:u w:val="single"/>
        </w:rPr>
        <w:t xml:space="preserve"> has pledged to take pro-active measures to insure that any military confrontation will take place “in Iran rather than in Saudi Arabia.” Additionally, he has openly vowed to “follow suit as soon as possible” in the event Iran develops a nuclear weapon. Meanwhile, he </w:t>
      </w:r>
      <w:r w:rsidRPr="00BC7061">
        <w:rPr>
          <w:highlight w:val="yellow"/>
          <w:u w:val="single"/>
        </w:rPr>
        <w:t>is taking</w:t>
      </w:r>
      <w:r w:rsidRPr="00526D99">
        <w:rPr>
          <w:u w:val="single"/>
        </w:rPr>
        <w:t xml:space="preserve"> concrete </w:t>
      </w:r>
      <w:r w:rsidRPr="00BC7061">
        <w:rPr>
          <w:highlight w:val="yellow"/>
          <w:u w:val="single"/>
        </w:rPr>
        <w:t>steps to advance</w:t>
      </w:r>
      <w:r w:rsidRPr="00526D99">
        <w:rPr>
          <w:u w:val="single"/>
        </w:rPr>
        <w:t xml:space="preserve"> and expand </w:t>
      </w:r>
      <w:r w:rsidRPr="00BC7061">
        <w:rPr>
          <w:highlight w:val="yellow"/>
          <w:u w:val="single"/>
        </w:rPr>
        <w:t>Saudi Arabia’s</w:t>
      </w:r>
      <w:r w:rsidRPr="00526D99">
        <w:rPr>
          <w:u w:val="single"/>
        </w:rPr>
        <w:t xml:space="preserve"> civilian </w:t>
      </w:r>
      <w:r w:rsidRPr="00BC7061">
        <w:rPr>
          <w:highlight w:val="yellow"/>
          <w:u w:val="single"/>
        </w:rPr>
        <w:t>nuclear programs which poses</w:t>
      </w:r>
      <w:r w:rsidRPr="00526D99">
        <w:rPr>
          <w:u w:val="single"/>
        </w:rPr>
        <w:t xml:space="preserve"> the </w:t>
      </w:r>
      <w:r w:rsidRPr="00BC7061">
        <w:rPr>
          <w:highlight w:val="yellow"/>
          <w:u w:val="single"/>
        </w:rPr>
        <w:t>risk</w:t>
      </w:r>
      <w:r w:rsidRPr="00526D99">
        <w:rPr>
          <w:u w:val="single"/>
        </w:rPr>
        <w:t xml:space="preserve"> of bolstering the country’s capacity to potentially acquire its own nuclear weapon.</w:t>
      </w:r>
      <w:r w:rsidRPr="00526D99">
        <w:t xml:space="preserve"> In response to recent drone strikes by Iran-aligned Yemeni Houthis against Saudi oil installations and suspected Iranian attacks on oil tankers near the Hormuz Strait in May 2019, the Saudi Daily newspaper Arab News called for initiating a “calculated surgical strike” against Iran as the “logical” and appropriate response. </w:t>
      </w:r>
      <w:r w:rsidRPr="00BC7061">
        <w:rPr>
          <w:highlight w:val="yellow"/>
          <w:u w:val="single"/>
        </w:rPr>
        <w:t>Israeli Prime Minister Netanyahu has</w:t>
      </w:r>
      <w:r w:rsidRPr="00526D99">
        <w:rPr>
          <w:u w:val="single"/>
        </w:rPr>
        <w:t xml:space="preserve"> long </w:t>
      </w:r>
      <w:r w:rsidRPr="00BC7061">
        <w:rPr>
          <w:highlight w:val="yellow"/>
          <w:u w:val="single"/>
        </w:rPr>
        <w:t>been a leading voice in the</w:t>
      </w:r>
      <w:r w:rsidRPr="00526D99">
        <w:rPr>
          <w:u w:val="single"/>
        </w:rPr>
        <w:t xml:space="preserve"> regional </w:t>
      </w:r>
      <w:r w:rsidRPr="00BC7061">
        <w:rPr>
          <w:highlight w:val="yellow"/>
          <w:u w:val="single"/>
        </w:rPr>
        <w:t>anti-Iran chorus</w:t>
      </w:r>
      <w:r w:rsidRPr="00526D99">
        <w:rPr>
          <w:u w:val="single"/>
        </w:rPr>
        <w:t xml:space="preserve">. In March 2015, he took the diplomatically and politically controversial step of delivering a speech before the U.S. Congress in which he directly sought to undermine President Obama’s ongoing efforts to finalize an international agreement with Iran that would ease sanctions in exchange for significant and verifiable limits on Iran’s civilian nuclear activities. </w:t>
      </w:r>
      <w:r w:rsidRPr="00526D99">
        <w:t xml:space="preserve">When the deal was announced later that summer, PM Netanyahu publicly derided it as a “stunning historic mistake” that would only “fuel Iran’s terrorism worldwide, its aggression in the region and its efforts to destroy Israel.” </w:t>
      </w:r>
      <w:r w:rsidRPr="00526D99">
        <w:rPr>
          <w:u w:val="single"/>
        </w:rPr>
        <w:t xml:space="preserve">Recently, </w:t>
      </w:r>
      <w:r w:rsidRPr="00BC7061">
        <w:rPr>
          <w:highlight w:val="yellow"/>
          <w:u w:val="single"/>
        </w:rPr>
        <w:t>it has</w:t>
      </w:r>
      <w:r w:rsidRPr="00526D99">
        <w:rPr>
          <w:u w:val="single"/>
        </w:rPr>
        <w:t xml:space="preserve"> also </w:t>
      </w:r>
      <w:r w:rsidRPr="00BC7061">
        <w:rPr>
          <w:highlight w:val="yellow"/>
          <w:u w:val="single"/>
        </w:rPr>
        <w:t>been increasingly common for</w:t>
      </w:r>
      <w:r w:rsidRPr="00526D99">
        <w:rPr>
          <w:u w:val="single"/>
        </w:rPr>
        <w:t xml:space="preserve"> senior </w:t>
      </w:r>
      <w:r w:rsidRPr="00BC7061">
        <w:rPr>
          <w:highlight w:val="yellow"/>
          <w:u w:val="single"/>
        </w:rPr>
        <w:t>U.S</w:t>
      </w:r>
      <w:r w:rsidRPr="00526D99">
        <w:rPr>
          <w:u w:val="single"/>
        </w:rPr>
        <w:t xml:space="preserve">. civilian &amp; military </w:t>
      </w:r>
      <w:r w:rsidRPr="00BC7061">
        <w:rPr>
          <w:highlight w:val="yellow"/>
          <w:u w:val="single"/>
        </w:rPr>
        <w:t>leaders to repeat</w:t>
      </w:r>
      <w:r w:rsidRPr="00526D99">
        <w:rPr>
          <w:u w:val="single"/>
        </w:rPr>
        <w:t xml:space="preserve"> these </w:t>
      </w:r>
      <w:r w:rsidRPr="00BC7061">
        <w:rPr>
          <w:highlight w:val="yellow"/>
          <w:u w:val="single"/>
        </w:rPr>
        <w:t>allegations that Iran’s activities</w:t>
      </w:r>
      <w:r w:rsidRPr="00526D99">
        <w:rPr>
          <w:u w:val="single"/>
        </w:rPr>
        <w:t xml:space="preserve"> in the </w:t>
      </w:r>
      <w:r w:rsidRPr="00526D99">
        <w:rPr>
          <w:u w:val="single"/>
        </w:rPr>
        <w:lastRenderedPageBreak/>
        <w:t xml:space="preserve">region </w:t>
      </w:r>
      <w:r w:rsidRPr="00BC7061">
        <w:rPr>
          <w:highlight w:val="yellow"/>
          <w:u w:val="single"/>
        </w:rPr>
        <w:t>are the root cause of the instability</w:t>
      </w:r>
      <w:r w:rsidRPr="00526D99">
        <w:rPr>
          <w:u w:val="single"/>
        </w:rPr>
        <w:t xml:space="preserve"> permeating the region today. U.S. Secretary of State </w:t>
      </w:r>
      <w:r w:rsidRPr="00BC7061">
        <w:rPr>
          <w:highlight w:val="yellow"/>
          <w:u w:val="single"/>
        </w:rPr>
        <w:t>Pompeo</w:t>
      </w:r>
      <w:r w:rsidRPr="00526D99">
        <w:rPr>
          <w:u w:val="single"/>
        </w:rPr>
        <w:t xml:space="preserve"> at the American University in Cairo earlier this year placed the blame for the region’s problem squarely on the doorstep of Iran. He </w:t>
      </w:r>
      <w:r w:rsidRPr="00BC7061">
        <w:rPr>
          <w:highlight w:val="yellow"/>
          <w:u w:val="single"/>
        </w:rPr>
        <w:t>declared Iran as “our common enemy</w:t>
      </w:r>
      <w:r w:rsidRPr="00526D99">
        <w:rPr>
          <w:u w:val="single"/>
        </w:rPr>
        <w:t xml:space="preserve">” and asserted that the region “will never enjoy security, achieve economic prosperity, or advance the dreams of their people if Iran’s revolutionary regime persists on its current course.” U.S. National Security Advisor John </w:t>
      </w:r>
      <w:r w:rsidRPr="00BC7061">
        <w:rPr>
          <w:highlight w:val="yellow"/>
          <w:u w:val="single"/>
        </w:rPr>
        <w:t>Bolton has been a</w:t>
      </w:r>
      <w:r w:rsidRPr="00526D99">
        <w:rPr>
          <w:u w:val="single"/>
        </w:rPr>
        <w:t xml:space="preserve"> long-standing </w:t>
      </w:r>
      <w:r w:rsidRPr="00BC7061">
        <w:rPr>
          <w:highlight w:val="yellow"/>
          <w:u w:val="single"/>
        </w:rPr>
        <w:t>vocal opponent of the leadership in Tehran</w:t>
      </w:r>
      <w:r w:rsidRPr="00526D99">
        <w:rPr>
          <w:u w:val="single"/>
        </w:rPr>
        <w:t xml:space="preserve"> and has characterized Iran as “the primary obstacle to enduring peace and stability in the Middle East.”</w:t>
      </w:r>
      <w:r>
        <w:rPr>
          <w:u w:val="single"/>
        </w:rPr>
        <w:t xml:space="preserve"> </w:t>
      </w:r>
      <w:r w:rsidRPr="00526D99">
        <w:t xml:space="preserve">Similarly, U.S. senior military leaders largely echo these assessments leaving the impression that Iran is the primary instigator of violence and instability in the region. In testimony to the Senate Armed Services Committee as the Commander of all U.S. forces in the Middle East, General Joseph Votel identified Iran as the “greatest long-term threat to stability for this part of the world.” His successor General Kenneth McKenzie, Jr., in one of his first public speeches at a Washington-based policy institute similarly characterized Iran as the “long-term, enduring, most significant threat to stability in the Central Command AOR.” These assessments are not entirely misconceived from a narrow military viewpoint as Iran is a significant state actor seeking to undermine U.S. influence in the region. Iran’s civilian nuclear program has justifiably raised concerns about the risks that leaders in Tehran might at some point decide to actively pursue the development of a nuclear weapon. Iranian support to a wide range of Shi’a militias (estimated by some analysts to include a network of as many as 200,000 fighters) poses a direct threat to U.S. allies. Additionally, Iran also possesses a potent ballistic missile force that exposes U.S. and allied forces and infrastructure to attack. However, a singular and obsessive emphasis on Iranian activities (even if understandable given rising U.S.–Iran tensions) obscures a much larger truth. </w:t>
      </w:r>
      <w:r w:rsidRPr="00BC7061">
        <w:rPr>
          <w:highlight w:val="yellow"/>
          <w:u w:val="single"/>
        </w:rPr>
        <w:t>The</w:t>
      </w:r>
      <w:r w:rsidRPr="00526D99">
        <w:rPr>
          <w:u w:val="single"/>
        </w:rPr>
        <w:t xml:space="preserve"> </w:t>
      </w:r>
      <w:r w:rsidRPr="00BC7061">
        <w:rPr>
          <w:highlight w:val="yellow"/>
          <w:u w:val="single"/>
        </w:rPr>
        <w:t>fundamental source</w:t>
      </w:r>
      <w:r w:rsidRPr="00526D99">
        <w:rPr>
          <w:u w:val="single"/>
        </w:rPr>
        <w:t xml:space="preserve"> of instability in the region </w:t>
      </w:r>
      <w:r w:rsidRPr="00BC7061">
        <w:rPr>
          <w:highlight w:val="yellow"/>
          <w:u w:val="single"/>
        </w:rPr>
        <w:t>stems</w:t>
      </w:r>
      <w:r w:rsidRPr="00526D99">
        <w:rPr>
          <w:u w:val="single"/>
        </w:rPr>
        <w:t xml:space="preserve"> not from Tehran, but rather </w:t>
      </w:r>
      <w:r w:rsidRPr="00BC7061">
        <w:rPr>
          <w:highlight w:val="yellow"/>
          <w:u w:val="single"/>
        </w:rPr>
        <w:t>from the failure of Arab leaders</w:t>
      </w:r>
      <w:r w:rsidRPr="00526D99">
        <w:rPr>
          <w:u w:val="single"/>
        </w:rPr>
        <w:t xml:space="preserve"> themselves </w:t>
      </w:r>
      <w:r w:rsidRPr="00BC7061">
        <w:rPr>
          <w:highlight w:val="yellow"/>
          <w:u w:val="single"/>
        </w:rPr>
        <w:t>to satisfy the basic political, economic, and societal needs of their own people</w:t>
      </w:r>
      <w:r w:rsidRPr="00526D99">
        <w:rPr>
          <w:u w:val="single"/>
        </w:rPr>
        <w:t>.</w:t>
      </w:r>
      <w:r w:rsidRPr="00526D99">
        <w:t xml:space="preserve"> The instability that has roiled the region since the Arab Uprisings in 2011 is a direct product of failed domestic policies in these countries that include widespread political repression, pervasive corruption by the ruling elites, poor education systems that have not done enough develop Arab human capital, and economies that have proved incapable of generating meaningful employment for much of the region’s population. These are the enduring domestic challenges in the Arab world that must be more effectively addressed if the region is to enjoy any semblance of stability over the longer term. While Iran has certainly sought to take advantage of the instability in the wake of the Arab Uprisings for its own purposes, it is not a proximate cause of that instability. For instance, Iran played no role whatsoever in ousting long-time pro-Western Arab leaders in Tunisia, Egypt, or Yemen. In Libya, it was a NATO-led military operation that was responsible for ousting Muammar Qaddafi creating a leadership vacuum that set the stage for today’s chaos enveloping the county. The Syrian civil war gathered momentum only after Assad’s brutal overreaction to domestic protests in the provincial capital of Deraa that were led by Syrian teenagers inspired by the “Arab Spring” revolution taking place in other Arab countries. In no Arab capitals were protesters calling for the emulation of Iran’s revolutionary call for leadership by Shi’a clerics (velayat-e-faqih). Indeed, public opinion polls in the Arab world indicate quite the reverse</w:t>
      </w:r>
      <w:r w:rsidR="005F6A2D">
        <w:t xml:space="preserve"> –</w:t>
      </w:r>
      <w:r w:rsidRPr="00526D99">
        <w:t xml:space="preserve">as public attitudes toward Iran are increasingly negative. Instead, the protests that roiled the region were by all accounts driven by the failure of Arab leaders themselves to satisfy the desires of people for political expression, economic prosperity, and personal dignity. Indeed, the slogans repeated throughout Arab capitals echoed the protest themes of “bread, freedom, and social dignity” sounded in Egypt’s Tahrir Square. In this sense, a myopic focus on the secondary role played by Iran in aggravating these problems only obscures the more salient need for Arab leaders to address these more foundational political, economic, and social challenges themselves. </w:t>
      </w:r>
    </w:p>
    <w:p w14:paraId="3FB1D166" w14:textId="77777777" w:rsidR="00FB1BA9" w:rsidRPr="007731CD" w:rsidRDefault="00FB1BA9" w:rsidP="00FB1BA9">
      <w:pPr>
        <w:pStyle w:val="Heading4"/>
        <w:rPr>
          <w:rFonts w:cs="Calibri"/>
        </w:rPr>
      </w:pPr>
      <w:r w:rsidRPr="007731CD">
        <w:rPr>
          <w:rFonts w:cs="Calibri"/>
        </w:rPr>
        <w:t>Multiple nations cooperating prevents Middle Eastern war – both countries have incentive to avoid conflict</w:t>
      </w:r>
    </w:p>
    <w:p w14:paraId="23BB1990" w14:textId="77777777" w:rsidR="00FB1BA9" w:rsidRPr="007731CD" w:rsidRDefault="00FB1BA9" w:rsidP="00FB1BA9">
      <w:r w:rsidRPr="007731CD">
        <w:rPr>
          <w:rStyle w:val="Style13ptBold"/>
        </w:rPr>
        <w:t>Lin 18</w:t>
      </w:r>
      <w:r w:rsidRPr="007731CD">
        <w:t xml:space="preserve"> – Dr Christina Lin is a California-based foreign and security policy analyst. She has extensive US government experience working on China security issues, including policy planning at the Department of Defense, the National Security Council, and the Department of State, and her current focus is on China-</w:t>
      </w:r>
      <w:r w:rsidRPr="007731CD">
        <w:lastRenderedPageBreak/>
        <w:t xml:space="preserve">Middle East/Mediterranean relations (Christina, 4/8, “China urged to play a greater role in Middle East turmoil,” [accessed 09/09/18], </w:t>
      </w:r>
      <w:hyperlink r:id="rId86" w:history="1">
        <w:r w:rsidRPr="007731CD">
          <w:rPr>
            <w:rStyle w:val="Hyperlink"/>
          </w:rPr>
          <w:t>http://www.atimes.com/china-not-us-may-play-greater-role-stabilize-syria/</w:t>
        </w:r>
      </w:hyperlink>
      <w:r w:rsidRPr="007731CD">
        <w:t>, see)</w:t>
      </w:r>
    </w:p>
    <w:p w14:paraId="5BD0652E" w14:textId="7B75C6CF" w:rsidR="00FB1BA9" w:rsidRPr="0022129E" w:rsidRDefault="00FB1BA9" w:rsidP="00FB1BA9">
      <w:r w:rsidRPr="007731CD">
        <w:t xml:space="preserve">In an April 17, 2016 article in The American Interest, Brzezinski, diplomat, political scientist and former national security advisor to President Jimmy Carter, argued that as an era of US unipolarity and global dominance ends, Washington needs to take the lead in realigning the global power architecture. He argued that </w:t>
      </w:r>
      <w:r w:rsidRPr="007731CD">
        <w:rPr>
          <w:u w:val="single"/>
        </w:rPr>
        <w:t xml:space="preserve">while </w:t>
      </w:r>
      <w:r w:rsidRPr="00BC7061">
        <w:rPr>
          <w:highlight w:val="yellow"/>
          <w:u w:val="single"/>
        </w:rPr>
        <w:t>the US</w:t>
      </w:r>
      <w:r w:rsidRPr="007731CD">
        <w:rPr>
          <w:u w:val="single"/>
        </w:rPr>
        <w:t xml:space="preserve"> is still the world’s preponderant power militarily, politically and economically</w:t>
      </w:r>
      <w:r w:rsidRPr="007731CD">
        <w:t xml:space="preserve">, given the geopolitical shifts in regional balances and the “rising rest,” </w:t>
      </w:r>
      <w:r w:rsidRPr="007731CD">
        <w:rPr>
          <w:u w:val="single"/>
        </w:rPr>
        <w:t xml:space="preserve">it </w:t>
      </w:r>
      <w:r w:rsidRPr="00BC7061">
        <w:rPr>
          <w:highlight w:val="yellow"/>
          <w:u w:val="single"/>
        </w:rPr>
        <w:t>needs to adopt a new paradigm to stabilize the Middle East that can only be effective if “it forges a coalition</w:t>
      </w:r>
      <w:r w:rsidRPr="007731CD">
        <w:rPr>
          <w:u w:val="single"/>
        </w:rPr>
        <w:t xml:space="preserve"> </w:t>
      </w:r>
      <w:r w:rsidRPr="007731CD">
        <w:t xml:space="preserve">that involves, in varying degrees, also Russia and China.” Russia, he urged, must be discouraged from using unilateral force against its neighbours, while China should be “disabused of the idea that selfish passivity in the face of the regional crisis in the Middle East will prove to be politically and economically rewarding to its ambitions in the global arena.” In other words, China should stop being a free rider and become a responsible stakeholder in the Middle East. Indeed, </w:t>
      </w:r>
      <w:r w:rsidRPr="00BC7061">
        <w:rPr>
          <w:highlight w:val="yellow"/>
          <w:u w:val="single"/>
        </w:rPr>
        <w:t>Beijing has demonstrated its increasing willingness to be more proactive on global governance issues</w:t>
      </w:r>
      <w:r w:rsidRPr="007731CD">
        <w:rPr>
          <w:u w:val="single"/>
        </w:rPr>
        <w:t>, whether on climate change, continued globalization, the Iran nuclear deal, anti-piracy missions in the Gulf of Aden, or injecting billions into a US stimulus package during the</w:t>
      </w:r>
      <w:r w:rsidRPr="007731CD">
        <w:t xml:space="preserve"> 2008-9 </w:t>
      </w:r>
      <w:r w:rsidRPr="007731CD">
        <w:rPr>
          <w:u w:val="single"/>
        </w:rPr>
        <w:t>global financial crisis</w:t>
      </w:r>
      <w:r w:rsidRPr="007731CD">
        <w:t xml:space="preserve">. </w:t>
      </w:r>
      <w:r w:rsidRPr="00BC7061">
        <w:rPr>
          <w:highlight w:val="yellow"/>
          <w:u w:val="single"/>
        </w:rPr>
        <w:t>Most visibly, China’s Belt and Road Initiative</w:t>
      </w:r>
      <w:r w:rsidRPr="007731CD">
        <w:t xml:space="preserve"> (BRI) across Eurasia </w:t>
      </w:r>
      <w:r w:rsidRPr="00BC7061">
        <w:rPr>
          <w:highlight w:val="yellow"/>
          <w:u w:val="single"/>
        </w:rPr>
        <w:t>is promoting economic integration and reducing</w:t>
      </w:r>
      <w:r w:rsidRPr="007731CD">
        <w:rPr>
          <w:u w:val="single"/>
        </w:rPr>
        <w:t xml:space="preserve"> ungoverned space for </w:t>
      </w:r>
      <w:r w:rsidRPr="00BC7061">
        <w:rPr>
          <w:highlight w:val="yellow"/>
          <w:u w:val="single"/>
        </w:rPr>
        <w:t>terrorist</w:t>
      </w:r>
      <w:r w:rsidRPr="007731CD">
        <w:rPr>
          <w:u w:val="single"/>
        </w:rPr>
        <w:t xml:space="preserve"> </w:t>
      </w:r>
      <w:r w:rsidRPr="00BC7061">
        <w:rPr>
          <w:highlight w:val="yellow"/>
          <w:u w:val="single"/>
        </w:rPr>
        <w:t>actors</w:t>
      </w:r>
      <w:r w:rsidRPr="007731CD">
        <w:rPr>
          <w:u w:val="single"/>
        </w:rPr>
        <w:t xml:space="preserve"> to thrive. In that regard, </w:t>
      </w:r>
      <w:r w:rsidRPr="00BC7061">
        <w:rPr>
          <w:highlight w:val="yellow"/>
          <w:u w:val="single"/>
        </w:rPr>
        <w:t>the US and its EU and Gulf allies can leverage China’s financial wherewithal</w:t>
      </w:r>
      <w:r w:rsidRPr="007731CD">
        <w:t xml:space="preserve"> via the BRI </w:t>
      </w:r>
      <w:r w:rsidRPr="00BC7061">
        <w:rPr>
          <w:highlight w:val="yellow"/>
          <w:u w:val="single"/>
        </w:rPr>
        <w:t>for</w:t>
      </w:r>
      <w:r w:rsidRPr="007731CD">
        <w:t xml:space="preserve"> Syrian </w:t>
      </w:r>
      <w:r w:rsidRPr="007731CD">
        <w:rPr>
          <w:u w:val="single"/>
        </w:rPr>
        <w:t xml:space="preserve">reconstruction and </w:t>
      </w:r>
      <w:r w:rsidRPr="00BC7061">
        <w:rPr>
          <w:highlight w:val="yellow"/>
          <w:u w:val="single"/>
        </w:rPr>
        <w:t>stabilization</w:t>
      </w:r>
      <w:r w:rsidRPr="007731CD">
        <w:t xml:space="preserve">, and deny Isis a safe haven. </w:t>
      </w:r>
      <w:r w:rsidRPr="00BC7061">
        <w:rPr>
          <w:highlight w:val="yellow"/>
          <w:u w:val="single"/>
        </w:rPr>
        <w:t>Beijing also has more security interest</w:t>
      </w:r>
      <w:r w:rsidRPr="007731CD">
        <w:t xml:space="preserve"> than Washington to stabilize Syria, </w:t>
      </w:r>
      <w:r w:rsidRPr="00BC7061">
        <w:rPr>
          <w:highlight w:val="yellow"/>
          <w:u w:val="single"/>
        </w:rPr>
        <w:t>given the presence of Chinese Uyghur jihadi colonies</w:t>
      </w:r>
      <w:r w:rsidRPr="007731CD">
        <w:t xml:space="preserve"> in Idlib that can launch attacks against China and its overseas interests. In fact, Turkistan Islamic Party </w:t>
      </w:r>
      <w:r w:rsidR="005F6A2D">
        <w:t xml:space="preserve"> –</w:t>
      </w:r>
      <w:r w:rsidRPr="007731CD">
        <w:t xml:space="preserve"> the Chinese Uyghur al Qaeda </w:t>
      </w:r>
      <w:r w:rsidR="005F6A2D">
        <w:t xml:space="preserve"> –</w:t>
      </w:r>
      <w:r w:rsidRPr="007731CD">
        <w:t xml:space="preserve"> took part in Turkey’s offensive against Kurds in Afrin, now with an eye towards Manbij. This makes Kurds natural allies for China to counter the same adversary. The US is also not good in post-war reconstruction or stabilization efforts. As Geoffrey Aronson, Middle East affairs expert and chairman of the Mortons Group consulting firm observed: “We’re … not in the business of rebuilding infrastructure and development not directly related to our military presence” (e.g., airstrips, military infrastructures). </w:t>
      </w:r>
      <w:r w:rsidRPr="007731CD">
        <w:rPr>
          <w:u w:val="single"/>
        </w:rPr>
        <w:t>Whereas the US at first refused to spend money</w:t>
      </w:r>
      <w:r w:rsidRPr="007731CD">
        <w:t xml:space="preserve"> until Syrian President Bashar al-Assad’s departure, or even worse, spent it solely on dropping bombs, Aronson said </w:t>
      </w:r>
      <w:r w:rsidRPr="007731CD">
        <w:rPr>
          <w:u w:val="single"/>
        </w:rPr>
        <w:t>China saw a chance to cash in on post-war reconstruction. Beijing thus does not want instability to harm its assets and citizens in either Syria or Israel</w:t>
      </w:r>
      <w:r w:rsidRPr="007731CD">
        <w:t xml:space="preserve"> </w:t>
      </w:r>
      <w:r w:rsidR="005F6A2D">
        <w:t xml:space="preserve"> –</w:t>
      </w:r>
      <w:r w:rsidRPr="007731CD">
        <w:t xml:space="preserve"> the latter where it is injecting large amounts of investments and infrastructure workers. As such, </w:t>
      </w:r>
      <w:r w:rsidRPr="00BC7061">
        <w:rPr>
          <w:highlight w:val="yellow"/>
          <w:u w:val="single"/>
        </w:rPr>
        <w:t>given China’s good relations with Jerusalem, Damascus, and Tehran, Israel and the US could try engaging China to help mediate a post-war consensus for Syria</w:t>
      </w:r>
      <w:r w:rsidRPr="007731CD">
        <w:rPr>
          <w:u w:val="single"/>
        </w:rPr>
        <w:t>, including potential joint exploitation of energy reserves</w:t>
      </w:r>
      <w:r w:rsidRPr="007731CD">
        <w:t xml:space="preserve"> in the Golan Heights. </w:t>
      </w:r>
      <w:r w:rsidRPr="00BC7061">
        <w:rPr>
          <w:highlight w:val="yellow"/>
          <w:u w:val="single"/>
        </w:rPr>
        <w:t>By encouraging Coalition partners such as France</w:t>
      </w:r>
      <w:r w:rsidRPr="007731CD">
        <w:rPr>
          <w:u w:val="single"/>
        </w:rPr>
        <w:t xml:space="preserve"> and other regional actors to support</w:t>
      </w:r>
      <w:r w:rsidRPr="007731CD">
        <w:t xml:space="preserve"> the Syrian Democratic Force’s anti-Isis campaign in northern Syria, </w:t>
      </w:r>
      <w:r w:rsidRPr="00BC7061">
        <w:rPr>
          <w:highlight w:val="yellow"/>
          <w:u w:val="single"/>
        </w:rPr>
        <w:t>coupled with China’s economic investment</w:t>
      </w:r>
      <w:r w:rsidRPr="007731CD">
        <w:t xml:space="preserve"> for post-war reconstruction via the BRI, reducing US military footprint in Syria would not therefore leave a vacuum for Isis to fill. Rather, </w:t>
      </w:r>
      <w:r w:rsidRPr="00BC7061">
        <w:rPr>
          <w:highlight w:val="yellow"/>
          <w:u w:val="single"/>
        </w:rPr>
        <w:t>it</w:t>
      </w:r>
      <w:r w:rsidRPr="00BC7061">
        <w:rPr>
          <w:highlight w:val="yellow"/>
        </w:rPr>
        <w:t xml:space="preserve"> </w:t>
      </w:r>
      <w:r w:rsidRPr="00BC7061">
        <w:rPr>
          <w:highlight w:val="yellow"/>
          <w:u w:val="single"/>
        </w:rPr>
        <w:t>could usher in a new era of</w:t>
      </w:r>
      <w:r w:rsidRPr="007731CD">
        <w:rPr>
          <w:u w:val="single"/>
        </w:rPr>
        <w:t xml:space="preserve"> Sino-US accommodation and partnership, and perhaps a new geopolitical realignment</w:t>
      </w:r>
      <w:r w:rsidRPr="007731CD">
        <w:t xml:space="preserve"> a la Brzezinski </w:t>
      </w:r>
      <w:r w:rsidRPr="007731CD">
        <w:rPr>
          <w:u w:val="single"/>
        </w:rPr>
        <w:t xml:space="preserve">to restore </w:t>
      </w:r>
      <w:r w:rsidRPr="00BC7061">
        <w:rPr>
          <w:highlight w:val="yellow"/>
          <w:u w:val="single"/>
        </w:rPr>
        <w:t>order and stability in the Middle East</w:t>
      </w:r>
      <w:r w:rsidRPr="00BC7061">
        <w:rPr>
          <w:highlight w:val="yellow"/>
        </w:rPr>
        <w:t>.</w:t>
      </w:r>
    </w:p>
    <w:p w14:paraId="6862FBF3" w14:textId="39F069FB" w:rsidR="00FB1BA9" w:rsidRDefault="00FB1BA9" w:rsidP="00FB1BA9">
      <w:pPr>
        <w:pStyle w:val="Heading2"/>
      </w:pPr>
      <w:r>
        <w:lastRenderedPageBreak/>
        <w:t>Baltic States Ad</w:t>
      </w:r>
      <w:r w:rsidR="00556295">
        <w:t>d-on</w:t>
      </w:r>
    </w:p>
    <w:p w14:paraId="3868851A" w14:textId="20E8B7DF" w:rsidR="00FB1BA9" w:rsidRDefault="00556295" w:rsidP="00FB1BA9">
      <w:pPr>
        <w:pStyle w:val="Heading3"/>
      </w:pPr>
      <w:r>
        <w:lastRenderedPageBreak/>
        <w:t>2NC</w:t>
      </w:r>
      <w:r w:rsidR="00FB1BA9">
        <w:t xml:space="preserve"> </w:t>
      </w:r>
      <w:r w:rsidR="005F6A2D">
        <w:t xml:space="preserve"> –</w:t>
      </w:r>
      <w:r w:rsidR="00FB1BA9">
        <w:t xml:space="preserve"> Baltic States Ad</w:t>
      </w:r>
      <w:r>
        <w:t>d-on</w:t>
      </w:r>
    </w:p>
    <w:p w14:paraId="1CC6F889" w14:textId="05D037ED" w:rsidR="00FB1BA9" w:rsidRDefault="00FB1BA9" w:rsidP="00FB1BA9">
      <w:pPr>
        <w:pStyle w:val="Heading4"/>
      </w:pPr>
      <w:r>
        <w:t xml:space="preserve">Status quo solves </w:t>
      </w:r>
      <w:r w:rsidR="005F6A2D">
        <w:t xml:space="preserve"> –</w:t>
      </w:r>
      <w:r>
        <w:t xml:space="preserve"> NATO deters Russian invasion of the Baltic states.</w:t>
      </w:r>
    </w:p>
    <w:p w14:paraId="18395B31" w14:textId="77777777" w:rsidR="00FB1BA9" w:rsidRPr="00234C47" w:rsidRDefault="00FB1BA9" w:rsidP="00FB1BA9">
      <w:r w:rsidRPr="002A2417">
        <w:rPr>
          <w:rFonts w:eastAsiaTheme="majorEastAsia" w:cstheme="majorBidi"/>
          <w:b/>
          <w:iCs/>
          <w:sz w:val="26"/>
        </w:rPr>
        <w:t>NBC News, ’14</w:t>
      </w:r>
      <w:r>
        <w:t xml:space="preserve"> [“Baltic States Fear Putin Amid Escalation in Ukraine;” NBC News, September 1, 2014; https://www.nbcnews.com/storyline/ukraine-crisis/baltic-states-fear-putin-amid-escalation-ukraine-n193326]</w:t>
      </w:r>
    </w:p>
    <w:p w14:paraId="6B6C1BD9" w14:textId="6C0B0D4D" w:rsidR="00FB1BA9" w:rsidRDefault="00FB1BA9" w:rsidP="00FB1BA9">
      <w:r w:rsidRPr="00234C47">
        <w:t xml:space="preserve">The Baltic states are reeling after Putin's annexation of Crimea in March and Russia's ongoing intervention in Ukraine, reviving calls for troops on the ground and military assistance. The anxiety has struck a nerve: NATO last week dispatched jets to intercept Russian bombers and fighters approaching Baltic airspace. But </w:t>
      </w:r>
      <w:r w:rsidRPr="00BC7061">
        <w:rPr>
          <w:rStyle w:val="StyleUnderline"/>
          <w:highlight w:val="yellow"/>
        </w:rPr>
        <w:t xml:space="preserve">analysts say the </w:t>
      </w:r>
      <w:r w:rsidRPr="00BC7061">
        <w:rPr>
          <w:rStyle w:val="Emphasis"/>
          <w:highlight w:val="yellow"/>
        </w:rPr>
        <w:t>three states have little to fear</w:t>
      </w:r>
      <w:r w:rsidRPr="00BC7061">
        <w:rPr>
          <w:rStyle w:val="StyleUnderline"/>
          <w:highlight w:val="yellow"/>
        </w:rPr>
        <w:t xml:space="preserve"> because </w:t>
      </w:r>
      <w:r w:rsidR="005F6A2D" w:rsidRPr="00BC7061">
        <w:rPr>
          <w:rStyle w:val="StyleUnderline"/>
          <w:highlight w:val="yellow"/>
        </w:rPr>
        <w:t xml:space="preserve"> –</w:t>
      </w:r>
      <w:r w:rsidRPr="00BC7061">
        <w:rPr>
          <w:rStyle w:val="StyleUnderline"/>
          <w:highlight w:val="yellow"/>
        </w:rPr>
        <w:t xml:space="preserve"> unlike Ukraine </w:t>
      </w:r>
      <w:r w:rsidR="005F6A2D" w:rsidRPr="00BC7061">
        <w:rPr>
          <w:rStyle w:val="StyleUnderline"/>
          <w:highlight w:val="yellow"/>
        </w:rPr>
        <w:t xml:space="preserve"> –</w:t>
      </w:r>
      <w:r w:rsidRPr="00BC7061">
        <w:rPr>
          <w:rStyle w:val="StyleUnderline"/>
          <w:highlight w:val="yellow"/>
        </w:rPr>
        <w:t xml:space="preserve"> they are </w:t>
      </w:r>
      <w:r w:rsidRPr="00BC7061">
        <w:rPr>
          <w:rStyle w:val="Emphasis"/>
          <w:highlight w:val="yellow"/>
        </w:rPr>
        <w:t>members of NATO</w:t>
      </w:r>
      <w:r w:rsidRPr="00BC7061">
        <w:rPr>
          <w:rStyle w:val="StyleUnderline"/>
          <w:highlight w:val="yellow"/>
        </w:rPr>
        <w:t xml:space="preserve"> and therefore </w:t>
      </w:r>
      <w:r w:rsidRPr="00BC7061">
        <w:rPr>
          <w:rStyle w:val="Emphasis"/>
          <w:highlight w:val="yellow"/>
        </w:rPr>
        <w:t>protected by</w:t>
      </w:r>
      <w:r w:rsidRPr="00BC7061">
        <w:rPr>
          <w:rStyle w:val="StyleUnderline"/>
          <w:highlight w:val="yellow"/>
        </w:rPr>
        <w:t xml:space="preserve"> the alliance's principle of </w:t>
      </w:r>
      <w:r w:rsidRPr="00BC7061">
        <w:rPr>
          <w:rStyle w:val="Emphasis"/>
          <w:highlight w:val="yellow"/>
        </w:rPr>
        <w:t>collective defense</w:t>
      </w:r>
      <w:r w:rsidRPr="00BC7061">
        <w:rPr>
          <w:rStyle w:val="StyleUnderline"/>
          <w:highlight w:val="yellow"/>
        </w:rPr>
        <w:t xml:space="preserve">, also known as </w:t>
      </w:r>
      <w:r w:rsidRPr="00BC7061">
        <w:rPr>
          <w:rStyle w:val="Emphasis"/>
          <w:highlight w:val="yellow"/>
        </w:rPr>
        <w:t>Article V.</w:t>
      </w:r>
      <w:r w:rsidRPr="00BC7061">
        <w:rPr>
          <w:highlight w:val="yellow"/>
        </w:rPr>
        <w:t xml:space="preserve"> </w:t>
      </w:r>
      <w:r w:rsidRPr="00BC7061">
        <w:rPr>
          <w:rStyle w:val="StyleUnderline"/>
          <w:highlight w:val="yellow"/>
        </w:rPr>
        <w:t>"Article V is the heart of the North Atlantic Treaty</w:t>
      </w:r>
      <w:r w:rsidRPr="00234C47">
        <w:t xml:space="preserve">," Goldgeier said. "It's critical that the alliance be able to make that clear." </w:t>
      </w:r>
      <w:r w:rsidRPr="00BC7061">
        <w:rPr>
          <w:rStyle w:val="Emphasis"/>
          <w:highlight w:val="yellow"/>
        </w:rPr>
        <w:t>Putin is unlikely to wage an all-out military campaign against the Baltics</w:t>
      </w:r>
      <w:r w:rsidRPr="00234C47">
        <w:t>, Goldgeier said. But Russia may hit the former Soviet republics with cyber-attacks and other forms of "soft power."</w:t>
      </w:r>
    </w:p>
    <w:p w14:paraId="2D7544C0" w14:textId="77777777" w:rsidR="00FB1BA9" w:rsidRDefault="00FB1BA9" w:rsidP="00FB1BA9"/>
    <w:p w14:paraId="06DB4967" w14:textId="43A0F67B" w:rsidR="00FB1BA9" w:rsidRDefault="00FB1BA9" w:rsidP="00FB1BA9">
      <w:pPr>
        <w:pStyle w:val="Heading4"/>
      </w:pPr>
      <w:r>
        <w:t xml:space="preserve">Alt Cause </w:t>
      </w:r>
      <w:r w:rsidR="005F6A2D">
        <w:t xml:space="preserve"> –</w:t>
      </w:r>
      <w:r>
        <w:t xml:space="preserve"> protecting ethnic Russians can spur aggression against the Baltics.</w:t>
      </w:r>
    </w:p>
    <w:p w14:paraId="259BAB1E" w14:textId="77777777" w:rsidR="00FB1BA9" w:rsidRPr="002A2417" w:rsidRDefault="00FB1BA9" w:rsidP="00FB1BA9">
      <w:r w:rsidRPr="002A2417">
        <w:rPr>
          <w:rFonts w:eastAsiaTheme="majorEastAsia" w:cstheme="majorBidi"/>
          <w:b/>
          <w:iCs/>
          <w:sz w:val="26"/>
        </w:rPr>
        <w:t>NBC News, ’14</w:t>
      </w:r>
      <w:r>
        <w:t xml:space="preserve"> [“Baltic States Fear Putin Amid Escalation in Ukraine;” NBC News, September 1, 2014; https://www.nbcnews.com/storyline/ukraine-crisis/baltic-states-fear-putin-amid-escalation-ukraine-n193326]</w:t>
      </w:r>
    </w:p>
    <w:p w14:paraId="6000684D" w14:textId="158E98F0" w:rsidR="00FB1BA9" w:rsidRPr="00BC7061" w:rsidRDefault="00FB1BA9" w:rsidP="00FB1BA9">
      <w:pPr>
        <w:rPr>
          <w:rStyle w:val="Emphasis"/>
          <w:highlight w:val="yellow"/>
        </w:rPr>
      </w:pPr>
      <w:r w:rsidRPr="00BC7061">
        <w:rPr>
          <w:rStyle w:val="StyleUnderline"/>
          <w:highlight w:val="yellow"/>
        </w:rPr>
        <w:t>The Baltics are</w:t>
      </w:r>
      <w:r w:rsidRPr="002A2417">
        <w:t xml:space="preserve"> also </w:t>
      </w:r>
      <w:r w:rsidRPr="00BC7061">
        <w:rPr>
          <w:rStyle w:val="StyleUnderline"/>
          <w:highlight w:val="yellow"/>
        </w:rPr>
        <w:t xml:space="preserve">frightened by </w:t>
      </w:r>
      <w:r w:rsidRPr="00BC7061">
        <w:rPr>
          <w:rStyle w:val="Emphasis"/>
          <w:highlight w:val="yellow"/>
        </w:rPr>
        <w:t xml:space="preserve">Putin's </w:t>
      </w:r>
      <w:r w:rsidRPr="00BC7061">
        <w:rPr>
          <w:rStyle w:val="StyleUnderline"/>
          <w:highlight w:val="yellow"/>
        </w:rPr>
        <w:t>claims that he wants to</w:t>
      </w:r>
      <w:r w:rsidRPr="00BC7061">
        <w:rPr>
          <w:rStyle w:val="Emphasis"/>
          <w:highlight w:val="yellow"/>
        </w:rPr>
        <w:t xml:space="preserve"> protect ethnic Russians</w:t>
      </w:r>
      <w:r w:rsidRPr="00BC7061">
        <w:rPr>
          <w:rStyle w:val="StyleUnderline"/>
          <w:highlight w:val="yellow"/>
        </w:rPr>
        <w:t xml:space="preserve"> living outside his country </w:t>
      </w:r>
      <w:r w:rsidR="005F6A2D" w:rsidRPr="00BC7061">
        <w:rPr>
          <w:rStyle w:val="StyleUnderline"/>
          <w:highlight w:val="yellow"/>
        </w:rPr>
        <w:t xml:space="preserve"> –</w:t>
      </w:r>
      <w:r w:rsidRPr="00BC7061">
        <w:rPr>
          <w:rStyle w:val="StyleUnderline"/>
          <w:highlight w:val="yellow"/>
        </w:rPr>
        <w:t xml:space="preserve"> the very </w:t>
      </w:r>
      <w:r w:rsidRPr="00BC7061">
        <w:rPr>
          <w:rStyle w:val="Emphasis"/>
          <w:highlight w:val="yellow"/>
        </w:rPr>
        <w:t xml:space="preserve">justification </w:t>
      </w:r>
      <w:r w:rsidRPr="00BC7061">
        <w:rPr>
          <w:rStyle w:val="StyleUnderline"/>
          <w:highlight w:val="yellow"/>
        </w:rPr>
        <w:t>he gave</w:t>
      </w:r>
      <w:r w:rsidRPr="00BC7061">
        <w:rPr>
          <w:rStyle w:val="Emphasis"/>
          <w:highlight w:val="yellow"/>
        </w:rPr>
        <w:t xml:space="preserve"> before invading Crimea</w:t>
      </w:r>
      <w:r w:rsidRPr="002A2417">
        <w:t>, according to Goldgeier. "</w:t>
      </w:r>
      <w:r w:rsidRPr="00BC7061">
        <w:rPr>
          <w:rStyle w:val="StyleUnderline"/>
          <w:highlight w:val="yellow"/>
        </w:rPr>
        <w:t>Estonia has a significant population of ethnic Russians</w:t>
      </w:r>
      <w:r w:rsidRPr="00BC7061">
        <w:rPr>
          <w:highlight w:val="yellow"/>
        </w:rPr>
        <w:t>,"</w:t>
      </w:r>
      <w:r w:rsidRPr="002A2417">
        <w:t xml:space="preserve"> Goldgeier said. "And the fear is that </w:t>
      </w:r>
      <w:r w:rsidRPr="00BC7061">
        <w:rPr>
          <w:rStyle w:val="StyleUnderline"/>
          <w:highlight w:val="yellow"/>
        </w:rPr>
        <w:t xml:space="preserve">even if Putin and Russia didn't engage in any </w:t>
      </w:r>
      <w:r w:rsidRPr="00BC7061">
        <w:rPr>
          <w:rStyle w:val="Emphasis"/>
          <w:highlight w:val="yellow"/>
        </w:rPr>
        <w:t>overt aggression</w:t>
      </w:r>
      <w:r w:rsidRPr="00BC7061">
        <w:rPr>
          <w:rStyle w:val="StyleUnderline"/>
          <w:highlight w:val="yellow"/>
        </w:rPr>
        <w:t xml:space="preserve">, like a military invasion, they could </w:t>
      </w:r>
      <w:r w:rsidRPr="00BC7061">
        <w:rPr>
          <w:rStyle w:val="Emphasis"/>
          <w:highlight w:val="yellow"/>
        </w:rPr>
        <w:t>still leverage</w:t>
      </w:r>
      <w:r w:rsidRPr="00BC7061">
        <w:rPr>
          <w:rStyle w:val="StyleUnderline"/>
          <w:highlight w:val="yellow"/>
        </w:rPr>
        <w:t xml:space="preserve"> that </w:t>
      </w:r>
      <w:r w:rsidRPr="00BC7061">
        <w:rPr>
          <w:rStyle w:val="Emphasis"/>
          <w:highlight w:val="yellow"/>
        </w:rPr>
        <w:t xml:space="preserve">population </w:t>
      </w:r>
      <w:r w:rsidRPr="00BC7061">
        <w:rPr>
          <w:rStyle w:val="StyleUnderline"/>
          <w:highlight w:val="yellow"/>
        </w:rPr>
        <w:t xml:space="preserve">to </w:t>
      </w:r>
      <w:r w:rsidRPr="00BC7061">
        <w:rPr>
          <w:rStyle w:val="Emphasis"/>
          <w:highlight w:val="yellow"/>
        </w:rPr>
        <w:t>undermine Estonia's security."</w:t>
      </w:r>
    </w:p>
    <w:p w14:paraId="0AAE39FA" w14:textId="77777777" w:rsidR="00FB1BA9" w:rsidRPr="00060664" w:rsidRDefault="00FB1BA9" w:rsidP="00FB1BA9">
      <w:pPr>
        <w:rPr>
          <w:u w:val="single"/>
        </w:rPr>
      </w:pPr>
    </w:p>
    <w:p w14:paraId="58F2E3CA" w14:textId="51799734" w:rsidR="00FB1BA9" w:rsidRPr="00960B29" w:rsidRDefault="00FB1BA9" w:rsidP="00FB1BA9">
      <w:pPr>
        <w:pStyle w:val="Heading4"/>
        <w:rPr>
          <w:rFonts w:cs="Calibri"/>
        </w:rPr>
      </w:pPr>
      <w:r w:rsidRPr="00960B29">
        <w:rPr>
          <w:rFonts w:cs="Calibri"/>
        </w:rPr>
        <w:t>No Baltics impact</w:t>
      </w:r>
      <w:r>
        <w:rPr>
          <w:rFonts w:cs="Calibri"/>
        </w:rPr>
        <w:t xml:space="preserve"> </w:t>
      </w:r>
      <w:r w:rsidR="005F6A2D">
        <w:rPr>
          <w:rFonts w:cs="Calibri"/>
        </w:rPr>
        <w:t xml:space="preserve"> –</w:t>
      </w:r>
      <w:r>
        <w:rPr>
          <w:rFonts w:cs="Calibri"/>
        </w:rPr>
        <w:t xml:space="preserve"> </w:t>
      </w:r>
      <w:r w:rsidRPr="00960B29">
        <w:rPr>
          <w:rFonts w:cs="Calibri"/>
        </w:rPr>
        <w:t>Russia</w:t>
      </w:r>
      <w:r>
        <w:rPr>
          <w:rFonts w:cs="Calibri"/>
        </w:rPr>
        <w:t>’s</w:t>
      </w:r>
      <w:r w:rsidRPr="00960B29">
        <w:rPr>
          <w:rFonts w:cs="Calibri"/>
        </w:rPr>
        <w:t xml:space="preserve"> military is trash</w:t>
      </w:r>
    </w:p>
    <w:p w14:paraId="7919B085" w14:textId="77777777" w:rsidR="00FB1BA9" w:rsidRPr="00960B29" w:rsidRDefault="00FB1BA9" w:rsidP="00FB1BA9">
      <w:r w:rsidRPr="00960B29">
        <w:rPr>
          <w:rStyle w:val="Style13ptBold"/>
        </w:rPr>
        <w:t>Majumdar ’17</w:t>
      </w:r>
      <w:r w:rsidRPr="00960B29">
        <w:t xml:space="preserve"> (Dave Majumdar. Defense Editor at The National Interest, former Legislative Fellow for US House of Representatives, American University School of International Service EPGA, "This Is What a NATO vs. Russia War over the Baltics Would Look Like," National Interest. https://nationalinterest.org/blog/the-buzz/what-nato-vs-russia-war-over-the-baltics-would-look-22885?page=0%2C1, October 24, 2017)</w:t>
      </w:r>
    </w:p>
    <w:p w14:paraId="6995CCFC" w14:textId="204288F8" w:rsidR="00FB1BA9" w:rsidRPr="00BC7061" w:rsidRDefault="00FB1BA9" w:rsidP="00FB1BA9">
      <w:pPr>
        <w:rPr>
          <w:rStyle w:val="StyleUnderline"/>
          <w:highlight w:val="yellow"/>
        </w:rPr>
      </w:pPr>
      <w:r w:rsidRPr="00960B29">
        <w:rPr>
          <w:rStyle w:val="StyleUnderline"/>
        </w:rPr>
        <w:t xml:space="preserve">Chances of a </w:t>
      </w:r>
      <w:r w:rsidRPr="00BC7061">
        <w:rPr>
          <w:rStyle w:val="StyleUnderline"/>
          <w:highlight w:val="yellow"/>
        </w:rPr>
        <w:t>Russian invasion</w:t>
      </w:r>
      <w:r w:rsidRPr="00960B29">
        <w:rPr>
          <w:rStyle w:val="StyleUnderline"/>
        </w:rPr>
        <w:t xml:space="preserve"> of Latvia, Lithuania and Estonia appear</w:t>
      </w:r>
      <w:r w:rsidRPr="00960B29">
        <w:t xml:space="preserve"> fairly </w:t>
      </w:r>
      <w:r w:rsidRPr="00BC7061">
        <w:rPr>
          <w:rStyle w:val="StyleUnderline"/>
          <w:highlight w:val="yellow"/>
        </w:rPr>
        <w:t>remote</w:t>
      </w:r>
      <w:r w:rsidRPr="00960B29">
        <w:rPr>
          <w:rStyle w:val="StyleUnderline"/>
        </w:rPr>
        <w:t xml:space="preserve">. </w:t>
      </w:r>
      <w:r w:rsidRPr="00BC7061">
        <w:rPr>
          <w:rStyle w:val="Emphasis"/>
          <w:highlight w:val="yellow"/>
        </w:rPr>
        <w:t>Even</w:t>
      </w:r>
      <w:r w:rsidRPr="00960B29">
        <w:rPr>
          <w:rStyle w:val="StyleUnderline"/>
        </w:rPr>
        <w:t xml:space="preserve"> the </w:t>
      </w:r>
      <w:r w:rsidRPr="00BC7061">
        <w:rPr>
          <w:rStyle w:val="Emphasis"/>
          <w:highlight w:val="yellow"/>
        </w:rPr>
        <w:t>RAND</w:t>
      </w:r>
      <w:r w:rsidRPr="00960B29">
        <w:rPr>
          <w:rStyle w:val="StyleUnderline"/>
        </w:rPr>
        <w:t xml:space="preserve"> Corporation, which has been particularly </w:t>
      </w:r>
      <w:r w:rsidRPr="00BC7061">
        <w:rPr>
          <w:rStyle w:val="Emphasis"/>
          <w:highlight w:val="yellow"/>
        </w:rPr>
        <w:t>hawk</w:t>
      </w:r>
      <w:r w:rsidRPr="00960B29">
        <w:rPr>
          <w:rStyle w:val="Emphasis"/>
        </w:rPr>
        <w:t>ish</w:t>
      </w:r>
      <w:r w:rsidRPr="00960B29">
        <w:rPr>
          <w:rStyle w:val="StyleUnderline"/>
        </w:rPr>
        <w:t xml:space="preserve">, suggests that a Russian attack on a NATO member-state is low even though the alliance faces a conventional imbalance. “Our analysis suggests that </w:t>
      </w:r>
      <w:r w:rsidRPr="00BC7061">
        <w:rPr>
          <w:rStyle w:val="Emphasis"/>
          <w:highlight w:val="yellow"/>
        </w:rPr>
        <w:t>NATO’s deterrent</w:t>
      </w:r>
      <w:r w:rsidRPr="00BC7061">
        <w:rPr>
          <w:rStyle w:val="StyleUnderline"/>
          <w:highlight w:val="yellow"/>
        </w:rPr>
        <w:t xml:space="preserve"> </w:t>
      </w:r>
      <w:r w:rsidRPr="00960B29">
        <w:rPr>
          <w:rStyle w:val="StyleUnderline"/>
        </w:rPr>
        <w:t xml:space="preserve">against a </w:t>
      </w:r>
      <w:r w:rsidRPr="00BC7061">
        <w:rPr>
          <w:rStyle w:val="StyleUnderline"/>
          <w:highlight w:val="yellow"/>
        </w:rPr>
        <w:t xml:space="preserve">conventional </w:t>
      </w:r>
      <w:r w:rsidRPr="00960B29">
        <w:rPr>
          <w:rStyle w:val="StyleUnderline"/>
        </w:rPr>
        <w:t xml:space="preserve">attack by </w:t>
      </w:r>
      <w:r w:rsidRPr="00BC7061">
        <w:rPr>
          <w:rStyle w:val="StyleUnderline"/>
          <w:highlight w:val="yellow"/>
        </w:rPr>
        <w:t>Russia</w:t>
      </w:r>
      <w:r w:rsidRPr="00960B29">
        <w:rPr>
          <w:rStyle w:val="StyleUnderline"/>
        </w:rPr>
        <w:t xml:space="preserve"> on a NATO member </w:t>
      </w:r>
      <w:r w:rsidRPr="00BC7061">
        <w:rPr>
          <w:rStyle w:val="StyleUnderline"/>
          <w:highlight w:val="yellow"/>
        </w:rPr>
        <w:t>is</w:t>
      </w:r>
      <w:r w:rsidRPr="00960B29">
        <w:rPr>
          <w:rStyle w:val="StyleUnderline"/>
        </w:rPr>
        <w:t xml:space="preserve"> currently </w:t>
      </w:r>
      <w:r w:rsidRPr="00BC7061">
        <w:rPr>
          <w:rStyle w:val="StyleUnderline"/>
          <w:highlight w:val="yellow"/>
        </w:rPr>
        <w:t>strong</w:t>
      </w:r>
      <w:r w:rsidRPr="00960B29">
        <w:t xml:space="preserve">,” a recent RAND report states . “While we assess that a Russian attack on NATO in the near term is highly unlikely, </w:t>
      </w:r>
      <w:r w:rsidRPr="00960B29">
        <w:rPr>
          <w:rStyle w:val="StyleUnderline"/>
        </w:rPr>
        <w:t>it</w:t>
      </w:r>
      <w:r w:rsidRPr="00960B29">
        <w:t xml:space="preserve"> also </w:t>
      </w:r>
      <w:r w:rsidRPr="00960B29">
        <w:rPr>
          <w:rStyle w:val="StyleUnderline"/>
        </w:rPr>
        <w:t xml:space="preserve">seems probable </w:t>
      </w:r>
      <w:r w:rsidRPr="00960B29">
        <w:t xml:space="preserve">that </w:t>
      </w:r>
      <w:r w:rsidRPr="00960B29">
        <w:rPr>
          <w:rStyle w:val="StyleUnderline"/>
        </w:rPr>
        <w:t xml:space="preserve">Russia will </w:t>
      </w:r>
      <w:r w:rsidRPr="00BC7061">
        <w:rPr>
          <w:rStyle w:val="StyleUnderline"/>
          <w:highlight w:val="yellow"/>
        </w:rPr>
        <w:t xml:space="preserve">explore </w:t>
      </w:r>
      <w:r w:rsidRPr="00BC7061">
        <w:rPr>
          <w:rStyle w:val="Emphasis"/>
          <w:highlight w:val="yellow"/>
        </w:rPr>
        <w:t xml:space="preserve">other avenues to signal </w:t>
      </w:r>
      <w:r w:rsidRPr="00960B29">
        <w:rPr>
          <w:rStyle w:val="Emphasis"/>
        </w:rPr>
        <w:t xml:space="preserve">its </w:t>
      </w:r>
      <w:r w:rsidRPr="00BC7061">
        <w:rPr>
          <w:rStyle w:val="Emphasis"/>
          <w:highlight w:val="yellow"/>
        </w:rPr>
        <w:t>displeasure</w:t>
      </w:r>
      <w:r w:rsidRPr="00960B29">
        <w:t xml:space="preserve"> </w:t>
      </w:r>
      <w:r w:rsidRPr="00960B29">
        <w:rPr>
          <w:rStyle w:val="StyleUnderline"/>
        </w:rPr>
        <w:t xml:space="preserve">with ongoing U.S. and NATO posture enhancements.” </w:t>
      </w:r>
      <w:r w:rsidRPr="00960B29">
        <w:t xml:space="preserve">Other </w:t>
      </w:r>
      <w:r w:rsidRPr="00960B29">
        <w:rPr>
          <w:rStyle w:val="StyleUnderline"/>
        </w:rPr>
        <w:t>analysts agree</w:t>
      </w:r>
      <w:r w:rsidRPr="00960B29">
        <w:t xml:space="preserve"> that </w:t>
      </w:r>
      <w:r w:rsidRPr="00960B29">
        <w:rPr>
          <w:rStyle w:val="StyleUnderline"/>
        </w:rPr>
        <w:t>Russia does not have any desire to invade the Baltic States</w:t>
      </w:r>
      <w:r w:rsidRPr="00960B29">
        <w:t xml:space="preserve">, all three of which were once part of the Soviet Union and the Russian Empire before it. “The </w:t>
      </w:r>
      <w:r w:rsidRPr="00960B29">
        <w:rPr>
          <w:rStyle w:val="StyleUnderline"/>
        </w:rPr>
        <w:t>Russians do not seem to have any designs on the Baltic countries</w:t>
      </w:r>
      <w:r w:rsidRPr="00960B29">
        <w:t>,” Olya Oliker, a senior adviser and director of the Russia and Eurasia Program at Center for Strategic and International Studies told the National Interest . “</w:t>
      </w:r>
      <w:r w:rsidRPr="00960B29">
        <w:rPr>
          <w:rStyle w:val="StyleUnderline"/>
        </w:rPr>
        <w:t>They are,</w:t>
      </w:r>
      <w:r w:rsidRPr="00960B29">
        <w:t xml:space="preserve"> however, </w:t>
      </w:r>
      <w:r w:rsidRPr="00960B29">
        <w:rPr>
          <w:rStyle w:val="StyleUnderline"/>
        </w:rPr>
        <w:t>increasingly aware</w:t>
      </w:r>
      <w:r w:rsidRPr="00960B29">
        <w:t xml:space="preserve"> that </w:t>
      </w:r>
      <w:r w:rsidRPr="00960B29">
        <w:rPr>
          <w:rStyle w:val="StyleUnderline"/>
        </w:rPr>
        <w:t>the U</w:t>
      </w:r>
      <w:r w:rsidRPr="00960B29">
        <w:t xml:space="preserve">nited </w:t>
      </w:r>
      <w:r w:rsidRPr="00960B29">
        <w:rPr>
          <w:rStyle w:val="StyleUnderline"/>
        </w:rPr>
        <w:t>S</w:t>
      </w:r>
      <w:r w:rsidRPr="00960B29">
        <w:t xml:space="preserve">tates </w:t>
      </w:r>
      <w:r w:rsidRPr="00960B29">
        <w:rPr>
          <w:rStyle w:val="StyleUnderline"/>
        </w:rPr>
        <w:t>and many</w:t>
      </w:r>
      <w:r w:rsidRPr="00960B29">
        <w:t xml:space="preserve"> of the other </w:t>
      </w:r>
      <w:r w:rsidRPr="00960B29">
        <w:rPr>
          <w:rStyle w:val="StyleUnderline"/>
        </w:rPr>
        <w:t>NATO allies think they do. While they take pains to deny this</w:t>
      </w:r>
      <w:r w:rsidRPr="00960B29">
        <w:t xml:space="preserve">, </w:t>
      </w:r>
      <w:r w:rsidRPr="00960B29">
        <w:rPr>
          <w:rStyle w:val="StyleUnderline"/>
        </w:rPr>
        <w:t>they do see strategic advantage in keeping NATO on edge</w:t>
      </w:r>
      <w:r w:rsidRPr="00960B29">
        <w:t xml:space="preserve">, </w:t>
      </w:r>
      <w:r w:rsidRPr="00960B29">
        <w:rPr>
          <w:rStyle w:val="StyleUnderline"/>
        </w:rPr>
        <w:t xml:space="preserve">and they </w:t>
      </w:r>
      <w:r w:rsidRPr="00960B29">
        <w:rPr>
          <w:rStyle w:val="StyleUnderline"/>
        </w:rPr>
        <w:lastRenderedPageBreak/>
        <w:t>are</w:t>
      </w:r>
      <w:r w:rsidRPr="00960B29">
        <w:t xml:space="preserve"> certainly </w:t>
      </w:r>
      <w:r w:rsidRPr="00960B29">
        <w:rPr>
          <w:rStyle w:val="StyleUnderline"/>
        </w:rPr>
        <w:t>not above saber rattling, including in the Baltic</w:t>
      </w:r>
      <w:r w:rsidRPr="00960B29">
        <w:t xml:space="preserve"> Sea region.” Indeed, </w:t>
      </w:r>
      <w:r w:rsidRPr="00960B29">
        <w:rPr>
          <w:rStyle w:val="StyleUnderline"/>
        </w:rPr>
        <w:t>from the Kremlin’s perspective</w:t>
      </w:r>
      <w:r w:rsidRPr="00960B29">
        <w:t xml:space="preserve">, </w:t>
      </w:r>
      <w:r w:rsidRPr="00960B29">
        <w:rPr>
          <w:rStyle w:val="StyleUnderline"/>
        </w:rPr>
        <w:t>there is no reason for Russia to invade those former Soviet republics.</w:t>
      </w:r>
      <w:r w:rsidRPr="00960B29">
        <w:t xml:space="preserve"> While Russia has since the days of Muscovy has had historical designs on the Baltics</w:t>
      </w:r>
      <w:r w:rsidR="005F6A2D">
        <w:t xml:space="preserve"> –</w:t>
      </w:r>
      <w:r w:rsidRPr="00960B29">
        <w:t>which were conquered under the Russian Emperor Peter the Great during the Great Northern War that ran from 1700 to 1721</w:t>
      </w:r>
      <w:r w:rsidR="005F6A2D">
        <w:t xml:space="preserve"> –</w:t>
      </w:r>
      <w:r w:rsidRPr="00960B29">
        <w:t xml:space="preserve">in order to secure access to the sea, the </w:t>
      </w:r>
      <w:r w:rsidRPr="00BC7061">
        <w:rPr>
          <w:rStyle w:val="Emphasis"/>
          <w:highlight w:val="yellow"/>
        </w:rPr>
        <w:t>current leadership</w:t>
      </w:r>
      <w:r w:rsidRPr="00960B29">
        <w:rPr>
          <w:rStyle w:val="StyleUnderline"/>
        </w:rPr>
        <w:t xml:space="preserve"> in the Kremlin hopes to build up its facilities in St. Petersburg as a substitute. </w:t>
      </w:r>
      <w:r w:rsidRPr="00960B29">
        <w:t xml:space="preserve">“For the past twenty years </w:t>
      </w:r>
      <w:r w:rsidRPr="00960B29">
        <w:rPr>
          <w:rStyle w:val="StyleUnderline"/>
        </w:rPr>
        <w:t xml:space="preserve">Russia has been </w:t>
      </w:r>
      <w:r w:rsidRPr="00BC7061">
        <w:rPr>
          <w:rStyle w:val="StyleUnderline"/>
          <w:highlight w:val="yellow"/>
        </w:rPr>
        <w:t>investing billions</w:t>
      </w:r>
      <w:r w:rsidRPr="00960B29">
        <w:rPr>
          <w:rStyle w:val="StyleUnderline"/>
        </w:rPr>
        <w:t xml:space="preserve"> of dollars to build </w:t>
      </w:r>
      <w:r w:rsidRPr="00BC7061">
        <w:rPr>
          <w:rStyle w:val="Emphasis"/>
          <w:highlight w:val="yellow"/>
        </w:rPr>
        <w:t>new seaports</w:t>
      </w:r>
      <w:r w:rsidRPr="00BC7061">
        <w:rPr>
          <w:rStyle w:val="StyleUnderline"/>
          <w:highlight w:val="yellow"/>
        </w:rPr>
        <w:t xml:space="preserve"> </w:t>
      </w:r>
      <w:r w:rsidRPr="00960B29">
        <w:rPr>
          <w:rStyle w:val="StyleUnderline"/>
        </w:rPr>
        <w:t xml:space="preserve">near St. Petersburg, so the </w:t>
      </w:r>
      <w:r w:rsidRPr="00BC7061">
        <w:rPr>
          <w:rStyle w:val="StyleUnderline"/>
          <w:highlight w:val="yellow"/>
        </w:rPr>
        <w:t xml:space="preserve">Estonian and Latvian </w:t>
      </w:r>
      <w:r w:rsidRPr="00960B29">
        <w:rPr>
          <w:rStyle w:val="StyleUnderline"/>
        </w:rPr>
        <w:t xml:space="preserve">seaports will </w:t>
      </w:r>
      <w:r w:rsidRPr="00BC7061">
        <w:rPr>
          <w:rStyle w:val="StyleUnderline"/>
          <w:highlight w:val="yellow"/>
        </w:rPr>
        <w:t xml:space="preserve">not </w:t>
      </w:r>
      <w:r w:rsidRPr="00960B29">
        <w:rPr>
          <w:rStyle w:val="StyleUnderline"/>
        </w:rPr>
        <w:t xml:space="preserve">be </w:t>
      </w:r>
      <w:r w:rsidRPr="00BC7061">
        <w:rPr>
          <w:rStyle w:val="StyleUnderline"/>
          <w:highlight w:val="yellow"/>
        </w:rPr>
        <w:t>needed</w:t>
      </w:r>
      <w:r w:rsidRPr="00960B29">
        <w:rPr>
          <w:rStyle w:val="StyleUnderline"/>
        </w:rPr>
        <w:t xml:space="preserve"> any more</w:t>
      </w:r>
      <w:r w:rsidRPr="00960B29">
        <w:t>,” Vasily Kashin, a senior fellow at the Center for Comprehensive European and International Studies at Moscow’s Higher School of Economics told the National Interest . “</w:t>
      </w:r>
      <w:r w:rsidRPr="00960B29">
        <w:rPr>
          <w:rStyle w:val="StyleUnderline"/>
        </w:rPr>
        <w:t xml:space="preserve">And </w:t>
      </w:r>
      <w:r w:rsidRPr="00BC7061">
        <w:rPr>
          <w:rStyle w:val="StyleUnderline"/>
          <w:highlight w:val="yellow"/>
        </w:rPr>
        <w:t>except from</w:t>
      </w:r>
      <w:r w:rsidRPr="00960B29">
        <w:rPr>
          <w:rStyle w:val="StyleUnderline"/>
        </w:rPr>
        <w:t xml:space="preserve"> the </w:t>
      </w:r>
      <w:r w:rsidRPr="00BC7061">
        <w:rPr>
          <w:rStyle w:val="StyleUnderline"/>
          <w:highlight w:val="yellow"/>
        </w:rPr>
        <w:t>seaports</w:t>
      </w:r>
      <w:r w:rsidRPr="00960B29">
        <w:t xml:space="preserve">, which were necessary to export Russian commodities, </w:t>
      </w:r>
      <w:r w:rsidRPr="00BC7061">
        <w:rPr>
          <w:rStyle w:val="StyleUnderline"/>
          <w:highlight w:val="yellow"/>
        </w:rPr>
        <w:t>there was never</w:t>
      </w:r>
      <w:r w:rsidRPr="00960B29">
        <w:rPr>
          <w:rStyle w:val="StyleUnderline"/>
        </w:rPr>
        <w:t xml:space="preserve"> </w:t>
      </w:r>
      <w:r w:rsidRPr="00BC7061">
        <w:rPr>
          <w:rStyle w:val="StyleUnderline"/>
          <w:highlight w:val="yellow"/>
        </w:rPr>
        <w:t>anything</w:t>
      </w:r>
      <w:r w:rsidRPr="00960B29">
        <w:t xml:space="preserve"> really </w:t>
      </w:r>
      <w:r w:rsidRPr="00BC7061">
        <w:rPr>
          <w:rStyle w:val="StyleUnderline"/>
          <w:highlight w:val="yellow"/>
        </w:rPr>
        <w:t>important in these countries.”</w:t>
      </w:r>
      <w:r w:rsidRPr="00960B29">
        <w:t xml:space="preserve"> </w:t>
      </w:r>
      <w:r w:rsidRPr="00960B29">
        <w:rPr>
          <w:rStyle w:val="StyleUnderline"/>
        </w:rPr>
        <w:t>For the Kremlin, reducing Russia’s dependency on the Baltic Sea ports is a high priority</w:t>
      </w:r>
      <w:r w:rsidRPr="00960B29">
        <w:t>. “</w:t>
      </w:r>
      <w:r w:rsidRPr="00BC7061">
        <w:rPr>
          <w:rStyle w:val="StyleUnderline"/>
          <w:highlight w:val="yellow"/>
        </w:rPr>
        <w:t>Replacing the Baltic States</w:t>
      </w:r>
      <w:r w:rsidRPr="00960B29">
        <w:rPr>
          <w:rStyle w:val="StyleUnderline"/>
        </w:rPr>
        <w:t xml:space="preserve"> logistical </w:t>
      </w:r>
      <w:r w:rsidRPr="00BC7061">
        <w:rPr>
          <w:rStyle w:val="StyleUnderline"/>
          <w:highlight w:val="yellow"/>
        </w:rPr>
        <w:t>capabilities with</w:t>
      </w:r>
      <w:r w:rsidRPr="00960B29">
        <w:rPr>
          <w:rStyle w:val="StyleUnderline"/>
        </w:rPr>
        <w:t xml:space="preserve"> the </w:t>
      </w:r>
      <w:r w:rsidRPr="00BC7061">
        <w:rPr>
          <w:rStyle w:val="Emphasis"/>
          <w:highlight w:val="yellow"/>
        </w:rPr>
        <w:t>domestic</w:t>
      </w:r>
      <w:r w:rsidRPr="00960B29">
        <w:rPr>
          <w:rStyle w:val="Emphasis"/>
        </w:rPr>
        <w:t xml:space="preserve"> ones</w:t>
      </w:r>
      <w:r w:rsidRPr="00960B29">
        <w:rPr>
          <w:rStyle w:val="StyleUnderline"/>
        </w:rPr>
        <w:t xml:space="preserve"> </w:t>
      </w:r>
      <w:r w:rsidRPr="00BC7061">
        <w:rPr>
          <w:rStyle w:val="StyleUnderline"/>
          <w:highlight w:val="yellow"/>
        </w:rPr>
        <w:t>was</w:t>
      </w:r>
      <w:r w:rsidRPr="00960B29">
        <w:t xml:space="preserve"> really </w:t>
      </w:r>
      <w:r w:rsidRPr="00BC7061">
        <w:rPr>
          <w:rStyle w:val="StyleUnderline"/>
          <w:highlight w:val="yellow"/>
        </w:rPr>
        <w:t>a</w:t>
      </w:r>
      <w:r w:rsidRPr="00960B29">
        <w:t xml:space="preserve">n </w:t>
      </w:r>
      <w:r w:rsidRPr="00960B29">
        <w:rPr>
          <w:rStyle w:val="StyleUnderline"/>
        </w:rPr>
        <w:t xml:space="preserve">important </w:t>
      </w:r>
      <w:r w:rsidRPr="00BC7061">
        <w:rPr>
          <w:rStyle w:val="StyleUnderline"/>
          <w:highlight w:val="yellow"/>
        </w:rPr>
        <w:t>priority of</w:t>
      </w:r>
      <w:r w:rsidRPr="00960B29">
        <w:t xml:space="preserve"> the whole </w:t>
      </w:r>
      <w:r w:rsidRPr="00BC7061">
        <w:rPr>
          <w:rStyle w:val="StyleUnderline"/>
          <w:highlight w:val="yellow"/>
        </w:rPr>
        <w:t>Putin</w:t>
      </w:r>
      <w:r w:rsidRPr="00960B29">
        <w:t xml:space="preserve"> presidency,” Kashin said. “</w:t>
      </w:r>
      <w:r w:rsidRPr="00960B29">
        <w:rPr>
          <w:rStyle w:val="StyleUnderline"/>
        </w:rPr>
        <w:t>It does not make sense to conquer the Baltic States</w:t>
      </w:r>
      <w:r w:rsidRPr="00960B29">
        <w:t xml:space="preserve">, </w:t>
      </w:r>
      <w:r w:rsidRPr="00960B29">
        <w:rPr>
          <w:rStyle w:val="StyleUnderline"/>
        </w:rPr>
        <w:t xml:space="preserve">after all the money was already spent on alternatives.” </w:t>
      </w:r>
      <w:r w:rsidRPr="00960B29">
        <w:t xml:space="preserve">Moreover, the </w:t>
      </w:r>
      <w:r w:rsidRPr="00960B29">
        <w:rPr>
          <w:rStyle w:val="StyleUnderline"/>
        </w:rPr>
        <w:t xml:space="preserve">Kremlin has limited means to attack the Baltics even if it so chose. </w:t>
      </w:r>
      <w:r w:rsidRPr="00BC7061">
        <w:rPr>
          <w:rStyle w:val="StyleUnderline"/>
          <w:highlight w:val="yellow"/>
        </w:rPr>
        <w:t>Most of Moscow’s conventional forces</w:t>
      </w:r>
      <w:r w:rsidRPr="00960B29">
        <w:t xml:space="preserve"> are </w:t>
      </w:r>
      <w:r w:rsidRPr="00BC7061">
        <w:rPr>
          <w:rStyle w:val="Emphasis"/>
          <w:highlight w:val="yellow"/>
        </w:rPr>
        <w:t>concentrate</w:t>
      </w:r>
      <w:r w:rsidRPr="00960B29">
        <w:t xml:space="preserve">d </w:t>
      </w:r>
      <w:r w:rsidRPr="00BC7061">
        <w:rPr>
          <w:rStyle w:val="StyleUnderline"/>
          <w:highlight w:val="yellow"/>
        </w:rPr>
        <w:t>elsewhere</w:t>
      </w:r>
      <w:r w:rsidR="005F6A2D">
        <w:t xml:space="preserve"> –</w:t>
      </w:r>
      <w:r w:rsidRPr="00960B29">
        <w:rPr>
          <w:rStyle w:val="StyleUnderline"/>
        </w:rPr>
        <w:t>it would take time to amass a force capable of repelling</w:t>
      </w:r>
      <w:r w:rsidRPr="00960B29">
        <w:t xml:space="preserve"> a </w:t>
      </w:r>
      <w:r w:rsidRPr="00960B29">
        <w:rPr>
          <w:rStyle w:val="StyleUnderline"/>
        </w:rPr>
        <w:t>NATO</w:t>
      </w:r>
      <w:r w:rsidRPr="00960B29">
        <w:t xml:space="preserve"> counterattack. Meanwhile, the </w:t>
      </w:r>
      <w:r w:rsidRPr="00BC7061">
        <w:rPr>
          <w:rStyle w:val="StyleUnderline"/>
          <w:highlight w:val="yellow"/>
        </w:rPr>
        <w:t>Kremlin does not</w:t>
      </w:r>
      <w:r w:rsidRPr="00960B29">
        <w:rPr>
          <w:rStyle w:val="StyleUnderline"/>
        </w:rPr>
        <w:t xml:space="preserve"> have the option of leveraging </w:t>
      </w:r>
      <w:r w:rsidRPr="00BC7061">
        <w:rPr>
          <w:rStyle w:val="StyleUnderline"/>
          <w:highlight w:val="yellow"/>
        </w:rPr>
        <w:t>the</w:t>
      </w:r>
      <w:r w:rsidRPr="00960B29">
        <w:rPr>
          <w:rStyle w:val="StyleUnderline"/>
        </w:rPr>
        <w:t xml:space="preserve"> large ethnic </w:t>
      </w:r>
      <w:r w:rsidRPr="00BC7061">
        <w:rPr>
          <w:rStyle w:val="StyleUnderline"/>
          <w:highlight w:val="yellow"/>
        </w:rPr>
        <w:t>Russian populations in</w:t>
      </w:r>
      <w:r w:rsidRPr="00960B29">
        <w:rPr>
          <w:rStyle w:val="StyleUnderline"/>
        </w:rPr>
        <w:t xml:space="preserve"> those </w:t>
      </w:r>
      <w:r w:rsidRPr="00BC7061">
        <w:rPr>
          <w:rStyle w:val="StyleUnderline"/>
          <w:highlight w:val="yellow"/>
        </w:rPr>
        <w:t>Baltic</w:t>
      </w:r>
      <w:r w:rsidRPr="00960B29">
        <w:rPr>
          <w:rStyle w:val="StyleUnderline"/>
        </w:rPr>
        <w:t xml:space="preserve"> republics. </w:t>
      </w:r>
      <w:r w:rsidRPr="00960B29">
        <w:t xml:space="preserve">“‘Hybrid warfare,’ Crimea- or Donbass-style, however, can hardly be used where it is feared most: in the Baltic States and Poland,” Dmitri Trenin, director of the Carnegie Moscow Center, wrote in his book Should We Fear Russia? “Moscow’s intentions aside, the local Russians’ self-identification with the Russian Federation cannot be compared to that of the Crimeans. Even though naturalization in Latvia and Estonia was made hard for local Russians, they are not looking to Moscow for protection and guidance. Daugavpils is not Donetsk-in-waiting, and Narva is no Lugansk. Poland is an even more far-fetched case. The Donbass model is not easily transferable, and employing it on the territory of a NATO member state denies the Kremlin any rationality whatsoever.” That means that </w:t>
      </w:r>
      <w:r w:rsidRPr="00960B29">
        <w:rPr>
          <w:rStyle w:val="StyleUnderline"/>
        </w:rPr>
        <w:t>Russia would have to resort to conventional military means to invade the Baltics</w:t>
      </w:r>
      <w:r w:rsidRPr="00960B29">
        <w:t xml:space="preserve"> if Moscow were so inclined. But </w:t>
      </w:r>
      <w:r w:rsidRPr="00960B29">
        <w:rPr>
          <w:rStyle w:val="StyleUnderline"/>
        </w:rPr>
        <w:t>even there, Russia is not positioned</w:t>
      </w:r>
      <w:r w:rsidRPr="00960B29">
        <w:t xml:space="preserve"> to take such actions. The </w:t>
      </w:r>
      <w:r w:rsidRPr="00BC7061">
        <w:rPr>
          <w:rStyle w:val="StyleUnderline"/>
          <w:highlight w:val="yellow"/>
        </w:rPr>
        <w:t xml:space="preserve">Kremlin would have to build </w:t>
      </w:r>
      <w:r w:rsidRPr="00960B29">
        <w:rPr>
          <w:rStyle w:val="StyleUnderline"/>
        </w:rPr>
        <w:t xml:space="preserve">up its forces </w:t>
      </w:r>
      <w:r w:rsidRPr="00BC7061">
        <w:rPr>
          <w:rStyle w:val="StyleUnderline"/>
          <w:highlight w:val="yellow"/>
        </w:rPr>
        <w:t>in the region</w:t>
      </w:r>
      <w:r w:rsidRPr="00960B29">
        <w:rPr>
          <w:rStyle w:val="StyleUnderline"/>
        </w:rPr>
        <w:t xml:space="preserve"> before launching an invasion, </w:t>
      </w:r>
      <w:r w:rsidRPr="00BC7061">
        <w:rPr>
          <w:rStyle w:val="Emphasis"/>
          <w:highlight w:val="yellow"/>
        </w:rPr>
        <w:t>which would warn NATO</w:t>
      </w:r>
      <w:r w:rsidRPr="00960B29">
        <w:rPr>
          <w:rStyle w:val="Emphasis"/>
        </w:rPr>
        <w:t xml:space="preserve"> of an impending strike</w:t>
      </w:r>
      <w:r w:rsidRPr="00960B29">
        <w:rPr>
          <w:rStyle w:val="StyleUnderline"/>
        </w:rPr>
        <w:t>. “There is a buildup near the Ukrainian border. If we want to invade the Baltics, there is need to relocate forces, potentially warning the enemy</w:t>
      </w:r>
      <w:r w:rsidRPr="00960B29">
        <w:t xml:space="preserve">,” Kashin said. Indeed, as Center for Naval Analyses research scientist Mike Kofman notes, </w:t>
      </w:r>
      <w:r w:rsidRPr="00960B29">
        <w:rPr>
          <w:rStyle w:val="StyleUnderline"/>
        </w:rPr>
        <w:t>Russian forces near the Baltics are far from Moscow’s best. “Russia’s</w:t>
      </w:r>
      <w:r w:rsidRPr="00960B29">
        <w:t xml:space="preserve"> military </w:t>
      </w:r>
      <w:r w:rsidRPr="00960B29">
        <w:rPr>
          <w:rStyle w:val="StyleUnderline"/>
        </w:rPr>
        <w:t>modernization</w:t>
      </w:r>
      <w:r w:rsidRPr="00960B29">
        <w:t xml:space="preserve"> and force structure expansion </w:t>
      </w:r>
      <w:r w:rsidRPr="00960B29">
        <w:rPr>
          <w:rStyle w:val="StyleUnderline"/>
        </w:rPr>
        <w:t>had been ignoring the Baltic region until only recently,”</w:t>
      </w:r>
      <w:r w:rsidRPr="00960B29">
        <w:t xml:space="preserve"> Kofman wrote in the Harvard University Belfer Center’s Russia Matters . “Despite provocative air and naval activity concentrated in the area, </w:t>
      </w:r>
      <w:r w:rsidRPr="00BC7061">
        <w:rPr>
          <w:rStyle w:val="StyleUnderline"/>
          <w:highlight w:val="yellow"/>
        </w:rPr>
        <w:t>Russian forces</w:t>
      </w:r>
      <w:r w:rsidRPr="00960B29">
        <w:rPr>
          <w:rStyle w:val="StyleUnderline"/>
        </w:rPr>
        <w:t xml:space="preserve"> based there </w:t>
      </w:r>
      <w:r w:rsidRPr="00BC7061">
        <w:rPr>
          <w:rStyle w:val="StyleUnderline"/>
          <w:highlight w:val="yellow"/>
        </w:rPr>
        <w:t>are</w:t>
      </w:r>
      <w:r w:rsidRPr="00960B29">
        <w:rPr>
          <w:rStyle w:val="StyleUnderline"/>
        </w:rPr>
        <w:t xml:space="preserve"> </w:t>
      </w:r>
      <w:r w:rsidRPr="00960B29">
        <w:rPr>
          <w:rStyle w:val="Emphasis"/>
        </w:rPr>
        <w:t xml:space="preserve">principally </w:t>
      </w:r>
      <w:r w:rsidRPr="00BC7061">
        <w:rPr>
          <w:rStyle w:val="Emphasis"/>
          <w:highlight w:val="yellow"/>
        </w:rPr>
        <w:t>defensive</w:t>
      </w:r>
      <w:r w:rsidRPr="00960B29">
        <w:rPr>
          <w:rStyle w:val="StyleUnderline"/>
        </w:rPr>
        <w:t xml:space="preserve">, </w:t>
      </w:r>
      <w:r w:rsidRPr="00BC7061">
        <w:rPr>
          <w:rStyle w:val="StyleUnderline"/>
          <w:highlight w:val="yellow"/>
        </w:rPr>
        <w:t xml:space="preserve">and </w:t>
      </w:r>
      <w:r w:rsidRPr="00BC7061">
        <w:rPr>
          <w:rStyle w:val="Emphasis"/>
          <w:highlight w:val="yellow"/>
        </w:rPr>
        <w:t>aging</w:t>
      </w:r>
      <w:r w:rsidRPr="00960B29">
        <w:rPr>
          <w:rStyle w:val="Emphasis"/>
        </w:rPr>
        <w:t xml:space="preserve"> to boot</w:t>
      </w:r>
      <w:r w:rsidRPr="00960B29">
        <w:t xml:space="preserve">. There are indicators that a change in the size and strength of Russian forces is inevitable, but it will be gradual, in part informed by what forces NATO chooses to deploy.” As Kofman notes, it would be possible for Russian forces to move rapidly from the Ukrainian border to the Baltic states, however </w:t>
      </w:r>
      <w:r w:rsidRPr="00960B29">
        <w:rPr>
          <w:rStyle w:val="StyleUnderline"/>
        </w:rPr>
        <w:t>an invasion would be fraught with danger for Moscow</w:t>
      </w:r>
      <w:r w:rsidRPr="00960B29">
        <w:t xml:space="preserve">. A RAND </w:t>
      </w:r>
      <w:r w:rsidRPr="00960B29">
        <w:rPr>
          <w:rStyle w:val="StyleUnderline"/>
        </w:rPr>
        <w:t>study</w:t>
      </w:r>
      <w:r w:rsidRPr="00960B29">
        <w:t xml:space="preserve"> had </w:t>
      </w:r>
      <w:r w:rsidRPr="00960B29">
        <w:rPr>
          <w:rStyle w:val="StyleUnderline"/>
        </w:rPr>
        <w:t>posited</w:t>
      </w:r>
      <w:r w:rsidRPr="00960B29">
        <w:t xml:space="preserve"> that the </w:t>
      </w:r>
      <w:r w:rsidRPr="00960B29">
        <w:rPr>
          <w:rStyle w:val="StyleUnderline"/>
        </w:rPr>
        <w:t>Russian military could conquer all three Baltic states</w:t>
      </w:r>
      <w:r w:rsidRPr="00960B29">
        <w:t xml:space="preserve"> quickly </w:t>
      </w:r>
      <w:r w:rsidRPr="00960B29">
        <w:rPr>
          <w:rStyle w:val="StyleUnderline"/>
        </w:rPr>
        <w:t>using</w:t>
      </w:r>
      <w:r w:rsidRPr="00960B29">
        <w:t xml:space="preserve"> its </w:t>
      </w:r>
      <w:r w:rsidRPr="00960B29">
        <w:rPr>
          <w:rStyle w:val="StyleUnderline"/>
        </w:rPr>
        <w:t>conventional forces in as little as thirty-six hours</w:t>
      </w:r>
      <w:r w:rsidRPr="00960B29">
        <w:t xml:space="preserve">, but </w:t>
      </w:r>
      <w:r w:rsidRPr="00960B29">
        <w:rPr>
          <w:rStyle w:val="StyleUnderline"/>
        </w:rPr>
        <w:t>there are flaws in the analysis.</w:t>
      </w:r>
      <w:r w:rsidRPr="00960B29">
        <w:t xml:space="preserve"> The </w:t>
      </w:r>
      <w:r w:rsidRPr="00960B29">
        <w:rPr>
          <w:rStyle w:val="StyleUnderline"/>
        </w:rPr>
        <w:t>RAND study only accounts for</w:t>
      </w:r>
      <w:r w:rsidRPr="00960B29">
        <w:t xml:space="preserve"> an initial invasion of </w:t>
      </w:r>
      <w:r w:rsidRPr="00960B29">
        <w:rPr>
          <w:rStyle w:val="StyleUnderline"/>
        </w:rPr>
        <w:t xml:space="preserve">the Baltics, it does not cover a NATO counterattack or nuclear escalation. </w:t>
      </w:r>
      <w:r w:rsidRPr="00960B29">
        <w:t xml:space="preserve">“Nearly two years of </w:t>
      </w:r>
      <w:r w:rsidRPr="00960B29">
        <w:rPr>
          <w:rStyle w:val="StyleUnderline"/>
        </w:rPr>
        <w:t xml:space="preserve">extensive </w:t>
      </w:r>
      <w:r w:rsidRPr="00960B29">
        <w:rPr>
          <w:rStyle w:val="Emphasis"/>
        </w:rPr>
        <w:t>wargaming and analysis</w:t>
      </w:r>
      <w:r w:rsidRPr="00960B29">
        <w:rPr>
          <w:rStyle w:val="StyleUnderline"/>
        </w:rPr>
        <w:t xml:space="preserve"> shows that if Russia were to conduct a short-warning attack against the Baltic States, Moscow’s forces could roll to the outskirts</w:t>
      </w:r>
      <w:r w:rsidRPr="00960B29">
        <w:t xml:space="preserve"> of the Estonian capital of Tallinn and the Latvian capital of Riga </w:t>
      </w:r>
      <w:r w:rsidRPr="00960B29">
        <w:rPr>
          <w:rStyle w:val="StyleUnderline"/>
        </w:rPr>
        <w:t>in thirty-six to sixty hours. In such a scenario, the U</w:t>
      </w:r>
      <w:r w:rsidRPr="00960B29">
        <w:t xml:space="preserve">nited </w:t>
      </w:r>
      <w:r w:rsidRPr="00960B29">
        <w:rPr>
          <w:rStyle w:val="StyleUnderline"/>
        </w:rPr>
        <w:t>S</w:t>
      </w:r>
      <w:r w:rsidRPr="00960B29">
        <w:t xml:space="preserve">tates </w:t>
      </w:r>
      <w:r w:rsidRPr="00960B29">
        <w:rPr>
          <w:rStyle w:val="StyleUnderline"/>
        </w:rPr>
        <w:t>and its allies would not only be outranged</w:t>
      </w:r>
      <w:r w:rsidRPr="00960B29">
        <w:t xml:space="preserve"> and outgunned</w:t>
      </w:r>
      <w:r w:rsidRPr="00960B29">
        <w:rPr>
          <w:rStyle w:val="StyleUnderline"/>
        </w:rPr>
        <w:t>, but also outnumbered,”</w:t>
      </w:r>
      <w:r w:rsidRPr="00960B29">
        <w:t xml:space="preserve"> write David A. Shlapak and Michael W. Johnson of the RAND Corporation in War on the Rocks. Indeed, other analysts such as the Center for Naval Analyses’ Jeff Edmonds agree that Russia could likely overwhelm the Baltics with the forces they have available. “The Russians have a clear overmatch from there and can overwhelm them quickly,” Edmonds told the National Interest . But Kofman as notes, </w:t>
      </w:r>
      <w:r w:rsidRPr="00BC7061">
        <w:rPr>
          <w:rStyle w:val="StyleUnderline"/>
          <w:highlight w:val="yellow"/>
        </w:rPr>
        <w:t>Russia would need to size its invasion force to</w:t>
      </w:r>
      <w:r w:rsidRPr="00960B29">
        <w:rPr>
          <w:rStyle w:val="StyleUnderline"/>
        </w:rPr>
        <w:t xml:space="preserve"> not only </w:t>
      </w:r>
      <w:r w:rsidRPr="00BC7061">
        <w:rPr>
          <w:rStyle w:val="StyleUnderline"/>
          <w:highlight w:val="yellow"/>
        </w:rPr>
        <w:t>beat</w:t>
      </w:r>
      <w:r w:rsidRPr="00960B29">
        <w:rPr>
          <w:rStyle w:val="StyleUnderline"/>
        </w:rPr>
        <w:t xml:space="preserve"> the local NATO forces in the Baltics but to fight </w:t>
      </w:r>
      <w:r w:rsidRPr="00BC7061">
        <w:rPr>
          <w:rStyle w:val="StyleUnderline"/>
          <w:highlight w:val="yellow"/>
        </w:rPr>
        <w:t xml:space="preserve">the </w:t>
      </w:r>
      <w:r w:rsidRPr="00960B29">
        <w:rPr>
          <w:rStyle w:val="Emphasis"/>
        </w:rPr>
        <w:t xml:space="preserve">entire </w:t>
      </w:r>
      <w:r w:rsidRPr="00BC7061">
        <w:rPr>
          <w:rStyle w:val="Emphasis"/>
          <w:highlight w:val="yellow"/>
        </w:rPr>
        <w:t>alliance</w:t>
      </w:r>
      <w:r w:rsidRPr="00BC7061">
        <w:rPr>
          <w:rStyle w:val="StyleUnderline"/>
          <w:highlight w:val="yellow"/>
        </w:rPr>
        <w:t xml:space="preserve"> and </w:t>
      </w:r>
      <w:r w:rsidRPr="00BC7061">
        <w:rPr>
          <w:rStyle w:val="StyleUnderline"/>
          <w:highlight w:val="yellow"/>
        </w:rPr>
        <w:lastRenderedPageBreak/>
        <w:t>defeat</w:t>
      </w:r>
      <w:r w:rsidRPr="00960B29">
        <w:rPr>
          <w:rStyle w:val="StyleUnderline"/>
        </w:rPr>
        <w:t xml:space="preserve"> a </w:t>
      </w:r>
      <w:r w:rsidRPr="00BC7061">
        <w:rPr>
          <w:rStyle w:val="StyleUnderline"/>
          <w:highlight w:val="yellow"/>
        </w:rPr>
        <w:t>counter-attack</w:t>
      </w:r>
      <w:r w:rsidRPr="00960B29">
        <w:rPr>
          <w:rStyle w:val="StyleUnderline"/>
        </w:rPr>
        <w:t xml:space="preserve">. </w:t>
      </w:r>
      <w:r w:rsidRPr="00960B29">
        <w:t xml:space="preserve">Planners in Moscow would have to account for an inevitable counter-attack by the United States and its allies, thus it would not like limit itself to an invasion force of twenty-seven combat battalions as posited by the RAND study. Nor would the Kremlin necessary only afford itself a ten-day timeframe. “If </w:t>
      </w:r>
      <w:r w:rsidRPr="00960B29">
        <w:rPr>
          <w:rStyle w:val="StyleUnderline"/>
        </w:rPr>
        <w:t>Russia</w:t>
      </w:r>
      <w:r w:rsidRPr="00960B29">
        <w:t xml:space="preserve"> was planning a full-scale invasion of the Baltic states, it </w:t>
      </w:r>
      <w:r w:rsidRPr="00960B29">
        <w:rPr>
          <w:rStyle w:val="StyleUnderline"/>
        </w:rPr>
        <w:t>would also have to plan to take on all of NATO and defend against a counter-attack</w:t>
      </w:r>
      <w:r w:rsidRPr="00960B29">
        <w:t>,” Kofman wrote in War on the Rocks . “</w:t>
      </w:r>
      <w:r w:rsidRPr="00960B29">
        <w:rPr>
          <w:rStyle w:val="StyleUnderline"/>
        </w:rPr>
        <w:t>Great powers</w:t>
      </w:r>
      <w:r w:rsidRPr="00960B29">
        <w:t xml:space="preserve"> typically </w:t>
      </w:r>
      <w:r w:rsidRPr="00960B29">
        <w:rPr>
          <w:rStyle w:val="StyleUnderline"/>
        </w:rPr>
        <w:t>don’t attack superpowers with cobbled-together forces and hope for the best.</w:t>
      </w:r>
      <w:r w:rsidRPr="00960B29">
        <w:t xml:space="preserve"> Moscow would likely bring to bear a force several times larger than that assumed in the wargame and maintain the logistics to deploy additional units from other military districts. Opinions will vary among Russian military experts about the size of force Russia could muster in a hurry, but one estimate I suspect you will not hear is twenty-seven battalions thrown together for what could be World War III. Think much bigger and not within an arbitrary ten-day time limit [of the RAND study].” If the Russians do not the intent to invade the Baltics or have the forces in place to start a war, what might start a conflict in Latvia, Lithuania and Estonia? Oliker posits a plausible scenario where a misunderstanding could spark a war. “</w:t>
      </w:r>
      <w:r w:rsidRPr="00960B29">
        <w:rPr>
          <w:rStyle w:val="StyleUnderline"/>
        </w:rPr>
        <w:t>It is plausible that</w:t>
      </w:r>
      <w:r w:rsidRPr="00960B29">
        <w:t xml:space="preserve"> the </w:t>
      </w:r>
      <w:r w:rsidRPr="00960B29">
        <w:rPr>
          <w:rStyle w:val="StyleUnderline"/>
        </w:rPr>
        <w:t>saber rattling,</w:t>
      </w:r>
      <w:r w:rsidRPr="00960B29">
        <w:t xml:space="preserve"> perhaps combined with exercises, </w:t>
      </w:r>
      <w:r w:rsidRPr="00960B29">
        <w:rPr>
          <w:rStyle w:val="StyleUnderline"/>
        </w:rPr>
        <w:t>could lead NATO countries to be concerned that some sort of Russian action in the Baltics is planned</w:t>
      </w:r>
      <w:r w:rsidRPr="00960B29">
        <w:t>,” Oliker said. “</w:t>
      </w:r>
      <w:r w:rsidRPr="00960B29">
        <w:rPr>
          <w:rStyle w:val="StyleUnderline"/>
        </w:rPr>
        <w:t>If that then results in NATO military actions geared to neutralize Russian capabilities in Kaliningrad, Moscow could</w:t>
      </w:r>
      <w:r w:rsidRPr="00960B29">
        <w:t xml:space="preserve">, in turn, </w:t>
      </w:r>
      <w:r w:rsidRPr="00960B29">
        <w:rPr>
          <w:rStyle w:val="StyleUnderline"/>
        </w:rPr>
        <w:t>perceive that as a threat</w:t>
      </w:r>
      <w:r w:rsidRPr="00960B29">
        <w:t xml:space="preserve"> (recall that most of Russia’s scenarios start with some sort of NATO aggression) </w:t>
      </w:r>
      <w:r w:rsidRPr="00960B29">
        <w:rPr>
          <w:rStyle w:val="StyleUnderline"/>
        </w:rPr>
        <w:t>and take steps to ameliorate that threat.</w:t>
      </w:r>
      <w:r w:rsidRPr="00960B29">
        <w:t xml:space="preserve"> Particularly in the absence of sound communication channels, and if tensions are otherwise high, it is possible that these </w:t>
      </w:r>
      <w:r w:rsidRPr="00960B29">
        <w:rPr>
          <w:rStyle w:val="StyleUnderline"/>
        </w:rPr>
        <w:t xml:space="preserve">competing actions could lead to an </w:t>
      </w:r>
      <w:r w:rsidRPr="00BC7061">
        <w:rPr>
          <w:rStyle w:val="StyleUnderline"/>
          <w:highlight w:val="yellow"/>
        </w:rPr>
        <w:t>escalation spiral</w:t>
      </w:r>
      <w:r w:rsidRPr="00960B29">
        <w:rPr>
          <w:rStyle w:val="StyleUnderline"/>
        </w:rPr>
        <w:t xml:space="preserve"> including, </w:t>
      </w:r>
      <w:r w:rsidRPr="00BC7061">
        <w:rPr>
          <w:rStyle w:val="StyleUnderline"/>
          <w:highlight w:val="yellow"/>
        </w:rPr>
        <w:t xml:space="preserve">with everyone on edge </w:t>
      </w:r>
      <w:r w:rsidRPr="00BC7061">
        <w:rPr>
          <w:rStyle w:val="Emphasis"/>
          <w:highlight w:val="yellow"/>
        </w:rPr>
        <w:t>and predicting aggression</w:t>
      </w:r>
      <w:r w:rsidRPr="00960B29">
        <w:rPr>
          <w:rStyle w:val="Emphasis"/>
        </w:rPr>
        <w:t xml:space="preserve"> from the potential adversary</w:t>
      </w:r>
      <w:r w:rsidRPr="00960B29">
        <w:rPr>
          <w:rStyle w:val="StyleUnderline"/>
        </w:rPr>
        <w:t xml:space="preserve">, </w:t>
      </w:r>
      <w:r w:rsidRPr="00BC7061">
        <w:rPr>
          <w:rStyle w:val="StyleUnderline"/>
          <w:highlight w:val="yellow"/>
        </w:rPr>
        <w:t>to conflict.”</w:t>
      </w:r>
    </w:p>
    <w:p w14:paraId="32E5C454" w14:textId="77777777" w:rsidR="00FB1BA9" w:rsidRPr="00BC7061" w:rsidRDefault="00FB1BA9" w:rsidP="00FB1BA9">
      <w:pPr>
        <w:rPr>
          <w:highlight w:val="yellow"/>
          <w:u w:val="single"/>
        </w:rPr>
      </w:pPr>
    </w:p>
    <w:p w14:paraId="33A989C2" w14:textId="518137DE" w:rsidR="00FB1BA9" w:rsidRDefault="00C70320" w:rsidP="00FB1BA9">
      <w:pPr>
        <w:pStyle w:val="Heading3"/>
      </w:pPr>
      <w:r>
        <w:lastRenderedPageBreak/>
        <w:t>2NR</w:t>
      </w:r>
      <w:r w:rsidR="00FB1BA9">
        <w:t xml:space="preserve"> </w:t>
      </w:r>
      <w:r w:rsidR="005F6A2D">
        <w:t xml:space="preserve"> –</w:t>
      </w:r>
      <w:r w:rsidR="00FB1BA9">
        <w:t xml:space="preserve"> No Russia Invasion</w:t>
      </w:r>
    </w:p>
    <w:p w14:paraId="0A1696A5" w14:textId="77777777" w:rsidR="00FB1BA9" w:rsidRDefault="00FB1BA9" w:rsidP="00FB1BA9">
      <w:pPr>
        <w:pStyle w:val="Heading4"/>
      </w:pPr>
      <w:r>
        <w:t>Russia won’t attack the Baltics</w:t>
      </w:r>
    </w:p>
    <w:p w14:paraId="1F9DF024" w14:textId="77777777" w:rsidR="00FB1BA9" w:rsidRDefault="00FB1BA9" w:rsidP="00FB1BA9">
      <w:r w:rsidRPr="00A941AC">
        <w:rPr>
          <w:rStyle w:val="Style13ptBold"/>
        </w:rPr>
        <w:t>Saakashvili 19</w:t>
      </w:r>
      <w:r>
        <w:t xml:space="preserve"> – senior statesman at the Fletcher School of Law and Diplomacy at Tufts University and was president of Georgia from 2004 to 2013</w:t>
      </w:r>
    </w:p>
    <w:p w14:paraId="09125166" w14:textId="77777777" w:rsidR="00FB1BA9" w:rsidRPr="00A941AC" w:rsidRDefault="00FB1BA9" w:rsidP="00FB1BA9">
      <w:r>
        <w:t xml:space="preserve">(Mikheil, 3/15, “Russia’s Next Land Grab Won’t Be in an Ex-Soviet State. It Will Be in Europe.” [accessed 7/11/19], </w:t>
      </w:r>
      <w:hyperlink r:id="rId87" w:history="1">
        <w:r w:rsidRPr="00C75C28">
          <w:rPr>
            <w:rStyle w:val="Hyperlink"/>
          </w:rPr>
          <w:t>https://foreignpolicy.com/2019/03/15/russias-next-land-grab-wont-be-in-an-ex-soviet-state-it-will-be-in-europe-putin-saakashvili-sweden-finland-arctic-northern-sea-route-baltics-nato/</w:t>
        </w:r>
      </w:hyperlink>
      <w:r>
        <w:t>, see)</w:t>
      </w:r>
    </w:p>
    <w:p w14:paraId="1EC97200" w14:textId="43ADDC31" w:rsidR="00FB1BA9" w:rsidRPr="00924A30" w:rsidRDefault="00FB1BA9" w:rsidP="00FB1BA9">
      <w:r w:rsidRPr="00924A30">
        <w:rPr>
          <w:rStyle w:val="StyleUnderline"/>
        </w:rPr>
        <w:t>Putin’s violations of laws and norms in Russia’s “backyard” no longer seem to shock the world</w:t>
      </w:r>
      <w:r w:rsidRPr="00924A30">
        <w:t xml:space="preserve">. He has already redrawn the borders of Europe by force and gotten away with it. Now, to provoke the West’s ire, he will have to do something even more egregious. </w:t>
      </w:r>
      <w:r w:rsidRPr="00BC7061">
        <w:rPr>
          <w:rStyle w:val="StyleUnderline"/>
          <w:highlight w:val="yellow"/>
        </w:rPr>
        <w:t>It is not a question of whether he will attack, but where</w:t>
      </w:r>
      <w:r w:rsidRPr="00924A30">
        <w:t xml:space="preserve">. It is not a question of whether he will attack, but where. </w:t>
      </w:r>
      <w:r w:rsidRPr="00924A30">
        <w:rPr>
          <w:rStyle w:val="StyleUnderline"/>
        </w:rPr>
        <w:t>Some point to Belarus, but Putin stands to gain little through a show of force in a country that most Russians already consider an integral part of Russia. Others predict that the Baltic nations of Estonia, Latvia, or Lithuania will be the next target. Putin certainly views the small Baltic countries as a threat</w:t>
      </w:r>
      <w:r w:rsidRPr="00924A30">
        <w:t>; after all, they are functioning democracies on Russia’s border</w:t>
      </w:r>
      <w:r w:rsidRPr="00924A30">
        <w:rPr>
          <w:rStyle w:val="StyleUnderline"/>
        </w:rPr>
        <w:t xml:space="preserve">. But, </w:t>
      </w:r>
      <w:r w:rsidRPr="00BC7061">
        <w:rPr>
          <w:rStyle w:val="StyleUnderline"/>
          <w:highlight w:val="yellow"/>
        </w:rPr>
        <w:t>for now, the Baltics are probably safe</w:t>
      </w:r>
      <w:r w:rsidRPr="00924A30">
        <w:rPr>
          <w:rStyle w:val="StyleUnderline"/>
        </w:rPr>
        <w:t xml:space="preserve">, for two reasons. </w:t>
      </w:r>
      <w:r w:rsidRPr="00BC7061">
        <w:rPr>
          <w:rStyle w:val="StyleUnderline"/>
          <w:highlight w:val="yellow"/>
        </w:rPr>
        <w:t>First</w:t>
      </w:r>
      <w:r w:rsidRPr="00924A30">
        <w:rPr>
          <w:rStyle w:val="StyleUnderline"/>
        </w:rPr>
        <w:t xml:space="preserve">, </w:t>
      </w:r>
      <w:r w:rsidRPr="00BC7061">
        <w:rPr>
          <w:rStyle w:val="StyleUnderline"/>
          <w:highlight w:val="yellow"/>
        </w:rPr>
        <w:t>the next frontier of Russian aggression is unlikely to be a NATO ally</w:t>
      </w:r>
      <w:r w:rsidRPr="00924A30">
        <w:rPr>
          <w:rStyle w:val="StyleUnderline"/>
        </w:rPr>
        <w:t>.</w:t>
      </w:r>
      <w:r w:rsidRPr="00924A30">
        <w:t xml:space="preserve"> The inconsistent responses of the West to Moscow’s various land grabs have only emboldened Putin, but he is not quite bold enough to risk triggering NATO’s Article 5</w:t>
      </w:r>
      <w:r w:rsidR="005F6A2D">
        <w:t xml:space="preserve"> –</w:t>
      </w:r>
      <w:r w:rsidRPr="00924A30">
        <w:t xml:space="preserve">which could lead to all-out conventional war against a U.S.-led alliance. Putin understands when he is outmatched. If that weren’t the case, he would not have survived this long. </w:t>
      </w:r>
      <w:r w:rsidRPr="00BC7061">
        <w:rPr>
          <w:rStyle w:val="StyleUnderline"/>
          <w:highlight w:val="yellow"/>
        </w:rPr>
        <w:t>Second</w:t>
      </w:r>
      <w:r w:rsidRPr="00924A30">
        <w:rPr>
          <w:rStyle w:val="StyleUnderline"/>
        </w:rPr>
        <w:t xml:space="preserve">, </w:t>
      </w:r>
      <w:r w:rsidRPr="00BC7061">
        <w:rPr>
          <w:rStyle w:val="StyleUnderline"/>
          <w:highlight w:val="yellow"/>
        </w:rPr>
        <w:t>Putin’s next adventure will likely be outside the former Soviet Union. The West has</w:t>
      </w:r>
      <w:r w:rsidRPr="00924A30">
        <w:rPr>
          <w:rStyle w:val="StyleUnderline"/>
        </w:rPr>
        <w:t xml:space="preserve"> grudgingly </w:t>
      </w:r>
      <w:r w:rsidRPr="00BC7061">
        <w:rPr>
          <w:rStyle w:val="StyleUnderline"/>
          <w:highlight w:val="yellow"/>
        </w:rPr>
        <w:t>accepted his</w:t>
      </w:r>
      <w:r w:rsidRPr="00924A30">
        <w:rPr>
          <w:rStyle w:val="StyleUnderline"/>
        </w:rPr>
        <w:t xml:space="preserve"> neoimperialist </w:t>
      </w:r>
      <w:r w:rsidRPr="00BC7061">
        <w:rPr>
          <w:rStyle w:val="StyleUnderline"/>
          <w:highlight w:val="yellow"/>
        </w:rPr>
        <w:t>ambitions in the region. Further incursions</w:t>
      </w:r>
      <w:r w:rsidRPr="00924A30">
        <w:rPr>
          <w:rStyle w:val="StyleUnderline"/>
        </w:rPr>
        <w:t xml:space="preserve"> into Ukraine, Georgia, or other non-NATO Soviet successor states </w:t>
      </w:r>
      <w:r w:rsidRPr="00BC7061">
        <w:rPr>
          <w:rStyle w:val="StyleUnderline"/>
          <w:highlight w:val="yellow"/>
        </w:rPr>
        <w:t>would be deja vu all over again</w:t>
      </w:r>
      <w:r w:rsidRPr="00924A30">
        <w:rPr>
          <w:rStyle w:val="StyleUnderline"/>
        </w:rPr>
        <w:t>, which would do little to bolster Putin’s position</w:t>
      </w:r>
      <w:r w:rsidRPr="00924A30">
        <w:t xml:space="preserve">. I have had the misfortune of getting to know Putin better than most people. Drawing on this firsthand knowledge, I predict a different direction of escalation. </w:t>
      </w:r>
      <w:r w:rsidRPr="00924A30">
        <w:rPr>
          <w:rStyle w:val="StyleUnderline"/>
        </w:rPr>
        <w:t>Russia’s most likely target in the near future is either Finland or Sweden</w:t>
      </w:r>
      <w:r w:rsidRPr="00924A30">
        <w:t>; although both are members of the EU, they are not members of NATO. By attacking a non-NATO country, Putin does not risk a proportional response in accordance with Article 5. But by targeting a European country, he can expect to reap the rewards of public approval at home from voters who are desperate for a victory. This is a simple cost-benefit analysis that Putin has conducted, openly, many times before. Each investment of Russian force has paid dividends. Finland and Sweden meet both requirements.</w:t>
      </w:r>
    </w:p>
    <w:p w14:paraId="31272977" w14:textId="77777777" w:rsidR="00FB1BA9" w:rsidRPr="00960B29" w:rsidRDefault="00FB1BA9" w:rsidP="00FB1BA9">
      <w:pPr>
        <w:pStyle w:val="Heading4"/>
        <w:rPr>
          <w:rFonts w:cs="Calibri"/>
        </w:rPr>
      </w:pPr>
      <w:r w:rsidRPr="00960B29">
        <w:rPr>
          <w:rFonts w:cs="Calibri"/>
        </w:rPr>
        <w:t>Putin won’t invade the Baltics:</w:t>
      </w:r>
    </w:p>
    <w:p w14:paraId="466E8E4D" w14:textId="77777777" w:rsidR="00FB1BA9" w:rsidRPr="00960B29" w:rsidRDefault="00FB1BA9" w:rsidP="00FB1BA9">
      <w:r w:rsidRPr="00960B29">
        <w:t xml:space="preserve">Jiri and Leni Friedman </w:t>
      </w:r>
      <w:r w:rsidRPr="00960B29">
        <w:rPr>
          <w:rStyle w:val="Style13ptBold"/>
        </w:rPr>
        <w:t>Valenta, 2018</w:t>
      </w:r>
      <w:r w:rsidRPr="00960B29">
        <w:t xml:space="preserve"> (THE BEGIN-SADAT CENTER FOR STRATEGIC STUDIES BAR-ILAN UNIVERSITY, “Russia’s Strategic Advantage in the Baltics: A Challenge to NATO?” </w:t>
      </w:r>
      <w:hyperlink r:id="rId88" w:history="1">
        <w:r w:rsidRPr="00960B29">
          <w:rPr>
            <w:rStyle w:val="Hyperlink"/>
          </w:rPr>
          <w:t>https://besacenter.org/wp-content/uploads/2018/01/143-Monograph-Russias-Strategic-Advantage-in-the-Baltics-Valenta-WEB.pdf</w:t>
        </w:r>
      </w:hyperlink>
      <w:r w:rsidRPr="00960B29">
        <w:t>, Retrieved 8/15/2018, rwg)</w:t>
      </w:r>
    </w:p>
    <w:p w14:paraId="1A55F22C" w14:textId="77777777" w:rsidR="00FB1BA9" w:rsidRPr="00960B29" w:rsidRDefault="00FB1BA9" w:rsidP="00FB1BA9">
      <w:r w:rsidRPr="00960B29">
        <w:t xml:space="preserve">Putin’s Interventionism Would Putin like to have the Baltics? Yes, particularly the naval ports. However </w:t>
      </w:r>
      <w:r w:rsidRPr="00BC7061">
        <w:rPr>
          <w:rStyle w:val="StyleUnderline"/>
          <w:highlight w:val="yellow"/>
        </w:rPr>
        <w:t>the Russian president knows he cannot roll his tanks across the borders of a Baltic country anytime</w:t>
      </w:r>
      <w:r w:rsidRPr="00960B29">
        <w:rPr>
          <w:rStyle w:val="StyleUnderline"/>
        </w:rPr>
        <w:t xml:space="preserve"> soon</w:t>
      </w:r>
      <w:r w:rsidRPr="00960B29">
        <w:t xml:space="preserve"> as proposed by saber-rattling analysts. </w:t>
      </w:r>
      <w:r w:rsidRPr="00BC7061">
        <w:rPr>
          <w:rStyle w:val="StyleUnderline"/>
          <w:highlight w:val="yellow"/>
        </w:rPr>
        <w:t>Putin recently told</w:t>
      </w:r>
      <w:r w:rsidRPr="00960B29">
        <w:rPr>
          <w:rStyle w:val="StyleUnderline"/>
        </w:rPr>
        <w:t xml:space="preserve"> a group of western experts </w:t>
      </w:r>
      <w:r w:rsidRPr="00BC7061">
        <w:rPr>
          <w:rStyle w:val="StyleUnderline"/>
          <w:highlight w:val="yellow"/>
        </w:rPr>
        <w:t>that it was “stupid and unrealistic”</w:t>
      </w:r>
      <w:r w:rsidRPr="00960B29">
        <w:rPr>
          <w:rStyle w:val="StyleUnderline"/>
        </w:rPr>
        <w:t xml:space="preserve"> to think Russia might attack anyone in Europe, and he’s right. The saber-rattling</w:t>
      </w:r>
      <w:r w:rsidRPr="00960B29">
        <w:t xml:space="preserve">, in our view, </w:t>
      </w:r>
      <w:r w:rsidRPr="00960B29">
        <w:rPr>
          <w:rStyle w:val="StyleUnderline"/>
        </w:rPr>
        <w:t>is part of a dual Kremlin strategy. Abroad, the goal is to project Russian military power and strength</w:t>
      </w:r>
      <w:r w:rsidRPr="00960B29">
        <w:t xml:space="preserve"> – to restore Moscow’s superpower status, with Russia as a global co-equal of US “hegemony.” </w:t>
      </w:r>
      <w:r w:rsidRPr="00960B29">
        <w:rPr>
          <w:rStyle w:val="StyleUnderline"/>
        </w:rPr>
        <w:t>Putin also wants as much leverage as possible with respect not only to the Ukraine and Syria</w:t>
      </w:r>
      <w:r w:rsidRPr="00960B29">
        <w:t xml:space="preserve">. At home, however, Putin is facing an upcoming 2018 election. The continuous Putin’s support for the Russians brethren in “near abroad” of course, is also designed to deflect attention from Russia’s numerous domestic woes – a worsening economy, western sanctions, and a swamp of state corruption at the top that Putin is loath to drain. NATO’S newest </w:t>
      </w:r>
      <w:r w:rsidRPr="00960B29">
        <w:lastRenderedPageBreak/>
        <w:t xml:space="preserve">deployments in Central Europe – a response to aggressive Russian moves – merely serves to confirm for the Russian people the propaganda line of what Putin and state television have been telling them for a long time; that the west is hell-bent on “encircling” them. Naturally, </w:t>
      </w:r>
      <w:r w:rsidRPr="00BC7061">
        <w:rPr>
          <w:rStyle w:val="StyleUnderline"/>
          <w:highlight w:val="yellow"/>
        </w:rPr>
        <w:t>once his election is assured, Putin can ease off beating the drums of war</w:t>
      </w:r>
      <w:r w:rsidRPr="00960B29">
        <w:t xml:space="preserve">. Notice that </w:t>
      </w:r>
      <w:r w:rsidRPr="00960B29">
        <w:rPr>
          <w:rStyle w:val="StyleUnderline"/>
        </w:rPr>
        <w:t>the novelty under him has been limited, low-cost interventions aimed at carving only territories with sizable Russian speaking populations</w:t>
      </w:r>
      <w:r w:rsidRPr="00960B29">
        <w:t xml:space="preserve">. </w:t>
      </w:r>
      <w:r w:rsidRPr="00BC7061">
        <w:rPr>
          <w:rStyle w:val="StyleUnderline"/>
          <w:highlight w:val="yellow"/>
        </w:rPr>
        <w:t>Putin is conscious of the costs involved in both blood and treasure, and does not wish to be involved in more than one critical crisis at a time</w:t>
      </w:r>
      <w:r w:rsidRPr="00960B29">
        <w:rPr>
          <w:rStyle w:val="StyleUnderline"/>
        </w:rPr>
        <w:t>. All of Putin’s interventions in Europe have been aimed at carving territories with Russian-speaking populations rather than occupations or large wars</w:t>
      </w:r>
      <w:r w:rsidRPr="00960B29">
        <w:t>. Even with his 2015 intervention in Syria, Putin has focused on creating a strategic corridor from capital Damascus to Aleppo, where the Russian bases, Tartu and Latakia are located and Alawi Shiite officers live, some married to Russian women. Of course, the continuous occupation of the Crimea and hybrid war in the Ukraine are serious impediments to the making of a real reset between NATO and Russia. Putin’s boast about not attacking anyone in Europe excludes about 10,000 people who have perished in the Ukraine in a war that the Kremlin kicked off and has sustained.</w:t>
      </w:r>
    </w:p>
    <w:p w14:paraId="6E383F6C" w14:textId="77777777" w:rsidR="00FB1BA9" w:rsidRDefault="00FB1BA9" w:rsidP="00FB1BA9"/>
    <w:p w14:paraId="7EE61056" w14:textId="77777777" w:rsidR="00FB1BA9" w:rsidRPr="00410B63" w:rsidRDefault="00FB1BA9" w:rsidP="00FB1BA9"/>
    <w:sectPr w:rsidR="00FB1BA9" w:rsidRPr="00410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Papyrus">
    <w:panose1 w:val="020B0602040200020303"/>
    <w:charset w:val="4D"/>
    <w:family w:val="swiss"/>
    <w:pitch w:val="variable"/>
    <w:sig w:usb0="A000007F" w:usb1="4000205B"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EC09DB"/>
    <w:multiLevelType w:val="multilevel"/>
    <w:tmpl w:val="E93650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u w:val="singl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37FBC"/>
    <w:multiLevelType w:val="hybridMultilevel"/>
    <w:tmpl w:val="5B3A4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051BFF"/>
    <w:multiLevelType w:val="multilevel"/>
    <w:tmpl w:val="76AA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81B37"/>
    <w:multiLevelType w:val="hybridMultilevel"/>
    <w:tmpl w:val="33ACB62E"/>
    <w:lvl w:ilvl="0" w:tplc="3A286B6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D24053"/>
    <w:multiLevelType w:val="hybridMultilevel"/>
    <w:tmpl w:val="E05EF004"/>
    <w:lvl w:ilvl="0" w:tplc="41E0804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8332ED"/>
    <w:multiLevelType w:val="hybridMultilevel"/>
    <w:tmpl w:val="AF5CD86C"/>
    <w:lvl w:ilvl="0" w:tplc="345055D2">
      <w:start w:val="4"/>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3417EA"/>
    <w:multiLevelType w:val="multilevel"/>
    <w:tmpl w:val="25A2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B777ED"/>
    <w:multiLevelType w:val="hybridMultilevel"/>
    <w:tmpl w:val="4AB0A5AC"/>
    <w:lvl w:ilvl="0" w:tplc="FB08E4E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325BCC"/>
    <w:multiLevelType w:val="hybridMultilevel"/>
    <w:tmpl w:val="D5827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6F0361"/>
    <w:multiLevelType w:val="hybridMultilevel"/>
    <w:tmpl w:val="D5827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8"/>
  </w:num>
  <w:num w:numId="13">
    <w:abstractNumId w:val="20"/>
  </w:num>
  <w:num w:numId="14">
    <w:abstractNumId w:val="19"/>
  </w:num>
  <w:num w:numId="15">
    <w:abstractNumId w:val="13"/>
  </w:num>
  <w:num w:numId="16">
    <w:abstractNumId w:val="11"/>
  </w:num>
  <w:num w:numId="17">
    <w:abstractNumId w:val="17"/>
  </w:num>
  <w:num w:numId="18">
    <w:abstractNumId w:val="15"/>
  </w:num>
  <w:num w:numId="19">
    <w:abstractNumId w:val="14"/>
  </w:num>
  <w:num w:numId="20">
    <w:abstractNumId w:val="12"/>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87"/>
  <w:displayBackgroundShape/>
  <w:attachedTemplate r:id="rId1"/>
  <w:linkStyles/>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Sarah Emerson"/>
    <w:docVar w:name="RibbonPointer" w:val="295391912"/>
    <w:docVar w:name="VerbatimVersion" w:val="5.1"/>
  </w:docVars>
  <w:rsids>
    <w:rsidRoot w:val="000C7683"/>
    <w:rsid w:val="00006E99"/>
    <w:rsid w:val="00011472"/>
    <w:rsid w:val="000139A3"/>
    <w:rsid w:val="0001516F"/>
    <w:rsid w:val="00022D86"/>
    <w:rsid w:val="00041D91"/>
    <w:rsid w:val="000448D4"/>
    <w:rsid w:val="00056140"/>
    <w:rsid w:val="00060664"/>
    <w:rsid w:val="00082981"/>
    <w:rsid w:val="00093478"/>
    <w:rsid w:val="00094FA0"/>
    <w:rsid w:val="00097AF3"/>
    <w:rsid w:val="000B275F"/>
    <w:rsid w:val="000C412A"/>
    <w:rsid w:val="000C7683"/>
    <w:rsid w:val="000D198F"/>
    <w:rsid w:val="000D6796"/>
    <w:rsid w:val="000E51D8"/>
    <w:rsid w:val="000F0512"/>
    <w:rsid w:val="000F0AC2"/>
    <w:rsid w:val="000F1749"/>
    <w:rsid w:val="000F2222"/>
    <w:rsid w:val="000F35A7"/>
    <w:rsid w:val="000F4980"/>
    <w:rsid w:val="00100833"/>
    <w:rsid w:val="00100BEC"/>
    <w:rsid w:val="00104529"/>
    <w:rsid w:val="00105942"/>
    <w:rsid w:val="00107396"/>
    <w:rsid w:val="001171F1"/>
    <w:rsid w:val="00144A4C"/>
    <w:rsid w:val="001501A8"/>
    <w:rsid w:val="0015304E"/>
    <w:rsid w:val="001548F6"/>
    <w:rsid w:val="00173774"/>
    <w:rsid w:val="00176AB0"/>
    <w:rsid w:val="00177B7D"/>
    <w:rsid w:val="0018322D"/>
    <w:rsid w:val="0018498E"/>
    <w:rsid w:val="001921C0"/>
    <w:rsid w:val="00192DB6"/>
    <w:rsid w:val="0019431A"/>
    <w:rsid w:val="00194D48"/>
    <w:rsid w:val="001B5776"/>
    <w:rsid w:val="001C0DF9"/>
    <w:rsid w:val="001E527A"/>
    <w:rsid w:val="001E62B6"/>
    <w:rsid w:val="001F3623"/>
    <w:rsid w:val="001F64BC"/>
    <w:rsid w:val="001F78CE"/>
    <w:rsid w:val="001F79C2"/>
    <w:rsid w:val="00200866"/>
    <w:rsid w:val="00210DFA"/>
    <w:rsid w:val="0022129E"/>
    <w:rsid w:val="0022717D"/>
    <w:rsid w:val="002339FD"/>
    <w:rsid w:val="00234550"/>
    <w:rsid w:val="002401CF"/>
    <w:rsid w:val="00241728"/>
    <w:rsid w:val="00251FC7"/>
    <w:rsid w:val="00261126"/>
    <w:rsid w:val="002709B5"/>
    <w:rsid w:val="00270F47"/>
    <w:rsid w:val="00277D0C"/>
    <w:rsid w:val="00283F89"/>
    <w:rsid w:val="002855A7"/>
    <w:rsid w:val="0028740F"/>
    <w:rsid w:val="0029174A"/>
    <w:rsid w:val="00292D56"/>
    <w:rsid w:val="002B146A"/>
    <w:rsid w:val="002B53D4"/>
    <w:rsid w:val="002B5E17"/>
    <w:rsid w:val="002B78A5"/>
    <w:rsid w:val="002C1B6D"/>
    <w:rsid w:val="002C42A4"/>
    <w:rsid w:val="002C4A22"/>
    <w:rsid w:val="002D073D"/>
    <w:rsid w:val="0030570C"/>
    <w:rsid w:val="00307510"/>
    <w:rsid w:val="003103B8"/>
    <w:rsid w:val="0031045D"/>
    <w:rsid w:val="00311E6C"/>
    <w:rsid w:val="00315690"/>
    <w:rsid w:val="00316B75"/>
    <w:rsid w:val="00325646"/>
    <w:rsid w:val="00330575"/>
    <w:rsid w:val="00334320"/>
    <w:rsid w:val="00336504"/>
    <w:rsid w:val="00341617"/>
    <w:rsid w:val="00345A8A"/>
    <w:rsid w:val="003460F2"/>
    <w:rsid w:val="00352FC8"/>
    <w:rsid w:val="0035539F"/>
    <w:rsid w:val="0036761D"/>
    <w:rsid w:val="003814A0"/>
    <w:rsid w:val="0038158C"/>
    <w:rsid w:val="003902BA"/>
    <w:rsid w:val="00395099"/>
    <w:rsid w:val="003A09E2"/>
    <w:rsid w:val="003A74B6"/>
    <w:rsid w:val="003B1D16"/>
    <w:rsid w:val="003B66D1"/>
    <w:rsid w:val="003C2AD2"/>
    <w:rsid w:val="003E25F6"/>
    <w:rsid w:val="003E6E02"/>
    <w:rsid w:val="003E76F2"/>
    <w:rsid w:val="003F2E1F"/>
    <w:rsid w:val="003F7958"/>
    <w:rsid w:val="004023CA"/>
    <w:rsid w:val="00407037"/>
    <w:rsid w:val="004173B3"/>
    <w:rsid w:val="004325E9"/>
    <w:rsid w:val="00433980"/>
    <w:rsid w:val="0044088E"/>
    <w:rsid w:val="00446F1B"/>
    <w:rsid w:val="0045066E"/>
    <w:rsid w:val="0046043F"/>
    <w:rsid w:val="004605D6"/>
    <w:rsid w:val="00483379"/>
    <w:rsid w:val="004907CD"/>
    <w:rsid w:val="004A1D18"/>
    <w:rsid w:val="004A3FFE"/>
    <w:rsid w:val="004B3BB9"/>
    <w:rsid w:val="004B4B9E"/>
    <w:rsid w:val="004B5D0C"/>
    <w:rsid w:val="004C60E8"/>
    <w:rsid w:val="004D5F12"/>
    <w:rsid w:val="004E3579"/>
    <w:rsid w:val="004E728B"/>
    <w:rsid w:val="004F39E0"/>
    <w:rsid w:val="00501466"/>
    <w:rsid w:val="00501A6F"/>
    <w:rsid w:val="00514DA5"/>
    <w:rsid w:val="00516A69"/>
    <w:rsid w:val="0052511D"/>
    <w:rsid w:val="00537BD5"/>
    <w:rsid w:val="00544574"/>
    <w:rsid w:val="005451FF"/>
    <w:rsid w:val="00556295"/>
    <w:rsid w:val="005631AD"/>
    <w:rsid w:val="00567186"/>
    <w:rsid w:val="0057268A"/>
    <w:rsid w:val="005741A0"/>
    <w:rsid w:val="00575980"/>
    <w:rsid w:val="00590EB0"/>
    <w:rsid w:val="005945D0"/>
    <w:rsid w:val="00594F06"/>
    <w:rsid w:val="00595B6E"/>
    <w:rsid w:val="0059706F"/>
    <w:rsid w:val="005A22C6"/>
    <w:rsid w:val="005B1009"/>
    <w:rsid w:val="005D2912"/>
    <w:rsid w:val="005E15DF"/>
    <w:rsid w:val="005E3BBF"/>
    <w:rsid w:val="005F2933"/>
    <w:rsid w:val="005F68AB"/>
    <w:rsid w:val="005F6A2D"/>
    <w:rsid w:val="006065BD"/>
    <w:rsid w:val="00610A54"/>
    <w:rsid w:val="00615734"/>
    <w:rsid w:val="00636F55"/>
    <w:rsid w:val="006373E0"/>
    <w:rsid w:val="00643864"/>
    <w:rsid w:val="00645FA9"/>
    <w:rsid w:val="00646B60"/>
    <w:rsid w:val="00647866"/>
    <w:rsid w:val="00651844"/>
    <w:rsid w:val="00657106"/>
    <w:rsid w:val="00662772"/>
    <w:rsid w:val="00665003"/>
    <w:rsid w:val="006734E2"/>
    <w:rsid w:val="00684D65"/>
    <w:rsid w:val="00690301"/>
    <w:rsid w:val="00693258"/>
    <w:rsid w:val="0069419A"/>
    <w:rsid w:val="006971E3"/>
    <w:rsid w:val="00697B93"/>
    <w:rsid w:val="006A0955"/>
    <w:rsid w:val="006A2AD0"/>
    <w:rsid w:val="006A5FA0"/>
    <w:rsid w:val="006B18F9"/>
    <w:rsid w:val="006C12C9"/>
    <w:rsid w:val="006C2375"/>
    <w:rsid w:val="006C264A"/>
    <w:rsid w:val="006D4ECC"/>
    <w:rsid w:val="006D5101"/>
    <w:rsid w:val="006D6D33"/>
    <w:rsid w:val="006E0423"/>
    <w:rsid w:val="00700638"/>
    <w:rsid w:val="00702A5A"/>
    <w:rsid w:val="00705CA4"/>
    <w:rsid w:val="00712A11"/>
    <w:rsid w:val="00722258"/>
    <w:rsid w:val="007243E5"/>
    <w:rsid w:val="00724B27"/>
    <w:rsid w:val="007361E7"/>
    <w:rsid w:val="00737AA9"/>
    <w:rsid w:val="0075063B"/>
    <w:rsid w:val="00756C71"/>
    <w:rsid w:val="007663E7"/>
    <w:rsid w:val="00766EA0"/>
    <w:rsid w:val="00770E1C"/>
    <w:rsid w:val="007735A0"/>
    <w:rsid w:val="007803DA"/>
    <w:rsid w:val="00783292"/>
    <w:rsid w:val="00783755"/>
    <w:rsid w:val="00786A04"/>
    <w:rsid w:val="00790DD3"/>
    <w:rsid w:val="007931EC"/>
    <w:rsid w:val="007977A7"/>
    <w:rsid w:val="007A2226"/>
    <w:rsid w:val="007A4C95"/>
    <w:rsid w:val="007A5579"/>
    <w:rsid w:val="007A56FD"/>
    <w:rsid w:val="007A70F8"/>
    <w:rsid w:val="007D1D92"/>
    <w:rsid w:val="007D632F"/>
    <w:rsid w:val="007D6938"/>
    <w:rsid w:val="007E6778"/>
    <w:rsid w:val="007E7E8F"/>
    <w:rsid w:val="007F2412"/>
    <w:rsid w:val="007F3D8D"/>
    <w:rsid w:val="007F5B66"/>
    <w:rsid w:val="00806FCE"/>
    <w:rsid w:val="00823A1C"/>
    <w:rsid w:val="00830235"/>
    <w:rsid w:val="00845B9D"/>
    <w:rsid w:val="00860984"/>
    <w:rsid w:val="0086535F"/>
    <w:rsid w:val="00866867"/>
    <w:rsid w:val="00866E3F"/>
    <w:rsid w:val="00871EEF"/>
    <w:rsid w:val="008856BC"/>
    <w:rsid w:val="00887C9C"/>
    <w:rsid w:val="008913F4"/>
    <w:rsid w:val="00891DAD"/>
    <w:rsid w:val="008A53FC"/>
    <w:rsid w:val="008A6FAD"/>
    <w:rsid w:val="008B1948"/>
    <w:rsid w:val="008B3ECB"/>
    <w:rsid w:val="008B4E85"/>
    <w:rsid w:val="008B6989"/>
    <w:rsid w:val="008B72ED"/>
    <w:rsid w:val="008C1B2E"/>
    <w:rsid w:val="008C3B3C"/>
    <w:rsid w:val="008D088D"/>
    <w:rsid w:val="008D3355"/>
    <w:rsid w:val="008E4F3C"/>
    <w:rsid w:val="008E5004"/>
    <w:rsid w:val="008E7E05"/>
    <w:rsid w:val="008F3B71"/>
    <w:rsid w:val="008F4618"/>
    <w:rsid w:val="008F667D"/>
    <w:rsid w:val="008F66C6"/>
    <w:rsid w:val="00907C56"/>
    <w:rsid w:val="00914EF6"/>
    <w:rsid w:val="0091627E"/>
    <w:rsid w:val="00924A30"/>
    <w:rsid w:val="00926965"/>
    <w:rsid w:val="00937E95"/>
    <w:rsid w:val="00940442"/>
    <w:rsid w:val="00943842"/>
    <w:rsid w:val="00953814"/>
    <w:rsid w:val="00955E3A"/>
    <w:rsid w:val="00957300"/>
    <w:rsid w:val="00957F48"/>
    <w:rsid w:val="009635B1"/>
    <w:rsid w:val="0097032B"/>
    <w:rsid w:val="00970BAA"/>
    <w:rsid w:val="00970FB3"/>
    <w:rsid w:val="00972FF8"/>
    <w:rsid w:val="00973443"/>
    <w:rsid w:val="00977784"/>
    <w:rsid w:val="00994272"/>
    <w:rsid w:val="009C6342"/>
    <w:rsid w:val="009D2EAD"/>
    <w:rsid w:val="009D54B2"/>
    <w:rsid w:val="009E1922"/>
    <w:rsid w:val="009E1BF3"/>
    <w:rsid w:val="009E2129"/>
    <w:rsid w:val="009F1725"/>
    <w:rsid w:val="009F252A"/>
    <w:rsid w:val="009F3D77"/>
    <w:rsid w:val="009F7ED2"/>
    <w:rsid w:val="00A05E8D"/>
    <w:rsid w:val="00A06A8B"/>
    <w:rsid w:val="00A120CD"/>
    <w:rsid w:val="00A32B02"/>
    <w:rsid w:val="00A32D0C"/>
    <w:rsid w:val="00A36B49"/>
    <w:rsid w:val="00A376AB"/>
    <w:rsid w:val="00A43A40"/>
    <w:rsid w:val="00A50673"/>
    <w:rsid w:val="00A507BB"/>
    <w:rsid w:val="00A53EDC"/>
    <w:rsid w:val="00A60835"/>
    <w:rsid w:val="00A77E0D"/>
    <w:rsid w:val="00A93661"/>
    <w:rsid w:val="00A95652"/>
    <w:rsid w:val="00A96AE8"/>
    <w:rsid w:val="00AA0D47"/>
    <w:rsid w:val="00AB23E2"/>
    <w:rsid w:val="00AB40B8"/>
    <w:rsid w:val="00AB75D5"/>
    <w:rsid w:val="00AB7E6F"/>
    <w:rsid w:val="00AC0AB8"/>
    <w:rsid w:val="00AD0904"/>
    <w:rsid w:val="00AD3CAA"/>
    <w:rsid w:val="00AE0CAD"/>
    <w:rsid w:val="00AE2765"/>
    <w:rsid w:val="00AE7D6B"/>
    <w:rsid w:val="00AF1D87"/>
    <w:rsid w:val="00AF428D"/>
    <w:rsid w:val="00B020C2"/>
    <w:rsid w:val="00B05680"/>
    <w:rsid w:val="00B260A4"/>
    <w:rsid w:val="00B33C6D"/>
    <w:rsid w:val="00B43E7A"/>
    <w:rsid w:val="00B4508F"/>
    <w:rsid w:val="00B52A14"/>
    <w:rsid w:val="00B52D1C"/>
    <w:rsid w:val="00B55AD5"/>
    <w:rsid w:val="00B576D7"/>
    <w:rsid w:val="00B66177"/>
    <w:rsid w:val="00B71761"/>
    <w:rsid w:val="00B77A37"/>
    <w:rsid w:val="00B8057C"/>
    <w:rsid w:val="00B83C85"/>
    <w:rsid w:val="00B8426A"/>
    <w:rsid w:val="00B91F2C"/>
    <w:rsid w:val="00B96550"/>
    <w:rsid w:val="00B97CE8"/>
    <w:rsid w:val="00BA2EB3"/>
    <w:rsid w:val="00BB5F43"/>
    <w:rsid w:val="00BC7061"/>
    <w:rsid w:val="00BD3208"/>
    <w:rsid w:val="00BD6238"/>
    <w:rsid w:val="00BF593B"/>
    <w:rsid w:val="00BF773A"/>
    <w:rsid w:val="00BF7E81"/>
    <w:rsid w:val="00C13773"/>
    <w:rsid w:val="00C17CC8"/>
    <w:rsid w:val="00C3118F"/>
    <w:rsid w:val="00C337A7"/>
    <w:rsid w:val="00C34AEC"/>
    <w:rsid w:val="00C35382"/>
    <w:rsid w:val="00C37F9A"/>
    <w:rsid w:val="00C420EA"/>
    <w:rsid w:val="00C43005"/>
    <w:rsid w:val="00C45452"/>
    <w:rsid w:val="00C556C8"/>
    <w:rsid w:val="00C575B5"/>
    <w:rsid w:val="00C70320"/>
    <w:rsid w:val="00C717CE"/>
    <w:rsid w:val="00C73642"/>
    <w:rsid w:val="00C81C8F"/>
    <w:rsid w:val="00C83417"/>
    <w:rsid w:val="00C90338"/>
    <w:rsid w:val="00C9604F"/>
    <w:rsid w:val="00CA19AA"/>
    <w:rsid w:val="00CA2A93"/>
    <w:rsid w:val="00CA71E4"/>
    <w:rsid w:val="00CA7397"/>
    <w:rsid w:val="00CB39F7"/>
    <w:rsid w:val="00CC0564"/>
    <w:rsid w:val="00CC1A5A"/>
    <w:rsid w:val="00CC4DB4"/>
    <w:rsid w:val="00CC5298"/>
    <w:rsid w:val="00CC67FE"/>
    <w:rsid w:val="00CC708B"/>
    <w:rsid w:val="00CD23C7"/>
    <w:rsid w:val="00CD736E"/>
    <w:rsid w:val="00CD798D"/>
    <w:rsid w:val="00CE05AF"/>
    <w:rsid w:val="00CE161E"/>
    <w:rsid w:val="00CF59A8"/>
    <w:rsid w:val="00D00B24"/>
    <w:rsid w:val="00D04452"/>
    <w:rsid w:val="00D051BE"/>
    <w:rsid w:val="00D067BC"/>
    <w:rsid w:val="00D163A5"/>
    <w:rsid w:val="00D24F0F"/>
    <w:rsid w:val="00D325A9"/>
    <w:rsid w:val="00D35BFB"/>
    <w:rsid w:val="00D362C5"/>
    <w:rsid w:val="00D36A8A"/>
    <w:rsid w:val="00D37169"/>
    <w:rsid w:val="00D42D9D"/>
    <w:rsid w:val="00D43D04"/>
    <w:rsid w:val="00D45200"/>
    <w:rsid w:val="00D466EC"/>
    <w:rsid w:val="00D46BA2"/>
    <w:rsid w:val="00D51467"/>
    <w:rsid w:val="00D5213F"/>
    <w:rsid w:val="00D54027"/>
    <w:rsid w:val="00D55337"/>
    <w:rsid w:val="00D61409"/>
    <w:rsid w:val="00D6691E"/>
    <w:rsid w:val="00D71170"/>
    <w:rsid w:val="00D72124"/>
    <w:rsid w:val="00D737A7"/>
    <w:rsid w:val="00D7629B"/>
    <w:rsid w:val="00D767B5"/>
    <w:rsid w:val="00D80FCA"/>
    <w:rsid w:val="00D84116"/>
    <w:rsid w:val="00DA1C92"/>
    <w:rsid w:val="00DA25D4"/>
    <w:rsid w:val="00DA27EE"/>
    <w:rsid w:val="00DA6538"/>
    <w:rsid w:val="00DB2555"/>
    <w:rsid w:val="00DC44BF"/>
    <w:rsid w:val="00DE1AC6"/>
    <w:rsid w:val="00DE71AA"/>
    <w:rsid w:val="00DE7895"/>
    <w:rsid w:val="00DF1740"/>
    <w:rsid w:val="00DF5232"/>
    <w:rsid w:val="00DF7377"/>
    <w:rsid w:val="00DF7DD8"/>
    <w:rsid w:val="00E03CAD"/>
    <w:rsid w:val="00E04359"/>
    <w:rsid w:val="00E15E75"/>
    <w:rsid w:val="00E17760"/>
    <w:rsid w:val="00E17BF0"/>
    <w:rsid w:val="00E32A47"/>
    <w:rsid w:val="00E353F4"/>
    <w:rsid w:val="00E43FCC"/>
    <w:rsid w:val="00E519A1"/>
    <w:rsid w:val="00E5262C"/>
    <w:rsid w:val="00E6212B"/>
    <w:rsid w:val="00E624DB"/>
    <w:rsid w:val="00E679C3"/>
    <w:rsid w:val="00E7234C"/>
    <w:rsid w:val="00E74A70"/>
    <w:rsid w:val="00E76651"/>
    <w:rsid w:val="00E80F7A"/>
    <w:rsid w:val="00E82857"/>
    <w:rsid w:val="00E8364B"/>
    <w:rsid w:val="00E921A1"/>
    <w:rsid w:val="00E92B3A"/>
    <w:rsid w:val="00EA1626"/>
    <w:rsid w:val="00EB0C2A"/>
    <w:rsid w:val="00EB0DBB"/>
    <w:rsid w:val="00EB1700"/>
    <w:rsid w:val="00EC21DE"/>
    <w:rsid w:val="00EC7DC4"/>
    <w:rsid w:val="00ED1B79"/>
    <w:rsid w:val="00ED30CF"/>
    <w:rsid w:val="00EE3EA9"/>
    <w:rsid w:val="00EE6940"/>
    <w:rsid w:val="00EF55F8"/>
    <w:rsid w:val="00F04AD1"/>
    <w:rsid w:val="00F176EF"/>
    <w:rsid w:val="00F1775D"/>
    <w:rsid w:val="00F36815"/>
    <w:rsid w:val="00F45E10"/>
    <w:rsid w:val="00F4705E"/>
    <w:rsid w:val="00F6364A"/>
    <w:rsid w:val="00F72C7F"/>
    <w:rsid w:val="00F730C6"/>
    <w:rsid w:val="00F76C8C"/>
    <w:rsid w:val="00F77218"/>
    <w:rsid w:val="00F77F7B"/>
    <w:rsid w:val="00F80526"/>
    <w:rsid w:val="00F81803"/>
    <w:rsid w:val="00F8649B"/>
    <w:rsid w:val="00F90526"/>
    <w:rsid w:val="00F91066"/>
    <w:rsid w:val="00F9113A"/>
    <w:rsid w:val="00F92ECA"/>
    <w:rsid w:val="00F946D2"/>
    <w:rsid w:val="00FB1BA9"/>
    <w:rsid w:val="00FC0214"/>
    <w:rsid w:val="00FC69D2"/>
    <w:rsid w:val="00FD1EA5"/>
    <w:rsid w:val="00FD5769"/>
    <w:rsid w:val="00FE2546"/>
    <w:rsid w:val="00FE2820"/>
    <w:rsid w:val="00FE646A"/>
    <w:rsid w:val="00FE73F5"/>
    <w:rsid w:val="00FF53A6"/>
    <w:rsid w:val="00FF7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E3CCD"/>
  <w15:chartTrackingRefBased/>
  <w15:docId w15:val="{DB9F39BD-60D2-4734-98A6-77EDDA69E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5451FF"/>
    <w:rPr>
      <w:rFonts w:ascii="Garamond" w:hAnsi="Garamond" w:cs="Calibri"/>
      <w:szCs w:val="24"/>
    </w:rPr>
  </w:style>
  <w:style w:type="paragraph" w:styleId="Heading1">
    <w:name w:val="heading 1"/>
    <w:aliases w:val="Pocket"/>
    <w:basedOn w:val="Normal"/>
    <w:next w:val="Normal"/>
    <w:link w:val="Heading1Char"/>
    <w:uiPriority w:val="9"/>
    <w:qFormat/>
    <w:rsid w:val="005451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451F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3: Cite,Tags v 2,Heading 3 Char Char,Card,Heading 3 Char Char Char Char Char Char,Citation Char Char,Heading 3 Char1 Char Char,Citation Char Char Char Char,Citation Char1 Char Char,Citation Char Char1,cites Char,citation Char,Citation"/>
    <w:basedOn w:val="Normal"/>
    <w:next w:val="Normal"/>
    <w:link w:val="Heading3Char"/>
    <w:uiPriority w:val="9"/>
    <w:unhideWhenUsed/>
    <w:qFormat/>
    <w:rsid w:val="005451F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No Spacing211,No Spacing12,no read,No Spacing2111,No Spacing4,No Spacing11111,No Spacing5,No Spacing21,Tags,tags,No Spacing1111,ta,t,Ta,T"/>
    <w:basedOn w:val="Normal"/>
    <w:next w:val="Normal"/>
    <w:link w:val="Heading4Char"/>
    <w:uiPriority w:val="9"/>
    <w:unhideWhenUsed/>
    <w:qFormat/>
    <w:rsid w:val="005451F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451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51FF"/>
  </w:style>
  <w:style w:type="character" w:customStyle="1" w:styleId="Heading1Char">
    <w:name w:val="Heading 1 Char"/>
    <w:aliases w:val="Pocket Char"/>
    <w:basedOn w:val="DefaultParagraphFont"/>
    <w:link w:val="Heading1"/>
    <w:uiPriority w:val="9"/>
    <w:rsid w:val="005451FF"/>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5451FF"/>
    <w:rPr>
      <w:rFonts w:ascii="Garamond" w:eastAsiaTheme="majorEastAsia" w:hAnsi="Garamond" w:cstheme="majorBidi"/>
      <w:b/>
      <w:bCs/>
      <w:sz w:val="44"/>
      <w:szCs w:val="44"/>
      <w:u w:val="double"/>
    </w:rPr>
  </w:style>
  <w:style w:type="character" w:customStyle="1" w:styleId="Heading3Char">
    <w:name w:val="Heading 3 Char"/>
    <w:aliases w:val="Block Char,3: Cite Char,Tags v 2 Char,Heading 3 Char Char Char,Card Char,Heading 3 Char Char Char Char Char Char Char,Citation Char Char Char1,Heading 3 Char1 Char Char Char,Citation Char Char Char Char Char,Citation Char1 Char Char Char"/>
    <w:basedOn w:val="DefaultParagraphFont"/>
    <w:link w:val="Heading3"/>
    <w:uiPriority w:val="9"/>
    <w:rsid w:val="005451FF"/>
    <w:rPr>
      <w:rFonts w:ascii="Garamond" w:eastAsiaTheme="majorEastAsia" w:hAnsi="Garamond"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No Spacing211 Char,No Spacing12 Char,no read Char,No Spacing2111 Char,Tags Char"/>
    <w:basedOn w:val="DefaultParagraphFont"/>
    <w:link w:val="Heading4"/>
    <w:uiPriority w:val="9"/>
    <w:rsid w:val="005451FF"/>
    <w:rPr>
      <w:rFonts w:ascii="Garamond" w:eastAsiaTheme="majorEastAsia" w:hAnsi="Garamond" w:cstheme="majorBidi"/>
      <w:b/>
      <w:bCs/>
      <w:sz w:val="26"/>
      <w:szCs w:val="26"/>
    </w:rPr>
  </w:style>
  <w:style w:type="character" w:styleId="Emphasis">
    <w:name w:val="Emphasis"/>
    <w:aliases w:val="Evidence,Underlined,Minimized,minimized,Highlighted,tag2,Size 10,emphasis in card,CD Card,ED - Tag,emphasis,Bold Underline,Emphasis!!,small,Qualifications,normal card text,Shrunk,qualifications in card,qualifications,Debate,smal,Text 8,s,Debat"/>
    <w:basedOn w:val="DefaultParagraphFont"/>
    <w:link w:val="Emphasis1"/>
    <w:uiPriority w:val="20"/>
    <w:qFormat/>
    <w:rsid w:val="005451FF"/>
    <w:rPr>
      <w:rFonts w:ascii="Garamond" w:hAnsi="Garamond"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5451FF"/>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5451FF"/>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TAG ,TA"/>
    <w:basedOn w:val="DefaultParagraphFont"/>
    <w:uiPriority w:val="99"/>
    <w:unhideWhenUsed/>
    <w:rsid w:val="005451FF"/>
    <w:rPr>
      <w:color w:val="auto"/>
      <w:u w:val="none"/>
    </w:rPr>
  </w:style>
  <w:style w:type="character" w:styleId="FollowedHyperlink">
    <w:name w:val="FollowedHyperlink"/>
    <w:basedOn w:val="DefaultParagraphFont"/>
    <w:uiPriority w:val="99"/>
    <w:semiHidden/>
    <w:unhideWhenUsed/>
    <w:rsid w:val="005451FF"/>
    <w:rPr>
      <w:color w:val="auto"/>
      <w:u w:val="none"/>
    </w:rPr>
  </w:style>
  <w:style w:type="paragraph" w:customStyle="1" w:styleId="Emphasis1">
    <w:name w:val="Emphasis1"/>
    <w:basedOn w:val="Normal"/>
    <w:link w:val="Emphasis"/>
    <w:uiPriority w:val="20"/>
    <w:qFormat/>
    <w:rsid w:val="00330575"/>
    <w:pPr>
      <w:pBdr>
        <w:top w:val="single" w:sz="12" w:space="1" w:color="auto"/>
        <w:left w:val="single" w:sz="12" w:space="4" w:color="auto"/>
        <w:bottom w:val="single" w:sz="12" w:space="1" w:color="auto"/>
        <w:right w:val="single" w:sz="12" w:space="4" w:color="auto"/>
      </w:pBdr>
      <w:ind w:left="720"/>
      <w:jc w:val="both"/>
    </w:pPr>
    <w:rPr>
      <w:b/>
      <w:iCs/>
      <w:szCs w:val="22"/>
      <w:u w:val="single"/>
    </w:rPr>
  </w:style>
  <w:style w:type="character" w:customStyle="1" w:styleId="UnresolvedMention1">
    <w:name w:val="Unresolved Mention1"/>
    <w:basedOn w:val="DefaultParagraphFont"/>
    <w:uiPriority w:val="99"/>
    <w:semiHidden/>
    <w:unhideWhenUsed/>
    <w:rsid w:val="00D54027"/>
    <w:rPr>
      <w:color w:val="605E5C"/>
      <w:shd w:val="clear" w:color="auto" w:fill="E1DFDD"/>
    </w:rPr>
  </w:style>
  <w:style w:type="character" w:customStyle="1" w:styleId="TitleChar">
    <w:name w:val="Title Char"/>
    <w:aliases w:val="UNDERLINE Char,Bold Underlined Char,Cites and Cards Char"/>
    <w:link w:val="Title"/>
    <w:uiPriority w:val="1"/>
    <w:qFormat/>
    <w:locked/>
    <w:rsid w:val="0022129E"/>
    <w:rPr>
      <w:rFonts w:ascii="Times New Roman" w:eastAsia="Times New Roman" w:hAnsi="Times New Roman" w:cs="Times New Roman"/>
      <w:bCs/>
      <w:kern w:val="28"/>
      <w:szCs w:val="32"/>
      <w:u w:val="single"/>
      <w:lang w:val="x-none" w:eastAsia="x-none"/>
    </w:rPr>
  </w:style>
  <w:style w:type="paragraph" w:styleId="Title">
    <w:name w:val="Title"/>
    <w:aliases w:val="UNDERLINE,Bold Underlined,Cites and Cards"/>
    <w:basedOn w:val="Normal"/>
    <w:next w:val="Normal"/>
    <w:link w:val="TitleChar"/>
    <w:uiPriority w:val="1"/>
    <w:qFormat/>
    <w:rsid w:val="0022129E"/>
    <w:pPr>
      <w:ind w:left="720"/>
      <w:outlineLvl w:val="0"/>
    </w:pPr>
    <w:rPr>
      <w:rFonts w:eastAsia="Times New Roman"/>
      <w:bCs/>
      <w:kern w:val="28"/>
      <w:szCs w:val="32"/>
      <w:u w:val="single"/>
      <w:lang w:val="x-none" w:eastAsia="x-none"/>
    </w:rPr>
  </w:style>
  <w:style w:type="character" w:customStyle="1" w:styleId="TitleChar1">
    <w:name w:val="Title Char1"/>
    <w:basedOn w:val="DefaultParagraphFont"/>
    <w:uiPriority w:val="99"/>
    <w:semiHidden/>
    <w:rsid w:val="0022129E"/>
    <w:rPr>
      <w:rFonts w:asciiTheme="majorHAnsi" w:eastAsiaTheme="majorEastAsia" w:hAnsiTheme="majorHAnsi" w:cstheme="majorBidi"/>
      <w:spacing w:val="-10"/>
      <w:kern w:val="28"/>
      <w:sz w:val="56"/>
      <w:szCs w:val="56"/>
    </w:rPr>
  </w:style>
  <w:style w:type="character" w:customStyle="1" w:styleId="m7329620488054751428gmail-style13ptbold">
    <w:name w:val="m_7329620488054751428gmail-style13ptbold"/>
    <w:basedOn w:val="DefaultParagraphFont"/>
    <w:rsid w:val="00D362C5"/>
  </w:style>
  <w:style w:type="paragraph" w:customStyle="1" w:styleId="UnderlinePara">
    <w:name w:val="Underline Para"/>
    <w:basedOn w:val="Normal"/>
    <w:uiPriority w:val="6"/>
    <w:qFormat/>
    <w:rsid w:val="00705CA4"/>
    <w:pPr>
      <w:widowControl w:val="0"/>
      <w:suppressAutoHyphens/>
      <w:spacing w:after="200"/>
      <w:contextualSpacing/>
    </w:pPr>
    <w:rPr>
      <w:rFonts w:asciiTheme="minorHAnsi" w:hAnsiTheme="minorHAnsi"/>
      <w:u w:val="single"/>
    </w:rPr>
  </w:style>
  <w:style w:type="paragraph" w:customStyle="1" w:styleId="textbold">
    <w:name w:val="text bold"/>
    <w:basedOn w:val="Normal"/>
    <w:uiPriority w:val="7"/>
    <w:qFormat/>
    <w:rsid w:val="00705CA4"/>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Underline2">
    <w:name w:val="Underline2"/>
    <w:basedOn w:val="Normal"/>
    <w:link w:val="Underline2Char"/>
    <w:uiPriority w:val="4"/>
    <w:qFormat/>
    <w:rsid w:val="00082981"/>
    <w:rPr>
      <w:rFonts w:eastAsia="Calibri"/>
      <w:u w:val="single"/>
    </w:rPr>
  </w:style>
  <w:style w:type="character" w:customStyle="1" w:styleId="Underline2Char">
    <w:name w:val="Underline2 Char"/>
    <w:link w:val="Underline2"/>
    <w:uiPriority w:val="4"/>
    <w:rsid w:val="00082981"/>
    <w:rPr>
      <w:rFonts w:ascii="Calibri" w:eastAsia="Calibri" w:hAnsi="Calibri" w:cs="Calibri"/>
      <w:sz w:val="24"/>
      <w:u w:val="single"/>
    </w:rPr>
  </w:style>
  <w:style w:type="paragraph" w:styleId="DocumentMap">
    <w:name w:val="Document Map"/>
    <w:basedOn w:val="Normal"/>
    <w:link w:val="DocumentMapChar"/>
    <w:uiPriority w:val="99"/>
    <w:semiHidden/>
    <w:unhideWhenUsed/>
    <w:rsid w:val="005451F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451FF"/>
    <w:rPr>
      <w:rFonts w:ascii="Lucida Grande" w:hAnsi="Lucida Grande" w:cs="Lucida Grande"/>
      <w:sz w:val="24"/>
      <w:szCs w:val="24"/>
    </w:rPr>
  </w:style>
  <w:style w:type="paragraph" w:styleId="ListParagraph">
    <w:name w:val="List Paragraph"/>
    <w:basedOn w:val="Normal"/>
    <w:uiPriority w:val="34"/>
    <w:unhideWhenUsed/>
    <w:qFormat/>
    <w:rsid w:val="00783292"/>
    <w:pPr>
      <w:ind w:left="720"/>
      <w:contextualSpacing/>
    </w:pPr>
  </w:style>
  <w:style w:type="character" w:customStyle="1" w:styleId="m-1353380299803983483gmail-style13ptbold">
    <w:name w:val="m_-1353380299803983483gmail-style13ptbold"/>
    <w:basedOn w:val="DefaultParagraphFont"/>
    <w:rsid w:val="006C12C9"/>
  </w:style>
  <w:style w:type="character" w:customStyle="1" w:styleId="m-1353380299803983483gmail-styleunderline">
    <w:name w:val="m_-1353380299803983483gmail-styleunderline"/>
    <w:basedOn w:val="DefaultParagraphFont"/>
    <w:rsid w:val="006C12C9"/>
  </w:style>
  <w:style w:type="character" w:customStyle="1" w:styleId="UnresolvedMention2">
    <w:name w:val="Unresolved Mention2"/>
    <w:basedOn w:val="DefaultParagraphFont"/>
    <w:uiPriority w:val="99"/>
    <w:unhideWhenUsed/>
    <w:rsid w:val="006C12C9"/>
    <w:rPr>
      <w:color w:val="605E5C"/>
      <w:shd w:val="clear" w:color="auto" w:fill="E1DFDD"/>
    </w:rPr>
  </w:style>
  <w:style w:type="character" w:customStyle="1" w:styleId="m5624724934500548061gmail-style13ptbold">
    <w:name w:val="m_5624724934500548061gmail-style13ptbold"/>
    <w:basedOn w:val="DefaultParagraphFont"/>
    <w:rsid w:val="006C12C9"/>
  </w:style>
  <w:style w:type="character" w:customStyle="1" w:styleId="m5624724934500548061gmail-msohyperlink">
    <w:name w:val="m_5624724934500548061gmail-msohyperlink"/>
    <w:basedOn w:val="DefaultParagraphFont"/>
    <w:rsid w:val="006C12C9"/>
  </w:style>
  <w:style w:type="character" w:customStyle="1" w:styleId="m5624724934500548061gmail-styleunderline">
    <w:name w:val="m_5624724934500548061gmail-styleunderline"/>
    <w:basedOn w:val="DefaultParagraphFont"/>
    <w:rsid w:val="006C12C9"/>
  </w:style>
  <w:style w:type="paragraph" w:styleId="NormalWeb">
    <w:name w:val="Normal (Web)"/>
    <w:basedOn w:val="Normal"/>
    <w:uiPriority w:val="99"/>
    <w:unhideWhenUsed/>
    <w:rsid w:val="006C12C9"/>
    <w:pPr>
      <w:spacing w:before="100" w:beforeAutospacing="1" w:after="100" w:afterAutospacing="1"/>
    </w:pPr>
    <w:rPr>
      <w:rFonts w:eastAsia="Times New Roman"/>
    </w:rPr>
  </w:style>
  <w:style w:type="character" w:customStyle="1" w:styleId="arttitle">
    <w:name w:val="art_title"/>
    <w:basedOn w:val="DefaultParagraphFont"/>
    <w:rsid w:val="006C12C9"/>
  </w:style>
  <w:style w:type="character" w:customStyle="1" w:styleId="serialtitle">
    <w:name w:val="serial_title"/>
    <w:basedOn w:val="DefaultParagraphFont"/>
    <w:rsid w:val="006C12C9"/>
  </w:style>
  <w:style w:type="character" w:customStyle="1" w:styleId="volumeissue">
    <w:name w:val="volume_issue"/>
    <w:basedOn w:val="DefaultParagraphFont"/>
    <w:rsid w:val="006C12C9"/>
  </w:style>
  <w:style w:type="character" w:customStyle="1" w:styleId="pagerange">
    <w:name w:val="page_range"/>
    <w:basedOn w:val="DefaultParagraphFont"/>
    <w:rsid w:val="006C12C9"/>
  </w:style>
  <w:style w:type="character" w:customStyle="1" w:styleId="doilink">
    <w:name w:val="doi_link"/>
    <w:basedOn w:val="DefaultParagraphFont"/>
    <w:rsid w:val="006C12C9"/>
  </w:style>
  <w:style w:type="paragraph" w:customStyle="1" w:styleId="selectionshareable">
    <w:name w:val="selectionshareable"/>
    <w:basedOn w:val="Normal"/>
    <w:rsid w:val="006C12C9"/>
    <w:pPr>
      <w:spacing w:before="100" w:beforeAutospacing="1" w:after="100" w:afterAutospacing="1"/>
    </w:pPr>
    <w:rPr>
      <w:rFonts w:eastAsia="Times New Roman"/>
      <w:lang w:eastAsia="zh-CN"/>
    </w:rPr>
  </w:style>
  <w:style w:type="paragraph" w:styleId="BodyText">
    <w:name w:val="Body Text"/>
    <w:basedOn w:val="Normal"/>
    <w:link w:val="BodyTextChar"/>
    <w:rsid w:val="006C12C9"/>
    <w:pPr>
      <w:spacing w:after="140" w:line="276" w:lineRule="auto"/>
    </w:pPr>
    <w:rPr>
      <w:rFonts w:eastAsia="Calibri"/>
    </w:rPr>
  </w:style>
  <w:style w:type="character" w:customStyle="1" w:styleId="BodyTextChar">
    <w:name w:val="Body Text Char"/>
    <w:basedOn w:val="DefaultParagraphFont"/>
    <w:link w:val="BodyText"/>
    <w:rsid w:val="006C12C9"/>
    <w:rPr>
      <w:rFonts w:ascii="Calibri" w:eastAsia="Calibri" w:hAnsi="Calibri"/>
      <w:szCs w:val="24"/>
    </w:rPr>
  </w:style>
  <w:style w:type="character" w:customStyle="1" w:styleId="m7070205679964410806gmail-style13ptbold">
    <w:name w:val="m_7070205679964410806gmail-style13ptbold"/>
    <w:basedOn w:val="DefaultParagraphFont"/>
    <w:rsid w:val="006C12C9"/>
  </w:style>
  <w:style w:type="character" w:customStyle="1" w:styleId="apple-converted-space">
    <w:name w:val="apple-converted-space"/>
    <w:basedOn w:val="DefaultParagraphFont"/>
    <w:rsid w:val="006C12C9"/>
  </w:style>
  <w:style w:type="character" w:customStyle="1" w:styleId="m7070205679964410806gmail-styleunderline">
    <w:name w:val="m_7070205679964410806gmail-styleunderline"/>
    <w:basedOn w:val="DefaultParagraphFont"/>
    <w:rsid w:val="006C12C9"/>
  </w:style>
  <w:style w:type="character" w:customStyle="1" w:styleId="m2144560331991430428gmail-style13ptbold">
    <w:name w:val="m_2144560331991430428gmail-style13ptbold"/>
    <w:basedOn w:val="DefaultParagraphFont"/>
    <w:rsid w:val="006C12C9"/>
  </w:style>
  <w:style w:type="character" w:customStyle="1" w:styleId="m2144560331991430428gmail-styleunderline">
    <w:name w:val="m_2144560331991430428gmail-styleunderline"/>
    <w:basedOn w:val="DefaultParagraphFont"/>
    <w:rsid w:val="006C12C9"/>
  </w:style>
  <w:style w:type="character" w:styleId="Strong">
    <w:name w:val="Strong"/>
    <w:basedOn w:val="DefaultParagraphFont"/>
    <w:uiPriority w:val="22"/>
    <w:qFormat/>
    <w:rsid w:val="006C12C9"/>
    <w:rPr>
      <w:b/>
      <w:bCs/>
    </w:rPr>
  </w:style>
  <w:style w:type="character" w:customStyle="1" w:styleId="updated-wrap">
    <w:name w:val="updated-wrap"/>
    <w:basedOn w:val="DefaultParagraphFont"/>
    <w:rsid w:val="006C12C9"/>
  </w:style>
  <w:style w:type="paragraph" w:customStyle="1" w:styleId="card">
    <w:name w:val="card"/>
    <w:basedOn w:val="Normal"/>
    <w:next w:val="Normal"/>
    <w:uiPriority w:val="6"/>
    <w:qFormat/>
    <w:rsid w:val="00261126"/>
    <w:pPr>
      <w:ind w:left="288" w:right="288"/>
    </w:pPr>
    <w:rPr>
      <w:rFonts w:asciiTheme="minorHAnsi" w:hAnsiTheme="minorHAnsi"/>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the-american-interest.com/2016/02/12/predators-on-the-frontier/" TargetMode="External"/><Relationship Id="rId21" Type="http://schemas.openxmlformats.org/officeDocument/2006/relationships/hyperlink" Target="http://www.project-syndicate.org/commentary/jeffrey-d--sachs-sees-in-russia-s-annexation-of-crimea-the-return--with-us-complicity--of-great-power-politics%20accessed%207/15/19" TargetMode="External"/><Relationship Id="rId42" Type="http://schemas.openxmlformats.org/officeDocument/2006/relationships/hyperlink" Target="https://thehill.com/opinion/international/359609-the-reality-of-neo-nazis-in-the-ukraine-is-far-from-kremlin-propaganda%20//" TargetMode="External"/><Relationship Id="rId47" Type="http://schemas.openxmlformats.org/officeDocument/2006/relationships/hyperlink" Target="https://www.washingtonexaminer.com/opinion/op-eds/ukraines-long-road-to-democracy" TargetMode="External"/><Relationship Id="rId63" Type="http://schemas.openxmlformats.org/officeDocument/2006/relationships/hyperlink" Target="https://www.usatoday.com/story/news/world/2019/06/12/saudi-arabia-arms-sale-trump-decision-under-congressional-scrutiny/1425240001/" TargetMode="External"/><Relationship Id="rId68" Type="http://schemas.openxmlformats.org/officeDocument/2006/relationships/hyperlink" Target="https://www.newsweek.com/north-korea-weapons-russia-missiles-test-patrick-shanahan-1424764" TargetMode="External"/><Relationship Id="rId84" Type="http://schemas.openxmlformats.org/officeDocument/2006/relationships/hyperlink" Target="http://www.mepc.org/containing-iran-what-does-it-mean" TargetMode="External"/><Relationship Id="rId89" Type="http://schemas.openxmlformats.org/officeDocument/2006/relationships/fontTable" Target="fontTable.xml"/><Relationship Id="rId16" Type="http://schemas.openxmlformats.org/officeDocument/2006/relationships/hyperlink" Target="https://www.europeanleadershipnetwork.org/commentary/the-case-for-providing-lethal-military-aid-to-ukraine/" TargetMode="External"/><Relationship Id="rId11" Type="http://schemas.openxmlformats.org/officeDocument/2006/relationships/hyperlink" Target="https://css.ethz.ch/content/dam/ethz/special-interest/gess/cis/center-for-securities-studies/pdfs/CSSAnalyse243-EN.pdf" TargetMode="External"/><Relationship Id="rId32" Type="http://schemas.openxmlformats.org/officeDocument/2006/relationships/hyperlink" Target="https://www.washingtonpost.com/news/josh-rogin/wp/2017/12/20/trump-administration-approves-lethal-arms-sales-to-ukraine/" TargetMode="External"/><Relationship Id="rId37" Type="http://schemas.openxmlformats.org/officeDocument/2006/relationships/hyperlink" Target="https://www.washingtonexaminer.com/opinion/dont-worry-the-us-would-win-a-nuclear-war-with-russia" TargetMode="External"/><Relationship Id="rId53" Type="http://schemas.openxmlformats.org/officeDocument/2006/relationships/hyperlink" Target="https://ottawacitizen.com/news/national/defence-watch/ukrainian-unit-accused-of-neo-nazi-links-wants-canadas-help%20//" TargetMode="External"/><Relationship Id="rId58" Type="http://schemas.openxmlformats.org/officeDocument/2006/relationships/hyperlink" Target="https://www.bbc.com/news/world-europe-41386490" TargetMode="External"/><Relationship Id="rId74" Type="http://schemas.openxmlformats.org/officeDocument/2006/relationships/hyperlink" Target="https://nationalinterest.org/feature/iran-pressure-plan-will-fail-61637" TargetMode="External"/><Relationship Id="rId79" Type="http://schemas.openxmlformats.org/officeDocument/2006/relationships/hyperlink" Target="https://foreignpolicy.com/2019/05/29/trump-is-driving-iran-into-russias-arms-nuclear-deal-putin-rouhani-sanctions/"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blogs.fco.gov.uk/peterricketts/2014/03/10/bringing-russia-and-ukraine-to-the-negotiating-table/" TargetMode="External"/><Relationship Id="rId22" Type="http://schemas.openxmlformats.org/officeDocument/2006/relationships/hyperlink" Target="https://www.thebalance.com/ukraine-crisis-summary-and-explanation-3970462" TargetMode="External"/><Relationship Id="rId27" Type="http://schemas.openxmlformats.org/officeDocument/2006/relationships/hyperlink" Target="https://www.usukraine.org/analysis-u-s-assistance-ukraine/" TargetMode="External"/><Relationship Id="rId30" Type="http://schemas.openxmlformats.org/officeDocument/2006/relationships/hyperlink" Target="https://www.atlanticcouncil.org/blogs/ukrainealert/when-javelins-aren-t-enough" TargetMode="External"/><Relationship Id="rId35" Type="http://schemas.openxmlformats.org/officeDocument/2006/relationships/hyperlink" Target="https://www.unian.info/economics/10475727-more-lethal-aid-from-u-s-how-ukraine-can-respond-to-russia-s-aggression.html" TargetMode="External"/><Relationship Id="rId43" Type="http://schemas.openxmlformats.org/officeDocument/2006/relationships/hyperlink" Target="https://nationalpost.com/news/world/ukraines-comedian-turned-president-makes-north-american-debut-in-toronto%20//" TargetMode="External"/><Relationship Id="rId48" Type="http://schemas.openxmlformats.org/officeDocument/2006/relationships/hyperlink" Target="https://sputniknews.com/europe/201510141028503060-ukraine-education-ultranationalism-indoctrination/" TargetMode="External"/><Relationship Id="rId56" Type="http://schemas.openxmlformats.org/officeDocument/2006/relationships/hyperlink" Target="https://www.theguardian.com/commentisfree/2019/apr/25/zelenskiy-ukraine-putin-russian" TargetMode="External"/><Relationship Id="rId64" Type="http://schemas.openxmlformats.org/officeDocument/2006/relationships/hyperlink" Target="http://www.washingtontimes.com/news/2014/sep/5/fein-war-euphoria/" TargetMode="External"/><Relationship Id="rId69" Type="http://schemas.openxmlformats.org/officeDocument/2006/relationships/hyperlink" Target="https://www.cbsnews.com/news/north-korea-sanctions-busting-by-exceeding-oil-import-cap-new-report-today-2019-06-12/" TargetMode="External"/><Relationship Id="rId77" Type="http://schemas.openxmlformats.org/officeDocument/2006/relationships/hyperlink" Target="https://www.thedailybeast.com/the-risk-to-the-world-massive-nuclear-proliferation" TargetMode="External"/><Relationship Id="rId8" Type="http://schemas.openxmlformats.org/officeDocument/2006/relationships/image" Target="media/image1.jpeg"/><Relationship Id="rId51" Type="http://schemas.openxmlformats.org/officeDocument/2006/relationships/hyperlink" Target="https://www.aljazeera.com/news/2019/07/defying-police-ban-hk-protesters-return-gang-attack-scene-190727060117273.html%20//" TargetMode="External"/><Relationship Id="rId72" Type="http://schemas.openxmlformats.org/officeDocument/2006/relationships/hyperlink" Target="https://nypost.com/2019/05/07/north-korea-turns-to-wigs-false-eyelashes-to-skirt-sanctions/" TargetMode="External"/><Relationship Id="rId80" Type="http://schemas.openxmlformats.org/officeDocument/2006/relationships/hyperlink" Target="http://www.nationalreview.com/article/416312/breaking-russias-natural-gas-chokehold-jason-czerwiec" TargetMode="External"/><Relationship Id="rId85" Type="http://schemas.openxmlformats.org/officeDocument/2006/relationships/hyperlink" Target="https://www.fpri.org/article/2019/06/dealing-with-iran-will-not-be-enough-to-restore-regional-stability" TargetMode="External"/><Relationship Id="rId3" Type="http://schemas.openxmlformats.org/officeDocument/2006/relationships/styles" Target="styles.xml"/><Relationship Id="rId12" Type="http://schemas.openxmlformats.org/officeDocument/2006/relationships/hyperlink" Target="https://abcnews.go.com/International/wireStory/russias-putin-ready-talks-ukraine-64264211" TargetMode="External"/><Relationship Id="rId17" Type="http://schemas.openxmlformats.org/officeDocument/2006/relationships/hyperlink" Target="https://www.brookings.edu/testimonies/five-years-after-the-revolution-of-dignity-ukraines-progress-russias-malign-activities/" TargetMode="External"/><Relationship Id="rId25" Type="http://schemas.openxmlformats.org/officeDocument/2006/relationships/hyperlink" Target="https://www.kyivpost.com/article/content/ukraine-politics/wall-street-journal-crimean-tatars-try-to-keep-resistance-to-russia-peaceful-338988.html" TargetMode="External"/><Relationship Id="rId33" Type="http://schemas.openxmlformats.org/officeDocument/2006/relationships/hyperlink" Target="https://www.cato.org/publications/commentary/washington-quietly-increases-lethal-weapons-ukraine" TargetMode="External"/><Relationship Id="rId38" Type="http://schemas.openxmlformats.org/officeDocument/2006/relationships/hyperlink" Target="https://jamestown.org/wp-content/uploads/2017/08/Russia-in-Decline-Full-Text.pdf" TargetMode="External"/><Relationship Id="rId46" Type="http://schemas.openxmlformats.org/officeDocument/2006/relationships/hyperlink" Target="https://freedomhouse.org/blog/ukraine-s-new-leadership-challenges-and-opportunities-democracy-and-human-rights" TargetMode="External"/><Relationship Id="rId59" Type="http://schemas.openxmlformats.org/officeDocument/2006/relationships/hyperlink" Target="https://providencemag.com/2019/04/should-us-sell-weapons-states-human-rights-violations/" TargetMode="External"/><Relationship Id="rId67" Type="http://schemas.openxmlformats.org/officeDocument/2006/relationships/hyperlink" Target="https://thediplomat.com/2019/06/russia-china-block-un-from-saying-north-korea-violated-sanctions/" TargetMode="External"/><Relationship Id="rId20" Type="http://schemas.openxmlformats.org/officeDocument/2006/relationships/hyperlink" Target="https://www.atlanticcouncil.org/blogs/ukrainealert/russia-s-dangerous-new-front-in-ukraine%20accessed%207/8/19" TargetMode="External"/><Relationship Id="rId41" Type="http://schemas.openxmlformats.org/officeDocument/2006/relationships/hyperlink" Target="https://www.opendemocracy.net/en/odr/no-matter-their-allegiance-ukraines-politicians-are-ignoring-lgbt-rights/" TargetMode="External"/><Relationship Id="rId54" Type="http://schemas.openxmlformats.org/officeDocument/2006/relationships/hyperlink" Target="https://www.huffingtonpost.ca/entry/hamilton-ontario-far-right-violence_ca_5d28e7d9e4b0060b11ec34f3%20//" TargetMode="External"/><Relationship Id="rId62" Type="http://schemas.openxmlformats.org/officeDocument/2006/relationships/hyperlink" Target="https://www.wsj.com/articles/u-s-ukraine-try-to-ensure-weapons-dont-fall-to-enemy-1515067601" TargetMode="External"/><Relationship Id="rId70" Type="http://schemas.openxmlformats.org/officeDocument/2006/relationships/hyperlink" Target="https://documents-dds-ny.un.org/doc/UNDOC/GEN/N19/028/82/PDF/N1902882.pdf?OpenElement" TargetMode="External"/><Relationship Id="rId75" Type="http://schemas.openxmlformats.org/officeDocument/2006/relationships/hyperlink" Target="https://www.haaretz.com/middle-east-news/iran/.premium-the-american-sanctions-on-iran-are-a-boon-for-russia-and-turkey-1.7246387" TargetMode="External"/><Relationship Id="rId83" Type="http://schemas.openxmlformats.org/officeDocument/2006/relationships/hyperlink" Target="https://www.thestar.com/news/world/2018/09/26/iran-says-it-doesnt-want-war-and-that-us-will-come-back-to-nuclear-deal.html" TargetMode="External"/><Relationship Id="rId88" Type="http://schemas.openxmlformats.org/officeDocument/2006/relationships/hyperlink" Target="https://besacenter.org/wp-content/uploads/2018/01/143-Monograph-Russias-Strategic-Advantage-in-the-Baltics-Valenta-WEB.pdf" TargetMode="External"/><Relationship Id="rId1" Type="http://schemas.openxmlformats.org/officeDocument/2006/relationships/customXml" Target="../customXml/item1.xml"/><Relationship Id="rId6" Type="http://schemas.openxmlformats.org/officeDocument/2006/relationships/hyperlink" Target="https://www.youtube.com/playlist?list=PLpBMs3UxrdcsxOwxFnfSnzu2XQT60T-TM" TargetMode="External"/><Relationship Id="rId15" Type="http://schemas.openxmlformats.org/officeDocument/2006/relationships/hyperlink" Target="https://www.brookings.edu/research/preserving-ukraines-independence-resisting-russian-aggression-what-the-united-states-and-nato-must-do/" TargetMode="External"/><Relationship Id="rId23" Type="http://schemas.openxmlformats.org/officeDocument/2006/relationships/hyperlink" Target="https://www.thebalance.com/nato-purpose-history-members-and-alliances-3306116" TargetMode="External"/><Relationship Id="rId28" Type="http://schemas.openxmlformats.org/officeDocument/2006/relationships/hyperlink" Target="https://www.asser.nl/upload/documents/20180921T150658-Frontmatter%20and%20ToC%20use%20of%20force.pdf" TargetMode="External"/><Relationship Id="rId36" Type="http://schemas.openxmlformats.org/officeDocument/2006/relationships/hyperlink" Target="https://www.unian.info/economics/10475727-more-lethal-aid-from-u-s-how-ukraine-can-respond-to-russia-s-aggression.html" TargetMode="External"/><Relationship Id="rId49" Type="http://schemas.openxmlformats.org/officeDocument/2006/relationships/hyperlink" Target="https://www.bellingcat.com/news/uk-and-europe/2019/07/16/ukrainian-far-right-extremists-receive-state-funds-to-teach-patriotism/" TargetMode="External"/><Relationship Id="rId57" Type="http://schemas.openxmlformats.org/officeDocument/2006/relationships/hyperlink" Target="https://www.voanews.com/europe/ukraine-russia-tensions-spark-human-rights-debate" TargetMode="External"/><Relationship Id="rId10" Type="http://schemas.openxmlformats.org/officeDocument/2006/relationships/hyperlink" Target="https://www.buzzfeednews.com/article/johnhudson/how-russia-hawks-are-selling-trump-on-sending-weapons-to" TargetMode="External"/><Relationship Id="rId31" Type="http://schemas.openxmlformats.org/officeDocument/2006/relationships/hyperlink" Target="https://www.europeanleadershipnetwork.org/person/janusz-onyszkiewicz/" TargetMode="External"/><Relationship Id="rId44" Type="http://schemas.openxmlformats.org/officeDocument/2006/relationships/hyperlink" Target="https://thehill.com/opinion/international/359609-the-reality-of-neo-nazis-in-the-ukraine-is-far-from-kremlin-propaganda%20//" TargetMode="External"/><Relationship Id="rId52" Type="http://schemas.openxmlformats.org/officeDocument/2006/relationships/hyperlink" Target="https://www.wsws.org/en/articles/2019/07/13/ukra-j13.html%20//" TargetMode="External"/><Relationship Id="rId60" Type="http://schemas.openxmlformats.org/officeDocument/2006/relationships/hyperlink" Target="https://www.reuters.com/article/us-ukraine-crisis-arms-insight-idUSKCN1050ZE%20accessed%207/17/19" TargetMode="External"/><Relationship Id="rId65" Type="http://schemas.openxmlformats.org/officeDocument/2006/relationships/hyperlink" Target="https://www.washingtonexaminer.com/opinion/the-senate-basically-just-voted-to-arm-isis-with-your-tax-dollars" TargetMode="External"/><Relationship Id="rId73" Type="http://schemas.openxmlformats.org/officeDocument/2006/relationships/hyperlink" Target="https://www.theatlantic.com/international/archive/2018/02/north-korea-china-russia/552794/" TargetMode="External"/><Relationship Id="rId78" Type="http://schemas.openxmlformats.org/officeDocument/2006/relationships/hyperlink" Target="https://www.jpost.com/Arab-Israeli-Conflict/Why-the-month-of-May-did-not-see-an-all-out-Middle-East-explosion-558517" TargetMode="External"/><Relationship Id="rId81" Type="http://schemas.openxmlformats.org/officeDocument/2006/relationships/hyperlink" Target="http://www.vox.com/2015/6/29/8845913/russia-war" TargetMode="External"/><Relationship Id="rId86" Type="http://schemas.openxmlformats.org/officeDocument/2006/relationships/hyperlink" Target="http://www.atimes.com/china-not-us-may-play-greater-role-stabilize-syria/" TargetMode="External"/><Relationship Id="rId4" Type="http://schemas.openxmlformats.org/officeDocument/2006/relationships/settings" Target="settings.xml"/><Relationship Id="rId9" Type="http://schemas.openxmlformats.org/officeDocument/2006/relationships/hyperlink" Target="https://www.atlanticcouncil.org/blogs/ukrainealert/why-peace-in-ukraine-cannot-wait" TargetMode="External"/><Relationship Id="rId13" Type="http://schemas.openxmlformats.org/officeDocument/2006/relationships/hyperlink" Target="https://www.atlanticcouncil.org/blogs/ukrainealert/lethal-weapons-to-ukraine-a-primer" TargetMode="External"/><Relationship Id="rId18" Type="http://schemas.openxmlformats.org/officeDocument/2006/relationships/hyperlink" Target="https://www.brookings.edu/testimonies/five-years-after-the-revolution-of-dignity-ukraines-progress-russias-malign-activities/" TargetMode="External"/><Relationship Id="rId39" Type="http://schemas.openxmlformats.org/officeDocument/2006/relationships/hyperlink" Target="http://www.huffingtonpost.com/doug-bandow/western-paranoia-aside-ru_b_9325222.html" TargetMode="External"/><Relationship Id="rId34" Type="http://schemas.openxmlformats.org/officeDocument/2006/relationships/hyperlink" Target="https://www.rferl.org/a/ukraine-us-missiles-russia/29994114.html" TargetMode="External"/><Relationship Id="rId50" Type="http://schemas.openxmlformats.org/officeDocument/2006/relationships/hyperlink" Target="https://www.bellingcat.com/news/uk-and-europe/2019/07/16/ukrainian-far-right-extremists-receive-state-funds-to-teach-patriotism/" TargetMode="External"/><Relationship Id="rId55" Type="http://schemas.openxmlformats.org/officeDocument/2006/relationships/hyperlink" Target="https://www.cbc.ca/passionateeye/features/right-wing-extremist-groups-and-hate-crimes-are-growing-in-canada%20//" TargetMode="External"/><Relationship Id="rId76" Type="http://schemas.openxmlformats.org/officeDocument/2006/relationships/hyperlink" Target="http://www.scribd.com/doc/69662541/Natural-Gas-as-an-Instrument-of-Russian-State-Power" TargetMode="External"/><Relationship Id="rId7" Type="http://schemas.openxmlformats.org/officeDocument/2006/relationships/hyperlink" Target="https://en.wikipedia.org/wiki/Annexation_of_Crimea_by_the_Russian_Federation" TargetMode="External"/><Relationship Id="rId71" Type="http://schemas.openxmlformats.org/officeDocument/2006/relationships/hyperlink" Target="https://www.militarytimes.com/news/pentagon-congress/2019/06/11/acting-us-defense-chief-shared-photos-with-chinese-counterpart-that-show-north-korea-sanctions-go-unenforced/" TargetMode="External"/><Relationship Id="rId2" Type="http://schemas.openxmlformats.org/officeDocument/2006/relationships/numbering" Target="numbering.xml"/><Relationship Id="rId29" Type="http://schemas.openxmlformats.org/officeDocument/2006/relationships/hyperlink" Target="https://www.unian.info/society/10583970-ukraine-plans-to-replenish-navy-fleet-with-four-island-type-boats.html%20accessed%207/15/19" TargetMode="External"/><Relationship Id="rId24" Type="http://schemas.openxmlformats.org/officeDocument/2006/relationships/hyperlink" Target="https://www.foxnews.com/on-air/your-world-cavuto/2014/03/05/saakashvili-putin-wants-be-feared" TargetMode="External"/><Relationship Id="rId40" Type="http://schemas.openxmlformats.org/officeDocument/2006/relationships/hyperlink" Target="https://www.bellingcat.com/news/uk-and-europe/2019/07/16/ukrainian-far-right-extremists-receive-state-funds-to-teach-patriotism/" TargetMode="External"/><Relationship Id="rId45" Type="http://schemas.openxmlformats.org/officeDocument/2006/relationships/hyperlink" Target="http://www.ukrweekly.com/uwwp/freedom-and-human-rights-in-ukraine/" TargetMode="External"/><Relationship Id="rId66" Type="http://schemas.openxmlformats.org/officeDocument/2006/relationships/hyperlink" Target="http://euromaidanpress.com/2016/08/05/friends-in-need-18-country-who-supplied-ukraine-with-non-lethal-weapons/" TargetMode="External"/><Relationship Id="rId87" Type="http://schemas.openxmlformats.org/officeDocument/2006/relationships/hyperlink" Target="https://foreignpolicy.com/2019/03/15/russias-next-land-grab-wont-be-in-an-ex-soviet-state-it-will-be-in-europe-putin-saakashvili-sweden-finland-arctic-northern-sea-route-baltics-nato/" TargetMode="External"/><Relationship Id="rId61" Type="http://schemas.openxmlformats.org/officeDocument/2006/relationships/hyperlink" Target="https://electronicintifada.net/content/israel-arming-neo-nazis-ukraine/24876%20accessed%207/17/19" TargetMode="External"/><Relationship Id="rId82" Type="http://schemas.openxmlformats.org/officeDocument/2006/relationships/hyperlink" Target="https://www.scmp.com/comment/insight-opinion/article/3009297/trumps-economic-sanctions-iran-are-doomed-fail-century" TargetMode="External"/><Relationship Id="rId19" Type="http://schemas.openxmlformats.org/officeDocument/2006/relationships/hyperlink" Target="https://www.brookings.edu/testimonies/five-years-after-the-revolution-of-dignity-ukraines-progress-russias-malign-activit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uclearweap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ADA3EC-A722-FE48-B00E-8BBEE27C0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TotalTime>
  <Pages>148</Pages>
  <Words>75948</Words>
  <Characters>432908</Characters>
  <Application>Microsoft Office Word</Application>
  <DocSecurity>0</DocSecurity>
  <Lines>3607</Lines>
  <Paragraphs>1015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Emerson</dc:creator>
  <cp:keywords>5.1.1</cp:keywords>
  <dc:description/>
  <cp:lastModifiedBy>Daniel Roytburg</cp:lastModifiedBy>
  <cp:revision>8</cp:revision>
  <cp:lastPrinted>2019-07-15T20:11:00Z</cp:lastPrinted>
  <dcterms:created xsi:type="dcterms:W3CDTF">2019-07-18T19:35:00Z</dcterms:created>
  <dcterms:modified xsi:type="dcterms:W3CDTF">2019-07-28T22:38:00Z</dcterms:modified>
</cp:coreProperties>
</file>