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6F9B" w14:textId="0F90F808" w:rsidR="00FA6A54" w:rsidRDefault="00FA6A54" w:rsidP="00206AA9">
      <w:pPr>
        <w:pStyle w:val="Heading1"/>
      </w:pPr>
      <w:r>
        <w:t>DEATH PENALTY NEGATIVE</w:t>
      </w:r>
      <w:bookmarkStart w:id="0" w:name="_GoBack"/>
      <w:bookmarkEnd w:id="0"/>
    </w:p>
    <w:p w14:paraId="4A2A5F96" w14:textId="525B4E01" w:rsidR="00206AA9" w:rsidRDefault="00FA6A54" w:rsidP="00206AA9">
      <w:pPr>
        <w:pStyle w:val="Heading1"/>
      </w:pPr>
      <w:r>
        <w:t>==</w:t>
      </w:r>
      <w:r w:rsidR="00206AA9">
        <w:t>Advantage Answers</w:t>
      </w:r>
      <w:r>
        <w:t>==</w:t>
      </w:r>
    </w:p>
    <w:p w14:paraId="66B58FC3" w14:textId="40053A78" w:rsidR="00C26A4E" w:rsidRDefault="00C26A4E" w:rsidP="00C26A4E">
      <w:pPr>
        <w:pStyle w:val="Heading2"/>
      </w:pPr>
      <w:r>
        <w:t>Democracy Advantage Answers</w:t>
      </w:r>
    </w:p>
    <w:p w14:paraId="23A0EB1B" w14:textId="414B42D9" w:rsidR="00C26A4E" w:rsidRPr="00C26A4E" w:rsidRDefault="00C26A4E" w:rsidP="00C26A4E">
      <w:pPr>
        <w:pStyle w:val="Heading3"/>
      </w:pPr>
      <w:r>
        <w:t xml:space="preserve">Democracy Advantage </w:t>
      </w:r>
      <w:r w:rsidR="00FA6A54">
        <w:t>– 1NC</w:t>
      </w:r>
    </w:p>
    <w:p w14:paraId="79573A90" w14:textId="1E2CA718" w:rsidR="00C26A4E" w:rsidRDefault="00A5332A" w:rsidP="00C26A4E">
      <w:pPr>
        <w:pStyle w:val="Heading4"/>
      </w:pPr>
      <w:r>
        <w:t xml:space="preserve">(--) </w:t>
      </w:r>
      <w:r w:rsidR="00C26A4E">
        <w:t>Trump’s actions have undermined the US as a model for democracy for other nations—the death penalty is not the key issue.</w:t>
      </w:r>
    </w:p>
    <w:p w14:paraId="226E9E46" w14:textId="77777777" w:rsidR="00C26A4E" w:rsidRDefault="00C26A4E" w:rsidP="00C26A4E">
      <w:pPr>
        <w:rPr>
          <w:sz w:val="16"/>
        </w:rPr>
      </w:pPr>
      <w:r>
        <w:rPr>
          <w:sz w:val="16"/>
        </w:rPr>
        <w:t xml:space="preserve">Thomas </w:t>
      </w:r>
      <w:r w:rsidRPr="007B6D78">
        <w:rPr>
          <w:rStyle w:val="Style13ptBold"/>
        </w:rPr>
        <w:t>Carothers, 2017</w:t>
      </w:r>
      <w:r>
        <w:rPr>
          <w:sz w:val="16"/>
        </w:rPr>
        <w:t xml:space="preserve"> (vice president for studies at the Carnegie Endowment for International Peace), Sept. 6, 2017.  Retrieved Apr. 11, 2019 from https://carnegieendowment.org/2017/09/06/democracy-promotion-under-trump-what-has-been-lost-what-remains-pub-73021</w:t>
      </w:r>
    </w:p>
    <w:p w14:paraId="08BAB5EE" w14:textId="77777777" w:rsidR="00C26A4E" w:rsidRDefault="00C26A4E" w:rsidP="00C26A4E">
      <w:pPr>
        <w:rPr>
          <w:sz w:val="16"/>
        </w:rPr>
      </w:pPr>
      <w:r>
        <w:rPr>
          <w:sz w:val="16"/>
        </w:rPr>
        <w:t xml:space="preserve">Even keeping this cautionary reality fully in mind, the approach of President Trump is a startling and dispiriting deviation from the sustained bipartisan consensus that democracy and human rights can and should both figure prominently in U.S. foreign policy and largely reinforce rather than conflict with U.S. economic and security interests. </w:t>
      </w:r>
      <w:r w:rsidRPr="00FA6A54">
        <w:rPr>
          <w:rStyle w:val="StyleUnderline"/>
          <w:highlight w:val="yellow"/>
        </w:rPr>
        <w:t xml:space="preserve">Trump’s enthusiasm for repressive strongmen, </w:t>
      </w:r>
      <w:r w:rsidRPr="00FA6A54">
        <w:rPr>
          <w:rStyle w:val="Emphasis"/>
          <w:highlight w:val="yellow"/>
        </w:rPr>
        <w:t>open disdain</w:t>
      </w:r>
      <w:r w:rsidRPr="00FA6A54">
        <w:rPr>
          <w:rStyle w:val="StyleUnderline"/>
          <w:highlight w:val="yellow"/>
        </w:rPr>
        <w:t xml:space="preserve"> for the idea of the U</w:t>
      </w:r>
      <w:r>
        <w:rPr>
          <w:sz w:val="16"/>
        </w:rPr>
        <w:t xml:space="preserve">nited </w:t>
      </w:r>
      <w:r w:rsidRPr="00FA6A54">
        <w:rPr>
          <w:rStyle w:val="StyleUnderline"/>
          <w:highlight w:val="yellow"/>
        </w:rPr>
        <w:t>S</w:t>
      </w:r>
      <w:r>
        <w:rPr>
          <w:sz w:val="16"/>
        </w:rPr>
        <w:t xml:space="preserve">tates </w:t>
      </w:r>
      <w:r w:rsidRPr="00FA6A54">
        <w:rPr>
          <w:rStyle w:val="Emphasis"/>
          <w:highlight w:val="yellow"/>
        </w:rPr>
        <w:t xml:space="preserve">as a model </w:t>
      </w:r>
      <w:r w:rsidRPr="00FA6A54">
        <w:rPr>
          <w:rStyle w:val="StyleUnderline"/>
          <w:highlight w:val="yellow"/>
        </w:rPr>
        <w:t xml:space="preserve">for others, and </w:t>
      </w:r>
      <w:r w:rsidRPr="00FA6A54">
        <w:rPr>
          <w:rStyle w:val="Emphasis"/>
          <w:highlight w:val="yellow"/>
        </w:rPr>
        <w:t>heedless trampling of democratic norms</w:t>
      </w:r>
      <w:r w:rsidRPr="00FA6A54">
        <w:rPr>
          <w:rStyle w:val="StyleUnderline"/>
          <w:highlight w:val="yellow"/>
        </w:rPr>
        <w:t xml:space="preserve"> at home have put the country in a much worse place on democracy</w:t>
      </w:r>
      <w:r>
        <w:rPr>
          <w:sz w:val="16"/>
        </w:rPr>
        <w:t xml:space="preserve"> and rights </w:t>
      </w:r>
      <w:r w:rsidRPr="00FA6A54">
        <w:rPr>
          <w:rStyle w:val="StyleUnderline"/>
          <w:highlight w:val="yellow"/>
        </w:rPr>
        <w:t xml:space="preserve">than it has been for many decades. His </w:t>
      </w:r>
      <w:r w:rsidRPr="00FA6A54">
        <w:rPr>
          <w:rStyle w:val="Emphasis"/>
          <w:highlight w:val="yellow"/>
        </w:rPr>
        <w:t>words and actions</w:t>
      </w:r>
      <w:r w:rsidRPr="00FA6A54">
        <w:rPr>
          <w:rStyle w:val="StyleUnderline"/>
          <w:highlight w:val="yellow"/>
        </w:rPr>
        <w:t xml:space="preserve"> have </w:t>
      </w:r>
      <w:r w:rsidRPr="00FA6A54">
        <w:rPr>
          <w:rStyle w:val="Emphasis"/>
          <w:highlight w:val="yellow"/>
        </w:rPr>
        <w:t>thrilled and emboldened autocrats all around the world</w:t>
      </w:r>
      <w:r w:rsidRPr="00FA6A54">
        <w:rPr>
          <w:rStyle w:val="StyleUnderline"/>
          <w:highlight w:val="yellow"/>
        </w:rPr>
        <w:t xml:space="preserve"> while demoralizing pro-democratic activists</w:t>
      </w:r>
      <w:r>
        <w:rPr>
          <w:sz w:val="16"/>
        </w:rPr>
        <w:t xml:space="preserve"> struggling against repression and democratic backsliding in many countries. </w:t>
      </w:r>
      <w:r w:rsidRPr="00FA6A54">
        <w:rPr>
          <w:rStyle w:val="StyleUnderline"/>
          <w:highlight w:val="yellow"/>
        </w:rPr>
        <w:t>And they have stunned many partners in Europe and elsewhere who are part of the democracy promotion endeavor, making them question the value</w:t>
      </w:r>
      <w:r>
        <w:rPr>
          <w:sz w:val="16"/>
        </w:rPr>
        <w:t xml:space="preserve"> and even the possibility </w:t>
      </w:r>
      <w:r w:rsidRPr="00FA6A54">
        <w:rPr>
          <w:rStyle w:val="StyleUnderline"/>
          <w:highlight w:val="yellow"/>
        </w:rPr>
        <w:t>of continuing to cooperate with the U</w:t>
      </w:r>
      <w:r>
        <w:rPr>
          <w:sz w:val="16"/>
        </w:rPr>
        <w:t xml:space="preserve">nited </w:t>
      </w:r>
      <w:r w:rsidRPr="00FA6A54">
        <w:rPr>
          <w:rStyle w:val="StyleUnderline"/>
          <w:highlight w:val="yellow"/>
        </w:rPr>
        <w:t>S</w:t>
      </w:r>
      <w:r>
        <w:rPr>
          <w:sz w:val="16"/>
        </w:rPr>
        <w:t xml:space="preserve">tates </w:t>
      </w:r>
      <w:r w:rsidRPr="00FA6A54">
        <w:rPr>
          <w:rStyle w:val="StyleUnderline"/>
          <w:highlight w:val="yellow"/>
        </w:rPr>
        <w:t>on these issues</w:t>
      </w:r>
      <w:r>
        <w:rPr>
          <w:sz w:val="16"/>
        </w:rPr>
        <w:t>.</w:t>
      </w:r>
    </w:p>
    <w:p w14:paraId="58E41ABB" w14:textId="6FAD5E67" w:rsidR="00C26A4E" w:rsidRDefault="00A5332A" w:rsidP="00C26A4E">
      <w:pPr>
        <w:pStyle w:val="Heading4"/>
      </w:pPr>
      <w:r>
        <w:t xml:space="preserve">(--) </w:t>
      </w:r>
      <w:r w:rsidR="00C26A4E">
        <w:t>Democratization doesn’t lead to peace.</w:t>
      </w:r>
    </w:p>
    <w:p w14:paraId="41E26554" w14:textId="77777777" w:rsidR="00C26A4E" w:rsidRDefault="00C26A4E" w:rsidP="00C26A4E">
      <w:pPr>
        <w:rPr>
          <w:sz w:val="16"/>
        </w:rPr>
      </w:pPr>
      <w:r>
        <w:rPr>
          <w:sz w:val="16"/>
        </w:rPr>
        <w:t xml:space="preserve">Stephen M. </w:t>
      </w:r>
      <w:r w:rsidRPr="007B6D78">
        <w:rPr>
          <w:rStyle w:val="Style13ptBold"/>
        </w:rPr>
        <w:t>Walt, 2017</w:t>
      </w:r>
      <w:r>
        <w:rPr>
          <w:sz w:val="16"/>
        </w:rPr>
        <w:t xml:space="preserve"> (professor at Harvard’s Kennedy School of Government), June 2, 2017.  Retrieved Apr. 14, 2019 from https://bigthink.com/design-for-good/why-promoting-human-rights-may-not-be-the-way-to-a-better-world</w:t>
      </w:r>
    </w:p>
    <w:p w14:paraId="255628D9" w14:textId="7569E4CB" w:rsidR="00C26A4E" w:rsidRDefault="00C26A4E" w:rsidP="00C26A4E">
      <w:pPr>
        <w:rPr>
          <w:sz w:val="14"/>
        </w:rPr>
      </w:pPr>
      <w:r w:rsidRPr="007B6D78">
        <w:rPr>
          <w:sz w:val="14"/>
        </w:rPr>
        <w:t xml:space="preserve">I think </w:t>
      </w:r>
      <w:r w:rsidRPr="00FA6A54">
        <w:rPr>
          <w:rStyle w:val="StyleUnderline"/>
          <w:highlight w:val="yellow"/>
        </w:rPr>
        <w:t xml:space="preserve">liberal </w:t>
      </w:r>
      <w:r w:rsidRPr="00FA6A54">
        <w:rPr>
          <w:rStyle w:val="Emphasis"/>
          <w:highlight w:val="yellow"/>
        </w:rPr>
        <w:t>democracy</w:t>
      </w:r>
      <w:r w:rsidRPr="007B6D78">
        <w:rPr>
          <w:sz w:val="14"/>
        </w:rPr>
        <w:t xml:space="preserve"> is the best form of government to live under, but </w:t>
      </w:r>
      <w:r w:rsidRPr="00FA6A54">
        <w:rPr>
          <w:rStyle w:val="StyleUnderline"/>
          <w:highlight w:val="yellow"/>
        </w:rPr>
        <w:t xml:space="preserve">it’s </w:t>
      </w:r>
      <w:r w:rsidRPr="00FA6A54">
        <w:rPr>
          <w:rStyle w:val="Emphasis"/>
          <w:highlight w:val="yellow"/>
        </w:rPr>
        <w:t xml:space="preserve">not a </w:t>
      </w:r>
      <w:r w:rsidRPr="00FA6A54">
        <w:rPr>
          <w:rStyle w:val="StyleUnderline"/>
          <w:highlight w:val="yellow"/>
        </w:rPr>
        <w:t xml:space="preserve">particularly </w:t>
      </w:r>
      <w:r w:rsidRPr="00FA6A54">
        <w:rPr>
          <w:rStyle w:val="Emphasis"/>
          <w:highlight w:val="yellow"/>
        </w:rPr>
        <w:t>good way to promote peace</w:t>
      </w:r>
      <w:r w:rsidRPr="00FA6A54">
        <w:rPr>
          <w:rStyle w:val="StyleUnderline"/>
          <w:highlight w:val="yellow"/>
        </w:rPr>
        <w:t>.</w:t>
      </w:r>
      <w:r w:rsidRPr="007B6D78">
        <w:rPr>
          <w:sz w:val="14"/>
        </w:rPr>
        <w:t xml:space="preserve"> First of all, </w:t>
      </w:r>
      <w:r w:rsidRPr="00FA6A54">
        <w:rPr>
          <w:rStyle w:val="Emphasis"/>
          <w:highlight w:val="yellow"/>
        </w:rPr>
        <w:t xml:space="preserve">democracies start as many wars </w:t>
      </w:r>
      <w:r w:rsidRPr="00FA6A54">
        <w:rPr>
          <w:rStyle w:val="StyleUnderline"/>
          <w:highlight w:val="yellow"/>
        </w:rPr>
        <w:t>as non-democracies do. Think of the U</w:t>
      </w:r>
      <w:r w:rsidRPr="007B6D78">
        <w:rPr>
          <w:sz w:val="14"/>
        </w:rPr>
        <w:t xml:space="preserve">nited </w:t>
      </w:r>
      <w:r w:rsidRPr="00FA6A54">
        <w:rPr>
          <w:rStyle w:val="StyleUnderline"/>
          <w:highlight w:val="yellow"/>
        </w:rPr>
        <w:t>S</w:t>
      </w:r>
      <w:r w:rsidRPr="007B6D78">
        <w:rPr>
          <w:sz w:val="14"/>
        </w:rPr>
        <w:t xml:space="preserve">tates, for example, </w:t>
      </w:r>
      <w:r w:rsidRPr="00FA6A54">
        <w:rPr>
          <w:rStyle w:val="StyleUnderline"/>
          <w:highlight w:val="yellow"/>
        </w:rPr>
        <w:t xml:space="preserve">where we have not been bashful about using military force and sometimes </w:t>
      </w:r>
      <w:r w:rsidRPr="00FA6A54">
        <w:rPr>
          <w:rStyle w:val="Emphasis"/>
          <w:highlight w:val="yellow"/>
        </w:rPr>
        <w:t>initiating conflicts</w:t>
      </w:r>
      <w:r w:rsidRPr="00FA6A54">
        <w:rPr>
          <w:rStyle w:val="StyleUnderline"/>
          <w:highlight w:val="yellow"/>
        </w:rPr>
        <w:t>, even when we weren’t attacked</w:t>
      </w:r>
      <w:r w:rsidRPr="007B6D78">
        <w:rPr>
          <w:sz w:val="14"/>
        </w:rPr>
        <w:t xml:space="preserve">. So, spreading democracy doesn’t necessarily guarantee peace. Finally, </w:t>
      </w:r>
      <w:r w:rsidRPr="00FA6A54">
        <w:rPr>
          <w:rStyle w:val="StyleUnderline"/>
          <w:highlight w:val="yellow"/>
        </w:rPr>
        <w:t>once democracies get into a big war,</w:t>
      </w:r>
      <w:r w:rsidRPr="007B6D78">
        <w:rPr>
          <w:sz w:val="14"/>
        </w:rPr>
        <w:t xml:space="preserve"> like World War I and World War II, </w:t>
      </w:r>
      <w:r w:rsidRPr="00FA6A54">
        <w:rPr>
          <w:rStyle w:val="StyleUnderline"/>
          <w:highlight w:val="yellow"/>
        </w:rPr>
        <w:t>they kill just as many people</w:t>
      </w:r>
      <w:r w:rsidRPr="007B6D78">
        <w:rPr>
          <w:sz w:val="14"/>
        </w:rPr>
        <w:t xml:space="preserve">, including just as many civilians </w:t>
      </w:r>
      <w:r w:rsidRPr="00FA6A54">
        <w:rPr>
          <w:rStyle w:val="StyleUnderline"/>
          <w:highlight w:val="yellow"/>
        </w:rPr>
        <w:t>as non-democracies do</w:t>
      </w:r>
      <w:r w:rsidRPr="007B6D78">
        <w:rPr>
          <w:sz w:val="14"/>
        </w:rPr>
        <w:t xml:space="preserve">. If the way you are spreading democracy is through military force, you have something of a contradiction there. </w:t>
      </w:r>
      <w:r w:rsidRPr="00FA6A54">
        <w:rPr>
          <w:rStyle w:val="StyleUnderline"/>
          <w:highlight w:val="yellow"/>
        </w:rPr>
        <w:t>There are better ways to promote peace than trying to</w:t>
      </w:r>
      <w:r w:rsidRPr="007B6D78">
        <w:rPr>
          <w:sz w:val="14"/>
        </w:rPr>
        <w:t xml:space="preserve"> aggressively </w:t>
      </w:r>
      <w:r w:rsidRPr="00FA6A54">
        <w:rPr>
          <w:rStyle w:val="StyleUnderline"/>
          <w:highlight w:val="yellow"/>
        </w:rPr>
        <w:t>create democracies</w:t>
      </w:r>
      <w:r w:rsidRPr="007B6D78">
        <w:rPr>
          <w:sz w:val="14"/>
        </w:rPr>
        <w:t>.</w:t>
      </w:r>
    </w:p>
    <w:p w14:paraId="7A7B4963" w14:textId="5A8CD2DF" w:rsidR="00C26A4E" w:rsidRDefault="00FA6A54" w:rsidP="00C26A4E">
      <w:pPr>
        <w:pStyle w:val="Heading3"/>
      </w:pPr>
      <w:r>
        <w:t xml:space="preserve">Democracy Advantage – </w:t>
      </w:r>
      <w:r>
        <w:t>Alt Causes</w:t>
      </w:r>
    </w:p>
    <w:p w14:paraId="7CF8BC61" w14:textId="77777777" w:rsidR="00B00DE9" w:rsidRPr="007811D3" w:rsidRDefault="00B00DE9" w:rsidP="00B00DE9">
      <w:pPr>
        <w:pStyle w:val="Heading4"/>
        <w:rPr>
          <w:rStyle w:val="Style13ptBold"/>
          <w:b/>
        </w:rPr>
      </w:pPr>
      <w:r>
        <w:rPr>
          <w:rStyle w:val="Style13ptBold"/>
          <w:b/>
        </w:rPr>
        <w:t xml:space="preserve">(--) </w:t>
      </w:r>
      <w:r w:rsidRPr="007811D3">
        <w:rPr>
          <w:rStyle w:val="Style13ptBold"/>
          <w:b/>
        </w:rPr>
        <w:t>Multiple alt. causes to US democracy:</w:t>
      </w:r>
    </w:p>
    <w:p w14:paraId="6D5FC70D" w14:textId="00B38797" w:rsidR="00B00DE9" w:rsidRPr="00BE332B" w:rsidRDefault="00B00DE9" w:rsidP="00B00DE9">
      <w:r w:rsidRPr="00BE332B">
        <w:rPr>
          <w:rStyle w:val="Style13ptBold"/>
        </w:rPr>
        <w:t>Diamond</w:t>
      </w:r>
      <w:r>
        <w:rPr>
          <w:rStyle w:val="Style13ptBold"/>
        </w:rPr>
        <w:t xml:space="preserve">, </w:t>
      </w:r>
      <w:r w:rsidRPr="00BE332B">
        <w:rPr>
          <w:rStyle w:val="Style13ptBold"/>
        </w:rPr>
        <w:t xml:space="preserve"> </w:t>
      </w:r>
      <w:r>
        <w:rPr>
          <w:rStyle w:val="Style13ptBold"/>
        </w:rPr>
        <w:t>20</w:t>
      </w:r>
      <w:r w:rsidRPr="00BE332B">
        <w:rPr>
          <w:rStyle w:val="Style13ptBold"/>
        </w:rPr>
        <w:t>17</w:t>
      </w:r>
      <w:r>
        <w:t xml:space="preserve"> [Larry Diamond is Senior Fellow at the Hoover Institution, Stanford University. He coordinates the democracy program of the Center on Democracy, Development, and the Rule of Law (CDDRL) within the Freeman Spogli Institute for International Studies (FSI) 11-10-2017 https://www.the-american-interest.com/2017/11/10/reverse-degradation-politics/]</w:t>
      </w:r>
    </w:p>
    <w:p w14:paraId="0E643AA2" w14:textId="77777777" w:rsidR="00B00DE9" w:rsidRDefault="00B00DE9" w:rsidP="00B00DE9">
      <w:pPr>
        <w:rPr>
          <w:sz w:val="16"/>
        </w:rPr>
      </w:pPr>
      <w:r w:rsidRPr="00FA6A54">
        <w:rPr>
          <w:rStyle w:val="StyleUnderline"/>
          <w:highlight w:val="yellow"/>
        </w:rPr>
        <w:t>The problems with our democracy</w:t>
      </w:r>
      <w:r w:rsidRPr="007811D3">
        <w:rPr>
          <w:sz w:val="16"/>
        </w:rPr>
        <w:t xml:space="preserve">—ever-deepening polarization, incivility, gridlock, dysfunction, conflicts of interest, and disregard for democratic norms—are not just problems of political culture and behavior. Politicians are driven by incentives, especially the desire to get re-elected. Institutions heavily shape these incentives, and our institutions are in need of reform. Unless we reform our democracy, we will be increasingly hard-pressed to improve the health of democracy globally. The reform agenda for American democracy is a long one. It </w:t>
      </w:r>
      <w:r w:rsidRPr="00FA6A54">
        <w:rPr>
          <w:rStyle w:val="StyleUnderline"/>
          <w:highlight w:val="yellow"/>
        </w:rPr>
        <w:t>must include measures to reduce the implicit corruption</w:t>
      </w:r>
      <w:r w:rsidRPr="007811D3">
        <w:rPr>
          <w:sz w:val="16"/>
        </w:rPr>
        <w:t xml:space="preserve"> in our systems </w:t>
      </w:r>
      <w:r w:rsidRPr="00FA6A54">
        <w:rPr>
          <w:rStyle w:val="StyleUnderline"/>
          <w:highlight w:val="yellow"/>
        </w:rPr>
        <w:t>of lobbying and campaign finance, and to eliminate</w:t>
      </w:r>
      <w:r w:rsidRPr="007811D3">
        <w:rPr>
          <w:sz w:val="16"/>
        </w:rPr>
        <w:t xml:space="preserve"> the grotesque unfairness of partisan </w:t>
      </w:r>
      <w:r w:rsidRPr="00FA6A54">
        <w:rPr>
          <w:rStyle w:val="StyleUnderline"/>
          <w:highlight w:val="yellow"/>
        </w:rPr>
        <w:t>gerrymandering</w:t>
      </w:r>
      <w:r w:rsidRPr="00FA6A54">
        <w:rPr>
          <w:sz w:val="16"/>
          <w:highlight w:val="yellow"/>
        </w:rPr>
        <w:t>.</w:t>
      </w:r>
      <w:r w:rsidRPr="007811D3">
        <w:rPr>
          <w:sz w:val="16"/>
        </w:rPr>
        <w:t xml:space="preserve"> But we must also address other factors that have reduced our politics to a wasteland of bitter, uncompromising partisan polarization. To a degree not seen in more than a century, Republicans and Democrats on Capitol Hill now operate in incompatible ideological corners, with virtually no common ground or willingness to compromise. As a result, </w:t>
      </w:r>
      <w:r w:rsidRPr="00FA6A54">
        <w:rPr>
          <w:rStyle w:val="StyleUnderline"/>
          <w:highlight w:val="yellow"/>
        </w:rPr>
        <w:t>legislative and confirmation battles</w:t>
      </w:r>
      <w:r w:rsidRPr="007811D3">
        <w:rPr>
          <w:sz w:val="16"/>
        </w:rPr>
        <w:t xml:space="preserve">, not to mention elections, </w:t>
      </w:r>
      <w:r w:rsidRPr="00FA6A54">
        <w:rPr>
          <w:rStyle w:val="StyleUnderline"/>
          <w:highlight w:val="yellow"/>
        </w:rPr>
        <w:t>have become zero-sum struggles</w:t>
      </w:r>
      <w:r w:rsidRPr="007811D3">
        <w:rPr>
          <w:sz w:val="16"/>
        </w:rPr>
        <w:t xml:space="preserve"> in which anything goes and the only aim is total victory. Since 1947, the voting record of the average Republican in Congress has moved dramatically to the right, the average Democratic voting record has moved less dramatically but still significantly to the left, and (not coincidentally) the average number of bills passed per Congress has dropped by about two-thirds. Among the mass public, </w:t>
      </w:r>
      <w:r w:rsidRPr="00FA6A54">
        <w:rPr>
          <w:rStyle w:val="StyleUnderline"/>
          <w:highlight w:val="yellow"/>
        </w:rPr>
        <w:t>people are sorting themselves into partisan and ideological tribes</w:t>
      </w:r>
      <w:r w:rsidRPr="00FA6A54">
        <w:rPr>
          <w:sz w:val="16"/>
          <w:highlight w:val="yellow"/>
        </w:rPr>
        <w:t>.</w:t>
      </w:r>
      <w:r w:rsidRPr="007811D3">
        <w:rPr>
          <w:sz w:val="16"/>
        </w:rPr>
        <w:t xml:space="preserve"> The percentage of Democrats and Republicans with a “very unfavorable” view of the other party has roughly tripled since 1994, to about 45 percent. Fewer and fewer party identifiers socialize with, or even live among, people with different partisan and ideological views. And in recent years, </w:t>
      </w:r>
      <w:r w:rsidRPr="00FA6A54">
        <w:rPr>
          <w:rStyle w:val="StyleUnderline"/>
          <w:highlight w:val="yellow"/>
        </w:rPr>
        <w:t>social media have put this sorting process on steroids</w:t>
      </w:r>
      <w:r w:rsidRPr="007811D3">
        <w:rPr>
          <w:sz w:val="16"/>
        </w:rPr>
        <w:t xml:space="preserve">, with the predictable consequences for tolerance of opposing points of view. Social and cultural drivers of this process admit of no easy fix. But we can change the perverse institutional incentives. </w:t>
      </w:r>
      <w:r w:rsidRPr="00FA6A54">
        <w:rPr>
          <w:rStyle w:val="StyleUnderline"/>
          <w:highlight w:val="yellow"/>
        </w:rPr>
        <w:t>A key factor pulling the parties to the extremes is our electoral system</w:t>
      </w:r>
      <w:r w:rsidRPr="00FA6A54">
        <w:rPr>
          <w:sz w:val="16"/>
          <w:highlight w:val="yellow"/>
        </w:rPr>
        <w:t>,</w:t>
      </w:r>
      <w:r w:rsidRPr="007811D3">
        <w:rPr>
          <w:sz w:val="16"/>
        </w:rPr>
        <w:t xml:space="preserve"> which nominates candidates in low-turnout party primaries and then elects them in November through “first past the post” voting (in which whoever gets the most votes wins, even if it is far from a majority).</w:t>
      </w:r>
    </w:p>
    <w:p w14:paraId="553408CE" w14:textId="77777777" w:rsidR="00A5332A" w:rsidRDefault="00A5332A" w:rsidP="00A5332A">
      <w:pPr>
        <w:pStyle w:val="Heading4"/>
      </w:pPr>
      <w:r>
        <w:t>(--) Trump administration undermines democracy:</w:t>
      </w:r>
    </w:p>
    <w:p w14:paraId="4842A7F1" w14:textId="77777777" w:rsidR="00A5332A" w:rsidRDefault="00A5332A" w:rsidP="00A5332A">
      <w:r>
        <w:t xml:space="preserve">CLAIRE CAIN </w:t>
      </w:r>
      <w:r w:rsidRPr="00CF7B80">
        <w:rPr>
          <w:rStyle w:val="Style13ptBold"/>
        </w:rPr>
        <w:t>MILLER and</w:t>
      </w:r>
      <w:r>
        <w:t xml:space="preserve"> KEVIN </w:t>
      </w:r>
      <w:r w:rsidRPr="00CF7B80">
        <w:rPr>
          <w:rStyle w:val="Style13ptBold"/>
        </w:rPr>
        <w:t>QUEALY</w:t>
      </w:r>
      <w:r>
        <w:t>, 2/23/20</w:t>
      </w:r>
      <w:r w:rsidRPr="00CF7B80">
        <w:rPr>
          <w:rStyle w:val="Style13ptBold"/>
        </w:rPr>
        <w:t>17</w:t>
      </w:r>
      <w:r>
        <w:t xml:space="preserve"> (staff writers, “Democracy in America: How Is It Doing?” </w:t>
      </w:r>
      <w:hyperlink r:id="rId6" w:history="1">
        <w:r w:rsidRPr="00686859">
          <w:rPr>
            <w:rStyle w:val="Hyperlink"/>
          </w:rPr>
          <w:t>https://www.nytimes.com/2017/02/23/upshot/democracy-in-america-how-is-it-doing.html</w:t>
        </w:r>
      </w:hyperlink>
      <w:r>
        <w:t>, Accessed 3/11/2018, rwg)</w:t>
      </w:r>
    </w:p>
    <w:p w14:paraId="4031B1FA" w14:textId="77777777" w:rsidR="00A5332A" w:rsidRPr="00CF7B80" w:rsidRDefault="00A5332A" w:rsidP="00A5332A">
      <w:pPr>
        <w:rPr>
          <w:sz w:val="14"/>
        </w:rPr>
      </w:pPr>
      <w:r w:rsidRPr="00CF7B80">
        <w:rPr>
          <w:sz w:val="14"/>
        </w:rPr>
        <w:t xml:space="preserve">Two red flags — </w:t>
      </w:r>
      <w:r w:rsidRPr="00FA6A54">
        <w:rPr>
          <w:rStyle w:val="StyleUnderline"/>
          <w:highlight w:val="yellow"/>
        </w:rPr>
        <w:t>principles that were deemed important to democracy, but in which the U</w:t>
      </w:r>
      <w:r w:rsidRPr="00CF7B80">
        <w:rPr>
          <w:sz w:val="14"/>
        </w:rPr>
        <w:t xml:space="preserve">nited </w:t>
      </w:r>
      <w:r w:rsidRPr="00FA6A54">
        <w:rPr>
          <w:rStyle w:val="StyleUnderline"/>
          <w:highlight w:val="yellow"/>
        </w:rPr>
        <w:t>S</w:t>
      </w:r>
      <w:r w:rsidRPr="00CF7B80">
        <w:rPr>
          <w:sz w:val="14"/>
        </w:rPr>
        <w:t xml:space="preserve">tates </w:t>
      </w:r>
      <w:r w:rsidRPr="00FA6A54">
        <w:rPr>
          <w:rStyle w:val="StyleUnderline"/>
          <w:highlight w:val="yellow"/>
        </w:rPr>
        <w:t>is underperforming — have arisen during the Trump administration. They are that government officials do not use public office for private gains,</w:t>
      </w:r>
      <w:r w:rsidRPr="00CF7B80">
        <w:rPr>
          <w:sz w:val="14"/>
        </w:rPr>
        <w:t xml:space="preserve"> they said, </w:t>
      </w:r>
      <w:r w:rsidRPr="00FA6A54">
        <w:rPr>
          <w:rStyle w:val="StyleUnderline"/>
          <w:highlight w:val="yellow"/>
        </w:rPr>
        <w:t>and that elections are free from foreign influence</w:t>
      </w:r>
      <w:r w:rsidRPr="00FA6A54">
        <w:rPr>
          <w:sz w:val="14"/>
          <w:highlight w:val="yellow"/>
        </w:rPr>
        <w:t xml:space="preserve">. </w:t>
      </w:r>
      <w:r w:rsidRPr="00FA6A54">
        <w:rPr>
          <w:rStyle w:val="StyleUnderline"/>
          <w:highlight w:val="yellow"/>
        </w:rPr>
        <w:t>The areas in which American democracy is failing</w:t>
      </w:r>
      <w:r w:rsidRPr="00CF7B80">
        <w:rPr>
          <w:sz w:val="14"/>
        </w:rPr>
        <w:t xml:space="preserve"> — according to more than 80 percent of respondents — </w:t>
      </w:r>
      <w:r w:rsidRPr="00FA6A54">
        <w:rPr>
          <w:rStyle w:val="StyleUnderline"/>
          <w:highlight w:val="yellow"/>
        </w:rPr>
        <w:t>concerned civil behavior. This involved norms that elected majorities should act with restraint</w:t>
      </w:r>
      <w:r w:rsidRPr="00CF7B80">
        <w:rPr>
          <w:sz w:val="14"/>
        </w:rPr>
        <w:t xml:space="preserve"> and reciprocity, </w:t>
      </w:r>
      <w:r w:rsidRPr="00FA6A54">
        <w:rPr>
          <w:rStyle w:val="StyleUnderline"/>
          <w:highlight w:val="yellow"/>
        </w:rPr>
        <w:t>that politicians should campaign without disparaging their opponents’ patriotism or loyalty</w:t>
      </w:r>
      <w:r w:rsidRPr="00FA6A54">
        <w:rPr>
          <w:sz w:val="14"/>
          <w:highlight w:val="yellow"/>
        </w:rPr>
        <w:t xml:space="preserve">, </w:t>
      </w:r>
      <w:r w:rsidRPr="00FA6A54">
        <w:rPr>
          <w:rStyle w:val="StyleUnderline"/>
          <w:highlight w:val="yellow"/>
        </w:rPr>
        <w:t>and that public officials should recognize bureaucratic or scientific consensus</w:t>
      </w:r>
      <w:r w:rsidRPr="00CF7B80">
        <w:rPr>
          <w:sz w:val="14"/>
        </w:rPr>
        <w:t>.</w:t>
      </w:r>
    </w:p>
    <w:p w14:paraId="0A84FB44" w14:textId="77777777" w:rsidR="00A5332A" w:rsidRDefault="00A5332A" w:rsidP="00A5332A">
      <w:pPr>
        <w:pStyle w:val="Heading4"/>
      </w:pPr>
      <w:r>
        <w:t>(--) Alt cause:  lack of campaign finance threatens democracy:</w:t>
      </w:r>
    </w:p>
    <w:p w14:paraId="2AA82264" w14:textId="77777777" w:rsidR="00A5332A" w:rsidRDefault="00A5332A" w:rsidP="00A5332A">
      <w:r>
        <w:t xml:space="preserve">Celestine </w:t>
      </w:r>
      <w:r w:rsidRPr="008C1F3D">
        <w:rPr>
          <w:rStyle w:val="Style13ptBold"/>
        </w:rPr>
        <w:t>Bohlen</w:t>
      </w:r>
      <w:r>
        <w:t>, 9/20/20</w:t>
      </w:r>
      <w:r w:rsidRPr="008C1F3D">
        <w:rPr>
          <w:rStyle w:val="Style13ptBold"/>
        </w:rPr>
        <w:t>17</w:t>
      </w:r>
      <w:r>
        <w:t xml:space="preserve"> (columnist for the International New York Times, “American Democracy Is Drowning in Money,” </w:t>
      </w:r>
      <w:hyperlink r:id="rId7" w:history="1">
        <w:r w:rsidRPr="00686859">
          <w:rPr>
            <w:rStyle w:val="Hyperlink"/>
          </w:rPr>
          <w:t>https://www.nytimes.com/2017/09/20/opinion/democracy-drowning-cash.html</w:t>
        </w:r>
      </w:hyperlink>
      <w:r>
        <w:t>, Accessed 3/11/2018, rwg)</w:t>
      </w:r>
    </w:p>
    <w:p w14:paraId="0F3C2322" w14:textId="77777777" w:rsidR="00A5332A" w:rsidRPr="00FF373D" w:rsidRDefault="00A5332A" w:rsidP="00A5332A">
      <w:pPr>
        <w:rPr>
          <w:sz w:val="16"/>
        </w:rPr>
      </w:pPr>
      <w:r w:rsidRPr="00FA6A54">
        <w:rPr>
          <w:rStyle w:val="StyleUnderline"/>
          <w:highlight w:val="yellow"/>
        </w:rPr>
        <w:t>The tide of money swelling around the American political system</w:t>
      </w:r>
      <w:r w:rsidRPr="00FF373D">
        <w:rPr>
          <w:sz w:val="16"/>
        </w:rPr>
        <w:t xml:space="preserve"> continues to rise. In 2016, candidates running for federal office spent a record $6.4 billion on their campaigns, while lobbyists spent $3.15 billion to influence the government in Washington. Both sums are twice that of 2000 levels. So what does all that money buy? No one seriously thinks that the quality of American representative democracy has doubled in value. Has it instead become doubly corrupt? The United States has long maintained a freer approach to political financing than other Western democracies, in part because the country is big, campaigns are long and political advertising on television is essential and expensive. In many European countries, strict limits are placed on campaign spending or contributions, campaigns are kept short and paid political advertising on television is restricted or outright banned. Since the Supreme Court’s landmark 2010 ruling in the Citizens United case, campaign spending in the United States has become even more unrestricted. Today, </w:t>
      </w:r>
      <w:r w:rsidRPr="00FA6A54">
        <w:rPr>
          <w:rStyle w:val="StyleUnderline"/>
          <w:highlight w:val="yellow"/>
        </w:rPr>
        <w:t>commentators in Europe often describe the American way as “legalized corruption.”</w:t>
      </w:r>
      <w:r w:rsidRPr="00FF373D">
        <w:rPr>
          <w:sz w:val="16"/>
        </w:rPr>
        <w:t xml:space="preserve"> In the United States, veterans of campaign finance reform despair at the ground lost since the 1970s, when the Watergate scandal ushered in a series of controls on campaign contributions. The flood of money unleashed by the Citizens United decision has swept away the effectiveness of those controls, according to Fred Wertheimer, president of Democracy 21, a nonprofit organization dedicated to campaign reform. He dismissed as “illusory” the argument that contributions from supposedly independent groups known as “super PACs” don’t corrupt the political process because they don’t work directly in concert with the campaigns they support. “The bottom line is </w:t>
      </w:r>
      <w:r w:rsidRPr="00FA6A54">
        <w:rPr>
          <w:rStyle w:val="StyleUnderline"/>
          <w:highlight w:val="yellow"/>
        </w:rPr>
        <w:t>we have very serious problems with the functioning of our democracy caused by the unrestrained flow of influence-seeking money into the elections</w:t>
      </w:r>
      <w:r w:rsidRPr="00FF373D">
        <w:rPr>
          <w:sz w:val="16"/>
        </w:rPr>
        <w:t xml:space="preserve">,” Mr. Wertheimer said. But is it corruption? Do the gigantic sums doled out to campaigns — and later lavished on elected representatives as they are lobbied for their votes — amount to attempts to buy political power? Or is it, as the Supreme Court agreed in the Citizens United case, an exercise in constitutionally protected free speech? Transparency International, the Berlin-based anti-corruption group, defines corruption as the “abuse of entrusted power for private gain.” In light of that, perhaps the American system isn’t so crooked after all. In fact, the United States performed well on Transparency International’s 176-country Corruption Perceptions Index from last year, ranking 18th, behind Denmark (1st) and Germany (10th), but ahead of France (23rd) and Russia (131st). While the United States is fairly strict in cracking down on practices such as bribery and kickbacks, Mr. Wertheimer said, the American system has opened the door to a whole other kind of corruption. “The corruption in the U.S. does not stem from officeholders putting money in their pocket,” he said. “This is systemic corruption of the process itself. When you are dealing with billions and billions of dollars, much of that focused on buying influence, it overwhelms the system, and </w:t>
      </w:r>
      <w:r w:rsidRPr="00FA6A54">
        <w:rPr>
          <w:rStyle w:val="StyleUnderline"/>
          <w:highlight w:val="yellow"/>
        </w:rPr>
        <w:t>it is much harder to defend against and maintain representation for ordinary Americans.</w:t>
      </w:r>
      <w:r w:rsidRPr="00FA6A54">
        <w:rPr>
          <w:sz w:val="16"/>
          <w:highlight w:val="yellow"/>
        </w:rPr>
        <w:t>”</w:t>
      </w:r>
      <w:r w:rsidRPr="00FF373D">
        <w:rPr>
          <w:sz w:val="16"/>
        </w:rPr>
        <w:t xml:space="preserve"> Still, tolerance of quid pro quo transactions, which is more common in some other countries, is even worse than a political system awash in cash, according to Yascha Mounk, a lecturer on political theory at Harvard University. In his view, the former discourages economic investment, skewers attitudes toward local government and corrodes faith in the justice system. But he agrees that the vast sums spent on political campaigns in the United States are amplifying the sense among ordinary Americans that they’re being marginalized, politically and economically. The notion that “all politicians are corrupt” is an old one, and present in other democracies, Mr. Mounk said. But the idea that the rich are getting richer while everyone else falls behind is becoming more prevalent in the United States. This perception is borne out by research from Martin Gilens, a politics professor at Princeton University, which shows that American economic policies over the last 40 years “strongly reflect the preferences of the most affluent, but bear virtually no relationship to the preferences of poor or middle-income Americans.” “Some argue that there is no causal relation, but as numerous former congressmen have testified, that is not the case,” Mr. Wertheimer said. “Huge amounts of money are not being given for charitable purposes, but to obtain benefits.” The American system’s addiction to money has other noxious side effects. According to Reuters, members of Congress can spend as much time fund-raising as legislating — up to five hours a day — during tough campaigns. Of course, it takes more than money to win elections. In both the 2012 and 2016 presidential elections, the candidates who spent the most money lost. And for every candidate who loses, millions, even billions, of dollars in contributions are spent for naught. Nor are all contributions potentially venal; they come in all forms — in support of causes and issues, as well as corporate interests and industrial lobbies. Too sharp a focus on money also overlooks the other ways politicians can be influenced. “There are indirect ways of buying favor which work in more subtle ways,” Mr. Mounk said. “You are influenced by the people around you — who you spend time with, who you have dinner with.” Each culture has its own system of political influence or, some might say, corruption. Throwing around money is the American way. In Russia, the Kremlin doles out business to its favorite oligarchs, who in turn are in thrall to their political masters, a system that Mr. Mounk says is the most pernicious of all. In France, where paid political advertising on television is prohibited, campaign spending and contributions are limited, and public campaign funding is available, voters this year punished a presidential candidate who had placed his wife in a no-show job on the public payroll, a questionable but not uncommon practice among France’s political elite. In the United States, however, the immense sums of money swirling around politics and the proliferation of super PACs have yet to stir protests from voters, and </w:t>
      </w:r>
      <w:r w:rsidRPr="00FA6A54">
        <w:rPr>
          <w:rStyle w:val="StyleUnderline"/>
          <w:highlight w:val="yellow"/>
        </w:rPr>
        <w:t>efforts to fix campaign-spending laws have stalled</w:t>
      </w:r>
      <w:r w:rsidRPr="00FA6A54">
        <w:rPr>
          <w:sz w:val="16"/>
          <w:highlight w:val="yellow"/>
        </w:rPr>
        <w:t xml:space="preserve"> in Congress. But </w:t>
      </w:r>
      <w:r w:rsidRPr="00FA6A54">
        <w:rPr>
          <w:rStyle w:val="StyleUnderline"/>
          <w:highlight w:val="yellow"/>
        </w:rPr>
        <w:t>that doesn’t mean that the threat to a healthy democratic system isn’t real</w:t>
      </w:r>
      <w:r w:rsidRPr="00FA6A54">
        <w:rPr>
          <w:sz w:val="16"/>
          <w:highlight w:val="yellow"/>
        </w:rPr>
        <w:t>,</w:t>
      </w:r>
      <w:r w:rsidRPr="00FF373D">
        <w:rPr>
          <w:sz w:val="16"/>
        </w:rPr>
        <w:t xml:space="preserve"> Mr. Wertheimer said. “The amounts are unprecedented and provide an extraordinary advantage to the very rich,” he said. “</w:t>
      </w:r>
      <w:r w:rsidRPr="00FA6A54">
        <w:rPr>
          <w:rStyle w:val="StyleUnderline"/>
          <w:highlight w:val="yellow"/>
        </w:rPr>
        <w:t>When you are dealing with huge amounts of money</w:t>
      </w:r>
      <w:r w:rsidRPr="00FF373D">
        <w:rPr>
          <w:sz w:val="16"/>
        </w:rPr>
        <w:t xml:space="preserve"> — and when there are no laws to contain them — </w:t>
      </w:r>
      <w:r w:rsidRPr="00FA6A54">
        <w:rPr>
          <w:rStyle w:val="StyleUnderline"/>
          <w:highlight w:val="yellow"/>
        </w:rPr>
        <w:t>they overwhelm the process in a way that small sums can’t</w:t>
      </w:r>
      <w:r w:rsidRPr="00FF373D">
        <w:rPr>
          <w:sz w:val="16"/>
        </w:rPr>
        <w:t>.”</w:t>
      </w:r>
    </w:p>
    <w:p w14:paraId="34B11F2F" w14:textId="77777777" w:rsidR="00A5332A" w:rsidRDefault="00A5332A" w:rsidP="00A5332A">
      <w:pPr>
        <w:pStyle w:val="Heading4"/>
      </w:pPr>
      <w:r>
        <w:t>(--) Independent agencies and treaties are alt causes to democracy:</w:t>
      </w:r>
    </w:p>
    <w:p w14:paraId="0A061AF4" w14:textId="77777777" w:rsidR="00A5332A" w:rsidRDefault="00A5332A" w:rsidP="00A5332A">
      <w:r>
        <w:t xml:space="preserve">YASCHA </w:t>
      </w:r>
      <w:r w:rsidRPr="00D536CC">
        <w:rPr>
          <w:rStyle w:val="Style13ptBold"/>
        </w:rPr>
        <w:t>MOUNK , 2018</w:t>
      </w:r>
      <w:r>
        <w:t xml:space="preserve"> (lecturer on government at Harvard, “America Is Not a Democracy,” </w:t>
      </w:r>
      <w:hyperlink r:id="rId8" w:history="1">
        <w:r w:rsidRPr="00686859">
          <w:rPr>
            <w:rStyle w:val="Hyperlink"/>
          </w:rPr>
          <w:t>https://www.theatlantic.com/magazine/archive/2018/03/america-is-not-a-democracy/550931/</w:t>
        </w:r>
      </w:hyperlink>
      <w:r>
        <w:t>, Accessed 3/11/2018, rwg)</w:t>
      </w:r>
    </w:p>
    <w:p w14:paraId="2744C40E" w14:textId="77777777" w:rsidR="00A5332A" w:rsidRPr="00D536CC" w:rsidRDefault="00A5332A" w:rsidP="00A5332A">
      <w:pPr>
        <w:rPr>
          <w:sz w:val="16"/>
        </w:rPr>
      </w:pPr>
      <w:r w:rsidRPr="00D536CC">
        <w:rPr>
          <w:sz w:val="16"/>
        </w:rPr>
        <w:t xml:space="preserve">The massive influence that money yields in Washington is hardly a secret. But another, equally important development has largely gone ignored: </w:t>
      </w:r>
      <w:r w:rsidRPr="00FA6A54">
        <w:rPr>
          <w:rStyle w:val="StyleUnderline"/>
          <w:highlight w:val="yellow"/>
        </w:rPr>
        <w:t>More and more issues have simply been taken out of democratic contestation. In many policy areas, the job of legislating has been supplanted by so-called independent agencies</w:t>
      </w:r>
      <w:r w:rsidRPr="00D536CC">
        <w:rPr>
          <w:sz w:val="16"/>
        </w:rPr>
        <w:t xml:space="preserve"> such as the Federal Communications Commission, the Securities and Exchange Commission, the Environmental Protection Agency, and the Consumer Financial Protection Bureau. Once they are founded by Congress, these organizations can formulate policy on their own. In fact, </w:t>
      </w:r>
      <w:r w:rsidRPr="00FA6A54">
        <w:rPr>
          <w:rStyle w:val="StyleUnderline"/>
          <w:highlight w:val="yellow"/>
        </w:rPr>
        <w:t>they are free from legislative oversight to a remarkable degree</w:t>
      </w:r>
      <w:r w:rsidRPr="00FA6A54">
        <w:rPr>
          <w:sz w:val="16"/>
          <w:highlight w:val="yellow"/>
        </w:rPr>
        <w:t>,</w:t>
      </w:r>
      <w:r w:rsidRPr="00D536CC">
        <w:rPr>
          <w:sz w:val="16"/>
        </w:rPr>
        <w:t xml:space="preserve"> even though they are often charged with settling issues that are not just technically complicated but politically controversial. In 2007, Congress enacted 138 public laws. In the same year, independent federal agencies finalized 2,926 rules. The range of crucial issues that these agencies have taken on testifies to their importance. From banning the use of the insecticide DDT to ensuring the quality of drinking water, for example, the EPA has been a key player in fights about environmental policy for almost 50 years; more recently, it has also made itself central to the American response to climate change, regulating pollutants and proposing limits on carbon-dioxide emissions from new power plants. While independent agencies occasionally generate big headlines, they often wield their real power in more obscure policy areas. They are now responsible for the vast majority of new federal regulations. A 2008 article in the California Law Review noted that, during the previous year, Congress had enacted 138 public laws. In the same year, federal agencies had finalized 2,926 rules. Such rules run the gamut from technical stipulations that affect only a few specialized businesses to substantial reforms that have a direct impact on the lives of millions. In October 2017, for example, the Consumer Financial Protection Bureau passed a rule that would require providers of payday loans to determine whether customers would actually be able to pay them back—potentially saving millions of people from exploitative fees, but also making it more difficult for them to access cash in an emergency. </w:t>
      </w:r>
      <w:r w:rsidRPr="00FA6A54">
        <w:rPr>
          <w:rStyle w:val="StyleUnderline"/>
          <w:highlight w:val="yellow"/>
        </w:rPr>
        <w:t>The rise of independent agencies</w:t>
      </w:r>
      <w:r w:rsidRPr="00D536CC">
        <w:rPr>
          <w:sz w:val="16"/>
        </w:rPr>
        <w:t xml:space="preserve"> such as the EPA </w:t>
      </w:r>
      <w:r w:rsidRPr="00FA6A54">
        <w:rPr>
          <w:rStyle w:val="StyleUnderline"/>
          <w:highlight w:val="yellow"/>
        </w:rPr>
        <w:t>is only a small piece of a larger trend in which government has grown less accountable to the people</w:t>
      </w:r>
      <w:r w:rsidRPr="00D536CC">
        <w:rPr>
          <w:sz w:val="16"/>
        </w:rPr>
        <w:t xml:space="preserve">. In the latter half of the 20th century, the Federal Reserve won much greater independence from elected politicians and began to deploy far more powerful monetary tools. </w:t>
      </w:r>
      <w:r w:rsidRPr="00FA6A54">
        <w:rPr>
          <w:rStyle w:val="StyleUnderline"/>
          <w:highlight w:val="yellow"/>
        </w:rPr>
        <w:t>Trade treaties,</w:t>
      </w:r>
      <w:r w:rsidRPr="00D536CC">
        <w:rPr>
          <w:sz w:val="16"/>
        </w:rPr>
        <w:t xml:space="preserve"> from nafta to more-recent agreements with countries such as Australia, Morocco, and South Korea, </w:t>
      </w:r>
      <w:r w:rsidRPr="00FA6A54">
        <w:rPr>
          <w:rStyle w:val="StyleUnderline"/>
          <w:highlight w:val="yellow"/>
        </w:rPr>
        <w:t>have restricted Congress’s ability to set tariffs</w:t>
      </w:r>
      <w:r w:rsidRPr="00D536CC">
        <w:rPr>
          <w:sz w:val="16"/>
        </w:rPr>
        <w:t xml:space="preserve">, subsidize domestic industries, and halt the inflow of certain categories of migrant workers. At one point I planned to count the number of treaties to which the United States is subject; I gave up when I realized that the State Department’s “List of Treaties and Other International Agreements of the United States” runs to 551 pages. Most of these </w:t>
      </w:r>
      <w:r w:rsidRPr="00FA6A54">
        <w:rPr>
          <w:rStyle w:val="StyleUnderline"/>
          <w:highlight w:val="yellow"/>
        </w:rPr>
        <w:t>treaties</w:t>
      </w:r>
      <w:r w:rsidRPr="00D536CC">
        <w:rPr>
          <w:rStyle w:val="StyleUnderline"/>
        </w:rPr>
        <w:t xml:space="preserve"> </w:t>
      </w:r>
      <w:r w:rsidRPr="00D536CC">
        <w:rPr>
          <w:sz w:val="16"/>
        </w:rPr>
        <w:t xml:space="preserve">and agreements offer real benefits or help us confront urgent challenges. Whatever your view of their merit, however, there is no denying that they </w:t>
      </w:r>
      <w:r w:rsidRPr="00FA6A54">
        <w:rPr>
          <w:rStyle w:val="StyleUnderline"/>
          <w:highlight w:val="yellow"/>
        </w:rPr>
        <w:t>curtail the power of Congress in ways that also disempower American voters</w:t>
      </w:r>
      <w:r w:rsidRPr="00D536CC">
        <w:rPr>
          <w:sz w:val="16"/>
        </w:rPr>
        <w:t>. Trade treaties, for example, can include obscure provisions about “investor–state dispute settlements,” which give international arbitration courts the right to award huge sums of money to corporations if they are harmed by labor or environmental standards—potentially making it riskier for Congress to pass such measures. This same tension between popular sovereignty and good governance is also evident in the debates over the power of the nine unelected justices of the Supreme Court. Since the early 1950s, the Supreme Court has ended legal segregation in schools and universities. It has ended and then reintroduced the death penalty. It has legalized abortion. It has limited censorship on television and the radio. It has decriminalized homosexuality and allowed same-sex marriage. It has struck down campaign-finance regulations and gun-control measures. It has determined whether millions of people get health insurance and whether millions of undocumented immigrants need to live in fear of being deported. Whether you see judicial review as interpreting the law or usurping the people’s power probably depends on your view of the outcome. The American right has long railed against “activist judges” while the American left, which enjoyed a majority on the Court for a long stretch during the postwar era, has claimed that justices were merely doing their job. Now that the Court has started to lean further right, these views are rapidly reversing. But regardless of your politics, there’s no question that the justices frequently play an outsize role in settling major political conflicts—and that many of their decisions serve to amplify undemocratic elements of the system. Take Citizens United. By overturning legislation that restricted campaign spending by corporations and other private groups, the Supreme Court issued a decision that was unpopular at the time and has remained unpopular since. (In a 2015 poll by Bloomberg, 78 percent of respondents disapproved of the ruling.) It also massively amplified the voice of moneyed interest groups, making it easier for the economic elite to override the preferences of the population for years to come.</w:t>
      </w:r>
    </w:p>
    <w:p w14:paraId="4D19426D" w14:textId="77777777" w:rsidR="00A5332A" w:rsidRDefault="00A5332A" w:rsidP="00A5332A">
      <w:pPr>
        <w:pStyle w:val="Heading4"/>
      </w:pPr>
      <w:r>
        <w:t>(--) Multiple alt causes threaten American democracy:</w:t>
      </w:r>
    </w:p>
    <w:p w14:paraId="5D162790" w14:textId="77777777" w:rsidR="00A5332A" w:rsidRDefault="00A5332A" w:rsidP="00A5332A">
      <w:r>
        <w:t xml:space="preserve">Jared </w:t>
      </w:r>
      <w:r w:rsidRPr="00D21F96">
        <w:rPr>
          <w:rStyle w:val="Style13ptBold"/>
        </w:rPr>
        <w:t>Diamond</w:t>
      </w:r>
      <w:r>
        <w:t>, 2/18/20</w:t>
      </w:r>
      <w:r w:rsidRPr="00D21F96">
        <w:rPr>
          <w:rStyle w:val="Style13ptBold"/>
        </w:rPr>
        <w:t>14</w:t>
      </w:r>
      <w:r>
        <w:t xml:space="preserve"> (professor of geography and environmental health sciences at UCLA, “Four threats to American democracy,” </w:t>
      </w:r>
      <w:hyperlink r:id="rId9" w:history="1">
        <w:r w:rsidRPr="00686859">
          <w:rPr>
            <w:rStyle w:val="Hyperlink"/>
          </w:rPr>
          <w:t>http://newsroom.ucla.edu/stories/four-threats-to-american-democracy-250120</w:t>
        </w:r>
      </w:hyperlink>
      <w:r>
        <w:t>, Accessed 3/11/2018, rwg)</w:t>
      </w:r>
    </w:p>
    <w:p w14:paraId="35F8A298" w14:textId="77777777" w:rsidR="00A5332A" w:rsidRDefault="00A5332A" w:rsidP="00A5332A">
      <w:pPr>
        <w:rPr>
          <w:sz w:val="16"/>
        </w:rPr>
      </w:pPr>
      <w:r w:rsidRPr="00D21F96">
        <w:rPr>
          <w:sz w:val="16"/>
        </w:rPr>
        <w:t xml:space="preserve">The U.S. government has spent the last two years wrestling with a series of crises over the federal budget and debt ceiling. I do not deny that our national debt and the prospect of a government shutdown pose real problems. But they are not our fundamental problems, although they are symptoms of them. Instead, our fundamental problems are </w:t>
      </w:r>
      <w:r w:rsidRPr="00FA6A54">
        <w:rPr>
          <w:rStyle w:val="StyleUnderline"/>
          <w:highlight w:val="yellow"/>
        </w:rPr>
        <w:t>four interconnected issues</w:t>
      </w:r>
      <w:r w:rsidRPr="00FA6A54">
        <w:rPr>
          <w:sz w:val="16"/>
          <w:highlight w:val="yellow"/>
        </w:rPr>
        <w:t xml:space="preserve"> combining to </w:t>
      </w:r>
      <w:r w:rsidRPr="00FA6A54">
        <w:rPr>
          <w:rStyle w:val="StyleUnderline"/>
          <w:highlight w:val="yellow"/>
        </w:rPr>
        <w:t>threaten a breakdown of effective democratic government in the U</w:t>
      </w:r>
      <w:r w:rsidRPr="00D21F96">
        <w:rPr>
          <w:sz w:val="16"/>
        </w:rPr>
        <w:t xml:space="preserve">nited </w:t>
      </w:r>
      <w:r w:rsidRPr="00FA6A54">
        <w:rPr>
          <w:rStyle w:val="StyleUnderline"/>
          <w:highlight w:val="yellow"/>
        </w:rPr>
        <w:t>S</w:t>
      </w:r>
      <w:r w:rsidRPr="00D21F96">
        <w:rPr>
          <w:sz w:val="16"/>
        </w:rPr>
        <w:t xml:space="preserve">tates. Why should we care? Let's remind ourselves of the oft-forgotten reasons why democracy is a superior form of government (provided that it works), and hence why its deterioration is very worrisome. (Of course, I acknowledge that there are many countries in which democracy does not work, because of the lack of a national identity, of an informed electorate, or of both). The advantages of democracy include the following: In a democracy, one can propose and discuss virtually any idea, even if it is initially unpalatable to the government. Debate may reveal the idea to be the best solution, whereas in a dictatorship the idea would not have gotten debated, and its virtues would not have been discovered. In a democracy, citizens and their ideas get heard. Hence, without democracy, people are more likely to feel unheard and frustrated and to resort to violence. Compromise is essential to a democracy. It enables us to avoid tyranny by the majority or (conversely) paralysis of government through vetoes exercised by a frustrated minority. In modern democracies, all citizens can vote. Hence, government is motivated to invest in all citizens, who thereby receive the opportunity to become productive, rather than just a small dictatorial elite receiving that opportunity. Why should we Americans keep reminding ourselves of those fundamental advantages of democracies? I would answer: not only in order to motivate ourselves to defend our democratic processes, but also because increasing numbers of Americans today are falling into the trap of envying the supposed efficiency of China's dictatorship. Yes, it is true that dictatorships, by closing debate, can sometimes implement good policies faster than can the United States, as has China in quickly converting to lead-free gasoline and building a high-speed rail network. But dictatorships suffer from a fatal disadvantage. No one, in the 5,400 years of history of centralized government on all the continents, has figured out how to ensure that a dictatorship will embrace only good policies. Dictatorships also prevent the public debate that helps to avert catastrophic policies unparalleled in any large modern First World democracy — such as China's quickly abolishing its educational system, sending its teachers out into the fields, and creating the world's worst air pollution. That is why democracy, given the prerequisites of an informed electorate and a basic sense of common interest, is the best form of government — at least, better than all the alternatives that have been tried, as Winston Churchill quipped. Our form of government is a big part of the explanation why the United States has become the richest and most powerful country in the world. Hence, an undermining of democratic processes in the United States means throwing away one of our biggest advantages. Unfortunately, that is what we are now doing, in four ways. </w:t>
      </w:r>
      <w:r w:rsidRPr="00FA6A54">
        <w:rPr>
          <w:rStyle w:val="StyleUnderline"/>
          <w:highlight w:val="yellow"/>
        </w:rPr>
        <w:t xml:space="preserve">First, political compromise has been deteriorating </w:t>
      </w:r>
      <w:r w:rsidRPr="00D21F96">
        <w:t>in recent decades,</w:t>
      </w:r>
      <w:r w:rsidRPr="00D21F96">
        <w:rPr>
          <w:rStyle w:val="StyleUnderline"/>
        </w:rPr>
        <w:t xml:space="preserve"> </w:t>
      </w:r>
      <w:r w:rsidRPr="00D21F96">
        <w:rPr>
          <w:sz w:val="16"/>
        </w:rPr>
        <w:t xml:space="preserve">and especially in the last five years. </w:t>
      </w:r>
      <w:r w:rsidRPr="00FA6A54">
        <w:rPr>
          <w:rStyle w:val="StyleUnderline"/>
          <w:highlight w:val="yellow"/>
        </w:rPr>
        <w:t xml:space="preserve">That </w:t>
      </w:r>
      <w:r w:rsidRPr="00D21F96">
        <w:t>deterioration</w:t>
      </w:r>
      <w:r w:rsidRPr="00FA6A54">
        <w:rPr>
          <w:rStyle w:val="StyleUnderline"/>
          <w:highlight w:val="yellow"/>
        </w:rPr>
        <w:t xml:space="preserve"> can be measured as the increase in Senate rejections of presidential nominees</w:t>
      </w:r>
      <w:r w:rsidRPr="00D21F96">
        <w:rPr>
          <w:sz w:val="16"/>
        </w:rPr>
        <w:t xml:space="preserve"> whose approvals used to be routine, </w:t>
      </w:r>
      <w:r w:rsidRPr="00FA6A54">
        <w:rPr>
          <w:rStyle w:val="StyleUnderline"/>
          <w:highlight w:val="yellow"/>
        </w:rPr>
        <w:t>the increasing use of filibusters</w:t>
      </w:r>
      <w:r w:rsidRPr="00D21F96">
        <w:rPr>
          <w:sz w:val="16"/>
        </w:rPr>
        <w:t xml:space="preserve"> by the minority party, </w:t>
      </w:r>
      <w:r w:rsidRPr="00FA6A54">
        <w:rPr>
          <w:rStyle w:val="StyleUnderline"/>
          <w:highlight w:val="yellow"/>
        </w:rPr>
        <w:t>the majority party's response of abolishing filibusters</w:t>
      </w:r>
      <w:r w:rsidRPr="00D21F96">
        <w:rPr>
          <w:sz w:val="16"/>
        </w:rPr>
        <w:t xml:space="preserve"> for certain types of votes, and the decline in number of laws passed by Congress to the lowest level of recent history. The reasons for this breakdown in political compromise, which seems to parallel increasing levels of nastiness in other areas of American life, remain debated. Explanations offered include the growth of television and then of the Internet, replacing face-to-face communication, and the growth of many narrowly partisan TV channels at the expense of a few broad-public channels. Even if these reasons hold a germ of truth, they leave open the question why these same trends operating in Canada and in Europe have not led to similar deterioration of political compromise in those countries as well. </w:t>
      </w:r>
      <w:r w:rsidRPr="00FA6A54">
        <w:rPr>
          <w:rStyle w:val="StyleUnderline"/>
          <w:highlight w:val="yellow"/>
        </w:rPr>
        <w:t xml:space="preserve">Second, there are increasing restrictions on the right to vote, </w:t>
      </w:r>
      <w:r w:rsidRPr="00D21F96">
        <w:t>weighing disproportionately on voters for one party</w:t>
      </w:r>
      <w:r w:rsidRPr="00D21F96">
        <w:rPr>
          <w:sz w:val="16"/>
        </w:rPr>
        <w:t xml:space="preserve"> and implemented at the state level by the other party. </w:t>
      </w:r>
      <w:r w:rsidRPr="00FA6A54">
        <w:rPr>
          <w:rStyle w:val="StyleUnderline"/>
          <w:highlight w:val="yellow"/>
        </w:rPr>
        <w:t>Those obstacles include making registration to vote difficult</w:t>
      </w:r>
      <w:r w:rsidRPr="00D21F96">
        <w:rPr>
          <w:rStyle w:val="StyleUnderline"/>
        </w:rPr>
        <w:t xml:space="preserve"> </w:t>
      </w:r>
      <w:r w:rsidRPr="00D21F96">
        <w:rPr>
          <w:sz w:val="16"/>
        </w:rPr>
        <w:t xml:space="preserve">and demanding that registered voters show documentation of citizenship when they present themselves at the polls. Of course, the United States has had a long history of denying voting rights to blacks, women and other groups. But access to voting had been increasing in the last 50 years, so the recent proliferation of restrictions reverses that long positive trend. </w:t>
      </w:r>
      <w:r w:rsidRPr="00FA6A54">
        <w:rPr>
          <w:rStyle w:val="StyleUnderline"/>
          <w:highlight w:val="yellow"/>
        </w:rPr>
        <w:t>In addition</w:t>
      </w:r>
      <w:r w:rsidRPr="00D21F96">
        <w:rPr>
          <w:sz w:val="16"/>
        </w:rPr>
        <w:t xml:space="preserve"> to those obstacles preventing voter registration, </w:t>
      </w:r>
      <w:r w:rsidRPr="00FA6A54">
        <w:rPr>
          <w:rStyle w:val="StyleUnderline"/>
          <w:highlight w:val="yellow"/>
        </w:rPr>
        <w:t>the U</w:t>
      </w:r>
      <w:r w:rsidRPr="00D21F96">
        <w:rPr>
          <w:sz w:val="16"/>
        </w:rPr>
        <w:t xml:space="preserve">nited </w:t>
      </w:r>
      <w:r w:rsidRPr="00FA6A54">
        <w:rPr>
          <w:rStyle w:val="StyleUnderline"/>
          <w:highlight w:val="yellow"/>
        </w:rPr>
        <w:t>S</w:t>
      </w:r>
      <w:r w:rsidRPr="00D21F96">
        <w:rPr>
          <w:sz w:val="16"/>
        </w:rPr>
        <w:t xml:space="preserve">tates </w:t>
      </w:r>
      <w:r w:rsidRPr="00FA6A54">
        <w:rPr>
          <w:rStyle w:val="StyleUnderline"/>
          <w:highlight w:val="yellow"/>
        </w:rPr>
        <w:t>has by far the lowest election turnout among large First World democracies:</w:t>
      </w:r>
      <w:r w:rsidRPr="00D21F96">
        <w:rPr>
          <w:rStyle w:val="StyleUnderline"/>
        </w:rPr>
        <w:t xml:space="preserve"> </w:t>
      </w:r>
      <w:r w:rsidRPr="00D21F96">
        <w:rPr>
          <w:sz w:val="16"/>
        </w:rPr>
        <w:t xml:space="preserve">under 60 percent of registered voters in most presidential elections, 40 percent for congressional elections, and 20 percent for the recent election for mayor of my city of Los Angeles. (A source of numbers for this and other comparisons that I shall cite is an excellent recent book by Howard Steven Friedman, The Measure of a Nation). And, while we are talking about elections, let's not forget the astronomical recent increase in costs and durations of election campaigns, their funding by wealthy interests, and the shift in campaign pitches to sound bites. Those trends, unparalled in other large First World democracies, undermine the democratic prerequisite of a well-informed electorate. </w:t>
      </w:r>
      <w:r w:rsidRPr="00FA6A54">
        <w:rPr>
          <w:rStyle w:val="StyleUnderline"/>
          <w:highlight w:val="yellow"/>
        </w:rPr>
        <w:t>A third contributor to the growing breakdown of democracy is our growing gap between rich and poor</w:t>
      </w:r>
      <w:r w:rsidRPr="00D21F96">
        <w:rPr>
          <w:sz w:val="16"/>
        </w:rPr>
        <w:t xml:space="preserve">. Among our most cherished core values is our belief that the United States is a "land of opportunity" and that we uniquely offer to our citizens the potential for rising from "rags to riches" provided that citizens have the necessary ability and work hard. This is a myth. </w:t>
      </w:r>
      <w:r w:rsidRPr="00FA6A54">
        <w:rPr>
          <w:rStyle w:val="StyleUnderline"/>
          <w:highlight w:val="yellow"/>
        </w:rPr>
        <w:t>Income and wealth disparity in the U</w:t>
      </w:r>
      <w:r w:rsidRPr="00D21F96">
        <w:rPr>
          <w:sz w:val="16"/>
        </w:rPr>
        <w:t xml:space="preserve">nited </w:t>
      </w:r>
      <w:r w:rsidRPr="00FA6A54">
        <w:rPr>
          <w:rStyle w:val="StyleUnderline"/>
          <w:highlight w:val="yellow"/>
        </w:rPr>
        <w:t>S</w:t>
      </w:r>
      <w:r w:rsidRPr="00D21F96">
        <w:rPr>
          <w:sz w:val="16"/>
        </w:rPr>
        <w:t xml:space="preserve">tates (as measured by the Gini index of equality/inequality, and in other ways) </w:t>
      </w:r>
      <w:r w:rsidRPr="00FA6A54">
        <w:rPr>
          <w:rStyle w:val="StyleUnderline"/>
          <w:highlight w:val="yellow"/>
        </w:rPr>
        <w:t>is much higher</w:t>
      </w:r>
      <w:r w:rsidRPr="00D21F96">
        <w:rPr>
          <w:sz w:val="16"/>
        </w:rPr>
        <w:t xml:space="preserve"> in the United States </w:t>
      </w:r>
      <w:r w:rsidRPr="00FA6A54">
        <w:rPr>
          <w:rStyle w:val="StyleUnderline"/>
          <w:highlight w:val="yellow"/>
        </w:rPr>
        <w:t>than in any other large First World democracy</w:t>
      </w:r>
      <w:r w:rsidRPr="00D21F96">
        <w:rPr>
          <w:sz w:val="16"/>
        </w:rPr>
        <w:t xml:space="preserve">. So is hereditary socioeconomic immobility, that is, the probability that a son's relative income will just mirror his father's relative income, and that sons of poor fathers will not become wealthy. Part of the reason for those depressing facts is inequality of educational opportunities. Children of rich Americans tend to receive much better educations than children of poor Americans. That is bad for our economy, because it means that we are failing to develop a large fraction of our intellectual capital. It is also bad for our political stability, because poor parents who correctly perceive that their children are not being given the opportunity to succeed may express their resulting frustration in violence. Twice during my 47 years of residence in Los Angeles, in 1964 and 1993, frustration in poor areas of Los Angeles erupted into violence, lootings, and killings. In the 1993 riots, when police feared that rioters would spill into the wealthy suburb of Beverly Hills, all that the outnumbered police could do to protect Beverly Hills was to string yellow plastic police tape across major streets. As it turned out, the rioters did not try to invade Beverly Hills in 1993. But if present trends causing frustration continue, there will be more riots in Los Angeles and other American cities, and yellow plastic police tape will not suffice to contain the rioters. </w:t>
      </w:r>
      <w:r w:rsidRPr="00FA6A54">
        <w:rPr>
          <w:rStyle w:val="StyleUnderline"/>
          <w:highlight w:val="yellow"/>
        </w:rPr>
        <w:t>The remaining contributor to the decline of American democracy is the decline of government investment</w:t>
      </w:r>
      <w:r w:rsidRPr="00FA6A54">
        <w:rPr>
          <w:sz w:val="16"/>
          <w:highlight w:val="yellow"/>
        </w:rPr>
        <w:t xml:space="preserve"> </w:t>
      </w:r>
      <w:r w:rsidRPr="00FA6A54">
        <w:rPr>
          <w:rStyle w:val="StyleUnderline"/>
          <w:highlight w:val="yellow"/>
        </w:rPr>
        <w:t>in</w:t>
      </w:r>
      <w:r w:rsidRPr="00D21F96">
        <w:rPr>
          <w:sz w:val="16"/>
        </w:rPr>
        <w:t xml:space="preserve"> public purposes, such as </w:t>
      </w:r>
      <w:r w:rsidRPr="00FA6A54">
        <w:rPr>
          <w:rStyle w:val="StyleUnderline"/>
          <w:highlight w:val="yellow"/>
        </w:rPr>
        <w:t>education, infrastructure, and nonmilitary research</w:t>
      </w:r>
      <w:r w:rsidRPr="00D21F96">
        <w:rPr>
          <w:sz w:val="16"/>
        </w:rPr>
        <w:t xml:space="preserve"> and development. Large segments of the American populace deride government investment as "socialism." But it is not socialism. On the contrary, it is one of the longest established functions of government. Ever since the rise of the first governments 5,400 years ago, governments have served two main functions: to maintain internal peace by monopolizing force, settling disputes, and forbidding citizens to resort to violence in order to settle disputes themselves; and to redistribute individual wealth for investing in larger aims — in the worst cases, enriching the elite; in the best cases, promoting the good of society as a whole. Of course, some investment is private, by wealthy individuals and companies expecting to profit from their investments. But many potential payoffs cannot attract private investment, either because the payoff is so far off in the future (such as the payoff from universal primary school education), or because the payoff is diffused over all of society rather than concentrated in areas profitable to the private investor (such as diffused benefits of municipal fire departments, roads, and broad education). Even the most passionate American supporters of small government do not decry as socialism the funding of fire departments, interstate highways, and public schools.</w:t>
      </w:r>
    </w:p>
    <w:p w14:paraId="792B5FFD" w14:textId="076E520F" w:rsidR="00B00DE9" w:rsidRDefault="00FA6A54" w:rsidP="00B00DE9">
      <w:pPr>
        <w:pStyle w:val="Heading3"/>
      </w:pPr>
      <w:r>
        <w:t xml:space="preserve">Democracy Advantage – </w:t>
      </w:r>
      <w:r>
        <w:t>No DPT</w:t>
      </w:r>
    </w:p>
    <w:p w14:paraId="362A0489" w14:textId="09D98762" w:rsidR="00B00DE9" w:rsidRDefault="00B00DE9" w:rsidP="00B00DE9">
      <w:pPr>
        <w:pStyle w:val="Heading4"/>
      </w:pPr>
      <w:r>
        <w:t>(--) Democracies don’t solve war--Peace precedes democracy—not the other way around:</w:t>
      </w:r>
    </w:p>
    <w:p w14:paraId="04FCD1A4" w14:textId="77777777" w:rsidR="00B00DE9" w:rsidRDefault="00B00DE9" w:rsidP="00B00DE9">
      <w:r>
        <w:t xml:space="preserve">REIN </w:t>
      </w:r>
      <w:r w:rsidRPr="00FC4830">
        <w:rPr>
          <w:rStyle w:val="Style13ptBold"/>
        </w:rPr>
        <w:t>MÜLLERSON</w:t>
      </w:r>
      <w:r>
        <w:t>, 8/22/20</w:t>
      </w:r>
      <w:r w:rsidRPr="00FC4830">
        <w:rPr>
          <w:rStyle w:val="Style13ptBold"/>
        </w:rPr>
        <w:t>12</w:t>
      </w:r>
      <w:r>
        <w:t xml:space="preserve"> (Professor and Chair of International Law at King's College of London, “From democratic peace theory to forcible regime change,” </w:t>
      </w:r>
      <w:hyperlink r:id="rId10" w:history="1">
        <w:r w:rsidRPr="00686859">
          <w:rPr>
            <w:rStyle w:val="Hyperlink"/>
          </w:rPr>
          <w:t>https://www.eurozine.com/from-democratic-peace-theory-to-forcible-regime-change/</w:t>
        </w:r>
      </w:hyperlink>
      <w:r>
        <w:t>, Accessed 3/11/2018, rwg)</w:t>
      </w:r>
    </w:p>
    <w:p w14:paraId="72033A32" w14:textId="77777777" w:rsidR="00B00DE9" w:rsidRDefault="00B00DE9" w:rsidP="00B00DE9">
      <w:pPr>
        <w:rPr>
          <w:sz w:val="16"/>
        </w:rPr>
      </w:pPr>
      <w:r w:rsidRPr="009E0BCD">
        <w:rPr>
          <w:sz w:val="16"/>
        </w:rPr>
        <w:t xml:space="preserve">The revival of neo-Kantian theories of universal peace has led to intellectual justification of foreign "interventions" whose results have nothing to do with democracy. </w:t>
      </w:r>
      <w:r w:rsidRPr="00FA6A54">
        <w:rPr>
          <w:rStyle w:val="StyleUnderline"/>
          <w:highlight w:val="yellow"/>
        </w:rPr>
        <w:t>Evidence suggests that democracy does not precede peace but vice versa and that, even were it possible to implement, a global democratic order would not necessarily be more peaceable,</w:t>
      </w:r>
      <w:r w:rsidRPr="009E0BCD">
        <w:rPr>
          <w:sz w:val="16"/>
        </w:rPr>
        <w:t xml:space="preserve"> writes Rein Müllerson. Current regime changes (the Arab Spring and earlier colour revolutions in some of the former Soviet republics) raise interrelated issues of international relations (IR) theory and international law. Among these issues are democratic peace theory (DPT) and its role in supporting or justifying policies guided by economic and strategic interests as well as external inducement of, assistance or encouragement for regime change. Also raised are questions about the use of force for humanitarian purposes (“humanitarian intervention” or “responsibility to protect”) and interference, militarily or otherwise, in internal conflicts on behalf of either governments or opposition. Theory and politics of democratic peace One of the arguments in favour of promotion of liberal democracy all over the world is the belief in so-called democratic peace theories, which have their philosophical groundings in Immanuel Kant’s 1795 essay “Perpetual peace: A philosophical study”. In 1964, American sociologist Dean Babst published an article entitled “Elective governments – A force for peace,”1 in which he drew on Quincy Wright’s classic work A Study of War, an analysis of major wars from 1480 to 1941. Babst concluded that the existence of independent states with elective governments, i.e. democracies, greatly enhances the chances for the maintenance of peace in the world.2 Until the end of the Cold War, Kant’s philosophical treatise was treated as a masterpiece of abstract philosophy that had little to do with the real world; very few remembered or referred to Babst’s article. There was some revival of interest in the topic in the 1980s, when a number of authors claimed that the absence of wars between democracies or liberal states is both a fact in international relations and an empirical law of IR theory. Rudolf Rummel stated that “violence will occur between states only if at least one is non-libertarian”,3 while Jack Levy wrote that “the absence of war between democracies comes as close as anything we have to an empirical law in international relations”.4 However, the 1990s, marked as they were by the dissolution of the Soviet Union and a new wave of democratisation in eastern and central Europe, saw an exponential increase of interest in neo-Kantian democratic peace theories. A new IR theory (or theories) emerged – that of Democratic Peace Theory (DPT). The gist of these theories is the assertion that, since democracies do not wage wars against each other, the more democracies there are in the world the less potential there is for military conflict.5 Or, as President Clinton put it at the level of practical politics: “Ultimately the best strategy to insure our security and to build a durable peace is to support the advance of democracy elsewhere”.6 In contradistinction to realist theories, which hold that conflicts between states are inherent in and stem from the anarchical nature of international society, and depend little on the internal characteristics of states, democratic peace theories are part of liberal IR theories, which pay close attention to the nature of states and their domestic features.7 Christopher Layne, an adherent of the realist IR theory, writes that DP theories and realism part company on a crucial point: “The former holds that changes within states can transform the nature of international politics. Realism takes the view that even if states change internally, the structure of the international political system remains the same. Since systemic structure is the primary determinant of international political outcomes, </w:t>
      </w:r>
      <w:r w:rsidRPr="00FA6A54">
        <w:rPr>
          <w:rStyle w:val="StyleUnderline"/>
          <w:highlight w:val="yellow"/>
        </w:rPr>
        <w:t>structural constraints mean that similarly placed states will act similarly, regardless of their domestic political systems.</w:t>
      </w:r>
      <w:r w:rsidRPr="00FA6A54">
        <w:rPr>
          <w:sz w:val="16"/>
          <w:highlight w:val="yellow"/>
        </w:rPr>
        <w:t>”</w:t>
      </w:r>
      <w:r w:rsidRPr="009E0BCD">
        <w:rPr>
          <w:sz w:val="16"/>
        </w:rPr>
        <w:t xml:space="preserve">8 Several explanations tend to be given to statistical studies that, in the opinion of the adherents of DPT, prove their theories. First, because democratically elected governments are accountable to the people, and because it is the people who bear the brunt of all wars, democracies are naturally more peace-loving than non-democracies. Second, because democracies resolve their domestic problems and disputes not by violence but through discussion and compromises, they extrapolate these procedures to their external relations. The first of these two features is sometimes called “the role of institutional constraints”, i.e. checks and balances embedded in democratic institutions, where public opinion has a constraining function in making democracies more peaceful. The second is referred to as “the role of normative effects”, meaning that democratic norms and culture applicable domestically are externalised to cover relations between states. Finally, it has been argued by some that because democracies are wealthier, they have more to lose from wars than societies that are less well-off. The dyadic DP theory, supported by most adherents of the theory, suggests that democracies don’t fight each other, while monadic DP theory, which has fewer adherents, supposes that democracies are generally more peace-loving. Dyadic DP theories argue that, as democracies are open and trust each other, their external contradictions are resolved like domestic disagreements – through discussion, compromises and concessions. Because non-democracies are opaque and because internal discontent is either suppressed or explodes in violent revolts, it is not possible to trust non-democratic regimes; like the methods of domestic politics in democracies, their way of doing politics at home is also externalised. Although these explanations should be usable, in principle, to support monadic theories of DP, i.e. theories that claim not only that democracies do not wage wars against each other but also that they rarely wage wars against non-democracies, monistic theories have fewer supporters since they so obviously contradict the reality. Even mature liberal democracies have waged wars against non-democracies and it has not always been the case that the initiative of such conflicts has come from the non-democracies. Problems with democratic peace theories Intuitively, and thinking of the European continent of today in comparison with its relatively recent past, one may indeed give credence to DP theories. European history is as bloody as the history of any other continent; twice in the last century, European wars dragged other peoples in, transforming its internal conflicts into world wars. Since 1945, however, the western part of Europe has indeed enjoyed the longest period of peace in its history. Although the democratic nature of today’s France and Germany, for example, may not be the sole factor that makes a military conflict between them unimaginable, it certainly seems to be a contributing factor to the solid peace between these erstwhile enemies. The same applies to many other pairs of European states. </w:t>
      </w:r>
      <w:r w:rsidRPr="00FA6A54">
        <w:rPr>
          <w:rStyle w:val="StyleUnderline"/>
          <w:highlight w:val="yellow"/>
        </w:rPr>
        <w:t>There are</w:t>
      </w:r>
      <w:r w:rsidRPr="009E0BCD">
        <w:rPr>
          <w:sz w:val="16"/>
        </w:rPr>
        <w:t xml:space="preserve">, however, </w:t>
      </w:r>
      <w:r w:rsidRPr="00FA6A54">
        <w:rPr>
          <w:rStyle w:val="StyleUnderline"/>
          <w:highlight w:val="yellow"/>
        </w:rPr>
        <w:t>serious problems with DP theories</w:t>
      </w:r>
      <w:r w:rsidRPr="009E0BCD">
        <w:rPr>
          <w:sz w:val="16"/>
        </w:rPr>
        <w:t xml:space="preserve">, even within the European context. First, </w:t>
      </w:r>
      <w:r w:rsidRPr="00FA6A54">
        <w:rPr>
          <w:rStyle w:val="StyleUnderline"/>
          <w:highlight w:val="yellow"/>
        </w:rPr>
        <w:t>statistical data used</w:t>
      </w:r>
      <w:r w:rsidRPr="009E0BCD">
        <w:rPr>
          <w:sz w:val="16"/>
        </w:rPr>
        <w:t xml:space="preserve"> to prove DP theories </w:t>
      </w:r>
      <w:r w:rsidRPr="00FA6A54">
        <w:rPr>
          <w:rStyle w:val="StyleUnderline"/>
          <w:highlight w:val="yellow"/>
        </w:rPr>
        <w:t>belong to a relatively short period of time</w:t>
      </w:r>
      <w:r w:rsidRPr="00FA6A54">
        <w:rPr>
          <w:sz w:val="16"/>
          <w:highlight w:val="yellow"/>
        </w:rPr>
        <w:t>;</w:t>
      </w:r>
      <w:r w:rsidRPr="009E0BCD">
        <w:rPr>
          <w:sz w:val="16"/>
        </w:rPr>
        <w:t xml:space="preserve"> the very phenomenon of the democratic state is fairly recent, especially if we limit democracies to “mature” or “liberal” democracies and do not go as far back as to Ancient Greece. James Lee Ray observes that “the majority of democratic states that have ever existed emerged during the Cold War”, suggesting that this “historic epoch may prove idiosyncratic with respect to relationships among democratic states; only time will tell whether the large number of democratic states that have emerged in recent years will fight wars against each other in the absence of a serious threat from the Soviet Union”.9 It is indeed true that </w:t>
      </w:r>
      <w:r w:rsidRPr="00FA6A54">
        <w:rPr>
          <w:rStyle w:val="StyleUnderline"/>
          <w:highlight w:val="yellow"/>
        </w:rPr>
        <w:t>most democracies emerged</w:t>
      </w:r>
      <w:r w:rsidRPr="009E0BCD">
        <w:rPr>
          <w:sz w:val="16"/>
        </w:rPr>
        <w:t xml:space="preserve"> or matured </w:t>
      </w:r>
      <w:r w:rsidRPr="00FA6A54">
        <w:rPr>
          <w:rStyle w:val="StyleUnderline"/>
          <w:highlight w:val="yellow"/>
        </w:rPr>
        <w:t>during the Cold War</w:t>
      </w:r>
      <w:r w:rsidRPr="009E0BCD">
        <w:rPr>
          <w:sz w:val="16"/>
        </w:rPr>
        <w:t xml:space="preserve">. They all belonged to the same – western – camp of the bi-polar world that felt threatened by its communist rival. </w:t>
      </w:r>
      <w:r w:rsidRPr="00FA6A54">
        <w:rPr>
          <w:rStyle w:val="StyleUnderline"/>
          <w:highlight w:val="yellow"/>
        </w:rPr>
        <w:t>This,</w:t>
      </w:r>
      <w:r w:rsidRPr="009E0BCD">
        <w:rPr>
          <w:sz w:val="16"/>
        </w:rPr>
        <w:t xml:space="preserve"> naturally, </w:t>
      </w:r>
      <w:r w:rsidRPr="00FA6A54">
        <w:rPr>
          <w:rStyle w:val="StyleUnderline"/>
          <w:highlight w:val="yellow"/>
        </w:rPr>
        <w:t>made all conflictual aspects of intra-camp relations secondary to the main threat</w:t>
      </w:r>
      <w:r w:rsidRPr="009E0BCD">
        <w:rPr>
          <w:sz w:val="16"/>
        </w:rPr>
        <w:t xml:space="preserve">, both military and ideological, from its rival – eastern – bloc. </w:t>
      </w:r>
      <w:r w:rsidRPr="00FA6A54">
        <w:rPr>
          <w:rStyle w:val="StyleUnderline"/>
          <w:highlight w:val="yellow"/>
        </w:rPr>
        <w:t>Related to this factor is the role of the</w:t>
      </w:r>
      <w:r w:rsidRPr="009E0BCD">
        <w:rPr>
          <w:sz w:val="16"/>
        </w:rPr>
        <w:t xml:space="preserve"> overwhelmingly powerful leader of the western bloc – the </w:t>
      </w:r>
      <w:r w:rsidRPr="00FA6A54">
        <w:rPr>
          <w:rStyle w:val="StyleUnderline"/>
          <w:highlight w:val="yellow"/>
        </w:rPr>
        <w:t>U</w:t>
      </w:r>
      <w:r w:rsidRPr="009E0BCD">
        <w:rPr>
          <w:sz w:val="16"/>
        </w:rPr>
        <w:t xml:space="preserve">nited </w:t>
      </w:r>
      <w:r w:rsidRPr="00FA6A54">
        <w:rPr>
          <w:rStyle w:val="StyleUnderline"/>
          <w:highlight w:val="yellow"/>
        </w:rPr>
        <w:t>S</w:t>
      </w:r>
      <w:r w:rsidRPr="009E0BCD">
        <w:rPr>
          <w:sz w:val="16"/>
        </w:rPr>
        <w:t xml:space="preserve">tates of America. Washington played the role of the big brother that not only guaranteed the security of the smaller members of the western bloc from outside threats, but also kept order within the camp (though it should be emphasised that the smaller brothers succumbed to Washington’s leadership much more voluntarily than eastern bloc members yielded to Moscow’s authority). However, Tony Smith is right when he writes that, “in conceptual terms, </w:t>
      </w:r>
      <w:r w:rsidRPr="00FA6A54">
        <w:rPr>
          <w:rStyle w:val="StyleUnderline"/>
          <w:highlight w:val="yellow"/>
        </w:rPr>
        <w:t>the chief failure of DPT is that it does not acknowledge the role of a hegemonic leader</w:t>
      </w:r>
      <w:r w:rsidRPr="009E0BCD">
        <w:rPr>
          <w:sz w:val="16"/>
        </w:rPr>
        <w:t xml:space="preserve"> in creating, protecting and expanding the zone of democratic peace”.10 Indeed, there existed a uni-polar and hegemonic peace within one of the parts of the bi-polar world. The presence of the totalitarian adversary, whose threat was not only military but also ideological, certainly played a role in liberal democracies’ submission to the will of the protector, acting as a kind of a Leviathan for that part of the world – the so-called “first world”. The domestically democratic United States has been and remains internationally hegemonic. This factor, on the one hand, contributed to the democratic peace practice within the camp of mature democracies during the Cold War period; on the other hand, the same factor explains why Washington, as a hegemonic power, behaved and continues to behave quite aggressively in its external relations beyond the camp of mature liberal democracies following its lead. Even today, the “hard face” of Enlightenment’s legacy, which is morally neutral and whose purpose may be not only liberation but also domination, has a tendency that Martti Koskenniemi has defined as a “hegemonic struggle to make one’s partial view seem like the universal preference”.11</w:t>
      </w:r>
    </w:p>
    <w:p w14:paraId="772877E2" w14:textId="77777777" w:rsidR="00B00DE9" w:rsidRDefault="00B00DE9" w:rsidP="00B00DE9">
      <w:pPr>
        <w:pStyle w:val="Heading4"/>
      </w:pPr>
      <w:r>
        <w:t>(--) Democracies are more likely to go to war against non-democracies:</w:t>
      </w:r>
    </w:p>
    <w:p w14:paraId="668C1871" w14:textId="77777777" w:rsidR="00B00DE9" w:rsidRDefault="00B00DE9" w:rsidP="00B00DE9">
      <w:r>
        <w:t xml:space="preserve">REIN </w:t>
      </w:r>
      <w:r w:rsidRPr="00FC4830">
        <w:rPr>
          <w:rStyle w:val="Style13ptBold"/>
        </w:rPr>
        <w:t>MÜLLERSON</w:t>
      </w:r>
      <w:r>
        <w:t>, 8/22/20</w:t>
      </w:r>
      <w:r w:rsidRPr="00FC4830">
        <w:rPr>
          <w:rStyle w:val="Style13ptBold"/>
        </w:rPr>
        <w:t>12</w:t>
      </w:r>
      <w:r>
        <w:t xml:space="preserve"> (Professor and Chair of International Law at King's College of London, “From democratic peace theory to forcible regime change,” </w:t>
      </w:r>
      <w:hyperlink r:id="rId11" w:history="1">
        <w:r w:rsidRPr="00686859">
          <w:rPr>
            <w:rStyle w:val="Hyperlink"/>
          </w:rPr>
          <w:t>https://www.eurozine.com/from-democratic-peace-theory-to-forcible-regime-change/</w:t>
        </w:r>
      </w:hyperlink>
      <w:r>
        <w:t>, Accessed 3/11/2018, rwg)</w:t>
      </w:r>
    </w:p>
    <w:p w14:paraId="27928889" w14:textId="77777777" w:rsidR="00B00DE9" w:rsidRDefault="00B00DE9" w:rsidP="00B00DE9">
      <w:pPr>
        <w:rPr>
          <w:sz w:val="16"/>
        </w:rPr>
      </w:pPr>
      <w:r w:rsidRPr="00800367">
        <w:rPr>
          <w:sz w:val="16"/>
        </w:rPr>
        <w:t xml:space="preserve">Second, </w:t>
      </w:r>
      <w:r w:rsidRPr="00FA6A54">
        <w:rPr>
          <w:rStyle w:val="StyleUnderline"/>
          <w:highlight w:val="yellow"/>
        </w:rPr>
        <w:t>the fact that</w:t>
      </w:r>
      <w:r w:rsidRPr="00800367">
        <w:rPr>
          <w:sz w:val="16"/>
        </w:rPr>
        <w:t xml:space="preserve"> mature liberal </w:t>
      </w:r>
      <w:r w:rsidRPr="00FA6A54">
        <w:rPr>
          <w:rStyle w:val="StyleUnderline"/>
          <w:highlight w:val="yellow"/>
        </w:rPr>
        <w:t>democracies have not fought wars against each other does not mean that they do not act bellicosely vis-à-vis non-democracies</w:t>
      </w:r>
      <w:r w:rsidRPr="00800367">
        <w:rPr>
          <w:sz w:val="16"/>
        </w:rPr>
        <w:t xml:space="preserve"> or fledgling democracies. It has been emphasised by some authors that </w:t>
      </w:r>
      <w:r w:rsidRPr="00FA6A54">
        <w:rPr>
          <w:rStyle w:val="StyleUnderline"/>
          <w:highlight w:val="yellow"/>
        </w:rPr>
        <w:t>democratic peace theory has its “dark side” – the propensity for democracies to be more aggressive towards non-democracies</w:t>
      </w:r>
      <w:r w:rsidRPr="00800367">
        <w:rPr>
          <w:sz w:val="16"/>
        </w:rPr>
        <w:t xml:space="preserve"> or fledgling democracies.37 </w:t>
      </w:r>
      <w:r w:rsidRPr="00FA6A54">
        <w:rPr>
          <w:rStyle w:val="StyleUnderline"/>
          <w:highlight w:val="yellow"/>
        </w:rPr>
        <w:t>Washington’s military adventures against democratic Iran</w:t>
      </w:r>
      <w:r w:rsidRPr="00800367">
        <w:rPr>
          <w:sz w:val="16"/>
        </w:rPr>
        <w:t xml:space="preserve"> under Mohammad Mosaddegh in 1953, </w:t>
      </w:r>
      <w:r w:rsidRPr="00FA6A54">
        <w:rPr>
          <w:rStyle w:val="StyleUnderline"/>
          <w:highlight w:val="yellow"/>
        </w:rPr>
        <w:t>the democratic Chile</w:t>
      </w:r>
      <w:r w:rsidRPr="00800367">
        <w:rPr>
          <w:sz w:val="16"/>
        </w:rPr>
        <w:t xml:space="preserve"> of Salvador Allende in the 1970s, </w:t>
      </w:r>
      <w:r w:rsidRPr="00FA6A54">
        <w:rPr>
          <w:rStyle w:val="StyleUnderline"/>
          <w:highlight w:val="yellow"/>
        </w:rPr>
        <w:t>and a host of other situations</w:t>
      </w:r>
      <w:r w:rsidRPr="00800367">
        <w:rPr>
          <w:sz w:val="16"/>
        </w:rPr>
        <w:t xml:space="preserve">, show that it is not so much democracy or its absence that determines whether peace or war prevails as whether a particular state behaves as expected by its more powerful neighbour; or if we speak of global affairs, whether its behaviour is in accordance with Washington’s expectations or with expectations of those who belong to the Euro-Atlantic alliance. Finally, even if we were to assume, against the odds, that all societies will finally become liberal democracies, there will remain rivalries over limited resources, over who will lead and who will have to follow, as well as a spectrum of other potential sources of conflict. It is not only because </w:t>
      </w:r>
      <w:r w:rsidRPr="00FA6A54">
        <w:rPr>
          <w:rStyle w:val="StyleUnderline"/>
          <w:highlight w:val="yellow"/>
        </w:rPr>
        <w:t>democratising states may constitute serious security threats</w:t>
      </w:r>
      <w:r w:rsidRPr="00FA6A54">
        <w:rPr>
          <w:sz w:val="16"/>
          <w:highlight w:val="yellow"/>
        </w:rPr>
        <w:t>,</w:t>
      </w:r>
      <w:r w:rsidRPr="00800367">
        <w:rPr>
          <w:sz w:val="16"/>
        </w:rPr>
        <w:t xml:space="preserve"> but also because attempts to democratise what is not democratisable (and it is not important whether in principle or for the time being) is even a bigger threat. Besides ambiguities and pitfalls in relying on actual policies on democratic peace theories, the proactive promotion of liberal democracy, especially by means of military force, has several other dangers. Christopher Hobson has made an extremely pertinent observation: “Any early celebrations were distinctly premature, however, as ideas related to DP soon emerged as a central justification – and potential motivation – in the ‘freedom agenda’ of the Bush administration, which manifested itself most explicitly in the coercive democratization of Iraq. Rather than being a ‘force for peace’, DP scholarship became implicated in a deeply divisive and costly war.”38 Indeed, </w:t>
      </w:r>
      <w:r w:rsidRPr="00FA6A54">
        <w:rPr>
          <w:rStyle w:val="StyleUnderline"/>
          <w:highlight w:val="yellow"/>
        </w:rPr>
        <w:t>attempts to impose DP may well lead to wars whose results have nothing to do with democracy</w:t>
      </w:r>
      <w:r w:rsidRPr="00FA6A54">
        <w:rPr>
          <w:sz w:val="16"/>
          <w:highlight w:val="yellow"/>
        </w:rPr>
        <w:t>.</w:t>
      </w:r>
    </w:p>
    <w:p w14:paraId="4343631D" w14:textId="06D15053" w:rsidR="00B00DE9" w:rsidRDefault="00B00DE9" w:rsidP="00B00DE9">
      <w:pPr>
        <w:pStyle w:val="Heading4"/>
      </w:pPr>
      <w:r>
        <w:t>(--) Democratic peace theory is epistemologically flawed:</w:t>
      </w:r>
    </w:p>
    <w:p w14:paraId="0B3E1F30" w14:textId="77777777" w:rsidR="00B00DE9" w:rsidRDefault="00B00DE9" w:rsidP="00B00DE9">
      <w:r>
        <w:t xml:space="preserve">David </w:t>
      </w:r>
      <w:r w:rsidRPr="00FC4830">
        <w:rPr>
          <w:rStyle w:val="Style13ptBold"/>
        </w:rPr>
        <w:t>Gordon</w:t>
      </w:r>
      <w:r>
        <w:t>, 7/1/20</w:t>
      </w:r>
      <w:r w:rsidRPr="00FC4830">
        <w:rPr>
          <w:rStyle w:val="Style13ptBold"/>
        </w:rPr>
        <w:t>12</w:t>
      </w:r>
      <w:r>
        <w:t xml:space="preserve"> (American Empire: A Debate, by Christopher Layne and Bradley A. Thayer, </w:t>
      </w:r>
      <w:hyperlink r:id="rId12" w:history="1">
        <w:r w:rsidRPr="00686859">
          <w:rPr>
            <w:rStyle w:val="Hyperlink"/>
          </w:rPr>
          <w:t>https://mises.org/library/american-empire-debate-christopher-layne-and-bradley-thayer</w:t>
        </w:r>
      </w:hyperlink>
      <w:r>
        <w:t>, Accessed 3/11/2018, rwg)</w:t>
      </w:r>
    </w:p>
    <w:p w14:paraId="693F2B22" w14:textId="77777777" w:rsidR="00B00DE9" w:rsidRPr="00FC4830" w:rsidRDefault="00B00DE9" w:rsidP="00B00DE9">
      <w:pPr>
        <w:rPr>
          <w:sz w:val="16"/>
        </w:rPr>
      </w:pPr>
      <w:r w:rsidRPr="00FC4830">
        <w:rPr>
          <w:sz w:val="16"/>
        </w:rPr>
        <w:t xml:space="preserve">Despite taking for granted this dubious realist dogma, Layne's essays are insightful. He notes that, in justification of American hegemony, </w:t>
      </w:r>
      <w:r w:rsidRPr="00FA6A54">
        <w:rPr>
          <w:rStyle w:val="StyleUnderline"/>
          <w:highlight w:val="yellow"/>
        </w:rPr>
        <w:t>offensive realism is often combined with another wrongheaded view, democratic-peace theory</w:t>
      </w:r>
      <w:r w:rsidRPr="00FC4830">
        <w:rPr>
          <w:sz w:val="16"/>
        </w:rPr>
        <w:t xml:space="preserve">. This holds that democracies do not fight other democracies. Hence, it is highly desirable for world peace to establish democratic regimes where these do not presently exist. Concerning this position, </w:t>
      </w:r>
      <w:r w:rsidRPr="00FA6A54">
        <w:rPr>
          <w:rStyle w:val="StyleUnderline"/>
          <w:highlight w:val="yellow"/>
        </w:rPr>
        <w:t>Layne remarks</w:t>
      </w:r>
      <w:r w:rsidRPr="00FA6A54">
        <w:rPr>
          <w:sz w:val="16"/>
          <w:highlight w:val="yellow"/>
        </w:rPr>
        <w:t xml:space="preserve">, </w:t>
      </w:r>
      <w:r w:rsidRPr="00FA6A54">
        <w:rPr>
          <w:rStyle w:val="StyleUnderline"/>
          <w:highlight w:val="yellow"/>
        </w:rPr>
        <w:t>The democratic peace theory is probably the most overhyped and undersupported "theory" ever to be concocted by American academics</w:t>
      </w:r>
      <w:r w:rsidRPr="00FA6A54">
        <w:rPr>
          <w:sz w:val="16"/>
          <w:highlight w:val="yellow"/>
        </w:rPr>
        <w:t>.</w:t>
      </w:r>
      <w:r w:rsidRPr="00FC4830">
        <w:rPr>
          <w:sz w:val="16"/>
        </w:rPr>
        <w:t xml:space="preserve"> In fact, it is not a theory at all. Rather </w:t>
      </w:r>
      <w:r w:rsidRPr="00FA6A54">
        <w:rPr>
          <w:rStyle w:val="StyleUnderline"/>
          <w:highlight w:val="yellow"/>
        </w:rPr>
        <w:t>it is a theology that suits the conceits of Wilsonian true believers — especially the neoconservatives who have been advocating American Empire since the early 1990s</w:t>
      </w:r>
      <w:r w:rsidRPr="00FC4830">
        <w:rPr>
          <w:sz w:val="16"/>
        </w:rPr>
        <w:t>. (p. 94)</w:t>
      </w:r>
    </w:p>
    <w:p w14:paraId="3766A81F" w14:textId="77777777" w:rsidR="00B00DE9" w:rsidRDefault="00B00DE9" w:rsidP="00B00DE9">
      <w:pPr>
        <w:pStyle w:val="Heading4"/>
      </w:pPr>
      <w:r>
        <w:t xml:space="preserve"> (--) Near misses deny democratic peace theory:</w:t>
      </w:r>
    </w:p>
    <w:p w14:paraId="784C6EE5" w14:textId="77777777" w:rsidR="00B00DE9" w:rsidRDefault="00B00DE9" w:rsidP="00B00DE9">
      <w:r>
        <w:t xml:space="preserve">REIN </w:t>
      </w:r>
      <w:r w:rsidRPr="00FC4830">
        <w:rPr>
          <w:rStyle w:val="Style13ptBold"/>
        </w:rPr>
        <w:t>MÜLLERSON</w:t>
      </w:r>
      <w:r>
        <w:t>, 8/22/20</w:t>
      </w:r>
      <w:r w:rsidRPr="00FC4830">
        <w:rPr>
          <w:rStyle w:val="Style13ptBold"/>
        </w:rPr>
        <w:t>12</w:t>
      </w:r>
      <w:r>
        <w:t xml:space="preserve"> (Professor and Chair of International Law at King's College of London, “From democratic peace theory to forcible regime change,” </w:t>
      </w:r>
      <w:hyperlink r:id="rId13" w:history="1">
        <w:r w:rsidRPr="00686859">
          <w:rPr>
            <w:rStyle w:val="Hyperlink"/>
          </w:rPr>
          <w:t>https://www.eurozine.com/from-democratic-peace-theory-to-forcible-regime-change/</w:t>
        </w:r>
      </w:hyperlink>
      <w:r>
        <w:t>, Accessed 3/11/2018, rwg)</w:t>
      </w:r>
    </w:p>
    <w:p w14:paraId="27474BE4" w14:textId="77777777" w:rsidR="00B00DE9" w:rsidRPr="00E02E4B" w:rsidRDefault="00B00DE9" w:rsidP="00B00DE9">
      <w:pPr>
        <w:rPr>
          <w:sz w:val="16"/>
        </w:rPr>
      </w:pPr>
      <w:r w:rsidRPr="00E02E4B">
        <w:rPr>
          <w:sz w:val="16"/>
        </w:rPr>
        <w:t xml:space="preserve">If we exclude the Cold War period due to its “idiosyncratic” nature, the statistical picture of DPT becomes more confusing still. Since there is no consensus on the criteria of democracy, for some authors certain wars were fought between democracies, while other theorists discount them. For example, Bruce Russett does not consider the 1812 war between Britain and the United States as a war between the two democracies, since Britain, in his opinion, did not become democracy until the Reform Bill of 1832.26 Christopher </w:t>
      </w:r>
      <w:r w:rsidRPr="00FA6A54">
        <w:rPr>
          <w:rStyle w:val="StyleUnderline"/>
          <w:highlight w:val="yellow"/>
        </w:rPr>
        <w:t>Layne, analysing four case studies of “near misses” in which democracies almost went to war against each other</w:t>
      </w:r>
      <w:r w:rsidRPr="00E02E4B">
        <w:rPr>
          <w:sz w:val="16"/>
        </w:rPr>
        <w:t xml:space="preserve"> (Britain and the United States in 1861 over the Trent incident; Britain and the United States in 1895-1896 over the Venezuela-Great Britain border dispute; the British-French struggle to control the Upper Nile and the Fashoda incident of 1898; and the Franco-German Ruhr crisis of 1923), </w:t>
      </w:r>
      <w:r w:rsidRPr="00FA6A54">
        <w:rPr>
          <w:rStyle w:val="StyleUnderline"/>
          <w:highlight w:val="yellow"/>
        </w:rPr>
        <w:t>finds that the reasons why none of these crises exploded into an armed conflict are much better explained</w:t>
      </w:r>
      <w:r w:rsidRPr="00E02E4B">
        <w:rPr>
          <w:sz w:val="16"/>
        </w:rPr>
        <w:t xml:space="preserve"> by realist theory: </w:t>
      </w:r>
      <w:r w:rsidRPr="00FA6A54">
        <w:rPr>
          <w:rStyle w:val="StyleUnderline"/>
          <w:highlight w:val="yellow"/>
        </w:rPr>
        <w:t>the weaker party always climbed down, thereby shunning an imminent military conflict.</w:t>
      </w:r>
      <w:r w:rsidRPr="00E02E4B">
        <w:rPr>
          <w:sz w:val="16"/>
        </w:rPr>
        <w:t xml:space="preserve">27 Layne also makes an important point, observing that “the greater the external threat a state faces (or believes it does), the more ‘autocratic’ its foreign policymaking process will be and the more centralized its political structures will be”.28 To formulate this observation as a principle, we may say that </w:t>
      </w:r>
      <w:r w:rsidRPr="00FA6A54">
        <w:rPr>
          <w:rStyle w:val="StyleUnderline"/>
          <w:highlight w:val="yellow"/>
        </w:rPr>
        <w:t>it is not so much democracy that leads to peace but</w:t>
      </w:r>
      <w:r w:rsidRPr="00E02E4B">
        <w:rPr>
          <w:sz w:val="16"/>
        </w:rPr>
        <w:t xml:space="preserve"> that, in the longer run, </w:t>
      </w:r>
      <w:r w:rsidRPr="00FA6A54">
        <w:rPr>
          <w:rStyle w:val="StyleUnderline"/>
          <w:highlight w:val="yellow"/>
        </w:rPr>
        <w:t>peace is conducive to</w:t>
      </w:r>
      <w:r w:rsidRPr="00E02E4B">
        <w:rPr>
          <w:sz w:val="16"/>
        </w:rPr>
        <w:t xml:space="preserve"> the emergence and sustainability of </w:t>
      </w:r>
      <w:r w:rsidRPr="00FA6A54">
        <w:rPr>
          <w:rStyle w:val="StyleUnderline"/>
          <w:highlight w:val="yellow"/>
        </w:rPr>
        <w:t>democracy</w:t>
      </w:r>
      <w:r w:rsidRPr="00E02E4B">
        <w:rPr>
          <w:sz w:val="16"/>
        </w:rPr>
        <w:t>. Moreover, even in liberal democracies, foreign policy-making is less open and less subject to parliamentary control than domestic policy-making. “In the realm of foreign policy,” Layne writes, “France and Britain were no more and no less democratic than the Second Reich”.29 This remains the case today even in mature democracies and especially in the United States, where the use of political questions, doctrine and other mechanisms make certain that foreign affairs are less prone to legislative and judicial supervision than domestic affairs. Recent developments such as drone attacks in Pakistan, Yemen and other places as well as acts of cyber warfare in the form of Olympic Games or Stuxnet30 have raised issues of executive powers vis-à-vis the legislative branch. As Malou Innocent writes, “based on a broad theory of executive power, President Obama, and possibly his successor, has the authority to target people for death – including American citizens – without a semblance of transparency, accountability or congressional consent”.31</w:t>
      </w:r>
    </w:p>
    <w:p w14:paraId="271FFDB1" w14:textId="77777777" w:rsidR="00B00DE9" w:rsidRDefault="00B00DE9" w:rsidP="00B00DE9">
      <w:pPr>
        <w:pStyle w:val="Heading4"/>
      </w:pPr>
      <w:r>
        <w:t>(--) Democratization causes conflict:</w:t>
      </w:r>
    </w:p>
    <w:p w14:paraId="115429F9" w14:textId="77777777" w:rsidR="00B00DE9" w:rsidRDefault="00B00DE9" w:rsidP="00B00DE9">
      <w:r>
        <w:t xml:space="preserve">REIN </w:t>
      </w:r>
      <w:r w:rsidRPr="00FC4830">
        <w:rPr>
          <w:rStyle w:val="Style13ptBold"/>
        </w:rPr>
        <w:t>MÜLLERSON</w:t>
      </w:r>
      <w:r>
        <w:t>, 8/22/20</w:t>
      </w:r>
      <w:r w:rsidRPr="00FC4830">
        <w:rPr>
          <w:rStyle w:val="Style13ptBold"/>
        </w:rPr>
        <w:t>12</w:t>
      </w:r>
      <w:r>
        <w:t xml:space="preserve"> (Professor and Chair of International Law at King's College of London, “From democratic peace theory to forcible regime change,” </w:t>
      </w:r>
      <w:hyperlink r:id="rId14" w:history="1">
        <w:r w:rsidRPr="00686859">
          <w:rPr>
            <w:rStyle w:val="Hyperlink"/>
          </w:rPr>
          <w:t>https://www.eurozine.com/from-democratic-peace-theory-to-forcible-regime-change/</w:t>
        </w:r>
      </w:hyperlink>
      <w:r>
        <w:t>, Accessed 3/11/2018, rwg)</w:t>
      </w:r>
    </w:p>
    <w:p w14:paraId="64DAF18C" w14:textId="77777777" w:rsidR="00B00DE9" w:rsidRDefault="00B00DE9" w:rsidP="00B00DE9">
      <w:pPr>
        <w:rPr>
          <w:sz w:val="16"/>
        </w:rPr>
      </w:pPr>
      <w:r w:rsidRPr="00800367">
        <w:rPr>
          <w:sz w:val="16"/>
        </w:rPr>
        <w:t xml:space="preserve">In the context of studying current regime changes in different parts of the world, DP theories have to face some other challenges too. First, </w:t>
      </w:r>
      <w:r w:rsidRPr="00FA6A54">
        <w:rPr>
          <w:rStyle w:val="StyleUnderline"/>
          <w:highlight w:val="yellow"/>
        </w:rPr>
        <w:t>several experts have argued that</w:t>
      </w:r>
      <w:r w:rsidRPr="00800367">
        <w:rPr>
          <w:sz w:val="16"/>
        </w:rPr>
        <w:t xml:space="preserve"> though it may be true that mature liberal democracies have not fought wars against each other, </w:t>
      </w:r>
      <w:r w:rsidRPr="00FA6A54">
        <w:rPr>
          <w:rStyle w:val="StyleUnderline"/>
          <w:highlight w:val="yellow"/>
        </w:rPr>
        <w:t>authoritarian or totalitarian states usually go through a dangerous transition to democracy, and historical evidence</w:t>
      </w:r>
      <w:r w:rsidRPr="00800367">
        <w:rPr>
          <w:sz w:val="16"/>
        </w:rPr>
        <w:t xml:space="preserve"> from the last 200 years has </w:t>
      </w:r>
      <w:r w:rsidRPr="00FA6A54">
        <w:rPr>
          <w:rStyle w:val="StyleUnderline"/>
          <w:highlight w:val="yellow"/>
        </w:rPr>
        <w:t>shown that in this phase countries become more war-prone,</w:t>
      </w:r>
      <w:r w:rsidRPr="00800367">
        <w:rPr>
          <w:sz w:val="16"/>
        </w:rPr>
        <w:t xml:space="preserve"> not less, </w:t>
      </w:r>
      <w:r w:rsidRPr="00FA6A54">
        <w:rPr>
          <w:rStyle w:val="StyleUnderline"/>
          <w:highlight w:val="yellow"/>
        </w:rPr>
        <w:t>and that they do fight wars</w:t>
      </w:r>
      <w:r w:rsidRPr="00800367">
        <w:rPr>
          <w:sz w:val="16"/>
        </w:rPr>
        <w:t xml:space="preserve"> also </w:t>
      </w:r>
      <w:r w:rsidRPr="00FA6A54">
        <w:rPr>
          <w:rStyle w:val="StyleUnderline"/>
          <w:highlight w:val="yellow"/>
        </w:rPr>
        <w:t>with other democratic</w:t>
      </w:r>
      <w:r w:rsidRPr="00800367">
        <w:rPr>
          <w:sz w:val="16"/>
        </w:rPr>
        <w:t xml:space="preserve"> or democratising </w:t>
      </w:r>
      <w:r w:rsidRPr="00FA6A54">
        <w:rPr>
          <w:rStyle w:val="StyleUnderline"/>
          <w:highlight w:val="yellow"/>
        </w:rPr>
        <w:t>states.</w:t>
      </w:r>
      <w:r w:rsidRPr="00800367">
        <w:rPr>
          <w:sz w:val="16"/>
        </w:rPr>
        <w:t xml:space="preserve"> Partly, this is due to the fact that democratisation is often accompanied with a rise of nationalism, sometimes in its extreme forms.34 Will Hutton is wrong when he believes that “democratising countries are less vulnerable to both internal and external conflicts”.35 The truth is usually just opposite. Only mature democracies are intrinsically more stable; </w:t>
      </w:r>
      <w:r w:rsidRPr="00FA6A54">
        <w:rPr>
          <w:rStyle w:val="StyleUnderline"/>
          <w:highlight w:val="yellow"/>
        </w:rPr>
        <w:t>democratising countries very often have to go through the dangerous J-curve</w:t>
      </w:r>
      <w:r w:rsidRPr="00800367">
        <w:rPr>
          <w:sz w:val="16"/>
        </w:rPr>
        <w:t>,36 when not only may their internal stability and even future as independent</w:t>
      </w:r>
    </w:p>
    <w:p w14:paraId="76B6C445" w14:textId="77777777" w:rsidR="00C26A4E" w:rsidRPr="00C26A4E" w:rsidRDefault="00C26A4E" w:rsidP="00C26A4E"/>
    <w:p w14:paraId="74208A1C" w14:textId="0184B555" w:rsidR="00206AA9" w:rsidRDefault="00206AA9" w:rsidP="00206AA9">
      <w:pPr>
        <w:pStyle w:val="Heading2"/>
      </w:pPr>
      <w:r>
        <w:t>Innocence Advantage Answers</w:t>
      </w:r>
    </w:p>
    <w:p w14:paraId="5B2D3FE4" w14:textId="676F79DB" w:rsidR="00206AA9" w:rsidRDefault="00206AA9" w:rsidP="00206AA9">
      <w:pPr>
        <w:pStyle w:val="Heading3"/>
      </w:pPr>
      <w:r>
        <w:t xml:space="preserve">Innocence Advantage </w:t>
      </w:r>
      <w:r w:rsidR="00FA6A54">
        <w:t>– 1NC</w:t>
      </w:r>
    </w:p>
    <w:p w14:paraId="6036554A" w14:textId="5DA258C0" w:rsidR="00545584" w:rsidRDefault="00C274AB" w:rsidP="00545584">
      <w:pPr>
        <w:pStyle w:val="Heading4"/>
      </w:pPr>
      <w:r>
        <w:t xml:space="preserve">(--) </w:t>
      </w:r>
      <w:r w:rsidR="00545584">
        <w:t>Governments are special moral agents that have the responsibility to maximize the public good:</w:t>
      </w:r>
    </w:p>
    <w:p w14:paraId="1F72CEBA" w14:textId="77777777" w:rsidR="00545584" w:rsidRDefault="00545584" w:rsidP="00545584">
      <w:pPr>
        <w:rPr>
          <w:sz w:val="16"/>
        </w:rPr>
      </w:pPr>
      <w:r>
        <w:rPr>
          <w:sz w:val="16"/>
        </w:rPr>
        <w:t xml:space="preserve">Robert G. </w:t>
      </w:r>
      <w:r w:rsidRPr="00001D66">
        <w:rPr>
          <w:rStyle w:val="Style13ptBold"/>
        </w:rPr>
        <w:t>Lantin, 2017</w:t>
      </w:r>
      <w:r>
        <w:rPr>
          <w:sz w:val="16"/>
        </w:rPr>
        <w:t xml:space="preserve"> (PhD, Department of English, Aletheia University), THE DEATH PENALTY DEBATE:  A LOOK AT THE MAIN ARGUMENTS, Mar. 2017.  Retrieved Apr. 3, 2020 from https://www.ijhssnet.com/journals/Vol_7_No_3_March_2017/5.pdf</w:t>
      </w:r>
    </w:p>
    <w:p w14:paraId="12717D0E" w14:textId="77777777" w:rsidR="00545584" w:rsidRPr="00001D66" w:rsidRDefault="00545584" w:rsidP="00545584">
      <w:pPr>
        <w:rPr>
          <w:sz w:val="14"/>
        </w:rPr>
      </w:pPr>
      <w:r w:rsidRPr="00FA6A54">
        <w:rPr>
          <w:rStyle w:val="StyleUnderline"/>
          <w:highlight w:val="yellow"/>
        </w:rPr>
        <w:t>In their version of the argument from deterrence</w:t>
      </w:r>
      <w:r w:rsidRPr="00001D66">
        <w:rPr>
          <w:sz w:val="14"/>
        </w:rPr>
        <w:t xml:space="preserve"> (Sunstein &amp; Vermeule, 2005), legal scholars Cass Sunstein and Adrian Vermeule claim that </w:t>
      </w:r>
      <w:r w:rsidRPr="00FA6A54">
        <w:rPr>
          <w:rStyle w:val="StyleUnderline"/>
          <w:highlight w:val="yellow"/>
        </w:rPr>
        <w:t xml:space="preserve">governments are </w:t>
      </w:r>
      <w:r w:rsidRPr="00FA6A54">
        <w:rPr>
          <w:rStyle w:val="Emphasis"/>
          <w:highlight w:val="yellow"/>
        </w:rPr>
        <w:t>special moral agents</w:t>
      </w:r>
      <w:r w:rsidRPr="00FA6A54">
        <w:rPr>
          <w:rStyle w:val="StyleUnderline"/>
          <w:highlight w:val="yellow"/>
        </w:rPr>
        <w:t xml:space="preserve">, and that as </w:t>
      </w:r>
      <w:r w:rsidRPr="00FA6A54">
        <w:rPr>
          <w:rStyle w:val="Emphasis"/>
          <w:highlight w:val="yellow"/>
        </w:rPr>
        <w:t>collective agents</w:t>
      </w:r>
      <w:r w:rsidRPr="00FA6A54">
        <w:rPr>
          <w:rStyle w:val="StyleUnderline"/>
          <w:highlight w:val="yellow"/>
        </w:rPr>
        <w:t xml:space="preserve">, they have the moral obligation of </w:t>
      </w:r>
      <w:r w:rsidRPr="00FA6A54">
        <w:rPr>
          <w:rStyle w:val="Emphasis"/>
          <w:highlight w:val="yellow"/>
        </w:rPr>
        <w:t>maximizing the public good</w:t>
      </w:r>
      <w:r w:rsidRPr="00001D66">
        <w:rPr>
          <w:sz w:val="14"/>
        </w:rPr>
        <w:t xml:space="preserve">. A central tenet of their argument is that the act/omission distinction (AOD) does not apply to governments. In the general context of negative rights, AOD claims that individual moral agents are in general less morally responsible for what they omit than for what they do. Here’s a simple example. Imagine you are aware of domestic violence in the apartment next door, but decide not to do anything because you fear violent recrimination from your neighbor. Do you bear any moral responsibility for the harm inflicted upon your neighbor’s wife as a result of your omission to act? Intuitions will vary. What if in a particularly violent fit of brutality your neighbor kills his wife? Would you then bear moral—or legal— responsibility for your neighbor’s death? Ethicists who adopt AOD would claim that your omission in no way connects you directly to your neighbor’s wrongdoing—for that connection to hold, you would have to be part of the causal chain that results in your neighbor’s death. AOD would thus relieve you of moral responsibility. As mentioned above, an important aspect of Sunstein and Vermeule’s argument is the claim that AOD does not apply to governments. This implies that </w:t>
      </w:r>
      <w:r w:rsidRPr="00FA6A54">
        <w:rPr>
          <w:rStyle w:val="StyleUnderline"/>
          <w:highlight w:val="yellow"/>
        </w:rPr>
        <w:t xml:space="preserve">governments always have a moral obligation to act in face of wrongdoings—which in the present context are understood as </w:t>
      </w:r>
      <w:r w:rsidRPr="00FA6A54">
        <w:rPr>
          <w:rStyle w:val="Emphasis"/>
          <w:highlight w:val="yellow"/>
        </w:rPr>
        <w:t>private murders</w:t>
      </w:r>
      <w:r w:rsidRPr="00001D66">
        <w:rPr>
          <w:sz w:val="14"/>
        </w:rPr>
        <w:t xml:space="preserve">. Here’s Sunstein &amp; Vermeule’s argument: (i) </w:t>
      </w:r>
      <w:r w:rsidRPr="00FA6A54">
        <w:rPr>
          <w:rStyle w:val="StyleUnderline"/>
          <w:highlight w:val="yellow"/>
        </w:rPr>
        <w:t>Governments are special moral agents</w:t>
      </w:r>
      <w:r w:rsidRPr="00001D66">
        <w:rPr>
          <w:sz w:val="14"/>
        </w:rPr>
        <w:t xml:space="preserve"> for whom the act/omission distinction does not hold; (ii) </w:t>
      </w:r>
      <w:r w:rsidRPr="00FA6A54">
        <w:rPr>
          <w:rStyle w:val="StyleUnderline"/>
          <w:highlight w:val="yellow"/>
        </w:rPr>
        <w:t>Governments have a moral obligation to provide optimal deterrence for</w:t>
      </w:r>
      <w:r w:rsidRPr="00001D66">
        <w:rPr>
          <w:sz w:val="14"/>
        </w:rPr>
        <w:t xml:space="preserve"> wrongdoings such as private </w:t>
      </w:r>
      <w:r w:rsidRPr="00FA6A54">
        <w:rPr>
          <w:rStyle w:val="StyleUnderline"/>
          <w:highlight w:val="yellow"/>
        </w:rPr>
        <w:t>murders</w:t>
      </w:r>
      <w:r w:rsidRPr="00001D66">
        <w:rPr>
          <w:sz w:val="14"/>
        </w:rPr>
        <w:t xml:space="preserve">; furthermore, (iii) Since recent empirical research may establish that capital punishment has a 1/18 deterrent ratio, and (iv) If recent empirical research findings are shown to be valid, it follows that (v) </w:t>
      </w:r>
      <w:r w:rsidRPr="00FA6A54">
        <w:rPr>
          <w:rStyle w:val="StyleUnderline"/>
          <w:highlight w:val="yellow"/>
        </w:rPr>
        <w:t xml:space="preserve">Governments morally </w:t>
      </w:r>
      <w:r w:rsidRPr="00FA6A54">
        <w:rPr>
          <w:rStyle w:val="Emphasis"/>
          <w:highlight w:val="yellow"/>
        </w:rPr>
        <w:t>ought to retain</w:t>
      </w:r>
      <w:r w:rsidRPr="00001D66">
        <w:rPr>
          <w:sz w:val="14"/>
        </w:rPr>
        <w:t xml:space="preserve">/re-instate </w:t>
      </w:r>
      <w:r w:rsidRPr="00FA6A54">
        <w:rPr>
          <w:rStyle w:val="Emphasis"/>
          <w:highlight w:val="yellow"/>
        </w:rPr>
        <w:t>capital punishment</w:t>
      </w:r>
      <w:r w:rsidRPr="00FA6A54">
        <w:rPr>
          <w:rStyle w:val="StyleUnderline"/>
          <w:highlight w:val="yellow"/>
        </w:rPr>
        <w:t xml:space="preserve"> as an </w:t>
      </w:r>
      <w:r w:rsidRPr="00FA6A54">
        <w:rPr>
          <w:rStyle w:val="Emphasis"/>
          <w:highlight w:val="yellow"/>
        </w:rPr>
        <w:t>optimal deterrent</w:t>
      </w:r>
      <w:r w:rsidRPr="00001D66">
        <w:rPr>
          <w:sz w:val="14"/>
        </w:rPr>
        <w:t xml:space="preserve"> against private murders. (Sunstein &amp; Vermeule, 2005) Note that this retentionist argument can easily be transformed into a non-retentionist argument just in case premise (iv) should fail to obtain. Indeed, Sunstein &amp; Vermeule clearly state the possibility that the recent empirical research findings could very well be found wanting. </w:t>
      </w:r>
    </w:p>
    <w:p w14:paraId="6CA30196" w14:textId="2AD406FA" w:rsidR="003C58F9" w:rsidRDefault="003C58F9" w:rsidP="003C58F9">
      <w:pPr>
        <w:pStyle w:val="Heading4"/>
        <w:rPr>
          <w:sz w:val="16"/>
        </w:rPr>
      </w:pPr>
      <w:r>
        <w:t>(--) Turn:  The death penalty saves more innocent lives via deterrence</w:t>
      </w:r>
    </w:p>
    <w:p w14:paraId="4480D705" w14:textId="77777777" w:rsidR="003C58F9" w:rsidRDefault="003C58F9" w:rsidP="003C58F9">
      <w:pPr>
        <w:rPr>
          <w:sz w:val="16"/>
        </w:rPr>
      </w:pPr>
      <w:r>
        <w:rPr>
          <w:sz w:val="16"/>
        </w:rPr>
        <w:t xml:space="preserve">Robert G. </w:t>
      </w:r>
      <w:r w:rsidRPr="003C58F9">
        <w:rPr>
          <w:rStyle w:val="Style13ptBold"/>
        </w:rPr>
        <w:t>Lantin, 2017</w:t>
      </w:r>
      <w:r>
        <w:rPr>
          <w:sz w:val="16"/>
        </w:rPr>
        <w:t xml:space="preserve"> (PhD, Department of English, Aletheia University), THE DEATH PENALTY DEBATE:  A LOOK AT THE MAIN ARGUMENTS, Mar. 2017.  Retrieved Apr. 3, 2020 from https://www.ijhssnet.com/journals/Vol_7_No_3_March_2017/5.pdf</w:t>
      </w:r>
    </w:p>
    <w:p w14:paraId="1DC5BAA7" w14:textId="77777777" w:rsidR="003C58F9" w:rsidRPr="002F4FE4" w:rsidRDefault="003C58F9" w:rsidP="003C58F9">
      <w:pPr>
        <w:rPr>
          <w:sz w:val="16"/>
        </w:rPr>
      </w:pPr>
      <w:r w:rsidRPr="002F4FE4">
        <w:rPr>
          <w:sz w:val="16"/>
        </w:rPr>
        <w:t xml:space="preserve">Taiwanese abolitionists, grouped under the ‘Taiwan Alliance to End the Death Penalty’, cite major legal flaws in the Taiwanese judicial system, claiming that the risk of miscarriage of justice is so high as to be laughable. They urge the government to abolish capital punishment. According to the director of the Alliance, Lin Hsin-yi, “The government says it’s not the right time to abolish the death penalty, because most people still support it,” Lin said. “But if we look at examples in other countries, opinion is against abolishing the death penalty, but other governments still abolished it.”3 Yet, even though the debate over capital punishment has never really reached any consensus, it has recently been rekindled after </w:t>
      </w:r>
      <w:r w:rsidRPr="00FA6A54">
        <w:rPr>
          <w:rStyle w:val="StyleUnderline"/>
          <w:highlight w:val="yellow"/>
        </w:rPr>
        <w:t xml:space="preserve">the publication of a number of important works in econometry according to which there is evidence that </w:t>
      </w:r>
      <w:r w:rsidRPr="00FA6A54">
        <w:rPr>
          <w:rStyle w:val="Emphasis"/>
          <w:highlight w:val="yellow"/>
        </w:rPr>
        <w:t>the death penalty</w:t>
      </w:r>
      <w:r w:rsidRPr="00FA6A54">
        <w:rPr>
          <w:rStyle w:val="StyleUnderline"/>
          <w:highlight w:val="yellow"/>
        </w:rPr>
        <w:t xml:space="preserve"> may have </w:t>
      </w:r>
      <w:r w:rsidRPr="00FA6A54">
        <w:rPr>
          <w:rStyle w:val="Emphasis"/>
          <w:highlight w:val="yellow"/>
        </w:rPr>
        <w:t>a clear deterrent effect</w:t>
      </w:r>
      <w:r w:rsidRPr="00FA6A54">
        <w:rPr>
          <w:rStyle w:val="StyleUnderline"/>
          <w:highlight w:val="yellow"/>
        </w:rPr>
        <w:t>.</w:t>
      </w:r>
      <w:r w:rsidRPr="002F4FE4">
        <w:rPr>
          <w:sz w:val="16"/>
        </w:rPr>
        <w:t xml:space="preserve">4 </w:t>
      </w:r>
      <w:r w:rsidRPr="00FA6A54">
        <w:rPr>
          <w:rStyle w:val="StyleUnderline"/>
          <w:highlight w:val="yellow"/>
        </w:rPr>
        <w:t>The recent empirical studies, which use sophisticated econometric methods</w:t>
      </w:r>
      <w:r w:rsidRPr="002F4FE4">
        <w:rPr>
          <w:sz w:val="16"/>
        </w:rPr>
        <w:t xml:space="preserve">, indeed </w:t>
      </w:r>
      <w:r w:rsidRPr="00FA6A54">
        <w:rPr>
          <w:rStyle w:val="StyleUnderline"/>
          <w:highlight w:val="yellow"/>
        </w:rPr>
        <w:t>claim that capital punishment has a strong deterrent effect against violent crimes.</w:t>
      </w:r>
      <w:r w:rsidRPr="002F4FE4">
        <w:rPr>
          <w:sz w:val="16"/>
        </w:rPr>
        <w:t xml:space="preserve"> Dezhbakhsh’s bottom line finding is that </w:t>
      </w:r>
      <w:r w:rsidRPr="00FA6A54">
        <w:rPr>
          <w:rStyle w:val="Emphasis"/>
          <w:highlight w:val="yellow"/>
        </w:rPr>
        <w:t>each execution saves eighteen innocent lives</w:t>
      </w:r>
      <w:r w:rsidRPr="002F4FE4">
        <w:rPr>
          <w:sz w:val="16"/>
        </w:rPr>
        <w:t>. While both abolitionists and retentionists have been involved in the debate over several decades, the issue remains highly controversial. In what follows, I provide the rationale for both sides of the debate behind each of the main arguments.</w:t>
      </w:r>
    </w:p>
    <w:p w14:paraId="11678793" w14:textId="35782D95" w:rsidR="004B4EFF" w:rsidRDefault="00C274AB" w:rsidP="004B4EFF">
      <w:pPr>
        <w:pStyle w:val="Heading4"/>
      </w:pPr>
      <w:r>
        <w:t xml:space="preserve">(--) </w:t>
      </w:r>
      <w:r w:rsidR="004B4EFF">
        <w:t>The alternative to the death penalty is Life Without Parole--this causes greater suffering than the death penalty—prison is torture:</w:t>
      </w:r>
    </w:p>
    <w:p w14:paraId="4BC8CB59" w14:textId="77777777" w:rsidR="004B4EFF" w:rsidRDefault="004B4EFF" w:rsidP="004B4EFF">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5" w:history="1">
        <w:r w:rsidRPr="00E53EC3">
          <w:rPr>
            <w:rStyle w:val="Hyperlink"/>
          </w:rPr>
          <w:t>https://scholarship.law.upenn.edu/cgi/viewcontent.cgi?article=1196&amp;context=jlasc</w:t>
        </w:r>
      </w:hyperlink>
    </w:p>
    <w:p w14:paraId="712DF0F7" w14:textId="77777777" w:rsidR="004B4EFF" w:rsidRPr="004063D5" w:rsidRDefault="004B4EFF" w:rsidP="004B4EFF">
      <w:pPr>
        <w:rPr>
          <w:rStyle w:val="Hyperlink"/>
          <w:sz w:val="16"/>
        </w:rPr>
      </w:pPr>
      <w:r w:rsidRPr="004063D5">
        <w:rPr>
          <w:rStyle w:val="Hyperlink"/>
          <w:sz w:val="16"/>
        </w:rPr>
        <w:t xml:space="preserve">I. </w:t>
      </w:r>
      <w:r w:rsidRPr="00FA6A54">
        <w:rPr>
          <w:rStyle w:val="StyleUnderline"/>
          <w:highlight w:val="yellow"/>
        </w:rPr>
        <w:t xml:space="preserve">LIFE WITHOUT PAROLE: </w:t>
      </w:r>
      <w:r w:rsidRPr="00FA6A54">
        <w:rPr>
          <w:rStyle w:val="Emphasis"/>
          <w:highlight w:val="yellow"/>
        </w:rPr>
        <w:t>DEATH BY ANOTHER NAME</w:t>
      </w:r>
      <w:r w:rsidRPr="004063D5">
        <w:rPr>
          <w:rStyle w:val="Hyperlink"/>
          <w:sz w:val="16"/>
        </w:rPr>
        <w:t xml:space="preserve"> </w:t>
      </w:r>
      <w:r w:rsidRPr="00FA6A54">
        <w:rPr>
          <w:rStyle w:val="StyleUnderline"/>
          <w:highlight w:val="yellow"/>
        </w:rPr>
        <w:t>Abolitionists often tout LWOP as a</w:t>
      </w:r>
      <w:r w:rsidRPr="004063D5">
        <w:rPr>
          <w:rStyle w:val="Hyperlink"/>
          <w:sz w:val="16"/>
        </w:rPr>
        <w:t xml:space="preserve"> legitimate and </w:t>
      </w:r>
      <w:r w:rsidRPr="00FA6A54">
        <w:rPr>
          <w:rStyle w:val="StyleUnderline"/>
          <w:highlight w:val="yellow"/>
        </w:rPr>
        <w:t>palatable alternative to the death penalty, a move that has led to a decline in the number of death sentences</w:t>
      </w:r>
      <w:r w:rsidRPr="004063D5">
        <w:rPr>
          <w:rStyle w:val="Hyperlink"/>
          <w:sz w:val="16"/>
        </w:rPr>
        <w:t xml:space="preserve">8 and appears to have at least aided in the success of recent repeal efforts (all six states that abolished capital punishment from 2007 to 2013 replaced it with LWOP).9 </w:t>
      </w:r>
      <w:r w:rsidRPr="00FA6A54">
        <w:rPr>
          <w:rStyle w:val="StyleUnderline"/>
          <w:highlight w:val="yellow"/>
        </w:rPr>
        <w:t xml:space="preserve">Yet, both sentences have the same outcome: </w:t>
      </w:r>
      <w:r w:rsidRPr="00FA6A54">
        <w:rPr>
          <w:rStyle w:val="Emphasis"/>
          <w:highlight w:val="yellow"/>
        </w:rPr>
        <w:t>the offender dies in prison</w:t>
      </w:r>
      <w:r w:rsidRPr="004063D5">
        <w:rPr>
          <w:rStyle w:val="Hyperlink"/>
          <w:sz w:val="16"/>
        </w:rPr>
        <w:t xml:space="preserve">. In both cases, we abandon those who are punished and give up on any chance of redemption or rehabilitation. In the words of Margaret Leigey, “[b]oth sentences constitute a rejection by the public, as they send the message that the offenders are unworthy of ever re-entering society...”10 Therefore, </w:t>
      </w:r>
      <w:r w:rsidRPr="00FA6A54">
        <w:rPr>
          <w:rStyle w:val="StyleUnderline"/>
          <w:highlight w:val="yellow"/>
        </w:rPr>
        <w:t>both punishments give up on inmates or any opportunity for them to change, deprive them of hope</w:t>
      </w:r>
      <w:r w:rsidRPr="004063D5">
        <w:rPr>
          <w:rStyle w:val="Hyperlink"/>
          <w:sz w:val="16"/>
        </w:rPr>
        <w:t xml:space="preserve">, treat them as unfit for membership in the human community, </w:t>
      </w:r>
      <w:r w:rsidRPr="00FA6A54">
        <w:rPr>
          <w:rStyle w:val="StyleUnderline"/>
          <w:highlight w:val="yellow"/>
        </w:rPr>
        <w:t>and ensure they die in prison</w:t>
      </w:r>
      <w:r w:rsidRPr="004063D5">
        <w:rPr>
          <w:rStyle w:val="Hyperlink"/>
          <w:sz w:val="16"/>
        </w:rPr>
        <w:t xml:space="preserve">. Like those who are executed, those serving LWOP are hidden behind prison walls and will die without ever experiencing freedom again. In some ways, </w:t>
      </w:r>
      <w:r w:rsidRPr="00FA6A54">
        <w:rPr>
          <w:rStyle w:val="StyleUnderline"/>
          <w:highlight w:val="yellow"/>
        </w:rPr>
        <w:t xml:space="preserve">LWOP </w:t>
      </w:r>
      <w:r w:rsidRPr="00FA6A54">
        <w:rPr>
          <w:rStyle w:val="Emphasis"/>
          <w:highlight w:val="yellow"/>
        </w:rPr>
        <w:t>may be worse than death</w:t>
      </w:r>
      <w:r w:rsidRPr="00FA6A54">
        <w:rPr>
          <w:rStyle w:val="StyleUnderline"/>
          <w:highlight w:val="yellow"/>
        </w:rPr>
        <w:t xml:space="preserve"> because “life without parole allows for </w:t>
      </w:r>
      <w:r w:rsidRPr="00FA6A54">
        <w:rPr>
          <w:rStyle w:val="Emphasis"/>
          <w:highlight w:val="yellow"/>
        </w:rPr>
        <w:t>greater suffering [than the death penalty]</w:t>
      </w:r>
      <w:r w:rsidRPr="004063D5">
        <w:rPr>
          <w:rStyle w:val="Hyperlink"/>
          <w:sz w:val="16"/>
        </w:rPr>
        <w:t xml:space="preserve">...”11 </w:t>
      </w:r>
      <w:r w:rsidRPr="004063D5">
        <w:rPr>
          <w:sz w:val="16"/>
        </w:rPr>
        <w:t>Research by Leigey has shown that</w:t>
      </w:r>
      <w:r w:rsidRPr="00FA6A54">
        <w:rPr>
          <w:rStyle w:val="StyleUnderline"/>
          <w:highlight w:val="yellow"/>
        </w:rPr>
        <w:t xml:space="preserve"> many men serving LWOP agree with this assessment. In the words of one man she interviewed</w:t>
      </w:r>
      <w:r w:rsidRPr="004063D5">
        <w:rPr>
          <w:rStyle w:val="Hyperlink"/>
          <w:sz w:val="16"/>
        </w:rPr>
        <w:t xml:space="preserve">: </w:t>
      </w:r>
      <w:r w:rsidRPr="00FA6A54">
        <w:rPr>
          <w:rStyle w:val="StyleUnderline"/>
          <w:highlight w:val="yellow"/>
        </w:rPr>
        <w:t xml:space="preserve">I think a guy that’s on death row, I think he would be a lot better off if they just went on and executed him as opposed to the </w:t>
      </w:r>
      <w:r w:rsidRPr="00FA6A54">
        <w:rPr>
          <w:rStyle w:val="Emphasis"/>
          <w:highlight w:val="yellow"/>
        </w:rPr>
        <w:t>life without parole because that’s torture</w:t>
      </w:r>
      <w:r w:rsidRPr="00FA6A54">
        <w:rPr>
          <w:rStyle w:val="StyleUnderline"/>
          <w:highlight w:val="yellow"/>
        </w:rPr>
        <w:t xml:space="preserve">. That is </w:t>
      </w:r>
      <w:r w:rsidRPr="00FA6A54">
        <w:rPr>
          <w:rStyle w:val="Emphasis"/>
          <w:highlight w:val="yellow"/>
        </w:rPr>
        <w:t>cold-blooded torture</w:t>
      </w:r>
      <w:r w:rsidRPr="00FA6A54">
        <w:rPr>
          <w:rStyle w:val="StyleUnderline"/>
          <w:highlight w:val="yellow"/>
        </w:rPr>
        <w:t xml:space="preserve"> to stay here</w:t>
      </w:r>
      <w:r w:rsidRPr="004063D5">
        <w:rPr>
          <w:rStyle w:val="Hyperlink"/>
          <w:sz w:val="16"/>
        </w:rPr>
        <w:t xml:space="preserve">, and like I said, I’ve been here twenty-nine years.12 Another stated, “it would be better if they just take us out back and shot us.”13 Kenneth Hartman, who runs the Other Death Penalty Project while serving LWOP in California, has referred to </w:t>
      </w:r>
      <w:r w:rsidRPr="00FA6A54">
        <w:rPr>
          <w:rStyle w:val="StyleUnderline"/>
          <w:highlight w:val="yellow"/>
        </w:rPr>
        <w:t>LWOP as “a long, slow, dissipating death sentence.</w:t>
      </w:r>
      <w:r w:rsidRPr="004063D5">
        <w:rPr>
          <w:rStyle w:val="Hyperlink"/>
          <w:sz w:val="16"/>
        </w:rPr>
        <w:t>..”14</w:t>
      </w:r>
    </w:p>
    <w:p w14:paraId="2521EE96" w14:textId="5D1A466D" w:rsidR="00206AA9" w:rsidRDefault="00C274AB" w:rsidP="00206AA9">
      <w:pPr>
        <w:pStyle w:val="Heading4"/>
      </w:pPr>
      <w:r>
        <w:t xml:space="preserve">(--) </w:t>
      </w:r>
      <w:r w:rsidR="00206AA9">
        <w:t>Life without parole actually affords prisoners less ability to challenge wrongful convictions—turning the innocence argument:</w:t>
      </w:r>
    </w:p>
    <w:p w14:paraId="21CABC8C" w14:textId="77777777" w:rsidR="00206AA9" w:rsidRDefault="00206AA9" w:rsidP="00206AA9">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6" w:history="1">
        <w:r w:rsidRPr="00E53EC3">
          <w:rPr>
            <w:rStyle w:val="Hyperlink"/>
          </w:rPr>
          <w:t>https://scholarship.law.upenn.edu/cgi/viewcontent.cgi?article=1196&amp;context=jlasc</w:t>
        </w:r>
      </w:hyperlink>
    </w:p>
    <w:p w14:paraId="79B00858" w14:textId="77777777" w:rsidR="00206AA9" w:rsidRDefault="00206AA9" w:rsidP="00206AA9">
      <w:pPr>
        <w:rPr>
          <w:rStyle w:val="Hyperlink"/>
          <w:sz w:val="16"/>
        </w:rPr>
      </w:pPr>
      <w:r w:rsidRPr="00AF0BD3">
        <w:rPr>
          <w:rStyle w:val="Hyperlink"/>
          <w:sz w:val="16"/>
        </w:rPr>
        <w:t xml:space="preserve">Of course, </w:t>
      </w:r>
      <w:r w:rsidRPr="00FA6A54">
        <w:rPr>
          <w:rStyle w:val="StyleUnderline"/>
          <w:highlight w:val="yellow"/>
        </w:rPr>
        <w:t>not everyone will agree that living a life behind prison walls with the guarantee to die there is worse than capital punishment</w:t>
      </w:r>
      <w:r w:rsidRPr="00AF0BD3">
        <w:rPr>
          <w:rStyle w:val="Hyperlink"/>
          <w:sz w:val="16"/>
        </w:rPr>
        <w:t xml:space="preserve">, so there is one relevant difference between LWOP and death that must be taken into consideration: LWOPers are cast into the abyss and disappear. They are forgotten about and denied the same legal protections and access to the courts as those who are under a formal sentence of death. </w:t>
      </w:r>
      <w:r w:rsidRPr="00FA6A54">
        <w:rPr>
          <w:rStyle w:val="StyleUnderline"/>
          <w:highlight w:val="yellow"/>
        </w:rPr>
        <w:t>Although many death penalty opponents argue that LWOP is better than death because we cannot rectify an error once we have executed someone, the reality is that “</w:t>
      </w:r>
      <w:r w:rsidRPr="00FA6A54">
        <w:rPr>
          <w:rStyle w:val="Emphasis"/>
          <w:highlight w:val="yellow"/>
        </w:rPr>
        <w:t>innocent defendants</w:t>
      </w:r>
      <w:r w:rsidRPr="00FA6A54">
        <w:rPr>
          <w:rStyle w:val="StyleUnderline"/>
          <w:highlight w:val="yellow"/>
        </w:rPr>
        <w:t xml:space="preserve"> . . . are </w:t>
      </w:r>
      <w:r w:rsidRPr="00FA6A54">
        <w:rPr>
          <w:rStyle w:val="Emphasis"/>
          <w:highlight w:val="yellow"/>
        </w:rPr>
        <w:t>better off with a capital sentence</w:t>
      </w:r>
      <w:r w:rsidRPr="00FA6A54">
        <w:rPr>
          <w:rStyle w:val="StyleUnderline"/>
          <w:highlight w:val="yellow"/>
        </w:rPr>
        <w:t xml:space="preserve"> because they will be </w:t>
      </w:r>
      <w:r w:rsidRPr="00FA6A54">
        <w:rPr>
          <w:rStyle w:val="Emphasis"/>
          <w:highlight w:val="yellow"/>
        </w:rPr>
        <w:t>provided with ‘a whole panoply of rights</w:t>
      </w:r>
      <w:r w:rsidRPr="00FA6A54">
        <w:rPr>
          <w:rStyle w:val="StyleUnderline"/>
          <w:highlight w:val="yellow"/>
        </w:rPr>
        <w:t xml:space="preserve"> of appeal and review that you don’t get in other cases.’</w:t>
      </w:r>
      <w:r w:rsidRPr="00AF0BD3">
        <w:rPr>
          <w:rStyle w:val="Hyperlink"/>
          <w:sz w:val="16"/>
        </w:rPr>
        <w:t xml:space="preserve">”32 In fact, despite their alleged concern for the wrongly convicted, </w:t>
      </w:r>
      <w:r w:rsidRPr="00FA6A54">
        <w:rPr>
          <w:rStyle w:val="StyleUnderline"/>
          <w:highlight w:val="yellow"/>
        </w:rPr>
        <w:t>death penalty opponents in most states</w:t>
      </w:r>
      <w:r w:rsidRPr="00AF0BD3">
        <w:rPr>
          <w:rStyle w:val="Hyperlink"/>
          <w:sz w:val="16"/>
        </w:rPr>
        <w:t>—including those that have recently abolished the death penalty—</w:t>
      </w:r>
      <w:r w:rsidRPr="00FA6A54">
        <w:rPr>
          <w:rStyle w:val="StyleUnderline"/>
          <w:highlight w:val="yellow"/>
        </w:rPr>
        <w:t xml:space="preserve">have made the high costs associated with the </w:t>
      </w:r>
      <w:r w:rsidRPr="00FA6A54">
        <w:rPr>
          <w:rStyle w:val="Emphasis"/>
          <w:highlight w:val="yellow"/>
        </w:rPr>
        <w:t>additional scrutiny</w:t>
      </w:r>
      <w:r w:rsidRPr="00FA6A54">
        <w:rPr>
          <w:rStyle w:val="StyleUnderline"/>
          <w:highlight w:val="yellow"/>
        </w:rPr>
        <w:t xml:space="preserve"> given to capital sentences the reason they have used to</w:t>
      </w:r>
      <w:r w:rsidRPr="00AF0BD3">
        <w:rPr>
          <w:rStyle w:val="Hyperlink"/>
          <w:sz w:val="16"/>
        </w:rPr>
        <w:t xml:space="preserve"> urge legislators, courts, and the public to </w:t>
      </w:r>
      <w:r w:rsidRPr="00FA6A54">
        <w:rPr>
          <w:rStyle w:val="StyleUnderline"/>
          <w:highlight w:val="yellow"/>
        </w:rPr>
        <w:t>abolish the death penalty</w:t>
      </w:r>
      <w:r w:rsidRPr="00AF0BD3">
        <w:rPr>
          <w:rStyle w:val="Hyperlink"/>
          <w:sz w:val="16"/>
        </w:rPr>
        <w:t xml:space="preserve">.33 Take, for example, the following Facebook post made in August 2014 by a California death penalty opponent who led a drive to petition state Attorney General Kamala Harris not to appeal a federal court ruling that California’s death penalty was unconstitutional. Upon being informed that, despite the petition, Harris would indeed appeal the decision to the U.S. Court of Appeals, the petition’s originator wrote: Friends: I have disappointing news. The Attorney General has decided to appeal in Jones v. Chappell. I am not surprised, but I am very disappointed. Whoever has taken part in reaching this decision is not supporting the law or defendants’ rights; they are supporting wasteful, unconscionable expenditures of $130 million annually on a lengthy incarceration in a dilapidated facility, complete with decades of state-funded post-conviction litigation. This is a very sad day for any reasonable, conscious Californian, but we will fight on, in litigation and through legislative and political means, and we will see nationwide abolition in our time (emphasis added).34 The primary rationale for abolishing the death penalty presented in this post is the cost of the system that is generated by years of “wasteful” appeals. This author is not alone. Although the Savings, Accountability, and Full Enforcement (SAFE) for California Act was defeated by voter referendum in 2012, the arguments presented in support of the bill offer an excellent illustration of how </w:t>
      </w:r>
      <w:r w:rsidRPr="00FA6A54">
        <w:rPr>
          <w:rStyle w:val="StyleUnderline"/>
          <w:highlight w:val="yellow"/>
        </w:rPr>
        <w:t>the recent death penalty repeal movement has been too focused on cost savings to the detriment of the very individuals for whom they claim to be fighting</w:t>
      </w:r>
      <w:r w:rsidRPr="00AF0BD3">
        <w:rPr>
          <w:rStyle w:val="Hyperlink"/>
          <w:sz w:val="16"/>
        </w:rPr>
        <w:t xml:space="preserve">. According to Points 2-4 of the proposed bill, supporters wanted: 2. To save the taxpayers $1 billion in five years so those dollars can be invested in local law enforcement, our children’s schools, and services for the elderly and disabled. 3. To use some of the savings from replacing the death penalty to create the SAFE California Fund, to provide funding for local law enforcement, specifically police departments, sheriffs, and district attorney offices, to increase the rate at which homicide and rape cases are solved. 4. To eliminate the risk of executing innocent people.35 The fourth point seems to contradict the second and third points, however, because as the SAFE California Campaign mentioned, the reason the death penalty is so expensive is because: </w:t>
      </w:r>
      <w:r w:rsidRPr="00FA6A54">
        <w:rPr>
          <w:rStyle w:val="StyleUnderline"/>
          <w:highlight w:val="yellow"/>
        </w:rPr>
        <w:t>[t]he Constitution requires extra protections in death penalty cases</w:t>
      </w:r>
      <w:r w:rsidRPr="00AF0BD3">
        <w:rPr>
          <w:rStyle w:val="Hyperlink"/>
          <w:sz w:val="16"/>
        </w:rPr>
        <w:t>—protections not required for those sentenced to life imprisonment without parole—</w:t>
      </w:r>
      <w:r w:rsidRPr="00FA6A54">
        <w:rPr>
          <w:rStyle w:val="StyleUnderline"/>
          <w:highlight w:val="yellow"/>
        </w:rPr>
        <w:t>to ensure that we do not mistakenly execute an innocent person</w:t>
      </w:r>
      <w:r w:rsidRPr="00AF0BD3">
        <w:rPr>
          <w:rStyle w:val="StyleUnderline"/>
        </w:rPr>
        <w:t xml:space="preserve"> </w:t>
      </w:r>
      <w:r w:rsidRPr="00AF0BD3">
        <w:rPr>
          <w:rStyle w:val="Hyperlink"/>
          <w:sz w:val="16"/>
        </w:rPr>
        <w:t xml:space="preserve">or send someone to their death just because they are poor.36 Therefore, </w:t>
      </w:r>
      <w:r w:rsidRPr="00FA6A54">
        <w:rPr>
          <w:rStyle w:val="StyleUnderline"/>
          <w:highlight w:val="yellow"/>
        </w:rPr>
        <w:t xml:space="preserve">rather than protecting the innocent, by eliminating the “extra protections” afforded to those on death row, the SAFE Act would have </w:t>
      </w:r>
      <w:r w:rsidRPr="00FA6A54">
        <w:rPr>
          <w:rStyle w:val="Emphasis"/>
          <w:highlight w:val="yellow"/>
        </w:rPr>
        <w:t>made it harder</w:t>
      </w:r>
      <w:r w:rsidRPr="00FA6A54">
        <w:rPr>
          <w:rStyle w:val="StyleUnderline"/>
          <w:highlight w:val="yellow"/>
        </w:rPr>
        <w:t xml:space="preserve"> for the wrongly convicted to </w:t>
      </w:r>
      <w:r w:rsidRPr="00FA6A54">
        <w:rPr>
          <w:rStyle w:val="Emphasis"/>
          <w:highlight w:val="yellow"/>
        </w:rPr>
        <w:t>prove their innocence</w:t>
      </w:r>
      <w:r w:rsidRPr="00AF0BD3">
        <w:rPr>
          <w:rStyle w:val="StyleUnderline"/>
        </w:rPr>
        <w:t xml:space="preserve"> </w:t>
      </w:r>
      <w:r w:rsidRPr="00AF0BD3">
        <w:rPr>
          <w:rStyle w:val="Hyperlink"/>
          <w:sz w:val="16"/>
        </w:rPr>
        <w:t>and, as detailed below, condemned more of them to die in prison.</w:t>
      </w:r>
    </w:p>
    <w:p w14:paraId="7A71B0E8" w14:textId="17BA7E3E" w:rsidR="00545584" w:rsidRDefault="00FA6A54" w:rsidP="00545584">
      <w:pPr>
        <w:pStyle w:val="Heading3"/>
      </w:pPr>
      <w:r>
        <w:t xml:space="preserve">Innocence Advantage – </w:t>
      </w:r>
      <w:r w:rsidR="00545584">
        <w:t>Death Penalty is Just</w:t>
      </w:r>
    </w:p>
    <w:p w14:paraId="1E3A2F80" w14:textId="3334D707" w:rsidR="00545584" w:rsidRDefault="00C274AB" w:rsidP="00545584">
      <w:pPr>
        <w:pStyle w:val="Heading4"/>
      </w:pPr>
      <w:r>
        <w:t xml:space="preserve">(--) </w:t>
      </w:r>
      <w:r w:rsidR="00545584">
        <w:t>Because murder is the gravest of all crimes, justice demands the death penalty:</w:t>
      </w:r>
    </w:p>
    <w:p w14:paraId="393CF3A1" w14:textId="77777777" w:rsidR="00545584" w:rsidRDefault="00545584" w:rsidP="00545584">
      <w:r>
        <w:t xml:space="preserve">Jenna Ellis </w:t>
      </w:r>
      <w:r w:rsidRPr="00D928E9">
        <w:rPr>
          <w:rStyle w:val="Style13ptBold"/>
        </w:rPr>
        <w:t>Rives, 2019</w:t>
      </w:r>
      <w:r>
        <w:t xml:space="preserve"> (constitutional law attorney), WASHINGTON EXAMINER.  July 30, 2019.  Retrieved Apr. 4, 2020 from https://www.washingtonexaminer.com/opinion/the-moral-case-for-the-death-penalty</w:t>
      </w:r>
    </w:p>
    <w:p w14:paraId="725B2ED1" w14:textId="77777777" w:rsidR="00545584" w:rsidRPr="00D928E9" w:rsidRDefault="00545584" w:rsidP="00545584">
      <w:pPr>
        <w:rPr>
          <w:sz w:val="16"/>
        </w:rPr>
      </w:pPr>
      <w:r w:rsidRPr="00D928E9">
        <w:rPr>
          <w:sz w:val="16"/>
        </w:rPr>
        <w:t xml:space="preserve">In a cultural era when society argues that words can have whatever interpretation one pleases, the term “justice” has likewise transcended its true meaning. Justice, it seems, is loosely defined as “whatever I personally think is fair.” In other words, it's “my truth” as applied to punishment. But justice is a complex ethical principle, derived from an objective value of righteousness. The moral virtue of being justified literally means to stand rightly, correctly, and with legitimacy. The Bible speaks of justification, the state of being made righteous in the sight of God, through faith in Jesus. The Book of Romans says, "[B]ut also for us, to whom God will credit righteousness — for us who believe in Him who raised Jesus our Lord from the dead. He was delivered over to death for our sins and was raised to life for our justification. Therefore, since we have been justified through faith, we have peace with God through our Lord Jesus Christ, through whom we have gained access by faith into this grace in which we now stand. And we boast in the hope of the glory of God." Justice is inextricably intertwined definitionally with righteousness. We cannot have genuine or meaningful justice without objective moral rightness. </w:t>
      </w:r>
      <w:r w:rsidRPr="00FA6A54">
        <w:rPr>
          <w:rStyle w:val="StyleUnderline"/>
          <w:highlight w:val="yellow"/>
        </w:rPr>
        <w:t>Justice is required from a legitimate society that acts ethically</w:t>
      </w:r>
      <w:r w:rsidRPr="00D928E9">
        <w:rPr>
          <w:sz w:val="16"/>
        </w:rPr>
        <w:t xml:space="preserve">. We have a justice system for a reason: to promote good and restrain evil. </w:t>
      </w:r>
      <w:r w:rsidRPr="00FA6A54">
        <w:rPr>
          <w:rStyle w:val="StyleUnderline"/>
          <w:highlight w:val="yellow"/>
        </w:rPr>
        <w:t>A legitimate society protects</w:t>
      </w:r>
      <w:r w:rsidRPr="00D928E9">
        <w:rPr>
          <w:sz w:val="16"/>
        </w:rPr>
        <w:t xml:space="preserve"> and preserves individual </w:t>
      </w:r>
      <w:r w:rsidRPr="00FA6A54">
        <w:rPr>
          <w:rStyle w:val="StyleUnderline"/>
          <w:highlight w:val="yellow"/>
        </w:rPr>
        <w:t>rights, and when one person substantially and harmfully infringes on another’s rights, government has legitimate authority to</w:t>
      </w:r>
      <w:r w:rsidRPr="00D928E9">
        <w:rPr>
          <w:sz w:val="16"/>
        </w:rPr>
        <w:t xml:space="preserve"> designate that conduct as criminal and </w:t>
      </w:r>
      <w:r w:rsidRPr="00FA6A54">
        <w:rPr>
          <w:rStyle w:val="StyleUnderline"/>
          <w:highlight w:val="yellow"/>
        </w:rPr>
        <w:t>seek to prevent it and punish it where it does occur</w:t>
      </w:r>
      <w:r w:rsidRPr="00D928E9">
        <w:rPr>
          <w:sz w:val="16"/>
        </w:rPr>
        <w:t xml:space="preserve">. Our criminal justice system is designed for this purpose. It also includes the important element of restitution or victim compensation. Thus, when people are convicted (importantly, after being afforded complete due process) of committing wrongful, criminal acts, then society must impose justice. We know this intuitively when we see cases such as Jeffrey Epstein, whose decade-old plea agreement reignited outrage for its lack of justice. The punishment did not fit the crime. Headlines and commentators repeated, what about the child victims? That’s a call for justice. Crimes range in degree and severity of harm and infringement on the victim’s rights. The most basic and foundational right is the right to life. </w:t>
      </w:r>
      <w:r w:rsidRPr="00FA6A54">
        <w:rPr>
          <w:rStyle w:val="StyleUnderline"/>
          <w:highlight w:val="yellow"/>
        </w:rPr>
        <w:t>When a person</w:t>
      </w:r>
      <w:r w:rsidRPr="00D928E9">
        <w:rPr>
          <w:sz w:val="16"/>
        </w:rPr>
        <w:t xml:space="preserve"> knowingly and intentionally </w:t>
      </w:r>
      <w:r w:rsidRPr="00FA6A54">
        <w:rPr>
          <w:rStyle w:val="StyleUnderline"/>
          <w:highlight w:val="yellow"/>
        </w:rPr>
        <w:t>takes the life of another human being without justification, this is the gravest of crimes</w:t>
      </w:r>
      <w:r w:rsidRPr="00D928E9">
        <w:rPr>
          <w:sz w:val="16"/>
        </w:rPr>
        <w:t xml:space="preserve">. </w:t>
      </w:r>
      <w:r w:rsidRPr="00FA6A54">
        <w:rPr>
          <w:rStyle w:val="StyleUnderline"/>
          <w:highlight w:val="yellow"/>
        </w:rPr>
        <w:t>Meaningful justice in this instance can be the imposition of the death penalty</w:t>
      </w:r>
      <w:r w:rsidRPr="00D928E9">
        <w:rPr>
          <w:sz w:val="16"/>
        </w:rPr>
        <w:t xml:space="preserve">. In his statement reinstating capital punishment, Attorney General William Barr referred to “bringing justice” and “carrying forward the sentence imposed by our justice system.” Immediately, this protocol affects five specific cases where heinous murders occurred and where the lengthy appeals process had been exhausted after comprehensive due process. Read the summary of the facts in these cases from the Department of (what else?) Justice: Daniel Lewis Lee, a member of a white supremacist group, murdered a family of three, including an 8-year-old girl. After robbing and shooting the victims with a stun gun, Lee covered their heads with plastic bags, sealed the bags with duct tape, weighed down each victim with rocks, and threw the family of three into a bayou. On May 4, 1999, a jury in the U.S. District Court for the Eastern District of Arkansas found Lee guilty of numerous offenses, including three counts of murder in aid of racketeering, and he was sentenced to death. Lee’s execution is scheduled to occur on Dec. 9, 2019. Lezmond Mitchell stabbed to death a 63-year-old grandmother and forced her 9-year-old granddaughter to sit beside her lifeless body for a 30- to 40-mile drive. Mitchell then slit the girl’s throat twice, crushed her head with 20-pound rocks, and severed and buried both victims’ heads and hands. On May 8, 2003, a jury in the U.S. District Court for the District of Arizona found Mitchell guilty of numerous offenses, including first degree murder, felony murder, and carjacking resulting in murder, and he was sentenced to death. Mitchell’s execution is scheduled to occur on Dec. 11, 2019. Wesley Ira Purkey violently raped and murdered a 16-year-old girl, and then dismembered, burned, and dumped the young girl’s body in a septic pond. He also was convicted in state court for using a claw hammer to bludgeon to death an 80-year-old woman who suffered from polio and walked with a cane. On Nov. 5, 2003, a jury in the U.S. District Court for the Western District of Missouri found Purkey guilty of kidnapping a child resulting in the child’s death, and he was sentenced to death. Purkey’s execution is scheduled to occur on Dec. 13, 2019. Alfred Bourgeois physically and emotionally tortured, sexually molested, and then beat to death his two-and-a-half-year-old daughter. On March 16, 2004, a jury in the U.S. District Court for the Southern District of Texas found Bourgeois guilty of multiple offenses, including murder, and he was sentenced to death. Bourgeois’ execution is scheduled to occur on Jan. 13, 2020. Dustin Lee Honken shot and killed five people: two men who planned to testify against him and a single, working mother and her 10-year-old and 6-year-old daughters. On Oct. 14, 2004, a jury in the U.S. District Court for the Northern District of Iowa found Honken guilty of numerous offenses, including five counts of murder during the course of a continuing criminal enterprise, and he was sentenced to death. </w:t>
      </w:r>
      <w:r w:rsidRPr="00FA6A54">
        <w:rPr>
          <w:rStyle w:val="StyleUnderline"/>
          <w:highlight w:val="yellow"/>
        </w:rPr>
        <w:t>Our society is right to value human life</w:t>
      </w:r>
      <w:r w:rsidRPr="00D928E9">
        <w:rPr>
          <w:sz w:val="16"/>
        </w:rPr>
        <w:t xml:space="preserve">. Every human being is made in the image of God and distinct from all other creation and life. </w:t>
      </w:r>
      <w:r w:rsidRPr="00FA6A54">
        <w:rPr>
          <w:rStyle w:val="StyleUnderline"/>
          <w:highlight w:val="yellow"/>
        </w:rPr>
        <w:t>Because we value human life, we also value justice for the wrongful taking of human life</w:t>
      </w:r>
      <w:r w:rsidRPr="00D928E9">
        <w:rPr>
          <w:sz w:val="16"/>
        </w:rPr>
        <w:t xml:space="preserve">. Use of the death penalty is the most severe punishment government may impose and certainly we do not want to impose it on the truly innocent (those wrongfully convicted), in disparate proportionality, or out of vengeance. But </w:t>
      </w:r>
      <w:r w:rsidRPr="00FA6A54">
        <w:rPr>
          <w:rStyle w:val="StyleUnderline"/>
          <w:highlight w:val="yellow"/>
        </w:rPr>
        <w:t>a morally upright society</w:t>
      </w:r>
      <w:r w:rsidRPr="00D928E9">
        <w:rPr>
          <w:sz w:val="16"/>
        </w:rPr>
        <w:t xml:space="preserve"> legitimately exercising meaningful justice </w:t>
      </w:r>
      <w:r w:rsidRPr="00FA6A54">
        <w:rPr>
          <w:rStyle w:val="StyleUnderline"/>
          <w:highlight w:val="yellow"/>
        </w:rPr>
        <w:t>will</w:t>
      </w:r>
      <w:r w:rsidRPr="00D928E9">
        <w:rPr>
          <w:sz w:val="16"/>
        </w:rPr>
        <w:t xml:space="preserve"> do exactly what the attorney general did: </w:t>
      </w:r>
      <w:r w:rsidRPr="00FA6A54">
        <w:rPr>
          <w:rStyle w:val="StyleUnderline"/>
          <w:highlight w:val="yellow"/>
        </w:rPr>
        <w:t>promote good and restrain evil</w:t>
      </w:r>
      <w:r w:rsidRPr="00D928E9">
        <w:rPr>
          <w:sz w:val="16"/>
        </w:rPr>
        <w:t>. This is precisely what our Constitution intends for our government’s purpose within the words of the preamble: establish justice.</w:t>
      </w:r>
    </w:p>
    <w:p w14:paraId="773D72C5" w14:textId="2B81E1B6" w:rsidR="003C58F9" w:rsidRDefault="003C58F9" w:rsidP="003C58F9">
      <w:pPr>
        <w:pStyle w:val="Heading4"/>
        <w:rPr>
          <w:sz w:val="16"/>
        </w:rPr>
      </w:pPr>
      <w:r>
        <w:t>(--) Murders are inhumane and barbaric—justifying the death penalty</w:t>
      </w:r>
    </w:p>
    <w:p w14:paraId="0B68EE0D" w14:textId="77777777" w:rsidR="003C58F9" w:rsidRDefault="003C58F9" w:rsidP="003C58F9">
      <w:pPr>
        <w:rPr>
          <w:sz w:val="16"/>
        </w:rPr>
      </w:pPr>
      <w:r w:rsidRPr="002F4FE4">
        <w:rPr>
          <w:rStyle w:val="Style13ptBold"/>
        </w:rPr>
        <w:t>NEWSDAY</w:t>
      </w:r>
      <w:r>
        <w:rPr>
          <w:sz w:val="16"/>
        </w:rPr>
        <w:t>, July 30, 20</w:t>
      </w:r>
      <w:r w:rsidRPr="002F4FE4">
        <w:rPr>
          <w:rStyle w:val="Style13ptBold"/>
        </w:rPr>
        <w:t>19</w:t>
      </w:r>
      <w:r>
        <w:rPr>
          <w:sz w:val="16"/>
        </w:rPr>
        <w:t>.  Retrieved Apr. 3, 2020 from https://newsday.co.tt/2019/07/30/mr-death-penalty-where-are-you/</w:t>
      </w:r>
    </w:p>
    <w:p w14:paraId="53810D36" w14:textId="77777777" w:rsidR="003C58F9" w:rsidRDefault="003C58F9" w:rsidP="003C58F9">
      <w:pPr>
        <w:rPr>
          <w:sz w:val="16"/>
        </w:rPr>
      </w:pPr>
      <w:r w:rsidRPr="00FA6A54">
        <w:rPr>
          <w:rStyle w:val="StyleUnderline"/>
          <w:highlight w:val="yellow"/>
        </w:rPr>
        <w:t>Many human rights advocates</w:t>
      </w:r>
      <w:r>
        <w:rPr>
          <w:sz w:val="16"/>
        </w:rPr>
        <w:t xml:space="preserve"> vehemently and vociferously </w:t>
      </w:r>
      <w:r w:rsidRPr="00FA6A54">
        <w:rPr>
          <w:rStyle w:val="StyleUnderline"/>
          <w:highlight w:val="yellow"/>
        </w:rPr>
        <w:t>want the abolition of the death penalty and deem it inhumane and barbaric.</w:t>
      </w:r>
      <w:r>
        <w:rPr>
          <w:sz w:val="16"/>
        </w:rPr>
        <w:t xml:space="preserve"> I ask, </w:t>
      </w:r>
      <w:r w:rsidRPr="00FA6A54">
        <w:rPr>
          <w:rStyle w:val="Emphasis"/>
          <w:highlight w:val="yellow"/>
        </w:rPr>
        <w:t>is it humane to stab someone multiple times</w:t>
      </w:r>
      <w:r>
        <w:rPr>
          <w:sz w:val="16"/>
        </w:rPr>
        <w:t xml:space="preserve">, slit their throat, </w:t>
      </w:r>
      <w:r w:rsidRPr="00FA6A54">
        <w:rPr>
          <w:rStyle w:val="StyleUnderline"/>
          <w:highlight w:val="yellow"/>
        </w:rPr>
        <w:t>and dismember their parts? Do we remember the names Jeffrey Dahmer, Charles Manson, Chuck Attin, our very own Lincoln Guerra who repeatedly raped a young woman, stabbed her, slit her throat, then burned her four-month-old baby with a cigarette before also killing him,</w:t>
      </w:r>
      <w:r>
        <w:rPr>
          <w:sz w:val="16"/>
        </w:rPr>
        <w:t xml:space="preserve"> and slit her husband’s throat in Wallerfield, who survived?</w:t>
      </w:r>
    </w:p>
    <w:p w14:paraId="062B2964" w14:textId="075C4F3F" w:rsidR="00545584" w:rsidRDefault="00FA6A54" w:rsidP="00545584">
      <w:pPr>
        <w:pStyle w:val="Heading3"/>
      </w:pPr>
      <w:r>
        <w:t xml:space="preserve">Innocence Advantage – </w:t>
      </w:r>
      <w:r w:rsidR="00545584">
        <w:t>Less Mistakes Now</w:t>
      </w:r>
    </w:p>
    <w:p w14:paraId="15D1D846" w14:textId="00815F16" w:rsidR="00545584" w:rsidRDefault="00C274AB" w:rsidP="00545584">
      <w:pPr>
        <w:pStyle w:val="Heading4"/>
      </w:pPr>
      <w:r>
        <w:t xml:space="preserve">(--) </w:t>
      </w:r>
      <w:r w:rsidR="00545584">
        <w:t>The justice system has become more sophisticated—mistakes are less likely to occur:</w:t>
      </w:r>
    </w:p>
    <w:p w14:paraId="2E62B532" w14:textId="77777777" w:rsidR="00545584" w:rsidRPr="00297A96" w:rsidRDefault="00545584" w:rsidP="00545584">
      <w:r>
        <w:t xml:space="preserve">Robert G. </w:t>
      </w:r>
      <w:r w:rsidRPr="00297A96">
        <w:rPr>
          <w:rStyle w:val="Style13ptBold"/>
        </w:rPr>
        <w:t>Lantin, 2017</w:t>
      </w:r>
      <w:r>
        <w:t xml:space="preserve"> (PhD, Department of English, Aletheia University), THE DEATH PENALTY DEBATE:  A LOOK AT THE MAIN ARGUMENTS, Mar. 2017.  Retrieved Apr. 3, 2020 from https://www.ijhssnet.com/journals/Vol_7_No_3_March_2017/5.pdf</w:t>
      </w:r>
    </w:p>
    <w:p w14:paraId="1BCE08BF" w14:textId="77777777" w:rsidR="00545584" w:rsidRPr="00324EF1" w:rsidRDefault="00545584" w:rsidP="00545584">
      <w:pPr>
        <w:rPr>
          <w:sz w:val="16"/>
        </w:rPr>
      </w:pPr>
      <w:r w:rsidRPr="00324EF1">
        <w:rPr>
          <w:sz w:val="16"/>
        </w:rPr>
        <w:t xml:space="preserve">Yet, O’Sullivan argues that </w:t>
      </w:r>
      <w:r w:rsidRPr="00FA6A54">
        <w:rPr>
          <w:rStyle w:val="StyleUnderline"/>
          <w:highlight w:val="yellow"/>
        </w:rPr>
        <w:t>the judicial system is better than before because no case of miscarriage of justice “has happened since the restoration of capital punishment in the US in 1976</w:t>
      </w:r>
      <w:r w:rsidRPr="00324EF1">
        <w:rPr>
          <w:sz w:val="16"/>
        </w:rPr>
        <w:t xml:space="preserve">.” (O’Sullivan, 2002: 380) It is true that </w:t>
      </w:r>
      <w:r w:rsidRPr="00FA6A54">
        <w:rPr>
          <w:rStyle w:val="StyleUnderline"/>
          <w:highlight w:val="yellow"/>
        </w:rPr>
        <w:t xml:space="preserve">between 1973 and 2005, 123 people in the US were released from death row because their cases were found sufficiently uncertain. O’Sullivan claims that that is good news, because it shows his point: the judicial system is </w:t>
      </w:r>
      <w:r w:rsidRPr="00FA6A54">
        <w:rPr>
          <w:rStyle w:val="Emphasis"/>
          <w:highlight w:val="yellow"/>
        </w:rPr>
        <w:t>now more sophisticated</w:t>
      </w:r>
      <w:r w:rsidRPr="00FA6A54">
        <w:rPr>
          <w:rStyle w:val="StyleUnderline"/>
          <w:highlight w:val="yellow"/>
        </w:rPr>
        <w:t>, and mistakes are less likely to occur</w:t>
      </w:r>
      <w:r w:rsidRPr="00324EF1">
        <w:rPr>
          <w:sz w:val="16"/>
        </w:rPr>
        <w:t>. Hence in his view, this reinforces the case in favor of capital punishment. He then moves on to argue what he calls the “exact equivalent on the other side of the argument—murders committed by those who have already committed a murder[.]” (O’Sullivan, 2002: 380) This leads to the next argument.</w:t>
      </w:r>
    </w:p>
    <w:p w14:paraId="2537DA5C" w14:textId="19EEE099" w:rsidR="003C58F9" w:rsidRDefault="00FA6A54" w:rsidP="003C58F9">
      <w:pPr>
        <w:pStyle w:val="Heading3"/>
      </w:pPr>
      <w:r>
        <w:t xml:space="preserve">Innocence Advantage – </w:t>
      </w:r>
      <w:r w:rsidR="003C58F9">
        <w:t>Death Penalty Saves the Innocent</w:t>
      </w:r>
    </w:p>
    <w:p w14:paraId="3B3EF1E8" w14:textId="1E7FBB0E" w:rsidR="003C58F9" w:rsidRDefault="003C58F9" w:rsidP="003C58F9">
      <w:pPr>
        <w:pStyle w:val="Heading4"/>
      </w:pPr>
      <w:r>
        <w:t>(--) Turn:  the death penalty saves innocent lives—for every one person convicted to death seven lives are saved:</w:t>
      </w:r>
    </w:p>
    <w:p w14:paraId="78D330D0" w14:textId="77777777" w:rsidR="003C58F9" w:rsidRDefault="003C58F9" w:rsidP="003C58F9">
      <w:r>
        <w:t xml:space="preserve">James </w:t>
      </w:r>
      <w:r w:rsidRPr="00001D66">
        <w:rPr>
          <w:rStyle w:val="Style13ptBold"/>
        </w:rPr>
        <w:t>Christensen, 2019</w:t>
      </w:r>
      <w:r>
        <w:t xml:space="preserve"> (Opinion Columnist), NORTHWEST MISSOURIAN, Apr. 24, 2019.  Retrieved Apr. 13, 2020 from https://www.nwmissourinews.com/opinion/article_b4d5c514-66ef-11e9-bb30-efce97c3b47c.html</w:t>
      </w:r>
    </w:p>
    <w:p w14:paraId="59048C1B" w14:textId="77777777" w:rsidR="003C58F9" w:rsidRDefault="003C58F9" w:rsidP="003C58F9">
      <w:pPr>
        <w:rPr>
          <w:sz w:val="16"/>
        </w:rPr>
      </w:pPr>
      <w:r w:rsidRPr="00001D66">
        <w:rPr>
          <w:sz w:val="16"/>
        </w:rPr>
        <w:t xml:space="preserve">In a world where murder, terrorism and acts of violence are commonplace on the local news, </w:t>
      </w:r>
      <w:r w:rsidRPr="00FA6A54">
        <w:rPr>
          <w:rStyle w:val="StyleUnderline"/>
          <w:highlight w:val="yellow"/>
        </w:rPr>
        <w:t>it is sometimes necessary to use capital punishment</w:t>
      </w:r>
      <w:r w:rsidRPr="00001D66">
        <w:rPr>
          <w:sz w:val="16"/>
        </w:rPr>
        <w:t xml:space="preserve">. The idea of executing someone for their crimes is not new, and it has been used throughout history as a means of deterrence and punishing those who committed unspeakable acts of violence. Ernest van den Haag, a Professor of Jurisprudence at Fordham University who studied the question of deterrence closely, wrote in support of the death penalty. "Even though statistical demonstrations are not conclusive, and perhaps cannot be, </w:t>
      </w:r>
      <w:r w:rsidRPr="00FA6A54">
        <w:rPr>
          <w:rStyle w:val="StyleUnderline"/>
          <w:highlight w:val="yellow"/>
        </w:rPr>
        <w:t>capital punishment is likely to deter more than other punishments because people fear death more than anything else</w:t>
      </w:r>
      <w:r w:rsidRPr="00001D66">
        <w:rPr>
          <w:sz w:val="16"/>
        </w:rPr>
        <w:t xml:space="preserve">,” Haag said. “They fear most death deliberately inflicted by law and scheduled by the courts.” Haag went on to further explain the fear factor of using the death penalty and how that fear is an effective deterrent. This fear is necessary and allows for Americans to know, to some extent, that potential perpetrators of violence are more than likely not going to act on those impulses. While the death penalty is only used in 36 states, the idea of capital punishment has been around for centuries and has proved time and time again that it is an effective deterrent when it comes to crime. The state of Nebraska had gotten rid of the death penalty in 2015, but it was recently brought back in the 2016 elections. This vote was accomplished with 61% majority of voters, this demonstrates that the people want the death penalty and want to see people pay for their crimes. The death penalty has even been brought up in the Nebraska Supreme Court in 2019, and according to an article from the Omaha World Herald, was protected on the grounds that overturning the law would go against the will of the people in the state of Nebraska. I am a firm believer if you take a life it is only fair for you to pay with your life. A person on death row willingly took the life of someone’s child, friend, loved one or coworker. While the perpetrator is a person too, they had a choice before they willingly killed someone, and this is the consequence of their actions. An article from Death Penalty Curriculum identified </w:t>
      </w:r>
      <w:r w:rsidRPr="00FA6A54">
        <w:rPr>
          <w:rStyle w:val="StyleUnderline"/>
          <w:highlight w:val="yellow"/>
        </w:rPr>
        <w:t>a study conducted by</w:t>
      </w:r>
      <w:r w:rsidRPr="00001D66">
        <w:rPr>
          <w:sz w:val="16"/>
        </w:rPr>
        <w:t xml:space="preserve"> Isaac </w:t>
      </w:r>
      <w:r w:rsidRPr="00FA6A54">
        <w:rPr>
          <w:rStyle w:val="StyleUnderline"/>
          <w:highlight w:val="yellow"/>
        </w:rPr>
        <w:t>Ehrlich</w:t>
      </w:r>
      <w:r w:rsidRPr="00001D66">
        <w:rPr>
          <w:sz w:val="16"/>
        </w:rPr>
        <w:t xml:space="preserve"> that </w:t>
      </w:r>
      <w:r w:rsidRPr="00FA6A54">
        <w:rPr>
          <w:rStyle w:val="StyleUnderline"/>
          <w:highlight w:val="yellow"/>
        </w:rPr>
        <w:t xml:space="preserve">analyzed the use of the death penalty. The study showed that for each person executed under the death penalty, </w:t>
      </w:r>
      <w:r w:rsidRPr="00FA6A54">
        <w:rPr>
          <w:rStyle w:val="Emphasis"/>
          <w:highlight w:val="yellow"/>
        </w:rPr>
        <w:t>seven lives were spared</w:t>
      </w:r>
      <w:r w:rsidRPr="00FA6A54">
        <w:rPr>
          <w:rStyle w:val="StyleUnderline"/>
          <w:highlight w:val="yellow"/>
        </w:rPr>
        <w:t xml:space="preserve"> because </w:t>
      </w:r>
      <w:r w:rsidRPr="00FA6A54">
        <w:rPr>
          <w:rStyle w:val="Emphasis"/>
          <w:highlight w:val="yellow"/>
        </w:rPr>
        <w:t>others were successfully deterred</w:t>
      </w:r>
      <w:r w:rsidRPr="00FA6A54">
        <w:rPr>
          <w:rStyle w:val="StyleUnderline"/>
          <w:highlight w:val="yellow"/>
        </w:rPr>
        <w:t xml:space="preserve"> from killing someone or committing an act of violence</w:t>
      </w:r>
      <w:r w:rsidRPr="00001D66">
        <w:rPr>
          <w:sz w:val="16"/>
        </w:rPr>
        <w:t xml:space="preserve">. Ehrlich’s research identified </w:t>
      </w:r>
      <w:r w:rsidRPr="00FA6A54">
        <w:rPr>
          <w:rStyle w:val="StyleUnderline"/>
          <w:highlight w:val="yellow"/>
        </w:rPr>
        <w:t>the</w:t>
      </w:r>
      <w:r w:rsidRPr="00001D66">
        <w:rPr>
          <w:sz w:val="16"/>
        </w:rPr>
        <w:t xml:space="preserve"> primary </w:t>
      </w:r>
      <w:r w:rsidRPr="00FA6A54">
        <w:rPr>
          <w:rStyle w:val="StyleUnderline"/>
          <w:highlight w:val="yellow"/>
        </w:rPr>
        <w:t>use of the death penalty as a tool of deterrence and is effective, especially in states that have high murder rates</w:t>
      </w:r>
      <w:r w:rsidRPr="00001D66">
        <w:rPr>
          <w:sz w:val="16"/>
        </w:rPr>
        <w:t xml:space="preserve">. While it does cost a lot of money to execute someone, it effectively removes that horrible person from the chessboard and prevents them from escaping or committing even more acts of violence against the public. David Muhlhausen spoke of how Americans support the death penalty in a testimony given to the Subcommittee on the Constitution, Civil Rights and Property Rights of the Committee on the Judiciary of the U.S. Senate. “While opponents of capital punishment have been very vocal in their opposition, Gallup opinion polls consistently demonstrate that the American public overwhelmingly supports capital punishment,” Muhlhausen said. “In Gallup's most recent poll, 67% of Americans favor the death penalty for those convicted of murder, while only 28% are opposed. From 2000 to the most recent poll in 2006, support for capital punishment consistently runs a 2:1 ratio in favor.” While it is important to maintain a sense of morality, the safety of our loved ones and our communities is more important than the cost of executing one person who did horrible things. I like to see the good in people, but when someone willingly takes the life of another, the phrase an eye for an eye makes sense. It does keep a system of revenge in place, the knowledge of knowing that someone who killed one of your loved ones is paying the ultimate price for their crimes allows them some peace of mind as they grieve the loss of their loved one. </w:t>
      </w:r>
      <w:r w:rsidRPr="00FA6A54">
        <w:rPr>
          <w:rStyle w:val="StyleUnderline"/>
          <w:highlight w:val="yellow"/>
        </w:rPr>
        <w:t>The death penalty is necessary to</w:t>
      </w:r>
      <w:r w:rsidRPr="00001D66">
        <w:rPr>
          <w:sz w:val="16"/>
        </w:rPr>
        <w:t xml:space="preserve"> the continuation of the American criminal justice system and </w:t>
      </w:r>
      <w:r w:rsidRPr="00FA6A54">
        <w:rPr>
          <w:rStyle w:val="StyleUnderline"/>
          <w:highlight w:val="yellow"/>
        </w:rPr>
        <w:t>provide</w:t>
      </w:r>
      <w:r w:rsidRPr="00001D66">
        <w:rPr>
          <w:sz w:val="16"/>
        </w:rPr>
        <w:t xml:space="preserve">s </w:t>
      </w:r>
      <w:r w:rsidRPr="00FA6A54">
        <w:rPr>
          <w:rStyle w:val="StyleUnderline"/>
          <w:highlight w:val="yellow"/>
        </w:rPr>
        <w:t>a tool of deterrence</w:t>
      </w:r>
      <w:r w:rsidRPr="00001D66">
        <w:rPr>
          <w:sz w:val="16"/>
        </w:rPr>
        <w:t xml:space="preserve"> to criminals and to those who would consider harming others.</w:t>
      </w:r>
    </w:p>
    <w:p w14:paraId="3B87C10E" w14:textId="1B4CD1AC" w:rsidR="004B4EFF" w:rsidRDefault="00FA6A54" w:rsidP="004B4EFF">
      <w:pPr>
        <w:pStyle w:val="Heading3"/>
      </w:pPr>
      <w:r>
        <w:t xml:space="preserve">Innocence Advantage – </w:t>
      </w:r>
      <w:r w:rsidR="004B4EFF">
        <w:t>Death Penalty Abolition Leads to Life Without Parole</w:t>
      </w:r>
    </w:p>
    <w:p w14:paraId="031631D8" w14:textId="6922814B" w:rsidR="004B4EFF" w:rsidRDefault="00C274AB" w:rsidP="004B4EFF">
      <w:pPr>
        <w:pStyle w:val="Heading4"/>
      </w:pPr>
      <w:r>
        <w:t xml:space="preserve">(--) </w:t>
      </w:r>
      <w:r w:rsidR="004B4EFF">
        <w:t>Death penalty abolition leads to life without parole—this leads to less chance to appeal wrongful sentences and the person just dying in prison:</w:t>
      </w:r>
    </w:p>
    <w:p w14:paraId="0582EA30" w14:textId="77777777" w:rsidR="004B4EFF" w:rsidRDefault="004B4EFF" w:rsidP="004B4EFF">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7" w:history="1">
        <w:r w:rsidRPr="00E53EC3">
          <w:rPr>
            <w:rStyle w:val="Hyperlink"/>
          </w:rPr>
          <w:t>https://scholarship.law.upenn.edu/cgi/viewcontent.cgi?article=1196&amp;context=jlasc</w:t>
        </w:r>
      </w:hyperlink>
    </w:p>
    <w:p w14:paraId="0A5EE831" w14:textId="77777777" w:rsidR="004B4EFF" w:rsidRPr="00960FD0" w:rsidRDefault="004B4EFF" w:rsidP="004B4EFF">
      <w:pPr>
        <w:rPr>
          <w:rStyle w:val="Hyperlink"/>
          <w:sz w:val="16"/>
        </w:rPr>
      </w:pPr>
      <w:r w:rsidRPr="00960FD0">
        <w:rPr>
          <w:rStyle w:val="Hyperlink"/>
          <w:sz w:val="16"/>
        </w:rPr>
        <w:t xml:space="preserve">A decade ago, Alfred C. Villaume warned “that </w:t>
      </w:r>
      <w:r w:rsidRPr="00FA6A54">
        <w:rPr>
          <w:rStyle w:val="StyleUnderline"/>
          <w:highlight w:val="yellow"/>
        </w:rPr>
        <w:t>life without parole</w:t>
      </w:r>
      <w:r w:rsidRPr="00960FD0">
        <w:rPr>
          <w:rStyle w:val="Hyperlink"/>
          <w:sz w:val="16"/>
        </w:rPr>
        <w:t xml:space="preserve"> and virtual life sentences (in contrast to formal or ‘real’ death sentences) </w:t>
      </w:r>
      <w:r w:rsidRPr="00FA6A54">
        <w:rPr>
          <w:rStyle w:val="StyleUnderline"/>
          <w:highlight w:val="yellow"/>
        </w:rPr>
        <w:t>are</w:t>
      </w:r>
      <w:r w:rsidRPr="00960FD0">
        <w:rPr>
          <w:rStyle w:val="Hyperlink"/>
          <w:sz w:val="16"/>
        </w:rPr>
        <w:t xml:space="preserve">, in actuality, </w:t>
      </w:r>
      <w:r w:rsidRPr="00FA6A54">
        <w:rPr>
          <w:rStyle w:val="StyleUnderline"/>
          <w:highlight w:val="yellow"/>
        </w:rPr>
        <w:t>semantically disguised sentences of death</w:t>
      </w:r>
      <w:r w:rsidRPr="00960FD0">
        <w:rPr>
          <w:rStyle w:val="Hyperlink"/>
          <w:sz w:val="16"/>
        </w:rPr>
        <w:t xml:space="preserve">.”4 Nonetheless, in the ensuing decade, most </w:t>
      </w:r>
      <w:r w:rsidRPr="00FA6A54">
        <w:rPr>
          <w:rStyle w:val="StyleUnderline"/>
          <w:highlight w:val="yellow"/>
        </w:rPr>
        <w:t>death penalty abolitionists embraced life without parole</w:t>
      </w:r>
      <w:r w:rsidRPr="00960FD0">
        <w:rPr>
          <w:rStyle w:val="Hyperlink"/>
          <w:sz w:val="16"/>
        </w:rPr>
        <w:t xml:space="preserve"> (“LWOP”) </w:t>
      </w:r>
      <w:r w:rsidRPr="00FA6A54">
        <w:rPr>
          <w:rStyle w:val="StyleUnderline"/>
          <w:highlight w:val="yellow"/>
        </w:rPr>
        <w:t>as a palatable alternative to the death penalty</w:t>
      </w:r>
      <w:r w:rsidRPr="00960FD0">
        <w:rPr>
          <w:rStyle w:val="Hyperlink"/>
          <w:sz w:val="16"/>
        </w:rPr>
        <w:t xml:space="preserve">, a move that contributed to both a decline in the number of formal death sentences5 and the abolition of the death penalty in seven states. </w:t>
      </w:r>
      <w:r w:rsidRPr="00FA6A54">
        <w:rPr>
          <w:rStyle w:val="StyleUnderline"/>
          <w:highlight w:val="yellow"/>
        </w:rPr>
        <w:t>As well intentioned as the recent repeal efforts have been, they have been accompanied by a number of unintended consequences that,</w:t>
      </w:r>
      <w:r w:rsidRPr="00960FD0">
        <w:rPr>
          <w:rStyle w:val="StyleUnderline"/>
        </w:rPr>
        <w:t xml:space="preserve"> </w:t>
      </w:r>
      <w:r w:rsidRPr="00960FD0">
        <w:rPr>
          <w:rStyle w:val="Hyperlink"/>
          <w:sz w:val="16"/>
        </w:rPr>
        <w:t xml:space="preserve">from an abolitionist’s perspective, </w:t>
      </w:r>
      <w:r w:rsidRPr="00FA6A54">
        <w:rPr>
          <w:rStyle w:val="StyleUnderline"/>
          <w:highlight w:val="yellow"/>
        </w:rPr>
        <w:t>may be impeding the quest for a more humane</w:t>
      </w:r>
      <w:r w:rsidRPr="00960FD0">
        <w:rPr>
          <w:rStyle w:val="StyleUnderline"/>
        </w:rPr>
        <w:t xml:space="preserve"> </w:t>
      </w:r>
      <w:r w:rsidRPr="00960FD0">
        <w:rPr>
          <w:rStyle w:val="Hyperlink"/>
          <w:sz w:val="16"/>
        </w:rPr>
        <w:t xml:space="preserve">and less degrading </w:t>
      </w:r>
      <w:r w:rsidRPr="00FA6A54">
        <w:rPr>
          <w:rStyle w:val="StyleUnderline"/>
          <w:highlight w:val="yellow"/>
        </w:rPr>
        <w:t>justice system. Most of the recent death penalty repeals</w:t>
      </w:r>
      <w:r w:rsidRPr="00960FD0">
        <w:rPr>
          <w:rStyle w:val="Hyperlink"/>
          <w:sz w:val="16"/>
        </w:rPr>
        <w:t xml:space="preserve"> have been justified on fiscal grounds rather than concerns for human rights or racial justice while simultaneously touting the retributive, incapacitating, and deterrent power of LWOP sentences. As such, they </w:t>
      </w:r>
      <w:r w:rsidRPr="00FA6A54">
        <w:rPr>
          <w:rStyle w:val="StyleUnderline"/>
          <w:highlight w:val="yellow"/>
        </w:rPr>
        <w:t xml:space="preserve">have not only </w:t>
      </w:r>
      <w:r w:rsidRPr="00FA6A54">
        <w:rPr>
          <w:rStyle w:val="Emphasis"/>
          <w:highlight w:val="yellow"/>
        </w:rPr>
        <w:t>failed to alleviate</w:t>
      </w:r>
      <w:r w:rsidRPr="00FA6A54">
        <w:rPr>
          <w:rStyle w:val="StyleUnderline"/>
          <w:highlight w:val="yellow"/>
        </w:rPr>
        <w:t xml:space="preserve"> many of the problems that abolitionists have traditionally viewed as plaguing the death penalty, they have actually </w:t>
      </w:r>
      <w:r w:rsidRPr="00FA6A54">
        <w:rPr>
          <w:rStyle w:val="Emphasis"/>
          <w:highlight w:val="yellow"/>
        </w:rPr>
        <w:t xml:space="preserve">encouraged </w:t>
      </w:r>
      <w:r w:rsidRPr="00FA6A54">
        <w:rPr>
          <w:rStyle w:val="StyleUnderline"/>
          <w:highlight w:val="yellow"/>
        </w:rPr>
        <w:t>the increased proliferation of a penalty that could be considered worse than death.</w:t>
      </w:r>
      <w:r>
        <w:rPr>
          <w:rStyle w:val="StyleUnderline"/>
        </w:rPr>
        <w:t xml:space="preserve"> </w:t>
      </w:r>
      <w:r w:rsidRPr="00960FD0">
        <w:rPr>
          <w:rStyle w:val="Hyperlink"/>
          <w:sz w:val="16"/>
        </w:rPr>
        <w:t xml:space="preserve">The recent spate of repeals has simply replaced the death penalty with LWOP, but despite the fact that they are condemned to die in prison, </w:t>
      </w:r>
      <w:r w:rsidRPr="00FA6A54">
        <w:rPr>
          <w:rStyle w:val="StyleUnderline"/>
          <w:highlight w:val="yellow"/>
        </w:rPr>
        <w:t>inmates serving LWOP</w:t>
      </w:r>
      <w:r w:rsidRPr="00960FD0">
        <w:rPr>
          <w:rStyle w:val="Hyperlink"/>
          <w:sz w:val="16"/>
        </w:rPr>
        <w:t xml:space="preserve"> and other “virtual death sentences”6 or “death-in-prison” sentences7 </w:t>
      </w:r>
      <w:r w:rsidRPr="00FA6A54">
        <w:rPr>
          <w:rStyle w:val="Emphasis"/>
          <w:highlight w:val="yellow"/>
        </w:rPr>
        <w:t xml:space="preserve">are not afforded the same heightened due process protections </w:t>
      </w:r>
      <w:r w:rsidRPr="00FA6A54">
        <w:rPr>
          <w:rStyle w:val="StyleUnderline"/>
          <w:highlight w:val="yellow"/>
        </w:rPr>
        <w:t xml:space="preserve">afforded to those on death row by the Supreme Court’s jurisprudence of death. As such, they have </w:t>
      </w:r>
      <w:r w:rsidRPr="00FA6A54">
        <w:rPr>
          <w:rStyle w:val="Emphasis"/>
          <w:highlight w:val="yellow"/>
        </w:rPr>
        <w:t>less access to the courts</w:t>
      </w:r>
      <w:r w:rsidRPr="00FA6A54">
        <w:rPr>
          <w:rStyle w:val="StyleUnderline"/>
          <w:highlight w:val="yellow"/>
        </w:rPr>
        <w:t xml:space="preserve"> and less ability to challenge the </w:t>
      </w:r>
      <w:r w:rsidRPr="00FA6A54">
        <w:rPr>
          <w:rStyle w:val="Emphasis"/>
          <w:highlight w:val="yellow"/>
        </w:rPr>
        <w:t>accuracy or legality of their convictions</w:t>
      </w:r>
      <w:r w:rsidRPr="00FA6A54">
        <w:rPr>
          <w:rStyle w:val="StyleUnderline"/>
          <w:highlight w:val="yellow"/>
        </w:rPr>
        <w:t xml:space="preserve"> and are therefore in a </w:t>
      </w:r>
      <w:r w:rsidRPr="00FA6A54">
        <w:rPr>
          <w:rStyle w:val="Emphasis"/>
          <w:highlight w:val="yellow"/>
        </w:rPr>
        <w:t>worse position</w:t>
      </w:r>
      <w:r w:rsidRPr="00FA6A54">
        <w:rPr>
          <w:rStyle w:val="StyleUnderline"/>
          <w:highlight w:val="yellow"/>
        </w:rPr>
        <w:t xml:space="preserve"> than those who have been sentenced to death</w:t>
      </w:r>
      <w:r w:rsidRPr="00960FD0">
        <w:rPr>
          <w:rStyle w:val="Hyperlink"/>
          <w:sz w:val="16"/>
        </w:rPr>
        <w:t xml:space="preserve">. Furthermore, by adopting the language of and capitulating to the demands of death penalty proponents, </w:t>
      </w:r>
      <w:r w:rsidRPr="00FA6A54">
        <w:rPr>
          <w:rStyle w:val="StyleUnderline"/>
          <w:highlight w:val="yellow"/>
        </w:rPr>
        <w:t xml:space="preserve">abolitionists have failed to challenge the very philosophical justifications that have sustained the death penalty, thus contributing to the same “get tough” approach that supports the </w:t>
      </w:r>
      <w:r w:rsidRPr="00FA6A54">
        <w:rPr>
          <w:rStyle w:val="Emphasis"/>
          <w:highlight w:val="yellow"/>
        </w:rPr>
        <w:t>excessive punitiveness</w:t>
      </w:r>
      <w:r w:rsidRPr="00FA6A54">
        <w:rPr>
          <w:rStyle w:val="StyleUnderline"/>
          <w:highlight w:val="yellow"/>
        </w:rPr>
        <w:t xml:space="preserve"> of the American criminal justice system as a whole. This move has dramatically increased the number of prisoners </w:t>
      </w:r>
      <w:r w:rsidRPr="00FA6A54">
        <w:rPr>
          <w:rStyle w:val="Emphasis"/>
          <w:highlight w:val="yellow"/>
        </w:rPr>
        <w:t>condemned to die in prison</w:t>
      </w:r>
      <w:r w:rsidRPr="00960FD0">
        <w:rPr>
          <w:rStyle w:val="Hyperlink"/>
          <w:sz w:val="16"/>
        </w:rPr>
        <w:t>. In this piece, each of these issues is explored in turn. First, we demonstrate the ways in which LWOP is similar to—or perhaps more severe than—the death penalty. Second, we illustrate the advantages of being sentenced to death in terms of access to the courts, and finally, we show how the rhetoric adopted by the abolitionist movement has supported the implementation of harsher, more severe sentences, and moved American penal practices away from a focus on human rights, human dignity and the possibility of rehabilitation.</w:t>
      </w:r>
    </w:p>
    <w:p w14:paraId="1577696E" w14:textId="48641B3D" w:rsidR="00D115F8" w:rsidRPr="003C13DA" w:rsidRDefault="00C274AB" w:rsidP="00D115F8">
      <w:pPr>
        <w:pStyle w:val="Heading4"/>
        <w:rPr>
          <w:rStyle w:val="Hyperlink"/>
          <w:szCs w:val="26"/>
        </w:rPr>
      </w:pPr>
      <w:r>
        <w:rPr>
          <w:rStyle w:val="Hyperlink"/>
          <w:szCs w:val="26"/>
        </w:rPr>
        <w:t xml:space="preserve">(--) </w:t>
      </w:r>
      <w:r w:rsidR="00D115F8" w:rsidRPr="003C13DA">
        <w:rPr>
          <w:rStyle w:val="Hyperlink"/>
          <w:szCs w:val="26"/>
        </w:rPr>
        <w:t>Death penalty abolition leads to an increase in Life Without Parole sentences:</w:t>
      </w:r>
    </w:p>
    <w:p w14:paraId="211452F1"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8" w:history="1">
        <w:r w:rsidRPr="00E53EC3">
          <w:rPr>
            <w:rStyle w:val="Hyperlink"/>
          </w:rPr>
          <w:t>https://scholarship.law.upenn.edu/cgi/viewcontent.cgi?article=1196&amp;context=jlasc</w:t>
        </w:r>
      </w:hyperlink>
    </w:p>
    <w:p w14:paraId="23BEA0F3" w14:textId="77777777" w:rsidR="00D115F8" w:rsidRPr="003C13DA" w:rsidRDefault="00D115F8" w:rsidP="00D115F8">
      <w:pPr>
        <w:rPr>
          <w:rStyle w:val="Hyperlink"/>
          <w:sz w:val="16"/>
        </w:rPr>
      </w:pPr>
      <w:r w:rsidRPr="003C13DA">
        <w:rPr>
          <w:rStyle w:val="Hyperlink"/>
          <w:sz w:val="16"/>
        </w:rPr>
        <w:t xml:space="preserve">One of the primary reasons that life and LWOP sentences have been excluded from the sentencing reform discussion is that </w:t>
      </w:r>
      <w:r w:rsidRPr="00FA6A54">
        <w:rPr>
          <w:rStyle w:val="StyleUnderline"/>
          <w:highlight w:val="yellow"/>
        </w:rPr>
        <w:t>abolitionists</w:t>
      </w:r>
      <w:r w:rsidRPr="003C13DA">
        <w:rPr>
          <w:rStyle w:val="StyleUnderline"/>
        </w:rPr>
        <w:t xml:space="preserve"> </w:t>
      </w:r>
      <w:r w:rsidRPr="003C13DA">
        <w:rPr>
          <w:rStyle w:val="Hyperlink"/>
          <w:sz w:val="16"/>
        </w:rPr>
        <w:t xml:space="preserve">and other so-called liberal organizations such as the ACLU </w:t>
      </w:r>
      <w:r w:rsidRPr="00FA6A54">
        <w:rPr>
          <w:rStyle w:val="StyleUnderline"/>
          <w:highlight w:val="yellow"/>
        </w:rPr>
        <w:t>have been promoting LWOP as an alternative to death.</w:t>
      </w:r>
      <w:r w:rsidRPr="003C13DA">
        <w:rPr>
          <w:rStyle w:val="StyleUnderline"/>
        </w:rPr>
        <w:t xml:space="preserve"> </w:t>
      </w:r>
      <w:r w:rsidRPr="003C13DA">
        <w:rPr>
          <w:rStyle w:val="Hyperlink"/>
          <w:sz w:val="16"/>
        </w:rPr>
        <w:t xml:space="preserve">We are not suggesting that the unprecedented growth in the use of life and LWOP sentences is entirely (or even mostly) attributable to the recent successes of abolitionists, but </w:t>
      </w:r>
      <w:r w:rsidRPr="00FA6A54">
        <w:rPr>
          <w:rStyle w:val="StyleUnderline"/>
          <w:highlight w:val="yellow"/>
        </w:rPr>
        <w:t>history suggests that there is some relationship between LWOP and death penalty abolition</w:t>
      </w:r>
      <w:r w:rsidRPr="003C13DA">
        <w:rPr>
          <w:rStyle w:val="Hyperlink"/>
          <w:sz w:val="16"/>
        </w:rPr>
        <w:t xml:space="preserve">. Prior to the Supreme Court’s temporary ban on capital punishment in Furman, only seven states had LWOP as a possible penalty.105 In direct response to Furman, three states passed LWOP statutes, and </w:t>
      </w:r>
      <w:r w:rsidRPr="00FA6A54">
        <w:rPr>
          <w:rStyle w:val="StyleUnderline"/>
          <w:highlight w:val="yellow"/>
        </w:rPr>
        <w:t>today, with annual death sentences at historic lows, the only state without a LWOP statute is Alaska</w:t>
      </w:r>
      <w:r w:rsidRPr="003C13DA">
        <w:rPr>
          <w:rStyle w:val="Hyperlink"/>
          <w:sz w:val="16"/>
        </w:rPr>
        <w:t xml:space="preserve">.106 In fact, there are now thirty-four states that allow juveniles to be sentenced to LWOP.107 </w:t>
      </w:r>
      <w:r w:rsidRPr="00FA6A54">
        <w:rPr>
          <w:rStyle w:val="StyleUnderline"/>
          <w:highlight w:val="yellow"/>
        </w:rPr>
        <w:t>Public opinion polls consistently show that support for the death penalty declines when people are given LWOP as an option.</w:t>
      </w:r>
      <w:r w:rsidRPr="003C13DA">
        <w:rPr>
          <w:rStyle w:val="Hyperlink"/>
          <w:sz w:val="16"/>
        </w:rPr>
        <w:t xml:space="preserve">108 </w:t>
      </w:r>
      <w:r w:rsidRPr="00FA6A54">
        <w:rPr>
          <w:rStyle w:val="StyleUnderline"/>
          <w:highlight w:val="yellow"/>
        </w:rPr>
        <w:t>As the death penalty has become less and less popular, LWOP and other increasingly lengthy prison terms have become more popular</w:t>
      </w:r>
      <w:r w:rsidRPr="003C13DA">
        <w:rPr>
          <w:rStyle w:val="Hyperlink"/>
          <w:sz w:val="16"/>
        </w:rPr>
        <w:t>.</w:t>
      </w:r>
    </w:p>
    <w:p w14:paraId="6F77DF41" w14:textId="44CFA53E" w:rsidR="00206AA9" w:rsidRDefault="00FA6A54" w:rsidP="00206AA9">
      <w:pPr>
        <w:pStyle w:val="Heading3"/>
      </w:pPr>
      <w:r>
        <w:t xml:space="preserve">Innocence Advantage – </w:t>
      </w:r>
      <w:r w:rsidR="00206AA9">
        <w:t xml:space="preserve">Life Without Parole </w:t>
      </w:r>
      <w:r w:rsidR="004B4EFF">
        <w:t>Worse For the Innocent</w:t>
      </w:r>
    </w:p>
    <w:p w14:paraId="746A6CB8" w14:textId="3B7C7B17" w:rsidR="004B4EFF" w:rsidRDefault="00C274AB" w:rsidP="004B4EFF">
      <w:pPr>
        <w:pStyle w:val="Heading4"/>
      </w:pPr>
      <w:r>
        <w:t xml:space="preserve">(--) </w:t>
      </w:r>
      <w:r w:rsidR="004B4EFF">
        <w:t>California proves:  eliminating the death penalty is worse for the innocent because it eliminates the heightened scrutiny that helps people be found innocent</w:t>
      </w:r>
    </w:p>
    <w:p w14:paraId="31D9D677" w14:textId="77777777" w:rsidR="004B4EFF" w:rsidRDefault="004B4EFF" w:rsidP="004B4EFF">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9" w:history="1">
        <w:r w:rsidRPr="00E53EC3">
          <w:rPr>
            <w:rStyle w:val="Hyperlink"/>
          </w:rPr>
          <w:t>https://scholarship.law.upenn.edu/cgi/viewcontent.cgi?article=1196&amp;context=jlasc</w:t>
        </w:r>
      </w:hyperlink>
    </w:p>
    <w:p w14:paraId="0D056462" w14:textId="77777777" w:rsidR="004B4EFF" w:rsidRDefault="004B4EFF" w:rsidP="004B4EFF">
      <w:pPr>
        <w:rPr>
          <w:rStyle w:val="Hyperlink"/>
          <w:sz w:val="16"/>
        </w:rPr>
      </w:pPr>
      <w:r w:rsidRPr="00AF0BD3">
        <w:rPr>
          <w:rStyle w:val="Hyperlink"/>
          <w:sz w:val="16"/>
        </w:rPr>
        <w:t xml:space="preserve">For this reason, </w:t>
      </w:r>
      <w:r w:rsidRPr="00FA6A54">
        <w:rPr>
          <w:rStyle w:val="StyleUnderline"/>
          <w:highlight w:val="yellow"/>
        </w:rPr>
        <w:t>only three of the approximately fifty death row inmates in California that responded to a survey by the Campaign to End the Death Penalty supported the SAFE Act</w:t>
      </w:r>
      <w:r w:rsidRPr="00AF0BD3">
        <w:rPr>
          <w:rStyle w:val="Hyperlink"/>
          <w:sz w:val="16"/>
        </w:rPr>
        <w:t xml:space="preserve">.37 In the words of California death row inmate Darrell Lomax: </w:t>
      </w:r>
      <w:r w:rsidRPr="00FA6A54">
        <w:rPr>
          <w:rStyle w:val="StyleUnderline"/>
          <w:highlight w:val="yellow"/>
        </w:rPr>
        <w:t xml:space="preserve">The SAFE California initiative is no more than </w:t>
      </w:r>
      <w:r w:rsidRPr="00FA6A54">
        <w:rPr>
          <w:rStyle w:val="Emphasis"/>
          <w:highlight w:val="yellow"/>
        </w:rPr>
        <w:t>a slow death</w:t>
      </w:r>
      <w:r w:rsidRPr="00FA6A54">
        <w:rPr>
          <w:rStyle w:val="StyleUnderline"/>
          <w:highlight w:val="yellow"/>
        </w:rPr>
        <w:t xml:space="preserve"> for all those currently incarcerated on California’s death row</w:t>
      </w:r>
      <w:r w:rsidRPr="00AF0BD3">
        <w:rPr>
          <w:rStyle w:val="Hyperlink"/>
          <w:sz w:val="16"/>
        </w:rPr>
        <w:t xml:space="preserve">—still </w:t>
      </w:r>
      <w:r w:rsidRPr="00FA6A54">
        <w:rPr>
          <w:rStyle w:val="StyleUnderline"/>
          <w:highlight w:val="yellow"/>
        </w:rPr>
        <w:t xml:space="preserve">death just by a different name. It also seeks to </w:t>
      </w:r>
      <w:r w:rsidRPr="00FA6A54">
        <w:rPr>
          <w:rStyle w:val="Emphasis"/>
          <w:highlight w:val="yellow"/>
        </w:rPr>
        <w:t>retroactively terminate all death row prisoners’ appeal rights</w:t>
      </w:r>
      <w:r w:rsidRPr="00FA6A54">
        <w:rPr>
          <w:rStyle w:val="StyleUnderline"/>
          <w:highlight w:val="yellow"/>
        </w:rPr>
        <w:t xml:space="preserve">, which means </w:t>
      </w:r>
      <w:r w:rsidRPr="00FA6A54">
        <w:rPr>
          <w:rStyle w:val="Emphasis"/>
          <w:highlight w:val="yellow"/>
        </w:rPr>
        <w:t xml:space="preserve">more innocent people will die </w:t>
      </w:r>
      <w:r w:rsidRPr="00FA6A54">
        <w:rPr>
          <w:rStyle w:val="StyleUnderline"/>
          <w:highlight w:val="yellow"/>
        </w:rPr>
        <w:t>and more injustices will be carried out</w:t>
      </w:r>
      <w:r w:rsidRPr="00AF0BD3">
        <w:rPr>
          <w:rStyle w:val="Hyperlink"/>
          <w:sz w:val="16"/>
        </w:rPr>
        <w:t xml:space="preserve">. How will it be possible for the innocent to prove their innocence?38 Jarvis Jay Masters argued that </w:t>
      </w:r>
      <w:r w:rsidRPr="00FA6A54">
        <w:rPr>
          <w:rStyle w:val="StyleUnderline"/>
          <w:highlight w:val="yellow"/>
        </w:rPr>
        <w:t>the SAFE California Act</w:t>
      </w:r>
      <w:r w:rsidRPr="00AF0BD3">
        <w:rPr>
          <w:rStyle w:val="Hyperlink"/>
          <w:sz w:val="16"/>
        </w:rPr>
        <w:t xml:space="preserve">, if passed, </w:t>
      </w:r>
      <w:r w:rsidRPr="00FA6A54">
        <w:rPr>
          <w:rStyle w:val="StyleUnderline"/>
          <w:highlight w:val="yellow"/>
        </w:rPr>
        <w:t>would have “</w:t>
      </w:r>
      <w:r w:rsidRPr="00FA6A54">
        <w:rPr>
          <w:rStyle w:val="Emphasis"/>
          <w:highlight w:val="yellow"/>
        </w:rPr>
        <w:t>throw[n] away the key</w:t>
      </w:r>
      <w:r w:rsidRPr="00FA6A54">
        <w:rPr>
          <w:rStyle w:val="StyleUnderline"/>
          <w:highlight w:val="yellow"/>
        </w:rPr>
        <w:t xml:space="preserve"> for all the innocent men and women on death row, and instead, sentence[d] all prisoners on death row to spend the rest of their lives in prison . . . without effective legal representation</w:t>
      </w:r>
      <w:r w:rsidRPr="00AF0BD3">
        <w:rPr>
          <w:rStyle w:val="Hyperlink"/>
          <w:sz w:val="16"/>
        </w:rPr>
        <w:t xml:space="preserve">.”39 This is not an abstract fear attached to a bill that never became law. It is a very real consequence for those convicted of murder in the seven states that recently abolished the death penalty. In the post-Furman era,40 these seven states combined to execute twenty-two and exonerate twenty-six death row inmates,41 which means </w:t>
      </w:r>
      <w:r w:rsidRPr="00FA6A54">
        <w:rPr>
          <w:rStyle w:val="StyleUnderline"/>
          <w:highlight w:val="yellow"/>
        </w:rPr>
        <w:t xml:space="preserve">the heightened scrutiny attached to death sentences </w:t>
      </w:r>
      <w:r w:rsidRPr="00FA6A54">
        <w:rPr>
          <w:rStyle w:val="Emphasis"/>
          <w:highlight w:val="yellow"/>
        </w:rPr>
        <w:t>saved more lives than the death penalty claimed</w:t>
      </w:r>
      <w:r w:rsidRPr="00FA6A54">
        <w:rPr>
          <w:rStyle w:val="StyleUnderline"/>
          <w:highlight w:val="yellow"/>
        </w:rPr>
        <w:t xml:space="preserve"> in those states</w:t>
      </w:r>
      <w:r w:rsidRPr="00AF0BD3">
        <w:rPr>
          <w:rStyle w:val="Hyperlink"/>
          <w:sz w:val="16"/>
        </w:rPr>
        <w:t>. Nonetheless, even a cursory examination of the language used to justify abolition in these states reveals that limiting access to the courts was one of the primary motivations behind these repeals. For example, when Connecticut abolished its death penalty in 2012, Governor Daniel Malloy announced, “[t]he people of this state pay for appeal after appeal, and then watch time and again as defendants are marched in front of the cameras, giving them a platform of public attention they don’t deserve.”42 Nebraska State Senator Colby Coash, who co-sponsored that state’s 2015 repeal bill referred to the death penalty as “inefficient” and claimed “it was costing us money.”43 The sponsor of New Mexico’s 2009 death penalty ban, Representative Gail Chasey, stated that the new law would reduce appeals so more money could be put toward law enforcement.44 Similarly, the New Jersey Death Penalty Commission Report, which ultimately led the state to abolish the death penalty in 2007, recommended “that any cost savings resulting from the abolition of the death penalty be used for benefits and services for survivors of victims of homicide,”45 and when Illinois repealed capital punishment in 2009, the bill took the funds that were expected to be saved and reallocated them to law enforcement training and services for victims’ families.46 There is nothing wrong with providing funding to law enforcement or the families of victims, but if that money is being taken from the funds that were previously spent on capital litigation, that means there are fewer funds remaining for post-conviction litigation of any kind.</w:t>
      </w:r>
    </w:p>
    <w:p w14:paraId="03BDA815" w14:textId="15D79438" w:rsidR="004B4EFF" w:rsidRDefault="00C274AB" w:rsidP="004B4EFF">
      <w:pPr>
        <w:pStyle w:val="Heading4"/>
      </w:pPr>
      <w:r>
        <w:t xml:space="preserve">(--) </w:t>
      </w:r>
      <w:r w:rsidR="004B4EFF">
        <w:t>Cost savings in the death penalty are actually error correction methods—which go away with life sentences:</w:t>
      </w:r>
    </w:p>
    <w:p w14:paraId="1DE5F26A" w14:textId="77777777" w:rsidR="004B4EFF" w:rsidRDefault="004B4EFF" w:rsidP="004B4EFF">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0" w:history="1">
        <w:r w:rsidRPr="00E53EC3">
          <w:rPr>
            <w:rStyle w:val="Hyperlink"/>
          </w:rPr>
          <w:t>https://scholarship.law.upenn.edu/cgi/viewcontent.cgi?article=1196&amp;context=jlasc</w:t>
        </w:r>
      </w:hyperlink>
    </w:p>
    <w:p w14:paraId="19919C9C" w14:textId="77777777" w:rsidR="004B4EFF" w:rsidRDefault="004B4EFF" w:rsidP="004B4EFF">
      <w:pPr>
        <w:rPr>
          <w:rStyle w:val="Hyperlink"/>
          <w:sz w:val="14"/>
        </w:rPr>
      </w:pPr>
      <w:r w:rsidRPr="00B90605">
        <w:rPr>
          <w:rStyle w:val="Hyperlink"/>
          <w:sz w:val="14"/>
        </w:rPr>
        <w:t xml:space="preserve">The fiscal argument is logical when challenging other excessively punitive penalties, such as Three Strikes Laws, because most of the costs associated with those penalties come in the form of an ineffective and excessively lengthy incarceration. But </w:t>
      </w:r>
      <w:r w:rsidRPr="00FA6A54">
        <w:rPr>
          <w:rStyle w:val="StyleUnderline"/>
          <w:highlight w:val="yellow"/>
        </w:rPr>
        <w:t xml:space="preserve">in the case of the death penalty, most of the costs are associated with </w:t>
      </w:r>
      <w:r w:rsidRPr="00FA6A54">
        <w:rPr>
          <w:rStyle w:val="Emphasis"/>
          <w:highlight w:val="yellow"/>
        </w:rPr>
        <w:t>error correction</w:t>
      </w:r>
      <w:r w:rsidRPr="00B90605">
        <w:rPr>
          <w:rStyle w:val="Hyperlink"/>
          <w:sz w:val="14"/>
        </w:rPr>
        <w:t xml:space="preserve">. Therefore, the focus on cost makes little sense. </w:t>
      </w:r>
      <w:r w:rsidRPr="00FA6A54">
        <w:rPr>
          <w:rStyle w:val="StyleUnderline"/>
          <w:highlight w:val="yellow"/>
        </w:rPr>
        <w:t>Some abolitionists may say that they are simply using an argument of convenience to accomplish their humanitarian goal</w:t>
      </w:r>
      <w:r w:rsidRPr="00B90605">
        <w:rPr>
          <w:rStyle w:val="Hyperlink"/>
          <w:sz w:val="14"/>
        </w:rPr>
        <w:t xml:space="preserve">—using whatever means necessary to achieve a righteous and just end. We have no doubt that most abolitionists truly feel that way. </w:t>
      </w:r>
      <w:r w:rsidRPr="00FA6A54">
        <w:rPr>
          <w:rStyle w:val="StyleUnderline"/>
          <w:highlight w:val="yellow"/>
        </w:rPr>
        <w:t xml:space="preserve">But this line of reasoning has some </w:t>
      </w:r>
      <w:r w:rsidRPr="00FA6A54">
        <w:rPr>
          <w:rStyle w:val="Emphasis"/>
          <w:highlight w:val="yellow"/>
        </w:rPr>
        <w:t>potentially cataclysmic consequences</w:t>
      </w:r>
      <w:r w:rsidRPr="00FA6A54">
        <w:rPr>
          <w:rStyle w:val="StyleUnderline"/>
          <w:highlight w:val="yellow"/>
        </w:rPr>
        <w:t>, as the grant of appellate rights is neither insignificant nor inconsequential</w:t>
      </w:r>
      <w:r w:rsidRPr="00B90605">
        <w:rPr>
          <w:rStyle w:val="Hyperlink"/>
          <w:sz w:val="14"/>
        </w:rPr>
        <w:t xml:space="preserve">. Consider a few facts: The rate of exonerations among death sentences in the United States is far higher than for any other category of criminal convictions. Death sentences represent less than one-tenth of one percent of prison sentences in the United States, but they account for about twelve percent of known exonerations of innocent defendants from 1989 through early 2012, a disproportion of more than 130 to one.47 </w:t>
      </w:r>
      <w:r w:rsidRPr="00FA6A54">
        <w:rPr>
          <w:rStyle w:val="StyleUnderline"/>
          <w:highlight w:val="yellow"/>
        </w:rPr>
        <w:t xml:space="preserve">Even among those sentenced to death, </w:t>
      </w:r>
      <w:r w:rsidRPr="00FA6A54">
        <w:rPr>
          <w:rStyle w:val="Emphasis"/>
          <w:highlight w:val="yellow"/>
        </w:rPr>
        <w:t>there is a tremendous advantage to remaining on death row</w:t>
      </w:r>
      <w:r w:rsidRPr="00FA6A54">
        <w:rPr>
          <w:rStyle w:val="StyleUnderline"/>
          <w:highlight w:val="yellow"/>
        </w:rPr>
        <w:t>. Of those who have been exonerated after being sentenced to death, 91.5% were still on death row when they were exonerated,</w:t>
      </w:r>
      <w:r w:rsidRPr="00B90605">
        <w:rPr>
          <w:rStyle w:val="Hyperlink"/>
          <w:sz w:val="14"/>
        </w:rPr>
        <w:t xml:space="preserve"> and the exoneration rate for those under a formal death sentence is 2.23%, while the exoneration rate for those who are removed from death row prior to being exonerated is only 0.37%!48 </w:t>
      </w:r>
      <w:r w:rsidRPr="00FA6A54">
        <w:rPr>
          <w:rStyle w:val="StyleUnderline"/>
          <w:highlight w:val="yellow"/>
        </w:rPr>
        <w:t>There is no reason to believe that those sentenced to death are any more likely to be innocent than those who were sentenced to life</w:t>
      </w:r>
      <w:r w:rsidRPr="00B90605">
        <w:rPr>
          <w:rStyle w:val="Hyperlink"/>
          <w:sz w:val="14"/>
        </w:rPr>
        <w:t xml:space="preserve"> or those whose death sentences were overturned. In fact, a major reason given by capital jurors for not sentencing a convicted killer to death is lingering doubts about guilt,49 which suggests that those sentenced to death are less likely to be innocent. Yet, they are more likely to be exonerated. This all suggests that </w:t>
      </w:r>
      <w:r w:rsidRPr="00FA6A54">
        <w:rPr>
          <w:rStyle w:val="StyleUnderline"/>
          <w:highlight w:val="yellow"/>
        </w:rPr>
        <w:t xml:space="preserve">a wrongly convicted person faces </w:t>
      </w:r>
      <w:r w:rsidRPr="00FA6A54">
        <w:rPr>
          <w:rStyle w:val="Emphasis"/>
          <w:highlight w:val="yellow"/>
        </w:rPr>
        <w:t>substantially better odds of being exonerated</w:t>
      </w:r>
      <w:r w:rsidRPr="00FA6A54">
        <w:rPr>
          <w:rStyle w:val="StyleUnderline"/>
          <w:highlight w:val="yellow"/>
        </w:rPr>
        <w:t xml:space="preserve"> and released </w:t>
      </w:r>
      <w:r w:rsidRPr="00FA6A54">
        <w:rPr>
          <w:rStyle w:val="Emphasis"/>
          <w:highlight w:val="yellow"/>
        </w:rPr>
        <w:t>if he or she is on death row</w:t>
      </w:r>
      <w:r w:rsidRPr="00FA6A54">
        <w:rPr>
          <w:rStyle w:val="StyleUnderline"/>
          <w:highlight w:val="yellow"/>
        </w:rPr>
        <w:t xml:space="preserve"> than if he or she is not</w:t>
      </w:r>
      <w:r w:rsidRPr="00B90605">
        <w:rPr>
          <w:rStyle w:val="Hyperlink"/>
          <w:sz w:val="14"/>
        </w:rPr>
        <w:t xml:space="preserve">. </w:t>
      </w:r>
      <w:r w:rsidRPr="00FA6A54">
        <w:rPr>
          <w:rStyle w:val="StyleUnderline"/>
          <w:highlight w:val="yellow"/>
        </w:rPr>
        <w:t xml:space="preserve">A major reason for this extraordinary exoneration rate is that far </w:t>
      </w:r>
      <w:r w:rsidRPr="00FA6A54">
        <w:rPr>
          <w:rStyle w:val="Emphasis"/>
          <w:highlight w:val="yellow"/>
        </w:rPr>
        <w:t>more attention and resources</w:t>
      </w:r>
      <w:r w:rsidRPr="00FA6A54">
        <w:rPr>
          <w:rStyle w:val="StyleUnderline"/>
          <w:highlight w:val="yellow"/>
        </w:rPr>
        <w:t xml:space="preserve"> are devoted to death penalty cases than to other criminal prosecutions</w:t>
      </w:r>
      <w:r w:rsidRPr="00B90605">
        <w:rPr>
          <w:rStyle w:val="Hyperlink"/>
          <w:sz w:val="14"/>
        </w:rPr>
        <w:t xml:space="preserve">, before and after conviction. The vast majority of criminal convictions are not candidates for exoneration because no one makes any effort to reconsider the guilt of the defendants.50 This means that, </w:t>
      </w:r>
      <w:r w:rsidRPr="00FA6A54">
        <w:rPr>
          <w:rStyle w:val="StyleUnderline"/>
          <w:highlight w:val="yellow"/>
        </w:rPr>
        <w:t>if the death penalty is abolished</w:t>
      </w:r>
      <w:r w:rsidRPr="00B90605">
        <w:rPr>
          <w:rStyle w:val="Hyperlink"/>
          <w:sz w:val="14"/>
        </w:rPr>
        <w:t xml:space="preserve"> in order to save money—most notably on state-funded appeals—</w:t>
      </w:r>
      <w:r w:rsidRPr="00FA6A54">
        <w:rPr>
          <w:rStyle w:val="StyleUnderline"/>
          <w:highlight w:val="yellow"/>
        </w:rPr>
        <w:t xml:space="preserve">then the odds of </w:t>
      </w:r>
      <w:r w:rsidRPr="00FA6A54">
        <w:rPr>
          <w:rStyle w:val="Emphasis"/>
          <w:highlight w:val="yellow"/>
        </w:rPr>
        <w:t>innocent defendants</w:t>
      </w:r>
      <w:r w:rsidRPr="00FA6A54">
        <w:rPr>
          <w:rStyle w:val="StyleUnderline"/>
          <w:highlight w:val="yellow"/>
        </w:rPr>
        <w:t xml:space="preserve"> ever being released </w:t>
      </w:r>
      <w:r w:rsidRPr="00FA6A54">
        <w:rPr>
          <w:rStyle w:val="Emphasis"/>
          <w:highlight w:val="yellow"/>
        </w:rPr>
        <w:t>will decline dramatically</w:t>
      </w:r>
      <w:r w:rsidRPr="00B90605">
        <w:rPr>
          <w:rStyle w:val="Hyperlink"/>
          <w:sz w:val="14"/>
        </w:rPr>
        <w:t xml:space="preserve">. Viewed in this light, the abolitionists’ focus on “wasteful . . . decades of state-funded post-conviction litigation” seems misplaced. Although they claim to be concerned with defendants’ rights, </w:t>
      </w:r>
      <w:r w:rsidRPr="00FA6A54">
        <w:rPr>
          <w:rStyle w:val="StyleUnderline"/>
          <w:highlight w:val="yellow"/>
        </w:rPr>
        <w:t>defendants actually have more rights when sentenced to death</w:t>
      </w:r>
      <w:r w:rsidRPr="00B90605">
        <w:rPr>
          <w:rStyle w:val="Hyperlink"/>
          <w:sz w:val="14"/>
        </w:rPr>
        <w:t xml:space="preserve">, a reality that is far from inconsequential. Despite their fear “of executing innocent people,” eliminating or reducing the very appeals designed to uncover miscarriages of justice would actually increase </w:t>
      </w:r>
      <w:r w:rsidRPr="00FA6A54">
        <w:rPr>
          <w:rStyle w:val="StyleUnderline"/>
          <w:highlight w:val="yellow"/>
        </w:rPr>
        <w:t>the risk of sentencing innocent persons to “semantically disguised sentences of death</w:t>
      </w:r>
      <w:r w:rsidRPr="00B90605">
        <w:rPr>
          <w:rStyle w:val="Hyperlink"/>
          <w:sz w:val="14"/>
        </w:rPr>
        <w:t>.”51</w:t>
      </w:r>
    </w:p>
    <w:p w14:paraId="4AA517F7" w14:textId="2BA4D375" w:rsidR="004B4EFF" w:rsidRDefault="00FA6A54" w:rsidP="004B4EFF">
      <w:pPr>
        <w:pStyle w:val="Heading3"/>
      </w:pPr>
      <w:r>
        <w:t xml:space="preserve">Innocence Advantage – </w:t>
      </w:r>
      <w:r w:rsidR="004B4EFF">
        <w:t>Life Without Parole is Worse Than Death</w:t>
      </w:r>
    </w:p>
    <w:p w14:paraId="49870EDA" w14:textId="151E78FA" w:rsidR="00206AA9" w:rsidRDefault="00C274AB" w:rsidP="00206AA9">
      <w:pPr>
        <w:pStyle w:val="Heading4"/>
      </w:pPr>
      <w:r>
        <w:t xml:space="preserve">(--) </w:t>
      </w:r>
      <w:r w:rsidR="00206AA9">
        <w:t>Prosecuting attorneys agree:  Life without parole is worse than death:</w:t>
      </w:r>
    </w:p>
    <w:p w14:paraId="5D518CA6" w14:textId="77777777" w:rsidR="00206AA9" w:rsidRDefault="00206AA9" w:rsidP="00206AA9">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1" w:history="1">
        <w:r w:rsidRPr="00E53EC3">
          <w:rPr>
            <w:rStyle w:val="Hyperlink"/>
          </w:rPr>
          <w:t>https://scholarship.law.upenn.edu/cgi/viewcontent.cgi?article=1196&amp;context=jlasc</w:t>
        </w:r>
      </w:hyperlink>
    </w:p>
    <w:p w14:paraId="1C8D92C6" w14:textId="77777777" w:rsidR="00206AA9" w:rsidRDefault="00206AA9" w:rsidP="00206AA9">
      <w:pPr>
        <w:rPr>
          <w:rStyle w:val="Hyperlink"/>
          <w:sz w:val="16"/>
        </w:rPr>
      </w:pPr>
      <w:r w:rsidRPr="004063D5">
        <w:rPr>
          <w:rStyle w:val="Hyperlink"/>
          <w:sz w:val="16"/>
        </w:rPr>
        <w:t xml:space="preserve">Interestingly, </w:t>
      </w:r>
      <w:r w:rsidRPr="00FA6A54">
        <w:rPr>
          <w:rStyle w:val="StyleUnderline"/>
          <w:highlight w:val="yellow"/>
        </w:rPr>
        <w:t>capital defense attorneys</w:t>
      </w:r>
      <w:r w:rsidRPr="004063D5">
        <w:rPr>
          <w:rStyle w:val="Hyperlink"/>
          <w:sz w:val="16"/>
        </w:rPr>
        <w:t xml:space="preserve"> often make similar arguments in their mitigation cases. In a strange twist of logic, they </w:t>
      </w:r>
      <w:r w:rsidRPr="00FA6A54">
        <w:rPr>
          <w:rStyle w:val="StyleUnderline"/>
          <w:highlight w:val="yellow"/>
        </w:rPr>
        <w:t xml:space="preserve">often try to convince the jurors that </w:t>
      </w:r>
      <w:r w:rsidRPr="00FA6A54">
        <w:rPr>
          <w:rStyle w:val="Emphasis"/>
          <w:highlight w:val="yellow"/>
        </w:rPr>
        <w:t>a life sentence is equal to or worse than a death sentence</w:t>
      </w:r>
      <w:r w:rsidRPr="00FA6A54">
        <w:rPr>
          <w:rStyle w:val="StyleUnderline"/>
          <w:highlight w:val="yellow"/>
        </w:rPr>
        <w:t xml:space="preserve"> and to vote for the penalty they have described as </w:t>
      </w:r>
      <w:r w:rsidRPr="00FA6A54">
        <w:rPr>
          <w:rStyle w:val="Emphasis"/>
          <w:highlight w:val="yellow"/>
        </w:rPr>
        <w:t>harsher</w:t>
      </w:r>
      <w:r w:rsidRPr="004063D5">
        <w:rPr>
          <w:rStyle w:val="Hyperlink"/>
          <w:sz w:val="16"/>
        </w:rPr>
        <w:t xml:space="preserve"> for their client. As a capital defender from Tennessee stated to the jury in his attempt to get them to vote for life in one case, “[</w:t>
      </w:r>
      <w:r w:rsidRPr="00FA6A54">
        <w:rPr>
          <w:rStyle w:val="StyleUnderline"/>
          <w:highlight w:val="yellow"/>
        </w:rPr>
        <w:t>m]ake him suffer every day of the rest of his life for what he did</w:t>
      </w:r>
      <w:r w:rsidRPr="004063D5">
        <w:rPr>
          <w:rStyle w:val="Hyperlink"/>
          <w:sz w:val="16"/>
        </w:rPr>
        <w:t xml:space="preserve">.”15 Research on mitigation cases from Delaware finds that </w:t>
      </w:r>
      <w:r w:rsidRPr="00FA6A54">
        <w:rPr>
          <w:rStyle w:val="StyleUnderline"/>
          <w:highlight w:val="yellow"/>
        </w:rPr>
        <w:t xml:space="preserve">it is actually a common practice for defense attorneys to tell jurors that a life sentence is equivalent to a death sentence because in both cases the defendant is going to die in prison, and in many cases they go even further by trying to suggest that LWOP is </w:t>
      </w:r>
      <w:r w:rsidRPr="00FA6A54">
        <w:rPr>
          <w:rStyle w:val="Emphasis"/>
          <w:highlight w:val="yellow"/>
        </w:rPr>
        <w:t>harsher than death</w:t>
      </w:r>
      <w:r w:rsidRPr="00FA6A54">
        <w:rPr>
          <w:rStyle w:val="StyleUnderline"/>
          <w:highlight w:val="yellow"/>
        </w:rPr>
        <w:t>: “[i]t’s going to be an empty life. He’ll have nothing to look forward to</w:t>
      </w:r>
      <w:r w:rsidRPr="004063D5">
        <w:rPr>
          <w:rStyle w:val="Hyperlink"/>
          <w:sz w:val="16"/>
        </w:rPr>
        <w:t>. His girlfriend will abandon him. He’ll just sit there with the world going by, just waiting, waiting to die.” In another trial, defense counsel told the jurors that LWOP would include “the harshest conditions that prison has to offer.”16</w:t>
      </w:r>
    </w:p>
    <w:p w14:paraId="3F4E04CB" w14:textId="3CFA85EB" w:rsidR="00206AA9" w:rsidRDefault="00C274AB" w:rsidP="00206AA9">
      <w:pPr>
        <w:pStyle w:val="Heading4"/>
      </w:pPr>
      <w:r>
        <w:t xml:space="preserve">(--) </w:t>
      </w:r>
      <w:r w:rsidR="00206AA9">
        <w:t>Life without parole is as harsh as a death sentence—it just disguises the repression of the penal system:</w:t>
      </w:r>
    </w:p>
    <w:p w14:paraId="2F1AAB5A" w14:textId="77777777" w:rsidR="00206AA9" w:rsidRDefault="00206AA9" w:rsidP="00206AA9">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2" w:history="1">
        <w:r w:rsidRPr="00E53EC3">
          <w:rPr>
            <w:rStyle w:val="Hyperlink"/>
          </w:rPr>
          <w:t>https://scholarship.law.upenn.edu/cgi/viewcontent.cgi?article=1196&amp;context=jlasc</w:t>
        </w:r>
      </w:hyperlink>
    </w:p>
    <w:p w14:paraId="2D2C59BD" w14:textId="77777777" w:rsidR="00206AA9" w:rsidRDefault="00206AA9" w:rsidP="00206AA9">
      <w:pPr>
        <w:rPr>
          <w:rStyle w:val="Hyperlink"/>
          <w:sz w:val="16"/>
        </w:rPr>
      </w:pPr>
      <w:r w:rsidRPr="004063D5">
        <w:rPr>
          <w:rStyle w:val="Hyperlink"/>
          <w:sz w:val="16"/>
        </w:rPr>
        <w:t xml:space="preserve">This perception is not limited to attorneys or those actually serving LWOP; it is shared by many death row inmates as well. In Tennessee, </w:t>
      </w:r>
      <w:r w:rsidRPr="00FA6A54">
        <w:rPr>
          <w:rStyle w:val="StyleUnderline"/>
          <w:highlight w:val="yellow"/>
        </w:rPr>
        <w:t>half of the death row inmates surveyed in the early 1990s were reported to prefer death to LWOP</w:t>
      </w:r>
      <w:r w:rsidRPr="004063D5">
        <w:rPr>
          <w:rStyle w:val="Hyperlink"/>
          <w:sz w:val="16"/>
        </w:rPr>
        <w:t>,17 and in conversations with one of the authors, many condemned men in Delaware have portrayed the same sentiment. According to one, “</w:t>
      </w:r>
      <w:r w:rsidRPr="00FA6A54">
        <w:rPr>
          <w:rStyle w:val="StyleUnderline"/>
          <w:highlight w:val="yellow"/>
        </w:rPr>
        <w:t xml:space="preserve">I wouldn’t compare [LWOP and death]. They are like living on the East and West sides of Hell. No matter what side you’re on, </w:t>
      </w:r>
      <w:r w:rsidRPr="00FA6A54">
        <w:rPr>
          <w:rStyle w:val="Emphasis"/>
          <w:highlight w:val="yellow"/>
        </w:rPr>
        <w:t>the bottom line is you’re in hell</w:t>
      </w:r>
      <w:r w:rsidRPr="004063D5">
        <w:rPr>
          <w:rStyle w:val="Hyperlink"/>
          <w:sz w:val="16"/>
        </w:rPr>
        <w:t xml:space="preserve">.” A second death row inhabitant in Delaware said the difference between LWOP and death is like the “difference between drowning and suffocation,” and a third one stated, “I would consider suicide if my sentence was reduced to LWOP. I don’t wish to spend the rest of my days on earth in this place.” Perhaps most poignantly, one condemned man in Delaware said: </w:t>
      </w:r>
      <w:r w:rsidRPr="00FA6A54">
        <w:rPr>
          <w:rStyle w:val="StyleUnderline"/>
          <w:highlight w:val="yellow"/>
        </w:rPr>
        <w:t xml:space="preserve">I would prefer death over LWOP because </w:t>
      </w:r>
      <w:r w:rsidRPr="00FA6A54">
        <w:rPr>
          <w:rStyle w:val="Emphasis"/>
          <w:highlight w:val="yellow"/>
        </w:rPr>
        <w:t>life in here is a death sentence</w:t>
      </w:r>
      <w:r w:rsidRPr="00FA6A54">
        <w:rPr>
          <w:rStyle w:val="StyleUnderline"/>
          <w:highlight w:val="yellow"/>
        </w:rPr>
        <w:t>. It’s just a long and slow death that will eat at your soul and your mind until you die</w:t>
      </w:r>
      <w:r w:rsidRPr="004063D5">
        <w:rPr>
          <w:rStyle w:val="Hyperlink"/>
          <w:sz w:val="16"/>
        </w:rPr>
        <w:t xml:space="preserve">. Think of it like a Band-Aid. You would much rather pull it off quickly, with one pull. Sure it hurts, but not as long as it will if you try to pull it off slowly.18 For some death row inmates, the prospect of receiving a sentence reduction from the death penalty to LWOP is enough in and of itself to lead them to decide to waive their remaining appeals and “volunteer” for their own execution. Of the sixteen men who have been executed in Delaware since 1992, six have waived their appeals in an effort to expedite their own executions.19 The most recent one, Shannon Johnson in 2012, signed his final letter to one of the authors, “Death Before Dishonor.”20 This phenomenon is not unique to Delaware. According to data obtained from the Death Penalty Information Center, of the 1359 executions carried out between 1976 and 2013, there were 141 documented “volunteers,” and </w:t>
      </w:r>
      <w:r w:rsidRPr="00FA6A54">
        <w:rPr>
          <w:rStyle w:val="StyleUnderline"/>
          <w:highlight w:val="yellow"/>
        </w:rPr>
        <w:t>the motivations of those who have volunteered for execution suggest that the harsh reality of LWOP encourages many on death row to turn down their appeals and be executed</w:t>
      </w:r>
      <w:r w:rsidRPr="004063D5">
        <w:rPr>
          <w:rStyle w:val="Hyperlink"/>
          <w:sz w:val="16"/>
        </w:rPr>
        <w:t>.21 For instance, when Kevin Conner was executed in 2005 by the state of Indiana, he told Governor Mitch Daniels that “</w:t>
      </w:r>
      <w:r w:rsidRPr="00FA6A54">
        <w:rPr>
          <w:rStyle w:val="StyleUnderline"/>
          <w:highlight w:val="yellow"/>
        </w:rPr>
        <w:t xml:space="preserve">killing a person is </w:t>
      </w:r>
      <w:r w:rsidRPr="00FA6A54">
        <w:rPr>
          <w:rStyle w:val="Emphasis"/>
          <w:highlight w:val="yellow"/>
        </w:rPr>
        <w:t>far more honest and humane</w:t>
      </w:r>
      <w:r w:rsidRPr="00FA6A54">
        <w:rPr>
          <w:rStyle w:val="StyleUnderline"/>
          <w:highlight w:val="yellow"/>
        </w:rPr>
        <w:t xml:space="preserve"> than imposed repression </w:t>
      </w:r>
      <w:r w:rsidRPr="00FA6A54">
        <w:rPr>
          <w:rStyle w:val="Emphasis"/>
          <w:highlight w:val="yellow"/>
        </w:rPr>
        <w:t>under the guise of justice in the penal system</w:t>
      </w:r>
      <w:r w:rsidRPr="004063D5">
        <w:rPr>
          <w:rStyle w:val="Hyperlink"/>
          <w:sz w:val="16"/>
        </w:rPr>
        <w:t>.” Before his 2004 execution in Nevada, Terry Jess Dennis stated at a hearing, “</w:t>
      </w:r>
      <w:r w:rsidRPr="00FA6A54">
        <w:rPr>
          <w:rStyle w:val="StyleUnderline"/>
          <w:highlight w:val="yellow"/>
        </w:rPr>
        <w:t>Death is preferable to another fifteen to twenty years in prison.</w:t>
      </w:r>
      <w:r w:rsidRPr="004063D5">
        <w:rPr>
          <w:rStyle w:val="Hyperlink"/>
          <w:sz w:val="16"/>
        </w:rPr>
        <w:t>” After sitting on Florida’s death row for eight years, Newton Slawson asked to end his appeals in 2003, stating to the judge, “[t]here simply comes a time when death is a release, not a punishment.”22</w:t>
      </w:r>
    </w:p>
    <w:p w14:paraId="0B59598B" w14:textId="233D5BED" w:rsidR="003C58F9" w:rsidRDefault="003C58F9" w:rsidP="003C58F9">
      <w:pPr>
        <w:pStyle w:val="Heading4"/>
        <w:rPr>
          <w:sz w:val="16"/>
        </w:rPr>
      </w:pPr>
      <w:r>
        <w:t>(--) A life sentence is just as cruel as the death penalty</w:t>
      </w:r>
    </w:p>
    <w:p w14:paraId="7DCCD926" w14:textId="77777777" w:rsidR="003C58F9" w:rsidRDefault="003C58F9" w:rsidP="003C58F9">
      <w:pPr>
        <w:rPr>
          <w:sz w:val="16"/>
        </w:rPr>
      </w:pPr>
      <w:r>
        <w:rPr>
          <w:sz w:val="16"/>
        </w:rPr>
        <w:t xml:space="preserve">Robert G. </w:t>
      </w:r>
      <w:r w:rsidRPr="0046550F">
        <w:rPr>
          <w:rStyle w:val="Style13ptBold"/>
        </w:rPr>
        <w:t>Lantin, 2017</w:t>
      </w:r>
      <w:r>
        <w:rPr>
          <w:sz w:val="16"/>
        </w:rPr>
        <w:t xml:space="preserve"> (PhD, Department of English, Aletheia University), THE DEATH PENALTY DEBATE:  A LOOK AT THE MAIN ARGUMENTS, Mar. 2017.  Retrieved Apr. 3, 2020 from https://www.ijhssnet.com/journals/Vol_7_No_3_March_2017/5.pdf</w:t>
      </w:r>
    </w:p>
    <w:p w14:paraId="36B374BA" w14:textId="77777777" w:rsidR="003C58F9" w:rsidRPr="0046550F" w:rsidRDefault="003C58F9" w:rsidP="003C58F9">
      <w:pPr>
        <w:rPr>
          <w:sz w:val="14"/>
        </w:rPr>
      </w:pPr>
      <w:r w:rsidRPr="0046550F">
        <w:rPr>
          <w:sz w:val="14"/>
        </w:rPr>
        <w:t xml:space="preserve">In the context of criminal law, and more specifically of the debate over capital punishment, retribution is the view that punishment should be proportionate to the crime committed. Defenders of the death penalty claim that murder should be punished by execution. Opponents of the death penalty claim that retribution is inhumane and barbaric because it brutalizes the society (see section below on the argument from brutalization) and leaves no room for rehabilitation—to restore one’s moral sense. In place of capital punishment, opponents favor life sentence without parole—that is, imprisonment without the release of a prisoner on the promise of good behavior. O’Sullivan retorts that </w:t>
      </w:r>
      <w:r w:rsidRPr="00FA6A54">
        <w:rPr>
          <w:rStyle w:val="StyleUnderline"/>
          <w:highlight w:val="yellow"/>
        </w:rPr>
        <w:t xml:space="preserve">life sentence is </w:t>
      </w:r>
      <w:r w:rsidRPr="00FA6A54">
        <w:rPr>
          <w:rStyle w:val="Emphasis"/>
          <w:highlight w:val="yellow"/>
        </w:rPr>
        <w:t>as cruel, if not crueler</w:t>
      </w:r>
      <w:r w:rsidRPr="00FA6A54">
        <w:rPr>
          <w:rStyle w:val="StyleUnderline"/>
          <w:highlight w:val="yellow"/>
        </w:rPr>
        <w:t xml:space="preserve"> than death penalty, because of the intrinsic brutality of life in prison.</w:t>
      </w:r>
      <w:r w:rsidRPr="0046550F">
        <w:rPr>
          <w:sz w:val="14"/>
        </w:rPr>
        <w:t xml:space="preserve"> Legal scholar Carol Steiker defends an abolitionist perspective. Her central claim is that capital punishment qua punishment is not justified because it is undeserved. Her central line of reasoning is that capital punishment fails to meet what she calls the ‘proportionality constraint’, which is crucial to the notion of retribution. Her argument runs as follows: (i) though capital defendants have usually committed (or participated in) heinous murders, they very frequently are extremely intellectually limited; and/or (ii) they are suffering from some form of mental illness; and/or (iii) they are in the powerful grip of a drug or alcohol addiction; and/or (iv) They are survivors of childhood abuse; and/or (v) They are the victims of some sort of societal deprivation—i.e. poverty, racism, poor education, inadequate health care, or some combination of the above; (vi) these defendants do not deserve all the blame for their terrible acts; furthermore, (vii) if their families and/or societies share responsibility for the tragic results, then (viii) the extreme punishment of death should be considered undeserved (ix) Capital punishment should be abolished. (Steiker, 2005)</w:t>
      </w:r>
    </w:p>
    <w:p w14:paraId="7F2C4096" w14:textId="58D06B56" w:rsidR="00206AA9" w:rsidRDefault="00C274AB" w:rsidP="00206AA9">
      <w:pPr>
        <w:pStyle w:val="Heading4"/>
      </w:pPr>
      <w:r>
        <w:t xml:space="preserve">(--) </w:t>
      </w:r>
      <w:r w:rsidR="00206AA9">
        <w:t>Life without parole is worse than the death penalty:</w:t>
      </w:r>
    </w:p>
    <w:p w14:paraId="5FB6BC31" w14:textId="77777777" w:rsidR="00206AA9" w:rsidRDefault="00206AA9" w:rsidP="00206AA9">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3" w:history="1">
        <w:r w:rsidRPr="00E53EC3">
          <w:rPr>
            <w:rStyle w:val="Hyperlink"/>
          </w:rPr>
          <w:t>https://scholarship.law.upenn.edu/cgi/viewcontent.cgi?article=1196&amp;context=jlasc</w:t>
        </w:r>
      </w:hyperlink>
    </w:p>
    <w:p w14:paraId="005E8DD4" w14:textId="77777777" w:rsidR="00206AA9" w:rsidRDefault="00206AA9" w:rsidP="00206AA9">
      <w:pPr>
        <w:rPr>
          <w:rStyle w:val="Hyperlink"/>
          <w:sz w:val="16"/>
        </w:rPr>
      </w:pPr>
      <w:r w:rsidRPr="00AF0BD3">
        <w:rPr>
          <w:rStyle w:val="Hyperlink"/>
          <w:sz w:val="16"/>
        </w:rPr>
        <w:t xml:space="preserve">Clearly, </w:t>
      </w:r>
      <w:r w:rsidRPr="00FA6A54">
        <w:rPr>
          <w:rStyle w:val="StyleUnderline"/>
          <w:highlight w:val="yellow"/>
        </w:rPr>
        <w:t>the prospect of serving a natural life sentence is daunting enough to lead some inmates on death row to make the drastic decision to expedite their own deaths. This view is even shared by many whose death sentences have been commuted to life</w:t>
      </w:r>
      <w:r w:rsidRPr="00AF0BD3">
        <w:rPr>
          <w:rStyle w:val="Hyperlink"/>
          <w:sz w:val="16"/>
        </w:rPr>
        <w:t xml:space="preserve"> or LWOP. For example, former Utah death row inmate Randy Arroyo, whose sentence was commuted to LWOP, has expressed a wish that he was still on death row.23 Wilbert </w:t>
      </w:r>
      <w:r w:rsidRPr="00FA6A54">
        <w:rPr>
          <w:rStyle w:val="StyleUnderline"/>
          <w:highlight w:val="yellow"/>
        </w:rPr>
        <w:t>Rideau, whose death sentence was commuted to life</w:t>
      </w:r>
      <w:r w:rsidRPr="00AF0BD3">
        <w:rPr>
          <w:rStyle w:val="StyleUnderline"/>
        </w:rPr>
        <w:t xml:space="preserve"> </w:t>
      </w:r>
      <w:r w:rsidRPr="00AF0BD3">
        <w:rPr>
          <w:rStyle w:val="Hyperlink"/>
          <w:sz w:val="16"/>
        </w:rPr>
        <w:t xml:space="preserve">by the Furman v. Georgia24 decision and who was eventually paroled after forty-four years, </w:t>
      </w:r>
      <w:r w:rsidRPr="00FA6A54">
        <w:rPr>
          <w:rStyle w:val="StyleUnderline"/>
          <w:highlight w:val="yellow"/>
        </w:rPr>
        <w:t xml:space="preserve">stated during a 1981 interview that </w:t>
      </w:r>
      <w:r w:rsidRPr="00FA6A54">
        <w:rPr>
          <w:rStyle w:val="Emphasis"/>
          <w:highlight w:val="yellow"/>
        </w:rPr>
        <w:t>the “death penalty is mercy”</w:t>
      </w:r>
      <w:r w:rsidRPr="00FA6A54">
        <w:rPr>
          <w:rStyle w:val="StyleUnderline"/>
          <w:highlight w:val="yellow"/>
        </w:rPr>
        <w:t xml:space="preserve"> because LWOP is “</w:t>
      </w:r>
      <w:r w:rsidRPr="00FA6A54">
        <w:rPr>
          <w:rStyle w:val="Emphasis"/>
          <w:highlight w:val="yellow"/>
        </w:rPr>
        <w:t>just another form of death</w:t>
      </w:r>
      <w:r w:rsidRPr="00FA6A54">
        <w:rPr>
          <w:rStyle w:val="StyleUnderline"/>
          <w:highlight w:val="yellow"/>
        </w:rPr>
        <w:t xml:space="preserve">. It’s just that it is </w:t>
      </w:r>
      <w:r w:rsidRPr="00FA6A54">
        <w:rPr>
          <w:rStyle w:val="Emphasis"/>
          <w:highlight w:val="yellow"/>
        </w:rPr>
        <w:t>more excruciating</w:t>
      </w:r>
      <w:r w:rsidRPr="00FA6A54">
        <w:rPr>
          <w:rStyle w:val="StyleUnderline"/>
          <w:highlight w:val="yellow"/>
        </w:rPr>
        <w:t xml:space="preserve"> than the</w:t>
      </w:r>
      <w:r w:rsidRPr="00AF0BD3">
        <w:rPr>
          <w:rStyle w:val="Hyperlink"/>
          <w:sz w:val="16"/>
        </w:rPr>
        <w:t xml:space="preserve"> [formal </w:t>
      </w:r>
      <w:r w:rsidRPr="00FA6A54">
        <w:rPr>
          <w:rStyle w:val="StyleUnderline"/>
          <w:highlight w:val="yellow"/>
        </w:rPr>
        <w:t xml:space="preserve">death penalty] because he’s gonna </w:t>
      </w:r>
      <w:r w:rsidRPr="00FA6A54">
        <w:rPr>
          <w:rStyle w:val="Emphasis"/>
          <w:highlight w:val="yellow"/>
        </w:rPr>
        <w:t>suffer for the rest of his life</w:t>
      </w:r>
      <w:r w:rsidRPr="00FA6A54">
        <w:rPr>
          <w:rStyle w:val="StyleUnderline"/>
          <w:highlight w:val="yellow"/>
        </w:rPr>
        <w:t>.”</w:t>
      </w:r>
      <w:r w:rsidRPr="00AF0BD3">
        <w:rPr>
          <w:rStyle w:val="Hyperlink"/>
          <w:sz w:val="16"/>
        </w:rPr>
        <w:t xml:space="preserve">25 </w:t>
      </w:r>
      <w:r w:rsidRPr="00FA6A54">
        <w:rPr>
          <w:rStyle w:val="StyleUnderline"/>
          <w:highlight w:val="yellow"/>
        </w:rPr>
        <w:t>Even many “law-and-order” politicians</w:t>
      </w:r>
      <w:r w:rsidRPr="00AF0BD3">
        <w:rPr>
          <w:rStyle w:val="Hyperlink"/>
          <w:sz w:val="16"/>
        </w:rPr>
        <w:t xml:space="preserve"> and prison employees </w:t>
      </w:r>
      <w:r w:rsidRPr="00FA6A54">
        <w:rPr>
          <w:rStyle w:val="StyleUnderline"/>
          <w:highlight w:val="yellow"/>
        </w:rPr>
        <w:t>are beginning to recognize that LWOP may indeed be a more severe sanction than death</w:t>
      </w:r>
      <w:r w:rsidRPr="00AF0BD3">
        <w:rPr>
          <w:rStyle w:val="Hyperlink"/>
          <w:sz w:val="16"/>
        </w:rPr>
        <w:t xml:space="preserve">. New Mexico Governor Bill Richardson agreed to abolish that state’s death penalty after visiting </w:t>
      </w:r>
      <w:r w:rsidRPr="00FA6A54">
        <w:rPr>
          <w:rStyle w:val="StyleUnderline"/>
          <w:highlight w:val="yellow"/>
        </w:rPr>
        <w:t xml:space="preserve">the cells where prisoners would spend twenty-three hours per day and concluding that being housed in such conditions amounted to </w:t>
      </w:r>
      <w:r w:rsidRPr="00FA6A54">
        <w:rPr>
          <w:rStyle w:val="Emphasis"/>
          <w:highlight w:val="yellow"/>
        </w:rPr>
        <w:t>a fate worse than death</w:t>
      </w:r>
      <w:r w:rsidRPr="00AF0BD3">
        <w:rPr>
          <w:rStyle w:val="Hyperlink"/>
          <w:sz w:val="16"/>
        </w:rPr>
        <w:t xml:space="preserve">.26 Former prison warden Lewis E. Lawes has suggested that </w:t>
      </w:r>
      <w:r w:rsidRPr="00FA6A54">
        <w:rPr>
          <w:rStyle w:val="StyleUnderline"/>
          <w:highlight w:val="yellow"/>
        </w:rPr>
        <w:t>spending the rest of your life in prison longing for freedom is more retributive than the death penalty</w:t>
      </w:r>
      <w:r w:rsidRPr="00AF0BD3">
        <w:rPr>
          <w:rStyle w:val="Hyperlink"/>
          <w:sz w:val="16"/>
        </w:rPr>
        <w:t xml:space="preserve">, and an unnamed corrections officer stated that “[LWOP] is harder to face than the death penalty.. . .”27 Those who are sentenced to life terms often begin their sentences confined to solitary cells for twenty-three hours per day and “endure a fairly bleak existence.”28 When Connecticut abolished the death penalty in 2012, it replaced it with LWOP in solitary confinement.29 Although solitary confinement is only mandated in Connecticut, the practice of housing lifers in solitary exists nationwide. For example, in New York, William Blake has been serving a life sentence “in extreme isolation in a 7 x 9 cell” since 1987.30 He has stated: If I try to imagine what kind of death, even a slow one, would be worse than twenty-five years in the box . . . I can come up with nothing. Dying couldn’t take but a short time </w:t>
      </w:r>
      <w:r w:rsidRPr="00FA6A54">
        <w:rPr>
          <w:rStyle w:val="StyleUnderline"/>
          <w:highlight w:val="yellow"/>
        </w:rPr>
        <w:t xml:space="preserve">if you or the State were to kill me; in [solitary confinement] </w:t>
      </w:r>
      <w:r w:rsidRPr="00FA6A54">
        <w:rPr>
          <w:rStyle w:val="Emphasis"/>
          <w:highlight w:val="yellow"/>
        </w:rPr>
        <w:t>I have died a thousand internal deaths</w:t>
      </w:r>
      <w:r w:rsidRPr="00AF0BD3">
        <w:rPr>
          <w:rStyle w:val="Emphasis"/>
        </w:rPr>
        <w:t>.</w:t>
      </w:r>
      <w:r w:rsidRPr="00AF0BD3">
        <w:rPr>
          <w:rStyle w:val="Hyperlink"/>
          <w:sz w:val="16"/>
        </w:rPr>
        <w:t>31</w:t>
      </w:r>
    </w:p>
    <w:p w14:paraId="1B515354" w14:textId="562E65AE" w:rsidR="00D115F8" w:rsidRDefault="00FA6A54" w:rsidP="00D115F8">
      <w:pPr>
        <w:pStyle w:val="Heading3"/>
      </w:pPr>
      <w:r>
        <w:t xml:space="preserve">Innocence Advantage – </w:t>
      </w:r>
      <w:r w:rsidR="00D115F8">
        <w:t>Extra Protections Won’t Be Applied to Life in Prison</w:t>
      </w:r>
    </w:p>
    <w:p w14:paraId="5A922401" w14:textId="633663B0" w:rsidR="00D115F8" w:rsidRDefault="00C274AB" w:rsidP="00D115F8">
      <w:pPr>
        <w:pStyle w:val="Heading4"/>
      </w:pPr>
      <w:r>
        <w:t xml:space="preserve">(--) </w:t>
      </w:r>
      <w:r w:rsidR="00D115F8">
        <w:t>The extra protections afforded death penalty offenders won’t trickle down to protections to those sentenced to life:</w:t>
      </w:r>
    </w:p>
    <w:p w14:paraId="337C2CDB"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4" w:history="1">
        <w:r w:rsidRPr="00E53EC3">
          <w:rPr>
            <w:rStyle w:val="Hyperlink"/>
          </w:rPr>
          <w:t>https://scholarship.law.upenn.edu/cgi/viewcontent.cgi?article=1196&amp;context=jlasc</w:t>
        </w:r>
      </w:hyperlink>
    </w:p>
    <w:p w14:paraId="3DD19604" w14:textId="7BCA1CEC" w:rsidR="00D115F8" w:rsidRDefault="00D115F8" w:rsidP="00D115F8">
      <w:pPr>
        <w:rPr>
          <w:rStyle w:val="StyleUnderline"/>
        </w:rPr>
      </w:pPr>
      <w:r w:rsidRPr="00FA6A54">
        <w:rPr>
          <w:rStyle w:val="StyleUnderline"/>
          <w:highlight w:val="yellow"/>
        </w:rPr>
        <w:t xml:space="preserve">Some may argue that this fear is unwarranted because once attorneys and others concerned with actual innocence are freed from the pressing time constraints imposed by a pending execution, they would be free to focus on the innocence of all inmates. This </w:t>
      </w:r>
      <w:r w:rsidRPr="00FA6A54">
        <w:rPr>
          <w:rStyle w:val="Emphasis"/>
          <w:highlight w:val="yellow"/>
        </w:rPr>
        <w:t>does not appear to be the case</w:t>
      </w:r>
      <w:r w:rsidRPr="00F9209C">
        <w:rPr>
          <w:rStyle w:val="Hyperlink"/>
          <w:sz w:val="16"/>
        </w:rPr>
        <w:t xml:space="preserve">. If the primary logic for abolishing the death penalty is saving “states millions of dollars on costly death penalty appeals,”52 then it stands to reason that these inmates would have a substantially more difficult time even accessing the courts. </w:t>
      </w:r>
      <w:r w:rsidRPr="00FA6A54">
        <w:rPr>
          <w:rStyle w:val="StyleUnderline"/>
          <w:highlight w:val="yellow"/>
        </w:rPr>
        <w:t xml:space="preserve">The Maryland Commission on Capital Punishment looked at this very issue and concluded that “the procedural protections . . . that are the cause of the exorbitant cost of [capital] cases” would </w:t>
      </w:r>
      <w:r w:rsidRPr="00FA6A54">
        <w:rPr>
          <w:rStyle w:val="Emphasis"/>
          <w:highlight w:val="yellow"/>
        </w:rPr>
        <w:t>not trickle down to life cases</w:t>
      </w:r>
      <w:r w:rsidRPr="00FA6A54">
        <w:rPr>
          <w:rStyle w:val="StyleUnderline"/>
          <w:highlight w:val="yellow"/>
        </w:rPr>
        <w:t xml:space="preserve"> if the death penalty were abolished</w:t>
      </w:r>
      <w:r w:rsidRPr="00F9209C">
        <w:rPr>
          <w:rStyle w:val="Hyperlink"/>
          <w:sz w:val="16"/>
        </w:rPr>
        <w:t xml:space="preserve">.53 As they put it, several experts “unequivocally stated that </w:t>
      </w:r>
      <w:r w:rsidRPr="00FA6A54">
        <w:rPr>
          <w:rStyle w:val="StyleUnderline"/>
          <w:highlight w:val="yellow"/>
        </w:rPr>
        <w:t xml:space="preserve">it is </w:t>
      </w:r>
      <w:r w:rsidRPr="00FA6A54">
        <w:rPr>
          <w:rStyle w:val="Emphasis"/>
          <w:highlight w:val="yellow"/>
        </w:rPr>
        <w:t>very unlikely</w:t>
      </w:r>
      <w:r w:rsidRPr="00FA6A54">
        <w:rPr>
          <w:rStyle w:val="StyleUnderline"/>
          <w:highlight w:val="yellow"/>
        </w:rPr>
        <w:t xml:space="preserve"> that the unique procedural protections applicable to capital cases will be held to apply in life without parole cases</w:t>
      </w:r>
      <w:r w:rsidRPr="00F9209C">
        <w:rPr>
          <w:rStyle w:val="Hyperlink"/>
          <w:sz w:val="16"/>
        </w:rPr>
        <w:t xml:space="preserve">.”54 In fact, due to the Prison Litigation Reform Act of 1996 and the Anti-Terrorism and Effective Death Penalty Act of 1996, access to federal habeas corpus relief, the ability to obtain state-funded transcripts or attorneys, and the ability to pay for post-conviction court proceedings is severely limited for most prisoners.55 </w:t>
      </w:r>
      <w:r w:rsidRPr="00FA6A54">
        <w:rPr>
          <w:rStyle w:val="StyleUnderline"/>
          <w:highlight w:val="yellow"/>
        </w:rPr>
        <w:t>Prisoners under formal sentences of death</w:t>
      </w:r>
      <w:r w:rsidRPr="00F9209C">
        <w:rPr>
          <w:rStyle w:val="Hyperlink"/>
          <w:sz w:val="16"/>
        </w:rPr>
        <w:t>, on the other hand, “</w:t>
      </w:r>
      <w:r w:rsidRPr="00FA6A54">
        <w:rPr>
          <w:rStyle w:val="Emphasis"/>
          <w:highlight w:val="yellow"/>
        </w:rPr>
        <w:t>have greater access to the courts</w:t>
      </w:r>
      <w:r w:rsidRPr="00FA6A54">
        <w:rPr>
          <w:rStyle w:val="StyleUnderline"/>
          <w:highlight w:val="yellow"/>
        </w:rPr>
        <w:t xml:space="preserve"> than other prisoners,</w:t>
      </w:r>
      <w:r w:rsidRPr="00F9209C">
        <w:rPr>
          <w:rStyle w:val="Hyperlink"/>
          <w:sz w:val="16"/>
        </w:rPr>
        <w:t xml:space="preserve"> including those who are serving virtual death sentences.”56 </w:t>
      </w:r>
      <w:r w:rsidRPr="00FA6A54">
        <w:rPr>
          <w:rStyle w:val="StyleUnderline"/>
          <w:highlight w:val="yellow"/>
        </w:rPr>
        <w:t>The experience of Massachusetts, which has not had the death penalty since 1984, offers an excellent case-in-point</w:t>
      </w:r>
      <w:r w:rsidRPr="00F9209C">
        <w:rPr>
          <w:rStyle w:val="Hyperlink"/>
          <w:sz w:val="16"/>
        </w:rPr>
        <w:t>. According to Scott Harshbarger, the former attorney general of Massachusetts, “[</w:t>
      </w:r>
      <w:r w:rsidRPr="00FA6A54">
        <w:rPr>
          <w:rStyle w:val="StyleUnderline"/>
          <w:highlight w:val="yellow"/>
        </w:rPr>
        <w:t>t]he imposition of ‘life without parole’ in Massachusetts,</w:t>
      </w:r>
      <w:r w:rsidRPr="00F9209C">
        <w:rPr>
          <w:rStyle w:val="Hyperlink"/>
          <w:sz w:val="16"/>
        </w:rPr>
        <w:t xml:space="preserve"> while subject to strict due process and legal/constitutional scrutiny, </w:t>
      </w:r>
      <w:r w:rsidRPr="00FA6A54">
        <w:rPr>
          <w:rStyle w:val="StyleUnderline"/>
          <w:highlight w:val="yellow"/>
        </w:rPr>
        <w:t>has never been hamstrung by the extraordinary constitutional review that death cases rightfully receive</w:t>
      </w:r>
      <w:r w:rsidRPr="00F9209C">
        <w:rPr>
          <w:rStyle w:val="Hyperlink"/>
          <w:sz w:val="16"/>
        </w:rPr>
        <w:t xml:space="preserve"> . . .”57 Furthermore, </w:t>
      </w:r>
      <w:r w:rsidRPr="00FA6A54">
        <w:rPr>
          <w:rStyle w:val="StyleUnderline"/>
          <w:highlight w:val="yellow"/>
        </w:rPr>
        <w:t>since New York abolished capital punishment</w:t>
      </w:r>
      <w:r w:rsidRPr="00F9209C">
        <w:rPr>
          <w:rStyle w:val="Hyperlink"/>
          <w:sz w:val="16"/>
        </w:rPr>
        <w:t xml:space="preserve">: </w:t>
      </w:r>
      <w:r w:rsidRPr="00FA6A54">
        <w:rPr>
          <w:rStyle w:val="StyleUnderline"/>
          <w:highlight w:val="yellow"/>
        </w:rPr>
        <w:t>There has been no revision of the statutes to provide for specialized services in life without parole cases. Nor has</w:t>
      </w:r>
      <w:r w:rsidRPr="00F9209C">
        <w:rPr>
          <w:rStyle w:val="Hyperlink"/>
          <w:sz w:val="16"/>
        </w:rPr>
        <w:t xml:space="preserve"> a broader right to counsel emerged or a more extensive right to appeal. And no </w:t>
      </w:r>
      <w:r w:rsidRPr="00FA6A54">
        <w:rPr>
          <w:rStyle w:val="StyleUnderline"/>
          <w:highlight w:val="yellow"/>
        </w:rPr>
        <w:t>greater procedural protections have been articulated by the courts</w:t>
      </w:r>
      <w:r w:rsidRPr="00F9209C">
        <w:rPr>
          <w:rStyle w:val="Hyperlink"/>
          <w:sz w:val="16"/>
        </w:rPr>
        <w:t xml:space="preserve">.58 Therefore, it is hard to see how things will be any better for the wrongly convicted without the formal death penalty. Without an expansion of super due process rights to all of those condemned to die in prison, “[death-in-prison] sentences . . . are likely to remain intact” and “may be de facto irrevocable,”59 which means </w:t>
      </w:r>
      <w:r w:rsidRPr="00FA6A54">
        <w:rPr>
          <w:rStyle w:val="Emphasis"/>
          <w:highlight w:val="yellow"/>
        </w:rPr>
        <w:t>more—not fewer—innocent people will be condemned to die</w:t>
      </w:r>
      <w:r w:rsidRPr="00FA6A54">
        <w:rPr>
          <w:rStyle w:val="StyleUnderline"/>
          <w:highlight w:val="yellow"/>
        </w:rPr>
        <w:t xml:space="preserve"> in prison.</w:t>
      </w:r>
    </w:p>
    <w:p w14:paraId="13C4824C" w14:textId="06E15242" w:rsidR="00545584" w:rsidRDefault="00545584" w:rsidP="00545584">
      <w:pPr>
        <w:pStyle w:val="Heading2"/>
      </w:pPr>
      <w:r>
        <w:t xml:space="preserve">International Human Rights </w:t>
      </w:r>
      <w:r w:rsidR="00FA6A54">
        <w:t xml:space="preserve">(IHR) </w:t>
      </w:r>
      <w:r>
        <w:t>Advantage Answers</w:t>
      </w:r>
    </w:p>
    <w:p w14:paraId="64FFB3EB" w14:textId="66B3CCB8" w:rsidR="00545584" w:rsidRDefault="00FA6A54" w:rsidP="00545584">
      <w:pPr>
        <w:pStyle w:val="Heading3"/>
      </w:pPr>
      <w:r>
        <w:t>IHR Advantage – 1NC</w:t>
      </w:r>
    </w:p>
    <w:p w14:paraId="608C05DC" w14:textId="080A4C8D" w:rsidR="00545584" w:rsidRDefault="00C274AB" w:rsidP="00545584">
      <w:pPr>
        <w:pStyle w:val="Heading4"/>
      </w:pPr>
      <w:r>
        <w:t xml:space="preserve">(--) </w:t>
      </w:r>
      <w:r w:rsidR="00545584">
        <w:t>Turn:  Aggressively promoting human rights leads to conflict:</w:t>
      </w:r>
    </w:p>
    <w:p w14:paraId="76C9B5B7" w14:textId="77777777" w:rsidR="00545584" w:rsidRPr="00324EF1" w:rsidRDefault="00545584" w:rsidP="00545584">
      <w:r>
        <w:t xml:space="preserve">Stephen M. </w:t>
      </w:r>
      <w:r w:rsidRPr="00324EF1">
        <w:rPr>
          <w:rStyle w:val="Style13ptBold"/>
        </w:rPr>
        <w:t>Walt, 2017</w:t>
      </w:r>
      <w:r>
        <w:t xml:space="preserve"> (professor at Harvard’s Kennedy School of Government), June 2, 2017.  Retrieved Apr. 14, 2019 from https://bigthink.com/design-for-good/why-promoting-human-rights-may-not-be-the-way-to-a-better-world</w:t>
      </w:r>
    </w:p>
    <w:p w14:paraId="334D23CB" w14:textId="77777777" w:rsidR="00545584" w:rsidRDefault="00545584" w:rsidP="00545584">
      <w:pPr>
        <w:rPr>
          <w:sz w:val="16"/>
        </w:rPr>
      </w:pPr>
      <w:r w:rsidRPr="00324EF1">
        <w:rPr>
          <w:sz w:val="16"/>
        </w:rPr>
        <w:t xml:space="preserve">Human rights are very important and I think advancing them within countries is actually a worthy goal. But </w:t>
      </w:r>
      <w:r w:rsidRPr="00FA6A54">
        <w:rPr>
          <w:rStyle w:val="StyleUnderline"/>
          <w:highlight w:val="yellow"/>
        </w:rPr>
        <w:t xml:space="preserve">advancing </w:t>
      </w:r>
      <w:r w:rsidRPr="00FA6A54">
        <w:rPr>
          <w:rStyle w:val="Emphasis"/>
          <w:highlight w:val="yellow"/>
        </w:rPr>
        <w:t>human rights</w:t>
      </w:r>
      <w:r w:rsidRPr="00FA6A54">
        <w:rPr>
          <w:rStyle w:val="StyleUnderline"/>
          <w:highlight w:val="yellow"/>
        </w:rPr>
        <w:t xml:space="preserve"> in different parts of the world is </w:t>
      </w:r>
      <w:r w:rsidRPr="00FA6A54">
        <w:rPr>
          <w:rStyle w:val="Emphasis"/>
          <w:highlight w:val="yellow"/>
        </w:rPr>
        <w:t>not necessarily the best way to produce peace</w:t>
      </w:r>
      <w:r w:rsidRPr="00324EF1">
        <w:rPr>
          <w:sz w:val="16"/>
        </w:rPr>
        <w:t xml:space="preserve">. For example, </w:t>
      </w:r>
      <w:r w:rsidRPr="00FA6A54">
        <w:rPr>
          <w:rStyle w:val="StyleUnderline"/>
          <w:highlight w:val="yellow"/>
        </w:rPr>
        <w:t>when the U.S.,</w:t>
      </w:r>
      <w:r w:rsidRPr="00324EF1">
        <w:rPr>
          <w:sz w:val="16"/>
        </w:rPr>
        <w:t xml:space="preserve"> Britain and France </w:t>
      </w:r>
      <w:r w:rsidRPr="00FA6A54">
        <w:rPr>
          <w:rStyle w:val="StyleUnderline"/>
          <w:highlight w:val="yellow"/>
        </w:rPr>
        <w:t>overthrew</w:t>
      </w:r>
      <w:r w:rsidRPr="00324EF1">
        <w:rPr>
          <w:rStyle w:val="StyleUnderline"/>
        </w:rPr>
        <w:t xml:space="preserve"> </w:t>
      </w:r>
      <w:r w:rsidRPr="00324EF1">
        <w:rPr>
          <w:sz w:val="16"/>
        </w:rPr>
        <w:t xml:space="preserve">Muammar </w:t>
      </w:r>
      <w:r w:rsidRPr="00FA6A54">
        <w:rPr>
          <w:rStyle w:val="StyleUnderline"/>
          <w:highlight w:val="yellow"/>
        </w:rPr>
        <w:t>Gaddafi largely for human rights reasons in Lybia, we ended up creating a failed state and the situation</w:t>
      </w:r>
      <w:r w:rsidRPr="00324EF1">
        <w:rPr>
          <w:sz w:val="16"/>
        </w:rPr>
        <w:t xml:space="preserve"> for Lybians is, in fact, </w:t>
      </w:r>
      <w:r w:rsidRPr="00FA6A54">
        <w:rPr>
          <w:rStyle w:val="StyleUnderline"/>
          <w:highlight w:val="yellow"/>
        </w:rPr>
        <w:t xml:space="preserve">even worse than it was before we intervened. So, well-intentioned efforts to advance </w:t>
      </w:r>
      <w:r w:rsidRPr="00FA6A54">
        <w:rPr>
          <w:rStyle w:val="Emphasis"/>
          <w:highlight w:val="yellow"/>
        </w:rPr>
        <w:t>human rights don’t necessarily create a more peaceful world</w:t>
      </w:r>
      <w:r w:rsidRPr="00324EF1">
        <w:rPr>
          <w:sz w:val="16"/>
        </w:rPr>
        <w:t xml:space="preserve">. That’s not to say we shouldn’t try to promote human rights in our own countries in order to set a good example for the rest of the world. But </w:t>
      </w:r>
      <w:r w:rsidRPr="00FA6A54">
        <w:rPr>
          <w:rStyle w:val="StyleUnderline"/>
          <w:highlight w:val="yellow"/>
        </w:rPr>
        <w:t xml:space="preserve">we have to </w:t>
      </w:r>
      <w:r w:rsidRPr="00FA6A54">
        <w:rPr>
          <w:rStyle w:val="Emphasis"/>
          <w:highlight w:val="yellow"/>
        </w:rPr>
        <w:t>be very careful about overzealous efforts</w:t>
      </w:r>
      <w:r w:rsidRPr="00FA6A54">
        <w:rPr>
          <w:rStyle w:val="StyleUnderline"/>
          <w:highlight w:val="yellow"/>
        </w:rPr>
        <w:t>, because that actually can be an engine for conflict</w:t>
      </w:r>
      <w:r w:rsidRPr="00324EF1">
        <w:rPr>
          <w:sz w:val="16"/>
        </w:rPr>
        <w:t xml:space="preserve">. I would argue that human rights performance over time has seen steady progress in many parts of the world. However, it has been as much done through the slow progress of social movements and diplomacy, as by energetic acts of statecraft. </w:t>
      </w:r>
      <w:r w:rsidRPr="00FA6A54">
        <w:rPr>
          <w:rStyle w:val="StyleUnderline"/>
          <w:highlight w:val="yellow"/>
        </w:rPr>
        <w:t>This is something that you cannot rush. You have to let each society come to those conclusions pretty much on its own</w:t>
      </w:r>
      <w:r w:rsidRPr="00324EF1">
        <w:rPr>
          <w:sz w:val="16"/>
        </w:rPr>
        <w:t>.</w:t>
      </w:r>
    </w:p>
    <w:p w14:paraId="1E205718" w14:textId="6386B04E" w:rsidR="00545584" w:rsidRDefault="00C274AB" w:rsidP="00545584">
      <w:pPr>
        <w:pStyle w:val="Heading4"/>
      </w:pPr>
      <w:r>
        <w:t xml:space="preserve">(--) </w:t>
      </w:r>
      <w:r w:rsidR="00545584">
        <w:t>International human rights law does not bolster human rights.</w:t>
      </w:r>
    </w:p>
    <w:p w14:paraId="59BA022B" w14:textId="77777777" w:rsidR="00545584" w:rsidRDefault="00545584" w:rsidP="00545584">
      <w:pPr>
        <w:rPr>
          <w:sz w:val="16"/>
        </w:rPr>
      </w:pPr>
      <w:r>
        <w:rPr>
          <w:sz w:val="16"/>
        </w:rPr>
        <w:t xml:space="preserve">Eric </w:t>
      </w:r>
      <w:r w:rsidRPr="00324EF1">
        <w:rPr>
          <w:rStyle w:val="Style13ptBold"/>
        </w:rPr>
        <w:t>Posner, 2009</w:t>
      </w:r>
      <w:r>
        <w:rPr>
          <w:sz w:val="16"/>
        </w:rPr>
        <w:t xml:space="preserve"> (professor of law at the University of Chicago), FOREIGN POLICY, Sept. 17, 2009.  Retrieved Apr. 24, 2020 from https://foreignpolicy.com/2009/09/17/think-again-international-law/</w:t>
      </w:r>
    </w:p>
    <w:p w14:paraId="4FF20C47" w14:textId="77777777" w:rsidR="00545584" w:rsidRDefault="00545584" w:rsidP="00545584">
      <w:pPr>
        <w:rPr>
          <w:sz w:val="16"/>
        </w:rPr>
      </w:pPr>
      <w:r>
        <w:rPr>
          <w:sz w:val="16"/>
        </w:rPr>
        <w:t xml:space="preserve">Wishful thinking. </w:t>
      </w:r>
      <w:r w:rsidRPr="00FA6A54">
        <w:rPr>
          <w:rStyle w:val="StyleUnderline"/>
          <w:highlight w:val="yellow"/>
        </w:rPr>
        <w:t xml:space="preserve">Academic research suggests that international </w:t>
      </w:r>
      <w:r w:rsidRPr="00FA6A54">
        <w:rPr>
          <w:rStyle w:val="Emphasis"/>
          <w:highlight w:val="yellow"/>
        </w:rPr>
        <w:t>human rights treaties</w:t>
      </w:r>
      <w:r w:rsidRPr="00FA6A54">
        <w:rPr>
          <w:rStyle w:val="StyleUnderline"/>
          <w:highlight w:val="yellow"/>
        </w:rPr>
        <w:t xml:space="preserve"> have had </w:t>
      </w:r>
      <w:r w:rsidRPr="00FA6A54">
        <w:rPr>
          <w:rStyle w:val="Emphasis"/>
          <w:highlight w:val="yellow"/>
        </w:rPr>
        <w:t xml:space="preserve">little or no impact </w:t>
      </w:r>
      <w:r w:rsidRPr="00FA6A54">
        <w:rPr>
          <w:rStyle w:val="StyleUnderline"/>
          <w:highlight w:val="yellow"/>
        </w:rPr>
        <w:t xml:space="preserve">on the </w:t>
      </w:r>
      <w:r w:rsidRPr="00FA6A54">
        <w:rPr>
          <w:rStyle w:val="Emphasis"/>
          <w:highlight w:val="yellow"/>
        </w:rPr>
        <w:t>actual practices of states</w:t>
      </w:r>
      <w:r w:rsidRPr="00FA6A54">
        <w:rPr>
          <w:rStyle w:val="StyleUnderline"/>
          <w:highlight w:val="yellow"/>
        </w:rPr>
        <w:t>. The Genocide Convention has not prevented genocides; the Torture Convention has not stopped torture.</w:t>
      </w:r>
      <w:r w:rsidRPr="00324EF1">
        <w:rPr>
          <w:rStyle w:val="StyleUnderline"/>
        </w:rPr>
        <w:t xml:space="preserve"> </w:t>
      </w:r>
      <w:r>
        <w:rPr>
          <w:sz w:val="16"/>
        </w:rPr>
        <w:t xml:space="preserve">The same can be said for the International Covenant on Civil and Political Rights, the International Covenant on Economic, Social and Cultural Rights, and a host of treaties meant to advance the rights of women and children. </w:t>
      </w:r>
      <w:r w:rsidRPr="00FA6A54">
        <w:rPr>
          <w:rStyle w:val="StyleUnderline"/>
          <w:highlight w:val="yellow"/>
        </w:rPr>
        <w:t>States that already respect human rights join human rights treaties because doing so is costless</w:t>
      </w:r>
      <w:r>
        <w:rPr>
          <w:sz w:val="16"/>
        </w:rPr>
        <w:t xml:space="preserve"> for them. </w:t>
      </w:r>
      <w:r w:rsidRPr="00FA6A54">
        <w:rPr>
          <w:rStyle w:val="StyleUnderline"/>
          <w:highlight w:val="yellow"/>
        </w:rPr>
        <w:t xml:space="preserve">States that do not respect human rights </w:t>
      </w:r>
      <w:r w:rsidRPr="00FA6A54">
        <w:rPr>
          <w:rStyle w:val="Emphasis"/>
          <w:highlight w:val="yellow"/>
        </w:rPr>
        <w:t>simply ignore their treaty obligations</w:t>
      </w:r>
      <w:r>
        <w:rPr>
          <w:sz w:val="16"/>
        </w:rPr>
        <w:t>.</w:t>
      </w:r>
    </w:p>
    <w:p w14:paraId="7D8B9D8F" w14:textId="40585648" w:rsidR="00545584" w:rsidRPr="004203FD" w:rsidRDefault="00C274AB" w:rsidP="00545584">
      <w:pPr>
        <w:pStyle w:val="Heading4"/>
        <w:rPr>
          <w:rStyle w:val="StyleUnderline"/>
          <w:sz w:val="26"/>
          <w:szCs w:val="26"/>
          <w:u w:val="none"/>
        </w:rPr>
      </w:pPr>
      <w:r>
        <w:rPr>
          <w:rStyle w:val="StyleUnderline"/>
          <w:sz w:val="26"/>
          <w:szCs w:val="26"/>
          <w:u w:val="none"/>
        </w:rPr>
        <w:t xml:space="preserve">(--) </w:t>
      </w:r>
      <w:r w:rsidR="00545584">
        <w:rPr>
          <w:rStyle w:val="StyleUnderline"/>
          <w:sz w:val="26"/>
          <w:szCs w:val="26"/>
          <w:u w:val="none"/>
        </w:rPr>
        <w:t xml:space="preserve">Turn:  </w:t>
      </w:r>
      <w:r w:rsidR="00545584" w:rsidRPr="004203FD">
        <w:rPr>
          <w:rStyle w:val="StyleUnderline"/>
          <w:sz w:val="26"/>
          <w:szCs w:val="26"/>
          <w:u w:val="none"/>
        </w:rPr>
        <w:t>Efforts to build international law trade off with effective international cooperation:</w:t>
      </w:r>
    </w:p>
    <w:p w14:paraId="70287E7E" w14:textId="77777777" w:rsidR="00545584" w:rsidRDefault="00545584" w:rsidP="00545584">
      <w:pPr>
        <w:rPr>
          <w:sz w:val="16"/>
        </w:rPr>
      </w:pPr>
      <w:r>
        <w:rPr>
          <w:sz w:val="16"/>
        </w:rPr>
        <w:t xml:space="preserve">Eric </w:t>
      </w:r>
      <w:r w:rsidRPr="0087237D">
        <w:rPr>
          <w:rStyle w:val="Style13ptBold"/>
        </w:rPr>
        <w:t>Posner, 2009</w:t>
      </w:r>
      <w:r>
        <w:rPr>
          <w:sz w:val="16"/>
        </w:rPr>
        <w:t xml:space="preserve"> (professor of law at the University of Chicago), FOREIGN POLICY, Sept. 17, 2009.  Retrieved Apr. 24, 2020 from https://foreignpolicy.com/2009/09/17/think-again-international-law/</w:t>
      </w:r>
    </w:p>
    <w:p w14:paraId="5C89983D" w14:textId="77777777" w:rsidR="00545584" w:rsidRPr="004203FD" w:rsidRDefault="00545584" w:rsidP="00545584">
      <w:pPr>
        <w:rPr>
          <w:rStyle w:val="StyleUnderline"/>
        </w:rPr>
      </w:pPr>
      <w:r w:rsidRPr="004203FD">
        <w:rPr>
          <w:rStyle w:val="StyleUnderline"/>
          <w:sz w:val="16"/>
          <w:u w:val="none"/>
        </w:rPr>
        <w:t xml:space="preserve">"International Law Is a Worthy Goal." Not at all. Some might argue that even if international law is not currently effective, improving it is nonetheless a worthwhile aspiration for the international community. But international law should be looked at as a worthy means, not an end in itself. In some circumstances, it can be useful to build international cooperation on key issues. But </w:t>
      </w:r>
      <w:r w:rsidRPr="00FA6A54">
        <w:rPr>
          <w:rStyle w:val="StyleUnderline"/>
          <w:highlight w:val="yellow"/>
        </w:rPr>
        <w:t>the view that international law is an end in itself</w:t>
      </w:r>
      <w:r w:rsidRPr="004203FD">
        <w:rPr>
          <w:rStyle w:val="StyleUnderline"/>
          <w:sz w:val="16"/>
          <w:u w:val="none"/>
        </w:rPr>
        <w:t xml:space="preserve"> — which I have dubbed "global legalism" — </w:t>
      </w:r>
      <w:r w:rsidRPr="00FA6A54">
        <w:rPr>
          <w:rStyle w:val="StyleUnderline"/>
          <w:highlight w:val="yellow"/>
        </w:rPr>
        <w:t xml:space="preserve">is based on a </w:t>
      </w:r>
      <w:r w:rsidRPr="00FA6A54">
        <w:rPr>
          <w:rStyle w:val="Emphasis"/>
          <w:highlight w:val="yellow"/>
        </w:rPr>
        <w:t>false picture of international relations</w:t>
      </w:r>
      <w:r w:rsidRPr="00FA6A54">
        <w:rPr>
          <w:rStyle w:val="StyleUnderline"/>
          <w:highlight w:val="yellow"/>
        </w:rPr>
        <w:t xml:space="preserve"> and can lead to </w:t>
      </w:r>
      <w:r w:rsidRPr="00FA6A54">
        <w:rPr>
          <w:rStyle w:val="Emphasis"/>
          <w:highlight w:val="yellow"/>
        </w:rPr>
        <w:t>wasted time</w:t>
      </w:r>
      <w:r w:rsidRPr="004203FD">
        <w:rPr>
          <w:rStyle w:val="StyleUnderline"/>
          <w:sz w:val="16"/>
          <w:u w:val="none"/>
        </w:rPr>
        <w:t xml:space="preserve"> and effort </w:t>
      </w:r>
      <w:r w:rsidRPr="00FA6A54">
        <w:rPr>
          <w:rStyle w:val="StyleUnderline"/>
          <w:highlight w:val="yellow"/>
        </w:rPr>
        <w:t>devoted to constructing legal institutions that won’t work</w:t>
      </w:r>
      <w:r w:rsidRPr="004203FD">
        <w:rPr>
          <w:rStyle w:val="StyleUnderline"/>
          <w:sz w:val="16"/>
          <w:u w:val="none"/>
        </w:rPr>
        <w:t xml:space="preserve">. Although many academics are global legalists, state leaders, of all ideological persuasions, are not. The Nuremberg trials — ironically one of the sources of global legalism — were thought necessary for punishing the Nazis and were surely justified, but they also violated international law, which at that time did not hold leaders criminally responsible for launching invasions of other countries or even for crimes against humanity. The illegal military intervention in Kosovo stopped ethnic cleansing and, for a time, the wars that racked the Balkans. Not all violations of international law are good, of course. But </w:t>
      </w:r>
      <w:r w:rsidRPr="00FA6A54">
        <w:rPr>
          <w:rStyle w:val="StyleUnderline"/>
          <w:highlight w:val="yellow"/>
        </w:rPr>
        <w:t xml:space="preserve">the tendency of global legalists to treat international law as a talisman, more often than not, </w:t>
      </w:r>
      <w:r w:rsidRPr="00FA6A54">
        <w:rPr>
          <w:rStyle w:val="Emphasis"/>
          <w:highlight w:val="yellow"/>
        </w:rPr>
        <w:t>interferes with the kinds of international coop</w:t>
      </w:r>
      <w:r w:rsidRPr="004203FD">
        <w:rPr>
          <w:rStyle w:val="StyleUnderline"/>
          <w:sz w:val="16"/>
          <w:u w:val="none"/>
        </w:rPr>
        <w:t xml:space="preserve">eration </w:t>
      </w:r>
      <w:r w:rsidRPr="00FA6A54">
        <w:rPr>
          <w:rStyle w:val="StyleUnderline"/>
          <w:highlight w:val="yellow"/>
        </w:rPr>
        <w:t>that actually advance the global good.</w:t>
      </w:r>
    </w:p>
    <w:p w14:paraId="1A8C0DCE" w14:textId="76A77CBA" w:rsidR="00545584" w:rsidRDefault="00C274AB" w:rsidP="00545584">
      <w:pPr>
        <w:pStyle w:val="Heading4"/>
      </w:pPr>
      <w:r>
        <w:t xml:space="preserve">(--) </w:t>
      </w:r>
      <w:r w:rsidR="00545584">
        <w:t>International law does not create international cooperation on issues like climate change</w:t>
      </w:r>
    </w:p>
    <w:p w14:paraId="09FA4F70" w14:textId="77777777" w:rsidR="00545584" w:rsidRDefault="00545584" w:rsidP="00545584">
      <w:pPr>
        <w:rPr>
          <w:sz w:val="16"/>
        </w:rPr>
      </w:pPr>
      <w:r>
        <w:rPr>
          <w:sz w:val="16"/>
        </w:rPr>
        <w:t xml:space="preserve">Eric </w:t>
      </w:r>
      <w:r w:rsidRPr="0087237D">
        <w:rPr>
          <w:rStyle w:val="Style13ptBold"/>
        </w:rPr>
        <w:t>Posner, 2009</w:t>
      </w:r>
      <w:r>
        <w:rPr>
          <w:sz w:val="16"/>
        </w:rPr>
        <w:t xml:space="preserve"> (professor of law at the University of Chicago), FOREIGN POLICY, Sept. 17, 2009.  Retrieved Apr. 24, 2020 from https://foreignpolicy.com/2009/09/17/think-again-international-law/</w:t>
      </w:r>
    </w:p>
    <w:p w14:paraId="62C6269F" w14:textId="77777777" w:rsidR="00545584" w:rsidRDefault="00545584" w:rsidP="00545584">
      <w:pPr>
        <w:rPr>
          <w:rStyle w:val="StyleUnderline"/>
        </w:rPr>
      </w:pPr>
      <w:r>
        <w:rPr>
          <w:sz w:val="16"/>
        </w:rPr>
        <w:t xml:space="preserve">Not necessarily. </w:t>
      </w:r>
      <w:r w:rsidRPr="00FA6A54">
        <w:rPr>
          <w:rStyle w:val="StyleUnderline"/>
          <w:highlight w:val="yellow"/>
        </w:rPr>
        <w:t xml:space="preserve">International law is only as strong as the states with an interest in upholding it. Ambitious schemes that seek to transcend countries’ interests </w:t>
      </w:r>
      <w:r w:rsidRPr="00FA6A54">
        <w:rPr>
          <w:rStyle w:val="Emphasis"/>
          <w:highlight w:val="yellow"/>
        </w:rPr>
        <w:t>routinely fail</w:t>
      </w:r>
      <w:r>
        <w:rPr>
          <w:sz w:val="16"/>
        </w:rPr>
        <w:t xml:space="preserve">. The 1928 Kellogg-Briand Pact outlawed war shortly before the worst war in world history. The League of Nations was bypassed and ignored. The United Nations has never lived up to its ambitions and has only proved effective for narrow projects after expectations were scaled down to a realistic level. The greatest achievement of international law — the modern trade system institutionalized in the World Trade Organization — depends for its vitality on the good faith of a handful of great powers relying on weak self-help remedies. </w:t>
      </w:r>
      <w:r w:rsidRPr="00FA6A54">
        <w:rPr>
          <w:rStyle w:val="StyleUnderline"/>
          <w:highlight w:val="yellow"/>
        </w:rPr>
        <w:t xml:space="preserve">The challenge for governments is finding areas of international cooperation where interests converge enough that states are able to overcome mutual suspicion and commit themselves to complying with their obligations. </w:t>
      </w:r>
      <w:r w:rsidRPr="00FA6A54">
        <w:rPr>
          <w:rStyle w:val="Emphasis"/>
          <w:highlight w:val="yellow"/>
        </w:rPr>
        <w:t>Real problems, such as climate change</w:t>
      </w:r>
      <w:r w:rsidRPr="00FA6A54">
        <w:rPr>
          <w:rStyle w:val="StyleUnderline"/>
          <w:highlight w:val="yellow"/>
        </w:rPr>
        <w:t xml:space="preserve">, must await propitious international political conditions, which will often </w:t>
      </w:r>
      <w:r w:rsidRPr="00FA6A54">
        <w:rPr>
          <w:rStyle w:val="Emphasis"/>
          <w:highlight w:val="yellow"/>
        </w:rPr>
        <w:t>take longer than good policy and science indicate is optimal.</w:t>
      </w:r>
      <w:r w:rsidRPr="00FA6A54">
        <w:rPr>
          <w:rStyle w:val="StyleUnderline"/>
          <w:highlight w:val="yellow"/>
        </w:rPr>
        <w:t xml:space="preserve"> Promoting international law</w:t>
      </w:r>
      <w:r>
        <w:rPr>
          <w:sz w:val="16"/>
        </w:rPr>
        <w:t xml:space="preserve"> for its own sake, </w:t>
      </w:r>
      <w:r w:rsidRPr="00FA6A54">
        <w:rPr>
          <w:rStyle w:val="StyleUnderline"/>
          <w:highlight w:val="yellow"/>
        </w:rPr>
        <w:t>in the hope that eventually countries will go along, has never been successful.</w:t>
      </w:r>
    </w:p>
    <w:p w14:paraId="2B3172F5" w14:textId="07D8094B" w:rsidR="00545584" w:rsidRDefault="00C274AB" w:rsidP="00545584">
      <w:pPr>
        <w:pStyle w:val="Heading4"/>
      </w:pPr>
      <w:r>
        <w:t xml:space="preserve">(--) </w:t>
      </w:r>
      <w:r w:rsidR="00545584">
        <w:t>It’s too late to do anything about warming—even if we cut all emissions today there would be 40 years of warming:</w:t>
      </w:r>
    </w:p>
    <w:p w14:paraId="2313EAA9" w14:textId="77777777" w:rsidR="00545584" w:rsidRDefault="00545584" w:rsidP="00545584">
      <w:r>
        <w:t xml:space="preserve">Ron </w:t>
      </w:r>
      <w:r w:rsidRPr="004905CF">
        <w:rPr>
          <w:rStyle w:val="Style13ptBold"/>
        </w:rPr>
        <w:t>Patterson, 6/28/2015</w:t>
      </w:r>
      <w:r>
        <w:t xml:space="preserve"> (retired computer engineer, “Are We Headed For Global Warming Collapse?” </w:t>
      </w:r>
      <w:hyperlink r:id="rId25" w:history="1">
        <w:r w:rsidRPr="009471F9">
          <w:rPr>
            <w:rStyle w:val="Hyperlink"/>
          </w:rPr>
          <w:t>http://oilprice.com/The-Environment/Global-Warming/Are-We-Headed-For-Global-Warming-Collapse.html</w:t>
        </w:r>
      </w:hyperlink>
      <w:r>
        <w:rPr>
          <w:rStyle w:val="Hyperlink"/>
        </w:rPr>
        <w:t>, Accessed 10/3/2015, rwg)</w:t>
      </w:r>
    </w:p>
    <w:p w14:paraId="4E1E1E13" w14:textId="77777777" w:rsidR="00545584" w:rsidRPr="00480573" w:rsidRDefault="00545584" w:rsidP="00545584">
      <w:pPr>
        <w:rPr>
          <w:rStyle w:val="StyleUnderline"/>
        </w:rPr>
      </w:pPr>
      <w:r w:rsidRPr="00FA6A54">
        <w:rPr>
          <w:rStyle w:val="StyleUnderline"/>
          <w:highlight w:val="yellow"/>
        </w:rPr>
        <w:t>We are well past the point of no return. Given the delay between greenhouse gas emissions and the actual warming of the atmosphere, there is no way we can possibly stop it. Given the forty year delay between cause and effect, even if we completely stopped the emissions of greenhouse gasses today, it would still be forty years before we saw the first changes from our actions</w:t>
      </w:r>
      <w:r>
        <w:t xml:space="preserve">. And we all know we are not going to stop emissions, the best we can hope for is a </w:t>
      </w:r>
      <w:r w:rsidRPr="00FA6A54">
        <w:rPr>
          <w:rStyle w:val="StyleUnderline"/>
          <w:highlight w:val="yellow"/>
        </w:rPr>
        <w:t>slowing down of emissions</w:t>
      </w:r>
      <w:r w:rsidRPr="00FA6A54">
        <w:rPr>
          <w:highlight w:val="yellow"/>
        </w:rPr>
        <w:t>.</w:t>
      </w:r>
      <w:r>
        <w:t xml:space="preserve"> </w:t>
      </w:r>
      <w:r w:rsidRPr="00FA6A54">
        <w:rPr>
          <w:rStyle w:val="StyleUnderline"/>
          <w:highlight w:val="yellow"/>
        </w:rPr>
        <w:t>And it is way, way too late for that to help at all.</w:t>
      </w:r>
    </w:p>
    <w:p w14:paraId="2158F5F3" w14:textId="09D4B327" w:rsidR="00545584" w:rsidRPr="00792A17" w:rsidRDefault="00C274AB" w:rsidP="00545584">
      <w:pPr>
        <w:pStyle w:val="Heading4"/>
      </w:pPr>
      <w:r>
        <w:t xml:space="preserve">(--) </w:t>
      </w:r>
      <w:r w:rsidR="00545584">
        <w:t>Threat of nuclear terrorism is one in three billion:</w:t>
      </w:r>
    </w:p>
    <w:p w14:paraId="6CE03E09" w14:textId="77777777" w:rsidR="00545584" w:rsidRDefault="00545584" w:rsidP="00545584">
      <w:r>
        <w:t xml:space="preserve">Sam </w:t>
      </w:r>
      <w:r w:rsidRPr="00C15885">
        <w:rPr>
          <w:rStyle w:val="Style13ptBold"/>
        </w:rPr>
        <w:t>Seitz,</w:t>
      </w:r>
      <w:r>
        <w:t xml:space="preserve"> 8/26/20</w:t>
      </w:r>
      <w:r w:rsidRPr="00C15885">
        <w:rPr>
          <w:rStyle w:val="Style13ptBold"/>
        </w:rPr>
        <w:t>16</w:t>
      </w:r>
      <w:r>
        <w:t xml:space="preserve"> (student in International Politics at Georgetown University, “Why WMD Terrorism Isn’t as Scary as it Seems,” </w:t>
      </w:r>
      <w:hyperlink r:id="rId26" w:history="1">
        <w:r w:rsidRPr="005B3D3E">
          <w:rPr>
            <w:rStyle w:val="Hyperlink"/>
          </w:rPr>
          <w:t>https://politicstheorypractice.wordpress.com/2016/08/26/why-wmd-terrorism-isnt-as-scary-as-it-seems/</w:t>
        </w:r>
      </w:hyperlink>
      <w:r>
        <w:t>, Retrieved 8/18/2018, rwg)</w:t>
      </w:r>
    </w:p>
    <w:p w14:paraId="71B8BDCA" w14:textId="77777777" w:rsidR="00545584" w:rsidRDefault="00545584" w:rsidP="00545584">
      <w:pPr>
        <w:rPr>
          <w:sz w:val="16"/>
        </w:rPr>
      </w:pPr>
      <w:r w:rsidRPr="00A010DF">
        <w:rPr>
          <w:sz w:val="16"/>
        </w:rPr>
        <w:t xml:space="preserve">With the recent terrorist attacks in Europe and the Middle East, the threat of terrorism has reclaimed the headlines. Massive refugee flows and fearmongering politicians have only further exacerbated concerns over the risk of terrorist attacks. Unfortunately, it seems likely that lone-wolf attacks and strikes from well-organized terror cells will continue to plague Western democracies. It is simply too challenging to find and stop every potential extremist from executing his or her plan. Fortunately, the risk of conventional terrorism in absolute terms is still quite low. There is a far more terrifying threat, however: the risk of WMD terrorism. Using nuclear, biological, and chemical (NBC) weapons, terrorist networks could execute mass-casualty attacks that devastate entire cities. At least that is what certain pundits would have you believe. This report is more sanguine, though. Thoroughly examining the risks of NBC attacks, this report finds the threat of WMD terrorism to be vanishingly small. </w:t>
      </w:r>
      <w:r w:rsidRPr="00E91691">
        <w:rPr>
          <w:rStyle w:val="StyleUnderline"/>
        </w:rPr>
        <w:t>Of all the potential</w:t>
      </w:r>
      <w:r w:rsidRPr="00A010DF">
        <w:rPr>
          <w:sz w:val="16"/>
        </w:rPr>
        <w:t xml:space="preserve"> WMD </w:t>
      </w:r>
      <w:r w:rsidRPr="00E91691">
        <w:rPr>
          <w:rStyle w:val="StyleUnderline"/>
        </w:rPr>
        <w:t>terror attacks, nuclear attacks seem to generate the most fear</w:t>
      </w:r>
      <w:r w:rsidRPr="00A010DF">
        <w:rPr>
          <w:sz w:val="16"/>
        </w:rPr>
        <w:t xml:space="preserve"> among the public. This is not surprising. After all, nuclear weapons represent the pinnacle of humans’ destructive potential, and Hollywood frequently utilizes nuclear weapons to drive the plot in movies ranging from Dr. Strangelove to The Avengers. Fortunately, though, </w:t>
      </w:r>
      <w:r w:rsidRPr="00FA6A54">
        <w:rPr>
          <w:rStyle w:val="StyleUnderline"/>
          <w:highlight w:val="yellow"/>
        </w:rPr>
        <w:t>there is very little risk of terrorists acquiring or detonating nuclear weapons,</w:t>
      </w:r>
      <w:r w:rsidRPr="00A010DF">
        <w:rPr>
          <w:sz w:val="16"/>
        </w:rPr>
        <w:t xml:space="preserve"> particularly in large, Western metropolises. The reason for this is simple; </w:t>
      </w:r>
      <w:r w:rsidRPr="00FA6A54">
        <w:rPr>
          <w:rStyle w:val="StyleUnderline"/>
          <w:highlight w:val="yellow"/>
        </w:rPr>
        <w:t>it is exceedingly difficult for terrorists to acquire and transport nuclear weapons without being</w:t>
      </w:r>
      <w:r w:rsidRPr="00E91691">
        <w:rPr>
          <w:rStyle w:val="StyleUnderline"/>
        </w:rPr>
        <w:t xml:space="preserve"> detected and </w:t>
      </w:r>
      <w:r w:rsidRPr="00FA6A54">
        <w:rPr>
          <w:rStyle w:val="StyleUnderline"/>
          <w:highlight w:val="yellow"/>
        </w:rPr>
        <w:t>stopped</w:t>
      </w:r>
      <w:r w:rsidRPr="00E91691">
        <w:rPr>
          <w:rStyle w:val="StyleUnderline"/>
        </w:rPr>
        <w:t>.</w:t>
      </w:r>
      <w:r w:rsidRPr="00A010DF">
        <w:rPr>
          <w:sz w:val="16"/>
        </w:rPr>
        <w:t xml:space="preserve"> First, </w:t>
      </w:r>
      <w:r w:rsidRPr="00FA6A54">
        <w:rPr>
          <w:rStyle w:val="StyleUnderline"/>
          <w:highlight w:val="yellow"/>
        </w:rPr>
        <w:t>terrorists would have to break into heavily guarded facilities</w:t>
      </w:r>
      <w:r w:rsidRPr="00A010DF">
        <w:rPr>
          <w:sz w:val="16"/>
        </w:rPr>
        <w:t xml:space="preserve">, likely in Russia or the United States, and steal weapons weighing multiple tons. </w:t>
      </w:r>
      <w:r w:rsidRPr="00E91691">
        <w:rPr>
          <w:rStyle w:val="StyleUnderline"/>
        </w:rPr>
        <w:t xml:space="preserve">Then, after securing the weapons, </w:t>
      </w:r>
      <w:r w:rsidRPr="00FA6A54">
        <w:rPr>
          <w:rStyle w:val="StyleUnderline"/>
          <w:highlight w:val="yellow"/>
        </w:rPr>
        <w:t>these terrorists would need to escape while being pursued by elite security forces</w:t>
      </w:r>
      <w:r w:rsidRPr="00E91691">
        <w:rPr>
          <w:rStyle w:val="StyleUnderline"/>
        </w:rPr>
        <w:t xml:space="preserve">. Assuming the terrorists are able to escape, </w:t>
      </w:r>
      <w:r w:rsidRPr="00FA6A54">
        <w:rPr>
          <w:rStyle w:val="StyleUnderline"/>
          <w:highlight w:val="yellow"/>
        </w:rPr>
        <w:t>they would then need highly skilled technicians to assemble the nuclear device</w:t>
      </w:r>
      <w:r w:rsidRPr="00FA6A54">
        <w:rPr>
          <w:sz w:val="16"/>
          <w:highlight w:val="yellow"/>
        </w:rPr>
        <w:t>,</w:t>
      </w:r>
      <w:r w:rsidRPr="00A010DF">
        <w:rPr>
          <w:sz w:val="16"/>
        </w:rPr>
        <w:t xml:space="preserve"> as nuclear weapons held in storage are almost always broken down into their constituent parts so as to prevent unauthorized use. </w:t>
      </w:r>
      <w:r w:rsidRPr="00FA6A54">
        <w:rPr>
          <w:rStyle w:val="StyleUnderline"/>
          <w:highlight w:val="yellow"/>
        </w:rPr>
        <w:t>The terrorists would have to do this while being sought after by the most powerful</w:t>
      </w:r>
      <w:r w:rsidRPr="00E91691">
        <w:rPr>
          <w:rStyle w:val="StyleUnderline"/>
        </w:rPr>
        <w:t xml:space="preserve"> and well-funded </w:t>
      </w:r>
      <w:r w:rsidRPr="00FA6A54">
        <w:rPr>
          <w:rStyle w:val="StyleUnderline"/>
          <w:highlight w:val="yellow"/>
        </w:rPr>
        <w:t>intelligence networks in the world, and would then need to transport the nuclear device into a major city without being detected</w:t>
      </w:r>
      <w:r w:rsidRPr="00FA6A54">
        <w:rPr>
          <w:sz w:val="16"/>
          <w:highlight w:val="yellow"/>
        </w:rPr>
        <w:t>.</w:t>
      </w:r>
      <w:r w:rsidRPr="00A010DF">
        <w:rPr>
          <w:sz w:val="16"/>
        </w:rPr>
        <w:t xml:space="preserve"> According to John Mueller, an expert on nuclear terrorism at Ohio State University, </w:t>
      </w:r>
      <w:r w:rsidRPr="00FA6A54">
        <w:rPr>
          <w:rStyle w:val="StyleUnderline"/>
          <w:highlight w:val="yellow"/>
        </w:rPr>
        <w:t>the risk of a successful nuclear terrorist attack occurring is, therefore, less than one in three billion</w:t>
      </w:r>
      <w:r w:rsidRPr="00A010DF">
        <w:rPr>
          <w:sz w:val="16"/>
        </w:rPr>
        <w:t xml:space="preserve"> (1). Certain analysts contend that while the risk of terrorists stealing nuclear weapons is low, </w:t>
      </w:r>
      <w:r w:rsidRPr="00E91691">
        <w:rPr>
          <w:rStyle w:val="StyleUnderline"/>
        </w:rPr>
        <w:t xml:space="preserve">it is possible that terrorists might simply construct their own nuclear devices </w:t>
      </w:r>
      <w:r w:rsidRPr="00A010DF">
        <w:rPr>
          <w:sz w:val="16"/>
        </w:rPr>
        <w:t xml:space="preserve">instead. </w:t>
      </w:r>
      <w:r w:rsidRPr="00E91691">
        <w:rPr>
          <w:rStyle w:val="StyleUnderline"/>
        </w:rPr>
        <w:t>This scenario is even less likely than nuclear theft,</w:t>
      </w:r>
      <w:r w:rsidRPr="00A010DF">
        <w:rPr>
          <w:sz w:val="16"/>
        </w:rPr>
        <w:t xml:space="preserve"> though, </w:t>
      </w:r>
      <w:r w:rsidRPr="00E91691">
        <w:rPr>
          <w:rStyle w:val="StyleUnderline"/>
        </w:rPr>
        <w:t>as the production of nuclear weapons is an exceedingly complicated task</w:t>
      </w:r>
      <w:r w:rsidRPr="00A010DF">
        <w:rPr>
          <w:sz w:val="16"/>
        </w:rPr>
        <w:t xml:space="preserve">. </w:t>
      </w:r>
      <w:r w:rsidRPr="00E91691">
        <w:rPr>
          <w:rStyle w:val="StyleUnderline"/>
        </w:rPr>
        <w:t>Terrorists would need highly specific blueprints</w:t>
      </w:r>
      <w:r w:rsidRPr="00A010DF">
        <w:rPr>
          <w:sz w:val="16"/>
        </w:rPr>
        <w:t xml:space="preserve"> detailing how to construct a nuclear device, </w:t>
      </w:r>
      <w:r w:rsidRPr="00E91691">
        <w:rPr>
          <w:rStyle w:val="StyleUnderline"/>
        </w:rPr>
        <w:t>access to</w:t>
      </w:r>
      <w:r w:rsidRPr="00A010DF">
        <w:rPr>
          <w:sz w:val="16"/>
        </w:rPr>
        <w:t xml:space="preserve"> highly enriched </w:t>
      </w:r>
      <w:r w:rsidRPr="00E91691">
        <w:rPr>
          <w:rStyle w:val="StyleUnderline"/>
        </w:rPr>
        <w:t>uranium or plutonium, and a secure, well-equipped site to construct the weapon</w:t>
      </w:r>
      <w:r w:rsidRPr="00A010DF">
        <w:rPr>
          <w:sz w:val="16"/>
        </w:rPr>
        <w:t xml:space="preserve">. As Mueller points out, </w:t>
      </w:r>
      <w:r w:rsidRPr="00E91691">
        <w:rPr>
          <w:rStyle w:val="StyleUnderline"/>
        </w:rPr>
        <w:t>the odds of all of these conditions being met are quite low</w:t>
      </w:r>
      <w:r w:rsidRPr="00A010DF">
        <w:rPr>
          <w:sz w:val="16"/>
        </w:rPr>
        <w:t xml:space="preserve">. Moreover, the need for so many complex and uncommon materials – highly enriched uranium, heavy industrial equipment, etc. – would raise suspicion among intelligence analysts, increasing the chance of detection. Even if intelligence agencies missed these clues one of the many middle-men used to acquire these materials might inform on the terrorist network, either for profit or because of moral qualms (1). </w:t>
      </w:r>
      <w:r w:rsidRPr="00E91691">
        <w:rPr>
          <w:rStyle w:val="StyleUnderline"/>
        </w:rPr>
        <w:t>Some still argue that</w:t>
      </w:r>
      <w:r w:rsidRPr="00A010DF">
        <w:rPr>
          <w:sz w:val="16"/>
        </w:rPr>
        <w:t xml:space="preserve">, in spite of the challenges associated with the stealing and constructing of nuclear weapons, </w:t>
      </w:r>
      <w:r w:rsidRPr="00E91691">
        <w:rPr>
          <w:rStyle w:val="StyleUnderline"/>
        </w:rPr>
        <w:t>terrorists could acquire nuclear weapons via rogue states</w:t>
      </w:r>
      <w:r w:rsidRPr="00A010DF">
        <w:rPr>
          <w:sz w:val="16"/>
        </w:rPr>
        <w:t xml:space="preserve">. Essentially, the argument goes that fearing the repercussions of launching a nuclear attack, nefarious regimes like Iran or North Korea might give nuclear weapons to terrorist networks in order to target enemies while maintaining deniability. </w:t>
      </w:r>
      <w:r w:rsidRPr="00E91691">
        <w:rPr>
          <w:rStyle w:val="StyleUnderline"/>
        </w:rPr>
        <w:t>This is almost as unbelievable as the previous two scenarios,</w:t>
      </w:r>
      <w:r w:rsidRPr="00A010DF">
        <w:rPr>
          <w:sz w:val="16"/>
        </w:rPr>
        <w:t xml:space="preserve"> however, for a number of reasons. First, as John Mearsheimer argues, </w:t>
      </w:r>
      <w:r w:rsidRPr="00E91691">
        <w:rPr>
          <w:rStyle w:val="StyleUnderline"/>
        </w:rPr>
        <w:t>states likely wouldn’t hand over such expensive and complex weapons to unreliable terror organizations because it is entirely possible that those organizations would choose to use the weapon against a target not approved by the patron state. Furthermore,</w:t>
      </w:r>
      <w:r w:rsidRPr="00A010DF">
        <w:rPr>
          <w:sz w:val="16"/>
        </w:rPr>
        <w:t xml:space="preserve"> there are very large risks associated with abetting nuclear terrorism. </w:t>
      </w:r>
      <w:r w:rsidRPr="00E91691">
        <w:rPr>
          <w:rStyle w:val="StyleUnderline"/>
        </w:rPr>
        <w:t>If other countries were to ascertain which state provided the nuclear weapon, there would be severe consequences imposed on the patron state</w:t>
      </w:r>
      <w:r w:rsidRPr="00A010DF">
        <w:rPr>
          <w:sz w:val="16"/>
        </w:rPr>
        <w:t xml:space="preserve"> ranging from comprehensive economic sanctions to a nuclear strike (2). Indeed, a comprehensive study by Keir Lieber and Daryl Press suggests that the U.S. would almost certainly be able to trace the nuclear weapon back to where it was produced by utilizing isotope tracing. Thus, </w:t>
      </w:r>
      <w:r w:rsidRPr="00E91691">
        <w:rPr>
          <w:rStyle w:val="StyleUnderline"/>
        </w:rPr>
        <w:t>rogue states derive no benefits from providing terror networks with nuclear weapons because their culpability would be immediately clear</w:t>
      </w:r>
      <w:r w:rsidRPr="00A010DF">
        <w:rPr>
          <w:sz w:val="16"/>
        </w:rPr>
        <w:t xml:space="preserve">, therefore eliminating the only advantage of using terrorist groups: deniability (3). Of course, a nuclear warhead is not the only way in which radioactive material can be used to inflict casualties. Terrorists groups could also utilize a “dirty bomb,” a weapon that uses radioactive dust and debris to cause illness and suffering. Dirty bombs are far easier to construct, as there is no need to develop complex detonation mechanisms used to trigger a nuclear chain reaction. Terror groups would simply need to acquire a large conventional bomb and pack it with radioactive material so as to distribute radioactive particles during the explosion. While certainly simpler than nuclear warheads, the production of dirty bombs still requires access to radioactive material, presenting terrorist groups with many of the same problems associated with building a nuclear bomb. Dirty bombs are also far less lethal than nuclear weapons: The radioactive powder used to cause damage would likely only spread a few blocks at worst (4). The limited effects of dirty bombs thus make the high costs and hazards associated with their construction even more acute, as the high risks would only generate limited payoffs. In sum, it is simply not plausible that terrorists would be able to acquire high-yield nuclear weapons, and it’s unlikely that terrorists would take enormous risks simply to detonate a largely ineffective dirty bomb. Of course, nuclear weapons are not the only WMD system. Chemical and biological weapons also seemingly pose serious threats to public safety, especially when they fall into the hands of terrorists. However, when one begins to examine the risks of chemical or biological weapons, one finds that chemical and biological weapons are far less concerning than they originally appear. Chemical weapons are unlikely to pose a serious threat for two reasons. First, they are banned under international law, thus making acquisition of potent compounds challenging. Second, there are no empirical examples of successful chemical attacks. Indeed, when the Aum Shinrikyo cult did initiate a large-scale chemical attack in Tokyo in 1995, it produced only minimal casualties (5). The problem with chemical attacks is that it is incredibly challenging to effectively engineer compounds in a way that maximizes lethality while also ensuring that the agent does not dissipate before affecting large numbers of victims (6). Therefore, it is unlikely that terrorist organizations would dedicate time and resources to the development of chemical weapons. They are simply too fickle. Biological attacks are equally unlikely to occur for many of the same reasons. There simply aren’t many biological weapons programs because the use of these kinds of systems is prohibited by international law. Thus, few individuals have the requisite knowledge to engineer and produce effective bio-agents. Without proper expertise and infrastructure, it is unlikely that terrorist networks will ever possess the knowledge or means to produce weapons grade biological agents (7). Like chemical weapons, biological weapons also have a poor track record when it comes to inflicting serious damage. As Alan Dove explains, “Terrorist groups have… deployed biological weapons twice… The first was [in] 1984… [when] a cult in Oregon inoculated restaurant salad bars with Salmonella… 751 people got sick, but nobody died.” The second biological terrorist attack was conducted by another cult, the same one that launched the chemical attack in Tokyo; its bio-attack was even less effective than its chemical attack. Despite the cult being “well-financed, and [having] many highly educated members… Nobody got sick or died” (8). Finally, it’s important to remember that the United States and other Western countries have impressively modern and well-funded public health institutions. Thus, even if terrorists are able to execute a potent biological attack against metropolitan areas in North America or Europe, it is unlikely that casualties would be high, as well-stocked hospitals and emergency response units would be able to mitigate the impact and prevent worst case scenarios. The risk of WMD terrorism is, of course, not zero. A NBC attack could occur despite the many mitigating factors, and even if it does not cause excessive casualties, the fear and paranoia it would generate could be extremely disruptive. Thus, this report is not suggesting that intelligence and public health measures designed to prevent and mitigate NBC attacks should be curtailed. Instead, this report simply seeks to remind people that the odds of an effective terrorist attack using weapons of mass destruction remain quite low. It is important to understand the relative risks of different threats in order to make informed policy decisions, and, thus, </w:t>
      </w:r>
      <w:r w:rsidRPr="00FA6A54">
        <w:rPr>
          <w:rStyle w:val="StyleUnderline"/>
          <w:highlight w:val="yellow"/>
        </w:rPr>
        <w:t>it is crucial that the threat of WMD terrorism not be overly inflated</w:t>
      </w:r>
      <w:r w:rsidRPr="00FA6A54">
        <w:rPr>
          <w:sz w:val="16"/>
          <w:highlight w:val="yellow"/>
        </w:rPr>
        <w:t>.</w:t>
      </w:r>
    </w:p>
    <w:p w14:paraId="68A22329" w14:textId="30B23286" w:rsidR="00545584" w:rsidRDefault="00FA6A54" w:rsidP="00545584">
      <w:pPr>
        <w:pStyle w:val="Heading3"/>
      </w:pPr>
      <w:r>
        <w:t xml:space="preserve">IHR Advantage – </w:t>
      </w:r>
      <w:r w:rsidR="00545584">
        <w:t>Human Rights Answers</w:t>
      </w:r>
    </w:p>
    <w:p w14:paraId="42E7733D" w14:textId="54E4FCC1" w:rsidR="00545584" w:rsidRDefault="00C274AB" w:rsidP="00545584">
      <w:pPr>
        <w:pStyle w:val="Heading4"/>
      </w:pPr>
      <w:r>
        <w:t xml:space="preserve">(--) </w:t>
      </w:r>
      <w:r w:rsidR="00545584">
        <w:t>Human rights are too ambiguous to be useful.</w:t>
      </w:r>
    </w:p>
    <w:p w14:paraId="443CBE8E" w14:textId="77777777" w:rsidR="00545584" w:rsidRDefault="00545584" w:rsidP="00545584">
      <w:pPr>
        <w:rPr>
          <w:sz w:val="16"/>
        </w:rPr>
      </w:pPr>
      <w:r>
        <w:rPr>
          <w:sz w:val="16"/>
        </w:rPr>
        <w:t xml:space="preserve">Eric </w:t>
      </w:r>
      <w:r w:rsidRPr="00324EF1">
        <w:rPr>
          <w:rStyle w:val="Heading4Char"/>
        </w:rPr>
        <w:t>Posner, 2014</w:t>
      </w:r>
      <w:r>
        <w:rPr>
          <w:sz w:val="16"/>
        </w:rPr>
        <w:t xml:space="preserve"> (professor at the University of Chicago Law School), THE GUARDIAN, Dec. 4, 2014.  Retrieved Apr. 14, 2019 from https://www.theguardian.com/news/2014/dec/04/-sp-case-against-human-rights</w:t>
      </w:r>
    </w:p>
    <w:p w14:paraId="69672DCB" w14:textId="77777777" w:rsidR="00545584" w:rsidRPr="00324EF1" w:rsidRDefault="00545584" w:rsidP="00545584">
      <w:pPr>
        <w:rPr>
          <w:sz w:val="14"/>
        </w:rPr>
      </w:pPr>
      <w:r w:rsidRPr="00FA6A54">
        <w:rPr>
          <w:rStyle w:val="StyleUnderline"/>
          <w:highlight w:val="yellow"/>
        </w:rPr>
        <w:t xml:space="preserve">The central problem with </w:t>
      </w:r>
      <w:r w:rsidRPr="00FA6A54">
        <w:rPr>
          <w:rStyle w:val="Emphasis"/>
          <w:highlight w:val="yellow"/>
        </w:rPr>
        <w:t>human rights law</w:t>
      </w:r>
      <w:r w:rsidRPr="00FA6A54">
        <w:rPr>
          <w:rStyle w:val="StyleUnderline"/>
          <w:highlight w:val="yellow"/>
        </w:rPr>
        <w:t xml:space="preserve"> is that it is </w:t>
      </w:r>
      <w:r w:rsidRPr="00FA6A54">
        <w:rPr>
          <w:rStyle w:val="Emphasis"/>
          <w:highlight w:val="yellow"/>
        </w:rPr>
        <w:t>hopelessly ambiguous</w:t>
      </w:r>
      <w:r w:rsidRPr="00FA6A54">
        <w:rPr>
          <w:rStyle w:val="StyleUnderline"/>
          <w:highlight w:val="yellow"/>
        </w:rPr>
        <w:t xml:space="preserve">. The ambiguity, which allows governments to </w:t>
      </w:r>
      <w:r w:rsidRPr="00FA6A54">
        <w:rPr>
          <w:rStyle w:val="Emphasis"/>
          <w:highlight w:val="yellow"/>
        </w:rPr>
        <w:t>rationalise almost anything they do</w:t>
      </w:r>
      <w:r w:rsidRPr="00FA6A54">
        <w:rPr>
          <w:rStyle w:val="StyleUnderline"/>
          <w:highlight w:val="yellow"/>
        </w:rPr>
        <w:t>,</w:t>
      </w:r>
      <w:r w:rsidRPr="00324EF1">
        <w:rPr>
          <w:rStyle w:val="StyleUnderline"/>
        </w:rPr>
        <w:t xml:space="preserve"> </w:t>
      </w:r>
      <w:r w:rsidRPr="00324EF1">
        <w:rPr>
          <w:sz w:val="14"/>
        </w:rPr>
        <w:t xml:space="preserve">is not a result of sloppy draftsmanship but of the deliberate choice to overload the treaties with hundreds of poorly defined obligations. In most countries people formally have as many as 400 international human rights – rights to work and leisure, to freedom of expression and religious worship, to nondiscrimination, to privacy, to pretty much anything you might think is worth protecting. </w:t>
      </w:r>
      <w:r w:rsidRPr="00FA6A54">
        <w:rPr>
          <w:rStyle w:val="StyleUnderline"/>
          <w:highlight w:val="yellow"/>
        </w:rPr>
        <w:t>The sheer quantity and variety of rights</w:t>
      </w:r>
      <w:r w:rsidRPr="00324EF1">
        <w:rPr>
          <w:sz w:val="14"/>
        </w:rPr>
        <w:t xml:space="preserve">, which protect virtually all human interests, </w:t>
      </w:r>
      <w:r w:rsidRPr="00FA6A54">
        <w:rPr>
          <w:rStyle w:val="StyleUnderline"/>
          <w:highlight w:val="yellow"/>
        </w:rPr>
        <w:t>can provide no guidance to governments</w:t>
      </w:r>
      <w:r w:rsidRPr="00324EF1">
        <w:rPr>
          <w:sz w:val="14"/>
        </w:rPr>
        <w:t xml:space="preserve">. Given that all governments have limited budgets, </w:t>
      </w:r>
      <w:r w:rsidRPr="00FA6A54">
        <w:rPr>
          <w:rStyle w:val="StyleUnderline"/>
          <w:highlight w:val="yellow"/>
        </w:rPr>
        <w:t>protecting one human right might prevent a government from protecting another</w:t>
      </w:r>
      <w:r w:rsidRPr="00324EF1">
        <w:rPr>
          <w:sz w:val="14"/>
        </w:rPr>
        <w:t>.</w:t>
      </w:r>
    </w:p>
    <w:p w14:paraId="4AC9AD55" w14:textId="33E91774" w:rsidR="00545584" w:rsidRDefault="00FA6A54" w:rsidP="00545584">
      <w:pPr>
        <w:pStyle w:val="Heading3"/>
      </w:pPr>
      <w:r>
        <w:t xml:space="preserve">IHR Advantage – </w:t>
      </w:r>
      <w:r w:rsidR="00545584">
        <w:t>Int’l Law Answers</w:t>
      </w:r>
    </w:p>
    <w:p w14:paraId="673E712C" w14:textId="3B05954C" w:rsidR="00545584" w:rsidRPr="0087237D" w:rsidRDefault="00C274AB" w:rsidP="00545584">
      <w:pPr>
        <w:pStyle w:val="Heading4"/>
      </w:pPr>
      <w:r>
        <w:t xml:space="preserve">(--) </w:t>
      </w:r>
      <w:r w:rsidR="00545584" w:rsidRPr="0087237D">
        <w:t>International law gets violated all the time—the system is broken.</w:t>
      </w:r>
    </w:p>
    <w:p w14:paraId="61888497" w14:textId="77777777" w:rsidR="00545584" w:rsidRDefault="00545584" w:rsidP="00545584">
      <w:pPr>
        <w:rPr>
          <w:sz w:val="16"/>
        </w:rPr>
      </w:pPr>
      <w:r>
        <w:rPr>
          <w:sz w:val="16"/>
        </w:rPr>
        <w:t xml:space="preserve">Ingrid </w:t>
      </w:r>
      <w:r w:rsidRPr="0087237D">
        <w:rPr>
          <w:rStyle w:val="Style13ptBold"/>
        </w:rPr>
        <w:t>Wuerth, 2017</w:t>
      </w:r>
      <w:r>
        <w:rPr>
          <w:sz w:val="16"/>
        </w:rPr>
        <w:t xml:space="preserve"> (Helen Strong Curry Professor of International Law at Vanderbilt Law School), Apr. 10, 2017.  Retrieved Apr. 5, 2020 from  https://www.lawfareblog.com/does-international-law-have-broken-windows-problem</w:t>
      </w:r>
    </w:p>
    <w:p w14:paraId="4D538C5E" w14:textId="77777777" w:rsidR="00545584" w:rsidRDefault="00545584" w:rsidP="00545584">
      <w:pPr>
        <w:rPr>
          <w:sz w:val="16"/>
        </w:rPr>
      </w:pPr>
      <w:r w:rsidRPr="00FA6A54">
        <w:rPr>
          <w:rStyle w:val="StyleUnderline"/>
          <w:highlight w:val="yellow"/>
        </w:rPr>
        <w:t xml:space="preserve">Many norms of international law, especially international human rights law, are </w:t>
      </w:r>
      <w:r w:rsidRPr="00FA6A54">
        <w:rPr>
          <w:rStyle w:val="Emphasis"/>
          <w:highlight w:val="yellow"/>
        </w:rPr>
        <w:t>widely violated</w:t>
      </w:r>
      <w:r>
        <w:rPr>
          <w:sz w:val="16"/>
        </w:rPr>
        <w:t xml:space="preserve">. The international legal system as a whole may suffer as result. </w:t>
      </w:r>
      <w:r w:rsidRPr="00FA6A54">
        <w:rPr>
          <w:rStyle w:val="StyleUnderline"/>
          <w:highlight w:val="yellow"/>
        </w:rPr>
        <w:t>International human rights law has</w:t>
      </w:r>
      <w:r>
        <w:rPr>
          <w:sz w:val="16"/>
        </w:rPr>
        <w:t xml:space="preserve"> changed international law. The two primary sources of international legal obligations—treaties and custom—have </w:t>
      </w:r>
      <w:r w:rsidRPr="00FA6A54">
        <w:rPr>
          <w:rStyle w:val="StyleUnderline"/>
          <w:highlight w:val="yellow"/>
        </w:rPr>
        <w:t xml:space="preserve">become more expansive and looser so as to bring more human rights norms into the ambit of international law, </w:t>
      </w:r>
      <w:r w:rsidRPr="00FA6A54">
        <w:rPr>
          <w:rStyle w:val="Emphasis"/>
          <w:highlight w:val="yellow"/>
        </w:rPr>
        <w:t>despite wide-spread non-compliance with those norms</w:t>
      </w:r>
      <w:r>
        <w:rPr>
          <w:sz w:val="16"/>
        </w:rPr>
        <w:t xml:space="preserve">. In one sense, the success of the effort is clear: international law now regulates a vast array of human-rights-related conduct. Whether the expansion is an effective way to promote human rights is widely-debated. The broader, unacknowledged problem, however, is the potential effect of the expansion on international law as a whole, as I discuss in detail here. </w:t>
      </w:r>
      <w:r w:rsidRPr="00FA6A54">
        <w:rPr>
          <w:rStyle w:val="StyleUnderline"/>
          <w:highlight w:val="yellow"/>
        </w:rPr>
        <w:t>Today, international law includes a broad range of human rights norms which are routinely violated, from the U.N. reporting requirements to gross violations of human dignity. Wide-spread violations of some legal norms may</w:t>
      </w:r>
      <w:r>
        <w:rPr>
          <w:sz w:val="16"/>
        </w:rPr>
        <w:t xml:space="preserve">, in turn, </w:t>
      </w:r>
      <w:r w:rsidRPr="00FA6A54">
        <w:rPr>
          <w:rStyle w:val="StyleUnderline"/>
          <w:highlight w:val="yellow"/>
        </w:rPr>
        <w:t>make it harder to enforce others</w:t>
      </w:r>
      <w:r>
        <w:rPr>
          <w:sz w:val="16"/>
        </w:rPr>
        <w:t xml:space="preserve">. As a (very) imperfect analogy, consider the “broken windows” theory of crime prevention: widespread violations of human rights law may be a symbol of unaccountability, a signal that no one cares about violations of international law and that no one is in charge. Accountability is a fundamental concern of public international law because the system lacks a centralized enforcement mechanism. Whatever the merits of the “broken windows” argument in the context of domestic law enforcement, behavior which signals a lack of accountability may be especially damaging to international law writ large. Theoretical literature on compliance with international law suggests that non-compliance in some areas makes other norms of international law harder to enforce. Work on rational choice posits, for example, that states comply with international law in part to protect their reputations. If states as a whole tend to expect non-compliance from each other, the costs of entering into treaties or developing norms of customary international law become higher for all states. </w:t>
      </w:r>
      <w:r w:rsidRPr="00FA6A54">
        <w:rPr>
          <w:rStyle w:val="StyleUnderline"/>
          <w:highlight w:val="yellow"/>
        </w:rPr>
        <w:t>A baseline reputation of non-compliance among states generally harms interstate cooperation because it means that states will have to do more in a treaty agreement to generate trustworthy commitments</w:t>
      </w:r>
      <w:r>
        <w:rPr>
          <w:sz w:val="16"/>
        </w:rPr>
        <w:t xml:space="preserve"> (such as monitoring non-compliance), and because it makes some agreements not worth the time or effort. To be sure, these effects depend upon states having reputations for compliance which are not entirely issue-specific or compartmentalized, a plausible assumption for reasons explained here (pages 103-06).</w:t>
      </w:r>
    </w:p>
    <w:p w14:paraId="4C5C605B" w14:textId="2A6C64E7" w:rsidR="00C274AB" w:rsidRDefault="00FA6A54" w:rsidP="00C274AB">
      <w:pPr>
        <w:pStyle w:val="Heading3"/>
      </w:pPr>
      <w:r>
        <w:t xml:space="preserve">IHR Advantage – </w:t>
      </w:r>
      <w:r>
        <w:t>A2: Warming Impact</w:t>
      </w:r>
    </w:p>
    <w:p w14:paraId="71BFDA9F" w14:textId="7CC6AC3F" w:rsidR="00C274AB" w:rsidRPr="00B42C86" w:rsidRDefault="00C274AB" w:rsidP="00C274AB">
      <w:pPr>
        <w:pStyle w:val="Heading4"/>
      </w:pPr>
      <w:r>
        <w:t>(--) Even if warming is</w:t>
      </w:r>
      <w:r w:rsidRPr="00B42C86">
        <w:t xml:space="preserve"> real it doesn’t cause extinction – </w:t>
      </w:r>
    </w:p>
    <w:p w14:paraId="68330A15" w14:textId="77777777" w:rsidR="00C274AB" w:rsidRPr="00E1740B" w:rsidRDefault="00C274AB" w:rsidP="00C274AB">
      <w:pPr>
        <w:contextualSpacing/>
        <w:rPr>
          <w:rFonts w:cstheme="minorHAnsi"/>
          <w:b/>
          <w:bCs/>
          <w:sz w:val="26"/>
        </w:rPr>
      </w:pPr>
      <w:r w:rsidRPr="00B42C86">
        <w:rPr>
          <w:rStyle w:val="Style13ptBold"/>
          <w:rFonts w:cstheme="minorHAnsi"/>
        </w:rPr>
        <w:t>Ridley</w:t>
      </w:r>
      <w:r>
        <w:rPr>
          <w:rStyle w:val="Style13ptBold"/>
          <w:rFonts w:cstheme="minorHAnsi"/>
        </w:rPr>
        <w:t xml:space="preserve"> </w:t>
      </w:r>
      <w:r w:rsidRPr="00B42C86">
        <w:rPr>
          <w:rStyle w:val="Style13ptBold"/>
          <w:rFonts w:cstheme="minorHAnsi"/>
        </w:rPr>
        <w:t>14</w:t>
      </w:r>
      <w:r>
        <w:rPr>
          <w:rStyle w:val="Style13ptBold"/>
          <w:rFonts w:cstheme="minorHAnsi"/>
        </w:rPr>
        <w:t xml:space="preserve"> </w:t>
      </w:r>
      <w:r w:rsidRPr="00B42C86">
        <w:rPr>
          <w:rFonts w:cstheme="minorHAnsi"/>
        </w:rPr>
        <w:t xml:space="preserve">[Matt, 6/19/14, The Financial Post, “Junk Science Week: IPCC commissioned models to see if global warming would reach dangerous levels this century. Consensus is ‘no’,” </w:t>
      </w:r>
      <w:hyperlink r:id="rId27" w:history="1">
        <w:r w:rsidRPr="00B42C86">
          <w:rPr>
            <w:rStyle w:val="Hyperlink"/>
            <w:rFonts w:cstheme="minorHAnsi"/>
          </w:rPr>
          <w:t>http://business.financialpost.com/2014/06/19/ipcc-climate-change-warming/</w:t>
        </w:r>
      </w:hyperlink>
      <w:r>
        <w:rPr>
          <w:rFonts w:cstheme="minorHAnsi"/>
        </w:rPr>
        <w:t>, accessed 7/1/14</w:t>
      </w:r>
      <w:r w:rsidRPr="00B42C86">
        <w:rPr>
          <w:rFonts w:cstheme="minorHAnsi"/>
        </w:rPr>
        <w:t>]</w:t>
      </w:r>
    </w:p>
    <w:p w14:paraId="0916BF71" w14:textId="77777777" w:rsidR="00C274AB" w:rsidRDefault="00C274AB" w:rsidP="00C274AB">
      <w:pPr>
        <w:contextualSpacing/>
        <w:rPr>
          <w:rFonts w:cstheme="minorHAnsi"/>
          <w:b/>
          <w:u w:val="single"/>
        </w:rPr>
      </w:pPr>
      <w:r w:rsidRPr="000452EC">
        <w:rPr>
          <w:rFonts w:cstheme="minorHAnsi"/>
          <w:sz w:val="16"/>
        </w:rPr>
        <w:t xml:space="preserve">The debate over climate change is horribly polarized. From the way it is conducted, you would think that only two positions are possible: that the whole thing is a hoax or that catastrophe is inevitable. In fact there is room for lots of intermediate positions, including the view I hold, which is that </w:t>
      </w:r>
      <w:r w:rsidRPr="00B42C86">
        <w:rPr>
          <w:rStyle w:val="StyleUnderline"/>
          <w:rFonts w:cstheme="minorHAnsi"/>
        </w:rPr>
        <w:t xml:space="preserve">man-made </w:t>
      </w:r>
      <w:r w:rsidRPr="00FA6A54">
        <w:rPr>
          <w:rStyle w:val="StyleUnderline"/>
          <w:rFonts w:cstheme="minorHAnsi"/>
          <w:highlight w:val="yellow"/>
        </w:rPr>
        <w:t xml:space="preserve">climate change is real </w:t>
      </w:r>
      <w:r w:rsidRPr="00FA6A54">
        <w:rPr>
          <w:rStyle w:val="Emphasis"/>
          <w:highlight w:val="yellow"/>
        </w:rPr>
        <w:t>but not likely to do much harm</w:t>
      </w:r>
      <w:r w:rsidRPr="00B42C86">
        <w:rPr>
          <w:rStyle w:val="StyleUnderline"/>
          <w:rFonts w:cstheme="minorHAnsi"/>
        </w:rPr>
        <w:t>, let alone prove to be the greatest crisis facing humankind this century.</w:t>
      </w:r>
      <w:r>
        <w:rPr>
          <w:rFonts w:cstheme="minorHAnsi"/>
          <w:b/>
          <w:u w:val="single"/>
        </w:rPr>
        <w:t xml:space="preserve"> </w:t>
      </w:r>
      <w:r w:rsidRPr="000452EC">
        <w:rPr>
          <w:rFonts w:cstheme="minorHAnsi"/>
          <w:sz w:val="16"/>
        </w:rPr>
        <w:t xml:space="preserve">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the Intergovernmental Panel on Climate Change (IPCC) itself. </w:t>
      </w:r>
      <w:r w:rsidRPr="00FA6A54">
        <w:rPr>
          <w:rStyle w:val="StyleUnderline"/>
          <w:rFonts w:cstheme="minorHAnsi"/>
          <w:highlight w:val="yellow"/>
        </w:rPr>
        <w:t>The IPCC commissioned four different models of what might happen to the world</w:t>
      </w:r>
      <w:r w:rsidRPr="00B42C86">
        <w:rPr>
          <w:rStyle w:val="StyleUnderline"/>
          <w:rFonts w:cstheme="minorHAnsi"/>
        </w:rPr>
        <w:t xml:space="preserve"> economy, society and technology in the 21st century and what each would mean for the climate, </w:t>
      </w:r>
      <w:r w:rsidRPr="00FA6A54">
        <w:rPr>
          <w:rStyle w:val="StyleUnderline"/>
          <w:rFonts w:cstheme="minorHAnsi"/>
          <w:highlight w:val="yellow"/>
        </w:rPr>
        <w:t xml:space="preserve">given a certain assumption about the atmosphere’s “sensitivity” to carbon dioxide. Three of the models show a </w:t>
      </w:r>
      <w:r w:rsidRPr="00FA6A54">
        <w:rPr>
          <w:rStyle w:val="Emphasis"/>
          <w:highlight w:val="yellow"/>
        </w:rPr>
        <w:t>moderate, slow and mild warming</w:t>
      </w:r>
      <w:r w:rsidRPr="00B42C86">
        <w:rPr>
          <w:rStyle w:val="StyleUnderline"/>
          <w:rFonts w:cstheme="minorHAnsi"/>
        </w:rPr>
        <w:t>, the hottest of which leaves the planet just 2 degrees Centigrade warmer than today in 2081-2100. The coolest comes out just 0.8 degrees warmer.</w:t>
      </w:r>
      <w:r>
        <w:rPr>
          <w:rFonts w:cstheme="minorHAnsi"/>
          <w:b/>
          <w:u w:val="single"/>
        </w:rPr>
        <w:t xml:space="preserve"> </w:t>
      </w:r>
      <w:r w:rsidRPr="000452EC">
        <w:rPr>
          <w:rFonts w:cstheme="minorHAnsi"/>
          <w:sz w:val="16"/>
        </w:rPr>
        <w:t xml:space="preserve">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w:t>
      </w:r>
      <w:r w:rsidRPr="00B42C86">
        <w:rPr>
          <w:rStyle w:val="StyleUnderline"/>
          <w:rFonts w:cstheme="minorHAnsi"/>
        </w:rPr>
        <w:t>But what about the fourth scenario? This is known as RCP8.5</w:t>
      </w:r>
      <w:r w:rsidRPr="000452EC">
        <w:rPr>
          <w:rFonts w:cstheme="minorHAnsi"/>
          <w:sz w:val="16"/>
        </w:rPr>
        <w:t xml:space="preserve">, and it produces 3.5 degrees of warming in 2081-2100. Curious to know what assumptions lay behind this model, I decided to look up the original papers describing the creation of this scenario. Frankly, I was gobsmacked. </w:t>
      </w:r>
      <w:r w:rsidRPr="00FA6A54">
        <w:rPr>
          <w:rStyle w:val="StyleUnderline"/>
          <w:rFonts w:cstheme="minorHAnsi"/>
          <w:highlight w:val="yellow"/>
        </w:rPr>
        <w:t>It is a world that is very, very implausible</w:t>
      </w:r>
      <w:r w:rsidRPr="00B42C86">
        <w:rPr>
          <w:rStyle w:val="StyleUnderline"/>
          <w:rFonts w:cstheme="minorHAnsi"/>
        </w:rPr>
        <w:t>.</w:t>
      </w:r>
      <w:r>
        <w:rPr>
          <w:rFonts w:cstheme="minorHAnsi"/>
          <w:b/>
          <w:u w:val="single"/>
        </w:rPr>
        <w:t xml:space="preserve"> </w:t>
      </w:r>
      <w:r w:rsidRPr="00B42C86">
        <w:rPr>
          <w:rStyle w:val="StyleUnderline"/>
          <w:rFonts w:cstheme="minorHAnsi"/>
        </w:rPr>
        <w:t>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w:t>
      </w:r>
      <w:r>
        <w:rPr>
          <w:rFonts w:cstheme="minorHAnsi"/>
          <w:b/>
          <w:u w:val="single"/>
        </w:rPr>
        <w:t xml:space="preserve"> </w:t>
      </w:r>
      <w:r w:rsidRPr="000452EC">
        <w:rPr>
          <w:rFonts w:cstheme="minorHAnsi"/>
          <w:sz w:val="16"/>
        </w:rPr>
        <w:t>Second</w:t>
      </w:r>
      <w:r w:rsidRPr="00B42C86">
        <w:rPr>
          <w:rStyle w:val="StyleUnderline"/>
          <w:rFonts w:cstheme="minorHAnsi"/>
        </w:rPr>
        <w:t xml:space="preserve">, </w:t>
      </w:r>
      <w:r w:rsidRPr="00FA6A54">
        <w:rPr>
          <w:rStyle w:val="StyleUnderline"/>
          <w:rFonts w:cstheme="minorHAnsi"/>
          <w:highlight w:val="yellow"/>
        </w:rPr>
        <w:t>the world is assumed in the</w:t>
      </w:r>
      <w:r w:rsidRPr="000452EC">
        <w:rPr>
          <w:rFonts w:cstheme="minorHAnsi"/>
          <w:sz w:val="16"/>
        </w:rPr>
        <w:t xml:space="preserve"> RCP8.5 </w:t>
      </w:r>
      <w:r w:rsidRPr="00FA6A54">
        <w:rPr>
          <w:rStyle w:val="StyleUnderline"/>
          <w:rFonts w:cstheme="minorHAnsi"/>
          <w:highlight w:val="yellow"/>
        </w:rPr>
        <w:t>scenario to be burning</w:t>
      </w:r>
      <w:r w:rsidRPr="00B42C86">
        <w:rPr>
          <w:rStyle w:val="StyleUnderline"/>
          <w:rFonts w:cstheme="minorHAnsi"/>
        </w:rPr>
        <w:t xml:space="preserve"> an astonishing </w:t>
      </w:r>
      <w:r w:rsidRPr="00FA6A54">
        <w:rPr>
          <w:rStyle w:val="StyleUnderline"/>
          <w:rFonts w:cstheme="minorHAnsi"/>
          <w:highlight w:val="yellow"/>
        </w:rPr>
        <w:t>10 times as much coal as today, producing 50% of its primary energy from coal, compared with about 30% today</w:t>
      </w:r>
      <w:r w:rsidRPr="000452EC">
        <w:rPr>
          <w:rFonts w:cstheme="minorHAnsi"/>
          <w:sz w:val="16"/>
        </w:rPr>
        <w:t xml:space="preserve">.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FA6A54">
        <w:rPr>
          <w:rStyle w:val="StyleUnderline"/>
          <w:rFonts w:cstheme="minorHAnsi"/>
          <w:highlight w:val="yellow"/>
        </w:rPr>
        <w:t>These are highly unlikely assumptions. With abundant natural gas</w:t>
      </w:r>
      <w:r w:rsidRPr="00B42C86">
        <w:rPr>
          <w:rStyle w:val="StyleUnderline"/>
          <w:rFonts w:cstheme="minorHAnsi"/>
        </w:rPr>
        <w:t xml:space="preserve"> displacing coal on a huge scale in the United States today, with </w:t>
      </w:r>
      <w:r w:rsidRPr="00FA6A54">
        <w:rPr>
          <w:rStyle w:val="StyleUnderline"/>
          <w:rFonts w:cstheme="minorHAnsi"/>
          <w:highlight w:val="yellow"/>
        </w:rPr>
        <w:t xml:space="preserve">the price of solar </w:t>
      </w:r>
      <w:r w:rsidRPr="00B42C86">
        <w:rPr>
          <w:rStyle w:val="StyleUnderline"/>
          <w:rFonts w:cstheme="minorHAnsi"/>
        </w:rPr>
        <w:t xml:space="preserve">power </w:t>
      </w:r>
      <w:r w:rsidRPr="00FA6A54">
        <w:rPr>
          <w:rStyle w:val="StyleUnderline"/>
          <w:rFonts w:cstheme="minorHAnsi"/>
          <w:highlight w:val="yellow"/>
        </w:rPr>
        <w:t>plummeting</w:t>
      </w:r>
      <w:r w:rsidRPr="00B42C86">
        <w:rPr>
          <w:rStyle w:val="StyleUnderline"/>
          <w:rFonts w:cstheme="minorHAnsi"/>
        </w:rPr>
        <w:t xml:space="preserve">, with </w:t>
      </w:r>
      <w:r w:rsidRPr="00FA6A54">
        <w:rPr>
          <w:rStyle w:val="StyleUnderline"/>
          <w:rFonts w:cstheme="minorHAnsi"/>
          <w:highlight w:val="yellow"/>
        </w:rPr>
        <w:t>nuclear power experiencing a revival</w:t>
      </w:r>
      <w:r w:rsidRPr="00B42C86">
        <w:rPr>
          <w:rStyle w:val="StyleUnderline"/>
          <w:rFonts w:cstheme="minorHAnsi"/>
        </w:rPr>
        <w:t xml:space="preserve">, with gigantic </w:t>
      </w:r>
      <w:r w:rsidRPr="00FA6A54">
        <w:rPr>
          <w:rStyle w:val="StyleUnderline"/>
          <w:rFonts w:cstheme="minorHAnsi"/>
          <w:highlight w:val="yellow"/>
        </w:rPr>
        <w:t>methane-hydrate gas</w:t>
      </w:r>
      <w:r w:rsidRPr="00B42C86">
        <w:rPr>
          <w:rStyle w:val="StyleUnderline"/>
          <w:rFonts w:cstheme="minorHAnsi"/>
        </w:rPr>
        <w:t xml:space="preserve"> resources </w:t>
      </w:r>
      <w:r w:rsidRPr="00FA6A54">
        <w:rPr>
          <w:rStyle w:val="StyleUnderline"/>
          <w:rFonts w:cstheme="minorHAnsi"/>
          <w:highlight w:val="yellow"/>
        </w:rPr>
        <w:t>being discovered on the seabed</w:t>
      </w:r>
      <w:r w:rsidRPr="00B42C86">
        <w:rPr>
          <w:rStyle w:val="StyleUnderline"/>
          <w:rFonts w:cstheme="minorHAnsi"/>
        </w:rPr>
        <w:t xml:space="preserve">, with </w:t>
      </w:r>
      <w:r w:rsidRPr="00FA6A54">
        <w:rPr>
          <w:rStyle w:val="StyleUnderline"/>
          <w:rFonts w:cstheme="minorHAnsi"/>
          <w:highlight w:val="yellow"/>
        </w:rPr>
        <w:t>energy efficiency rocketing</w:t>
      </w:r>
      <w:r w:rsidRPr="00B42C86">
        <w:rPr>
          <w:rStyle w:val="StyleUnderline"/>
          <w:rFonts w:cstheme="minorHAnsi"/>
        </w:rPr>
        <w:t xml:space="preserve"> upwards, </w:t>
      </w:r>
      <w:r w:rsidRPr="00FA6A54">
        <w:rPr>
          <w:rStyle w:val="StyleUnderline"/>
          <w:rFonts w:cstheme="minorHAnsi"/>
          <w:highlight w:val="yellow"/>
        </w:rPr>
        <w:t>and</w:t>
      </w:r>
      <w:r w:rsidRPr="00B42C86">
        <w:rPr>
          <w:rStyle w:val="StyleUnderline"/>
          <w:rFonts w:cstheme="minorHAnsi"/>
        </w:rPr>
        <w:t xml:space="preserve"> with </w:t>
      </w:r>
      <w:r w:rsidRPr="00FA6A54">
        <w:rPr>
          <w:rStyle w:val="StyleUnderline"/>
          <w:rFonts w:cstheme="minorHAnsi"/>
          <w:highlight w:val="yellow"/>
        </w:rPr>
        <w:t>population growth</w:t>
      </w:r>
      <w:r w:rsidRPr="00B42C86">
        <w:rPr>
          <w:rStyle w:val="StyleUnderline"/>
          <w:rFonts w:cstheme="minorHAnsi"/>
        </w:rPr>
        <w:t xml:space="preserve"> rates </w:t>
      </w:r>
      <w:r w:rsidRPr="00FA6A54">
        <w:rPr>
          <w:rStyle w:val="StyleUnderline"/>
          <w:rFonts w:cstheme="minorHAnsi"/>
          <w:highlight w:val="yellow"/>
        </w:rPr>
        <w:t>continuing to fall</w:t>
      </w:r>
      <w:r w:rsidRPr="00B42C86">
        <w:rPr>
          <w:rStyle w:val="StyleUnderline"/>
          <w:rFonts w:cstheme="minorHAnsi"/>
        </w:rPr>
        <w:t xml:space="preserve"> fast in virtually every country in the world, the one thing we can say about RCP8.5 is that it is very, very implausible.</w:t>
      </w:r>
      <w:r>
        <w:rPr>
          <w:rFonts w:cstheme="minorHAnsi"/>
          <w:b/>
          <w:u w:val="single"/>
        </w:rPr>
        <w:t xml:space="preserve"> </w:t>
      </w:r>
      <w:r w:rsidRPr="000452EC">
        <w:rPr>
          <w:rFonts w:cstheme="minorHAnsi"/>
          <w:sz w:val="16"/>
        </w:rPr>
        <w:t xml:space="preserve">Notice, however, that even so, it is not a world of catastrophic pain. The per capita income of the average human being in 2100 is three times what it is now. Poverty would be history. So it’s hardly Armageddon. But there’s an even more startling fact. </w:t>
      </w:r>
      <w:r w:rsidRPr="00B42C86">
        <w:rPr>
          <w:rStyle w:val="StyleUnderline"/>
          <w:rFonts w:cstheme="minorHAnsi"/>
        </w:rPr>
        <w:t xml:space="preserve">We now have </w:t>
      </w:r>
      <w:r w:rsidRPr="00FA6A54">
        <w:rPr>
          <w:rStyle w:val="StyleUnderline"/>
          <w:rFonts w:cstheme="minorHAnsi"/>
          <w:highlight w:val="yellow"/>
        </w:rPr>
        <w:t>many different studies</w:t>
      </w:r>
      <w:r w:rsidRPr="00B42C86">
        <w:rPr>
          <w:rStyle w:val="StyleUnderline"/>
          <w:rFonts w:cstheme="minorHAnsi"/>
        </w:rPr>
        <w:t xml:space="preserve"> of climate sensitivity based on observational data and they all </w:t>
      </w:r>
      <w:r w:rsidRPr="00FA6A54">
        <w:rPr>
          <w:rStyle w:val="StyleUnderline"/>
          <w:rFonts w:cstheme="minorHAnsi"/>
          <w:highlight w:val="yellow"/>
        </w:rPr>
        <w:t>converge on the conclusion that it is much lower than assumed by the IPCC in these models</w:t>
      </w:r>
      <w:r w:rsidRPr="00B42C86">
        <w:rPr>
          <w:rStyle w:val="StyleUnderline"/>
          <w:rFonts w:cstheme="minorHAnsi"/>
        </w:rPr>
        <w:t xml:space="preserve">. </w:t>
      </w:r>
      <w:r w:rsidRPr="000452EC">
        <w:rPr>
          <w:rFonts w:cstheme="minorHAnsi"/>
          <w:sz w:val="16"/>
        </w:rPr>
        <w:t xml:space="preserve">It has to be, otherwise global temperatures would have risen much faster than they have over the past 50 years.  As Ross McKitrick noted on this page earlier this week, </w:t>
      </w:r>
      <w:r w:rsidRPr="00FA6A54">
        <w:rPr>
          <w:rStyle w:val="StyleUnderline"/>
          <w:rFonts w:cstheme="minorHAnsi"/>
          <w:highlight w:val="yellow"/>
        </w:rPr>
        <w:t>temperatures have not risen at all now for more than 17 years</w:t>
      </w:r>
      <w:r w:rsidRPr="000452EC">
        <w:rPr>
          <w:rFonts w:cstheme="minorHAnsi"/>
          <w:sz w:val="16"/>
        </w:rPr>
        <w:t xml:space="preserve">. With these much more realistic estimates of sensitivity (known as “transient climate response”), </w:t>
      </w:r>
      <w:r w:rsidRPr="00B42C86">
        <w:rPr>
          <w:rStyle w:val="StyleUnderline"/>
          <w:rFonts w:cstheme="minorHAnsi"/>
        </w:rPr>
        <w:t>even RCP8.5 cannot produce dangerous warming</w:t>
      </w:r>
      <w:r w:rsidRPr="000452EC">
        <w:rPr>
          <w:rFonts w:cstheme="minorHAnsi"/>
          <w:sz w:val="16"/>
        </w:rPr>
        <w:t xml:space="preserve">. It manages just 2.1C of warming by 2081-2100. That is to say, </w:t>
      </w:r>
      <w:r w:rsidRPr="00B42C86">
        <w:rPr>
          <w:rStyle w:val="StyleUnderline"/>
          <w:rFonts w:cstheme="minorHAnsi"/>
        </w:rPr>
        <w:t>even if you pile crazy assumption upon crazy assumption till you have an edifice of vanishingly small probability, you cannot even manage to make climate change cause minor damage in the time of our grandchildren, let alone catastrophe. That’s not me saying this – it’s the IPCC itself.</w:t>
      </w:r>
    </w:p>
    <w:p w14:paraId="18D5705E" w14:textId="4FD02BA1" w:rsidR="00C274AB" w:rsidRDefault="00FA6A54" w:rsidP="00C274AB">
      <w:pPr>
        <w:pStyle w:val="Heading3"/>
      </w:pPr>
      <w:r>
        <w:t xml:space="preserve">IHR Advantage – </w:t>
      </w:r>
      <w:r>
        <w:t>A2: Terrorism Impact</w:t>
      </w:r>
    </w:p>
    <w:p w14:paraId="244683EF" w14:textId="0590641E" w:rsidR="00C274AB" w:rsidRDefault="00C274AB" w:rsidP="00C274AB">
      <w:pPr>
        <w:pStyle w:val="Heading4"/>
      </w:pPr>
      <w:r>
        <w:t>(--) No risk of nuclear terrorism—barriers too high:</w:t>
      </w:r>
    </w:p>
    <w:p w14:paraId="40402E8F" w14:textId="77777777" w:rsidR="00C274AB" w:rsidRDefault="00C274AB" w:rsidP="00C274AB">
      <w:r>
        <w:t xml:space="preserve">Antonia </w:t>
      </w:r>
      <w:r w:rsidRPr="00C15885">
        <w:rPr>
          <w:rStyle w:val="Style13ptBold"/>
        </w:rPr>
        <w:t>Ward</w:t>
      </w:r>
      <w:r>
        <w:t>, 7/20</w:t>
      </w:r>
      <w:r w:rsidRPr="00C15885">
        <w:rPr>
          <w:rStyle w:val="Style13ptBold"/>
        </w:rPr>
        <w:t>18</w:t>
      </w:r>
      <w:r>
        <w:t xml:space="preserve"> (analyst on the Defence, Security, and Infrastructure team at RAND Europe, “Is the Threat of Nuclear Terrorism Distracting Attention from More Realistic Threats?” </w:t>
      </w:r>
      <w:hyperlink w:history="1">
        <w:r w:rsidRPr="005B3D3E">
          <w:rPr>
            <w:rStyle w:val="Hyperlink"/>
          </w:rPr>
          <w:t>https://www.rand.org /blog/2018/07/is-the-threat-of-nuclear-terrorism-distracting-attention.html</w:t>
        </w:r>
      </w:hyperlink>
      <w:r>
        <w:t>, Retrieved 8/18/2018, rwg)</w:t>
      </w:r>
    </w:p>
    <w:p w14:paraId="7946E968" w14:textId="77777777" w:rsidR="00C274AB" w:rsidRPr="00A67276" w:rsidRDefault="00C274AB" w:rsidP="00C274AB">
      <w:pPr>
        <w:rPr>
          <w:sz w:val="16"/>
        </w:rPr>
      </w:pPr>
      <w:r w:rsidRPr="00A67276">
        <w:rPr>
          <w:sz w:val="16"/>
        </w:rPr>
        <w:t xml:space="preserve">At the final Nuclear Summit of his presidency in Washington, D.C., in 2016, Barack Obama said the risk of ISIS or other extremist groups acquiring nuclear weapons remains “one of the greatest threats to global security.” A number of terrorist groups, including ISIS and al-Qaeda, have expressed explicit intentions to acquire and use nuclear material. However, </w:t>
      </w:r>
      <w:r w:rsidRPr="00A67276">
        <w:rPr>
          <w:rStyle w:val="StyleUnderline"/>
        </w:rPr>
        <w:t xml:space="preserve">countries face far more pressing threats than nuclear terrorism </w:t>
      </w:r>
      <w:r w:rsidRPr="00A67276">
        <w:rPr>
          <w:sz w:val="16"/>
        </w:rPr>
        <w:t xml:space="preserve">and authorities would be better off focusing on insurgents' frequent use of conventional weapons, such as chemicals and bombs. Nuclear terrorism, defined as “the use or threat to use nuclear material, nuclear fuel, or radioactive products for acts of terrorism,” has elicited global concern and action, as demonstrated by the UN Global Counter-Terrorism Strategy, NATO's Defence Against Terrorism Programme, and the EU Counter-Terrorism Strategy. There is also a large amount of nuclear material present throughout the world; the current global stockpile of highly enriched uranium (HEU) stands at 1.6 million kg. To construct a nuclear bomb, terrorists would need 25 kg of HEU. This, compared to the amount held by states throughout the world, is not an impossible amount for terrorists to obtain. To contextualize this, in 2015 the United States possessed 62,900 tons of recoverable uranium. Several terrorist groups have declared a desire to acquire nuclear material to construct a “dirty bomb.” In 1998, Osama bin Laden, in a speech entitled “Nuclear Bomb of Islam” stated that, “It is the duty of Muslims to prepare as much force as possible to terrorize the enemies of God.” In 2014, after capturing the Iraqi city of Mosul, ISIS had access to two caches of Cobalt 60 locked in a storage room at Mosul University. This material has lethal levels of radiation, is used to treat cancer cells, and is the core ingredient of a nuclear bomb. Government officials and nuclear experts speculated that ISIS failed to utilize it, because they could not determine how to access the Cobalt 60 without exposing themselves to deadly radiation. In 2016, after the two ISIS brothers involved in the Brussels bombings, Khalid and Ibrahim el-Bakraoui, were killed and captured, authorities discovered they had been secretly watching a Belgian nuclear scientist who worked at the Tihange Nuclear Power Station with the potential aim of using material from this facility. Nuclear terrorism is a concern, but the majority of terror attacks are conducted with conventional explosives. Despite Obama's remarks in 2016 and these two incidents, experts and officials contest the viability of the nuclear terrorism threat. Dr Beyza </w:t>
      </w:r>
      <w:r w:rsidRPr="00FA6A54">
        <w:rPr>
          <w:rStyle w:val="StyleUnderline"/>
          <w:highlight w:val="yellow"/>
        </w:rPr>
        <w:t>Unal, a research fellow in nuclear policy at</w:t>
      </w:r>
      <w:r w:rsidRPr="00A67276">
        <w:rPr>
          <w:sz w:val="16"/>
        </w:rPr>
        <w:t xml:space="preserve"> think tank </w:t>
      </w:r>
      <w:r w:rsidRPr="00FA6A54">
        <w:rPr>
          <w:rStyle w:val="StyleUnderline"/>
          <w:highlight w:val="yellow"/>
        </w:rPr>
        <w:t xml:space="preserve">Chatham House, argued there is </w:t>
      </w:r>
      <w:r w:rsidRPr="00FA6A54">
        <w:rPr>
          <w:rStyle w:val="Emphasis"/>
          <w:highlight w:val="yellow"/>
        </w:rPr>
        <w:t>currently no evidence that terrorist groups could build a nuclear weapon.</w:t>
      </w:r>
      <w:r w:rsidRPr="00A67276">
        <w:rPr>
          <w:sz w:val="16"/>
        </w:rPr>
        <w:t xml:space="preserve"> Similarly, a report by the Council on Foreign Relations in 2006 emphasized how </w:t>
      </w:r>
      <w:r w:rsidRPr="00FA6A54">
        <w:rPr>
          <w:rStyle w:val="StyleUnderline"/>
          <w:highlight w:val="yellow"/>
        </w:rPr>
        <w:t>building a nuclear bomb is</w:t>
      </w:r>
      <w:r w:rsidRPr="00A67276">
        <w:rPr>
          <w:rStyle w:val="StyleUnderline"/>
        </w:rPr>
        <w:t xml:space="preserve"> a </w:t>
      </w:r>
      <w:r w:rsidRPr="00FA6A54">
        <w:rPr>
          <w:rStyle w:val="StyleUnderline"/>
          <w:highlight w:val="yellow"/>
        </w:rPr>
        <w:t>difficult</w:t>
      </w:r>
      <w:r w:rsidRPr="00A67276">
        <w:rPr>
          <w:rStyle w:val="StyleUnderline"/>
        </w:rPr>
        <w:t xml:space="preserve"> task </w:t>
      </w:r>
      <w:r w:rsidRPr="00FA6A54">
        <w:rPr>
          <w:rStyle w:val="StyleUnderline"/>
          <w:highlight w:val="yellow"/>
        </w:rPr>
        <w:t>for states, let alone terrorists</w:t>
      </w:r>
      <w:r w:rsidRPr="00A67276">
        <w:rPr>
          <w:rStyle w:val="StyleUnderline"/>
        </w:rPr>
        <w:t xml:space="preserve">. </w:t>
      </w:r>
      <w:r w:rsidRPr="00FA6A54">
        <w:rPr>
          <w:rStyle w:val="StyleUnderline"/>
          <w:highlight w:val="yellow"/>
        </w:rPr>
        <w:t>This is because of the issues involved in accessing uranium and</w:t>
      </w:r>
      <w:r w:rsidRPr="00A67276">
        <w:rPr>
          <w:rStyle w:val="StyleUnderline"/>
        </w:rPr>
        <w:t xml:space="preserve"> creating and </w:t>
      </w:r>
      <w:r w:rsidRPr="00FA6A54">
        <w:rPr>
          <w:rStyle w:val="StyleUnderline"/>
          <w:highlight w:val="yellow"/>
        </w:rPr>
        <w:t>maintaining it at the correct grade</w:t>
      </w:r>
      <w:r w:rsidRPr="00A67276">
        <w:rPr>
          <w:sz w:val="16"/>
        </w:rPr>
        <w:t xml:space="preserve"> (enriched uranium). While nuclear terrorism is a concern, </w:t>
      </w:r>
      <w:r w:rsidRPr="00FA6A54">
        <w:rPr>
          <w:rStyle w:val="StyleUnderline"/>
          <w:highlight w:val="yellow"/>
        </w:rPr>
        <w:t xml:space="preserve">the majority of terrorist attacks are conducted with </w:t>
      </w:r>
      <w:r w:rsidRPr="00FA6A54">
        <w:rPr>
          <w:rStyle w:val="Emphasis"/>
          <w:highlight w:val="yellow"/>
        </w:rPr>
        <w:t>conventional explosives</w:t>
      </w:r>
      <w:r w:rsidRPr="00FA6A54">
        <w:rPr>
          <w:sz w:val="16"/>
          <w:highlight w:val="yellow"/>
        </w:rPr>
        <w:t>.</w:t>
      </w:r>
      <w:r w:rsidRPr="00A67276">
        <w:rPr>
          <w:sz w:val="16"/>
        </w:rPr>
        <w:t xml:space="preserve">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FA6A54">
        <w:rPr>
          <w:rStyle w:val="StyleUnderline"/>
          <w:highlight w:val="yellow"/>
        </w:rPr>
        <w:t>A nuclear terrorist attack</w:t>
      </w:r>
      <w:r w:rsidRPr="00A67276">
        <w:rPr>
          <w:sz w:val="16"/>
        </w:rPr>
        <w:t xml:space="preserve"> would have grave consequences, but </w:t>
      </w:r>
      <w:r w:rsidRPr="00A67276">
        <w:rPr>
          <w:rStyle w:val="StyleUnderline"/>
        </w:rPr>
        <w:t xml:space="preserve">it </w:t>
      </w:r>
      <w:r w:rsidRPr="00FA6A54">
        <w:rPr>
          <w:rStyle w:val="Emphasis"/>
          <w:highlight w:val="yellow"/>
        </w:rPr>
        <w:t>is</w:t>
      </w:r>
      <w:r w:rsidRPr="00FA6A54">
        <w:rPr>
          <w:rStyle w:val="StyleUnderline"/>
          <w:highlight w:val="yellow"/>
        </w:rPr>
        <w:t xml:space="preserve"> </w:t>
      </w:r>
      <w:r w:rsidRPr="00A47E97">
        <w:rPr>
          <w:rStyle w:val="StyleUnderline"/>
        </w:rPr>
        <w:t xml:space="preserve">currently </w:t>
      </w:r>
      <w:r w:rsidRPr="00FA6A54">
        <w:rPr>
          <w:rStyle w:val="Emphasis"/>
          <w:highlight w:val="yellow"/>
        </w:rPr>
        <w:t>not</w:t>
      </w:r>
      <w:r w:rsidRPr="00C75D4C">
        <w:rPr>
          <w:rStyle w:val="Emphasis"/>
        </w:rPr>
        <w:t xml:space="preserve"> </w:t>
      </w:r>
      <w:r w:rsidRPr="00A67276">
        <w:rPr>
          <w:rStyle w:val="StyleUnderline"/>
        </w:rPr>
        <w:t xml:space="preserve">a </w:t>
      </w:r>
      <w:r w:rsidRPr="00FA6A54">
        <w:rPr>
          <w:rStyle w:val="Emphasis"/>
          <w:highlight w:val="yellow"/>
        </w:rPr>
        <w:t>realistic</w:t>
      </w:r>
      <w:r w:rsidRPr="00A67276">
        <w:rPr>
          <w:rStyle w:val="StyleUnderline"/>
        </w:rPr>
        <w:t xml:space="preserve"> or viable threat given that </w:t>
      </w:r>
      <w:r w:rsidRPr="00FA6A54">
        <w:rPr>
          <w:rStyle w:val="StyleUnderline"/>
          <w:highlight w:val="yellow"/>
        </w:rPr>
        <w:t>it would require a level of sophistication from terrorists that has not yet been witnessed. The</w:t>
      </w:r>
      <w:r w:rsidRPr="00A67276">
        <w:rPr>
          <w:rStyle w:val="StyleUnderline"/>
        </w:rPr>
        <w:t xml:space="preserve"> recent </w:t>
      </w:r>
      <w:r w:rsidRPr="00FA6A54">
        <w:rPr>
          <w:rStyle w:val="StyleUnderline"/>
          <w:highlight w:val="yellow"/>
        </w:rPr>
        <w:t>focus of terrorist groups has been on simplistic strikes,</w:t>
      </w:r>
      <w:r w:rsidRPr="00A67276">
        <w:rPr>
          <w:sz w:val="16"/>
        </w:rPr>
        <w:t xml:space="preserve"> such as knife and vehicular attacks. If countries are concerned about nuclear terrorism, the best way to mitigate this risk could be to tighten security at civilian and government nuclear sites. But </w:t>
      </w:r>
      <w:r w:rsidRPr="00A67276">
        <w:rPr>
          <w:rStyle w:val="StyleUnderline"/>
        </w:rPr>
        <w:t>governments would be better off focusing their efforts on combatting the spread and use of conventional weapons.</w:t>
      </w:r>
    </w:p>
    <w:p w14:paraId="281DBEEF" w14:textId="3BEEBFBD" w:rsidR="00C274AB" w:rsidRDefault="00C274AB" w:rsidP="00C274AB">
      <w:pPr>
        <w:pStyle w:val="Heading4"/>
      </w:pPr>
      <w:r>
        <w:t>(--) No risk of nuclear terrorism:  time, planning, resources, and expertise prevents--</w:t>
      </w:r>
    </w:p>
    <w:p w14:paraId="18328F53" w14:textId="77777777" w:rsidR="00C274AB" w:rsidRDefault="00C274AB" w:rsidP="00C274AB">
      <w:r>
        <w:t xml:space="preserve">Leonard </w:t>
      </w:r>
      <w:r w:rsidRPr="00A67276">
        <w:rPr>
          <w:rStyle w:val="Style13ptBold"/>
        </w:rPr>
        <w:t>Weiss, 2015</w:t>
      </w:r>
      <w:r>
        <w:t xml:space="preserve"> (visiting scholar at the Center for International Security and Cooperation at Stanford University, USA, and a member of the National Advisory Board of the Center for Arms Control and Non-Proliferation in Washington, DCBulletin of the Atomic Scientists 2015, Vol. 71(2) 75–87 </w:t>
      </w:r>
      <w:hyperlink r:id="rId28" w:history="1">
        <w:r w:rsidRPr="005B3D3E">
          <w:rPr>
            <w:rStyle w:val="Hyperlink"/>
          </w:rPr>
          <w:t>http://journals.sagepub.com/doi/abs/10.1177/0096340215571909</w:t>
        </w:r>
      </w:hyperlink>
      <w:r>
        <w:t>, Retrieved 8/18/2018, rwg)</w:t>
      </w:r>
    </w:p>
    <w:p w14:paraId="66B114FA" w14:textId="77777777" w:rsidR="00C274AB" w:rsidRPr="0035517E" w:rsidRDefault="00C274AB" w:rsidP="00C274AB">
      <w:pPr>
        <w:rPr>
          <w:sz w:val="14"/>
        </w:rPr>
      </w:pPr>
      <w:r w:rsidRPr="0035517E">
        <w:rPr>
          <w:sz w:val="14"/>
        </w:rPr>
        <w:t xml:space="preserve">Fear of </w:t>
      </w:r>
      <w:r w:rsidRPr="00A67276">
        <w:rPr>
          <w:rStyle w:val="StyleUnderline"/>
        </w:rPr>
        <w:t>nuclear weapons</w:t>
      </w:r>
      <w:r w:rsidRPr="0035517E">
        <w:rPr>
          <w:sz w:val="14"/>
        </w:rPr>
        <w:t xml:space="preserve"> is rational, but its </w:t>
      </w:r>
      <w:r w:rsidRPr="00A67276">
        <w:rPr>
          <w:rStyle w:val="StyleUnderline"/>
        </w:rPr>
        <w:t>extension to terrorism has been a vehicle for fear-mongering that is unjustified by available data. The debate on nuclear terrorism tends to distract from events that raise the risk of nuclear war,</w:t>
      </w:r>
      <w:r w:rsidRPr="0035517E">
        <w:rPr>
          <w:sz w:val="14"/>
        </w:rPr>
        <w:t xml:space="preserve"> the consequences of which would far exceed the results of terrorist attacks. And the historical record shows that the war risk is real. The Cuban Missile Crisis and other confrontations have demonstrated that miscalculation, misinterpretation, and misinformation could lead to a Òclose callÓ regarding nuclear war. Although there has been much commentary on the interest that Osama bin Laden, when he was alive, report-edly expressed in obtaining nuclear weapons, evidence of any terrorist group working seriously toward the theft of nuclear weapons or the acquisition of such weapons by other means is virtually nonexistent. </w:t>
      </w:r>
      <w:r w:rsidRPr="00FA6A54">
        <w:rPr>
          <w:rStyle w:val="StyleUnderline"/>
          <w:highlight w:val="yellow"/>
        </w:rPr>
        <w:t>The acquisition of nuclear weapons by terrorists requires significant time, planning, resources, and expertise</w:t>
      </w:r>
      <w:r w:rsidRPr="00A67276">
        <w:rPr>
          <w:rStyle w:val="StyleUnderline"/>
        </w:rPr>
        <w:t xml:space="preserve">, with no guarantees that an acquired device would work. </w:t>
      </w:r>
      <w:r w:rsidRPr="00FA6A54">
        <w:rPr>
          <w:rStyle w:val="StyleUnderline"/>
          <w:highlight w:val="yellow"/>
        </w:rPr>
        <w:t>It requires putting aside</w:t>
      </w:r>
      <w:r w:rsidRPr="00A67276">
        <w:rPr>
          <w:rStyle w:val="StyleUnderline"/>
        </w:rPr>
        <w:t xml:space="preserve"> a</w:t>
      </w:r>
      <w:r>
        <w:rPr>
          <w:rStyle w:val="StyleUnderline"/>
        </w:rPr>
        <w:t xml:space="preserve">t least some </w:t>
      </w:r>
      <w:r w:rsidRPr="00FA6A54">
        <w:rPr>
          <w:rStyle w:val="StyleUnderline"/>
          <w:highlight w:val="yellow"/>
        </w:rPr>
        <w:t>aspects of a group’s more immediate activities</w:t>
      </w:r>
      <w:r w:rsidRPr="00A67276">
        <w:rPr>
          <w:rStyle w:val="StyleUnderline"/>
        </w:rPr>
        <w:t xml:space="preserve"> and goals </w:t>
      </w:r>
      <w:r w:rsidRPr="00FA6A54">
        <w:rPr>
          <w:rStyle w:val="StyleUnderline"/>
          <w:highlight w:val="yellow"/>
        </w:rPr>
        <w:t>for an attempted operation that no terrorist group has accom¬plished</w:t>
      </w:r>
      <w:r w:rsidRPr="0035517E">
        <w:rPr>
          <w:sz w:val="14"/>
        </w:rPr>
        <w:t xml:space="preserve">. While absence of evidence does not mean evidence of absence, </w:t>
      </w:r>
      <w:r w:rsidRPr="00A67276">
        <w:rPr>
          <w:rStyle w:val="StyleUnderline"/>
        </w:rPr>
        <w:t xml:space="preserve">it is reasonable to conclude that </w:t>
      </w:r>
      <w:r w:rsidRPr="00FA6A54">
        <w:rPr>
          <w:rStyle w:val="Emphasis"/>
          <w:highlight w:val="yellow"/>
        </w:rPr>
        <w:t>the fear of nuclear terrorism has swamped realistic consideration of the threat</w:t>
      </w:r>
      <w:r w:rsidRPr="00FA6A54">
        <w:rPr>
          <w:sz w:val="14"/>
          <w:highlight w:val="yellow"/>
        </w:rPr>
        <w:t>.</w:t>
      </w:r>
      <w:r w:rsidRPr="0035517E">
        <w:rPr>
          <w:sz w:val="14"/>
        </w:rPr>
        <w:t xml:space="preserve"> Keywords Cuban Missile Crisis, fear of terrorism, Iraq War, nuclear terrorism, nuclear theft, surveillance state Human history displays many examples of political leaders who manipulate public fears to gain support for policies that, in the end, pro¬duce disastrous outcomes for large num¬bers of people. Racist fears helped Nazis obtain support for the oppression and ultimate murder of millions of Jews, Slavs, homosexuals, and Roma. Eliminat¬ing Nazi predations required a war that cost 50 million lives. Excessive fear of communism built support for a war in Vietnam that resulted in two million lives lost in that country and another two million lost on the killing fields of a destabilized Cambodia. Today, the fear of terrorism brought on by 9/11, coupled with the fear of nuclear weapons, has become the source of policies that threa-ten the destruction of American democ-racy because of a lack of perspective in the public discussion of these issues. Hiroshima and Nagasaki have shown the world the damage that nuclear weap-ons can do,1 but two facts are important to keep in mind during discussion of policy issues motivated by the fear of nuclear war or nuclear terrorism: Since the end of World War II, no one has died from a nuclear attack, by a state or by a sub-national group, and from the end of WWII to the year 2000, approximately 40 million people died in conventional armed conflict (Leitenberg, 2006). Even so, stories about possible nuclear conflict or accidents are likely to be given as much or more media visibility as real, conventional conflicts. For example, examination of news media and congres¬sional hearings over the period 1990”2009 shows a significant increase in attention to nuclear terrorism (SHIELD Project, undated), while the war in Congo, which is estimated by the International Rescue Committee to have resulted in the deaths of more than five million people since 1998 (Coghlan et al., 2007), has been virtually invisible to most media outlets. This situation, the result of the heigh-tened fear of nuclear weapons engen-dered by the possibility of nuclear conflict with the Soviet Union during the Cold War, has been magnified by the spread of the Bomb to seven countries besides the United States and Russia. It has been boosted further by the rise of international terrorism and the fre-quently cited prospect that terrorists might steal or otherwise obtain nuclear explosive devices (Allison, 2004; Fer-guson and Potter, 2005). In a televised debate during the US presidential elec-tion of 2004, the challenger, John Kerry, stated that nuclear terrorism was the "the single greatest threat we face in the world today" (Kerry, 2004), and the incumbent candidate, George W. Bush, replied, "I agree with my opponent that the biggest threat facing the country is weapons of mass destruction in the hands of a terror¬ist network" (Allison, 2005). During that same campaign, then-Vice President Dick Cheney, also running for re-election, said: The biggest threat we face now as a nation is the possibility of terrorists ending up in the middle of one of our cities with deadlier weapons than have ever been used against us.. . a nuclear weapon. . . able to threaten the lives of hundreds of thousands of Americans. (White House, 2004) These statements by Bush, Cheney, and Kerry were in keeping with the osten-sible, but ultimately discredited, reason for the war with Iraq in 2003 that they all supported. This threat mantra has been picked up by President Obama, who called nuclear terrorism "the single big¬gest threat to US security" (Jackson, 2010), a phrase that returns hundreds of thousands of links when it is entered in the Google Internet search engine. While fear of nuclear weapons is rational, its extension to terrorism has been a vehicle for fear-mongering that is unjustified by available data. Some wri-ters have recognized this lack of data on the subject,2 and their works have started a lively debate, with pushback by propon¬ents of the more conventional alarmist view (see Mowatt-Larssen, 2010). This debate on nuclear terrorism tends to dis¬tract from events that raise the risk of nuclear war, the consequences of which would far exceed the results of terrorist attacks. And the historical record shows that the war risk is real. Despite the development and deploy-ment of command-and-control systems in all nations with nuclear weapons (some more sophisticated than others), the Cuban Missile Crisis demonstrat¬ed that miscalculation, misinterpreta¬tion, and misinformation could lead to a "close call" regarding nuclear war, and that the possibility of a war being launched under conditions of confronta-tion cannot be dismissed. Accordingly, most analysts believe that reducing the motivation of non-weapon states to acquire nuclear weapons and increasing the motivation of weapon states to reduce and eliminate their nuclear ar-senals is a worthwhile ongoing goal. Achieving this goal has been helped by a number of cases in which countries have halted nuclear weapon programs or activities, or dismantled weapons in their possession.3 In these cases, the calculus dictated that security would be enhanced by giving up nuclear weapons, thus redu¬cing the likelihood of becoming a target of another country's nukes or motivating a rival to acquire such weapons. If the fear of nuclear war has thus had some positive effects, the fear of nuclear terrorism has had mainly nega-tive effects on the lives of millions of people around the world, including in the United States, and even affects nega-tively the prospects for a more peaceful world. Although there has been much commentary on the interest that Osama bin Laden, when he was alive, reported-ly expressed in obtaining nuclear weapons (see Mowatt-Larssen, 2010), and some terrorists no doubt desire to obtain such weapons, evidence of any ter¬rorist group working seriously toward the theft of nuclear weapons or the acqui¬sition of such weapons by other means is virtually nonexistent. This may be due to a combination of reasons. Terrorists understand that it is not hard to terrorize a population without committing mass murder: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Òtrade.Ó If public sympathy is important to their cause, an apparent plan or com¬mission of mass murder is not going to help them, and indeed will make their enemies even more implacable, reducing the prospects of achieving their goals. The acquisition of nuclear weapons by terrorists is not like the acquisition of con¬ventional weapons; it requires significant time, planning, resources, and expertise, with no guarantees that an acquired device would work. It requires putting aside at least some aspects of a group's more immediate activities and goals for an attempted operation that no terrorist group has previously accomplished. While absence of evidence does not mean evidence of absence (as then-Secre¬tary of Defense Donald Rumsfeld kept reminding us during the search for Saddam's nonexistent nuclear weapons), itis reasonable to conclude that the fear of nuclear terrorism has swamped realistic consideration of the threat. As Brian Jen¬kins, a longtime observer of terrorist groups, wrote in 2008: </w:t>
      </w:r>
      <w:r w:rsidRPr="004312A4">
        <w:rPr>
          <w:rStyle w:val="StyleUnderline"/>
        </w:rPr>
        <w:t>Nuclear terrorism</w:t>
      </w:r>
      <w:r w:rsidRPr="0035517E">
        <w:rPr>
          <w:sz w:val="14"/>
        </w:rPr>
        <w:t xml:space="preserve">. . . turns out to be a world of truly worrisome particles of truth. Yet it </w:t>
      </w:r>
      <w:r w:rsidRPr="004312A4">
        <w:rPr>
          <w:rStyle w:val="StyleUnderline"/>
        </w:rPr>
        <w:t>is also a world of fantasies,</w:t>
      </w:r>
      <w:r w:rsidRPr="0035517E">
        <w:rPr>
          <w:sz w:val="14"/>
        </w:rPr>
        <w:t xml:space="preserve"> nightmares, </w:t>
      </w:r>
      <w:r w:rsidRPr="004312A4">
        <w:rPr>
          <w:rStyle w:val="StyleUnderline"/>
        </w:rPr>
        <w:t>urban legends, fakes, hoaxes, scams</w:t>
      </w:r>
      <w:r w:rsidRPr="0035517E">
        <w:rPr>
          <w:sz w:val="14"/>
        </w:rPr>
        <w:t xml:space="preserve">, stings, myster-ious substances, terrorist boasts, sensational claims, description of vast conspiracies, allega-tions of coverups, lurid headlines, layers of misinformation and disinformation. </w:t>
      </w:r>
      <w:r w:rsidRPr="004312A4">
        <w:rPr>
          <w:rStyle w:val="StyleUnderline"/>
        </w:rPr>
        <w:t>Much is inconclusive or contradictory</w:t>
      </w:r>
      <w:r w:rsidRPr="0035517E">
        <w:rPr>
          <w:sz w:val="14"/>
        </w:rPr>
        <w:t xml:space="preserve">. Only the terror is real. (Jenkins, 2008: 26) The three ways terrorists might get a nuke To illustrate in more detail how fear has distorted the threat of nuclear terrorism, </w:t>
      </w:r>
      <w:r w:rsidRPr="00FA6A54">
        <w:rPr>
          <w:rStyle w:val="StyleUnderline"/>
          <w:highlight w:val="yellow"/>
        </w:rPr>
        <w:t xml:space="preserve">consider the three possibilities for ter-rorists to obtain a nuclear weapon: steal one; be given one created by a nuclear weapon state; manufacture one. </w:t>
      </w:r>
      <w:r w:rsidRPr="00FA6A54">
        <w:rPr>
          <w:rStyle w:val="Emphasis"/>
          <w:highlight w:val="yellow"/>
        </w:rPr>
        <w:t>None of these possibilities has a high probabil¬ity</w:t>
      </w:r>
      <w:r w:rsidRPr="00C75D4C">
        <w:rPr>
          <w:rStyle w:val="Emphasis"/>
        </w:rPr>
        <w:t xml:space="preserve"> </w:t>
      </w:r>
      <w:r w:rsidRPr="004312A4">
        <w:rPr>
          <w:rStyle w:val="StyleUnderline"/>
        </w:rPr>
        <w:t>of occurring.</w:t>
      </w:r>
      <w:r>
        <w:rPr>
          <w:rStyle w:val="StyleUnderline"/>
        </w:rPr>
        <w:t xml:space="preserve"> </w:t>
      </w:r>
      <w:r w:rsidRPr="00FA6A54">
        <w:rPr>
          <w:rStyle w:val="StyleUnderline"/>
          <w:highlight w:val="yellow"/>
        </w:rPr>
        <w:t>Stealing nukes. Nothing is better pro-tected in a nuclear weapon state than the weapons themselves</w:t>
      </w:r>
      <w:r w:rsidRPr="00FA6A54">
        <w:rPr>
          <w:sz w:val="14"/>
          <w:highlight w:val="yellow"/>
        </w:rPr>
        <w:t xml:space="preserve">, </w:t>
      </w:r>
      <w:r w:rsidRPr="00FA6A54">
        <w:rPr>
          <w:rStyle w:val="StyleUnderline"/>
          <w:highlight w:val="yellow"/>
        </w:rPr>
        <w:t>which have mul-tiple layers of safeguards</w:t>
      </w:r>
      <w:r w:rsidRPr="0035517E">
        <w:rPr>
          <w:sz w:val="14"/>
        </w:rPr>
        <w:t xml:space="preserve"> that, in the United States, include intelligence and surveillance, electronic locks (including so-called "permissive action links" that prevent detonation unless a code is entered into the lock), gated and locked storage facilities, armed guards, and teams of elite responders if an attempt at theft were to occur. We know that most weapon states have such protec¬tions, and there is no reason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 with the intent and physical ability to carry them off in the face of such layers of protection is extremely lowÑbut it isnÕt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Pakistan is frequently suggested as a possible candidate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Pakistan is not about to collapse, and the Pakistanis are known to have received major interna-tional assistance in technologies for pro-tecting their weapons from unauthorized use, store them in somewhat disas-sembled fashion at multiple locations, and have a sophisticated nuclear security structure in place (see Gregory, 2013; Khan, 2012). However, the weapons are assembled at times of high tension in the region, and, to keep a degree of uncertainty in their location, they are moved from place to place, making them more vulner¬able to seizure at such times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FA6A54">
        <w:rPr>
          <w:rStyle w:val="StyleUnderline"/>
          <w:highlight w:val="yellow"/>
        </w:rPr>
        <w:t>Acquiring nukes as a gift</w:t>
      </w:r>
      <w:r w:rsidRPr="004312A4">
        <w:rPr>
          <w:rStyle w:val="StyleUnderline"/>
        </w:rPr>
        <w:t xml:space="preserve">. </w:t>
      </w:r>
      <w:r w:rsidRPr="0035517E">
        <w:rPr>
          <w:sz w:val="14"/>
        </w:rPr>
        <w:t xml:space="preserve">Following the shock of 9/11, government officials and the media imagined many scenarios in which terrorists obtain nuclear weapons; one of those scenarios involves a weapon state using a terrorist group for delivery of a nuclear weapon. </w:t>
      </w:r>
      <w:r w:rsidRPr="004312A4">
        <w:rPr>
          <w:rStyle w:val="StyleUnderline"/>
        </w:rPr>
        <w:t xml:space="preserve">There are at least two reasons why </w:t>
      </w:r>
      <w:r w:rsidRPr="00FA6A54">
        <w:rPr>
          <w:rStyle w:val="StyleUnderline"/>
          <w:highlight w:val="yellow"/>
        </w:rPr>
        <w:t>this</w:t>
      </w:r>
      <w:r w:rsidRPr="004312A4">
        <w:rPr>
          <w:rStyle w:val="StyleUnderline"/>
        </w:rPr>
        <w:t xml:space="preserve"> scenario </w:t>
      </w:r>
      <w:r w:rsidRPr="00FA6A54">
        <w:rPr>
          <w:rStyle w:val="StyleUnderline"/>
          <w:highlight w:val="yellow"/>
        </w:rPr>
        <w:t>is unlikely:</w:t>
      </w:r>
      <w:r w:rsidRPr="0035517E">
        <w:rPr>
          <w:sz w:val="14"/>
        </w:rPr>
        <w:t xml:space="preserve"> First, </w:t>
      </w:r>
      <w:r w:rsidRPr="00FA6A54">
        <w:rPr>
          <w:rStyle w:val="StyleUnderline"/>
          <w:highlight w:val="yellow"/>
        </w:rPr>
        <w:t>once a weapon state loses control of a weapon, it cannot be sure the weapon will be used by the terrorist group as intended. Second, the state cannot be sure that the transfer of the weapon has been undetected</w:t>
      </w:r>
      <w:r w:rsidRPr="0035517E">
        <w:rPr>
          <w:sz w:val="14"/>
        </w:rPr>
        <w:t xml:space="preserve"> either before or after the fact of its detonation (see Lieber and Press, 2013). </w:t>
      </w:r>
      <w:r w:rsidRPr="00FA6A54">
        <w:rPr>
          <w:rStyle w:val="StyleUnderline"/>
          <w:highlight w:val="yellow"/>
        </w:rPr>
        <w:t>The use of the weapon</w:t>
      </w:r>
      <w:r w:rsidRPr="004312A4">
        <w:rPr>
          <w:rStyle w:val="StyleUnderline"/>
        </w:rPr>
        <w:t xml:space="preserve"> by a terrorist group </w:t>
      </w:r>
      <w:r w:rsidRPr="00FA6A54">
        <w:rPr>
          <w:rStyle w:val="StyleUnderline"/>
          <w:highlight w:val="yellow"/>
        </w:rPr>
        <w:t>will</w:t>
      </w:r>
      <w:r w:rsidRPr="004312A4">
        <w:rPr>
          <w:rStyle w:val="StyleUnderline"/>
        </w:rPr>
        <w:t xml:space="preserve"> ultimately </w:t>
      </w:r>
      <w:r w:rsidRPr="00FA6A54">
        <w:rPr>
          <w:rStyle w:val="StyleUnderline"/>
          <w:highlight w:val="yellow"/>
        </w:rPr>
        <w:t>result in the transferring nation becoming a nuclear target</w:t>
      </w:r>
      <w:r w:rsidRPr="0035517E">
        <w:rPr>
          <w:sz w:val="14"/>
        </w:rPr>
        <w:t xml:space="preserve"> just as if it had itself deto¬nated the device. </w:t>
      </w:r>
      <w:r w:rsidRPr="00FA6A54">
        <w:rPr>
          <w:rStyle w:val="StyleUnderline"/>
          <w:highlight w:val="yellow"/>
        </w:rPr>
        <w:t>This is a powerful deter¬rent to such a transfer, making the transfer a low-probability event.</w:t>
      </w:r>
      <w:r w:rsidRPr="0035517E">
        <w:rPr>
          <w:sz w:val="14"/>
        </w:rPr>
        <w:t xml:space="preserve"> 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FA6A54">
        <w:rPr>
          <w:rStyle w:val="StyleUnderline"/>
          <w:highlight w:val="yellow"/>
        </w:rPr>
        <w:t>Manufacturing a nuclear weapon</w:t>
      </w:r>
      <w:r w:rsidRPr="004312A4">
        <w:rPr>
          <w:rStyle w:val="StyleUnderline"/>
        </w:rPr>
        <w:t xml:space="preserve">. To accomplish this, </w:t>
      </w:r>
      <w:r w:rsidRPr="00FA6A54">
        <w:rPr>
          <w:rStyle w:val="StyleUnderline"/>
          <w:highlight w:val="yellow"/>
        </w:rPr>
        <w:t>a terrorist group would have to obtain</w:t>
      </w:r>
      <w:r w:rsidRPr="0035517E">
        <w:rPr>
          <w:sz w:val="14"/>
        </w:rPr>
        <w:t xml:space="preserve"> an appropriate amount of one of the two most popular materials for nuclear weapons, highly enriched </w:t>
      </w:r>
      <w:r w:rsidRPr="00FA6A54">
        <w:rPr>
          <w:rStyle w:val="StyleUnderline"/>
          <w:highlight w:val="yellow"/>
        </w:rPr>
        <w:t>uranium</w:t>
      </w:r>
      <w:r w:rsidRPr="0035517E">
        <w:rPr>
          <w:sz w:val="14"/>
        </w:rPr>
        <w:t xml:space="preserve"> (HEU) </w:t>
      </w:r>
      <w:r w:rsidRPr="00FA6A54">
        <w:rPr>
          <w:rStyle w:val="StyleUnderline"/>
          <w:highlight w:val="yellow"/>
        </w:rPr>
        <w:t>or plutonium</w:t>
      </w:r>
      <w:r w:rsidRPr="0035517E">
        <w:rPr>
          <w:sz w:val="14"/>
        </w:rPr>
        <w:t xml:space="preserve"> separated from fuel used in a production reactor or a power reactor. </w:t>
      </w:r>
      <w:r w:rsidRPr="00FA6A54">
        <w:rPr>
          <w:rStyle w:val="StyleUnderline"/>
          <w:highlight w:val="yellow"/>
        </w:rPr>
        <w:t>Weapon-grade pluto-nium</w:t>
      </w:r>
      <w:r w:rsidRPr="0035517E">
        <w:rPr>
          <w:sz w:val="14"/>
        </w:rPr>
        <w:t xml:space="preserve"> is found in weapon manufacturing facilities in nuclear weapon states and </w:t>
      </w:r>
      <w:r w:rsidRPr="00FA6A54">
        <w:rPr>
          <w:rStyle w:val="StyleUnderline"/>
          <w:highlight w:val="yellow"/>
        </w:rPr>
        <w:t>is very highly protected</w:t>
      </w:r>
      <w:r w:rsidRPr="00792A17">
        <w:rPr>
          <w:rStyle w:val="StyleUnderline"/>
        </w:rPr>
        <w:t xml:space="preserve"> until it is inserted in a weapon</w:t>
      </w:r>
      <w:r w:rsidRPr="0035517E">
        <w:rPr>
          <w:sz w:val="14"/>
        </w:rPr>
        <w:t xml:space="preserve">. Reactor-grade plutonium, although still capable of being weapo-nized, is less protected, and in that sense is a more attractive target for a terrorist, especially since it has been produced and stored in prodigious quantities in a number of nuclear weapon states and non-weapon states, particularly Japan. But terrorist use of plutonium for a nuclear explosive device would re¬quire the construction of an implosion weapon, requiring the fashioning of an appropriate explosive lens of TNT, a notoriously difficult technical problem. And if a high nuclear yield (much greater than 1 kiloton) is desired, the use of reactor-grade plutonium would require a still more sophisticated design. More¬over, if the plutonium is only available through chemical separation from some (presumably stolen) spent fuel rods, additional technical complications pre¬sent themselves. There is at least one study showing that a small team of people with the appropriate technical skills and equipment could, in principle, build a plutonium-based nuclear explo¬sive device (Mark et al., 1986). But even if one discounts the high probability that the plan would be discovered at some stage (missing plutonium or spent fuel rods would put the authorities and intel¬ligence operations under high alert), translating this into a real-world situation suggests an extremely low probability of technical success. More likely, according to one well-known weapon designer,4 would be the death of the person or per¬sons in the attempt to build the device. There is the possibility of an insider threat; in one example, a team of people working at a reactor or reprocessing site could conspire to steal some material and try to hide the diversion as MUF (materials unaccounted for) within the nuclear safeguards system. But this scen¬ario would require intimate knowledge of the materials accounting system on which safeguards in that state are based and adds another layer of complexity to an oper¬ation with low probability of success. The situation is different in the case of using highly enriched uranium,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stealing that much highly enriched material (and getting away without detection, an armed fight, or a criticality accident) is a major problem for any thief and one significantly greater than the stealing of small amounts of HEU and lower-enriched material that has been reported from time to time over the past two dec¬ades, mostly from former Soviet sites that have since had their security greatly strengthened. Moreover, fashioning the material into a form more useful or convenient for explosive purposes could likely mean a need for still more material than suggested above, plus a means for machining it, as would be the case for HEU fuel assemblies from a research reactor.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there is only one known case of a major theft of HEU.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The circumstances under which this theft occurred were unique, and there was significant information about the contractorÕs relationship to Israel that should have rung alarm bells and would do so today.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there has been a significant effort to increase protection of such materials, particularly in recent years through the efforts of nongovernmental organizations like the International Panel on Fissile Materials6 and advocates like Matthew Bunn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there is little to no evidence that terrorist groups in or outside the region are seriously trying to obtain a nuclear capability. And Pakistan has been operating a uran¬ium enrichment plant for its weapons program for nearly 30 years with no credible reports of diversion of HEU from the plant. There is one stark example of a terror-ist organization that actually started a nuclear effort: the Aum Shinrikyo group. At its peak, this religious cult had a membership estimated in the tens of thousands spread over a variety of coun¬tries, including Japan; its members had scientific expertise in many areas; and the group was well funded. Aum Shinri¬kyo obtained access to natural uranium supplies, but the nuclear weapon effort stalled and was abandoned. The group was also interested in chemical weapons and did produce sarin nerve gas with which they attacked the Tokyo subway system, killing 13 persons. Aum Shinrikyo is now a small organization under conti-nuing close surveillance. What about highly organized groups, designated appropriately as terrorist, that have acquired enough territory to enable them to operate in a quasi-governmental fashion, like the Islamic State (IS)? Such organizations are cer¬tainly dangerous, but how would nuclear terrorism fit in with a program for building and sustaining a new caliphate that would restore past glories of Islamic society, especially since, like any orga¬nized government, the Islamic State would itself be vulnerable to nuclear attack? Building a new Islamic state out of radioactive ashes is an unlikely ambition for such groups. However, now that it has become notorious, apoca¬lyptic pronouncements in Western media may begin at any time, warning of the possible acquisition and use of nuclear weapons by IS. </w:t>
      </w:r>
      <w:r w:rsidRPr="00792A17">
        <w:rPr>
          <w:rStyle w:val="StyleUnderline"/>
        </w:rPr>
        <w:t>Even if a terror group were to achieve technical nuclear proficiency, the time, money, and infrastructure needed to build nuclear weapons creates significant risks of discovery that would put the</w:t>
      </w:r>
      <w:r>
        <w:rPr>
          <w:rStyle w:val="StyleUnderline"/>
        </w:rPr>
        <w:t xml:space="preserve"> </w:t>
      </w:r>
      <w:r w:rsidRPr="00792A17">
        <w:rPr>
          <w:rStyle w:val="StyleUnderline"/>
        </w:rPr>
        <w:t xml:space="preserve">group at risk of attack. </w:t>
      </w:r>
      <w:r w:rsidRPr="00FA6A54">
        <w:rPr>
          <w:rStyle w:val="StyleUnderline"/>
          <w:highlight w:val="yellow"/>
        </w:rPr>
        <w:t>Given the ease of obtaining conventional explosives</w:t>
      </w:r>
      <w:r w:rsidRPr="00792A17">
        <w:rPr>
          <w:rStyle w:val="StyleUnderline"/>
        </w:rPr>
        <w:t xml:space="preserve"> and the ability to deploy them, </w:t>
      </w:r>
      <w:r w:rsidRPr="00FA6A54">
        <w:rPr>
          <w:rStyle w:val="StyleUnderline"/>
          <w:highlight w:val="yellow"/>
        </w:rPr>
        <w:t>a terrorist group is unlikely to exchange a big part of its operational program to engage in</w:t>
      </w:r>
      <w:r w:rsidRPr="00792A17">
        <w:rPr>
          <w:rStyle w:val="StyleUnderline"/>
        </w:rPr>
        <w:t xml:space="preserve"> a </w:t>
      </w:r>
      <w:r w:rsidRPr="00FA6A54">
        <w:rPr>
          <w:rStyle w:val="StyleUnderline"/>
          <w:highlight w:val="yellow"/>
        </w:rPr>
        <w:t>risky nuclear development effort</w:t>
      </w:r>
      <w:r w:rsidRPr="00792A17">
        <w:rPr>
          <w:rStyle w:val="StyleUnderline"/>
        </w:rPr>
        <w:t xml:space="preserve"> with such doubtful prospects</w:t>
      </w:r>
      <w:r w:rsidRPr="0035517E">
        <w:rPr>
          <w:sz w:val="14"/>
        </w:rPr>
        <w:t>. And, of course, 9/11 has heightened sensitivity to the need for protection, lowering further the prob¬ability of a successful effort.</w:t>
      </w:r>
    </w:p>
    <w:p w14:paraId="442BE651" w14:textId="00268F5E" w:rsidR="00D115F8" w:rsidRDefault="00D115F8" w:rsidP="00206AA9">
      <w:pPr>
        <w:pStyle w:val="Heading2"/>
      </w:pPr>
      <w:r>
        <w:t>Racism Advantage Answers</w:t>
      </w:r>
    </w:p>
    <w:p w14:paraId="6256AE63" w14:textId="01B95320" w:rsidR="00FA6A54" w:rsidRPr="00FA6A54" w:rsidRDefault="00FA6A54" w:rsidP="00FA6A54">
      <w:pPr>
        <w:pStyle w:val="Heading3"/>
      </w:pPr>
      <w:r>
        <w:t>Racism Advantage – 1NC</w:t>
      </w:r>
    </w:p>
    <w:p w14:paraId="57F79770" w14:textId="5B60922E" w:rsidR="00D115F8" w:rsidRDefault="00C274AB" w:rsidP="00D115F8">
      <w:pPr>
        <w:pStyle w:val="Heading4"/>
      </w:pPr>
      <w:r>
        <w:t xml:space="preserve">(--) </w:t>
      </w:r>
      <w:r w:rsidR="00D115F8">
        <w:t>Eliminating the death penalty just substitutes Life Without Parole—doing nothing to eliminate racial bias:</w:t>
      </w:r>
    </w:p>
    <w:p w14:paraId="507983D2"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9" w:history="1">
        <w:r w:rsidRPr="00E53EC3">
          <w:rPr>
            <w:rStyle w:val="Hyperlink"/>
          </w:rPr>
          <w:t>https://scholarship.law.upenn.edu/cgi/viewcontent.cgi?article=1196&amp;context=jlasc</w:t>
        </w:r>
      </w:hyperlink>
    </w:p>
    <w:p w14:paraId="60C2EADA" w14:textId="77777777" w:rsidR="00D115F8" w:rsidRDefault="00D115F8" w:rsidP="00D115F8">
      <w:pPr>
        <w:rPr>
          <w:rStyle w:val="Hyperlink"/>
          <w:sz w:val="16"/>
        </w:rPr>
      </w:pPr>
      <w:r w:rsidRPr="00895FE9">
        <w:rPr>
          <w:rStyle w:val="Hyperlink"/>
          <w:sz w:val="16"/>
        </w:rPr>
        <w:t xml:space="preserve">Unsurprisingly, </w:t>
      </w:r>
      <w:r w:rsidRPr="00FA6A54">
        <w:rPr>
          <w:rStyle w:val="StyleUnderline"/>
          <w:highlight w:val="yellow"/>
        </w:rPr>
        <w:t>this expanded and indiscriminate use of life</w:t>
      </w:r>
      <w:r w:rsidRPr="00895FE9">
        <w:rPr>
          <w:rStyle w:val="Hyperlink"/>
          <w:sz w:val="16"/>
        </w:rPr>
        <w:t xml:space="preserve"> and LWOP </w:t>
      </w:r>
      <w:r w:rsidRPr="00FA6A54">
        <w:rPr>
          <w:rStyle w:val="StyleUnderline"/>
          <w:highlight w:val="yellow"/>
        </w:rPr>
        <w:t xml:space="preserve">has </w:t>
      </w:r>
      <w:r w:rsidRPr="00FA6A54">
        <w:rPr>
          <w:rStyle w:val="Emphasis"/>
          <w:highlight w:val="yellow"/>
        </w:rPr>
        <w:t>done little to ameliorate the racial bias</w:t>
      </w:r>
      <w:r w:rsidRPr="00FA6A54">
        <w:rPr>
          <w:rStyle w:val="StyleUnderline"/>
          <w:highlight w:val="yellow"/>
        </w:rPr>
        <w:t xml:space="preserve"> that is evident in the </w:t>
      </w:r>
      <w:r w:rsidRPr="00FA6A54">
        <w:rPr>
          <w:rStyle w:val="Emphasis"/>
          <w:highlight w:val="yellow"/>
        </w:rPr>
        <w:t>death penalty</w:t>
      </w:r>
      <w:r w:rsidRPr="00FA6A54">
        <w:rPr>
          <w:rStyle w:val="StyleUnderline"/>
          <w:highlight w:val="yellow"/>
        </w:rPr>
        <w:t xml:space="preserve">; on the contrary, it has had a </w:t>
      </w:r>
      <w:r w:rsidRPr="00FA6A54">
        <w:rPr>
          <w:rStyle w:val="Emphasis"/>
          <w:highlight w:val="yellow"/>
        </w:rPr>
        <w:t>devastating impact on minority communities</w:t>
      </w:r>
      <w:r w:rsidRPr="00895FE9">
        <w:rPr>
          <w:rStyle w:val="Hyperlink"/>
          <w:sz w:val="16"/>
        </w:rPr>
        <w:t xml:space="preserve">. In 2012, </w:t>
      </w:r>
      <w:r w:rsidRPr="00FA6A54">
        <w:rPr>
          <w:rStyle w:val="StyleUnderline"/>
          <w:highlight w:val="yellow"/>
        </w:rPr>
        <w:t>nearly two-thirds of all lifers were non-white</w:t>
      </w:r>
      <w:r w:rsidRPr="00895FE9">
        <w:rPr>
          <w:rStyle w:val="Hyperlink"/>
          <w:sz w:val="16"/>
        </w:rPr>
        <w:t xml:space="preserve">, and </w:t>
      </w:r>
      <w:r w:rsidRPr="00FA6A54">
        <w:rPr>
          <w:rStyle w:val="StyleUnderline"/>
          <w:highlight w:val="yellow"/>
        </w:rPr>
        <w:t>nearly three out of every five inmates serving LWOP were African-American</w:t>
      </w:r>
      <w:r w:rsidRPr="00895FE9">
        <w:rPr>
          <w:rStyle w:val="Hyperlink"/>
          <w:sz w:val="16"/>
        </w:rPr>
        <w:t xml:space="preserve">.95 </w:t>
      </w:r>
      <w:r w:rsidRPr="00FA6A54">
        <w:rPr>
          <w:rStyle w:val="StyleUnderline"/>
          <w:highlight w:val="yellow"/>
        </w:rPr>
        <w:t>In comparison, African-Americans comprised just thirty-six percent of the overall prison population</w:t>
      </w:r>
      <w:r w:rsidRPr="00895FE9">
        <w:rPr>
          <w:rStyle w:val="Hyperlink"/>
          <w:sz w:val="16"/>
        </w:rPr>
        <w:t>96 and thirteen percent of the general population in 2012.97 Furthermore, there are at least 2,500 offenders serving LWOP in the United States for crimes they committed as juveniles.98 No other country in the world imposes LWOP on juvenile offenders;99 in fact, the UN Convention on the Rights of the Child, which has been ratified by every nation in the world except the United States and South Sudan,100 explicitly bans LWOP for children.101 As stark as these numbers may be, they actually understate the depth of the problem because they do not include an unknown number of people serving de facto LWOP sentences that will keep them incarcerated for a term of years longer than they can reasonably expect to live (e.g., a 200-year sentence), and because “the significant majority [of those serving life terms with the possibility of parole] will die while serving out their sentence.”102 Parole boards are becoming less likely to grant parole to lifers at all, and when they do offer release, they are doing so only after longer terms of incarceration. In California, for example, only two to five percent of parole applications filed by lifers are granted, and the majority of those that are granted are still rejected by the governor.103 According to one estimate, lifers admitted to prison in 1997 will have to serve thirty-seven percent longer than those admitted in 1991 (twenty-nine years versus 21.2 years) before being released.104</w:t>
      </w:r>
    </w:p>
    <w:p w14:paraId="0575CD19" w14:textId="68C8470D" w:rsidR="00D115F8" w:rsidRDefault="00C274AB" w:rsidP="00C274AB">
      <w:pPr>
        <w:pStyle w:val="Heading4"/>
      </w:pPr>
      <w:r>
        <w:t>(--) L</w:t>
      </w:r>
      <w:r w:rsidR="00D115F8">
        <w:t>ife Without Parole just continues racism in the criminal justice system:</w:t>
      </w:r>
    </w:p>
    <w:p w14:paraId="1349F574"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30" w:history="1">
        <w:r w:rsidRPr="00E53EC3">
          <w:rPr>
            <w:rStyle w:val="Hyperlink"/>
          </w:rPr>
          <w:t>https://scholarship.law.upenn.edu/cgi/viewcontent.cgi?article=1196&amp;context=jlasc</w:t>
        </w:r>
      </w:hyperlink>
    </w:p>
    <w:p w14:paraId="175A0D8E" w14:textId="77777777" w:rsidR="00D115F8" w:rsidRDefault="00D115F8" w:rsidP="00D115F8">
      <w:pPr>
        <w:rPr>
          <w:rStyle w:val="Hyperlink"/>
          <w:sz w:val="16"/>
        </w:rPr>
      </w:pPr>
      <w:r w:rsidRPr="00FA6A54">
        <w:rPr>
          <w:rStyle w:val="StyleUnderline"/>
          <w:highlight w:val="yellow"/>
        </w:rPr>
        <w:t>Abolitionists often claim that they must embrace LWOP as an alternative to death</w:t>
      </w:r>
      <w:r w:rsidRPr="003C13DA">
        <w:rPr>
          <w:rStyle w:val="Hyperlink"/>
          <w:sz w:val="16"/>
        </w:rPr>
        <w:t xml:space="preserve"> because to do otherwise would be to allow the perfect to become the enemy of the good. But as the realities demonstrated in this piece indicate, </w:t>
      </w:r>
      <w:r w:rsidRPr="00FA6A54">
        <w:rPr>
          <w:rStyle w:val="Emphasis"/>
          <w:highlight w:val="yellow"/>
        </w:rPr>
        <w:t>it is not at all clear that LWOP is better than death</w:t>
      </w:r>
      <w:r w:rsidRPr="00FA6A54">
        <w:rPr>
          <w:rStyle w:val="StyleUnderline"/>
          <w:highlight w:val="yellow"/>
        </w:rPr>
        <w:t>. Both sentences end with a coffin, but LWOP does not afford the same due process protections</w:t>
      </w:r>
      <w:r w:rsidRPr="003C13DA">
        <w:rPr>
          <w:rStyle w:val="Hyperlink"/>
          <w:sz w:val="16"/>
        </w:rPr>
        <w:t xml:space="preserve"> as a formal death sentence, and LWOP sentences have been adopted far more liberally than death ever was, being used for a whole host of non-homicide offenses—including non¬violent crimes—and for juvenile offenders. </w:t>
      </w:r>
      <w:r w:rsidRPr="00FA6A54">
        <w:rPr>
          <w:rStyle w:val="StyleUnderline"/>
          <w:highlight w:val="yellow"/>
        </w:rPr>
        <w:t>Both sentences are brutal</w:t>
      </w:r>
      <w:r w:rsidRPr="003C13DA">
        <w:rPr>
          <w:rStyle w:val="Hyperlink"/>
          <w:sz w:val="16"/>
        </w:rPr>
        <w:t xml:space="preserve">, degrading, inhumane, </w:t>
      </w:r>
      <w:r w:rsidRPr="00FA6A54">
        <w:rPr>
          <w:rStyle w:val="Emphasis"/>
          <w:highlight w:val="yellow"/>
        </w:rPr>
        <w:t>and racist</w:t>
      </w:r>
      <w:r w:rsidRPr="003C13DA">
        <w:rPr>
          <w:rStyle w:val="Emphasis"/>
        </w:rPr>
        <w:t xml:space="preserve">. </w:t>
      </w:r>
      <w:r w:rsidRPr="003C13DA">
        <w:rPr>
          <w:rStyle w:val="Hyperlink"/>
          <w:sz w:val="16"/>
        </w:rPr>
        <w:t xml:space="preserve">Yet </w:t>
      </w:r>
      <w:r w:rsidRPr="00FA6A54">
        <w:rPr>
          <w:rStyle w:val="StyleUnderline"/>
          <w:highlight w:val="yellow"/>
        </w:rPr>
        <w:t>there is one thing the death penalty gets right, one area where it is better than the rest of the American judicial system: super due process</w:t>
      </w:r>
      <w:r w:rsidRPr="003C13DA">
        <w:rPr>
          <w:rStyle w:val="Hyperlink"/>
          <w:sz w:val="16"/>
        </w:rPr>
        <w:t>. But in a marriage of convenience with fiscal conservatives, anti-death penalty activists have latched onto the one thing the death penalty gets right as the reason to abolish the death penalty. This sets a very dangerous precedent because, in effect, it legitimizes the excessively punitive nature of American penal sanctions and the assaults on prisoners’ and appellate rights. If the death penalty is abolished because super due process costs too much (rather than because it is inhumane), it becomes extremely difficult, if not impossible, to argue that other prisoners should have the very rights that were the reason the death penalty was abolished.</w:t>
      </w:r>
    </w:p>
    <w:p w14:paraId="372DD8D7" w14:textId="3DB69624" w:rsidR="00545584" w:rsidRDefault="00545584" w:rsidP="00545584">
      <w:pPr>
        <w:pStyle w:val="Heading2"/>
      </w:pPr>
      <w:r>
        <w:t>Rights Advantage Answers</w:t>
      </w:r>
    </w:p>
    <w:p w14:paraId="20AAC0AB" w14:textId="2D521CDD" w:rsidR="00FA6A54" w:rsidRPr="00FA6A54" w:rsidRDefault="00FA6A54" w:rsidP="00FA6A54">
      <w:pPr>
        <w:pStyle w:val="Heading3"/>
      </w:pPr>
      <w:r>
        <w:t>Rights Advantage – 1NC</w:t>
      </w:r>
    </w:p>
    <w:p w14:paraId="74E48153" w14:textId="01CB964E" w:rsidR="00545584" w:rsidRDefault="00C274AB" w:rsidP="00545584">
      <w:pPr>
        <w:pStyle w:val="Heading4"/>
      </w:pPr>
      <w:r>
        <w:t xml:space="preserve">(--) </w:t>
      </w:r>
      <w:r w:rsidR="00545584">
        <w:t>Rights are not absolute for three reasons:</w:t>
      </w:r>
    </w:p>
    <w:p w14:paraId="7D424974" w14:textId="77777777" w:rsidR="00545584" w:rsidRDefault="00545584" w:rsidP="00545584">
      <w:pPr>
        <w:rPr>
          <w:sz w:val="16"/>
        </w:rPr>
      </w:pPr>
      <w:r>
        <w:rPr>
          <w:sz w:val="16"/>
        </w:rPr>
        <w:t xml:space="preserve">Mark D. </w:t>
      </w:r>
      <w:r w:rsidRPr="00B85580">
        <w:rPr>
          <w:rStyle w:val="Style13ptBold"/>
        </w:rPr>
        <w:t>Rosen, 2015</w:t>
      </w:r>
      <w:r>
        <w:rPr>
          <w:sz w:val="16"/>
        </w:rPr>
        <w:t xml:space="preserve"> (professor of law at Chicago-Kent College of Law), “When Are Constitutional Rights Non-Absolute?” Retrieved June 6, 2020 from https://scholarship.law.wm.edu/cgi/viewcontent.cgi?referer=https://www.google.com/&amp;httpsredir=1&amp;article=3591&amp;context=wmlr</w:t>
      </w:r>
    </w:p>
    <w:p w14:paraId="7308F487" w14:textId="77777777" w:rsidR="00545584" w:rsidRDefault="00545584" w:rsidP="00545584">
      <w:pPr>
        <w:rPr>
          <w:sz w:val="14"/>
        </w:rPr>
      </w:pPr>
      <w:r w:rsidRPr="00B85580">
        <w:rPr>
          <w:sz w:val="14"/>
        </w:rPr>
        <w:t xml:space="preserve">C. </w:t>
      </w:r>
      <w:r w:rsidRPr="00FA6A54">
        <w:rPr>
          <w:rStyle w:val="StyleUnderline"/>
          <w:highlight w:val="yellow"/>
        </w:rPr>
        <w:t>Three Arguments Against Rights Absolutism</w:t>
      </w:r>
      <w:r w:rsidRPr="00B85580">
        <w:rPr>
          <w:sz w:val="14"/>
        </w:rPr>
        <w:t xml:space="preserve"> Having shown above that the contemporary constitutional theorist most closely associated with Rights Absolutism, Ronald Dworkin, fails to provide an internally consistent approach to Rights Absolutism, this next Subpart identifies three endemic problems with Rights Absolutism. In other words, the weaknesses in Dworkin’s account are not sui generis, but instead are characteristic of Rights Absolutism more generally. 1. Inter-Rights Conflicts: Rights Absolutism Wrongly Presumes that Rights Cannot Conflict </w:t>
      </w:r>
      <w:r w:rsidRPr="00FA6A54">
        <w:rPr>
          <w:rStyle w:val="StyleUnderline"/>
          <w:highlight w:val="yellow"/>
        </w:rPr>
        <w:t>Rights Absolutism is possible only if rights cannot conflict</w:t>
      </w:r>
      <w:r w:rsidRPr="00B85580">
        <w:rPr>
          <w:sz w:val="14"/>
        </w:rPr>
        <w:t xml:space="preserve">. After all, if rights can conflict, then one or both rights must give way when they conflict. And if at times rights must give way, then for that reason rights cannot be absolute. Dworkin and Meiklejohn each demonstrated how rights-conflicts, and their close analogue of values-conflicts, can be avoided: by defining rights (or values) so that a circumstance implicates only one right (or value).87 So let us now consider whether values can conflict. Think back to Professor Fallon’s hypothetical concerning the colleague who hands you a draft you think to be poor.88 Does this present a conflict between kindness and honesty? Or, properly understood, is it really the case that either: (1) telling the truth is not cruel; or (2) not telling your colleague what you really think is not dishonest? The same question can be asked about rights. For instance, can freedom of the press to report on an ongoing trial potentially conflict with a defendant’s right to a fair trial?89 Or of particular relevance to McCutcheon, is there a constitutional principle of “republican legitimacy”—which presupposes background conditions that ensure the legitimacy of both elections and the decision-making of those who are elected—and might the constitutional principle of republican legitimacy conflict with free speech rights to make campaign contributions?90 Returning to our discussion of Fallon’s hypothetical, value absolutist Dworkin thought there was only an “apparent conflict,” which was resolvable by adjusting the scope of truthfulness and kindness so the circumstances fit into either category (1) or (2). The alternative is that there is no way to escape the dilemma’s clutches, because telling the truth invariably would be unkind, yet not telling your colleague what you really thought would not be honest. </w:t>
      </w:r>
      <w:r w:rsidRPr="00FA6A54">
        <w:rPr>
          <w:rStyle w:val="StyleUnderline"/>
          <w:highlight w:val="yellow"/>
        </w:rPr>
        <w:t>Admitting that conflict is inevitable does not necessarily mean there is no uniquely objective right answer. But it would mean there can be true dilemmas, and that in such circumstances one value—maybe both—</w:t>
      </w:r>
      <w:r w:rsidRPr="00FA6A54">
        <w:rPr>
          <w:rStyle w:val="Emphasis"/>
          <w:highlight w:val="yellow"/>
        </w:rPr>
        <w:t>must be compromised</w:t>
      </w:r>
      <w:r w:rsidRPr="00B85580">
        <w:rPr>
          <w:sz w:val="14"/>
        </w:rPr>
        <w:t xml:space="preserve">. So which is it: can values conflict, or not? Does Professor Fallon’s hypothetical present a dilemma, or does conflict disappear once one properly comprehends honesty and kindness? Though there are some dissenters,91 a majority of contemporary philosophers agree that values can conflict.92 As applied to rights, the majority view gives rise to the conclusion that there can be genuine “Inter-Rights Conflicts.”93 The majority view seems correct to me for three reasons that I shall preview here and elaborate on in Part II. The first reason is phenomenological: the notion that there can be conflicting values provides a more accurate description of reality. Life frequently presents us with irresolvable dilemmas in which there are conflicts between deeply held competing commitments. Sometimes the significance of each competing commitment can seem to be in genuine equipoise, and deciding what to do is very difficult. Other times the correct decisional path seems more clear. But in both circumstances of conflict, my decision to do “x” is accompanied by an appreciation that there has been some cost, insofar as I have been unable to give full force to a competing commitment. For instance, I feel bad upon sharing my critical thoughts with a colleague who has been hurt by my feedback, or I feel bad about not having been fully honest when I opt to keep some of my criticisms to myself. I do not think that deeper consideration as to what honesty and kindness really are will erase the dilemma by revealing that the situation in which I find myself actually implicates only one of these values. Second, the proposition that apparent conflicts disappear once the scope of each value is properly apprehended seems ungrounded. If I decide that the colleague should not be told about the work’s flaws, why should I think that is true only because honesty’s normative pull does not reach at all to the circumstance at hand? More generally, why should it be expected that multiple values do not conflict? There would appear to be only two possible answers: either (1) though it might appear that there are multiple values, in fact “all” values derive from one super-value, with respect to which there cannot be a conflict (insofar as multiplicity is a precondition of conflict); or (2) values by nature fit into a harmonious whole with all other values such that there is no overlap among them and accordingly there is no possibility of conflict. Both these accounts presuppose a nonaxiomatic meta-theory of values. Neither of these meta-theoretical accounts seems compelling to me, and this is all the more so with regard to rights. Third, the proposition that apparent value conflicts are resolved through the definitional act of determining each value’s scope misdescribes the decision-making process that leads to the judgment, making the decision-making process appear to be ad hoc (or more ad hoc than it actually is). Explaining this third reason requires an exploration of how value-conflicts may be resolved—a topic treated at substantial length in Part II.94 2. Right-Interest Conflicts: </w:t>
      </w:r>
      <w:r w:rsidRPr="00FA6A54">
        <w:rPr>
          <w:rStyle w:val="StyleUnderline"/>
          <w:highlight w:val="yellow"/>
        </w:rPr>
        <w:t>Rights Absolutism Wrongly Presumes that Rights Should Categorically Trump Non-Rights Interests</w:t>
      </w:r>
      <w:r>
        <w:rPr>
          <w:rStyle w:val="StyleUnderline"/>
        </w:rPr>
        <w:t xml:space="preserve"> </w:t>
      </w:r>
      <w:r w:rsidRPr="00B85580">
        <w:rPr>
          <w:sz w:val="14"/>
        </w:rPr>
        <w:t xml:space="preserve">Though some believe rights and values cannot conflict, </w:t>
      </w:r>
      <w:r w:rsidRPr="00FA6A54">
        <w:rPr>
          <w:rStyle w:val="StyleUnderline"/>
          <w:highlight w:val="yellow"/>
        </w:rPr>
        <w:t>all agree that rights can come into conflict with non-rights interests.</w:t>
      </w:r>
      <w:r w:rsidRPr="00B85580">
        <w:rPr>
          <w:sz w:val="14"/>
        </w:rPr>
        <w:t xml:space="preserve"> Another question that divides Rights Absolutists and Rights Non-Absolutists is what to do about such conflicts: Rights Absolutists believe rights categorically trump, whereas Rights Non-Absolutists do not. I will refer to conflicts between rights and non-rights as “Right-Interest Conflicts.” The critique I offered above concerning Dworkin’s reliance on higher trumps95 is an instantiation of the general argument that </w:t>
      </w:r>
      <w:r w:rsidRPr="00FA6A54">
        <w:rPr>
          <w:rStyle w:val="StyleUnderline"/>
          <w:highlight w:val="yellow"/>
        </w:rPr>
        <w:t>rights do not appropriately trump all non-rights interests</w:t>
      </w:r>
      <w:r w:rsidRPr="00B85580">
        <w:rPr>
          <w:sz w:val="14"/>
        </w:rPr>
        <w:t xml:space="preserve">, insofar as it shows that notwithstanding Dworkin’s rhetoric of rights as trumps, he was unwilling to allow rights to always trump non-rights interests. Part II further develops the proposition that rights should not categorically trump non-rights interests. In short, the main conceptual argument on behalf of Rights NonAbsolutism may be called “The Conflicts Thesis,” and it comprises two parts: rights are not absolute (1) due to the possibility of InterRights Conflicts, and (2) because rights should not categorically trump non-rights interests in Right-Interest Conflicts. 3. Widespread Practice The third consideration in deciding between Rights Absolutism and Rights Non-Absolutism is that </w:t>
      </w:r>
      <w:r w:rsidRPr="00FA6A54">
        <w:rPr>
          <w:rStyle w:val="StyleUnderline"/>
          <w:highlight w:val="yellow"/>
        </w:rPr>
        <w:t>Rights Non-Absolutism is the widespread practice, both in the U</w:t>
      </w:r>
      <w:r w:rsidRPr="00B85580">
        <w:rPr>
          <w:sz w:val="14"/>
        </w:rPr>
        <w:t xml:space="preserve">nited </w:t>
      </w:r>
      <w:r w:rsidRPr="00FA6A54">
        <w:rPr>
          <w:rStyle w:val="StyleUnderline"/>
          <w:highlight w:val="yellow"/>
        </w:rPr>
        <w:t>S</w:t>
      </w:r>
      <w:r w:rsidRPr="00B85580">
        <w:rPr>
          <w:sz w:val="14"/>
        </w:rPr>
        <w:t xml:space="preserve">tates </w:t>
      </w:r>
      <w:r w:rsidRPr="00FA6A54">
        <w:rPr>
          <w:rStyle w:val="StyleUnderline"/>
          <w:highlight w:val="yellow"/>
        </w:rPr>
        <w:t>and in every other contemporary liberal democracy</w:t>
      </w:r>
      <w:r w:rsidRPr="00B85580">
        <w:rPr>
          <w:sz w:val="14"/>
        </w:rPr>
        <w:t xml:space="preserve">. Indeed, </w:t>
      </w:r>
      <w:r w:rsidRPr="00FA6A54">
        <w:rPr>
          <w:rStyle w:val="StyleUnderline"/>
          <w:highlight w:val="yellow"/>
        </w:rPr>
        <w:t>there does not appear to be a single liberal democracy that utilizes Rights Absolutism</w:t>
      </w:r>
      <w:r w:rsidRPr="00B85580">
        <w:rPr>
          <w:sz w:val="14"/>
        </w:rPr>
        <w:t xml:space="preserve">.96 It is true that these facts on their own cannot constitute a normative argument on the practice’s behalf; as Hume’s Law instructs, one cannot derive an ought from an is.97 But Rights Non-Absolutism’s universality can be coupled with three claims that may nudge the fact of Rights Non-Absolutism’s universality over the threshold that separates the descriptive from the normative. First, </w:t>
      </w:r>
      <w:r w:rsidRPr="00FA6A54">
        <w:rPr>
          <w:rStyle w:val="StyleUnderline"/>
          <w:highlight w:val="yellow"/>
        </w:rPr>
        <w:t>the practice of human and constitutional rights in today’s liberal democracies has resulted in the most robust human and constitutional rights in human history. Insofar as Rights NonAbsolutism is an integral part of these regimes, their success constitutes normative evidence on behalf of Rights Non-Absolutism</w:t>
      </w:r>
      <w:r w:rsidRPr="00B85580">
        <w:rPr>
          <w:sz w:val="14"/>
        </w:rPr>
        <w:t xml:space="preserve">. The second claim is quasi-Hayekian.98 The fact that the widespread practice of Rights Non-Absolutism arose from below, in a bottom-up fashion on a country-by-country basis, is evidence of Rights Non-Absolutism’s superiority to Rights Absolutism. The Hayekian approach is suspicious of top-down centralized planning, and Rights Absolutism would be associated with the disfavored topdown approach insofar as it emerges from the theorist’s mind, but has not arisen on its own. And the Hayekian argument for Rights Non-Absolutism is strengthened insofar as multiple countries have independently converged on Rights Non-Absolutism. The third claim on behalf of Rights Non-Absolutism is Burkean in character. The widespread practice of Rights Non-Absolutism constitutes an embedded custom at this point, and its longevity is itself evidence of its goodness. To be sure, none of these arguments, alone or in combination, provides a definitive vindication of Rights Non-Absolutism. It is possible, for instance, that we are in an early historical stage of human and constitutional rights, which is superior to its predecessors but falls short of what rights ideally can be.99 But the fact that Rights Absolutism is literally inconsistent with universal practice—that Rights Absolutism declares the practice of every contemporary liberal democracy to be in deep error—must count heavily against it, and appropriately places a heavy burden of persuasion on those who advocate for </w:t>
      </w:r>
      <w:r w:rsidRPr="00FA6A54">
        <w:rPr>
          <w:rStyle w:val="StyleUnderline"/>
          <w:highlight w:val="yellow"/>
        </w:rPr>
        <w:t>Rights Absolutism</w:t>
      </w:r>
      <w:r w:rsidRPr="00B85580">
        <w:rPr>
          <w:sz w:val="14"/>
        </w:rPr>
        <w:t xml:space="preserve"> and, in so doing, </w:t>
      </w:r>
      <w:r w:rsidRPr="00FA6A54">
        <w:rPr>
          <w:rStyle w:val="StyleUnderline"/>
          <w:highlight w:val="yellow"/>
        </w:rPr>
        <w:t>would have us reject the universal practice among modern liberal democracies</w:t>
      </w:r>
      <w:r w:rsidRPr="00B85580">
        <w:rPr>
          <w:sz w:val="14"/>
        </w:rPr>
        <w:t>.</w:t>
      </w:r>
    </w:p>
    <w:p w14:paraId="3999D5F4" w14:textId="59589EA3" w:rsidR="00545584" w:rsidRDefault="00C274AB" w:rsidP="00545584">
      <w:pPr>
        <w:pStyle w:val="Heading4"/>
      </w:pPr>
      <w:r>
        <w:t xml:space="preserve">(--) </w:t>
      </w:r>
      <w:r w:rsidR="00545584">
        <w:t>Rights are not absolute and can be outweighed by bigger competing interests:</w:t>
      </w:r>
    </w:p>
    <w:p w14:paraId="5DB1D5AB" w14:textId="77777777" w:rsidR="00545584" w:rsidRDefault="00545584" w:rsidP="00545584">
      <w:r>
        <w:t xml:space="preserve">Mark </w:t>
      </w:r>
      <w:r w:rsidRPr="00B85580">
        <w:rPr>
          <w:rStyle w:val="Style13ptBold"/>
        </w:rPr>
        <w:t>Cooray, 1996</w:t>
      </w:r>
      <w:r>
        <w:t xml:space="preserve"> (Phd from Cambridge), 1996.  Retrieved June 6, 2020 from http://www.ourcivilisation.com/cooray/btof/chap225.htm</w:t>
      </w:r>
    </w:p>
    <w:p w14:paraId="0A5EEDC5" w14:textId="77777777" w:rsidR="00545584" w:rsidRDefault="00545584" w:rsidP="00545584">
      <w:pPr>
        <w:rPr>
          <w:sz w:val="16"/>
        </w:rPr>
      </w:pPr>
      <w:r w:rsidRPr="00B85580">
        <w:rPr>
          <w:sz w:val="16"/>
        </w:rPr>
        <w:t xml:space="preserve">Restrictions On Rights In countries which have bills of rights there is a basic statement of freedoms subject to permitted abridgment of such freedoms. </w:t>
      </w:r>
      <w:r w:rsidRPr="00FA6A54">
        <w:rPr>
          <w:rStyle w:val="StyleUnderline"/>
          <w:highlight w:val="yellow"/>
        </w:rPr>
        <w:t>Freedoms are restricted in the public interest on grounds of national security, to preserve public order,</w:t>
      </w:r>
      <w:r w:rsidRPr="00B85580">
        <w:rPr>
          <w:rStyle w:val="StyleUnderline"/>
        </w:rPr>
        <w:t xml:space="preserve"> </w:t>
      </w:r>
      <w:r w:rsidRPr="00B85580">
        <w:rPr>
          <w:sz w:val="16"/>
        </w:rPr>
        <w:t xml:space="preserve">to protect public health, to maintain moral standards, to secure due recognition </w:t>
      </w:r>
      <w:r w:rsidRPr="00FA6A54">
        <w:rPr>
          <w:rStyle w:val="StyleUnderline"/>
          <w:highlight w:val="yellow"/>
        </w:rPr>
        <w:t>and</w:t>
      </w:r>
      <w:r w:rsidRPr="00B85580">
        <w:rPr>
          <w:rStyle w:val="StyleUnderline"/>
        </w:rPr>
        <w:t xml:space="preserve"> </w:t>
      </w:r>
      <w:r w:rsidRPr="00B85580">
        <w:rPr>
          <w:sz w:val="16"/>
        </w:rPr>
        <w:t xml:space="preserve">respect for the rights and freedoms of others or </w:t>
      </w:r>
      <w:r w:rsidRPr="00FA6A54">
        <w:rPr>
          <w:rStyle w:val="StyleUnderline"/>
          <w:highlight w:val="yellow"/>
        </w:rPr>
        <w:t xml:space="preserve">to meet the just requirements of the general welfare of a democratic society. The United States Supreme Court has over the years </w:t>
      </w:r>
      <w:r w:rsidRPr="00FA6A54">
        <w:rPr>
          <w:rStyle w:val="Emphasis"/>
          <w:highlight w:val="yellow"/>
        </w:rPr>
        <w:t>qualified the rights</w:t>
      </w:r>
      <w:r w:rsidRPr="00FA6A54">
        <w:rPr>
          <w:rStyle w:val="StyleUnderline"/>
          <w:highlight w:val="yellow"/>
        </w:rPr>
        <w:t xml:space="preserve"> in the constitution. Any statement of rights is </w:t>
      </w:r>
      <w:r w:rsidRPr="00FA6A54">
        <w:rPr>
          <w:rStyle w:val="Emphasis"/>
          <w:highlight w:val="yellow"/>
        </w:rPr>
        <w:t>not absolute</w:t>
      </w:r>
      <w:r w:rsidRPr="00FA6A54">
        <w:rPr>
          <w:rStyle w:val="StyleUnderline"/>
          <w:highlight w:val="yellow"/>
        </w:rPr>
        <w:t xml:space="preserve"> and must of necessity be subject to limitations</w:t>
      </w:r>
      <w:r w:rsidRPr="00B85580">
        <w:rPr>
          <w:sz w:val="16"/>
        </w:rPr>
        <w:t xml:space="preserve"> on the above lines. The right of free speech and expression does not extend to sedition, slander, defamation and obscenity. The principle of equality before the law cannot deny a legislature the power to classify persons for legislative purposes and to legislate affecting them, provided that the classification is not arbitrary and is based on a real and substantial distinction bearing a reasonable and just relation to the objects sought to be achieved. Thus the legislature could enact legislation regulating the activities of money lenders. This would amount to a singling out of money lenders and would be prima facie in conflict with the principle of equality before the law. But provided the classification is reasonable and there is a legitimate object to be achieved the legislation would nonetheless be valid. The above are instances of legitimate restrictions of rights. They are intended to illustrate that </w:t>
      </w:r>
      <w:r w:rsidRPr="00FA6A54">
        <w:rPr>
          <w:rStyle w:val="Emphasis"/>
          <w:highlight w:val="yellow"/>
        </w:rPr>
        <w:t>no right</w:t>
      </w:r>
      <w:r w:rsidRPr="00FA6A54">
        <w:rPr>
          <w:rStyle w:val="StyleUnderline"/>
          <w:highlight w:val="yellow"/>
        </w:rPr>
        <w:t xml:space="preserve"> available to an individual or group is or </w:t>
      </w:r>
      <w:r w:rsidRPr="00FA6A54">
        <w:rPr>
          <w:rStyle w:val="Emphasis"/>
          <w:highlight w:val="yellow"/>
        </w:rPr>
        <w:t>can be absolute</w:t>
      </w:r>
      <w:r w:rsidRPr="00B85580">
        <w:rPr>
          <w:sz w:val="16"/>
        </w:rPr>
        <w:t>. This seems obvious but is often not appreciated.</w:t>
      </w:r>
    </w:p>
    <w:p w14:paraId="76D46093" w14:textId="0C58C7B6" w:rsidR="00545584" w:rsidRDefault="00C274AB" w:rsidP="00545584">
      <w:pPr>
        <w:pStyle w:val="Heading4"/>
      </w:pPr>
      <w:r>
        <w:t xml:space="preserve">(--) </w:t>
      </w:r>
      <w:r w:rsidR="00545584">
        <w:t>Lives outweigh rights:</w:t>
      </w:r>
    </w:p>
    <w:p w14:paraId="4C89E894" w14:textId="77777777" w:rsidR="00545584" w:rsidRDefault="00545584" w:rsidP="00545584">
      <w:pPr>
        <w:rPr>
          <w:sz w:val="16"/>
        </w:rPr>
      </w:pPr>
      <w:r>
        <w:rPr>
          <w:sz w:val="16"/>
        </w:rPr>
        <w:t xml:space="preserve">Mark D. </w:t>
      </w:r>
      <w:r w:rsidRPr="00B85580">
        <w:rPr>
          <w:rStyle w:val="Style13ptBold"/>
        </w:rPr>
        <w:t>Rosen, 2015</w:t>
      </w:r>
      <w:r>
        <w:rPr>
          <w:sz w:val="16"/>
        </w:rPr>
        <w:t xml:space="preserve"> (professor of law at Chicago-Kent College of Law), “When Are Constitutional Rights Non-Absolute?” Retrieved June 6, 2020 from https://scholarship.law.wm.edu/cgi/viewcontent.cgi?referer=https://www.google.com/&amp;httpsredir=1&amp;article=3591&amp;context=wmlr</w:t>
      </w:r>
    </w:p>
    <w:p w14:paraId="61AC554C" w14:textId="77777777" w:rsidR="00545584" w:rsidRPr="00AF15EC" w:rsidRDefault="00545584" w:rsidP="00545584">
      <w:pPr>
        <w:rPr>
          <w:sz w:val="16"/>
        </w:rPr>
      </w:pPr>
      <w:r w:rsidRPr="00AF15EC">
        <w:rPr>
          <w:sz w:val="16"/>
        </w:rPr>
        <w:t xml:space="preserve">It seems not only plausible, but likely, that </w:t>
      </w:r>
      <w:r w:rsidRPr="00FA6A54">
        <w:rPr>
          <w:rStyle w:val="StyleUnderline"/>
          <w:highlight w:val="yellow"/>
        </w:rPr>
        <w:t>taking steps to save innocent lives properly qualifies as a value</w:t>
      </w:r>
      <w:r w:rsidRPr="00AF15EC">
        <w:rPr>
          <w:sz w:val="16"/>
        </w:rPr>
        <w:t xml:space="preserve">.78 And </w:t>
      </w:r>
      <w:r w:rsidRPr="00FA6A54">
        <w:rPr>
          <w:rStyle w:val="StyleUnderline"/>
          <w:highlight w:val="yellow"/>
        </w:rPr>
        <w:t>this conclusion is fortified when we consider Dworkin’s treatment of emergency cases</w:t>
      </w:r>
      <w:r w:rsidRPr="00AF15EC">
        <w:rPr>
          <w:sz w:val="16"/>
        </w:rPr>
        <w:t xml:space="preserve">. There, it should be recalled, Dworkin explained that </w:t>
      </w:r>
      <w:r w:rsidRPr="00FA6A54">
        <w:rPr>
          <w:rStyle w:val="StyleUnderline"/>
          <w:highlight w:val="yellow"/>
        </w:rPr>
        <w:t xml:space="preserve">a right may not win out “when the competing interests are grave and urgent, as they might be when </w:t>
      </w:r>
      <w:r w:rsidRPr="00FA6A54">
        <w:rPr>
          <w:rStyle w:val="Emphasis"/>
          <w:highlight w:val="yellow"/>
        </w:rPr>
        <w:t>large numbers of lives</w:t>
      </w:r>
      <w:r w:rsidRPr="00FA6A54">
        <w:rPr>
          <w:rStyle w:val="StyleUnderline"/>
          <w:highlight w:val="yellow"/>
        </w:rPr>
        <w:t xml:space="preserve"> or the </w:t>
      </w:r>
      <w:r w:rsidRPr="00FA6A54">
        <w:rPr>
          <w:rStyle w:val="Emphasis"/>
          <w:highlight w:val="yellow"/>
        </w:rPr>
        <w:t>survival of a state</w:t>
      </w:r>
      <w:r w:rsidRPr="00FA6A54">
        <w:rPr>
          <w:rStyle w:val="StyleUnderline"/>
          <w:highlight w:val="yellow"/>
        </w:rPr>
        <w:t xml:space="preserve"> is in question.</w:t>
      </w:r>
      <w:r w:rsidRPr="00AF15EC">
        <w:rPr>
          <w:sz w:val="16"/>
        </w:rPr>
        <w:t>”79 That circumstance, Dworkin tells us, counts as a “higher trump.”80 But if saving large numbers of lives qualifies as a higher trump in the context of emergency cases, why does improving safety from terrorists not count as a value? I myself do not see an easy answer to this question. If there indeed is not one, then Dworkin’s treatment of torture is additional evidence that his reliance on a “higher trump” is in tension with other parts of his account.</w:t>
      </w:r>
    </w:p>
    <w:p w14:paraId="2B513527" w14:textId="5A10D3EC" w:rsidR="00545584" w:rsidRDefault="00C274AB" w:rsidP="00545584">
      <w:pPr>
        <w:pStyle w:val="Heading4"/>
      </w:pPr>
      <w:r>
        <w:t xml:space="preserve">(--) </w:t>
      </w:r>
      <w:r w:rsidR="00545584">
        <w:t>Rights conflict and therefore must be compromised:</w:t>
      </w:r>
    </w:p>
    <w:p w14:paraId="6570EC43" w14:textId="77777777" w:rsidR="00545584" w:rsidRDefault="00545584" w:rsidP="00545584">
      <w:r>
        <w:t xml:space="preserve">Mark </w:t>
      </w:r>
      <w:r w:rsidRPr="00B85580">
        <w:rPr>
          <w:rStyle w:val="Style13ptBold"/>
        </w:rPr>
        <w:t>Cooray, 1996</w:t>
      </w:r>
      <w:r>
        <w:t xml:space="preserve"> (Phd from Cambridge), 1996.  Retrieved June 6, 2020 from http://www.ourcivilisation.com/cooray/btof/chap225.htm</w:t>
      </w:r>
    </w:p>
    <w:p w14:paraId="3824B10A" w14:textId="77777777" w:rsidR="00545584" w:rsidRDefault="00545584" w:rsidP="00545584">
      <w:pPr>
        <w:rPr>
          <w:sz w:val="14"/>
        </w:rPr>
      </w:pPr>
      <w:r w:rsidRPr="00AF15EC">
        <w:rPr>
          <w:sz w:val="14"/>
        </w:rPr>
        <w:t xml:space="preserve">An article in the National Times, week ending 25 August, 1979, referred to "the right to march demonstrations" and by way of example: "Senator George Georges was gaoled yet again for upholding the principle of the right to democratic protest in Brisbane streets". What are these rights? There is no absolute right to democratic protest or to march. There are rights of speech and expression and assembly. But these rights are subject to limitations. The right to freedom of association must be exercised so as not to interfere with the rights of others to move about the streets or go about their business. </w:t>
      </w:r>
      <w:r w:rsidRPr="00FA6A54">
        <w:rPr>
          <w:rStyle w:val="StyleUnderline"/>
          <w:highlight w:val="yellow"/>
        </w:rPr>
        <w:t>Where there is a clash of rights, methods must be devised through rational analysis</w:t>
      </w:r>
      <w:r w:rsidRPr="00AF15EC">
        <w:rPr>
          <w:sz w:val="14"/>
        </w:rPr>
        <w:t xml:space="preserve">, political avenues and the courts </w:t>
      </w:r>
      <w:r w:rsidRPr="00FA6A54">
        <w:rPr>
          <w:rStyle w:val="StyleUnderline"/>
          <w:highlight w:val="yellow"/>
        </w:rPr>
        <w:t>so that the rights of all parties could be exercised</w:t>
      </w:r>
      <w:r w:rsidRPr="00AF15EC">
        <w:rPr>
          <w:sz w:val="14"/>
        </w:rPr>
        <w:t xml:space="preserve"> so as not to inconvenience each other. </w:t>
      </w:r>
      <w:r w:rsidRPr="00FA6A54">
        <w:rPr>
          <w:rStyle w:val="StyleUnderline"/>
          <w:highlight w:val="yellow"/>
        </w:rPr>
        <w:t xml:space="preserve">If this is not possible (as it often is not) there </w:t>
      </w:r>
      <w:r w:rsidRPr="00FA6A54">
        <w:rPr>
          <w:rStyle w:val="Emphasis"/>
          <w:highlight w:val="yellow"/>
        </w:rPr>
        <w:t>must be a compromise</w:t>
      </w:r>
      <w:r w:rsidRPr="00FA6A54">
        <w:rPr>
          <w:rStyle w:val="StyleUnderline"/>
          <w:highlight w:val="yellow"/>
        </w:rPr>
        <w:t xml:space="preserve"> or one must be restricted </w:t>
      </w:r>
      <w:r w:rsidRPr="00FA6A54">
        <w:rPr>
          <w:rStyle w:val="Emphasis"/>
          <w:highlight w:val="yellow"/>
        </w:rPr>
        <w:t>and give way to the other</w:t>
      </w:r>
      <w:r w:rsidRPr="00AF15EC">
        <w:rPr>
          <w:sz w:val="14"/>
        </w:rPr>
        <w:t>. The clash of rights is a factor which the United States courts and citizens are very familiar with. An example of a conflict of rights is where the right of free expression of the press to coverage of news stories may clash with the right of an accused in a criminal case not to be prejudiced by adverse publicity of allegations made against him prior to trial or in a pre-trial hearing. American journalists generally would not show such an obvious lack of understanding of the basic principles underlying fundamental rights as is demonstrated by the above quotation. The above article is just one of numerous examples in contemporary Australia where so called rights are claimed without reference to conflicting rights and basic common sense.</w:t>
      </w:r>
    </w:p>
    <w:p w14:paraId="40F06533" w14:textId="66C5BD9F" w:rsidR="003C58F9" w:rsidRDefault="003C58F9" w:rsidP="003C58F9">
      <w:pPr>
        <w:pStyle w:val="Heading2"/>
      </w:pPr>
      <w:r>
        <w:t>Soft Power Advantage Answers</w:t>
      </w:r>
    </w:p>
    <w:p w14:paraId="19D8A868" w14:textId="487E7114" w:rsidR="003C58F9" w:rsidRDefault="003C58F9" w:rsidP="003C58F9">
      <w:pPr>
        <w:pStyle w:val="Heading3"/>
      </w:pPr>
      <w:r>
        <w:t xml:space="preserve">Soft Power Advantage </w:t>
      </w:r>
      <w:r w:rsidR="00FA6A54">
        <w:t>– 1NC</w:t>
      </w:r>
    </w:p>
    <w:p w14:paraId="2F817BDC" w14:textId="471C0AD7" w:rsidR="003C58F9" w:rsidRDefault="003C58F9" w:rsidP="003C58F9">
      <w:pPr>
        <w:pStyle w:val="Heading4"/>
      </w:pPr>
      <w:r>
        <w:t>(--) Trump’s rhetoric and policies have trashed America’s soft power—the death penalty is not the key issue:</w:t>
      </w:r>
    </w:p>
    <w:p w14:paraId="15796E2E" w14:textId="77777777" w:rsidR="003C58F9" w:rsidRDefault="003C58F9" w:rsidP="003C58F9">
      <w:pPr>
        <w:rPr>
          <w:sz w:val="16"/>
        </w:rPr>
      </w:pPr>
      <w:r>
        <w:rPr>
          <w:sz w:val="16"/>
        </w:rPr>
        <w:t xml:space="preserve">Gretchen </w:t>
      </w:r>
      <w:r w:rsidRPr="003920A8">
        <w:rPr>
          <w:rStyle w:val="Style13ptBold"/>
        </w:rPr>
        <w:t>Frazee,</w:t>
      </w:r>
      <w:r>
        <w:rPr>
          <w:sz w:val="16"/>
        </w:rPr>
        <w:t xml:space="preserve"> 9/21/20</w:t>
      </w:r>
      <w:r w:rsidRPr="003920A8">
        <w:rPr>
          <w:rStyle w:val="Style13ptBold"/>
        </w:rPr>
        <w:t xml:space="preserve">18 </w:t>
      </w:r>
      <w:r>
        <w:rPr>
          <w:sz w:val="16"/>
        </w:rPr>
        <w:t xml:space="preserve">(deputy digital editor for the PBS NewsHour), “Is Trump undermining America’s most persuasive form of global power?” </w:t>
      </w:r>
      <w:hyperlink r:id="rId31" w:history="1">
        <w:r w:rsidRPr="00E53EC3">
          <w:rPr>
            <w:rStyle w:val="Hyperlink"/>
            <w:sz w:val="16"/>
          </w:rPr>
          <w:t>https://www.pbs.org/newshour/world/is-trump-undermining-americas-most-persuasive-form-of-global-power</w:t>
        </w:r>
      </w:hyperlink>
      <w:r>
        <w:rPr>
          <w:sz w:val="16"/>
        </w:rPr>
        <w:t xml:space="preserve">, Retrieved June 6, 2020 </w:t>
      </w:r>
    </w:p>
    <w:p w14:paraId="6E84AA95" w14:textId="77777777" w:rsidR="003C58F9" w:rsidRPr="003920A8" w:rsidRDefault="003C58F9" w:rsidP="003C58F9">
      <w:pPr>
        <w:rPr>
          <w:sz w:val="10"/>
        </w:rPr>
      </w:pPr>
      <w:r w:rsidRPr="003920A8">
        <w:rPr>
          <w:sz w:val="10"/>
        </w:rPr>
        <w:t xml:space="preserve">For decades, the United States has sustained its status as the global superpower by combining the promotion of democratic values and the strength of American culture around the world with its military might. Those dual paths of influence are known as soft power (persuasion using cultural influence) and hard power (coercion typically using military force). But President </w:t>
      </w:r>
      <w:r w:rsidRPr="00FA6A54">
        <w:rPr>
          <w:rStyle w:val="Emphasis"/>
          <w:highlight w:val="yellow"/>
        </w:rPr>
        <w:t>Trump’s</w:t>
      </w:r>
      <w:r w:rsidRPr="00FA6A54">
        <w:rPr>
          <w:rStyle w:val="StyleUnderline"/>
          <w:highlight w:val="yellow"/>
        </w:rPr>
        <w:t xml:space="preserve"> bombastic </w:t>
      </w:r>
      <w:r w:rsidRPr="00FA6A54">
        <w:rPr>
          <w:rStyle w:val="Emphasis"/>
          <w:highlight w:val="yellow"/>
        </w:rPr>
        <w:t>rhetoric</w:t>
      </w:r>
      <w:r w:rsidRPr="00FA6A54">
        <w:rPr>
          <w:rStyle w:val="StyleUnderline"/>
          <w:highlight w:val="yellow"/>
        </w:rPr>
        <w:t xml:space="preserve"> and the </w:t>
      </w:r>
      <w:r w:rsidRPr="00FA6A54">
        <w:rPr>
          <w:rStyle w:val="Emphasis"/>
          <w:highlight w:val="yellow"/>
        </w:rPr>
        <w:t>“America First” agenda</w:t>
      </w:r>
      <w:r w:rsidRPr="00FA6A54">
        <w:rPr>
          <w:rStyle w:val="StyleUnderline"/>
          <w:highlight w:val="yellow"/>
        </w:rPr>
        <w:t xml:space="preserve"> is </w:t>
      </w:r>
      <w:r w:rsidRPr="00FA6A54">
        <w:rPr>
          <w:rStyle w:val="Emphasis"/>
          <w:highlight w:val="yellow"/>
        </w:rPr>
        <w:t>eroding U.S.’ soft power</w:t>
      </w:r>
      <w:r w:rsidRPr="00FA6A54">
        <w:rPr>
          <w:rStyle w:val="StyleUnderline"/>
          <w:highlight w:val="yellow"/>
        </w:rPr>
        <w:t>, experts say</w:t>
      </w:r>
      <w:r w:rsidRPr="003920A8">
        <w:rPr>
          <w:sz w:val="10"/>
        </w:rPr>
        <w:t xml:space="preserve">, and, in turn, is damaging the interests of the very Americans Trump says he wants to help. </w:t>
      </w:r>
      <w:r w:rsidRPr="00FA6A54">
        <w:rPr>
          <w:rStyle w:val="StyleUnderline"/>
          <w:highlight w:val="yellow"/>
        </w:rPr>
        <w:t xml:space="preserve">The U.S. slipped this year </w:t>
      </w:r>
      <w:r w:rsidRPr="003920A8">
        <w:rPr>
          <w:sz w:val="10"/>
        </w:rPr>
        <w:t>from third to fourth place</w:t>
      </w:r>
      <w:r w:rsidRPr="00FA6A54">
        <w:rPr>
          <w:rStyle w:val="StyleUnderline"/>
          <w:highlight w:val="yellow"/>
        </w:rPr>
        <w:t xml:space="preserve"> an index that ranks the global leaders of soft power</w:t>
      </w:r>
      <w:r w:rsidRPr="003920A8">
        <w:rPr>
          <w:sz w:val="10"/>
        </w:rPr>
        <w:t xml:space="preserve">. Trump’s supporters counter that his unconventional methods do not represent an abandonment of diplomacy. Rather, they argue a stronger economy and Trump’s muscular approach to foreign affairs has given the U.S. more bargaining power. Nevertheless, the U.S. slipped this year from third to fourth place in the Soft Power 30, an index created by the political consultancy firm Portland that uses international polling and other metrics to rank countries according to their global influence. The United Kingdom, France and Germany ranked the highest. The Soft Power 30 cited </w:t>
      </w:r>
      <w:r w:rsidRPr="00FA6A54">
        <w:rPr>
          <w:rStyle w:val="StyleUnderline"/>
          <w:highlight w:val="yellow"/>
        </w:rPr>
        <w:t>the U.S. withdrawal from three major agreements — the T</w:t>
      </w:r>
      <w:r w:rsidRPr="003920A8">
        <w:rPr>
          <w:sz w:val="10"/>
        </w:rPr>
        <w:t>rans-</w:t>
      </w:r>
      <w:r w:rsidRPr="00FA6A54">
        <w:rPr>
          <w:rStyle w:val="StyleUnderline"/>
          <w:highlight w:val="yellow"/>
        </w:rPr>
        <w:t>P</w:t>
      </w:r>
      <w:r w:rsidRPr="003920A8">
        <w:rPr>
          <w:sz w:val="10"/>
        </w:rPr>
        <w:t xml:space="preserve">acific </w:t>
      </w:r>
      <w:r w:rsidRPr="00FA6A54">
        <w:rPr>
          <w:rStyle w:val="StyleUnderline"/>
          <w:highlight w:val="yellow"/>
        </w:rPr>
        <w:t>P</w:t>
      </w:r>
      <w:r w:rsidRPr="003920A8">
        <w:rPr>
          <w:sz w:val="10"/>
        </w:rPr>
        <w:t xml:space="preserve">artnership, </w:t>
      </w:r>
      <w:r w:rsidRPr="00FA6A54">
        <w:rPr>
          <w:rStyle w:val="StyleUnderline"/>
          <w:highlight w:val="yellow"/>
        </w:rPr>
        <w:t xml:space="preserve">the Paris Climate Agreement and the Iran nuclear deal — </w:t>
      </w:r>
      <w:r w:rsidRPr="003920A8">
        <w:rPr>
          <w:sz w:val="10"/>
        </w:rPr>
        <w:t>as the reason for the slide in ranking. “</w:t>
      </w:r>
      <w:r w:rsidRPr="00FA6A54">
        <w:rPr>
          <w:rStyle w:val="StyleUnderline"/>
          <w:highlight w:val="yellow"/>
        </w:rPr>
        <w:t xml:space="preserve">These shifts in policy create an inconsistent and unpredictable U.S. foreign policy that gives America the paradoxical look of </w:t>
      </w:r>
      <w:r w:rsidRPr="00FA6A54">
        <w:rPr>
          <w:rStyle w:val="Emphasis"/>
          <w:highlight w:val="yellow"/>
        </w:rPr>
        <w:t>a great power in retreat</w:t>
      </w:r>
      <w:r w:rsidRPr="00FA6A54">
        <w:rPr>
          <w:rStyle w:val="StyleUnderline"/>
          <w:highlight w:val="yellow"/>
        </w:rPr>
        <w:t>,</w:t>
      </w:r>
      <w:r w:rsidRPr="003920A8">
        <w:rPr>
          <w:sz w:val="10"/>
        </w:rPr>
        <w:t xml:space="preserve"> as well as a bully looking to extort as much as possible from as many possible,” the report said. How soft power came about The term soft power came out of the Cold War, as policymakers searched for a theory to explain why America came out on top in its decades-long struggle with Russia. Joseph Nye, now a Harvard University professor, first coined the term in his book, “Bound To Lead,” published in 1990. The idea was that “America’s cultural attraction, its democratic values, its reputation as a generally admirable—if nonetheless flawed—society were powerful,” said Hal Brands, a historian and professor at the Johns Hopkins University School of Advanced International Studies. “That gave us advantages that the Soviet state could never match,” he said. Think about the underground popularity of Levi jeans in Russia and the freedom they symbolized during the Cold War. Or Presidents Jimmy Carter and later Ronald Reagan’s emphasis on human rights and open societies that contrasted to the censorship Russia imposed on its own citizens. Of course, the use of soft power goes back even further. Foreign policy experts often point to the United States’ Marshall Plan, which gave European nations more than $100 billion, in today’s dollars, to rebuild after World War II, as one of the first examples of soft power. The foreign aid strengthened the nation’s allies, solidified American values in the world, and staved off the spread of communism. But with 9/11, something shifted. “</w:t>
      </w:r>
      <w:r w:rsidRPr="00FA6A54">
        <w:rPr>
          <w:rStyle w:val="StyleUnderline"/>
          <w:highlight w:val="yellow"/>
        </w:rPr>
        <w:t>We have had a crisis of soft power, and we haven’t quite figured out how to solve it</w:t>
      </w:r>
      <w:r w:rsidRPr="003920A8">
        <w:rPr>
          <w:sz w:val="10"/>
        </w:rPr>
        <w:t xml:space="preserve">,” said Danielle Pletka, a senior vice president of foreign and defense policy studies at the conservative American Enterprise Institute. The Marshall Plan strengthened U.S. allies, solidified American values in the world, and staved off the spread of communism. The Bush administration began its “War on Terror” with a shows of military force, with the invasions of Afghanistan and Iraq. It then added elements of soft power. Recall the battle for “hearts and minds” in the two countries. When President Barack Obama took office, he balked at what he saw as the Bush administration’s unilateralism. He considered the U.S. involvement in Iraq a foreign policy blunder that eroded U.S. credibility, and, in turn, its soft power. In response, Obama made it his mission to retell America’s story. That effort was perceived in starkly different terms by Americans on both sides of the political spectrum. Democrats saw it as a resounding success that restored global trust in the U.S. Republicans called it an “apology tour,” and argued that Obama further diminished U.S. soft power by soft-pedaling advocacy for democracy. A shift in soft power Since Trump took office, he has shifted the United States’ soft power strategy again, at least on the surface. </w:t>
      </w:r>
      <w:r w:rsidRPr="00FA6A54">
        <w:rPr>
          <w:rStyle w:val="StyleUnderline"/>
          <w:highlight w:val="yellow"/>
        </w:rPr>
        <w:t>Trump’s</w:t>
      </w:r>
      <w:r w:rsidRPr="003920A8">
        <w:rPr>
          <w:sz w:val="10"/>
        </w:rPr>
        <w:t xml:space="preserve"> supporters admit he can be unpredictable in any given foreign policy situation — he sometimes appears to shift his approach from one day to the next — but his broader foreign policy strategy is more consistent. Its key component is an economic-focused view of the world where countries are competing against each other for a piece of the global pie. The president’s “</w:t>
      </w:r>
      <w:r w:rsidRPr="00FA6A54">
        <w:rPr>
          <w:rStyle w:val="StyleUnderline"/>
          <w:highlight w:val="yellow"/>
        </w:rPr>
        <w:t>America First” agenda puts American interests at the fore, even at the expense of maintaining relationships with U.S. allies, and</w:t>
      </w:r>
      <w:r w:rsidRPr="003920A8">
        <w:rPr>
          <w:sz w:val="10"/>
        </w:rPr>
        <w:t xml:space="preserve">, some critics argue, </w:t>
      </w:r>
      <w:r w:rsidRPr="00FA6A54">
        <w:rPr>
          <w:rStyle w:val="StyleUnderline"/>
          <w:highlight w:val="yellow"/>
        </w:rPr>
        <w:t xml:space="preserve">at the </w:t>
      </w:r>
      <w:r w:rsidRPr="00FA6A54">
        <w:rPr>
          <w:rStyle w:val="Emphasis"/>
          <w:highlight w:val="yellow"/>
        </w:rPr>
        <w:t>expense of the nation’s soft power</w:t>
      </w:r>
      <w:r w:rsidRPr="003920A8">
        <w:rPr>
          <w:sz w:val="10"/>
        </w:rPr>
        <w:t xml:space="preserve">. </w:t>
      </w:r>
      <w:r w:rsidRPr="00FA6A54">
        <w:rPr>
          <w:rStyle w:val="StyleUnderline"/>
          <w:highlight w:val="yellow"/>
        </w:rPr>
        <w:t xml:space="preserve">Trump’s </w:t>
      </w:r>
      <w:r w:rsidRPr="00FA6A54">
        <w:rPr>
          <w:rStyle w:val="Emphasis"/>
          <w:highlight w:val="yellow"/>
        </w:rPr>
        <w:t xml:space="preserve">hardline stance on immigration </w:t>
      </w:r>
      <w:r w:rsidRPr="00FA6A54">
        <w:rPr>
          <w:rStyle w:val="StyleUnderline"/>
          <w:highlight w:val="yellow"/>
        </w:rPr>
        <w:t xml:space="preserve">and </w:t>
      </w:r>
      <w:r w:rsidRPr="00FA6A54">
        <w:rPr>
          <w:rStyle w:val="Emphasis"/>
          <w:highlight w:val="yellow"/>
        </w:rPr>
        <w:t>unwillingness to call out white nationalists</w:t>
      </w:r>
      <w:r w:rsidRPr="003920A8">
        <w:rPr>
          <w:sz w:val="10"/>
        </w:rPr>
        <w:t xml:space="preserve">, for example, plays well with elements of his political base at home. But it </w:t>
      </w:r>
      <w:r w:rsidRPr="00FA6A54">
        <w:rPr>
          <w:rStyle w:val="StyleUnderline"/>
          <w:highlight w:val="yellow"/>
        </w:rPr>
        <w:t>hurts the country’s ability to claim the moral high ground on the world stage</w:t>
      </w:r>
      <w:r w:rsidRPr="003920A8">
        <w:rPr>
          <w:sz w:val="10"/>
        </w:rPr>
        <w:t>, Brands said. To achieve his campaign promise of bringing back American jobs and boosting the U.S. economy, Trump has also decried trade deficits and levied steep tariffs on goods coming into the country, especially from China. His trademark brashness goes beyond economics, playing hardball with other nations when it comes to everything from nuclear development to financial contributions to NATO. He has publicly criticized the leaders of U.S. allies on multiple occasions, and once reportedly called Haiti and African nations “sh*thole countries” at a White House meeting. In January, reports surfaced that Trump imitated the prime minister of India’s accent. A video of Trump imitating Prime Minister Narendra Modi without an accent in an address to U.S. governors has since gone viral in India. Shortly after taking office, Trump reportedly cut a phone call with Australian Prime Minister Malcolm Turnbull short after bragging about his election victory and telling Turnbull their conversation was the “worst call by far” that he had had with world leaders that day. Incidents like those have left Trump’s counterparts with two options: shrugging off the insults, or deciding they can’t work with Trump, and would rather instead partner more closely with U.S. rivals like China. Those insults could do lasting damage, according to Harvard professor Joseph Nye. “</w:t>
      </w:r>
      <w:r w:rsidRPr="00FA6A54">
        <w:rPr>
          <w:rStyle w:val="StyleUnderline"/>
          <w:highlight w:val="yellow"/>
        </w:rPr>
        <w:t>Trump has destroyed the ability to have a working relationship because of childish behavior</w:t>
      </w:r>
      <w:r w:rsidRPr="003920A8">
        <w:rPr>
          <w:sz w:val="10"/>
        </w:rPr>
        <w:t>,” Nye said. Earlier in his presidency, Trump put a federal hiring freeze in place that included the State Department, as part of his effort to slash budgets and reduce the federal civilian workforce. Secretary of State Mike Pompeo lifted the freeze in May after taking the helm from Rex Tillerson. But as of September, there were still 197 key positions unfilled at the agency, based on an analysis from the Partnership for Public Service and the Washington Post. Trump has also repeatedly created confusion on the world stage when he has directly contradicted others in his administration. Last year, Trump tweeted that Tillerson was “wasting his time” as secretary of state trying to negotiate with “Little Rocket Man,” the president’s nickname for North Korea leader Kim Jong Un. More recently, Pompeo listed several conditions for meeting with Iran, hours after Trump said there would be no preconditions. ‘Real power is… fear’ Rather than exerting the United States’ power in the world, former diplomats say they are concerned Trump is overly concerned with his own reputation. The title of Bob Woodward’s new book, “Fear,” is based on something Trump told the Washington Post editor and journalist in 2016. “Real power is, I don’t even want to use the word, fear,” Trump said. That line of thinking is a dramatic break from how past presidents have viewed America’s role in the world. “More than anything else in the past, we derived power from our values and our integrity,” said Nancy McEldowney, who served as a career diplomat for more than 30 years in six different countries across multiple presidential administrations. “It was powerful when people looked at what America stood for, the fact that America’s word was its bond and that people could count on us not just to do what we said but to do the right thing,” said McEldowney, who resigned in June 2017 and is now the director of the Master of Science in Foreign Service program at Georgetown University. Trump has now lost the trust of world leaders and become a “net exporter of instability,” she added. Trump “is so fearful of being ridiculed. He constantly talks about the fact that we were the laughing stock,” McEldowney continued. “He doesn’t understand that the world is laughing at him now.” “Trump does see himself as an unconventional statesmen, and he makes no apologies for that.” Former Secretary of State John Kerry told the NewsHour’s Judy Woodruff earlier this month that Trump’s fear and his unfamiliarity with the world can lead to other problems. “There are certain people who are readily and happily taking advantage of this president,” Kerry said. “And you have seen that, I think, with what China is doing right now in certain places. You see that with President Putin in so many ways.” Other foreign policy watchers said the focus should be on the big picture instead of individual instances where Trump might have ruffled some feathers. “Trump does see himself as an unconventional statesmen, and he makes no apologies for that,” said James Carafano, a vice president at the Heritage Foundation, a conservative think tank. Trump backers point to the summit in Singapore between the president and Kim Jong Un as an example of an effective use of soft power. Obama did not go so far as to meet with Kim’s father, Kim Jong Il, who was in power at the time, although he did say he would meet with foreign leaders without preconditions and was criticized for it. Kerry said he supported Trump’s efforts to reach out to Kim Jong Un but did not support “diplomacy that has not been thought through sufficiently.” The diplomatic effort in North Korea included Trump’s own unique take on U.S. soft power. Trump’s team presented Kim with a Hollywood blockbuster trailer-style video that mapped out a possible future for North Korea, filled with U.S. cultural references like professional basketball games, high-tech manufacturing, and and large-scale public works construction projects. After the Singapore summit, Trump said North Korea had agreed to denuclearization, even though no formal agreement was made. National Security Adviser John Bolton told PBS NewsHour last month that North Korea has not taken effective steps to denuclearize. But in a joint statement with South Korea on Wednesday, North Korea announced it was prepared to dismantle a main nuclear complex if the U.S. took corresponding measures. Pletka, with the American Enterprise Institute, said once you get past the rhetoric, Trump administration officials are, for the most part, acting in line with their predecessors. “One can, as many on the left and many on the right do as well, focus on the things that Donald Trump says, but most of those things don’t translate into policy,” Pletka said. “I think governments recognize that there is a disconnect between the rhetoric and the policies, and [they] act accordingly.” Carafano countered that even when Trump is criticizing his allies, like he did at the NATO summit in July, he is exerting soft power. “Soft power is not all pleasurable,” he said.</w:t>
      </w:r>
    </w:p>
    <w:p w14:paraId="4F2ACB41" w14:textId="7F5DD9D9" w:rsidR="003C58F9" w:rsidRDefault="003C58F9" w:rsidP="003C58F9">
      <w:pPr>
        <w:pStyle w:val="Heading4"/>
      </w:pPr>
      <w:r>
        <w:t>(--) The liberal international order doesn’t create peace between great powers—other factors explain this:</w:t>
      </w:r>
    </w:p>
    <w:p w14:paraId="37C4660A" w14:textId="77777777" w:rsidR="003C58F9" w:rsidRDefault="003C58F9" w:rsidP="003C58F9">
      <w:r>
        <w:t xml:space="preserve">Charles L. </w:t>
      </w:r>
      <w:r w:rsidRPr="004E47D4">
        <w:rPr>
          <w:rStyle w:val="Style13ptBold"/>
        </w:rPr>
        <w:t>Glaser,</w:t>
      </w:r>
      <w:r>
        <w:t xml:space="preserve"> 4/29/20</w:t>
      </w:r>
      <w:r w:rsidRPr="004E47D4">
        <w:rPr>
          <w:rStyle w:val="Style13ptBold"/>
        </w:rPr>
        <w:t xml:space="preserve">19 </w:t>
      </w:r>
      <w:r>
        <w:t>(professor of political science and international affairs and director of the Elliott School's Institute for Security and Conflict Studies @ George Washington University), “A Flawed Framework: Why the Liberal International Order Concept Is Misguided,” INTERNATIONAL SECURITY, Retrieved June 6, 2020 from https://doi.org/10.1162/isec_a_00343</w:t>
      </w:r>
    </w:p>
    <w:p w14:paraId="048B56EB" w14:textId="77777777" w:rsidR="003C58F9" w:rsidRDefault="003C58F9" w:rsidP="003C58F9">
      <w:pPr>
        <w:rPr>
          <w:sz w:val="16"/>
        </w:rPr>
      </w:pPr>
      <w:r w:rsidRPr="004E47D4">
        <w:rPr>
          <w:sz w:val="16"/>
        </w:rPr>
        <w:t xml:space="preserve">Well before President Donald Trump began rhetorically attacking U.S. allies and the open international trading system, policy analysts worried about challenges to the liberal international order (LIO). A more fundamental issue, however, has received little attention: the analytic value of framing U.S. security in terms of the LIO. Systematic examination shows that this framing creates far more confusion than insight. Even worse, </w:t>
      </w:r>
      <w:r w:rsidRPr="00FA6A54">
        <w:rPr>
          <w:rStyle w:val="StyleUnderline"/>
          <w:highlight w:val="yellow"/>
        </w:rPr>
        <w:t>the LIO framing could lead the United States to adopt overly competitive policies and unnecessarily resist change in the face of China's growing power. The “LIO concept”</w:t>
      </w:r>
      <w:r w:rsidRPr="004E47D4">
        <w:rPr>
          <w:sz w:val="16"/>
        </w:rPr>
        <w:t>—the logics that proponents identify as underpinning the LIO—</w:t>
      </w:r>
      <w:r w:rsidRPr="00FA6A54">
        <w:rPr>
          <w:rStyle w:val="StyleUnderline"/>
          <w:highlight w:val="yellow"/>
        </w:rPr>
        <w:t>is focused inward, leaving it ill equipped to address interactions between members of the LIO and states that lie outside the LIO</w:t>
      </w:r>
      <w:r w:rsidRPr="004E47D4">
        <w:rPr>
          <w:sz w:val="16"/>
        </w:rPr>
        <w:t xml:space="preserve">. In addition, the LIO concept suffers theoretical flaws that further undermine its explanatory value. </w:t>
      </w:r>
      <w:r w:rsidRPr="00FA6A54">
        <w:rPr>
          <w:rStyle w:val="StyleUnderline"/>
          <w:highlight w:val="yellow"/>
        </w:rPr>
        <w:t>The behavior that the LIO concept claims to explain—</w:t>
      </w:r>
      <w:r w:rsidRPr="00FA6A54">
        <w:rPr>
          <w:rStyle w:val="Emphasis"/>
          <w:highlight w:val="yellow"/>
        </w:rPr>
        <w:t>including cooperation</w:t>
      </w:r>
      <w:r w:rsidRPr="00FA6A54">
        <w:rPr>
          <w:rStyle w:val="StyleUnderline"/>
          <w:highlight w:val="yellow"/>
        </w:rPr>
        <w:t xml:space="preserve"> under anarchy, effective Western balancing against the Soviet Union, </w:t>
      </w:r>
      <w:r w:rsidRPr="00FA6A54">
        <w:rPr>
          <w:rStyle w:val="Emphasis"/>
          <w:highlight w:val="yellow"/>
        </w:rPr>
        <w:t>the Cold War peace</w:t>
      </w:r>
      <w:r w:rsidRPr="00FA6A54">
        <w:rPr>
          <w:rStyle w:val="StyleUnderline"/>
          <w:highlight w:val="yellow"/>
        </w:rPr>
        <w:t>, and the lack of balancing against the U</w:t>
      </w:r>
      <w:r w:rsidRPr="004E47D4">
        <w:rPr>
          <w:sz w:val="16"/>
        </w:rPr>
        <w:t xml:space="preserve">nited </w:t>
      </w:r>
      <w:r w:rsidRPr="00FA6A54">
        <w:rPr>
          <w:rStyle w:val="StyleUnderline"/>
          <w:highlight w:val="yellow"/>
        </w:rPr>
        <w:t>S</w:t>
      </w:r>
      <w:r w:rsidRPr="004E47D4">
        <w:rPr>
          <w:sz w:val="16"/>
        </w:rPr>
        <w:t xml:space="preserve">tates </w:t>
      </w:r>
      <w:r w:rsidRPr="00FA6A54">
        <w:rPr>
          <w:rStyle w:val="StyleUnderline"/>
          <w:highlight w:val="yellow"/>
        </w:rPr>
        <w:t xml:space="preserve">following the Cold War—is </w:t>
      </w:r>
      <w:r w:rsidRPr="00FA6A54">
        <w:rPr>
          <w:rStyle w:val="Emphasis"/>
          <w:highlight w:val="yellow"/>
        </w:rPr>
        <w:t>better explained by other theories</w:t>
      </w:r>
      <w:r w:rsidRPr="00FA6A54">
        <w:rPr>
          <w:rStyle w:val="StyleUnderline"/>
          <w:highlight w:val="yellow"/>
        </w:rPr>
        <w:t>, most importantly, defensive realism</w:t>
      </w:r>
      <w:r w:rsidRPr="004E47D4">
        <w:rPr>
          <w:sz w:val="16"/>
        </w:rPr>
        <w:t>. Analysis of U.S. international policy would be improved by dropping the LIO terminology entirely and reframing analysis in terms of grand strategy.</w:t>
      </w:r>
    </w:p>
    <w:p w14:paraId="516892EC" w14:textId="2B101B04" w:rsidR="003C58F9" w:rsidRDefault="00FA6A54" w:rsidP="003C58F9">
      <w:pPr>
        <w:pStyle w:val="Heading3"/>
      </w:pPr>
      <w:r>
        <w:t xml:space="preserve">Soft Power Advantage – </w:t>
      </w:r>
      <w:r w:rsidR="003C58F9">
        <w:t>Trump Shatters US Soft Power</w:t>
      </w:r>
    </w:p>
    <w:p w14:paraId="44D40323" w14:textId="5BA0AA54" w:rsidR="003C58F9" w:rsidRDefault="003C58F9" w:rsidP="003C58F9">
      <w:pPr>
        <w:pStyle w:val="Heading4"/>
      </w:pPr>
      <w:r>
        <w:t>(--) The election of Trump shattered US soft power and makes it almost impossible to reverse:</w:t>
      </w:r>
    </w:p>
    <w:p w14:paraId="14892152" w14:textId="77777777" w:rsidR="003C58F9" w:rsidRDefault="003C58F9" w:rsidP="003C58F9">
      <w:pPr>
        <w:rPr>
          <w:sz w:val="16"/>
        </w:rPr>
      </w:pPr>
      <w:r>
        <w:rPr>
          <w:sz w:val="16"/>
        </w:rPr>
        <w:t xml:space="preserve">Shashi </w:t>
      </w:r>
      <w:r w:rsidRPr="00517FAA">
        <w:rPr>
          <w:rStyle w:val="Style13ptBold"/>
        </w:rPr>
        <w:t>Tharoor,</w:t>
      </w:r>
      <w:r>
        <w:rPr>
          <w:sz w:val="16"/>
        </w:rPr>
        <w:t xml:space="preserve"> 11/13/20</w:t>
      </w:r>
      <w:r w:rsidRPr="00517FAA">
        <w:rPr>
          <w:rStyle w:val="Style13ptBold"/>
        </w:rPr>
        <w:t>16</w:t>
      </w:r>
      <w:r>
        <w:rPr>
          <w:sz w:val="16"/>
        </w:rPr>
        <w:t xml:space="preserve"> (former UN under-secretary-general and former Indian Minister of State for External Affairs), Retrieved 6/6/2020 from </w:t>
      </w:r>
      <w:hyperlink r:id="rId32" w:history="1">
        <w:r w:rsidRPr="00E53EC3">
          <w:rPr>
            <w:rStyle w:val="Hyperlink"/>
            <w:sz w:val="16"/>
          </w:rPr>
          <w:t>https://www.thedailystar.net/opinion/project-syndicate/the-end-us-soft-power-1313602</w:t>
        </w:r>
      </w:hyperlink>
    </w:p>
    <w:p w14:paraId="6BD004D4" w14:textId="77777777" w:rsidR="003C58F9" w:rsidRPr="00517FAA" w:rsidRDefault="003C58F9" w:rsidP="003C58F9">
      <w:pPr>
        <w:rPr>
          <w:sz w:val="12"/>
        </w:rPr>
      </w:pPr>
      <w:r w:rsidRPr="00FA6A54">
        <w:rPr>
          <w:rStyle w:val="StyleUnderline"/>
          <w:highlight w:val="yellow"/>
        </w:rPr>
        <w:t>One major casualty of</w:t>
      </w:r>
      <w:r w:rsidRPr="00517FAA">
        <w:rPr>
          <w:sz w:val="12"/>
        </w:rPr>
        <w:t xml:space="preserve"> Donald </w:t>
      </w:r>
      <w:r w:rsidRPr="00FA6A54">
        <w:rPr>
          <w:rStyle w:val="StyleUnderline"/>
          <w:highlight w:val="yellow"/>
        </w:rPr>
        <w:t>Trump's victory in the bruising US presidential election is</w:t>
      </w:r>
      <w:r w:rsidRPr="00517FAA">
        <w:rPr>
          <w:sz w:val="12"/>
        </w:rPr>
        <w:t xml:space="preserve">, without a doubt, </w:t>
      </w:r>
      <w:r w:rsidRPr="00FA6A54">
        <w:rPr>
          <w:rStyle w:val="Emphasis"/>
          <w:highlight w:val="yellow"/>
        </w:rPr>
        <w:t>America's soft power around the world</w:t>
      </w:r>
      <w:r w:rsidRPr="00FA6A54">
        <w:rPr>
          <w:rStyle w:val="StyleUnderline"/>
          <w:highlight w:val="yellow"/>
        </w:rPr>
        <w:t xml:space="preserve">. It is a </w:t>
      </w:r>
      <w:r w:rsidRPr="00FA6A54">
        <w:rPr>
          <w:rStyle w:val="Emphasis"/>
          <w:highlight w:val="yellow"/>
        </w:rPr>
        <w:t>development that will be difficult – perhaps even impossible – to reverse, especially for Trump.</w:t>
      </w:r>
      <w:r>
        <w:rPr>
          <w:rStyle w:val="StyleUnderline"/>
        </w:rPr>
        <w:t xml:space="preserve"> </w:t>
      </w:r>
      <w:r w:rsidRPr="00517FAA">
        <w:rPr>
          <w:sz w:val="12"/>
        </w:rPr>
        <w:t xml:space="preserve">Traditionally, countries' global political power was assessed according to military might: the one with the largest army had the most power. But that logic was not always reflected in reality. The US lost the Vietnam War; the Soviet Union was defeated in Afghanistan. In its first few years in Iraq, the US discovered the wisdom of Talleyrand's adage that the one thing you cannot do with a bayonet is sit on it. Enter soft power. The term was coined by Harvard's Joseph S. Nye in 1990 to account for the influence a country – and, in particular, the US – wields, beyond its military (or “hard”) power. As Nye put it, a country's power rests on its “ability to alter the behaviour of others” to get what it wants, whether through coercion (sticks), payments (carrots), or attraction (soft power). “If you are able to attract others,” he pointed out, “you can economise on the sticks and carrots.” Nye argues that a country's soft power arises from “its culture (in places where it is attractive to others), its political values (when it lives up to them at home and abroad), and its foreign policies (when they are seen as legitimate and having moral authority.)” But I believe that it also emerges from the world's perceptions of what a country is about: the associations and attitudes conjured by the mention of a country's name. Hard power is exercised; soft power is evoked. The US has been the world's largest economy and oldest democracy, a haven for immigrants, and the land of the American Dream – the promise that anyone can be anything if they work hard enough. It is also the home of Boeing and Intel, Google and Apple, Microsoft and MTV, Hollywood and Disneyland, McDonald's and Starbucks – in short, some of the most recognisable and influential brands and industries in the world. The attractiveness of these assets, and of the American lifestyle that they represent, is that they enable the US to persuade, rather than compel, others to adopt its agenda. In this sense, soft power acts as both an alternative and a complement to hard power. But there are limits to a country's soft power – even America's. In the wake of the US terrorist attacks of September 11, 2001, there was an outpouring of goodwill for the US. Then the country launched its War on Terror, in which it relied heavily on hard power. The instruments of that power – the Iraq invasion, indefinite detention of “enemy combatants” and other suspects at Guantánamo Bay prison, the Abu Ghraib scandal, revelations of CIA “black sites,” the killing of Iraqi civilians by private US security contractors – were not received well by the global public. America's soft-power assets were inadequate to compensate for the deficiencies of its hard-power approach. Fans of American culture were not prepared to overlook the excesses of Guantánamo. Using Microsoft Windows does not predispose you to accept torture by the country that produces it. America's soft power declined sharply, demonstrating that how a country exercises its hard power affects how much soft power it can evoke. America's domestic narrative soon overcame its foreign-policy setbacks, thanks partly to today's unprecedented connectivity. In a world of instant mass communications, countries are judged by a global public fed on a diet of relentless online news, smartphone videos, and Twitter gossip. In such an information age, Nye wrote, three types of countries are likely to gain soft power: “those whose dominant cultures and ideals are closer to prevailing global norms (which now emphasise liberalism, pluralism, autonomy); those with the most access to multiple channels of communication and thus more influence over how issues are framed; and those whose credibility is enhanced by their domestic and international performance.” The US had done pretty well on all of these fronts. Indeed, </w:t>
      </w:r>
      <w:r w:rsidRPr="00FA6A54">
        <w:rPr>
          <w:rStyle w:val="StyleUnderline"/>
          <w:highlight w:val="yellow"/>
        </w:rPr>
        <w:t>America's culture and ideals set the bar for others</w:t>
      </w:r>
      <w:r w:rsidRPr="00517FAA">
        <w:rPr>
          <w:sz w:val="12"/>
        </w:rPr>
        <w:t xml:space="preserve">, and its international credibility rested on its domestic arrangements. Overcoming the legacy of centuries of slavery and racism to elect a black president in 2008 and again in 2012 seemed to embody the country's capacity to reinvent and renew itself. </w:t>
      </w:r>
      <w:r w:rsidRPr="00FA6A54">
        <w:rPr>
          <w:rStyle w:val="StyleUnderline"/>
          <w:highlight w:val="yellow"/>
        </w:rPr>
        <w:t xml:space="preserve">Trump's ascent to power has </w:t>
      </w:r>
      <w:r w:rsidRPr="00FA6A54">
        <w:rPr>
          <w:rStyle w:val="Emphasis"/>
          <w:highlight w:val="yellow"/>
        </w:rPr>
        <w:t>shattered that image</w:t>
      </w:r>
      <w:r w:rsidRPr="00FA6A54">
        <w:rPr>
          <w:rStyle w:val="StyleUnderline"/>
          <w:highlight w:val="yellow"/>
        </w:rPr>
        <w:t>. It has exposed</w:t>
      </w:r>
      <w:r w:rsidRPr="00517FAA">
        <w:rPr>
          <w:sz w:val="12"/>
        </w:rPr>
        <w:t xml:space="preserve"> and encouraged </w:t>
      </w:r>
      <w:r w:rsidRPr="00FA6A54">
        <w:rPr>
          <w:rStyle w:val="StyleUnderline"/>
          <w:highlight w:val="yellow"/>
        </w:rPr>
        <w:t>tendencies the world never used to associate with the US: xenophobia, misogyny,</w:t>
      </w:r>
      <w:r w:rsidRPr="00517FAA">
        <w:rPr>
          <w:sz w:val="12"/>
        </w:rPr>
        <w:t xml:space="preserve"> pessimism, and </w:t>
      </w:r>
      <w:r w:rsidRPr="00FA6A54">
        <w:rPr>
          <w:rStyle w:val="StyleUnderline"/>
          <w:highlight w:val="yellow"/>
        </w:rPr>
        <w:t>selfishness.</w:t>
      </w:r>
      <w:r w:rsidRPr="00517FAA">
        <w:rPr>
          <w:sz w:val="12"/>
        </w:rPr>
        <w:t xml:space="preserve"> A system that promised a level playing field on which anyone could fulfill their aspirations is being denounced by its own political leaders as stacked against ordinary citizens. A country that confidently counsels others on democratic practice has elected a president who suggested that, if he lost, he might not recognise the result. Nye has argued that, in an information age, soft power often accrues to the country with the better story. The US has long been the “land of the better story.” It has a free press and an open society; it welcomes migrants and refugees; it has a thirst for new ideas and a knack for innovation. All of this has given the US an extraordinary ability to tell stories that are more persuasive and attractive than those of its rivals. But </w:t>
      </w:r>
      <w:r w:rsidRPr="00FA6A54">
        <w:rPr>
          <w:rStyle w:val="StyleUnderline"/>
          <w:highlight w:val="yellow"/>
        </w:rPr>
        <w:t xml:space="preserve">the story of America told in this election has </w:t>
      </w:r>
      <w:r w:rsidRPr="00FA6A54">
        <w:rPr>
          <w:rStyle w:val="Emphasis"/>
          <w:highlight w:val="yellow"/>
        </w:rPr>
        <w:t>deeply diminished the soft power the US evokes</w:t>
      </w:r>
      <w:r w:rsidRPr="00FA6A54">
        <w:rPr>
          <w:rStyle w:val="StyleUnderline"/>
          <w:highlight w:val="yellow"/>
        </w:rPr>
        <w:t>. Fear trumped hope. The American Dream became the world's nightmare. And the demons released</w:t>
      </w:r>
      <w:r w:rsidRPr="00517FAA">
        <w:rPr>
          <w:sz w:val="12"/>
        </w:rPr>
        <w:t xml:space="preserve"> from Pandora's box in 2016 – </w:t>
      </w:r>
      <w:r w:rsidRPr="00FA6A54">
        <w:rPr>
          <w:rStyle w:val="StyleUnderline"/>
          <w:highlight w:val="yellow"/>
        </w:rPr>
        <w:t>echoing in widespread reports of racist taunts by Trump supporters</w:t>
      </w:r>
      <w:r w:rsidRPr="00517FAA">
        <w:rPr>
          <w:sz w:val="12"/>
        </w:rPr>
        <w:t xml:space="preserve"> of non-whites in America – </w:t>
      </w:r>
      <w:r w:rsidRPr="00FA6A54">
        <w:rPr>
          <w:rStyle w:val="StyleUnderline"/>
          <w:highlight w:val="yellow"/>
        </w:rPr>
        <w:t>will</w:t>
      </w:r>
      <w:r w:rsidRPr="00517FAA">
        <w:rPr>
          <w:rStyle w:val="StyleUnderline"/>
        </w:rPr>
        <w:t xml:space="preserve"> </w:t>
      </w:r>
      <w:r w:rsidRPr="00517FAA">
        <w:rPr>
          <w:sz w:val="12"/>
        </w:rPr>
        <w:t xml:space="preserve">continue to roam free in the country's self-perception, and </w:t>
      </w:r>
      <w:r w:rsidRPr="00FA6A54">
        <w:rPr>
          <w:rStyle w:val="StyleUnderline"/>
          <w:highlight w:val="yellow"/>
        </w:rPr>
        <w:t>taint everyone else's perception</w:t>
      </w:r>
      <w:r w:rsidRPr="00517FAA">
        <w:rPr>
          <w:sz w:val="12"/>
        </w:rPr>
        <w:t>, too. In our eyes, America will never be the same – and Trump's term hasn't even begun.</w:t>
      </w:r>
    </w:p>
    <w:p w14:paraId="23DBE1CF" w14:textId="417104AB" w:rsidR="003C58F9" w:rsidRDefault="00FA6A54" w:rsidP="003C58F9">
      <w:pPr>
        <w:pStyle w:val="Heading3"/>
      </w:pPr>
      <w:r>
        <w:t xml:space="preserve">Soft Power Advantage – </w:t>
      </w:r>
      <w:r w:rsidR="003C58F9">
        <w:t>Liberal International Order Defense</w:t>
      </w:r>
    </w:p>
    <w:p w14:paraId="2D1B16CE" w14:textId="126E09DA" w:rsidR="003C58F9" w:rsidRDefault="003C58F9" w:rsidP="003C58F9">
      <w:pPr>
        <w:pStyle w:val="Heading4"/>
      </w:pPr>
      <w:r>
        <w:t>(--) Alliance theory explains the benefits of the so called Liberal International Order:</w:t>
      </w:r>
    </w:p>
    <w:p w14:paraId="0346A718" w14:textId="77777777" w:rsidR="003C58F9" w:rsidRDefault="003C58F9" w:rsidP="003C58F9">
      <w:r>
        <w:t xml:space="preserve">Charles L. </w:t>
      </w:r>
      <w:r w:rsidRPr="004E47D4">
        <w:rPr>
          <w:rStyle w:val="Style13ptBold"/>
        </w:rPr>
        <w:t>Glaser,</w:t>
      </w:r>
      <w:r>
        <w:t xml:space="preserve"> 4/29/20</w:t>
      </w:r>
      <w:r w:rsidRPr="004E47D4">
        <w:rPr>
          <w:rStyle w:val="Style13ptBold"/>
        </w:rPr>
        <w:t xml:space="preserve">19 </w:t>
      </w:r>
      <w:r>
        <w:t>(professor of political science and international affairs and director of the Elliott School's Institute for Security and Conflict Studies @ George Washington University), “A Flawed Framework: Why the Liberal International Order Concept Is Misguided,” INTERNATIONAL SECURITY, Retrieved June 6, 2020 from https://doi.org/10.1162/isec_a_00343</w:t>
      </w:r>
    </w:p>
    <w:p w14:paraId="4884F76B" w14:textId="77777777" w:rsidR="003C58F9" w:rsidRPr="004E47D4" w:rsidRDefault="003C58F9" w:rsidP="003C58F9">
      <w:pPr>
        <w:rPr>
          <w:sz w:val="16"/>
        </w:rPr>
      </w:pPr>
      <w:r w:rsidRPr="004E47D4">
        <w:rPr>
          <w:sz w:val="16"/>
        </w:rPr>
        <w:t xml:space="preserve">Second, </w:t>
      </w:r>
      <w:r w:rsidRPr="00FA6A54">
        <w:rPr>
          <w:rStyle w:val="StyleUnderline"/>
          <w:highlight w:val="yellow"/>
        </w:rPr>
        <w:t xml:space="preserve">key strands of the LIO concept suffer </w:t>
      </w:r>
      <w:r w:rsidRPr="00FA6A54">
        <w:rPr>
          <w:rStyle w:val="Emphasis"/>
          <w:highlight w:val="yellow"/>
        </w:rPr>
        <w:t>serious theoretical weaknesses</w:t>
      </w:r>
      <w:r w:rsidRPr="00C75D4C">
        <w:rPr>
          <w:rStyle w:val="Emphasis"/>
        </w:rPr>
        <w:t>.</w:t>
      </w:r>
      <w:r w:rsidRPr="004E47D4">
        <w:rPr>
          <w:sz w:val="16"/>
        </w:rPr>
        <w:t xml:space="preserve"> For example, one strand argues that a powerful state can bind itself to institutions, thereby reassuring weaker partners that it will meet its alliance commitments, neither abandoning its allies nor using force coercively against them; such reassurance was essential to NATO's success during the Cold War. A powerful state, however, cannot effectively constrain its ability to use its power/military force when the stakes are sufficiently high. </w:t>
      </w:r>
      <w:r w:rsidRPr="00FA6A54">
        <w:rPr>
          <w:rStyle w:val="StyleUnderline"/>
          <w:highlight w:val="yellow"/>
        </w:rPr>
        <w:t>Another strand of the LIO concept holds that hierarchy built on legitimate authority,</w:t>
      </w:r>
      <w:r w:rsidRPr="004E47D4">
        <w:rPr>
          <w:sz w:val="16"/>
        </w:rPr>
        <w:t xml:space="preserve"> granted by subordinate (i.e., weaker) states to the dominant (i.e., stronger) state, </w:t>
      </w:r>
      <w:r w:rsidRPr="00FA6A54">
        <w:rPr>
          <w:rStyle w:val="StyleUnderline"/>
          <w:highlight w:val="yellow"/>
        </w:rPr>
        <w:t xml:space="preserve">is essential to </w:t>
      </w:r>
      <w:r w:rsidRPr="00FA6A54">
        <w:rPr>
          <w:rStyle w:val="Emphasis"/>
          <w:highlight w:val="yellow"/>
        </w:rPr>
        <w:t>explaining cooperation</w:t>
      </w:r>
      <w:r w:rsidRPr="00FA6A54">
        <w:rPr>
          <w:rStyle w:val="StyleUnderline"/>
          <w:highlight w:val="yellow"/>
        </w:rPr>
        <w:t xml:space="preserve"> under anarchy. According to this argument, hierarchy plays a central role in explaining cooperation among NATO's member states</w:t>
      </w:r>
      <w:r w:rsidRPr="004E47D4">
        <w:rPr>
          <w:sz w:val="16"/>
        </w:rPr>
        <w:t xml:space="preserve">. I show, however, that </w:t>
      </w:r>
      <w:r w:rsidRPr="00FA6A54">
        <w:rPr>
          <w:rStyle w:val="StyleUnderline"/>
          <w:highlight w:val="yellow"/>
        </w:rPr>
        <w:t xml:space="preserve">this has </w:t>
      </w:r>
      <w:r w:rsidRPr="00FA6A54">
        <w:rPr>
          <w:rStyle w:val="Emphasis"/>
          <w:highlight w:val="yellow"/>
        </w:rPr>
        <w:t>not been the case</w:t>
      </w:r>
      <w:r w:rsidRPr="00FA6A54">
        <w:rPr>
          <w:rStyle w:val="StyleUnderline"/>
          <w:highlight w:val="yellow"/>
        </w:rPr>
        <w:t xml:space="preserve"> and that established theories of </w:t>
      </w:r>
      <w:r w:rsidRPr="00FA6A54">
        <w:rPr>
          <w:rStyle w:val="Emphasis"/>
          <w:highlight w:val="yellow"/>
        </w:rPr>
        <w:t>alliance cooperation</w:t>
      </w:r>
      <w:r w:rsidRPr="00FA6A54">
        <w:rPr>
          <w:rStyle w:val="StyleUnderline"/>
          <w:highlight w:val="yellow"/>
        </w:rPr>
        <w:t xml:space="preserve"> explain cooperation within NATO quite well</w:t>
      </w:r>
      <w:r w:rsidRPr="004E47D4">
        <w:rPr>
          <w:sz w:val="16"/>
        </w:rPr>
        <w:t xml:space="preserve">. Given these theoretical weaknesses, </w:t>
      </w:r>
      <w:r w:rsidRPr="00FA6A54">
        <w:rPr>
          <w:rStyle w:val="StyleUnderline"/>
          <w:highlight w:val="yellow"/>
        </w:rPr>
        <w:t xml:space="preserve">the LIO concept </w:t>
      </w:r>
      <w:r w:rsidRPr="00FA6A54">
        <w:rPr>
          <w:rStyle w:val="Emphasis"/>
          <w:highlight w:val="yellow"/>
        </w:rPr>
        <w:t>cannot support claims that the LIO's institutions have been more effective</w:t>
      </w:r>
      <w:r w:rsidRPr="00FA6A54">
        <w:rPr>
          <w:rStyle w:val="StyleUnderline"/>
          <w:highlight w:val="yellow"/>
        </w:rPr>
        <w:t xml:space="preserve"> or better able to weather shocks from the international system than they would have been otherwise</w:t>
      </w:r>
      <w:r w:rsidRPr="004E47D4">
        <w:rPr>
          <w:sz w:val="16"/>
        </w:rPr>
        <w:t>.</w:t>
      </w:r>
    </w:p>
    <w:p w14:paraId="6D9A55D1" w14:textId="799E6162" w:rsidR="003C58F9" w:rsidRDefault="00FA6A54" w:rsidP="003C58F9">
      <w:pPr>
        <w:pStyle w:val="Heading3"/>
      </w:pPr>
      <w:r>
        <w:t xml:space="preserve">Soft Power Advantage – </w:t>
      </w:r>
      <w:r w:rsidR="003C58F9">
        <w:t>Leadership Doesn’t Solve War</w:t>
      </w:r>
    </w:p>
    <w:p w14:paraId="2ECBB8FD" w14:textId="60A177BE" w:rsidR="003C58F9" w:rsidRDefault="003C58F9" w:rsidP="003C58F9">
      <w:pPr>
        <w:pStyle w:val="Heading4"/>
      </w:pPr>
      <w:r>
        <w:t>(--) History proves:  American leadership solves no great world problem:</w:t>
      </w:r>
    </w:p>
    <w:p w14:paraId="588483D9" w14:textId="77777777" w:rsidR="003C58F9" w:rsidRDefault="003C58F9" w:rsidP="003C58F9">
      <w:r>
        <w:t xml:space="preserve">Hugh </w:t>
      </w:r>
      <w:r w:rsidRPr="00620794">
        <w:rPr>
          <w:rStyle w:val="Style13ptBold"/>
        </w:rPr>
        <w:t>White</w:t>
      </w:r>
      <w:r>
        <w:t>, 11/23/20</w:t>
      </w:r>
      <w:r w:rsidRPr="00620794">
        <w:rPr>
          <w:rStyle w:val="Style13ptBold"/>
        </w:rPr>
        <w:t>16</w:t>
      </w:r>
      <w:r>
        <w:t xml:space="preserve"> (professor of strategic studies at the Australian National University in Canberra), </w:t>
      </w:r>
      <w:hyperlink r:id="rId33" w:history="1">
        <w:r w:rsidRPr="00E53EC3">
          <w:rPr>
            <w:rStyle w:val="Hyperlink"/>
          </w:rPr>
          <w:t>https://www.theatlantic.com/international/archive/2016/11/trump-world-order-foreign-policy/508547/</w:t>
        </w:r>
      </w:hyperlink>
    </w:p>
    <w:p w14:paraId="6EC2EFAD" w14:textId="77777777" w:rsidR="003C58F9" w:rsidRDefault="003C58F9" w:rsidP="003C58F9">
      <w:pPr>
        <w:rPr>
          <w:sz w:val="16"/>
        </w:rPr>
      </w:pPr>
      <w:r w:rsidRPr="00206AA9">
        <w:rPr>
          <w:sz w:val="16"/>
        </w:rPr>
        <w:t xml:space="preserve">So it appears </w:t>
      </w:r>
      <w:r w:rsidRPr="00FA6A54">
        <w:rPr>
          <w:rStyle w:val="StyleUnderline"/>
          <w:highlight w:val="yellow"/>
        </w:rPr>
        <w:t>the American electorate no longer accepts the American role in the world that policymakers have long taken for granted. And what if the electorate is right?</w:t>
      </w:r>
      <w:r w:rsidRPr="00206AA9">
        <w:rPr>
          <w:sz w:val="16"/>
        </w:rPr>
        <w:t xml:space="preserve"> Maybe the foreign-policy assumptions of the past few decades do need to be overhauled. </w:t>
      </w:r>
      <w:r w:rsidRPr="00FA6A54">
        <w:rPr>
          <w:rStyle w:val="StyleUnderline"/>
          <w:highlight w:val="yellow"/>
        </w:rPr>
        <w:t>The record,</w:t>
      </w:r>
      <w:r w:rsidRPr="00206AA9">
        <w:rPr>
          <w:sz w:val="16"/>
        </w:rPr>
        <w:t xml:space="preserve"> after all, </w:t>
      </w:r>
      <w:r w:rsidRPr="00FA6A54">
        <w:rPr>
          <w:rStyle w:val="Emphasis"/>
          <w:highlight w:val="yellow"/>
        </w:rPr>
        <w:t>is not very impressive</w:t>
      </w:r>
      <w:r w:rsidRPr="00FA6A54">
        <w:rPr>
          <w:rStyle w:val="StyleUnderline"/>
          <w:highlight w:val="yellow"/>
        </w:rPr>
        <w:t xml:space="preserve">. So far this century, America has </w:t>
      </w:r>
      <w:r w:rsidRPr="00FA6A54">
        <w:rPr>
          <w:rStyle w:val="Emphasis"/>
          <w:highlight w:val="yellow"/>
        </w:rPr>
        <w:t>failed to achieve</w:t>
      </w:r>
      <w:r w:rsidRPr="00FA6A54">
        <w:rPr>
          <w:rStyle w:val="StyleUnderline"/>
          <w:highlight w:val="yellow"/>
        </w:rPr>
        <w:t xml:space="preserve"> most of the key national-security objectives it has set</w:t>
      </w:r>
      <w:r w:rsidRPr="00206AA9">
        <w:rPr>
          <w:sz w:val="16"/>
        </w:rPr>
        <w:t xml:space="preserve"> for itself. Does that sound harsh? </w:t>
      </w:r>
      <w:r w:rsidRPr="00FA6A54">
        <w:rPr>
          <w:rStyle w:val="StyleUnderline"/>
          <w:highlight w:val="yellow"/>
        </w:rPr>
        <w:t>Here is a list</w:t>
      </w:r>
      <w:r w:rsidRPr="00206AA9">
        <w:rPr>
          <w:sz w:val="16"/>
        </w:rPr>
        <w:t xml:space="preserve">, in no particular order, of some key goals both the Bush and Obama administrations set for themselves in foreign policy: </w:t>
      </w:r>
      <w:r w:rsidRPr="00FA6A54">
        <w:rPr>
          <w:rStyle w:val="StyleUnderline"/>
          <w:highlight w:val="yellow"/>
        </w:rPr>
        <w:t>Prevent North Korea getting nuclear weapons; prevent Iran getting nuclear weapons and contain its growing influence in the Middle East; transform Iraq and Afghanistan into stable</w:t>
      </w:r>
      <w:r w:rsidRPr="00206AA9">
        <w:rPr>
          <w:sz w:val="16"/>
        </w:rPr>
        <w:t xml:space="preserve">, progressive, pro-Western </w:t>
      </w:r>
      <w:r w:rsidRPr="00FA6A54">
        <w:rPr>
          <w:rStyle w:val="StyleUnderline"/>
          <w:highlight w:val="yellow"/>
        </w:rPr>
        <w:t>states,</w:t>
      </w:r>
      <w:r w:rsidRPr="00206AA9">
        <w:rPr>
          <w:sz w:val="16"/>
        </w:rPr>
        <w:t xml:space="preserve"> or at least leave them as minimally functioning countries; </w:t>
      </w:r>
      <w:r w:rsidRPr="00FA6A54">
        <w:rPr>
          <w:rStyle w:val="StyleUnderline"/>
          <w:highlight w:val="yellow"/>
        </w:rPr>
        <w:t>contain and eventually crush jihadist extremism; harness the Arab Spring to enhance U.S. influence in the Arab world; reconcile Russia to the U.S.-led order</w:t>
      </w:r>
      <w:r w:rsidRPr="00206AA9">
        <w:rPr>
          <w:sz w:val="16"/>
        </w:rPr>
        <w:t xml:space="preserve"> and resist its efforts to rebuild a sphere of influence in Eastern Europe; </w:t>
      </w:r>
      <w:r w:rsidRPr="00FA6A54">
        <w:rPr>
          <w:rStyle w:val="StyleUnderline"/>
          <w:highlight w:val="yellow"/>
        </w:rPr>
        <w:t>resist China’s challenge to the U.S.-led order in Asia; broker a durable settlement between Israel and the Palestinians</w:t>
      </w:r>
      <w:r w:rsidRPr="00206AA9">
        <w:rPr>
          <w:sz w:val="16"/>
        </w:rPr>
        <w:t xml:space="preserve">; and prevent another 9/11 on U.S. soil. Of all these, </w:t>
      </w:r>
      <w:r w:rsidRPr="00FA6A54">
        <w:rPr>
          <w:rStyle w:val="StyleUnderline"/>
          <w:highlight w:val="yellow"/>
        </w:rPr>
        <w:t>the only clear success is the avoidance of another direct major attack on America itself.</w:t>
      </w:r>
      <w:r w:rsidRPr="00206AA9">
        <w:rPr>
          <w:sz w:val="16"/>
        </w:rPr>
        <w:t xml:space="preserve"> </w:t>
      </w:r>
      <w:r w:rsidRPr="00FA6A54">
        <w:rPr>
          <w:rStyle w:val="StyleUnderline"/>
          <w:highlight w:val="yellow"/>
        </w:rPr>
        <w:t>The nuclear deal with Iran may prove a partial success</w:t>
      </w:r>
      <w:r w:rsidRPr="00206AA9">
        <w:rPr>
          <w:sz w:val="16"/>
        </w:rPr>
        <w:t xml:space="preserve">, but even there the best we can hope is that an Iranian nuclear capability has been deferred. </w:t>
      </w:r>
      <w:r w:rsidRPr="00FA6A54">
        <w:rPr>
          <w:rStyle w:val="StyleUnderline"/>
          <w:highlight w:val="yellow"/>
        </w:rPr>
        <w:t xml:space="preserve">All the rest have been </w:t>
      </w:r>
      <w:r w:rsidRPr="00FA6A54">
        <w:rPr>
          <w:rStyle w:val="Emphasis"/>
          <w:highlight w:val="yellow"/>
        </w:rPr>
        <w:t>total failures</w:t>
      </w:r>
      <w:r w:rsidRPr="00FA6A54">
        <w:rPr>
          <w:rStyle w:val="StyleUnderline"/>
          <w:highlight w:val="yellow"/>
        </w:rPr>
        <w:t xml:space="preserve">. And yet these are exactly the kind of goals that America should have been able to achieve if it was to fulfill the </w:t>
      </w:r>
      <w:r w:rsidRPr="00FA6A54">
        <w:rPr>
          <w:rStyle w:val="Emphasis"/>
          <w:highlight w:val="yellow"/>
        </w:rPr>
        <w:t>orthodox vision of its global leadership</w:t>
      </w:r>
      <w:r w:rsidRPr="00FA6A54">
        <w:rPr>
          <w:rStyle w:val="StyleUnderline"/>
          <w:highlight w:val="yellow"/>
        </w:rPr>
        <w:t>. That vision is</w:t>
      </w:r>
      <w:r w:rsidRPr="00206AA9">
        <w:rPr>
          <w:sz w:val="16"/>
        </w:rPr>
        <w:t xml:space="preserve">, or has been, </w:t>
      </w:r>
      <w:r w:rsidRPr="00FA6A54">
        <w:rPr>
          <w:rStyle w:val="StyleUnderline"/>
          <w:highlight w:val="yellow"/>
        </w:rPr>
        <w:t>that America can</w:t>
      </w:r>
      <w:r w:rsidRPr="00206AA9">
        <w:rPr>
          <w:sz w:val="16"/>
        </w:rPr>
        <w:t xml:space="preserve"> and should </w:t>
      </w:r>
      <w:r w:rsidRPr="00FA6A54">
        <w:rPr>
          <w:rStyle w:val="StyleUnderline"/>
          <w:highlight w:val="yellow"/>
        </w:rPr>
        <w:t>create and uphold in every region of the world an international order</w:t>
      </w:r>
      <w:r w:rsidRPr="00206AA9">
        <w:rPr>
          <w:sz w:val="16"/>
        </w:rPr>
        <w:t xml:space="preserve"> which is based on American values and which supports America’s interests. And it should be able to do that without incurring the immense costs and risks it bore in the conflicts of the last century. It is a noble vision, and the world would be a better place if it was realized. But </w:t>
      </w:r>
      <w:r w:rsidRPr="00FA6A54">
        <w:rPr>
          <w:rStyle w:val="StyleUnderline"/>
          <w:highlight w:val="yellow"/>
        </w:rPr>
        <w:t xml:space="preserve">the record suggests </w:t>
      </w:r>
      <w:r w:rsidRPr="00FA6A54">
        <w:rPr>
          <w:rStyle w:val="Emphasis"/>
          <w:highlight w:val="yellow"/>
        </w:rPr>
        <w:t>it does not corresponded to reality</w:t>
      </w:r>
      <w:r w:rsidRPr="00FA6A54">
        <w:rPr>
          <w:rStyle w:val="StyleUnderline"/>
          <w:highlight w:val="yellow"/>
        </w:rPr>
        <w:t>.</w:t>
      </w:r>
      <w:r w:rsidRPr="00206AA9">
        <w:rPr>
          <w:sz w:val="16"/>
        </w:rPr>
        <w:t xml:space="preserve"> We’d better ask why. In the early 1990s America’s economy pulled out of a sharp recession, the stunning success of Operation Desert Storm renewed American faith in its armed forces, and the seemingly universal appeal of America’s values and ideals appeared vindicated by the swift spread of liberal democracy and market economics in lands liberated from communism. By the middle of the decade it seemed—not just to Americans, but to others all around the world—that America had achieved a remarkable and indeed unprecedented position at the apex of the global order. The country appeared poised to exercise an unchallenged, benevolent global leadership based on American values, democratic politics, and open markets. All this was captured by the key phrases of the time— “The End of History,” “The Unipolar Moment,” “The Indispensable Nation,” “The New American Century.” These were, for Americans at least, immensely appealing images of the country’s place in the world. Especially appealing was how cheap and safe sustaining global leadership looked—far cheaper and safer than containing and defeating the Soviets in the Cold War had been. After all, why would any country want to resist U.S.-led order when it seemed to offer prosperity and security to all? Above all, Americans were sure they would face no peer military competitor, and their country’s immense preponderance of armed might, along with the support of so many others, meant that it could expect swiftly and easily to defeat any adversary foolish enough to risk challenging U.S. primacy. That lesson was hammered home by Desert Storm. But it hasn’t worked out that way. America has faced no global rivals comparable to the Soviet Union of the Cold War, but in three key parts of the world it has faced serious regional challenges to its vision. The first is the Middle East, where the primary challenge has come not just from states like Iran, but from non-state actors. They have used terrorism to contest their region’s incorporation into the American-led global order whose politics, ideology, and culture they reject. America’s response, in Iraq and Afghanistan, has been to try to create new states that would bring their peoples into the U.S.-led order. That has failed. Likewise, hopes that the Arab Spring might see the countries affected reconstruct themselves on more pro-U.S. lines have been dashed. Instead the state system in key parts of the region has collapsed. This is not all America’s fault. But it is now quite clear America has few options that can make much difference to what happens there in the long term, unless it is willing to commit ground forces far larger and for far longer than it ever did in Iraq. The second region in which the post-Cold War vision has been challenged is Eastern Europe. President Vladimir Putin has tried to resist Russia’s incorporation into the U.S.-led order, and push its boundaries back from Russia’s borders by reasserting a Russian sphere of influence in its “near abroad.” His use of armed force and political subversion to do this has naturally revived memories of the Cold War. Here, too, America has found no effective way to respond. Despite U.S. diplomacy backed by sanctions, Putin continues to pressure Ukraine, deploy missiles on Europe’s borders, and make provocative intrusions into European air and sea space. It would appear that only force counts with Putin, and neither America nor its European allies have the conventional forces to confront Russia’s army on Russia’s own borders. The issues at stake, moreover, are simply not important enough to credibly contemplate escalation to nuclear conflict. Third there is Asia, where the U.S. faces its greatest challenge from China. It can no longer seriously be questioned that China aims to create a new Chinese-led regional order in Asia. Nor can it be doubted that China has the strategic weight and national resolve to mount and sustain this challenge. China today is far stronger, in the fundamental economic sources of national strength, than the Soviet Union ever was. And its resolve in the region is stronger than America’s, because ultimately what happens in Asia matters more to China than to America. It cannot of course match America in aggregate military power, but it can deny America a swift and easy victory in the Western Pacific and raise the costs of U.S. military action beyond what the stakes might be worth. Above all, as a nuclear power, China can deny America the use of its nuclear forces to offset China’s growing conventional military capability. Just as in the Cold War Washington used the threat of nuclear attack to counter the Soviets’ preponderance of conventional forces, so it increasingly relies on the nuclear deterrent in Asia today as China’s fast-growing naval and air forces erode America’s traditional maritime supremacy. But China’s nuclear arsenal, though too small to fight a full-scale nuclear war, can still devastate American cities, which means it can deter America from using its nuclear forces to ensure victory in a new Pacific War. These military calculations are critical in both Eastern Europe and in Asia, because in both regions we are back in the world of traditional power politics. Power politics is what happens when great powers compete to define their roles and influence in a shifting international order. Diplomacy has its place in that kind of competition, but military power and the will to use it are the final arbiters. Ultimately, the lineaments of any international order are defined by the issues on which great powers are willing to go to war with one another—as we can see if we look back at the Cold War. We thought we’d put all that behind us after 1989, but Russia and China apparently don’t agree. So America faces a tough reality. To maintain its global leadership through prevailing in these three regions, it would have to build forces far, far larger than today’s, and accept strategic commitments and risks as grave as those it accepted during the Cold War— including the risk of devastating nuclear attack on America itself. Just as in the Cold War, America’s conventional forces are too weak to deter or defeat a highly motivated regional challenger on its own doorstep, and any resort to nuclear forces would entail a real risk of retaliation on U.S. cities. Is it worth it? Does fulfilling the post-Cold War vision of U.S. leadership matter enough to the American people for them to shoulder these costs and risks for decades to come? It is far from clear that it does. This is not, after all, the Cold War—when America confronted a global power which could have dominated Eurasia and threatened America in the Western Hemisphere—which was quite directly about the defense of the United States itself. None of these regional challengers threaten America directly the way the Soviet Union had the potential to do. Even assuming U.S. preeminence to be good for America and good for the world, it is not nearly as important to America as containing the Soviet Union was. That is why, for some years now, </w:t>
      </w:r>
      <w:r w:rsidRPr="00FA6A54">
        <w:rPr>
          <w:rStyle w:val="StyleUnderline"/>
          <w:highlight w:val="yellow"/>
        </w:rPr>
        <w:t>America has failed to achieve most of the objectives it has set itself in the name of sustaining its vision of global leadership</w:t>
      </w:r>
      <w:r w:rsidRPr="00206AA9">
        <w:rPr>
          <w:sz w:val="16"/>
        </w:rPr>
        <w:t>. Its leaders have failed to observe the precept so memorably enunciated by Walter Lippmann in 1943, when he wrote that a credible foreign policy “consists in bringing into balance, with a comfortable surplus of power in reserve, a nation’s commitments and a nation’s power.” “And,” he might have added, “a nation’s resolve.” This has happened because leaders, policymakers, and analysts—almost the whole foreign-policy establishment—has been so slow to recognize the mismatch that Lippmann warned against. They have underestimated the strength and resolve of key regional rivals, and overestimated America’s. They have kept talking about America’s “unmatched economic dynamism” and “unchallengeable military preponderance” to convince Americans that they can easily afford to sustain their vision of global leadership, when bitter experience so plainly shows otherwise. And they have been, understandably, reluctant to let go of a vision that seemed to offer so much, not just to Americans, but to the world. For that, at least, one cannot blame them. But now it seems the American electorate has told them to think again. Perhaps democracy works after all, at least to identify problems if not to choose the right person to find solutions. It is hard to imagine anyone less suited to conceive and create a new and more sustainable vision of America’s role on the world than its president-elect. His mix of bullying belligerency and “America First” isolationism suggests that he will apply American power either too forcefully or not forcefully enough. That risks escalating crises and raising the chances of major war, a complete unravelling of U.S. influence beyond the Western Hemisphere—or quite possibly both. So don’t count on his leadership. Others will have to try over the next few years to conceive a more sustainable consensus about America’s role in the world. There are two critical starting points. The first is that America still has immense resources—economic, military, ideological and institutional—to contribute to shaping and sustaining a stable and secure world order. America is not as overwhelmingly preponderant as most people thought it would be, but it remains an exceptionally powerful country whose influence, realistically exercised, can do a great deal to make the world better and safer both for Americans and for the rest of us. The second is that America can do little without partners—real partners, not followers. America in the decades to come will be one of the world’s most powerful states, but only one among several. It will have no choice but to share power, which will mean constant compromise and accommodation of conflicting views and aims. The alternative to dealing with other major powers as equals is to confront them as rivals. We want to hear what you think about this article. Submit a letter to the editor or write to letters@theatlantic.com. HUGH WHITE is a professor of strategic studies at the Australian National University in Canberra and a former senior Australian Defence official.</w:t>
      </w:r>
    </w:p>
    <w:p w14:paraId="5FB9872B" w14:textId="31FD03AE" w:rsidR="003C58F9" w:rsidRDefault="003C58F9" w:rsidP="003C58F9">
      <w:pPr>
        <w:pStyle w:val="Heading4"/>
      </w:pPr>
      <w:r>
        <w:t>(--) Hegemony doesn’t cause peace—defense spending statistics prove.</w:t>
      </w:r>
    </w:p>
    <w:p w14:paraId="6B835B07" w14:textId="77777777" w:rsidR="003C58F9" w:rsidRDefault="003C58F9" w:rsidP="003C58F9">
      <w:r>
        <w:t xml:space="preserve">Christopher J. </w:t>
      </w:r>
      <w:r w:rsidRPr="00AB6403">
        <w:rPr>
          <w:rStyle w:val="Style13ptBold"/>
        </w:rPr>
        <w:t>Fettweis, 2017</w:t>
      </w:r>
      <w:r>
        <w:t xml:space="preserve"> (Associate Professor of Political Science at Tulane University), SECURITY STUDIES, vol. 26 2017.  </w:t>
      </w:r>
    </w:p>
    <w:p w14:paraId="294816A7" w14:textId="77777777" w:rsidR="003C58F9" w:rsidRDefault="003C58F9" w:rsidP="003C58F9">
      <w:pPr>
        <w:rPr>
          <w:sz w:val="16"/>
        </w:rPr>
      </w:pPr>
      <w:r w:rsidRPr="00AB6403">
        <w:rPr>
          <w:sz w:val="16"/>
        </w:rPr>
        <w:t xml:space="preserve">How does one measure polarity? Power is traditionally considered to be some combination of military and economic strength, but despite scores of efforts, no widely accepted formula exists. Perhaps overall </w:t>
      </w:r>
      <w:r w:rsidRPr="00FA6A54">
        <w:rPr>
          <w:rStyle w:val="StyleUnderline"/>
          <w:highlight w:val="yellow"/>
        </w:rPr>
        <w:t>military spending might be thought of as a proxy for hard power capabilities</w:t>
      </w:r>
      <w:r w:rsidRPr="00AB6403">
        <w:rPr>
          <w:sz w:val="16"/>
        </w:rPr>
        <w:t xml:space="preserve">; perhaps too the amount of money the United States devotes to hard power is a reflection of the strength of the unipole. </w:t>
      </w:r>
      <w:r w:rsidRPr="00FA6A54">
        <w:rPr>
          <w:rStyle w:val="StyleUnderline"/>
          <w:highlight w:val="yellow"/>
        </w:rPr>
        <w:t xml:space="preserve">When compared to conflict levels, however, there is </w:t>
      </w:r>
      <w:r w:rsidRPr="00FA6A54">
        <w:rPr>
          <w:rStyle w:val="Emphasis"/>
          <w:highlight w:val="yellow"/>
        </w:rPr>
        <w:t>no obvious correlation</w:t>
      </w:r>
      <w:r w:rsidRPr="00FA6A54">
        <w:rPr>
          <w:rStyle w:val="StyleUnderline"/>
          <w:highlight w:val="yellow"/>
        </w:rPr>
        <w:t>, and certainly not the kind of negative relationship between US spending and conflict that many hegemonic stability theorists would expect</w:t>
      </w:r>
      <w:r w:rsidRPr="00AB6403">
        <w:rPr>
          <w:rStyle w:val="StyleUnderline"/>
        </w:rPr>
        <w:t xml:space="preserve"> </w:t>
      </w:r>
      <w:r w:rsidRPr="00AB6403">
        <w:rPr>
          <w:sz w:val="16"/>
        </w:rPr>
        <w:t xml:space="preserve">to see.  </w:t>
      </w:r>
      <w:r w:rsidRPr="00FA6A54">
        <w:rPr>
          <w:rStyle w:val="StyleUnderline"/>
          <w:highlight w:val="yellow"/>
        </w:rPr>
        <w:t>During the</w:t>
      </w:r>
      <w:r w:rsidRPr="00AB6403">
        <w:rPr>
          <w:sz w:val="16"/>
        </w:rPr>
        <w:t xml:space="preserve"> 19</w:t>
      </w:r>
      <w:r w:rsidRPr="00FA6A54">
        <w:rPr>
          <w:rStyle w:val="StyleUnderline"/>
          <w:highlight w:val="yellow"/>
        </w:rPr>
        <w:t>90s</w:t>
      </w:r>
      <w:r w:rsidRPr="00AB6403">
        <w:rPr>
          <w:sz w:val="16"/>
        </w:rPr>
        <w:t xml:space="preserve">, </w:t>
      </w:r>
      <w:r w:rsidRPr="00FA6A54">
        <w:rPr>
          <w:rStyle w:val="StyleUnderline"/>
          <w:highlight w:val="yellow"/>
        </w:rPr>
        <w:t>the U</w:t>
      </w:r>
      <w:r w:rsidRPr="00AB6403">
        <w:rPr>
          <w:sz w:val="16"/>
        </w:rPr>
        <w:t xml:space="preserve">nited </w:t>
      </w:r>
      <w:r w:rsidRPr="00FA6A54">
        <w:rPr>
          <w:rStyle w:val="StyleUnderline"/>
          <w:highlight w:val="yellow"/>
        </w:rPr>
        <w:t>S</w:t>
      </w:r>
      <w:r w:rsidRPr="00AB6403">
        <w:rPr>
          <w:sz w:val="16"/>
        </w:rPr>
        <w:t xml:space="preserve">tates </w:t>
      </w:r>
      <w:r w:rsidRPr="00FA6A54">
        <w:rPr>
          <w:rStyle w:val="StyleUnderline"/>
          <w:highlight w:val="yellow"/>
        </w:rPr>
        <w:t>cut back on defense by about 25 per-cent,</w:t>
      </w:r>
      <w:r w:rsidRPr="00AB6403">
        <w:rPr>
          <w:rStyle w:val="StyleUnderline"/>
        </w:rPr>
        <w:t xml:space="preserve"> </w:t>
      </w:r>
      <w:r w:rsidRPr="00AB6403">
        <w:rPr>
          <w:sz w:val="16"/>
        </w:rPr>
        <w:t xml:space="preserve">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FA6A54">
        <w:rPr>
          <w:rStyle w:val="StyleUnderline"/>
          <w:highlight w:val="yellow"/>
        </w:rPr>
        <w:t xml:space="preserve">The world grew </w:t>
      </w:r>
      <w:r w:rsidRPr="00FA6A54">
        <w:rPr>
          <w:rStyle w:val="Emphasis"/>
          <w:highlight w:val="yellow"/>
        </w:rPr>
        <w:t xml:space="preserve">dra¬matically more peaceful </w:t>
      </w:r>
      <w:r w:rsidRPr="00FA6A54">
        <w:rPr>
          <w:rStyle w:val="StyleUnderline"/>
          <w:highlight w:val="yellow"/>
        </w:rPr>
        <w:t>while the U</w:t>
      </w:r>
      <w:r w:rsidRPr="00AB6403">
        <w:rPr>
          <w:sz w:val="16"/>
        </w:rPr>
        <w:t xml:space="preserve">nited </w:t>
      </w:r>
      <w:r w:rsidRPr="00FA6A54">
        <w:rPr>
          <w:rStyle w:val="StyleUnderline"/>
          <w:highlight w:val="yellow"/>
        </w:rPr>
        <w:t>S</w:t>
      </w:r>
      <w:r w:rsidRPr="00AB6403">
        <w:rPr>
          <w:sz w:val="16"/>
        </w:rPr>
        <w:t xml:space="preserve">tates </w:t>
      </w:r>
      <w:r w:rsidRPr="00FA6A54">
        <w:rPr>
          <w:rStyle w:val="StyleUnderline"/>
          <w:highlight w:val="yellow"/>
        </w:rPr>
        <w:t>cut its forces</w:t>
      </w:r>
      <w:r w:rsidRPr="00AB6403">
        <w:rPr>
          <w:sz w:val="16"/>
        </w:rPr>
        <w:t xml:space="preserve">, however, and stayed just as peaceful while spending rebounded after the 9/11 terrorist attacks. </w:t>
      </w:r>
      <w:r w:rsidRPr="00FA6A54">
        <w:rPr>
          <w:rStyle w:val="StyleUnderline"/>
          <w:highlight w:val="yellow"/>
        </w:rPr>
        <w:t>The incidence and magnitude of global conflict declined while the military budget was cut under</w:t>
      </w:r>
      <w:r w:rsidRPr="00AB6403">
        <w:rPr>
          <w:sz w:val="16"/>
        </w:rPr>
        <w:t xml:space="preserve"> President </w:t>
      </w:r>
      <w:r w:rsidRPr="00FA6A54">
        <w:rPr>
          <w:rStyle w:val="StyleUnderline"/>
          <w:highlight w:val="yellow"/>
        </w:rPr>
        <w:t>Clinton</w:t>
      </w:r>
      <w:r w:rsidRPr="00AB6403">
        <w:rPr>
          <w:sz w:val="16"/>
        </w:rPr>
        <w:t xml:space="preserve">, in other words, and kept declining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AB6403">
        <w:rPr>
          <w:rStyle w:val="StyleUnderline"/>
        </w:rPr>
        <w:t>The same nonrelationship exists between other potential proxy measurements for hegemony and conflict: there does not seem to be much connection between warfare and fluctuations in US GDP, alliance com¬mitments, and forward military presence</w:t>
      </w:r>
      <w:r w:rsidRPr="00AB6403">
        <w:rPr>
          <w:sz w:val="16"/>
        </w:rPr>
        <w:t xml:space="preserve">. There was very little fighting in Europe when there were 300,000 US troops stationed there, for example, and that has not changed as the number of Americans dwindled by 90 percent. Overall, </w:t>
      </w:r>
      <w:r w:rsidRPr="00AB6403">
        <w:rPr>
          <w:rStyle w:val="StyleUnderline"/>
        </w:rPr>
        <w:t>there does not seem to be much correlation between US actions and systemic stability.</w:t>
      </w:r>
      <w:r w:rsidRPr="00AB6403">
        <w:rPr>
          <w:sz w:val="16"/>
        </w:rPr>
        <w:t xml:space="preserve"> Nothing the United States actually does seems to matter to the New Peace.</w:t>
      </w:r>
    </w:p>
    <w:p w14:paraId="4D99C8ED" w14:textId="77777777" w:rsidR="003C58F9" w:rsidRDefault="003C58F9" w:rsidP="003C58F9">
      <w:pPr>
        <w:pStyle w:val="Heading4"/>
      </w:pPr>
      <w:r>
        <w:t>(--) Hegemony doesn’t cause peace—areas of the world where the US has little influence are still peaceful.</w:t>
      </w:r>
    </w:p>
    <w:p w14:paraId="1FBE1826" w14:textId="77777777" w:rsidR="003C58F9" w:rsidRDefault="003C58F9" w:rsidP="003C58F9">
      <w:r>
        <w:t xml:space="preserve">Christopher J. </w:t>
      </w:r>
      <w:r w:rsidRPr="0021206F">
        <w:rPr>
          <w:rStyle w:val="Style13ptBold"/>
        </w:rPr>
        <w:t>Fettweis, 2017</w:t>
      </w:r>
      <w:r>
        <w:t xml:space="preserve"> (Associate Professor of Political Science at Tulane University), SECURITY STUDIES, vol. 26 2017.  </w:t>
      </w:r>
    </w:p>
    <w:p w14:paraId="5AB11A6F" w14:textId="77777777" w:rsidR="003C58F9" w:rsidRPr="0021206F" w:rsidRDefault="003C58F9" w:rsidP="003C58F9">
      <w:pPr>
        <w:rPr>
          <w:sz w:val="16"/>
        </w:rPr>
      </w:pPr>
      <w:r w:rsidRPr="0021206F">
        <w:rPr>
          <w:rStyle w:val="StyleUnderline"/>
        </w:rPr>
        <w:t>Even the most ardent supporters of the hegemonic-stability explanation do not contend that US influence extends equally to all corners of the globe</w:t>
      </w:r>
      <w:r w:rsidRPr="0021206F">
        <w:rPr>
          <w:sz w:val="16"/>
        </w:rPr>
        <w:t xml:space="preserv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w:t>
      </w:r>
      <w:r w:rsidRPr="00FA6A54">
        <w:rPr>
          <w:rStyle w:val="StyleUnderline"/>
          <w:highlight w:val="yellow"/>
        </w:rPr>
        <w:t xml:space="preserve">Overall US interest in the affairs of the Global South has </w:t>
      </w:r>
      <w:r w:rsidRPr="00FA6A54">
        <w:rPr>
          <w:rStyle w:val="Emphasis"/>
          <w:highlight w:val="yellow"/>
        </w:rPr>
        <w:t>dropped markedly</w:t>
      </w:r>
      <w:r w:rsidRPr="00FA6A54">
        <w:rPr>
          <w:rStyle w:val="StyleUnderline"/>
          <w:highlight w:val="yellow"/>
        </w:rPr>
        <w:t xml:space="preserve"> since the end of the Cold War, as has the level of violence in almost all regions. There is less US intervention in</w:t>
      </w:r>
      <w:r w:rsidRPr="0021206F">
        <w:rPr>
          <w:rStyle w:val="StyleUnderline"/>
        </w:rPr>
        <w:t xml:space="preserve"> the political and military affairs of </w:t>
      </w:r>
      <w:r w:rsidRPr="00FA6A54">
        <w:rPr>
          <w:rStyle w:val="StyleUnderline"/>
          <w:highlight w:val="yellow"/>
        </w:rPr>
        <w:t>Latin America compared to any time in the twentieth century</w:t>
      </w:r>
      <w:r w:rsidRPr="0021206F">
        <w:rPr>
          <w:sz w:val="16"/>
        </w:rPr>
        <w:t xml:space="preserve">, for instance, </w:t>
      </w:r>
      <w:r w:rsidRPr="00FA6A54">
        <w:rPr>
          <w:rStyle w:val="StyleUnderline"/>
          <w:highlight w:val="yellow"/>
        </w:rPr>
        <w:t xml:space="preserve">and also less conflict. Warfare in Africa is at an all-time low, as is </w:t>
      </w:r>
      <w:r w:rsidRPr="00FA6A54">
        <w:rPr>
          <w:rStyle w:val="Emphasis"/>
          <w:highlight w:val="yellow"/>
        </w:rPr>
        <w:t>relative US interest</w:t>
      </w:r>
      <w:r w:rsidRPr="0021206F">
        <w:rPr>
          <w:sz w:val="16"/>
        </w:rPr>
        <w:t xml:space="preserve"> outside of counter¬terrorism and security assistance.66 </w:t>
      </w:r>
      <w:r w:rsidRPr="0021206F">
        <w:rPr>
          <w:rStyle w:val="StyleUnderline"/>
        </w:rPr>
        <w:t>Regional peace and stability exist where there is US active intervention, as well as where there is not. No direct relationship seems to exist across regions</w:t>
      </w:r>
      <w:r w:rsidRPr="0021206F">
        <w:rPr>
          <w:sz w:val="16"/>
        </w:rPr>
        <w:t>.</w:t>
      </w:r>
    </w:p>
    <w:p w14:paraId="574FE9BE" w14:textId="2F1EC137" w:rsidR="003C58F9" w:rsidRDefault="003C58F9" w:rsidP="003C58F9">
      <w:pPr>
        <w:pStyle w:val="Heading4"/>
      </w:pPr>
      <w:r>
        <w:t>(--) Peace is unrelated to hegemony.</w:t>
      </w:r>
    </w:p>
    <w:p w14:paraId="2FC6FA90" w14:textId="77777777" w:rsidR="003C58F9" w:rsidRDefault="003C58F9" w:rsidP="003C58F9">
      <w:r>
        <w:t xml:space="preserve">Christopher J. </w:t>
      </w:r>
      <w:r w:rsidRPr="0021206F">
        <w:rPr>
          <w:rStyle w:val="Style13ptBold"/>
        </w:rPr>
        <w:t>Fettweis, 2017</w:t>
      </w:r>
      <w:r>
        <w:t xml:space="preserve"> (Associate Professor of Political Science at Tulane University), SECURITY STUDIES, vol. 26 2017.  </w:t>
      </w:r>
    </w:p>
    <w:p w14:paraId="7F87264C" w14:textId="77777777" w:rsidR="003C58F9" w:rsidRDefault="003C58F9" w:rsidP="003C58F9">
      <w:r>
        <w:t xml:space="preserve">Despite a few persistent, high-profile conflicts in the Middle East, </w:t>
      </w:r>
      <w:r w:rsidRPr="00FA6A54">
        <w:rPr>
          <w:rStyle w:val="StyleUnderline"/>
          <w:highlight w:val="yellow"/>
        </w:rPr>
        <w:t>the world is experiencing an era of unprecedented peace</w:t>
      </w:r>
      <w:r w:rsidRPr="0021206F">
        <w:rPr>
          <w:rStyle w:val="StyleUnderline"/>
        </w:rPr>
        <w:t xml:space="preserve"> and stability. </w:t>
      </w:r>
      <w:r w:rsidRPr="00FA6A54">
        <w:rPr>
          <w:rStyle w:val="StyleUnderline"/>
          <w:highlight w:val="yellow"/>
        </w:rPr>
        <w:t>Many scholars have offered explanations for this “New Peace</w:t>
      </w:r>
      <w:r w:rsidRPr="00FA6A54">
        <w:rPr>
          <w:highlight w:val="yellow"/>
        </w:rPr>
        <w:t>,”</w:t>
      </w:r>
      <w:r>
        <w:t xml:space="preserve"> to borrow Steven Pinker’s phrase, but few have devoted much time to the possibility that US hegemony has brought stability to the system. </w:t>
      </w:r>
      <w:r w:rsidRPr="0021206F">
        <w:rPr>
          <w:rStyle w:val="StyleUnderline"/>
        </w:rPr>
        <w:t>This paper examines the theoretical, empirical, and psychological foundations of the hegemonic¬stability explanation for the decline in armed conflict. Those foundations are rather thin, as it turns out,</w:t>
      </w:r>
      <w:r>
        <w:t xml:space="preserve"> and a review of relevant insights from political psychology suggests that unipolarity and stability are probably epiphenomenal. </w:t>
      </w:r>
      <w:r w:rsidRPr="00FA6A54">
        <w:rPr>
          <w:rStyle w:val="StyleUnderline"/>
          <w:highlight w:val="yellow"/>
        </w:rPr>
        <w:t xml:space="preserve">The New Peace can in all likelihood continue </w:t>
      </w:r>
      <w:r w:rsidRPr="00FA6A54">
        <w:rPr>
          <w:rStyle w:val="Emphasis"/>
          <w:highlight w:val="yellow"/>
        </w:rPr>
        <w:t>without US dominance</w:t>
      </w:r>
      <w:r w:rsidRPr="00FA6A54">
        <w:rPr>
          <w:rStyle w:val="StyleUnderline"/>
          <w:highlight w:val="yellow"/>
        </w:rPr>
        <w:t xml:space="preserve"> and </w:t>
      </w:r>
      <w:r w:rsidRPr="00FA6A54">
        <w:rPr>
          <w:rStyle w:val="Emphasis"/>
          <w:highlight w:val="yellow"/>
        </w:rPr>
        <w:t>should persist</w:t>
      </w:r>
      <w:r w:rsidRPr="00FA6A54">
        <w:rPr>
          <w:rStyle w:val="StyleUnderline"/>
          <w:highlight w:val="yellow"/>
        </w:rPr>
        <w:t xml:space="preserve"> long </w:t>
      </w:r>
      <w:r w:rsidRPr="00FA6A54">
        <w:rPr>
          <w:rStyle w:val="Emphasis"/>
          <w:highlight w:val="yellow"/>
        </w:rPr>
        <w:t>after unipolarity comes to an end</w:t>
      </w:r>
      <w:r w:rsidRPr="00FA6A54">
        <w:rPr>
          <w:highlight w:val="yellow"/>
        </w:rPr>
        <w:t>.</w:t>
      </w:r>
    </w:p>
    <w:p w14:paraId="7ED53674" w14:textId="0B10511B" w:rsidR="003C58F9" w:rsidRDefault="003C58F9" w:rsidP="003C58F9">
      <w:pPr>
        <w:pStyle w:val="Heading4"/>
      </w:pPr>
      <w:r>
        <w:t>(--) Hegemonic stability doesn’t lead to peace.</w:t>
      </w:r>
    </w:p>
    <w:p w14:paraId="5497024A" w14:textId="77777777" w:rsidR="003C58F9" w:rsidRDefault="003C58F9" w:rsidP="003C58F9">
      <w:r>
        <w:t xml:space="preserve">Christopher J. </w:t>
      </w:r>
      <w:r w:rsidRPr="0021206F">
        <w:rPr>
          <w:rStyle w:val="Style13ptBold"/>
        </w:rPr>
        <w:t>Fettweis, 2017</w:t>
      </w:r>
      <w:r>
        <w:t xml:space="preserve"> (Associate Professor of Political Science at Tulane University), SECURITY STUDIES, vol. 26 2017.  </w:t>
      </w:r>
    </w:p>
    <w:p w14:paraId="403FBE5A" w14:textId="77777777" w:rsidR="003C58F9" w:rsidRDefault="003C58F9" w:rsidP="003C58F9">
      <w:r w:rsidRPr="0021206F">
        <w:rPr>
          <w:rStyle w:val="StyleUnderline"/>
        </w:rPr>
        <w:t xml:space="preserve">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w:t>
      </w:r>
      <w:r w:rsidRPr="00FA6A54">
        <w:rPr>
          <w:rStyle w:val="StyleUnderline"/>
          <w:highlight w:val="yellow"/>
        </w:rPr>
        <w:t>Hegemonic stability can only take credit for influencing those decisions that would have ended in war without the presence, whether physical or psychological, of the U</w:t>
      </w:r>
      <w:r>
        <w:t xml:space="preserve">nited </w:t>
      </w:r>
      <w:r w:rsidRPr="00FA6A54">
        <w:rPr>
          <w:rStyle w:val="StyleUnderline"/>
          <w:highlight w:val="yellow"/>
        </w:rPr>
        <w:t>S</w:t>
      </w:r>
      <w:r>
        <w:t xml:space="preserve">tates. </w:t>
      </w:r>
      <w:r w:rsidRPr="00FA6A54">
        <w:rPr>
          <w:rStyle w:val="StyleUnderline"/>
          <w:highlight w:val="yellow"/>
        </w:rPr>
        <w:t xml:space="preserve">It seems </w:t>
      </w:r>
      <w:r w:rsidRPr="00FA6A54">
        <w:rPr>
          <w:rStyle w:val="Emphasis"/>
          <w:highlight w:val="yellow"/>
        </w:rPr>
        <w:t>hard to make the case</w:t>
      </w:r>
      <w:r w:rsidRPr="00FA6A54">
        <w:rPr>
          <w:rStyle w:val="StyleUnderline"/>
          <w:highlight w:val="yellow"/>
        </w:rPr>
        <w:t xml:space="preserve"> that the relative peace that has descended on so many regions is </w:t>
      </w:r>
      <w:r w:rsidRPr="00FA6A54">
        <w:rPr>
          <w:rStyle w:val="Emphasis"/>
          <w:highlight w:val="yellow"/>
        </w:rPr>
        <w:t>primarily due to the kind of heavy hand of the</w:t>
      </w:r>
      <w:r w:rsidRPr="00FA6A54">
        <w:rPr>
          <w:rStyle w:val="StyleUnderline"/>
          <w:highlight w:val="yellow"/>
        </w:rPr>
        <w:t xml:space="preserve"> neoconser¬vative </w:t>
      </w:r>
      <w:r w:rsidRPr="00FA6A54">
        <w:rPr>
          <w:rStyle w:val="Emphasis"/>
          <w:highlight w:val="yellow"/>
        </w:rPr>
        <w:t>leviathan, or its lighter, more liberal cousin</w:t>
      </w:r>
      <w:r w:rsidRPr="00FA6A54">
        <w:rPr>
          <w:rStyle w:val="StyleUnderline"/>
          <w:highlight w:val="yellow"/>
        </w:rPr>
        <w:t>. Something else appears to be at work</w:t>
      </w:r>
      <w:r>
        <w:t>.</w:t>
      </w:r>
    </w:p>
    <w:p w14:paraId="68766AFE" w14:textId="46860326" w:rsidR="003C58F9" w:rsidRDefault="003C58F9" w:rsidP="003C58F9">
      <w:pPr>
        <w:pStyle w:val="Heading4"/>
      </w:pPr>
      <w:r>
        <w:t>(--) Hegemony does not produce peace for three reasons.</w:t>
      </w:r>
    </w:p>
    <w:p w14:paraId="21F38C7C" w14:textId="77777777" w:rsidR="003C58F9" w:rsidRDefault="003C58F9" w:rsidP="003C58F9">
      <w:r>
        <w:t xml:space="preserve">Benjamin H. </w:t>
      </w:r>
      <w:r w:rsidRPr="0021206F">
        <w:rPr>
          <w:rStyle w:val="Style13ptBold"/>
        </w:rPr>
        <w:t>Friedman, 2013</w:t>
      </w:r>
      <w:r>
        <w:t xml:space="preserve"> (research fellow in defense and homeland security studies @ CATO Institute), INTERNATIONAL SECURITY, Fall 2013, Retrieved May 1, 2017 from https://object.cato.org/sites/cato.org/files/articles/isec_c_00140.pdf#page=3</w:t>
      </w:r>
    </w:p>
    <w:p w14:paraId="17612E57" w14:textId="77777777" w:rsidR="003C58F9" w:rsidRPr="005D0841" w:rsidRDefault="003C58F9" w:rsidP="003C58F9">
      <w:pPr>
        <w:rPr>
          <w:sz w:val="16"/>
        </w:rPr>
      </w:pPr>
      <w:r w:rsidRPr="00FA6A54">
        <w:rPr>
          <w:rStyle w:val="StyleUnderline"/>
          <w:highlight w:val="yellow"/>
        </w:rPr>
        <w:t>Brooks</w:t>
      </w:r>
      <w:r w:rsidRPr="005D0841">
        <w:rPr>
          <w:sz w:val="16"/>
        </w:rPr>
        <w:t xml:space="preserve"> et al. </w:t>
      </w:r>
      <w:r w:rsidRPr="00FA6A54">
        <w:rPr>
          <w:rStyle w:val="StyleUnderline"/>
          <w:highlight w:val="yellow"/>
        </w:rPr>
        <w:t>argue that the specter of U.S. power</w:t>
      </w:r>
      <w:r w:rsidRPr="005D0841">
        <w:rPr>
          <w:sz w:val="16"/>
        </w:rPr>
        <w:t xml:space="preserve"> eliminates some of the most baleful consequences of anarchy, </w:t>
      </w:r>
      <w:r w:rsidRPr="00FA6A54">
        <w:rPr>
          <w:rStyle w:val="StyleUnderline"/>
          <w:highlight w:val="yellow"/>
        </w:rPr>
        <w:t>producing a more peaceful world</w:t>
      </w:r>
      <w:r w:rsidRPr="005D0841">
        <w:rPr>
          <w:sz w:val="16"/>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FA6A54">
        <w:rPr>
          <w:rStyle w:val="StyleUnderline"/>
          <w:highlight w:val="yellow"/>
        </w:rPr>
        <w:t xml:space="preserve">There are three reasons to reject this logic: </w:t>
      </w:r>
      <w:r w:rsidRPr="00FA6A54">
        <w:rPr>
          <w:rStyle w:val="Emphasis"/>
          <w:highlight w:val="yellow"/>
        </w:rPr>
        <w:t>security competition is declining anyway;</w:t>
      </w:r>
      <w:r w:rsidRPr="00FA6A54">
        <w:rPr>
          <w:rStyle w:val="StyleUnderline"/>
          <w:highlight w:val="yellow"/>
        </w:rPr>
        <w:t xml:space="preserve"> </w:t>
      </w:r>
      <w:r w:rsidRPr="00FA6A54">
        <w:rPr>
          <w:rStyle w:val="Emphasis"/>
          <w:highlight w:val="yellow"/>
        </w:rPr>
        <w:t>if competition increases, primacy will have difficulty stopping it;</w:t>
      </w:r>
      <w:r w:rsidRPr="00FA6A54">
        <w:rPr>
          <w:rStyle w:val="StyleUnderline"/>
          <w:highlight w:val="yellow"/>
        </w:rPr>
        <w:t xml:space="preserve"> and </w:t>
      </w:r>
      <w:r w:rsidRPr="00FA6A54">
        <w:rPr>
          <w:rStyle w:val="Emphasis"/>
          <w:highlight w:val="yellow"/>
        </w:rPr>
        <w:t xml:space="preserve">even if competition occurred, it would pose little threat </w:t>
      </w:r>
      <w:r w:rsidRPr="00FA6A54">
        <w:rPr>
          <w:rStyle w:val="StyleUnderline"/>
          <w:highlight w:val="yellow"/>
        </w:rPr>
        <w:t>to the U</w:t>
      </w:r>
      <w:r w:rsidRPr="005D0841">
        <w:rPr>
          <w:sz w:val="16"/>
        </w:rPr>
        <w:t xml:space="preserve">nited </w:t>
      </w:r>
      <w:r w:rsidRPr="00FA6A54">
        <w:rPr>
          <w:rStyle w:val="StyleUnderline"/>
          <w:highlight w:val="yellow"/>
        </w:rPr>
        <w:t>S</w:t>
      </w:r>
      <w:r w:rsidRPr="005D0841">
        <w:rPr>
          <w:sz w:val="16"/>
        </w:rPr>
        <w:t>tates.</w:t>
      </w:r>
    </w:p>
    <w:p w14:paraId="063B896A" w14:textId="379EECB8" w:rsidR="003C58F9" w:rsidRDefault="003C58F9" w:rsidP="003C58F9">
      <w:pPr>
        <w:pStyle w:val="Heading4"/>
      </w:pPr>
      <w:r>
        <w:t>(--) US military commitments do not deter other nations.</w:t>
      </w:r>
    </w:p>
    <w:p w14:paraId="351357C3" w14:textId="77777777" w:rsidR="003C58F9" w:rsidRDefault="003C58F9" w:rsidP="003C58F9">
      <w:r>
        <w:t xml:space="preserve">Benjamin H. </w:t>
      </w:r>
      <w:r w:rsidRPr="005D0841">
        <w:rPr>
          <w:rStyle w:val="Style13ptBold"/>
        </w:rPr>
        <w:t>Friedman, 2013</w:t>
      </w:r>
      <w:r>
        <w:t xml:space="preserve"> (research fellow in defense and homeland security studies @ CATO Institute), INTERNATIONAL SECURITY, Fall 2013, Retrieved May 1, 2017 from https://object.cato.org/sites/cato.org/files/articles/isec_c_00140.pdf#page=3</w:t>
      </w:r>
    </w:p>
    <w:p w14:paraId="421AACC8" w14:textId="77777777" w:rsidR="003C58F9" w:rsidRPr="005D0841" w:rsidRDefault="003C58F9" w:rsidP="003C58F9">
      <w:pPr>
        <w:rPr>
          <w:sz w:val="16"/>
        </w:rPr>
      </w:pPr>
      <w:r w:rsidRPr="005D0841">
        <w:rPr>
          <w:sz w:val="16"/>
        </w:rPr>
        <w:t xml:space="preserve">These scenarios, however, are a bigger problem for primacy than for restraint. </w:t>
      </w:r>
      <w:r w:rsidRPr="005D0841">
        <w:rPr>
          <w:rStyle w:val="StyleUnderline"/>
        </w:rPr>
        <w:t>Offensive realist security paranoia stems from states’ uncertainty about intentions;</w:t>
      </w:r>
      <w:r w:rsidRPr="005D0841">
        <w:rPr>
          <w:sz w:val="16"/>
        </w:rPr>
        <w:t xml:space="preserve"> such states see alliances as temporary expedients of last resort, and </w:t>
      </w:r>
      <w:r w:rsidRPr="00FA6A54">
        <w:rPr>
          <w:rStyle w:val="StyleUnderline"/>
          <w:highlight w:val="yellow"/>
        </w:rPr>
        <w:t xml:space="preserve">U.S. military commitments are </w:t>
      </w:r>
      <w:r w:rsidRPr="00FA6A54">
        <w:rPr>
          <w:rStyle w:val="Emphasis"/>
          <w:highlight w:val="yellow"/>
        </w:rPr>
        <w:t>unlikely to comfort or deter them</w:t>
      </w:r>
      <w:r w:rsidRPr="005D0841">
        <w:rPr>
          <w:sz w:val="16"/>
        </w:rPr>
        <w:t xml:space="preserve">.10 </w:t>
      </w:r>
      <w:r w:rsidRPr="00FA6A54">
        <w:rPr>
          <w:rStyle w:val="StyleUnderline"/>
          <w:highlight w:val="yellow"/>
        </w:rPr>
        <w:t>Nonsecurity preferences are</w:t>
      </w:r>
      <w:r w:rsidRPr="005D0841">
        <w:rPr>
          <w:rStyle w:val="StyleUnderline"/>
        </w:rPr>
        <w:t xml:space="preserve">, by definition, </w:t>
      </w:r>
      <w:r w:rsidRPr="00FA6A54">
        <w:rPr>
          <w:rStyle w:val="StyleUnderline"/>
          <w:highlight w:val="yellow"/>
        </w:rPr>
        <w:t>resistant to the security blandishments that the U</w:t>
      </w:r>
      <w:r w:rsidRPr="005D0841">
        <w:rPr>
          <w:sz w:val="16"/>
        </w:rPr>
        <w:t xml:space="preserve">nited </w:t>
      </w:r>
      <w:r w:rsidRPr="00FA6A54">
        <w:rPr>
          <w:rStyle w:val="StyleUnderline"/>
          <w:highlight w:val="yellow"/>
        </w:rPr>
        <w:t>S</w:t>
      </w:r>
      <w:r w:rsidRPr="005D0841">
        <w:rPr>
          <w:sz w:val="16"/>
        </w:rPr>
        <w:t xml:space="preserve">tates </w:t>
      </w:r>
      <w:r w:rsidRPr="00FA6A54">
        <w:rPr>
          <w:rStyle w:val="StyleUnderline"/>
          <w:highlight w:val="yellow"/>
        </w:rPr>
        <w:t>can offer under primacy</w:t>
      </w:r>
      <w:r w:rsidRPr="005D0841">
        <w:rPr>
          <w:sz w:val="16"/>
        </w:rPr>
        <w:t xml:space="preserve">. Brooks et al.’s </w:t>
      </w:r>
      <w:r w:rsidRPr="005D0841">
        <w:rPr>
          <w:rStyle w:val="StyleUnderline"/>
        </w:rPr>
        <w:t>revisionist actors are unlikely to find additional costs sufficient reason to hold back, or the threat of those costs to be particularly credible</w:t>
      </w:r>
      <w:r w:rsidRPr="005D0841">
        <w:rPr>
          <w:sz w:val="16"/>
        </w:rPr>
        <w:t xml:space="preserve">. The literature that Brooks et al. cite in arguing that the United States restrains allies actually suggests that offensive realist and prestige-oriented states will be the most resistant to the restraining effects of U.S. power. These studies suggest that </w:t>
      </w:r>
      <w:r w:rsidRPr="00FA6A54">
        <w:rPr>
          <w:rStyle w:val="StyleUnderline"/>
          <w:highlight w:val="yellow"/>
        </w:rPr>
        <w:t>it is most difficult for strong states to prevent conflict between weaker allies and their rivals when the restraining state is defending nonvital interests</w:t>
      </w:r>
      <w:r w:rsidRPr="005D0841">
        <w:rPr>
          <w:rStyle w:val="StyleUnderline"/>
        </w:rPr>
        <w:t>; when potential adversaries and allies have other alignment options</w:t>
      </w:r>
      <w:r w:rsidRPr="005D0841">
        <w:rPr>
          <w:sz w:val="16"/>
        </w:rPr>
        <w:t>;11 when the stronger state struggles to mobilize power domestically12; when the stronger state perceives reputational costs for noninvolvement;13 and when allies have hawkish interests and the stronger state has only moderately dovish interests.14</w:t>
      </w:r>
    </w:p>
    <w:p w14:paraId="6E8D3C81" w14:textId="77777777" w:rsidR="003C58F9" w:rsidRDefault="003C58F9" w:rsidP="003C58F9">
      <w:pPr>
        <w:pStyle w:val="Heading2"/>
      </w:pPr>
      <w:r>
        <w:t>Solvency Answers</w:t>
      </w:r>
    </w:p>
    <w:p w14:paraId="62A5F562" w14:textId="53782886" w:rsidR="003C58F9" w:rsidRPr="003C58F9" w:rsidRDefault="003C58F9" w:rsidP="003C58F9">
      <w:pPr>
        <w:pStyle w:val="Heading3"/>
      </w:pPr>
      <w:r>
        <w:t xml:space="preserve">Solvency </w:t>
      </w:r>
      <w:r w:rsidR="00FA6A54">
        <w:t>– 1NC</w:t>
      </w:r>
    </w:p>
    <w:p w14:paraId="16D06F9E" w14:textId="16AE83A6" w:rsidR="003C58F9" w:rsidRDefault="003C58F9" w:rsidP="003C58F9">
      <w:pPr>
        <w:pStyle w:val="Heading4"/>
        <w:rPr>
          <w:rStyle w:val="Hyperlink"/>
        </w:rPr>
      </w:pPr>
      <w:r>
        <w:rPr>
          <w:rStyle w:val="Hyperlink"/>
        </w:rPr>
        <w:t>(--) Other nations no longer model the US Supreme Court or the US Constitution:</w:t>
      </w:r>
    </w:p>
    <w:p w14:paraId="5556C196" w14:textId="77777777" w:rsidR="003C58F9" w:rsidRDefault="003C58F9" w:rsidP="003C58F9">
      <w:r>
        <w:t xml:space="preserve">Adam </w:t>
      </w:r>
      <w:r w:rsidRPr="004F5D81">
        <w:rPr>
          <w:rStyle w:val="Style13ptBold"/>
        </w:rPr>
        <w:t>Liptak,</w:t>
      </w:r>
      <w:r>
        <w:t xml:space="preserve"> 2/7/20</w:t>
      </w:r>
      <w:r w:rsidRPr="004F5D81">
        <w:rPr>
          <w:rStyle w:val="Style13ptBold"/>
        </w:rPr>
        <w:t>12</w:t>
      </w:r>
      <w:r>
        <w:t xml:space="preserve"> (American journalist, lawyer and instructor in law and journalism), NEW YORK TIMES, Retrieved June 6, 2020 from </w:t>
      </w:r>
      <w:hyperlink r:id="rId34" w:history="1">
        <w:r w:rsidRPr="00E53EC3">
          <w:rPr>
            <w:rStyle w:val="Hyperlink"/>
          </w:rPr>
          <w:t>https://www.nytimes.com/2012/02/07/us/we-the-people-loses-appeal-with-people-around-the-world.html</w:t>
        </w:r>
      </w:hyperlink>
    </w:p>
    <w:p w14:paraId="7C4D7260" w14:textId="288FAD9F" w:rsidR="003C58F9" w:rsidRDefault="003C58F9" w:rsidP="003C58F9">
      <w:pPr>
        <w:rPr>
          <w:sz w:val="16"/>
        </w:rPr>
      </w:pPr>
      <w:r w:rsidRPr="004F5D81">
        <w:rPr>
          <w:sz w:val="16"/>
        </w:rPr>
        <w:t>WASHINGTON — The Constitution has seen better days. Sure, it is the nation’s founding document and sacred text. And it is the oldest written national constitution still in force anywhere in the world. But its influence is waning. In 1987, on the Constitution’s bicentennial, Time magazine calculated that “of the 170 countries that exist today, more than 160 have written charters modeled directly or indirectly on the U.S. version.” A quarter-century later, the picture looks very different. “</w:t>
      </w:r>
      <w:r w:rsidRPr="00FA6A54">
        <w:rPr>
          <w:rStyle w:val="StyleUnderline"/>
          <w:highlight w:val="yellow"/>
        </w:rPr>
        <w:t xml:space="preserve">The U.S. Constitution appears to be </w:t>
      </w:r>
      <w:r w:rsidRPr="00FA6A54">
        <w:rPr>
          <w:rStyle w:val="Emphasis"/>
          <w:highlight w:val="yellow"/>
        </w:rPr>
        <w:t>losing its appeal</w:t>
      </w:r>
      <w:r w:rsidRPr="00FA6A54">
        <w:rPr>
          <w:rStyle w:val="StyleUnderline"/>
          <w:highlight w:val="yellow"/>
        </w:rPr>
        <w:t xml:space="preserve"> as a model for constitutional drafters elsewhere</w:t>
      </w:r>
      <w:r w:rsidRPr="004F5D81">
        <w:rPr>
          <w:sz w:val="16"/>
        </w:rPr>
        <w:t xml:space="preserve">,” according to a new study by David S. Law of Washington University in St. Louis and Mila Versteeg of the University of Virginia. The study, to be published in June in The New York University Law Review, bristles with data. </w:t>
      </w:r>
      <w:r w:rsidRPr="00FA6A54">
        <w:rPr>
          <w:rStyle w:val="StyleUnderline"/>
          <w:highlight w:val="yellow"/>
        </w:rPr>
        <w:t>Its authors coded and analyzed the provisions of 729 constitutions adopted by 188 countries from 1946 to 2006, and they considered 237 variables</w:t>
      </w:r>
      <w:r w:rsidRPr="004F5D81">
        <w:rPr>
          <w:sz w:val="16"/>
        </w:rPr>
        <w:t xml:space="preserve"> regarding various rights and ways to enforce them. “</w:t>
      </w:r>
      <w:r w:rsidRPr="00FA6A54">
        <w:rPr>
          <w:rStyle w:val="StyleUnderline"/>
          <w:highlight w:val="yellow"/>
        </w:rPr>
        <w:t>Among the world’s democracies</w:t>
      </w:r>
      <w:r w:rsidRPr="004F5D81">
        <w:rPr>
          <w:sz w:val="16"/>
        </w:rPr>
        <w:t>,” Professors Law and Versteeg concluded, “</w:t>
      </w:r>
      <w:r w:rsidRPr="00FA6A54">
        <w:rPr>
          <w:rStyle w:val="StyleUnderline"/>
          <w:highlight w:val="yellow"/>
        </w:rPr>
        <w:t>constitutional similarity to the U</w:t>
      </w:r>
      <w:r w:rsidRPr="004F5D81">
        <w:rPr>
          <w:sz w:val="16"/>
        </w:rPr>
        <w:t xml:space="preserve">nited </w:t>
      </w:r>
      <w:r w:rsidRPr="00FA6A54">
        <w:rPr>
          <w:rStyle w:val="StyleUnderline"/>
          <w:highlight w:val="yellow"/>
        </w:rPr>
        <w:t>S</w:t>
      </w:r>
      <w:r w:rsidRPr="004F5D81">
        <w:rPr>
          <w:sz w:val="16"/>
        </w:rPr>
        <w:t xml:space="preserve">tates </w:t>
      </w:r>
      <w:r w:rsidRPr="00FA6A54">
        <w:rPr>
          <w:rStyle w:val="StyleUnderline"/>
          <w:highlight w:val="yellow"/>
        </w:rPr>
        <w:t xml:space="preserve">has clearly </w:t>
      </w:r>
      <w:r w:rsidRPr="00FA6A54">
        <w:rPr>
          <w:rStyle w:val="Emphasis"/>
          <w:highlight w:val="yellow"/>
        </w:rPr>
        <w:t>gone into free fall</w:t>
      </w:r>
      <w:r w:rsidRPr="00FA6A54">
        <w:rPr>
          <w:rStyle w:val="StyleUnderline"/>
          <w:highlight w:val="yellow"/>
        </w:rPr>
        <w:t>.</w:t>
      </w:r>
      <w:r w:rsidRPr="004F5D81">
        <w:rPr>
          <w:sz w:val="16"/>
        </w:rPr>
        <w:t xml:space="preserve"> Over the 1960s and 1970s, democratic constitutions as a whole became more similar to the U.S. Constitution, only to reverse course in the 1980s and 1990s.” “</w:t>
      </w:r>
      <w:r w:rsidRPr="00FA6A54">
        <w:rPr>
          <w:rStyle w:val="StyleUnderline"/>
          <w:highlight w:val="yellow"/>
        </w:rPr>
        <w:t>The turn of the twenty-first century</w:t>
      </w:r>
      <w:r w:rsidRPr="004F5D81">
        <w:rPr>
          <w:sz w:val="16"/>
        </w:rPr>
        <w:t xml:space="preserve">, however, </w:t>
      </w:r>
      <w:r w:rsidRPr="00FA6A54">
        <w:rPr>
          <w:rStyle w:val="StyleUnderline"/>
          <w:highlight w:val="yellow"/>
        </w:rPr>
        <w:t xml:space="preserve">saw the beginning of a </w:t>
      </w:r>
      <w:r w:rsidRPr="00FA6A54">
        <w:rPr>
          <w:rStyle w:val="Emphasis"/>
          <w:highlight w:val="yellow"/>
        </w:rPr>
        <w:t>steep plunge</w:t>
      </w:r>
      <w:r w:rsidRPr="00FA6A54">
        <w:rPr>
          <w:rStyle w:val="StyleUnderline"/>
          <w:highlight w:val="yellow"/>
        </w:rPr>
        <w:t xml:space="preserve"> that continues through the most recent years for which we have data, to the point that the constitutions of the world’s democracies are</w:t>
      </w:r>
      <w:r w:rsidRPr="004F5D81">
        <w:rPr>
          <w:sz w:val="16"/>
        </w:rPr>
        <w:t xml:space="preserve">, on average, </w:t>
      </w:r>
      <w:r w:rsidRPr="00FA6A54">
        <w:rPr>
          <w:rStyle w:val="StyleUnderline"/>
          <w:highlight w:val="yellow"/>
        </w:rPr>
        <w:t>less similar to the U.S. Constitution now than they were at the end of World War II</w:t>
      </w:r>
      <w:r w:rsidRPr="004F5D81">
        <w:rPr>
          <w:sz w:val="16"/>
        </w:rPr>
        <w:t xml:space="preserve">.” There are lots of possible reasons. The United States Constitution is terse and old, and it guarantees relatively few rights. The commitment of some members of the Supreme Court to interpreting the Constitution according to its original meaning in the 18th century may send the signal that it is of little current use to, say, a new African nation. And the Constitution’s waning influence may be part of a general decline in American power and prestige. In an interview, Professor Law identified a central reason for the trend: the availability of newer, sexier and more powerful operating systems in the constitutional marketplace. “Nobody wants to copy Windows 3.1,” he said. In a television interview during a visit to Egypt last week, Justice Ruth Bader Ginsburg of the Supreme Court seemed to agree. “I would not look to the United States Constitution if I were drafting a constitution in the year 2012,” she said. She recommended, instead, the South African Constitution, the Canadian Charter of Rights and Freedoms or the European Convention on Human Rights. The rights guaranteed by the American Constitution are parsimonious by international standards, and they are frozen in amber. As Sanford Levinson wrote in 2006 in “Our Undemocratic Constitution,” “the U.S. Constitution is the most difficult to amend of any constitution currently existing in the world today.” (Yugoslavia used to hold that title, but Yugoslavia did not work out.) Other nations routinely trade in their constitutions wholesale, replacing them on average every 19 years. By odd coincidence, Thomas Jefferson, in a 1789 letter to James Madison, once said that every constitution “naturally expires at the end of 19 years” because “the earth belongs always to the living generation.” These days, the overlap between the rights guaranteed by the Constitution and those most popular around the world is spotty. Americans recognize rights not widely protected, including ones to a speedy and public trial, and are outliers in prohibiting government establishment of religion. But the Constitution is out of step with the rest of the world in failing to protect, at least in so many words, a right to travel, the presumption of innocence and entitlement to food, education and health care. It has its idiosyncrasies. Only 2 percent of the world’s constitutions protect, as the Second Amendment does, a right to bear arms. (Its brothers in arms are Guatemala and Mexico.) The Constitution’s waning global stature is consistent with the diminished influence of the Supreme Court, which “is losing the central role it once had among courts in modern democracies,” Aharon Barak, then the president of the Supreme Court of Israel, wrote in The Harvard Law Review in 2002. </w:t>
      </w:r>
      <w:r w:rsidRPr="00FA6A54">
        <w:rPr>
          <w:rStyle w:val="StyleUnderline"/>
          <w:highlight w:val="yellow"/>
        </w:rPr>
        <w:t xml:space="preserve">Many foreign judges say they have become </w:t>
      </w:r>
      <w:r w:rsidRPr="00FA6A54">
        <w:rPr>
          <w:rStyle w:val="Emphasis"/>
          <w:highlight w:val="yellow"/>
        </w:rPr>
        <w:t>less likely to cite decisions</w:t>
      </w:r>
      <w:r w:rsidRPr="00FA6A54">
        <w:rPr>
          <w:rStyle w:val="StyleUnderline"/>
          <w:highlight w:val="yellow"/>
        </w:rPr>
        <w:t xml:space="preserve"> of the </w:t>
      </w:r>
      <w:r w:rsidRPr="00FA6A54">
        <w:rPr>
          <w:rStyle w:val="Emphasis"/>
          <w:highlight w:val="yellow"/>
        </w:rPr>
        <w:t>United States Supreme Court</w:t>
      </w:r>
      <w:r w:rsidRPr="004F5D81">
        <w:rPr>
          <w:sz w:val="16"/>
        </w:rPr>
        <w:t>, in part because of what they consider its parochialism. “</w:t>
      </w:r>
      <w:r w:rsidRPr="00FA6A54">
        <w:rPr>
          <w:rStyle w:val="StyleUnderline"/>
          <w:highlight w:val="yellow"/>
        </w:rPr>
        <w:t>America is in danger</w:t>
      </w:r>
      <w:r w:rsidRPr="004F5D81">
        <w:rPr>
          <w:sz w:val="16"/>
        </w:rPr>
        <w:t xml:space="preserve">, I think, </w:t>
      </w:r>
      <w:r w:rsidRPr="00FA6A54">
        <w:rPr>
          <w:rStyle w:val="StyleUnderline"/>
          <w:highlight w:val="yellow"/>
        </w:rPr>
        <w:t>of becoming something of a legal backwater,</w:t>
      </w:r>
      <w:r w:rsidRPr="004F5D81">
        <w:rPr>
          <w:sz w:val="16"/>
        </w:rPr>
        <w:t>” Justice Michael Kirby of the High Court of Australia said in a 2001 interview. He said that he looked instead to India, South Africa and New Zealand. Mr. Barak, for his part, identified a new constitutional superpower: “Canadian law,” he wrote, “serves as a source of inspiration for many countries around the world.” The new study also suggests that the Canadian Charter of Rights and Freedoms, adopted in 1982, may now be more influential than its American counterpart. The Canadian Charter is both more expansive and less absolute. It guarantees equal rights for women and disabled people, allows affirmative action and requires that those arrested be informed of their rights. On the other hand, it balances those rights against “such reasonable limits” as “can be demonstrably justified in a free and democratic society.” There are, of course, limits to empirical research based on coding and counting, and there is more to a constitution than its words, as Justice Antonin Scalia told the Senate Judiciary Committee in October. “Every banana republic in the world has a bill of rights,” he said. “The bill of rights of the former evil empire, the Union of Soviet Socialist Republics, was much better than ours,” he said, adding: “We guarantee freedom of speech and of the press. Big deal. They guaranteed freedom of speech, of the press, of street demonstrations and protests, and anyone who is caught trying to suppress criticism of the government will be called to account. Whoa, that is wonderful stuff!” “Of course,” Justice Scalia continued, “it’s just words on paper, what our framers would have called a ‘parchment guarantee.’ ”</w:t>
      </w:r>
    </w:p>
    <w:p w14:paraId="628DCE97" w14:textId="77777777" w:rsidR="00FA6A54" w:rsidRDefault="00FA6A54" w:rsidP="00FA6A54">
      <w:pPr>
        <w:pStyle w:val="Heading4"/>
        <w:rPr>
          <w:sz w:val="16"/>
        </w:rPr>
      </w:pPr>
      <w:r>
        <w:t>(--) Death sentences and executions are at historic lows</w:t>
      </w:r>
    </w:p>
    <w:p w14:paraId="753B4FA4" w14:textId="77777777" w:rsidR="00FA6A54" w:rsidRDefault="00FA6A54" w:rsidP="00FA6A54">
      <w:pPr>
        <w:rPr>
          <w:sz w:val="16"/>
        </w:rPr>
      </w:pPr>
      <w:r>
        <w:rPr>
          <w:sz w:val="16"/>
        </w:rPr>
        <w:t xml:space="preserve">Amber </w:t>
      </w:r>
      <w:r w:rsidRPr="00F25097">
        <w:rPr>
          <w:rStyle w:val="Style13ptBold"/>
        </w:rPr>
        <w:t>Widgery, 2019</w:t>
      </w:r>
      <w:r>
        <w:rPr>
          <w:sz w:val="16"/>
        </w:rPr>
        <w:t xml:space="preserve"> (Senior Policy Specialist at National Conference on State Legislatures), July 30, 2019.  Retrieved Apr. 3, 2020 from https://www.ncsl.org/Portals/1/Documents/cj/State-of-Capital-Punishment_v04.pdf</w:t>
      </w:r>
    </w:p>
    <w:p w14:paraId="7F6B5025" w14:textId="77777777" w:rsidR="00FA6A54" w:rsidRPr="00F25097" w:rsidRDefault="00FA6A54" w:rsidP="00FA6A54">
      <w:pPr>
        <w:rPr>
          <w:sz w:val="14"/>
        </w:rPr>
      </w:pPr>
      <w:r w:rsidRPr="00FA6A54">
        <w:rPr>
          <w:rStyle w:val="StyleUnderline"/>
          <w:highlight w:val="yellow"/>
        </w:rPr>
        <w:t xml:space="preserve">New death sentences and executions </w:t>
      </w:r>
      <w:r w:rsidRPr="00FA6A54">
        <w:rPr>
          <w:rStyle w:val="Emphasis"/>
          <w:highlight w:val="yellow"/>
        </w:rPr>
        <w:t>remain at near-historic lows</w:t>
      </w:r>
      <w:r w:rsidRPr="00FA6A54">
        <w:rPr>
          <w:rStyle w:val="StyleUnderline"/>
          <w:highlight w:val="yellow"/>
        </w:rPr>
        <w:t>. Nationwide, 25 executions were car¬ried out in 2018</w:t>
      </w:r>
      <w:r w:rsidRPr="00F25097">
        <w:rPr>
          <w:sz w:val="14"/>
        </w:rPr>
        <w:t xml:space="preserve">, compared with a modern high of 98 in 1999.14 Additionally, </w:t>
      </w:r>
      <w:r w:rsidRPr="00FA6A54">
        <w:rPr>
          <w:rStyle w:val="StyleUnderline"/>
          <w:highlight w:val="yellow"/>
        </w:rPr>
        <w:t>there were only 42 new death sentences nationally in 2018</w:t>
      </w:r>
      <w:r w:rsidRPr="00F25097">
        <w:rPr>
          <w:sz w:val="14"/>
        </w:rPr>
        <w:t xml:space="preserve">, with a previous high of 315 in 1996.15 Thirty-six states have carried out executions since 1976, but just over half of those states held fewer than 15 executions in that time. </w:t>
      </w:r>
      <w:r w:rsidRPr="00FA6A54">
        <w:rPr>
          <w:rStyle w:val="StyleUnderline"/>
          <w:highlight w:val="yellow"/>
        </w:rPr>
        <w:t>Nationally, only 2% of counties in the U.S. are responsible for the majority of cases leading to execution since 1976</w:t>
      </w:r>
      <w:r w:rsidRPr="00F25097">
        <w:rPr>
          <w:sz w:val="14"/>
        </w:rPr>
        <w:t>.16 At year-end 2016, California, Florida and Texas were responsible for nearly half of all inmates under a death sentence nationally.</w:t>
      </w:r>
    </w:p>
    <w:p w14:paraId="2B04646F" w14:textId="77777777" w:rsidR="00FA6A54" w:rsidRDefault="00FA6A54" w:rsidP="003C58F9">
      <w:pPr>
        <w:rPr>
          <w:sz w:val="16"/>
        </w:rPr>
      </w:pPr>
    </w:p>
    <w:p w14:paraId="4428E137" w14:textId="64ABE0FA" w:rsidR="003C58F9" w:rsidRDefault="003C58F9" w:rsidP="003C58F9">
      <w:pPr>
        <w:pStyle w:val="Heading3"/>
      </w:pPr>
      <w:r>
        <w:t xml:space="preserve">Solvency </w:t>
      </w:r>
      <w:r w:rsidR="00FA6A54">
        <w:t xml:space="preserve">– </w:t>
      </w:r>
      <w:r>
        <w:t>US Supreme Court Not Modeled</w:t>
      </w:r>
      <w:r w:rsidR="00FA6A54">
        <w:t xml:space="preserve"> – 2NC</w:t>
      </w:r>
    </w:p>
    <w:p w14:paraId="4229D9BE" w14:textId="5B53637C" w:rsidR="003C58F9" w:rsidRDefault="003C58F9" w:rsidP="003C58F9">
      <w:pPr>
        <w:pStyle w:val="Heading4"/>
      </w:pPr>
      <w:r>
        <w:t>(--) The US Supreme Court and the US Constitution are having a declining influence on other nations:</w:t>
      </w:r>
    </w:p>
    <w:p w14:paraId="5A931415" w14:textId="77777777" w:rsidR="003C58F9" w:rsidRPr="00270647" w:rsidRDefault="003C58F9" w:rsidP="003C58F9">
      <w:r>
        <w:t xml:space="preserve">Mila </w:t>
      </w:r>
      <w:r w:rsidRPr="00270647">
        <w:rPr>
          <w:rStyle w:val="Style13ptBold"/>
        </w:rPr>
        <w:t>Versteeg</w:t>
      </w:r>
      <w:r>
        <w:t>, 5/29/20</w:t>
      </w:r>
      <w:r w:rsidRPr="00270647">
        <w:rPr>
          <w:rStyle w:val="Style13ptBold"/>
        </w:rPr>
        <w:t>13</w:t>
      </w:r>
      <w:r>
        <w:t xml:space="preserve">  (Associate Professor at the University of Virginia School of Law), Retrieved June 6, 2020 from </w:t>
      </w:r>
      <w:hyperlink r:id="rId35" w:history="1">
        <w:r w:rsidRPr="00E53EC3">
          <w:rPr>
            <w:rStyle w:val="Hyperlink"/>
          </w:rPr>
          <w:t>https://www.heritage.org/the-constitution/report/model-resource-or-outlier-what-effect-has-the-us-constitution-had-the</w:t>
        </w:r>
      </w:hyperlink>
    </w:p>
    <w:p w14:paraId="57763D19" w14:textId="77777777" w:rsidR="003C58F9" w:rsidRDefault="003C58F9" w:rsidP="003C58F9">
      <w:pPr>
        <w:rPr>
          <w:sz w:val="16"/>
        </w:rPr>
      </w:pPr>
      <w:r>
        <w:rPr>
          <w:sz w:val="16"/>
        </w:rPr>
        <w:t xml:space="preserve">MILA VERSTEEG: </w:t>
      </w:r>
      <w:r w:rsidRPr="00FA6A54">
        <w:rPr>
          <w:rStyle w:val="StyleUnderline"/>
          <w:highlight w:val="yellow"/>
        </w:rPr>
        <w:t>For some time</w:t>
      </w:r>
      <w:r>
        <w:rPr>
          <w:sz w:val="16"/>
        </w:rPr>
        <w:t xml:space="preserve">, both </w:t>
      </w:r>
      <w:r w:rsidRPr="00FA6A54">
        <w:rPr>
          <w:rStyle w:val="StyleUnderline"/>
          <w:highlight w:val="yellow"/>
        </w:rPr>
        <w:t>scholars</w:t>
      </w:r>
      <w:r>
        <w:rPr>
          <w:sz w:val="16"/>
        </w:rPr>
        <w:t xml:space="preserve"> and the public </w:t>
      </w:r>
      <w:r w:rsidRPr="00FA6A54">
        <w:rPr>
          <w:rStyle w:val="StyleUnderline"/>
          <w:highlight w:val="yellow"/>
        </w:rPr>
        <w:t>have considered the U.S. Constitution the world’s dominant model.</w:t>
      </w:r>
      <w:r>
        <w:rPr>
          <w:sz w:val="16"/>
        </w:rPr>
        <w:t xml:space="preserve"> Those beliefs are not without foundation: Fundamental structures like judicial review, as well as the very notion of a written constitution, are American inventions which have long shaped global constitution-making. </w:t>
      </w:r>
      <w:r w:rsidRPr="00FA6A54">
        <w:rPr>
          <w:rStyle w:val="Emphasis"/>
          <w:highlight w:val="yellow"/>
        </w:rPr>
        <w:t xml:space="preserve">But </w:t>
      </w:r>
      <w:r w:rsidRPr="00FA6A54">
        <w:rPr>
          <w:rStyle w:val="StyleUnderline"/>
          <w:highlight w:val="yellow"/>
        </w:rPr>
        <w:t>a growing number of voices are questioning this notion of American constitutional hegemony, with</w:t>
      </w:r>
      <w:r>
        <w:rPr>
          <w:sz w:val="16"/>
        </w:rPr>
        <w:t xml:space="preserve"> much of this </w:t>
      </w:r>
      <w:r w:rsidRPr="00FA6A54">
        <w:rPr>
          <w:rStyle w:val="StyleUnderline"/>
          <w:highlight w:val="yellow"/>
        </w:rPr>
        <w:t>attention focusing on the</w:t>
      </w:r>
      <w:r>
        <w:rPr>
          <w:sz w:val="16"/>
        </w:rPr>
        <w:t xml:space="preserve"> reportedly </w:t>
      </w:r>
      <w:r w:rsidRPr="00FA6A54">
        <w:rPr>
          <w:rStyle w:val="Emphasis"/>
          <w:highlight w:val="yellow"/>
        </w:rPr>
        <w:t>declining importance of U.S. Supreme Court precedent</w:t>
      </w:r>
      <w:r w:rsidRPr="00FA6A54">
        <w:rPr>
          <w:rStyle w:val="StyleUnderline"/>
          <w:highlight w:val="yellow"/>
        </w:rPr>
        <w:t xml:space="preserve"> in foreign judicial decisions</w:t>
      </w:r>
      <w:r>
        <w:rPr>
          <w:sz w:val="16"/>
        </w:rPr>
        <w:t xml:space="preserve"> and others, like Justice Ginsburg, suggesting that the Constitution itself is flagging as a model for foreign constitutional drafters. Methodology In this article,[10] David Law and I seek to reconcile these viewpoints empirically. One of the article’s primary goals is to document the similarity between the American Constitution and evolving global constitutional practices over the past 60 years. As I describe in more detail below, </w:t>
      </w:r>
      <w:r w:rsidRPr="00FA6A54">
        <w:rPr>
          <w:rStyle w:val="StyleUnderline"/>
          <w:highlight w:val="yellow"/>
        </w:rPr>
        <w:t>we find evidence that the U.S. Constitution’s</w:t>
      </w:r>
      <w:r>
        <w:rPr>
          <w:sz w:val="16"/>
        </w:rPr>
        <w:t xml:space="preserve"> typicality in the world and, it seems, its </w:t>
      </w:r>
      <w:r w:rsidRPr="00FA6A54">
        <w:rPr>
          <w:rStyle w:val="StyleUnderline"/>
          <w:highlight w:val="yellow"/>
        </w:rPr>
        <w:t xml:space="preserve">sway as a global model </w:t>
      </w:r>
      <w:r w:rsidRPr="00FA6A54">
        <w:rPr>
          <w:rStyle w:val="Emphasis"/>
          <w:highlight w:val="yellow"/>
        </w:rPr>
        <w:t>are dwindling</w:t>
      </w:r>
      <w:r>
        <w:rPr>
          <w:sz w:val="16"/>
        </w:rPr>
        <w:t xml:space="preserve">. </w:t>
      </w:r>
      <w:r w:rsidRPr="00FA6A54">
        <w:rPr>
          <w:rStyle w:val="StyleUnderline"/>
          <w:highlight w:val="yellow"/>
        </w:rPr>
        <w:t>The basis for this analysis was a data set of world constitutions</w:t>
      </w:r>
      <w:r>
        <w:rPr>
          <w:sz w:val="16"/>
        </w:rPr>
        <w:t xml:space="preserve"> that I compiled between 2007 and 2008. The data set quantifies the rights-related provisions of all of the world’s constitutions from 1946 to 2006—729 constitutional versions of 188 countries—on 237 variables. From these 237 variables, my co-author and I aggregated and condensed them into 60 variables that we believe capture the full substantive range of global constitutional rights. We also included two provisions that are not strictly rights-related: judicial review and a national ombudsman. Using this data, we compared each constitution in the data set to every other constitution, yielding a similarity index that ranges from 1 (perfect similarity) to –1 (perfect dissimilarity) between any two documents. Globally Generic Rights Before describing the results of the analysis with regard to the U.S. Constitution, it is worthwhile to explore one of the notions that underlies the question we attempt to answer. That is, how similar are the constitutional rights provisions among the world’s constitutions? And if there exists a high degree of similarity—i.e., an international template of rights (as has been previously documented)—what specific rights does it include? To answer those questions, we created a table ranking all of the 60 identified rights by their world popularity in 2006. At the top of that ranking are rights such as freedom of religion, freedom of expression, the right to private property, equality guarantees, and the right to privacy, each of which appeared in at least 95 percent of constitutions in 2006. At the bottom of the list were provisions such as protection of fetus rights and the right to bear arms, which in 2006 appeared in just 8 percent and 2 percent of constitutions, respectively. Other themes emerged from the data. For instance, almost all of the 60 constitutional components are increasing in similarity; even most of the unpopular ones (such as protection of fetuses) are becoming more popular. In fact, only two provisions, the right to bear arms and the recognition of an official state religion, are less popular now than they were just after World War II. Having assembled the world’s most popular constitutional provisions, we engaged in a thought experiment. It so happens that the 25 most popular rights in 2006 appeared in at least 70 percent of constitutions. By coincidence, the average constitution over the entire 61-year period contained exactly 25 rights. We therefore compiled a theoretical “generic bill of rights” containing those 25 most popular rights. We then compared all of the world’s constitutions over time to the generic bill of rights, finding that similarity has been increasing steadily since 1946 (an unsurprising finding, given that the generic bill of rights is crafted from rights popular in 2006). We also found that although constitutions are becoming more generic, not all constitutions are equally so. On one end of the spectrum, the constitutions of Djibouti, St. Lucia, Botswana, and Grenada are the world’s most generic, with similarity indexes to the generic bill of rights above 0.70. On the other end, constitutions with very few rights, such as those of Saudi Arabia, Brunei, and Australia, are the most unusual, with similarity indexes at or below 0.12. The United States Constitution’s Declining Similarity The existence of this generic set of rights begs the question of whether certain countries have led the way in adopting these generic rights and, if so, to what extent these rights pioneers have impacted the subsequent constitutional practices of other countries. As the article’s title suggests, we focused first and foremost on the U.S. Constitution and whether the conventional wisdom of its status as a constitutional pioneer was supported by the data.[11] 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if two constitutions are becoming increasingly dissimilar, by definition, one cannot be following the other. That is, neither is exerting influence on the other (at least not in a positive way). This is the phenomenon we observed in comparing </w:t>
      </w:r>
      <w:r w:rsidRPr="00FA6A54">
        <w:rPr>
          <w:rStyle w:val="StyleUnderline"/>
          <w:highlight w:val="yellow"/>
        </w:rPr>
        <w:t>the U.S. Constitution</w:t>
      </w:r>
      <w:r>
        <w:rPr>
          <w:sz w:val="16"/>
        </w:rPr>
        <w:t xml:space="preserve"> to the rest of the world; based on the rights index, the U.S. </w:t>
      </w:r>
      <w:r w:rsidRPr="00FA6A54">
        <w:rPr>
          <w:rStyle w:val="StyleUnderline"/>
          <w:highlight w:val="yellow"/>
        </w:rPr>
        <w:t>has become less similar to the world since 1946 and</w:t>
      </w:r>
      <w:r>
        <w:rPr>
          <w:sz w:val="16"/>
        </w:rPr>
        <w:t xml:space="preserve">, with a current index of 0.30, </w:t>
      </w:r>
      <w:r w:rsidRPr="00FA6A54">
        <w:rPr>
          <w:rStyle w:val="StyleUnderline"/>
          <w:highlight w:val="yellow"/>
        </w:rPr>
        <w:t>is less similar now than at any point during the studied period.</w:t>
      </w:r>
      <w:r>
        <w:rPr>
          <w:sz w:val="16"/>
        </w:rPr>
        <w:t xml:space="preserve"> This phenomenon has occurred even among current American allies; among countries in regions with close cultural and historic ties to the U.S. (namely, Latin America and Western Europe); and among democracies. Only among common law countries is constitutional similarity higher than it was after World War II, but even that similarity has decreased since the 1960s. Rights provisions are not the only constitutional elements that have lost favor with the rest of the world; structural provisions pioneered by American constitutionalism—such as federalism, presidentialism, and judicial review—have also been losing their global appeal. For instance, in the early 20th century, 22 percent of constitutions provided for federalistic systems, while today, just 12 percent do. A similar trend has occurred for presidentialism, another American innovation. Since the end of World War II, the percentage of countries employing purely presidential systems has declined, mainly in favor of mixed systems, which were a favorite of former Soviet bloc countries. Finally, though judicial review is not mentioned in the U.S. Constitution, it has proved the most popular American structural innovation. But though the popularity of judicial review in general has exploded over the past six decades, most countries have opted for the European style of review (which designates a single, constitutional court which alone has the power to nullify laws inconsistent with the constitution) over the American model (in which all courts are empowered to strike unconstitutional laws). In 1946, over 80 percent of countries exercised American-style constitutional review; today, fewer than half do. Reasons for the Decline It appears that several factors are driving the U.S. Constitution’s increasing atypicality. First, while in 2006 the average national constitutions contained 34 rights (of the 60 we identify), the U.S. Constitution contains relatively few—just 21—and the rights it does contain are often themselves atypical. Just one-third of constitutions provide for church and state separation, as does the U.S. Establishment Clause, and only 2 percent of constitutions (including, e.g., Mexico and Guatemala) contain a “right to bear arms.” Conversely, the U.S. Constitution omits some of the most globally popular rights, such as women’s rights, the right to social security, the right to food, and the right to health care. These peculiarities, together with the fact that the U.S. Constitution is both old and particularly hard to amend, have led some to characterize the Constitution as simply antiquated or obsolete. Thus, one reason why the Constitution is increasingly atypical may be that modern drafters in other countries prefer to look to modern legal innovations in crafting their own governing documents, and though American law may offer some such innovations, the U.S. Constitution cannot. In fact, foreign drafters may be attracted to provisions recognized in comparably modern U.S. statutory law, or even U.S. constitutional law—but not in the Constitution itself. Examples include the statutory innovations in the Civil Rights Act of 1964 and the Social Security Act, as well as the constitutional doctrines of substantive due process and judicial review. Concluding Views In this concluding part, I add some normative views on the findings from our article. In doing so, then, I speak only for myself, not necessarily for my co-author. I first clarify a normative position that the article does not take: that is, whether the U.S. Constitution’s decreasing influence, or its increasing outlier status, are undesirable per se. There are certainly some critics who believe that the Constitution has become dysfunctional and that a substantial overhaul is long overdue. I have not taken this view. I believe there is a certain value to constitutional longevity: A constitution can become part of a nation’s tradition and popular imagination, promoting citizenship and political stability. Indeed, the U.S. has a unique tradition of respect for its venerable Constitution, so much so that it has even been described as a civic religion. Many of the American Constitution’s fundamental principles appear to have worked well in this country. As I describe above, our article conceptualizes a “generic constitution”—that is, one that contains the 25 most popular global constitution rights elements—but we do not suggest that a “generic” constitution is an “ideal” constitution or that it otherwise should serve as a model for the United States or other countries. To the contrary, I tend to resist the notion that constitutional design based on a standardized template is generally desirable. Rather, I adhere to the view that constitutions should be written with popular input and tailored to the needs, traditions, values, and interests of the society they govern. There is no “one-size-fits-all” constitution. Indeed, history and the literature have documented the adverse effects of foreign values being inserted into a citizenry that is unprepared to accept them. As an example, most former British colonies in Africa and the Caribbean received the exact same bill of rights upon independence, rights which were taken from the European Convention on Human Rights. In most cases, these bills of rights, oblivious to the deep ethnic tensions and persistent poverty, became a grand failure. Of course, that does not mean that the experience of other nations cannot reveal best practices. Countries can learn from each other and improve their constitutional documents. But when importing best practices from elsewhere, foreign norms should be considered in light of the experiences and history of the nation adopting them. The wholesale cutting and pasting of an entire bill of rights is rarely a good thing. Is there anything the United States could learn from nations abroad? I believe that under some circumstances, the answer is yes. As we have noted, the U.S. Constitution has demonstrated a historic hostility to the very idea of positive socioeconomic rights. The constitutional text contains no such rights, and given the Constitution’s libertarian tradition, courts have been unwilling to read positive rights into the document. But I believe, as many American and foreign commentators do, that positive rights are not incompatible with a strong tradition of negative rights. Instead, positive rights can complement and facilitate the exercise of civil and political rights. For instance, a person without access to basic physical needs like food and shelter may be less able to exercise her right to vote, to travel, or to engage in free expression. And contrary to some assumptions, a constitutional right does not equate to entitlement to government handouts; as with the right to assistance of counsel in the United States, many basic positive constitutional rights are provided only as a safety net. Meaningful basic guarantees of health care, education, and physical nourishment can enable the citizenry, promoting opportunities for travel, for freer exchanges of enlightened ideas, and for fuller enjoyment of life. In sum, I do not believe the declining influence of the United States Constitution should be a per se cause for lament. Instead, I view this article’s findings as an opportunity to discuss and critically examine the continuing usefulness of American constitutional norms. In doing so, we should not envy or adopt constitutional elements simply because they are popular. Rather, we should value the norms that have served this country well while not closing our minds to emerging principles that have proved effective in so many other constitutional systems throughout the world.</w:t>
      </w:r>
    </w:p>
    <w:p w14:paraId="347432FA" w14:textId="3625A608" w:rsidR="00C274AB" w:rsidRDefault="00FA6A54" w:rsidP="00FA6A54">
      <w:pPr>
        <w:pStyle w:val="Heading3"/>
      </w:pPr>
      <w:r>
        <w:t>Solvency – Status Quo Solves – 2NC</w:t>
      </w:r>
    </w:p>
    <w:p w14:paraId="661560DC" w14:textId="2FF6C27B" w:rsidR="00C274AB" w:rsidRDefault="00FA6A54" w:rsidP="00C274AB">
      <w:pPr>
        <w:pStyle w:val="Heading4"/>
        <w:rPr>
          <w:sz w:val="16"/>
        </w:rPr>
      </w:pPr>
      <w:r>
        <w:t xml:space="preserve"> </w:t>
      </w:r>
      <w:r w:rsidR="003C58F9">
        <w:t xml:space="preserve">(--) </w:t>
      </w:r>
      <w:r w:rsidR="00C274AB">
        <w:t>Death sentences are rapidly declining now</w:t>
      </w:r>
    </w:p>
    <w:p w14:paraId="5D31BEA6" w14:textId="77777777" w:rsidR="00C274AB" w:rsidRDefault="00C274AB" w:rsidP="00C274AB">
      <w:pPr>
        <w:rPr>
          <w:sz w:val="16"/>
        </w:rPr>
      </w:pPr>
      <w:r>
        <w:rPr>
          <w:sz w:val="16"/>
        </w:rPr>
        <w:t xml:space="preserve">Brandon L. </w:t>
      </w:r>
      <w:r w:rsidRPr="00F25097">
        <w:rPr>
          <w:rStyle w:val="Style13ptBold"/>
        </w:rPr>
        <w:t>Garrett</w:t>
      </w:r>
      <w:r>
        <w:rPr>
          <w:sz w:val="16"/>
        </w:rPr>
        <w:t>, et al, 20</w:t>
      </w:r>
      <w:r w:rsidRPr="00F25097">
        <w:rPr>
          <w:rStyle w:val="Style13ptBold"/>
        </w:rPr>
        <w:t>17</w:t>
      </w:r>
      <w:r>
        <w:rPr>
          <w:sz w:val="16"/>
        </w:rPr>
        <w:t xml:space="preserve"> (Justice Thurgood Marshall Distinguished Professor of Law, University of Virginia School of Law), JOURNAL OF CRIMINAL LAW AND CRIMINOLOGY, Fall 2017.  Retrieved Apr 2, 2020 from https://scholarlycommons.law.northwestern.edu/jclc/vol107/iss4/2/</w:t>
      </w:r>
    </w:p>
    <w:p w14:paraId="586BC144" w14:textId="77777777" w:rsidR="00C274AB" w:rsidRPr="00F25097" w:rsidRDefault="00C274AB" w:rsidP="00C274AB">
      <w:pPr>
        <w:rPr>
          <w:sz w:val="16"/>
        </w:rPr>
      </w:pPr>
      <w:r w:rsidRPr="00FA6A54">
        <w:rPr>
          <w:rStyle w:val="StyleUnderline"/>
          <w:highlight w:val="yellow"/>
        </w:rPr>
        <w:t>Death sentencing in the modern era in the U.S</w:t>
      </w:r>
      <w:r w:rsidRPr="00F25097">
        <w:rPr>
          <w:sz w:val="16"/>
        </w:rPr>
        <w:t xml:space="preserve">., from the 1970s through the present, </w:t>
      </w:r>
      <w:r w:rsidRPr="00FA6A54">
        <w:rPr>
          <w:rStyle w:val="StyleUnderline"/>
          <w:highlight w:val="yellow"/>
        </w:rPr>
        <w:t>has become increasingly concentrated in a small number of counties</w:t>
      </w:r>
      <w:r w:rsidRPr="00F25097">
        <w:rPr>
          <w:sz w:val="16"/>
        </w:rPr>
        <w:t>. Our goal was to examine what those counties have in common and what factors might be correlated with this increased concentration in death sentencing. While death sentencing has become more concentrated in the group of top-death sentencing counties, it is those counties that have also experienced the steepest drops in death sentencing. For the bulk of death sentencing counties, even a single death sentence is an uncommon event. As Professors James Liebman and Peter Clarke note, one might expect a smooth, even decline in death sentencing in response, perhaps, to declining crime rates, if death sentences were imposed rationally and consistently. However, if death sentencing was always a practice unevenly and arbitrarily practiced, that would not occur. Instead, as they observed in 2010, in a fairly rapid fashion, “</w:t>
      </w:r>
      <w:r w:rsidRPr="00FA6A54">
        <w:rPr>
          <w:rStyle w:val="StyleUnderline"/>
          <w:highlight w:val="yellow"/>
        </w:rPr>
        <w:t xml:space="preserve">death sentencing is </w:t>
      </w:r>
      <w:r w:rsidRPr="00FA6A54">
        <w:rPr>
          <w:rStyle w:val="Emphasis"/>
          <w:highlight w:val="yellow"/>
        </w:rPr>
        <w:t>retreating to its bastions</w:t>
      </w:r>
      <w:r w:rsidRPr="00FA6A54">
        <w:rPr>
          <w:rStyle w:val="StyleUnderline"/>
          <w:highlight w:val="yellow"/>
        </w:rPr>
        <w:t xml:space="preserve">, as less frequent users </w:t>
      </w:r>
      <w:r w:rsidRPr="00FA6A54">
        <w:rPr>
          <w:rStyle w:val="Emphasis"/>
          <w:highlight w:val="yellow"/>
        </w:rPr>
        <w:t>abandon the practice altogether</w:t>
      </w:r>
      <w:r w:rsidRPr="00F25097">
        <w:rPr>
          <w:sz w:val="16"/>
        </w:rPr>
        <w:t xml:space="preserve">.”133 What has changed since the time in which they wrote is that </w:t>
      </w:r>
      <w:r w:rsidRPr="00FA6A54">
        <w:rPr>
          <w:rStyle w:val="StyleUnderline"/>
          <w:highlight w:val="yellow"/>
        </w:rPr>
        <w:t>death sentencing even in the “bastions” has declined</w:t>
      </w:r>
      <w:r w:rsidRPr="00F25097">
        <w:rPr>
          <w:sz w:val="16"/>
        </w:rPr>
        <w:t>. We found that the top five counties experienced a sharp drop in death sentencing from the mid 1990s through present. The next twenty-eight counties experienced a more modest drop, 134 as the figure below illustrates. Those sharp drops do not always correspond to any similarly sharp drop in homicides. As the next figure shows, while the top five death sentencing counties do have more homicides, the drop in homicides during the past twenty years does not always mirror the drop in sentencing, particularly during the early 1990s and again since the turn of the current decade.</w:t>
      </w:r>
    </w:p>
    <w:p w14:paraId="293C4AAA" w14:textId="16187D92" w:rsidR="00C274AB" w:rsidRDefault="003C58F9" w:rsidP="00C274AB">
      <w:pPr>
        <w:pStyle w:val="Heading4"/>
        <w:rPr>
          <w:sz w:val="16"/>
        </w:rPr>
      </w:pPr>
      <w:r>
        <w:t xml:space="preserve">(--) </w:t>
      </w:r>
      <w:r w:rsidR="00C274AB">
        <w:t>There is a growing anti-death penalty movement in the United States</w:t>
      </w:r>
    </w:p>
    <w:p w14:paraId="090919E1" w14:textId="77777777" w:rsidR="00C274AB" w:rsidRDefault="00C274AB" w:rsidP="00C274AB">
      <w:pPr>
        <w:rPr>
          <w:sz w:val="16"/>
        </w:rPr>
      </w:pPr>
      <w:r>
        <w:rPr>
          <w:sz w:val="16"/>
        </w:rPr>
        <w:t xml:space="preserve">Kevin </w:t>
      </w:r>
      <w:r w:rsidRPr="00F25097">
        <w:rPr>
          <w:rStyle w:val="Style13ptBold"/>
        </w:rPr>
        <w:t>Barry, 2019</w:t>
      </w:r>
      <w:r>
        <w:rPr>
          <w:sz w:val="16"/>
        </w:rPr>
        <w:t xml:space="preserve"> (Professor of Law, Quinnipiac University School of Law), BOSTON COLLEGE LAW REVIEW, June 28, 2019.  Retrieved Apr. 3, 2020 from https://lawdigitalcommons.bc.edu/cgi/viewcontent.cgi?article=3785&amp;context=bclr  </w:t>
      </w:r>
    </w:p>
    <w:p w14:paraId="3D32701B" w14:textId="77777777" w:rsidR="00C274AB" w:rsidRPr="00F25097" w:rsidRDefault="00C274AB" w:rsidP="00C274AB">
      <w:pPr>
        <w:rPr>
          <w:sz w:val="16"/>
        </w:rPr>
      </w:pPr>
      <w:r w:rsidRPr="00F25097">
        <w:rPr>
          <w:sz w:val="16"/>
        </w:rPr>
        <w:t xml:space="preserve">From this brisk historical survey, a central theme emerges: after four centuries of experience with the death penalty, </w:t>
      </w:r>
      <w:r w:rsidRPr="00FA6A54">
        <w:rPr>
          <w:rStyle w:val="StyleUnderline"/>
          <w:highlight w:val="yellow"/>
        </w:rPr>
        <w:t>the U.S. tradition of punishing those convicted of murder with death has gradually deteriorated, reveal-ing an “emerging awareness” that the right to life ought never be taken away through application of the death penalty</w:t>
      </w:r>
      <w:r w:rsidRPr="00F25097">
        <w:rPr>
          <w:sz w:val="16"/>
        </w:rPr>
        <w:t xml:space="preserve">.212 Justice is better served through incarceration.213 </w:t>
      </w:r>
      <w:r w:rsidRPr="00FA6A54">
        <w:rPr>
          <w:rStyle w:val="StyleUnderline"/>
          <w:highlight w:val="yellow"/>
        </w:rPr>
        <w:t>This diminishing appetite for the death penalty in all but a few states strongly suggests a tradition of punishment that no longer commands the respect of the Nation</w:t>
      </w:r>
      <w:r w:rsidRPr="00F25097">
        <w:rPr>
          <w:sz w:val="16"/>
        </w:rPr>
        <w:t xml:space="preserve">, but there is more. Robust support for the death penalty, as gauged by those who regularly execute, is concentrated among states with a history of slavery, racial segregation, and raceconscious criminal justice systems.214 As Carol and Jordan Steiker have observed, “the current map of active death penalty states is predominantly a map of the former Confederacy.”215 A tradition infected with racial disparities, which is observed by only a small fraction of states with a deeply troubling legacy of racial prejudice, is hardly a tradition at all—much less one deserving of preservation. </w:t>
      </w:r>
    </w:p>
    <w:p w14:paraId="4D15D07B" w14:textId="0403E6D2" w:rsidR="00C274AB" w:rsidRDefault="003C58F9" w:rsidP="00C274AB">
      <w:pPr>
        <w:pStyle w:val="Heading4"/>
        <w:rPr>
          <w:sz w:val="16"/>
        </w:rPr>
      </w:pPr>
      <w:r>
        <w:t xml:space="preserve">(--) </w:t>
      </w:r>
      <w:r w:rsidR="00C274AB">
        <w:t>The number of executions has steadily declined</w:t>
      </w:r>
    </w:p>
    <w:p w14:paraId="58EBDD51" w14:textId="77777777" w:rsidR="00C274AB" w:rsidRDefault="00C274AB" w:rsidP="00C274AB">
      <w:pPr>
        <w:rPr>
          <w:sz w:val="16"/>
        </w:rPr>
      </w:pPr>
      <w:r>
        <w:rPr>
          <w:sz w:val="16"/>
        </w:rPr>
        <w:t xml:space="preserve">Kevin </w:t>
      </w:r>
      <w:r w:rsidRPr="00F25097">
        <w:rPr>
          <w:rStyle w:val="Style13ptBold"/>
        </w:rPr>
        <w:t>Barry, 2019</w:t>
      </w:r>
      <w:r>
        <w:rPr>
          <w:sz w:val="16"/>
        </w:rPr>
        <w:t xml:space="preserve"> (Professor of Law, Quinnipiac University School of Law), BOSTON COLLEGE LAW REVIEW, June 28, 2019.  Retrieved Apr. 3, 2020 from https://lawdigitalcommons.bc.edu/cgi/viewcontent.cgi?article=3785&amp;context=bclr  </w:t>
      </w:r>
    </w:p>
    <w:p w14:paraId="6B965613" w14:textId="77777777" w:rsidR="00C274AB" w:rsidRPr="008C7454" w:rsidRDefault="00C274AB" w:rsidP="00C274AB">
      <w:pPr>
        <w:rPr>
          <w:sz w:val="16"/>
        </w:rPr>
      </w:pPr>
      <w:r w:rsidRPr="008C7454">
        <w:rPr>
          <w:sz w:val="16"/>
        </w:rPr>
        <w:t xml:space="preserve">Next, consider executions. Although nineteen retentionist states have imposed the death penalty since 2009, </w:t>
      </w:r>
      <w:r w:rsidRPr="00FA6A54">
        <w:rPr>
          <w:rStyle w:val="StyleUnderline"/>
          <w:highlight w:val="yellow"/>
        </w:rPr>
        <w:t xml:space="preserve">the number of executions nationwide has </w:t>
      </w:r>
      <w:r w:rsidRPr="00FA6A54">
        <w:rPr>
          <w:rStyle w:val="Emphasis"/>
          <w:highlight w:val="yellow"/>
        </w:rPr>
        <w:t>steadily declined</w:t>
      </w:r>
      <w:r w:rsidRPr="00FA6A54">
        <w:rPr>
          <w:rStyle w:val="StyleUnderline"/>
          <w:highlight w:val="yellow"/>
        </w:rPr>
        <w:t>: from a height of nearly one hundred executions in 1999</w:t>
      </w:r>
      <w:r w:rsidRPr="008C7454">
        <w:rPr>
          <w:sz w:val="16"/>
        </w:rPr>
        <w:t xml:space="preserve">, to 66 in 2001, 37 in 2008, </w:t>
      </w:r>
      <w:r w:rsidRPr="00FA6A54">
        <w:rPr>
          <w:rStyle w:val="StyleUnderline"/>
          <w:highlight w:val="yellow"/>
        </w:rPr>
        <w:t>and 20 in 2016—the lowest number since 1991.</w:t>
      </w:r>
      <w:r w:rsidRPr="008C7454">
        <w:rPr>
          <w:rStyle w:val="StyleUnderline"/>
        </w:rPr>
        <w:t xml:space="preserve"> </w:t>
      </w:r>
      <w:r w:rsidRPr="008C7454">
        <w:rPr>
          <w:sz w:val="16"/>
        </w:rPr>
        <w:t>194 In 2017, there were twenty-three executions, and in 2018, there were twenty-five executions—the second and third lowest numbers, respectively, since 1991. 195 The geographic concentration of these executions, moreover, is breathtaking. Between 2009 and 2018, over three-quarters of executions occurred in just six states: Texas (135), Florida (31), Georgia (29), Alabama (25), Missouri (22), and Oklahoma (24), with over one-third of executions (38%) in Texas alone.</w:t>
      </w:r>
    </w:p>
    <w:p w14:paraId="12413425" w14:textId="59E5AA57" w:rsidR="00C274AB" w:rsidRDefault="003C58F9" w:rsidP="00C274AB">
      <w:pPr>
        <w:pStyle w:val="Heading4"/>
        <w:rPr>
          <w:sz w:val="16"/>
        </w:rPr>
      </w:pPr>
      <w:r>
        <w:t xml:space="preserve">(--) </w:t>
      </w:r>
      <w:r w:rsidR="00C274AB">
        <w:t>The death penalty abolition movement is succeeding now</w:t>
      </w:r>
    </w:p>
    <w:p w14:paraId="6A7A35CC" w14:textId="77777777" w:rsidR="00C274AB" w:rsidRDefault="00C274AB" w:rsidP="00C274AB">
      <w:pPr>
        <w:rPr>
          <w:sz w:val="16"/>
        </w:rPr>
      </w:pPr>
      <w:r>
        <w:rPr>
          <w:sz w:val="16"/>
        </w:rPr>
        <w:t xml:space="preserve">Kevin </w:t>
      </w:r>
      <w:r w:rsidRPr="008C7454">
        <w:rPr>
          <w:rStyle w:val="Style13ptBold"/>
        </w:rPr>
        <w:t>Barry, 2019</w:t>
      </w:r>
      <w:r>
        <w:rPr>
          <w:sz w:val="16"/>
        </w:rPr>
        <w:t xml:space="preserve"> (Professor of Law, Quinnipiac University School of Law), BOSTON COLLEGE LAW REVIEW, June 28, 2019.  Retrieved Apr. 3, 2020 from https://lawdigitalcommons.bc.edu/cgi/viewcontent.cgi?article=3785&amp;context=bclr  </w:t>
      </w:r>
    </w:p>
    <w:p w14:paraId="6D6EC273" w14:textId="77777777" w:rsidR="00C274AB" w:rsidRPr="008C7454" w:rsidRDefault="00C274AB" w:rsidP="00C274AB">
      <w:pPr>
        <w:rPr>
          <w:sz w:val="16"/>
        </w:rPr>
      </w:pPr>
      <w:r w:rsidRPr="00FA6A54">
        <w:rPr>
          <w:rStyle w:val="StyleUnderline"/>
          <w:highlight w:val="yellow"/>
        </w:rPr>
        <w:t xml:space="preserve">At the start of the twenty-first century, </w:t>
      </w:r>
      <w:r w:rsidRPr="00FA6A54">
        <w:rPr>
          <w:rStyle w:val="Emphasis"/>
          <w:highlight w:val="yellow"/>
        </w:rPr>
        <w:t>the abolition movement has recorded some of its greatest gains in over forty years</w:t>
      </w:r>
      <w:r w:rsidRPr="00FA6A54">
        <w:rPr>
          <w:rStyle w:val="StyleUnderline"/>
          <w:highlight w:val="yellow"/>
        </w:rPr>
        <w:t xml:space="preserve">. By virtually every measure, the </w:t>
      </w:r>
      <w:r w:rsidRPr="00FA6A54">
        <w:rPr>
          <w:rStyle w:val="Emphasis"/>
          <w:highlight w:val="yellow"/>
        </w:rPr>
        <w:t>death penalty has lost the acceptance</w:t>
      </w:r>
      <w:r w:rsidRPr="00FA6A54">
        <w:rPr>
          <w:rStyle w:val="StyleUnderline"/>
          <w:highlight w:val="yellow"/>
        </w:rPr>
        <w:t xml:space="preserve"> it once enjoyed</w:t>
      </w:r>
      <w:r w:rsidRPr="008C7454">
        <w:rPr>
          <w:sz w:val="16"/>
        </w:rPr>
        <w:t xml:space="preserve">.188 </w:t>
      </w:r>
      <w:r w:rsidRPr="00FA6A54">
        <w:rPr>
          <w:rStyle w:val="StyleUnderline"/>
          <w:highlight w:val="yellow"/>
        </w:rPr>
        <w:t>Consider first the new wave of states to abolish the death penalty. Between 2007 and 2018, nine states abandoned the death penalty</w:t>
      </w:r>
      <w:r w:rsidRPr="008C7454">
        <w:rPr>
          <w:sz w:val="16"/>
        </w:rPr>
        <w:t xml:space="preserve"> through legislative repeal, judicial abolition, or some combination of both; only one state—Nebraska—brought its death penalty back.189 Today, thirty states retain the death penalty, but </w:t>
      </w:r>
      <w:r w:rsidRPr="00FA6A54">
        <w:rPr>
          <w:rStyle w:val="StyleUnderline"/>
          <w:highlight w:val="yellow"/>
        </w:rPr>
        <w:t>few states use it with any frequency</w:t>
      </w:r>
      <w:r w:rsidRPr="008C7454">
        <w:rPr>
          <w:sz w:val="16"/>
        </w:rPr>
        <w:t xml:space="preserve">.190 Indeed, eleven retentionist states plus the federal government and military have not carried out an execution in at least a decade.191 Before abolishing the death penalty, the governors of Illinois, New Jersey, and Maryland granted broad commutations that cleared their states’ death rows, and the governors of California, Colorado, Oregon, and Pennsylvania have imposed moratoria on executions.192 As the Supreme Court stated in Lawrence in the context of samesex sodomy laws, </w:t>
      </w:r>
      <w:r w:rsidRPr="00FA6A54">
        <w:rPr>
          <w:rStyle w:val="StyleUnderline"/>
          <w:highlight w:val="yellow"/>
        </w:rPr>
        <w:t>such a “pattern” or “history of nonenforcement suggests the moribund character” of laws that no longer enjoy support</w:t>
      </w:r>
      <w:r w:rsidRPr="008C7454">
        <w:rPr>
          <w:sz w:val="16"/>
        </w:rPr>
        <w:t>.193</w:t>
      </w:r>
    </w:p>
    <w:p w14:paraId="7B47F160" w14:textId="18994001" w:rsidR="00C274AB" w:rsidRDefault="003C58F9" w:rsidP="00C274AB">
      <w:pPr>
        <w:pStyle w:val="Heading4"/>
        <w:rPr>
          <w:sz w:val="16"/>
        </w:rPr>
      </w:pPr>
      <w:r>
        <w:t xml:space="preserve">(--) </w:t>
      </w:r>
      <w:r w:rsidR="00C274AB">
        <w:t>Death sentences have dropped dramatically</w:t>
      </w:r>
    </w:p>
    <w:p w14:paraId="1203F8B2" w14:textId="77777777" w:rsidR="00C274AB" w:rsidRDefault="00C274AB" w:rsidP="00C274AB">
      <w:pPr>
        <w:rPr>
          <w:sz w:val="16"/>
        </w:rPr>
      </w:pPr>
      <w:r>
        <w:rPr>
          <w:sz w:val="16"/>
        </w:rPr>
        <w:t xml:space="preserve">Kevin </w:t>
      </w:r>
      <w:r w:rsidRPr="006F6D43">
        <w:rPr>
          <w:rStyle w:val="Style13ptBold"/>
        </w:rPr>
        <w:t>Barry, 2019</w:t>
      </w:r>
      <w:r>
        <w:rPr>
          <w:sz w:val="16"/>
        </w:rPr>
        <w:t xml:space="preserve"> (Professor of Law, Quinnipiac University School of Law), BOSTON COLLEGE LAW REVIEW, June 28, 2019.  Retrieved Apr. 3, 2020 from https://lawdigitalcommons.bc.edu/cgi/viewcontent.cgi?article=3785&amp;context=bclr  </w:t>
      </w:r>
    </w:p>
    <w:p w14:paraId="3D689237" w14:textId="77777777" w:rsidR="00C274AB" w:rsidRPr="006F6D43" w:rsidRDefault="00C274AB" w:rsidP="00C274AB">
      <w:pPr>
        <w:rPr>
          <w:sz w:val="14"/>
        </w:rPr>
      </w:pPr>
      <w:r w:rsidRPr="00FA6A54">
        <w:rPr>
          <w:rStyle w:val="StyleUnderline"/>
          <w:highlight w:val="yellow"/>
        </w:rPr>
        <w:t>Death sentences have also dropped dramatically, from modern era highs of more than three hundred annually</w:t>
      </w:r>
      <w:r w:rsidRPr="006F6D43">
        <w:rPr>
          <w:sz w:val="14"/>
        </w:rPr>
        <w:t xml:space="preserve"> in the mid-1990s </w:t>
      </w:r>
      <w:r w:rsidRPr="00FA6A54">
        <w:rPr>
          <w:rStyle w:val="StyleUnderline"/>
          <w:highlight w:val="yellow"/>
        </w:rPr>
        <w:t>to modern era lows of eighty-five or fewer since 2011</w:t>
      </w:r>
      <w:r w:rsidRPr="006F6D43">
        <w:rPr>
          <w:sz w:val="14"/>
        </w:rPr>
        <w:t xml:space="preserve">, culminating in an over forty-year low of just thirty-one death sentences in 2016.197 </w:t>
      </w:r>
      <w:r w:rsidRPr="00FA6A54">
        <w:rPr>
          <w:rStyle w:val="StyleUnderline"/>
          <w:highlight w:val="yellow"/>
        </w:rPr>
        <w:t>The year 2017, with thirtynine death sentences, and 2018, with forty-two death sentences, were the second and third lowest, respectively</w:t>
      </w:r>
      <w:r w:rsidRPr="006F6D43">
        <w:rPr>
          <w:sz w:val="14"/>
        </w:rPr>
        <w:t xml:space="preserve">.198 Well over half of all death sentences in 2018 (57%) “came from just four states: Texas and Florida (both with seven) and California and Ohio (both with five).” 199 </w:t>
      </w:r>
    </w:p>
    <w:p w14:paraId="3FF02EFC" w14:textId="78584945" w:rsidR="00C274AB" w:rsidRDefault="003C58F9" w:rsidP="00C274AB">
      <w:pPr>
        <w:pStyle w:val="Heading4"/>
        <w:rPr>
          <w:sz w:val="16"/>
        </w:rPr>
      </w:pPr>
      <w:r>
        <w:t xml:space="preserve">(--) </w:t>
      </w:r>
      <w:r w:rsidR="00C274AB">
        <w:t>Very few death penalty cases in the US each year</w:t>
      </w:r>
    </w:p>
    <w:p w14:paraId="7C4756C1" w14:textId="77777777" w:rsidR="00C274AB" w:rsidRDefault="00C274AB" w:rsidP="00C274AB">
      <w:pPr>
        <w:rPr>
          <w:sz w:val="16"/>
        </w:rPr>
      </w:pPr>
      <w:r>
        <w:rPr>
          <w:sz w:val="16"/>
        </w:rPr>
        <w:t xml:space="preserve">John J. </w:t>
      </w:r>
      <w:r w:rsidRPr="006F6D43">
        <w:rPr>
          <w:rStyle w:val="Style13ptBold"/>
        </w:rPr>
        <w:t>Donohue, 2016</w:t>
      </w:r>
      <w:r>
        <w:rPr>
          <w:sz w:val="16"/>
        </w:rPr>
        <w:t xml:space="preserve"> (C. Wendell and Edith M. Carlsmith Professor of Law, Stanford Law School), DUKE JOURNAL OF CONSTITUTIONAL LAW &amp; PUBLIC POLICY, 2016.  Retrieved Apr. 3, 2020 from https://scholarship.law.duke.edu/djclpp/vol11/iss1/3/</w:t>
      </w:r>
    </w:p>
    <w:p w14:paraId="57D828D1" w14:textId="77777777" w:rsidR="00C274AB" w:rsidRPr="006F6D43" w:rsidRDefault="00C274AB" w:rsidP="00C274AB">
      <w:pPr>
        <w:rPr>
          <w:sz w:val="14"/>
        </w:rPr>
      </w:pPr>
      <w:r w:rsidRPr="00FA6A54">
        <w:rPr>
          <w:rStyle w:val="StyleUnderline"/>
          <w:highlight w:val="yellow"/>
        </w:rPr>
        <w:t>The decline of capital punishment in the U</w:t>
      </w:r>
      <w:r w:rsidRPr="006F6D43">
        <w:rPr>
          <w:sz w:val="14"/>
        </w:rPr>
        <w:t xml:space="preserve">nited </w:t>
      </w:r>
      <w:r w:rsidRPr="00FA6A54">
        <w:rPr>
          <w:rStyle w:val="StyleUnderline"/>
          <w:highlight w:val="yellow"/>
        </w:rPr>
        <w:t>S</w:t>
      </w:r>
      <w:r w:rsidRPr="006F6D43">
        <w:rPr>
          <w:sz w:val="14"/>
        </w:rPr>
        <w:t xml:space="preserve">tates </w:t>
      </w:r>
      <w:r w:rsidRPr="00FA6A54">
        <w:rPr>
          <w:rStyle w:val="StyleUnderline"/>
          <w:highlight w:val="yellow"/>
        </w:rPr>
        <w:t>is evident in the numbers. In 2015, only 49 death sentences were issued in the entire country (down from a peak of 315 in 1996), and only 28 convicts were executed</w:t>
      </w:r>
      <w:r w:rsidRPr="006F6D43">
        <w:rPr>
          <w:sz w:val="14"/>
        </w:rPr>
        <w:t xml:space="preserve"> (down from a peak of 98 in 1999).1 </w:t>
      </w:r>
      <w:r w:rsidRPr="00FA6A54">
        <w:rPr>
          <w:rStyle w:val="StyleUnderline"/>
          <w:highlight w:val="yellow"/>
        </w:rPr>
        <w:t>Not only were these the lowest numbers in decades, but nineteen states have formally abolished capital punishment,</w:t>
      </w:r>
      <w:r w:rsidRPr="006F6D43">
        <w:rPr>
          <w:sz w:val="14"/>
        </w:rPr>
        <w:t xml:space="preserve"> up from twelve in 2004,and many other states have not executed anyone for years. Only four states executed more than one convict in 2015—Texas (13), Georgia (6), Missouri (5), and Florida (2).2 But even Texas only handed down two death sentences in all of 2015.3 </w:t>
      </w:r>
    </w:p>
    <w:p w14:paraId="004949B5" w14:textId="0F0CFD9B" w:rsidR="00C274AB" w:rsidRDefault="003C58F9" w:rsidP="00C274AB">
      <w:pPr>
        <w:pStyle w:val="Heading4"/>
        <w:rPr>
          <w:sz w:val="16"/>
        </w:rPr>
      </w:pPr>
      <w:r>
        <w:t xml:space="preserve">(--) </w:t>
      </w:r>
      <w:r w:rsidR="00C274AB">
        <w:t>Death penalty sentences will continue to decline</w:t>
      </w:r>
    </w:p>
    <w:p w14:paraId="169D456D" w14:textId="77777777" w:rsidR="00C274AB" w:rsidRDefault="00C274AB" w:rsidP="00C274AB">
      <w:pPr>
        <w:rPr>
          <w:sz w:val="16"/>
        </w:rPr>
      </w:pPr>
      <w:r>
        <w:rPr>
          <w:sz w:val="16"/>
        </w:rPr>
        <w:t xml:space="preserve">Brandon L. </w:t>
      </w:r>
      <w:r w:rsidRPr="006F6D43">
        <w:rPr>
          <w:rStyle w:val="Style13ptBold"/>
        </w:rPr>
        <w:t>Garrett</w:t>
      </w:r>
      <w:r>
        <w:rPr>
          <w:sz w:val="16"/>
        </w:rPr>
        <w:t>, et al, 20</w:t>
      </w:r>
      <w:r w:rsidRPr="006F6D43">
        <w:rPr>
          <w:rStyle w:val="Style13ptBold"/>
        </w:rPr>
        <w:t xml:space="preserve">17 </w:t>
      </w:r>
      <w:r>
        <w:rPr>
          <w:sz w:val="16"/>
        </w:rPr>
        <w:t>(Justice Thurgood Marshall Distinguished Professor of Law, University of Virginia School of Law), JOURNAL OF CRIMINAL LAW AND CRIMINOLOGY, Fall 2017.  Retrieved Apr 2, 2020 from https://scholarlycommons.law.northwestern.edu/jclc/vol107/iss4/2/</w:t>
      </w:r>
    </w:p>
    <w:p w14:paraId="2A7D2192" w14:textId="77777777" w:rsidR="00C274AB" w:rsidRPr="006F6D43" w:rsidRDefault="00C274AB" w:rsidP="00C274AB">
      <w:pPr>
        <w:rPr>
          <w:sz w:val="14"/>
        </w:rPr>
      </w:pPr>
      <w:r w:rsidRPr="00FA6A54">
        <w:rPr>
          <w:rStyle w:val="StyleUnderline"/>
          <w:highlight w:val="yellow"/>
        </w:rPr>
        <w:t xml:space="preserve">These data suggest that the </w:t>
      </w:r>
      <w:r w:rsidRPr="00FA6A54">
        <w:rPr>
          <w:rStyle w:val="Emphasis"/>
          <w:highlight w:val="yellow"/>
        </w:rPr>
        <w:t>death penalty will continue its steady decline</w:t>
      </w:r>
      <w:r w:rsidRPr="006F6D43">
        <w:rPr>
          <w:sz w:val="14"/>
        </w:rPr>
        <w:t xml:space="preserve">. To be sure, death penalty trends have reversed themselves in the past; death sentences increased dramatically following the Supreme Court’s ruling in Furman, and they continued to increase through the 1990s.196 However, </w:t>
      </w:r>
      <w:r w:rsidRPr="00FA6A54">
        <w:rPr>
          <w:rStyle w:val="StyleUnderline"/>
          <w:highlight w:val="yellow"/>
        </w:rPr>
        <w:t>the decline in death sentencing has been two decades in the making</w:t>
      </w:r>
      <w:r w:rsidRPr="006F6D43">
        <w:rPr>
          <w:sz w:val="14"/>
        </w:rPr>
        <w:t xml:space="preserve">, and a reversal might take some time. </w:t>
      </w:r>
      <w:r w:rsidRPr="00FA6A54">
        <w:rPr>
          <w:rStyle w:val="StyleUnderline"/>
          <w:highlight w:val="yellow"/>
        </w:rPr>
        <w:t xml:space="preserve">These trends are therefore </w:t>
      </w:r>
      <w:r w:rsidRPr="00FA6A54">
        <w:rPr>
          <w:rStyle w:val="Emphasis"/>
          <w:highlight w:val="yellow"/>
        </w:rPr>
        <w:t>likely to persist</w:t>
      </w:r>
      <w:r w:rsidRPr="006F6D43">
        <w:rPr>
          <w:sz w:val="14"/>
        </w:rPr>
        <w:t>, even if the portion of death sentencing that is linked to homicide rates may change if homicide rates increase in the future.</w:t>
      </w:r>
    </w:p>
    <w:p w14:paraId="1500C392" w14:textId="3E75AC50" w:rsidR="00C274AB" w:rsidRDefault="003C58F9" w:rsidP="00C274AB">
      <w:pPr>
        <w:pStyle w:val="Heading4"/>
        <w:rPr>
          <w:sz w:val="16"/>
        </w:rPr>
      </w:pPr>
      <w:r>
        <w:t xml:space="preserve">(--) </w:t>
      </w:r>
      <w:r w:rsidR="00C274AB">
        <w:t>The number of executions is in sharp decline in the United States</w:t>
      </w:r>
    </w:p>
    <w:p w14:paraId="595B855D" w14:textId="77777777" w:rsidR="00C274AB" w:rsidRDefault="00C274AB" w:rsidP="00C274AB">
      <w:pPr>
        <w:rPr>
          <w:sz w:val="16"/>
        </w:rPr>
      </w:pPr>
      <w:r>
        <w:rPr>
          <w:sz w:val="16"/>
        </w:rPr>
        <w:t xml:space="preserve">Brandon L. </w:t>
      </w:r>
      <w:r w:rsidRPr="006F6D43">
        <w:rPr>
          <w:rStyle w:val="Style13ptBold"/>
        </w:rPr>
        <w:t>Garrett,</w:t>
      </w:r>
      <w:r>
        <w:rPr>
          <w:sz w:val="16"/>
        </w:rPr>
        <w:t xml:space="preserve"> et al, 20</w:t>
      </w:r>
      <w:r w:rsidRPr="006F6D43">
        <w:rPr>
          <w:rStyle w:val="Style13ptBold"/>
        </w:rPr>
        <w:t>17</w:t>
      </w:r>
      <w:r>
        <w:rPr>
          <w:sz w:val="16"/>
        </w:rPr>
        <w:t xml:space="preserve"> (Justice Thurgood Marshall Distinguished Professor of Law, University of Virginia School of Law), JOURNAL OF CRIMINAL LAW AND CRIMINOLOGY, Fall 2017.  Retrieved Apr 2, 2020 from https://scholarlycommons.law.northwestern.edu/jclc/vol107/iss4/2/</w:t>
      </w:r>
    </w:p>
    <w:p w14:paraId="27182C02" w14:textId="77777777" w:rsidR="00C274AB" w:rsidRDefault="00C274AB" w:rsidP="00C274AB">
      <w:pPr>
        <w:rPr>
          <w:sz w:val="16"/>
        </w:rPr>
      </w:pPr>
      <w:r w:rsidRPr="00FA6A54">
        <w:rPr>
          <w:rStyle w:val="StyleUnderline"/>
          <w:highlight w:val="yellow"/>
        </w:rPr>
        <w:t>The decline in executions is still more pronounced than the decline in death sentences</w:t>
      </w:r>
      <w:r>
        <w:rPr>
          <w:sz w:val="16"/>
        </w:rPr>
        <w:t xml:space="preserve">. Of the over 8,000 death sentences handed down </w:t>
      </w:r>
      <w:r w:rsidRPr="00FA6A54">
        <w:rPr>
          <w:rStyle w:val="StyleUnderline"/>
          <w:highlight w:val="yellow"/>
        </w:rPr>
        <w:t>from 1977 through 2015, just over 1,400 persons have been executed</w:t>
      </w:r>
      <w:r>
        <w:rPr>
          <w:sz w:val="16"/>
        </w:rPr>
        <w:t xml:space="preserve">.17 A Death Penalty Information Center report analyzing executions since 1976, including data collected by Professor Frank Baumgartner, found that 2% of counties in the U.S. were responsible for a majority of the executions, and </w:t>
      </w:r>
      <w:r w:rsidRPr="00FA6A54">
        <w:rPr>
          <w:rStyle w:val="StyleUnderline"/>
          <w:highlight w:val="yellow"/>
        </w:rPr>
        <w:t>85% of the counties in the U.S. had not had an execution in over 45 years</w:t>
      </w:r>
      <w:r>
        <w:rPr>
          <w:sz w:val="16"/>
        </w:rPr>
        <w:t>.18</w:t>
      </w:r>
    </w:p>
    <w:p w14:paraId="107AC426" w14:textId="25CA9C89" w:rsidR="00C274AB" w:rsidRDefault="003C58F9" w:rsidP="00C274AB">
      <w:pPr>
        <w:pStyle w:val="Heading4"/>
        <w:rPr>
          <w:sz w:val="16"/>
        </w:rPr>
      </w:pPr>
      <w:r>
        <w:t xml:space="preserve">(--) </w:t>
      </w:r>
      <w:r w:rsidR="00C274AB">
        <w:t>The number of death sentences is dramatically declining now</w:t>
      </w:r>
    </w:p>
    <w:p w14:paraId="50C3A32C" w14:textId="77777777" w:rsidR="00C274AB" w:rsidRDefault="00C274AB" w:rsidP="00C274AB">
      <w:pPr>
        <w:rPr>
          <w:sz w:val="16"/>
        </w:rPr>
      </w:pPr>
      <w:r>
        <w:rPr>
          <w:sz w:val="16"/>
        </w:rPr>
        <w:t xml:space="preserve">Kenneth </w:t>
      </w:r>
      <w:r w:rsidRPr="006F6D43">
        <w:rPr>
          <w:rStyle w:val="Style13ptBold"/>
        </w:rPr>
        <w:t>Williams,</w:t>
      </w:r>
      <w:r>
        <w:rPr>
          <w:sz w:val="16"/>
        </w:rPr>
        <w:t xml:space="preserve"> 20</w:t>
      </w:r>
      <w:r w:rsidRPr="003C58F9">
        <w:rPr>
          <w:rStyle w:val="Style13ptBold"/>
        </w:rPr>
        <w:t xml:space="preserve">17 </w:t>
      </w:r>
      <w:r>
        <w:rPr>
          <w:sz w:val="16"/>
        </w:rPr>
        <w:t>(Professor of Law, South Texas College of Law), SOUTHWESTERN LAW REVIEW, Apr. 18, 2017.  Retrieved Apr. 2, 2020 from https://www.swlaw.edu/sites/default/files/2017-08/253%20Why%20the%20Death%20Penalty%20is%20Slowly%20Dying%20-%20Williams.pdf</w:t>
      </w:r>
    </w:p>
    <w:p w14:paraId="7C579FC1" w14:textId="77777777" w:rsidR="00C274AB" w:rsidRPr="006F6D43" w:rsidRDefault="00C274AB" w:rsidP="00C274AB">
      <w:pPr>
        <w:rPr>
          <w:sz w:val="14"/>
        </w:rPr>
      </w:pPr>
      <w:r w:rsidRPr="006F6D43">
        <w:rPr>
          <w:sz w:val="14"/>
        </w:rPr>
        <w:t xml:space="preserve">According to a Gallup survey, in 1994, 80 percent of Americans supported the death penalty.1 In 2014,2 support for the death penalty was at 60 percent.3 There are other strong indicia of the public’s declining support for the ultimate punishment. First, </w:t>
      </w:r>
      <w:r w:rsidRPr="00FA6A54">
        <w:rPr>
          <w:rStyle w:val="StyleUnderline"/>
          <w:highlight w:val="yellow"/>
        </w:rPr>
        <w:t xml:space="preserve">the number of individuals </w:t>
      </w:r>
      <w:r w:rsidRPr="00FA6A54">
        <w:rPr>
          <w:rStyle w:val="Emphasis"/>
          <w:highlight w:val="yellow"/>
        </w:rPr>
        <w:t>sentenced to death</w:t>
      </w:r>
      <w:r w:rsidRPr="006F6D43">
        <w:rPr>
          <w:sz w:val="14"/>
        </w:rPr>
        <w:t xml:space="preserve"> by juries and judges </w:t>
      </w:r>
      <w:r w:rsidRPr="00FA6A54">
        <w:rPr>
          <w:rStyle w:val="StyleUnderline"/>
          <w:highlight w:val="yellow"/>
        </w:rPr>
        <w:t>has</w:t>
      </w:r>
      <w:r w:rsidRPr="006F6D43">
        <w:rPr>
          <w:rStyle w:val="StyleUnderline"/>
        </w:rPr>
        <w:t xml:space="preserve"> </w:t>
      </w:r>
      <w:r w:rsidRPr="006F6D43">
        <w:rPr>
          <w:sz w:val="14"/>
        </w:rPr>
        <w:t xml:space="preserve">also </w:t>
      </w:r>
      <w:r w:rsidRPr="00FA6A54">
        <w:rPr>
          <w:rStyle w:val="Emphasis"/>
          <w:highlight w:val="yellow"/>
        </w:rPr>
        <w:t>declined significantly</w:t>
      </w:r>
      <w:r w:rsidRPr="00FA6A54">
        <w:rPr>
          <w:rStyle w:val="StyleUnderline"/>
          <w:highlight w:val="yellow"/>
        </w:rPr>
        <w:t xml:space="preserve"> during the past 20 years</w:t>
      </w:r>
      <w:r w:rsidRPr="006F6D43">
        <w:rPr>
          <w:sz w:val="14"/>
        </w:rPr>
        <w:t xml:space="preserve">. In 1994, 311 death sentences were meted out by juries and judges.4 In 2014, only 73 death sentences were imposed.5 </w:t>
      </w:r>
      <w:r w:rsidRPr="00FA6A54">
        <w:rPr>
          <w:rStyle w:val="StyleUnderline"/>
          <w:highlight w:val="yellow"/>
        </w:rPr>
        <w:t>In 2015, 49 individuals received death sentences, the fewest since 1991 when 14 death sentences were meted out</w:t>
      </w:r>
      <w:r w:rsidRPr="006F6D43">
        <w:rPr>
          <w:sz w:val="14"/>
        </w:rPr>
        <w:t>.6 Even in Texas, the leader among the states in carrying out the death penalty since 1976, far fewer death sentences are being imposed. Juries in Texas sentenced 33 individuals to death in 1996, but only 11 individuals were sentenced to death in 2014.7 In 2015, Texas juries sentenced only 2 defendants to death.8</w:t>
      </w:r>
    </w:p>
    <w:p w14:paraId="1CB7B68B" w14:textId="19B6C3E4" w:rsidR="00C274AB" w:rsidRDefault="003C58F9" w:rsidP="00C274AB">
      <w:pPr>
        <w:pStyle w:val="Heading4"/>
        <w:rPr>
          <w:sz w:val="16"/>
        </w:rPr>
      </w:pPr>
      <w:r>
        <w:t xml:space="preserve">(--) </w:t>
      </w:r>
      <w:r w:rsidR="00C274AB">
        <w:t>There has been a steady decline in the number of executions</w:t>
      </w:r>
    </w:p>
    <w:p w14:paraId="4EE2A7B2" w14:textId="77777777" w:rsidR="00C274AB" w:rsidRDefault="00C274AB" w:rsidP="00C274AB">
      <w:pPr>
        <w:rPr>
          <w:sz w:val="16"/>
        </w:rPr>
      </w:pPr>
      <w:r>
        <w:rPr>
          <w:sz w:val="16"/>
        </w:rPr>
        <w:t xml:space="preserve">Kenneth </w:t>
      </w:r>
      <w:r w:rsidRPr="006F6D43">
        <w:rPr>
          <w:rStyle w:val="Style13ptBold"/>
        </w:rPr>
        <w:t>Williams, 2017</w:t>
      </w:r>
      <w:r>
        <w:rPr>
          <w:sz w:val="16"/>
        </w:rPr>
        <w:t xml:space="preserve"> (Professor of Law, South Texas College of Law), SOUTHWESTERN LAW REVIEW, Apr. 18, 2017.  Retrieved Apr. 2, 2020 from https://www.swlaw.edu/sites/default/files/2017-08/253%20Why%20the%20Death%20Penalty%20is%20Slowly%20Dying%20-%20Williams.pdf</w:t>
      </w:r>
    </w:p>
    <w:p w14:paraId="09C5717B" w14:textId="77777777" w:rsidR="00545584" w:rsidRPr="006F6D43" w:rsidRDefault="00545584" w:rsidP="003C58F9">
      <w:pPr>
        <w:rPr>
          <w:iCs/>
          <w:sz w:val="16"/>
        </w:rPr>
      </w:pPr>
      <w:r w:rsidRPr="006F6D43">
        <w:rPr>
          <w:iCs/>
          <w:sz w:val="16"/>
        </w:rPr>
        <w:t xml:space="preserve">Second, </w:t>
      </w:r>
      <w:r w:rsidRPr="00FA6A54">
        <w:rPr>
          <w:rStyle w:val="StyleUnderline"/>
          <w:b/>
          <w:bCs/>
          <w:highlight w:val="yellow"/>
        </w:rPr>
        <w:t>there has been a decline in executions</w:t>
      </w:r>
      <w:r w:rsidRPr="006F6D43">
        <w:rPr>
          <w:iCs/>
          <w:sz w:val="16"/>
        </w:rPr>
        <w:t xml:space="preserve">. During the last twenty years, </w:t>
      </w:r>
      <w:r w:rsidRPr="00FA6A54">
        <w:rPr>
          <w:rStyle w:val="StyleUnderline"/>
          <w:b/>
          <w:bCs/>
          <w:highlight w:val="yellow"/>
        </w:rPr>
        <w:t>there has been a steady decline from a high of 98 executions in 1999 to 35 in 2014 and 28 in 2015, the lowest number of executions since 1973</w:t>
      </w:r>
      <w:r w:rsidRPr="006F6D43">
        <w:rPr>
          <w:iCs/>
          <w:sz w:val="16"/>
        </w:rPr>
        <w:t>.9 Third, during the last twenty years, Connecticut, Illinois, Maryland, New Jersey, New Mexico and New York have all abolished the death penalty and the Governors of four other states have imposed moratoriums.10 Finally, fewer Americans believe the death penalty to be morally acceptable. Gallup began to measure public sentiment regarding the morality of the death penalty in 2001. In the Gallup poll, the number of Americans who believe the death penalty to be morally acceptable during this time period has gone from a high of 71 percent in 2006 to 60 percent in 2014.11 Most surprisingly, this decline in public support for the death penalty has occurred despite the public’s rising anxiety over terrorism.12 This paper will discuss some of the possible reasons for the decline both in public support and in the number of death sentences imposed and carried out. This paper will also evaluate the two possible alternatives going forward: reform or complete abolition.</w:t>
      </w:r>
    </w:p>
    <w:p w14:paraId="769F2C16" w14:textId="7B1FB163" w:rsidR="00545584" w:rsidRDefault="003C58F9" w:rsidP="00545584">
      <w:pPr>
        <w:pStyle w:val="Heading4"/>
        <w:rPr>
          <w:sz w:val="16"/>
        </w:rPr>
      </w:pPr>
      <w:r>
        <w:t xml:space="preserve">(--) </w:t>
      </w:r>
      <w:r w:rsidR="00545584">
        <w:t>The death penalty is rapidly declining in the United States</w:t>
      </w:r>
    </w:p>
    <w:p w14:paraId="536B2EDE" w14:textId="77777777" w:rsidR="00545584" w:rsidRDefault="00545584" w:rsidP="00545584">
      <w:pPr>
        <w:rPr>
          <w:sz w:val="16"/>
        </w:rPr>
      </w:pPr>
      <w:r>
        <w:rPr>
          <w:sz w:val="16"/>
        </w:rPr>
        <w:t xml:space="preserve">Brandon L. </w:t>
      </w:r>
      <w:r w:rsidRPr="006F6D43">
        <w:rPr>
          <w:rStyle w:val="Style13ptBold"/>
        </w:rPr>
        <w:t>Garrett,</w:t>
      </w:r>
      <w:r>
        <w:rPr>
          <w:sz w:val="16"/>
        </w:rPr>
        <w:t xml:space="preserve"> et al, 20</w:t>
      </w:r>
      <w:r w:rsidRPr="006F6D43">
        <w:rPr>
          <w:rStyle w:val="Style13ptBold"/>
        </w:rPr>
        <w:t>17</w:t>
      </w:r>
      <w:r>
        <w:rPr>
          <w:sz w:val="16"/>
        </w:rPr>
        <w:t xml:space="preserve"> (Justice Thurgood Marshall Distinguished Professor of Law, University of Virginia School of Law), JOURNAL OF CRIMINAL LAW AND CRIMINOLOGY, Fall 2017.  Retrieved Apr 2, 2020 from https://scholarlycommons.law.northwestern.edu/jclc/vol107/iss4/2/</w:t>
      </w:r>
    </w:p>
    <w:p w14:paraId="51F1E39F" w14:textId="77777777" w:rsidR="00545584" w:rsidRPr="002F4FE4" w:rsidRDefault="00545584" w:rsidP="00545584">
      <w:pPr>
        <w:rPr>
          <w:sz w:val="16"/>
        </w:rPr>
      </w:pPr>
      <w:r w:rsidRPr="00FA6A54">
        <w:rPr>
          <w:rStyle w:val="StyleUnderline"/>
          <w:highlight w:val="yellow"/>
        </w:rPr>
        <w:t>American death sentences have both declined and become concentrated in a small group of counties</w:t>
      </w:r>
      <w:r w:rsidRPr="002F4FE4">
        <w:rPr>
          <w:sz w:val="16"/>
        </w:rPr>
        <w:t xml:space="preserve">. In his dissenting opinion in Glossip v. Gross in 2014, Justice Stephen Breyer highlighted how from 2004 to 2006, “just 29 counties (fewer than 1% of counties in the country) accounted for approximately half of all death sentences imposed nationwide.” That decline has become more dramatic. In 2015, fifty-one defendants were sentenced to death in thirty-eight counties. </w:t>
      </w:r>
      <w:r w:rsidRPr="00FA6A54">
        <w:rPr>
          <w:rStyle w:val="StyleUnderline"/>
          <w:highlight w:val="yellow"/>
        </w:rPr>
        <w:t>In 2016, thirty-one defendants were sentenced to death in twenty-eight counties. In the mid-1990s</w:t>
      </w:r>
      <w:r w:rsidRPr="002F4FE4">
        <w:rPr>
          <w:sz w:val="16"/>
        </w:rPr>
        <w:t xml:space="preserve">, by way of contrast, </w:t>
      </w:r>
      <w:r w:rsidRPr="00FA6A54">
        <w:rPr>
          <w:rStyle w:val="StyleUnderline"/>
          <w:highlight w:val="yellow"/>
        </w:rPr>
        <w:t>over 300 people were sentenced to death in as many as two hundred counties</w:t>
      </w:r>
      <w:r w:rsidRPr="002F4FE4">
        <w:rPr>
          <w:sz w:val="16"/>
        </w:rPr>
        <w:t xml:space="preserve"> per year. While scholars and journalists have increasingly commented on this decline and speculated as to what might be causing it, researchers have not examined it empirically. This Article reports the results of statistical analysis of data hand-collected on all death sentencing, by county, for the entire modern era of capital punishment, from 1990 to 2016. This analysis of death sentencing data seeks to answer the question why a few counties, but not the bulk of the others, still impose death sentences. We examine state and countylevel changes in murder rates, population, victim race, demography, and other characteristics that might explain shifting death sentencing patterns. We find that death sentences are strongly associated with urban, densely populous counties. Second, we find that death sentences are strongly associated with counties that have large black populations. Third, we find homicide rates are related to death sentencing in three ways: within and between death sentencing counties; within and between death sentencing counties following a lag to account for the time it can take for a case to proceed to a sentencing; and that counties with more white victims of homicide have more death sentencing. Fourth, we find that death sentencing is associated with inertia or the number of prior death sentences within a county. These results suggest what remains of the American death penalty is fragile and reflects a legacy of racial bias and idiosyncratic local preferences. We conclude by discussing the practical and legal implications of these trends for the much-diminished death penalty and for criminal justice more broadly.</w:t>
      </w:r>
    </w:p>
    <w:p w14:paraId="47B636F5" w14:textId="6984A912" w:rsidR="00545584" w:rsidRDefault="003C58F9" w:rsidP="00545584">
      <w:pPr>
        <w:pStyle w:val="Heading4"/>
        <w:rPr>
          <w:sz w:val="16"/>
        </w:rPr>
      </w:pPr>
      <w:r>
        <w:t xml:space="preserve">(--) </w:t>
      </w:r>
      <w:r w:rsidR="00545584">
        <w:t>The number of people sentenced to death has dramatically declined in recent years</w:t>
      </w:r>
    </w:p>
    <w:p w14:paraId="346739EF" w14:textId="77777777" w:rsidR="00545584" w:rsidRDefault="00545584" w:rsidP="00545584">
      <w:pPr>
        <w:rPr>
          <w:sz w:val="16"/>
        </w:rPr>
      </w:pPr>
      <w:r>
        <w:rPr>
          <w:sz w:val="16"/>
        </w:rPr>
        <w:t xml:space="preserve">Brandon L. </w:t>
      </w:r>
      <w:r w:rsidRPr="002F4FE4">
        <w:rPr>
          <w:rStyle w:val="Style13ptBold"/>
        </w:rPr>
        <w:t>Garrett</w:t>
      </w:r>
      <w:r>
        <w:rPr>
          <w:sz w:val="16"/>
        </w:rPr>
        <w:t>, et al, 20</w:t>
      </w:r>
      <w:r w:rsidRPr="002F4FE4">
        <w:rPr>
          <w:rStyle w:val="Style13ptBold"/>
        </w:rPr>
        <w:t>17</w:t>
      </w:r>
      <w:r>
        <w:rPr>
          <w:sz w:val="16"/>
        </w:rPr>
        <w:t xml:space="preserve">  (Justice Thurgood Marshall Distinguished Professor of Law, University of Virginia School of Law), JOURNAL OF CRIMINAL LAW AND CRIMINOLOGY, Fall 2017.  Retrieved Apr 2, 2020 from </w:t>
      </w:r>
      <w:hyperlink r:id="rId36" w:history="1">
        <w:r w:rsidRPr="00E53EC3">
          <w:rPr>
            <w:rStyle w:val="Hyperlink"/>
            <w:sz w:val="16"/>
          </w:rPr>
          <w:t>https://scholarlycommons.law.northwestern.edu/jclc/vol107/iss4/2/</w:t>
        </w:r>
      </w:hyperlink>
    </w:p>
    <w:p w14:paraId="772652FF" w14:textId="77777777" w:rsidR="00545584" w:rsidRPr="002F4FE4" w:rsidRDefault="00545584" w:rsidP="00545584">
      <w:pPr>
        <w:rPr>
          <w:sz w:val="14"/>
        </w:rPr>
      </w:pPr>
      <w:r w:rsidRPr="00FA6A54">
        <w:rPr>
          <w:rStyle w:val="StyleUnderline"/>
          <w:highlight w:val="yellow"/>
        </w:rPr>
        <w:t>The American criminal justice system is imposing fewer death sentences than at any point in the past three decades</w:t>
      </w:r>
      <w:r w:rsidRPr="002F4FE4">
        <w:rPr>
          <w:sz w:val="14"/>
        </w:rPr>
        <w:t xml:space="preserve">. Just fifty-one defendants were sentenced to death in 2015.5 In 2016, just thirty-one defendants were sentenced to death.6 In the 1990s, several hundred people were sentenced to death each year.7 </w:t>
      </w:r>
      <w:r w:rsidRPr="00FA6A54">
        <w:rPr>
          <w:rStyle w:val="StyleUnderline"/>
          <w:highlight w:val="yellow"/>
        </w:rPr>
        <w:t>The rapid and stunning drop in death sentences is even more marked at the local level</w:t>
      </w:r>
      <w:r w:rsidRPr="002F4FE4">
        <w:rPr>
          <w:sz w:val="14"/>
        </w:rPr>
        <w:t xml:space="preserve">. There are over 3,000 counties in the U.S.8 </w:t>
      </w:r>
      <w:r w:rsidRPr="00FA6A54">
        <w:rPr>
          <w:rStyle w:val="StyleUnderline"/>
          <w:highlight w:val="yellow"/>
        </w:rPr>
        <w:t>Very few counties have imposed death sentences, even in states with the death penalty</w:t>
      </w:r>
      <w:r w:rsidRPr="002F4FE4">
        <w:rPr>
          <w:sz w:val="14"/>
        </w:rPr>
        <w:t>. Through the 1990s, death-sentencing counties were more widely dispersed, and small rural counties regularly imposed death sentences.9 Even within the biggest death penalty states, death sentences now come from a shrinking group of individual counties, like Riverside County, California and Duval County, Florida.10 While the local patterns documented in this paper may be less visible to the public, the forces driving away the death penalty are working fastest at the county level. Today, few counties still sentence individuals to death. The smaller counties simply do not seek the death penalty any longer.</w:t>
      </w:r>
    </w:p>
    <w:p w14:paraId="144B044A" w14:textId="47C08F82" w:rsidR="00545584" w:rsidRDefault="003C58F9" w:rsidP="00545584">
      <w:pPr>
        <w:pStyle w:val="Heading4"/>
        <w:rPr>
          <w:sz w:val="16"/>
        </w:rPr>
      </w:pPr>
      <w:r>
        <w:t xml:space="preserve">(--) </w:t>
      </w:r>
      <w:r w:rsidR="00545584">
        <w:t>Death sentences are dramatically declining now</w:t>
      </w:r>
    </w:p>
    <w:p w14:paraId="1CF043E8" w14:textId="77777777" w:rsidR="00545584" w:rsidRDefault="00545584" w:rsidP="00545584">
      <w:pPr>
        <w:rPr>
          <w:sz w:val="16"/>
        </w:rPr>
      </w:pPr>
      <w:r>
        <w:rPr>
          <w:sz w:val="16"/>
        </w:rPr>
        <w:t xml:space="preserve">Brandon L. </w:t>
      </w:r>
      <w:r w:rsidRPr="002F4FE4">
        <w:rPr>
          <w:rStyle w:val="Style13ptBold"/>
        </w:rPr>
        <w:t>Garrett,</w:t>
      </w:r>
      <w:r>
        <w:rPr>
          <w:sz w:val="16"/>
        </w:rPr>
        <w:t xml:space="preserve"> et al, 20</w:t>
      </w:r>
      <w:r w:rsidRPr="002F4FE4">
        <w:rPr>
          <w:rStyle w:val="Style13ptBold"/>
        </w:rPr>
        <w:t xml:space="preserve">17 </w:t>
      </w:r>
      <w:r>
        <w:rPr>
          <w:sz w:val="16"/>
        </w:rPr>
        <w:t>(Justice Thurgood Marshall Distinguished Professor of Law, University of Virginia School of Law), JOURNAL OF CRIMINAL LAW AND CRIMINOLOGY, Fall 2017.  Retrieved Apr 2, 2020 from https://scholarlycommons.law.northwestern.edu/jclc/vol107/iss4/2/</w:t>
      </w:r>
    </w:p>
    <w:p w14:paraId="4869D786" w14:textId="77777777" w:rsidR="00545584" w:rsidRPr="002F4FE4" w:rsidRDefault="00545584" w:rsidP="00545584">
      <w:pPr>
        <w:rPr>
          <w:rStyle w:val="StyleUnderline"/>
        </w:rPr>
      </w:pPr>
      <w:r>
        <w:rPr>
          <w:sz w:val="16"/>
        </w:rPr>
        <w:t xml:space="preserve">The modern death penalty era begins with the Supreme Court’s ruling in Furman v. Georgia, holding then-extant death penalty statutes unconstitutional in 1972.130 In the years after that ruling, death sentences rose sharply, reaching their modern height in the mid-1990s. However, </w:t>
      </w:r>
      <w:r w:rsidRPr="00FA6A54">
        <w:rPr>
          <w:rStyle w:val="StyleUnderline"/>
          <w:highlight w:val="yellow"/>
        </w:rPr>
        <w:t>beginning in the late 1990s, death sentences began a steady fall. Death sentences have declined by more than two-thirds since 2000.</w:t>
      </w:r>
      <w:r>
        <w:rPr>
          <w:sz w:val="16"/>
        </w:rPr>
        <w:t xml:space="preserve"> The figure below shows these data. </w:t>
      </w:r>
      <w:r w:rsidRPr="00FA6A54">
        <w:rPr>
          <w:rStyle w:val="StyleUnderline"/>
          <w:highlight w:val="yellow"/>
        </w:rPr>
        <w:t xml:space="preserve">No one predicted that this decline would happen, much less </w:t>
      </w:r>
      <w:r w:rsidRPr="00FA6A54">
        <w:rPr>
          <w:rStyle w:val="Emphasis"/>
          <w:highlight w:val="yellow"/>
        </w:rPr>
        <w:t>so deeply and so quickly</w:t>
      </w:r>
      <w:r w:rsidRPr="00FA6A54">
        <w:rPr>
          <w:rStyle w:val="StyleUnderline"/>
          <w:highlight w:val="yellow"/>
        </w:rPr>
        <w:t>.</w:t>
      </w:r>
    </w:p>
    <w:p w14:paraId="2A3DD567" w14:textId="77777777" w:rsidR="00FA6A54" w:rsidRDefault="00FA6A54" w:rsidP="00FA6A54">
      <w:pPr>
        <w:pStyle w:val="Heading1"/>
      </w:pPr>
      <w:r>
        <w:t>==Offcase==</w:t>
      </w:r>
    </w:p>
    <w:p w14:paraId="2130997A" w14:textId="77777777" w:rsidR="00FA6A54" w:rsidRPr="00620794" w:rsidRDefault="00FA6A54" w:rsidP="00FA6A54">
      <w:pPr>
        <w:pStyle w:val="Heading2"/>
      </w:pPr>
      <w:r>
        <w:t xml:space="preserve">Elections DA </w:t>
      </w:r>
    </w:p>
    <w:p w14:paraId="607C949E" w14:textId="77777777" w:rsidR="00FA6A54" w:rsidRDefault="00FA6A54" w:rsidP="00FA6A54">
      <w:pPr>
        <w:pStyle w:val="Heading3"/>
      </w:pPr>
      <w:r>
        <w:t>Elections DA – Link – Supreme Court</w:t>
      </w:r>
    </w:p>
    <w:p w14:paraId="265E4D30" w14:textId="77777777" w:rsidR="00FA6A54" w:rsidRDefault="00FA6A54" w:rsidP="00FA6A54">
      <w:pPr>
        <w:pStyle w:val="Heading4"/>
      </w:pPr>
      <w:r>
        <w:t>(--) The Supreme Court will be a key issue in the 2020 presidential campaign.</w:t>
      </w:r>
    </w:p>
    <w:p w14:paraId="0AC3F179" w14:textId="77777777" w:rsidR="00FA6A54" w:rsidRDefault="00FA6A54" w:rsidP="00FA6A54">
      <w:pPr>
        <w:rPr>
          <w:rStyle w:val="Hyperlink"/>
        </w:rPr>
      </w:pPr>
      <w:r>
        <w:t xml:space="preserve">Mark Joseph </w:t>
      </w:r>
      <w:r w:rsidRPr="00E87241">
        <w:rPr>
          <w:rStyle w:val="Style13ptBold"/>
        </w:rPr>
        <w:t>Stern</w:t>
      </w:r>
      <w:r w:rsidRPr="00E87241">
        <w:t>,</w:t>
      </w:r>
      <w:r>
        <w:t xml:space="preserve"> 10/4/20</w:t>
      </w:r>
      <w:r w:rsidRPr="00E87241">
        <w:rPr>
          <w:rStyle w:val="Style13ptBold"/>
        </w:rPr>
        <w:t>19</w:t>
      </w:r>
      <w:r>
        <w:t xml:space="preserve"> (reporter), Oct. 4, 2019.  Retrieved May 16, 2020 from </w:t>
      </w:r>
      <w:hyperlink r:id="rId37" w:history="1">
        <w:r w:rsidRPr="003B220E">
          <w:rPr>
            <w:rStyle w:val="Hyperlink"/>
          </w:rPr>
          <w:t>https://slate.com/news-and-politics/2019/10/supreme-court-term-preview-conservative-revolution.html</w:t>
        </w:r>
      </w:hyperlink>
    </w:p>
    <w:p w14:paraId="1A1369EE" w14:textId="77777777" w:rsidR="00FA6A54" w:rsidRDefault="00FA6A54" w:rsidP="00FA6A54">
      <w:pPr>
        <w:rPr>
          <w:rStyle w:val="Hyperlink"/>
          <w:sz w:val="12"/>
        </w:rPr>
      </w:pPr>
      <w:r w:rsidRPr="00E87241">
        <w:rPr>
          <w:rStyle w:val="Hyperlink"/>
          <w:sz w:val="12"/>
        </w:rPr>
        <w:t xml:space="preserve">After Brett Kavanaugh joined the Supreme Court in October 2018, most of the justices seemed eager to do whatever they could to keep SCOTUS out of the limelight. Less than two weeks earlier, Christine Blasey Ford had declared on live TV that Kavanaugh sexually assaulted her as a teenager; Kavanaugh, in response, accused Democrats of orchestrating a “grotesque character assassination” driven by “pent-up anger about President Trump” and “revenge on behalf of the Clintons.” The Supreme Court’s legitimacy rests in large part on the perception it is a nonpartisan institution, but Kavanaugh joined the bench engulfed in a toxic cloud of political rancor. In the year after the ugly confirmation hearing, the justices mostly kept their heads down, ducking many controversial cases for no apparent reason. They decided only two bona fide blockbusters, throwing partisan gerrymandering claims out of federal court and blocking the census citizenship question. Meanwhile, they dodged cases about Dreamers, abortion, religious freedom, and discrimination, effectively deciding not to decide. But the Supreme Court has amassed far too much power to avoid any contentious issue for long. As Congress remains deadlocked and the White House melts down, SCOTUS has become the only fully functioning branch of the federal government. It has taken on the role of policymaker, obligated to resolve many of the battles that engulf the political branches. Republicans understand this fact, and it is a key reason why they fought so hard for Kavanaugh’s confirmation. With lawmakers paralyzed, momentous disputes wind up at the Supreme Court. And now, thanks to Kavanaugh’s vote, many of these battles will be decided by a 5–4 conservative majority. A slew of potentially earthshaking cases has already piled up on the court’s docket for the upcoming term. </w:t>
      </w:r>
      <w:r w:rsidRPr="00FA6A54">
        <w:rPr>
          <w:rStyle w:val="StyleUnderline"/>
          <w:highlight w:val="yellow"/>
        </w:rPr>
        <w:t xml:space="preserve">Multiple transformative decisions will come down in June, </w:t>
      </w:r>
      <w:r w:rsidRPr="00FA6A54">
        <w:rPr>
          <w:rStyle w:val="Emphasis"/>
          <w:highlight w:val="yellow"/>
        </w:rPr>
        <w:t>thrusting the court into the middle of the 2020 presidential campaign</w:t>
      </w:r>
      <w:r w:rsidRPr="00E87241">
        <w:rPr>
          <w:rStyle w:val="Hyperlink"/>
          <w:sz w:val="12"/>
        </w:rPr>
        <w:t xml:space="preserve">. And the full impact of Kavanaugh’s appointment will become clear as the court is dragged further to the right. </w:t>
      </w:r>
      <w:r w:rsidRPr="00FA6A54">
        <w:rPr>
          <w:rStyle w:val="StyleUnderline"/>
          <w:highlight w:val="yellow"/>
        </w:rPr>
        <w:t>This jurisprudential bloodbath will heighten the stakes of the 2020 race, amplifying</w:t>
      </w:r>
      <w:r w:rsidRPr="00E87241">
        <w:rPr>
          <w:rStyle w:val="Hyperlink"/>
          <w:sz w:val="12"/>
        </w:rPr>
        <w:t xml:space="preserve"> the power of the president and </w:t>
      </w:r>
      <w:r w:rsidRPr="00FA6A54">
        <w:rPr>
          <w:rStyle w:val="StyleUnderline"/>
          <w:highlight w:val="yellow"/>
        </w:rPr>
        <w:t xml:space="preserve">the role of the judiciary in the </w:t>
      </w:r>
      <w:r w:rsidRPr="00FA6A54">
        <w:rPr>
          <w:rStyle w:val="Emphasis"/>
          <w:highlight w:val="yellow"/>
        </w:rPr>
        <w:t>most explosive political fights</w:t>
      </w:r>
      <w:r w:rsidRPr="00FA6A54">
        <w:rPr>
          <w:rStyle w:val="StyleUnderline"/>
          <w:highlight w:val="yellow"/>
        </w:rPr>
        <w:t xml:space="preserve"> of the day.</w:t>
      </w:r>
      <w:r>
        <w:rPr>
          <w:rStyle w:val="StyleUnderline"/>
        </w:rPr>
        <w:t xml:space="preserve"> </w:t>
      </w:r>
      <w:r w:rsidRPr="00E87241">
        <w:rPr>
          <w:rStyle w:val="Hyperlink"/>
          <w:sz w:val="12"/>
        </w:rPr>
        <w:t xml:space="preserve">Potentially earthshaking cases have already piled up on the court’s docket for the upcoming term. The term will begin with a bang, with oral arguments over whether states can abolish the insanity defense. Four states have outlawed this defense—which allows defendants with mental illnesses to acknowledge their crime but argue a lack of culpability—even though it’s been a universal feature of criminal law for most of American history. Without Justice Anthony Kennedy’s moderating influence on Eighth Amendment jurisprudence, the conservative bloc may bless the abolition of the insanity defense, ensuring that more people with mental illnesses are locked up in prison without access to appropriate treatment. A day later, the court will hear arguments in three cases that ask whether federal law prohibits employment discrimination against LGBTQ people. Title VII of the Civil Rights Act of 1964 bars workplace discrimination “because of … sex.” And it is impossible to discriminate against LGBTQ people without taking sex into account. Consider an employer who fires a man for marrying a man but does not fire a woman for marrying a man. This discrimination is inherently based on sex: change the male employee’s sex and he wouldn’t be fired. Now consider an employer who fires a trans woman because she is trans. That termination turns on her sex—the fact that she does not identify as a man. There is another reason why it would be bizarre to subtract LGBTQ employees from federal protections. The Supreme Court has ruled that sex stereotyping—punishing workers for failing to confirm to gender norms—is a form of sex discrimination prohibited under Title VII. Discrimination against gay people rests on the ultimate sex stereotype: the belief that men should only be romantically involved with women, and vice versa. Discrimination against transgender people, too, is rooted in sex stereotyping—a belief that individuals should conform to the sex they’re assigned at birth as well as the attendant gender norms. Dozens of lower court judges, including numerous Republican nominees, have reached these conclusions with ease. But there is little reason to be optimistic that the new conservative majority will agree. Conservative advocacy groups, including some that supported Kavanaugh’s and Gorsuch’s confirmations, have lobbied against an LGBTQ-inclusive interpretation of Title VII. So, too, have a number of congressional Republicans who endorsed both justices. There is also the possibility that the conservative justices on the bench today hold anti-LGBTQ beliefs that will cloud their analyses of the issue. A 5–4 decision along ideological lines excluding LGBTQ employees from Title VII seems disturbingly probable. A week later, SCOTUS will hear arguments in a seemingly dry clash over executive power. In theory, the case asks only whether the Constitution’s appointments clause applies to Puerto Rico’s Financial Oversight and Management Board, which Congress created to restructure the island’s debt. If so, the president must nominate each member of the board and obtain Senate confirmation. But this case could be a Trojan horse that strips U.S. territories and the District of Columbia of home rule. If the appointments clause applies to the Puerto Rico board, it may also apply to territorial governments more broadly. That would give the president of the United States the power to choose the governors of Puerto Rico, the U.S. Virgin Islands, Guam, the Northern Mariana Islands, and American Samoa. He could also select high-ranking executive officials in each territory—as well as the D.C. mayor. Residents of U.S. territories and D.C. could no longer elect their own leaders. If the court hands down a sweeping decision, Trump, facilitated by a GOP-controlled Senate, could seize control over every territorial government. The next day, the court will hear a dispute over whether states can prosecute immigrants who use false Social Security numbers. Immigrant rights advocates argue that the federal government has sole authority to charge this crime, but red states are trying to seize the power to punish unauthorized immigrants themselves. A few hours later, the justices will take on a case about Lee Boyd Malvo, who was 17 years old when he helped John Allen Muhammad murder 10 people during the “D.C. sniper” shootings. Malvo, who regrets his actions, is serving life in prison, but he has sought resentencing under SCOTUS precedents that sharply limit juvenile life without parole. In Kennedy’s absence, the conservative majority may roll back those decisions and give states leeway to keep juvenile offenders behind bars until they die. In November, the hits will just keep coming. On Nov. 12, Trump’s attempt to rescind Deferred Action for Childhood Arrivals, or DACA, will finally come before the court. (The justices punted this case for months last term to avoid deciding it in 2019.) President Barack Obama created DACA to let certain undocumented immigrants brought to the U.S. as children live and work here legally. The Trump administration tried to wind it down—but DACA’s defenders argue that it did so illegally, on the mistaken premise that the program is unlawful. A majority of the court may rule that Trump has discretion to reverse his predecessor’s policy however he wants. It could also take a leap forward and declare that DACA itself is unconstitutional. Either decision would trigger a humanitarian crisis, placing 800,000 Dreamers in danger of deportation. That same day, the court will hear arguments in Hernández v. Mesa, a truly horrific case. The facts are ghastly: In 2010, a Border Patrol agent shot and killed an unarmed 15-year-old Mexican boy across the border. His family argues that the Constitution’s prohibitions on such police brutality provide them with a right to damages. If the court rules against them, it could strip everyone—citizens and undocumented immigrants alike—of the ability to sue federal law enforcement for misconduct. And recent precedents suggest that the conservative justices are prepared to slam the door on such claims. One day later, the justices will consider Comcast v. National Association of African American–Owned Media, a potential atomic bomb for race discrimination law. Section 1981, a federal statute first passed in the wake of the Civil War, guarantees racial minorities the right “to make and enforce contracts.” This rule is expansive: It applies to independent contractors, unlike Title VII, and bars race discrimination in retail, education, and public accommodations. A federal appeals court ruled that, to win under Section 1981, plaintiffs need only prove that race was one factor in their mistreatment. Comcast wants to defang law by requiring plaintiffs to prove “but-for” causation—meaning they would not have faced discrimination but for their race. The conservative justices favor this stringent standard, which would compel plaintiffs to uncover evidence of blatant racism. Since that evidence almost never exists, a decision importing “but-for” causation into Section 1981 could kneecap the law. In December, the court will hear arguments in a Second Amendment case for the first time since 2010. It will decide whether New York City’s strict gun laws—which bar residents from traveling with firearms unless they’re going to a city shooting range—is unconstitutional. The court will say it is. In the process, it will bring the right to bear arms out of the home and into the streets, setting the stage for a future decision that creates a constitutional right to public-carry. (New York City has already repealed the law in question and argues that the case should be dismissed; the plaintiffs vigorously disagree.) When the court returns from the winter holidays, it will hear another landmark case: Espinoza v. Montana Department of Revenue. This case is, at bottom, an effort to force states to fund religious education. The plaintiffs argue that once states subsidize private schools, they must also subsidize parochial schools. It appears that the conservative justices agree with that proposition, even though it directly violates the constitutional separation of church and state. If the court sides with the plaintiffs, the roughly 30 states that use vouchers or tax credits to support private schools would have to open up their programs to religious schools. Taxpayers, by extension, would be compelled to fund the exercise of religion. Guns, immigration, executive power, police brutality, criminal justice, race discrimination, church-state separation, LGBTQ rights—what other issue could the Supreme Court possibly take on to make this term more incendiary? Ah, yes: abortion, of course! Sometime in 2020, the court will hear June Medical Services v. Gee, a challenge to Louisiana’s targeted regulation of abortion providers (or TRAP law). The state passed a stringent law that compels these providers to obtain admitting privileges at a nearby hospital—a virtually impossible task that provides no health benefit to women. In 2016’s Whole Woman’s Health v. Hellerstedt, the Supreme Court struck down an identical law. Kennedy provided the fifth vote. After he stepped down, the 5th U.S. Circuit Court of Appeals upheld the Louisiana law, defying Whole Woman’s Health. In February, the Supreme Court temporarily blocked the Louisiana law by a 5–4 vote, sparing the states’ clinics, which were prepared to shutter. Chief Justice John Roberts joined the liberals; Kavanaugh dissented. Roberts likely voted to freeze the law to remind lower courts that they cannot ignore binding precedent. But he dissented in Whole Woman’s Health and is no fan of abortion rights. The Supreme Court will now have to decide whether a constitutional right to abortion access still exists in a post-Kennedy world. Do not expect Roberts to side with the liberals this time around. He may not have wanted the 5th Circuit to overrule Supreme Court precedent. But he may be happy to overturn Whole Woman’s Health himself, giving states the green light to regulate abortion clinics out of existence. </w:t>
      </w:r>
      <w:r w:rsidRPr="00FA6A54">
        <w:rPr>
          <w:rStyle w:val="StyleUnderline"/>
          <w:highlight w:val="yellow"/>
        </w:rPr>
        <w:t xml:space="preserve">The justices may prefer to avoid the grimy political arena, but over the next eight months, the court will take center stage. As these decisions come down, the court will inevitably become </w:t>
      </w:r>
      <w:r w:rsidRPr="00FA6A54">
        <w:rPr>
          <w:rStyle w:val="Emphasis"/>
          <w:highlight w:val="yellow"/>
        </w:rPr>
        <w:t>a flashpoint in the presidential campaign</w:t>
      </w:r>
      <w:r w:rsidRPr="00FA6A54">
        <w:rPr>
          <w:rStyle w:val="StyleUnderline"/>
          <w:highlight w:val="yellow"/>
        </w:rPr>
        <w:t>. Liberal voters will demand to know what Democratic presidential hopefuls plan to do about the judiciary</w:t>
      </w:r>
      <w:r w:rsidRPr="00E87241">
        <w:rPr>
          <w:rStyle w:val="Hyperlink"/>
          <w:sz w:val="12"/>
        </w:rPr>
        <w:t xml:space="preserve">, and candidates will embrace court packing with more enthusiasm. As the new majority launches a conservative revolution in constitutional law, ushered in by Kavanaugh’s elevation to the bench, Democrats will learn, over and over again, how much damage Trump has inflicted on the progressive project. And they will be forced to contend with a wildly powerful judiciary poised to obstruct progressive reforms while shattering liberal precedent. </w:t>
      </w:r>
      <w:r w:rsidRPr="00FA6A54">
        <w:rPr>
          <w:rStyle w:val="StyleUnderline"/>
          <w:highlight w:val="yellow"/>
        </w:rPr>
        <w:t xml:space="preserve">The Supreme Court is not yet in the forefront of the 2020 race. By the time this term is over, traumatized Democrats </w:t>
      </w:r>
      <w:r w:rsidRPr="00FA6A54">
        <w:rPr>
          <w:rStyle w:val="Emphasis"/>
          <w:highlight w:val="yellow"/>
        </w:rPr>
        <w:t>may struggle to talk about anything else</w:t>
      </w:r>
      <w:r w:rsidRPr="00FA6A54">
        <w:rPr>
          <w:rStyle w:val="StyleUnderline"/>
          <w:highlight w:val="yellow"/>
        </w:rPr>
        <w:t>.</w:t>
      </w:r>
      <w:r w:rsidRPr="00E87241">
        <w:rPr>
          <w:rStyle w:val="Hyperlink"/>
          <w:sz w:val="12"/>
        </w:rPr>
        <w:t xml:space="preserve"> Perhaps Democrats will espouse a vision of progressivism that is less reliant upon the judiciary for success. They may conclude that it is not healthy for a democracy to depend so extensively on the rule of five justices in Washington. </w:t>
      </w:r>
    </w:p>
    <w:p w14:paraId="75D3810F" w14:textId="77777777" w:rsidR="00FA6A54" w:rsidRDefault="00FA6A54" w:rsidP="00FA6A54">
      <w:pPr>
        <w:pStyle w:val="Heading4"/>
        <w:rPr>
          <w:rStyle w:val="Hyperlink"/>
          <w:szCs w:val="26"/>
        </w:rPr>
      </w:pPr>
      <w:r>
        <w:rPr>
          <w:rStyle w:val="Hyperlink"/>
          <w:szCs w:val="26"/>
        </w:rPr>
        <w:t xml:space="preserve">(--) </w:t>
      </w:r>
      <w:r w:rsidRPr="00E87241">
        <w:rPr>
          <w:rStyle w:val="Hyperlink"/>
          <w:szCs w:val="26"/>
        </w:rPr>
        <w:t>Both Republicans and Democrats will make the Supreme Court a key issue in the 2020 election:</w:t>
      </w:r>
    </w:p>
    <w:p w14:paraId="4E0B2618" w14:textId="77777777" w:rsidR="00FA6A54" w:rsidRDefault="00FA6A54" w:rsidP="00FA6A54">
      <w:r>
        <w:t xml:space="preserve">Lisa </w:t>
      </w:r>
      <w:r w:rsidRPr="00E87241">
        <w:rPr>
          <w:rStyle w:val="Style13ptBold"/>
        </w:rPr>
        <w:t>Hagen,</w:t>
      </w:r>
      <w:r>
        <w:t xml:space="preserve"> 10/11/20</w:t>
      </w:r>
      <w:r w:rsidRPr="00E87241">
        <w:rPr>
          <w:rStyle w:val="Style13ptBold"/>
        </w:rPr>
        <w:t>19</w:t>
      </w:r>
      <w:r>
        <w:t xml:space="preserve"> (political reporter for US News &amp; World Report), Retrieved June 6, 2020 from </w:t>
      </w:r>
      <w:hyperlink r:id="rId38" w:history="1">
        <w:r w:rsidRPr="00E53EC3">
          <w:rPr>
            <w:rStyle w:val="Hyperlink"/>
          </w:rPr>
          <w:t>https://www.usnews.com/news/elections/articles/2019-10-11/supreme-court-weighs-key-issues-in-competitive-election-cycle</w:t>
        </w:r>
      </w:hyperlink>
    </w:p>
    <w:p w14:paraId="1CC1341F" w14:textId="77777777" w:rsidR="00FA6A54" w:rsidRPr="006B2008" w:rsidRDefault="00FA6A54" w:rsidP="00FA6A54">
      <w:pPr>
        <w:rPr>
          <w:sz w:val="12"/>
        </w:rPr>
      </w:pPr>
      <w:r w:rsidRPr="006B2008">
        <w:rPr>
          <w:sz w:val="12"/>
        </w:rPr>
        <w:t xml:space="preserve">THE SUPREME COURT AND its nascent conservative majority largely stayed out of the political fray during the last term absent a few key cases involving issues like political gerrymandering. But </w:t>
      </w:r>
      <w:r w:rsidRPr="00FA6A54">
        <w:rPr>
          <w:rStyle w:val="StyleUnderline"/>
          <w:highlight w:val="yellow"/>
        </w:rPr>
        <w:t>with the new term</w:t>
      </w:r>
      <w:r w:rsidRPr="006B2008">
        <w:rPr>
          <w:rStyle w:val="StyleUnderline"/>
        </w:rPr>
        <w:t xml:space="preserve"> </w:t>
      </w:r>
      <w:r w:rsidRPr="006B2008">
        <w:rPr>
          <w:sz w:val="12"/>
        </w:rPr>
        <w:t xml:space="preserve">beginning Monday, </w:t>
      </w:r>
      <w:r w:rsidRPr="00FA6A54">
        <w:rPr>
          <w:rStyle w:val="StyleUnderline"/>
          <w:highlight w:val="yellow"/>
        </w:rPr>
        <w:t>the justices are poised to tackle thornier</w:t>
      </w:r>
      <w:r w:rsidRPr="006B2008">
        <w:rPr>
          <w:sz w:val="12"/>
        </w:rPr>
        <w:t xml:space="preserve">, partisan </w:t>
      </w:r>
      <w:r w:rsidRPr="00FA6A54">
        <w:rPr>
          <w:rStyle w:val="StyleUnderline"/>
          <w:highlight w:val="yellow"/>
        </w:rPr>
        <w:t>subjects with the potential to change the direction of the court in the midst of the 2020 election cycle</w:t>
      </w:r>
      <w:r w:rsidRPr="006B2008">
        <w:rPr>
          <w:sz w:val="12"/>
        </w:rPr>
        <w:t xml:space="preserve">. [ SEE: The Week in Cartoons for Oct. 7-11 ] Over the next eight months, the high court will weigh issues that animate both liberals and conservatives with high-profile cases on abortion, gun rights, LGBTQ workplace discrimination and the fate of an Obama-era program that has shielded young immigrants brought to the country illegally as children from deportation. The new court session is likely to leave some kind of mark on the 2020 elections like it has in past cycles. In 2016, a Supreme Court vacancy triggered a high-stakes fight to appoint a successor in the remaining months of Barack Obama's presidency. Republicans successfully blocked Democrats' nominee Merrick Garland and used it as an issue to boost the party's odds of holding the Senate and to help elevate Donald Trump to the presidency. Two years later, Brett Kavanaugh's nomination to the court threw a curveball into the 2018 midterms after a contentious confirmation fight that centered on past allegations of sexual assault that he has denied. The red-state Senate Democrats who lost reelection last year have attributed their opposition to Kavanaugh's nomination as a reason for their defeat. Now with the 2020 cycle in full swing, the high court could play an outsized role again in the election with an expected shift to the right after two Trump-appointed justices joined the bench. "In the last couple of terms, the court shied away from big issues that were going to be potentially divisive. Now it seems like the gloves are off," says Sara Benesh, a political science professor at the University of Wisconsin–Milwaukee. "The docket this term is filled with some of these really contentious social issues that will impact how people are viewing the court. At times, the Supreme Court can energize interested parties and have an indirect effect on who gets energized to vote and participate." The Photos You Should See – Oct. 2019 A Halloween carved pumpkin sits on an old piano at the Vilnele river in Vilnius, Lithuania, Thursday, Oct. 31, 2019. Halloween is marked in many Christian countries where some people light candles and wear costumes in an ancient tradition to ward off ghosts and evil spirits. (AP Photo/Mindaugas Kulbis) View All 84 Images The opening days of the term quickly threw the Supreme Court into the spotlight as the justices considered the LGBTQ workplace discrimination case that drew hundreds of activists to protest. The high court heard oral arguments on Tuesday to determine if federal employment law that prohibits firing an employee on the basis of sex also applies to sexual orientation and gender identity. And in the days leading up to the new session, the justices added another politically charged issue to their docket, agreeing to consider a Louisiana law that tightens restrictions on abortion providers. The more prominent cases are usually decided at the end of the term in late June, leaving landmark decisions on the rights of gay and transgender individuals, gun owners, women and young immigrants until just five months out from the November election. LGBTQ Workplace Discrimination Title VII of the Civil Rights Act is at the center of the cases before the high court on workplace rights for gay and transgender employees. A gay skydiving instructor in New York says he was fired becuase of his sexual orientation, while another challenge comes from a Georgia social worker who says he was also terminated for similar reasons. The other case involves a transgender woman from Michigan who says she was terminated from her job at a funeral home because of her gender identity. At Tuesday's hearing, the justices appeared divided, with Trump-appointed Justice Neil Gorsuch emerging as a potential swing vote in the case. During arguments, he suggested that the plaintiffs' sex was at least a contributing factor to their firing. But Gorsuch also questioned whether the court should decide on the interpretation of the 1964 law over Congress. Gorsuch asked whether the court should "take into consideration the massive social upheaval that would be entailed in such a decision" and if it's more "appropriate a legislative rather than a judicial function." He added, "It's a question of judicial modesty." American Civil Liberties Union legal director David Cole, who is representing Aimee Stephens in the transgender case, argued that they're not asking the court to "redefine" or "update" the definition of sex. The four liberal justices appeared likely to side with the fired employees that Title VII protects them from workplace discrimination. Solicitor General Noel Francisco, who is representing the Trump administration in the case, argued that Congress didn't include sexual orientation as part of Title VII more than five decades ago and that the legislative body should be responsible for making that determination. Louisiana's Abortion Law Louisiana passed a law in 2014 requiring doctors who perform abortions to have admitting privileges at a hospital up to 30 miles from where the abortion is being performed. Critics argue the law could leave the state with just one doctor and one clinic eligible to perform the procedure. The Supreme Court in February blocked enforcement of the law as it decided whether to take up the case. Last week, the justices agreed to hear the case that resembles a nearly identical Texas law that was struck down by the Supreme Court in 2016. The court ruled that Texas' law didn't provide many health benefits and placed an "undue burden" on a woman's right to seek an abortion. Justice Anthony Kennedy, who has since retired, was the swing vote in the 2016 decision. [ READ: A Guide to Abortion Laws by State ] Benesh says she sees the abortion case as the one that has the potential to make the biggest waves this term. She said that the 1973 Roe v. Wade decision that legalized the procedure was the catalyst of the anti-abortion movement. If the court rules in favor of the Louisiana law, Benesh argued the decision can have a similar effect on pro-abortion rights activists. "The one I think is really the one that could cause disruption in the election is the abortion case," Benesh says. "It may be that a decision that comes down this term really invigorates the pro-choice movement." The case prominently pushes abortion rights to the forefront as more Southern and Midwestern states enact laws that place new restrictions on abortions like "heartbeat bills," which ban the procedure as early as six weeks into pregnancy. Challenge to DACA Trump and his views on immigration will be on display in November, when the court hears the case on whether the president's termination of the Deferred Action for Childhood Arrivals program was lawful. Trump ended DACA in 2017, arguing that Congress should come up with legislation to address young immigrants who were brought to the U.S. illegally as minors. Benesh says the question posed to the court is: "Did he go about it in the right way?" Trump's challengers are arguing that his administration broke federal administrative law in the way it terminated DACA. The termination of the program, which has prevented the deportation of around 800,000 young immigrants has been blocked by several lower courts. Trump weighed in on the case this week, arguing that the Supreme Court striking down the law will "actually benefit" DACA and force Congress to make a deal to extend protections to young immigrants. "If the Supreme Court upholds DACA, it gives the President extraordinary powers, far greater than ever thought. If they do what is right and do not let DACA stand, with all of its negative legal implications, the Republicans and Democrats will have a DEAL to let them stay in our Country, in very short order," Trump tweeted Wednesday. Gun Rights in New York It's the first time in a decade that the Supreme Court has considered a case on gun rights. In 2008, the court ruled in District of Columbia v. Heller that the Second Amendment protects an individual's right to bear arms and have a gun in the home for self defense. In 2010, the decision in McDonald v. City of Chicago extended that right in states and localities. [ SEE: Cartoons About Gun Control and Gun Rights ] The case, which has a hearing scheduled for December, challenges a New York City law that allowed individuals with handgun permits to keep their weapons in their homes or transport them to and from one of several gun ranges within the city but banned them from traveling with their firearms outside of city limits. New York officials sought to get the case dismissed since the law was repealed this summer. The Supreme Court refused to dismiss the case but said it will also consider the issue of mootness during oral arguments. Gun control has become a prominent issue in light of a string of deadly mass shootings this year in Texas, California and Ohio. Democrats in Congress are looking to make a deal with the White House to pass new laws on guns, but those efforts have stalled yet again and look unlikely to happen in the near future, especially with the House's ongoing impeachment inquiry. The Supreme Court and the 2020 Election Since Roe v. Wade, the courts and judicial issues have been topics that are "always culturally relevant for Republican base voters," a Republican national strategist says. Kavanaugh's nomination and the allegations of sexual misconduct could still fire up liberal activists, but Republicans wonder if Democrats' focus on a host of other issues – and mainly Trump – takes attention away from the courts. "The universal issue for them is Trump and defeating Trump. Maybe that changes in time, but [the courts] are competing with a lot of other topics," the Republican strategist says. "Where for conservatives, it doesn't need to compete because it's already locked in as an issue." </w:t>
      </w:r>
      <w:r w:rsidRPr="00FA6A54">
        <w:rPr>
          <w:rStyle w:val="StyleUnderline"/>
          <w:highlight w:val="yellow"/>
        </w:rPr>
        <w:t xml:space="preserve">Progressive activists acknowledge that Republicans have been </w:t>
      </w:r>
      <w:r w:rsidRPr="00FA6A54">
        <w:rPr>
          <w:rStyle w:val="Emphasis"/>
          <w:highlight w:val="yellow"/>
        </w:rPr>
        <w:t>successful at rallying their base around the courts</w:t>
      </w:r>
      <w:r w:rsidRPr="006B2008">
        <w:rPr>
          <w:sz w:val="12"/>
        </w:rPr>
        <w:t>. Senate Majority Leader Mitch McConnell of Kentucky prevented Obama's Supreme Court nominee from getting a confirmation hearing in 2016. Since Trump's election, Republicans have confirmed a record number of judicial nominees to the lower courts as well as two Supreme Court appointments. This cycle, Democrats are talking more about court reforms and about half a dozen candidates support expanding the number of seats on the Supreme Court. Aaron Belkin, director of Take Back the Courts, says he's emboldened by the fact that more candidates are pushing reforms, but it remains an open question if the eventual Democratic nominee will make it a top issue. "</w:t>
      </w:r>
      <w:r w:rsidRPr="00FA6A54">
        <w:rPr>
          <w:rStyle w:val="StyleUnderline"/>
          <w:highlight w:val="yellow"/>
        </w:rPr>
        <w:t xml:space="preserve">I think that the reason the 2020 election is going to be different in how the parties talk about the courts is that Democrats are </w:t>
      </w:r>
      <w:r w:rsidRPr="00FA6A54">
        <w:rPr>
          <w:rStyle w:val="Emphasis"/>
          <w:highlight w:val="yellow"/>
        </w:rPr>
        <w:t>finally realizing</w:t>
      </w:r>
      <w:r w:rsidRPr="00FA6A54">
        <w:rPr>
          <w:rStyle w:val="StyleUnderline"/>
          <w:highlight w:val="yellow"/>
        </w:rPr>
        <w:t xml:space="preserve"> they </w:t>
      </w:r>
      <w:r w:rsidRPr="00FA6A54">
        <w:rPr>
          <w:rStyle w:val="Emphasis"/>
          <w:highlight w:val="yellow"/>
        </w:rPr>
        <w:t>have to be more aggressive</w:t>
      </w:r>
      <w:r w:rsidRPr="00FA6A54">
        <w:rPr>
          <w:rStyle w:val="StyleUnderline"/>
          <w:highlight w:val="yellow"/>
        </w:rPr>
        <w:t xml:space="preserve"> in telling the story of the </w:t>
      </w:r>
      <w:r w:rsidRPr="00FA6A54">
        <w:rPr>
          <w:rStyle w:val="Emphasis"/>
          <w:highlight w:val="yellow"/>
        </w:rPr>
        <w:t>danger of the court</w:t>
      </w:r>
      <w:r w:rsidRPr="00FA6A54">
        <w:rPr>
          <w:rStyle w:val="StyleUnderline"/>
          <w:highlight w:val="yellow"/>
        </w:rPr>
        <w:t>,"</w:t>
      </w:r>
      <w:r w:rsidRPr="006B2008">
        <w:rPr>
          <w:sz w:val="12"/>
        </w:rPr>
        <w:t xml:space="preserve"> Belkin says.</w:t>
      </w:r>
    </w:p>
    <w:p w14:paraId="3AF95517" w14:textId="77777777" w:rsidR="00FA6A54" w:rsidRDefault="00FA6A54" w:rsidP="00FA6A54">
      <w:pPr>
        <w:pStyle w:val="Heading3"/>
      </w:pPr>
      <w:r>
        <w:t>Elections DA – Link – Supreme Court – A2: No Public Awareness</w:t>
      </w:r>
    </w:p>
    <w:p w14:paraId="0A42264E" w14:textId="77777777" w:rsidR="00FA6A54" w:rsidRDefault="00FA6A54" w:rsidP="00FA6A54">
      <w:pPr>
        <w:pStyle w:val="Heading4"/>
      </w:pPr>
      <w:r>
        <w:t>(--) Even if the public does not hear about decisions—elites will—and they will highlight those issues to the public.</w:t>
      </w:r>
    </w:p>
    <w:p w14:paraId="26C434BC" w14:textId="77777777" w:rsidR="00FA6A54" w:rsidRDefault="00FA6A54" w:rsidP="00FA6A54">
      <w:r>
        <w:t xml:space="preserve">Gerald </w:t>
      </w:r>
      <w:r w:rsidRPr="00620794">
        <w:rPr>
          <w:rStyle w:val="Style13ptBold"/>
        </w:rPr>
        <w:t>Rosenberg, 2009</w:t>
      </w:r>
      <w:r>
        <w:t xml:space="preserve"> (prof. of law @ University of Chicago), BOSTON UNIVERSITY LAW REVIEW, 2009, 563.</w:t>
      </w:r>
    </w:p>
    <w:p w14:paraId="5027E531" w14:textId="77777777" w:rsidR="00FA6A54" w:rsidRDefault="00FA6A54" w:rsidP="00FA6A54">
      <w:pPr>
        <w:rPr>
          <w:sz w:val="16"/>
        </w:rPr>
      </w:pPr>
      <w:r w:rsidRPr="00FA6A54">
        <w:rPr>
          <w:rStyle w:val="StyleUnderline"/>
          <w:highlight w:val="yellow"/>
        </w:rPr>
        <w:t>Social scientists have studied the mechanisms by which the public learns about Supreme Court opinions.</w:t>
      </w:r>
      <w:r w:rsidRPr="00620794">
        <w:rPr>
          <w:sz w:val="16"/>
        </w:rPr>
        <w:t xml:space="preserve">56 In general, the literature finds that most judicial decisions receive little sustained coverage.57 “[E]ven </w:t>
      </w:r>
      <w:r w:rsidRPr="00FA6A54">
        <w:rPr>
          <w:rStyle w:val="StyleUnderline"/>
          <w:highlight w:val="yellow"/>
        </w:rPr>
        <w:t>controversial</w:t>
      </w:r>
      <w:r w:rsidRPr="00620794">
        <w:rPr>
          <w:rStyle w:val="StyleUnderline"/>
        </w:rPr>
        <w:t xml:space="preserve"> </w:t>
      </w:r>
      <w:r w:rsidRPr="00620794">
        <w:rPr>
          <w:sz w:val="16"/>
        </w:rPr>
        <w:t xml:space="preserve">and unpopular </w:t>
      </w:r>
      <w:r w:rsidRPr="00FA6A54">
        <w:rPr>
          <w:rStyle w:val="StyleUnderline"/>
          <w:highlight w:val="yellow"/>
        </w:rPr>
        <w:t>decisions</w:t>
      </w:r>
      <w:r w:rsidRPr="00620794">
        <w:rPr>
          <w:sz w:val="16"/>
        </w:rPr>
        <w:t>,” Charles Franklin and Liane Kosaki find, “</w:t>
      </w:r>
      <w:r w:rsidRPr="00FA6A54">
        <w:rPr>
          <w:rStyle w:val="StyleUnderline"/>
          <w:highlight w:val="yellow"/>
        </w:rPr>
        <w:t>are likely to vanish quickly from the media</w:t>
      </w:r>
      <w:r w:rsidRPr="00620794">
        <w:rPr>
          <w:sz w:val="16"/>
        </w:rPr>
        <w:t xml:space="preserve">.”58 </w:t>
      </w:r>
      <w:r w:rsidRPr="00FA6A54">
        <w:rPr>
          <w:rStyle w:val="StyleUnderline"/>
          <w:highlight w:val="yellow"/>
        </w:rPr>
        <w:t xml:space="preserve">However, they do emphasize that </w:t>
      </w:r>
      <w:r w:rsidRPr="00FA6A54">
        <w:rPr>
          <w:rStyle w:val="Emphasis"/>
          <w:highlight w:val="yellow"/>
        </w:rPr>
        <w:t>elite action</w:t>
      </w:r>
      <w:r w:rsidRPr="00FA6A54">
        <w:rPr>
          <w:rStyle w:val="StyleUnderline"/>
          <w:highlight w:val="yellow"/>
        </w:rPr>
        <w:t xml:space="preserve"> can change this pattern.</w:t>
      </w:r>
      <w:r w:rsidRPr="00620794">
        <w:rPr>
          <w:sz w:val="16"/>
        </w:rPr>
        <w:t xml:space="preserve">59 </w:t>
      </w:r>
      <w:r w:rsidRPr="00FA6A54">
        <w:rPr>
          <w:rStyle w:val="StyleUnderline"/>
          <w:highlight w:val="yellow"/>
        </w:rPr>
        <w:t>When Supreme Court decisions provoke “</w:t>
      </w:r>
      <w:r w:rsidRPr="00FA6A54">
        <w:rPr>
          <w:rStyle w:val="Emphasis"/>
          <w:highlight w:val="yellow"/>
        </w:rPr>
        <w:t>sustained elite reaction</w:t>
      </w:r>
      <w:r w:rsidRPr="00FA6A54">
        <w:rPr>
          <w:rStyle w:val="StyleUnderline"/>
          <w:highlight w:val="yellow"/>
        </w:rPr>
        <w:t xml:space="preserve">,” </w:t>
      </w:r>
      <w:r w:rsidRPr="00FA6A54">
        <w:rPr>
          <w:rStyle w:val="Emphasis"/>
          <w:highlight w:val="yellow"/>
        </w:rPr>
        <w:t>the media covers those reactions</w:t>
      </w:r>
      <w:r w:rsidRPr="00620794">
        <w:rPr>
          <w:sz w:val="16"/>
        </w:rPr>
        <w:t xml:space="preserve">.60 Reviewing the influence of the Court on public opinion, Persily concurs.61 He notes that </w:t>
      </w:r>
      <w:r w:rsidRPr="00FA6A54">
        <w:rPr>
          <w:rStyle w:val="StyleUnderline"/>
          <w:highlight w:val="yellow"/>
        </w:rPr>
        <w:t>the “nature of court decisions’ effects on public opinion is usually a product of the way elites react to the decision</w:t>
      </w:r>
      <w:r w:rsidRPr="00620794">
        <w:rPr>
          <w:sz w:val="16"/>
        </w:rPr>
        <w:t>.”62 This literature suggests that it is the reaction of political elites to Supreme Court opinions, and not the opinions themselves, that interests the public. Without that reaction, technology will not increase the audience for Supreme Court opinions, let alone oral dissents.</w:t>
      </w:r>
    </w:p>
    <w:p w14:paraId="25905AED" w14:textId="77777777" w:rsidR="00FA6A54" w:rsidRDefault="00FA6A54" w:rsidP="00FA6A54">
      <w:pPr>
        <w:pStyle w:val="Heading3"/>
      </w:pPr>
      <w:r>
        <w:t>Elections DA – Link – Repeal Popular</w:t>
      </w:r>
    </w:p>
    <w:p w14:paraId="2DFCEC92" w14:textId="77777777" w:rsidR="00FA6A54" w:rsidRDefault="00FA6A54" w:rsidP="00FA6A54">
      <w:pPr>
        <w:pStyle w:val="Heading4"/>
      </w:pPr>
      <w:r>
        <w:t>(--) A majority of the public now favors life in prison over the death penalty:</w:t>
      </w:r>
    </w:p>
    <w:p w14:paraId="5B0C78E6" w14:textId="77777777" w:rsidR="00FA6A54" w:rsidRDefault="00FA6A54" w:rsidP="00FA6A54">
      <w:r>
        <w:t>Zak Cheney-</w:t>
      </w:r>
      <w:r w:rsidRPr="006B2008">
        <w:rPr>
          <w:rStyle w:val="Style13ptBold"/>
        </w:rPr>
        <w:t>Rice</w:t>
      </w:r>
      <w:r>
        <w:t>, 11/25/20</w:t>
      </w:r>
      <w:r w:rsidRPr="006B2008">
        <w:rPr>
          <w:rStyle w:val="Style13ptBold"/>
        </w:rPr>
        <w:t>19</w:t>
      </w:r>
      <w:r>
        <w:t xml:space="preserve"> (Staff writer at New York Magazine), “Americans Are Souring on Capital Punishment. Will It Last?” Retrieved June 6, 2020 from </w:t>
      </w:r>
      <w:hyperlink r:id="rId39" w:history="1">
        <w:r w:rsidRPr="00E53EC3">
          <w:rPr>
            <w:rStyle w:val="Hyperlink"/>
          </w:rPr>
          <w:t>https://nymag.com/intelligencer/2019/11/republican-view-on-death-penalty-fuels-broader-opinion-shift.html</w:t>
        </w:r>
      </w:hyperlink>
    </w:p>
    <w:p w14:paraId="088703EC" w14:textId="77777777" w:rsidR="00FA6A54" w:rsidRDefault="00FA6A54" w:rsidP="00FA6A54">
      <w:pPr>
        <w:rPr>
          <w:sz w:val="14"/>
        </w:rPr>
      </w:pPr>
      <w:r w:rsidRPr="00695108">
        <w:rPr>
          <w:sz w:val="14"/>
        </w:rPr>
        <w:t xml:space="preserve">Since the mid-1980s, Gallup has been tracking Americans’ enthusiasm for capital punishment versus life imprisonment as their preferred consequence for people convicted of murder. A lot has changed in the decades since: Crime rates have spiked and then plummeted, being “tough on crime” has faded as the go-to argument for why a prosecutor, judge, or presidential candidate deserves your vote — at least in some places — and stories of wrongful convictions leading to unjust death sentences have become a regular counterweight to propagandizing about the grisly crimes for which many death-row inmates have been convicted. Yet while 56 percent of Americans still believe the death penalty should remain an option in murder cases, it is today, for the first time in the history of Gallup’s polling, a minority preference by a hefty margin. </w:t>
      </w:r>
      <w:r w:rsidRPr="00FA6A54">
        <w:rPr>
          <w:rStyle w:val="StyleUnderline"/>
          <w:highlight w:val="yellow"/>
        </w:rPr>
        <w:t xml:space="preserve">Sixty percent of Americans today say they </w:t>
      </w:r>
      <w:r w:rsidRPr="00FA6A54">
        <w:rPr>
          <w:rStyle w:val="Emphasis"/>
          <w:highlight w:val="yellow"/>
        </w:rPr>
        <w:t>prefer life imprisonment to the death penalty</w:t>
      </w:r>
      <w:r w:rsidRPr="00FA6A54">
        <w:rPr>
          <w:rStyle w:val="StyleUnderline"/>
          <w:highlight w:val="yellow"/>
        </w:rPr>
        <w:t xml:space="preserve"> for people convicted of murder, compared to 36 percent for the reverse</w:t>
      </w:r>
      <w:r w:rsidRPr="00695108">
        <w:rPr>
          <w:sz w:val="14"/>
        </w:rPr>
        <w:t xml:space="preserve"> — a dramatic swing from even a few years ago. (In 2014, the last time Gallup asked this question, 45 percent of people preferred life imprisonment, while 50 percent preferred execution.) Both of these positions — in favor of the death penalty over life imprisonment and vice versa — have hovered in the 45-to-49 percent range over the past decade, and preference for life imprisonment has even briefly, albeit narrowly, outstripped capital punishment once before, in 2007. But </w:t>
      </w:r>
      <w:r w:rsidRPr="00FA6A54">
        <w:rPr>
          <w:rStyle w:val="StyleUnderline"/>
          <w:highlight w:val="yellow"/>
        </w:rPr>
        <w:t xml:space="preserve">Monday’s report marks the first time </w:t>
      </w:r>
      <w:r w:rsidRPr="00FA6A54">
        <w:rPr>
          <w:rStyle w:val="Emphasis"/>
          <w:highlight w:val="yellow"/>
        </w:rPr>
        <w:t>the majority of Americans</w:t>
      </w:r>
      <w:r w:rsidRPr="00FA6A54">
        <w:rPr>
          <w:rStyle w:val="StyleUnderline"/>
          <w:highlight w:val="yellow"/>
        </w:rPr>
        <w:t xml:space="preserve"> have reported a preference for life imprisonment, while preference for the death penalty </w:t>
      </w:r>
      <w:r w:rsidRPr="00FA6A54">
        <w:rPr>
          <w:rStyle w:val="Emphasis"/>
          <w:highlight w:val="yellow"/>
        </w:rPr>
        <w:t>has never been recorded at a lower rate</w:t>
      </w:r>
      <w:r w:rsidRPr="006B2008">
        <w:rPr>
          <w:rStyle w:val="Emphasis"/>
        </w:rPr>
        <w:t>.</w:t>
      </w:r>
      <w:r w:rsidRPr="00695108">
        <w:rPr>
          <w:sz w:val="14"/>
        </w:rPr>
        <w:t xml:space="preserve"> This is cause for reserved plaudits. After all, it’s hard to fully celebrate the waning popularity of capital punishment, relatively speaking, when the surging alternative is condemning human beings to environments of sustained torture for the rest of their lives. But while Americans’ taste for punishment remains fairly extreme in general, and the polling results might have been more revealing had a wider range of options been presented (for example, shorter prison sentences paired with some kind of restorative-justice process), these findings appear to suggest a growing openness to the concept that a person’s life shouldn’t be defined by the worst thing they’ve ever done. This sentiment is almost certainly conditional, as the history of Gallup’s polling suggests. One merely has to glance at the charts documenting how the preference for the death penalty has fluctuated over time to determine when Americans were at their most anxious about crime — namely, during the late 1980s through the early-to-mid-1990s, when their zeal for capital punishment was spiking apace with crime rates, George H.W. Bush was invoking Willie Horton in a successful bid to beat Michael Dukakis for the presidency, and Bill Clinton was signing his 1994 crime bill into law two years after his infamous photo op at Georgia’s Stone Mountain Correctional Facility with a cluster of chained prisoners positioned in the background. That is to say, it’s reasonable to conclude that — </w:t>
      </w:r>
      <w:r w:rsidRPr="00FA6A54">
        <w:rPr>
          <w:rStyle w:val="StyleUnderline"/>
          <w:highlight w:val="yellow"/>
        </w:rPr>
        <w:t>with national crime rates at a multi-decade low — Americans are more open to alternatives to execution today partly because they feel safer than they have in a long time.</w:t>
      </w:r>
      <w:r w:rsidRPr="006B2008">
        <w:rPr>
          <w:rStyle w:val="StyleUnderline"/>
        </w:rPr>
        <w:t xml:space="preserve"> </w:t>
      </w:r>
      <w:r w:rsidRPr="00695108">
        <w:rPr>
          <w:sz w:val="14"/>
        </w:rPr>
        <w:t xml:space="preserve">This calculus could very easily swing in the other direction. Rising crime rates could precipitate increased support for executions in the future. And, as during the 1990s, it would be more of an emotional response than a logical one: There remains no evidence that capital punishment prevents crime, and polling from the Pew Research Center in 2015 shows that Americans recognize this and that the risk of executing innocent people persists, but they insist nevertheless that the death penalty is morally justified. Its morality, of course, is one of the most consistent bases on which it is disputed. Attorney and death-penalty abolitionist Bryan Stevenson often tells a story about an interaction he once had with a German scholar about capital punishment: She noted to him that state-sponsored executions would be unthinkable in Germany because the Holocaust had nullified the state’s moral legitimacy to have them. Stevenson argues that the same should hold for the U.S., which, a mere 150 years after emancipation and 60 years after the legal fall of Jim Crow, executes black people at disproportionate rates. But Americans’ souring on capital punishment of late seems especially significant in light of the Trump administration’s commitment to accelerating it. In July, the president and Attorney General William Barr promised to overturn an informal moratorium on executing federal prisoners, which has been in place since 2003. Starting in December, the administration aims to start killing again; this despite vocal objections from scores of family members of victims murdered by the very men Trump plans to execute. Earlier this month, they sent letters imploring him to reconsider his decision. “We want a justice system that holds people who commit violence accountable, reduces crime, provides healing, and is responsive to the needs of survivors,” reads one of the letters, which were reviewed by the Washington Post. “On all these measures, the death penalty fails.” The president is cynically banking on this decision benefiting him politically: </w:t>
      </w:r>
      <w:r w:rsidRPr="00FA6A54">
        <w:rPr>
          <w:rStyle w:val="StyleUnderline"/>
          <w:highlight w:val="yellow"/>
        </w:rPr>
        <w:t>Republicans favor the death penalty more than Democrats do</w:t>
      </w:r>
      <w:r w:rsidRPr="00695108">
        <w:rPr>
          <w:sz w:val="14"/>
        </w:rPr>
        <w:t xml:space="preserve">, and in Gallup’s poll they remain among the few subgroups that still prefer it to life imprisonment. They are also Trump’s base and give him consistently high job-approval ratings; shoring up their support is vital to his reelection prospects in 2020. </w:t>
      </w:r>
      <w:r w:rsidRPr="00FA6A54">
        <w:rPr>
          <w:rStyle w:val="StyleUnderline"/>
          <w:highlight w:val="yellow"/>
        </w:rPr>
        <w:t xml:space="preserve">But Gallup’s poll also </w:t>
      </w:r>
      <w:r w:rsidRPr="00FA6A54">
        <w:rPr>
          <w:rStyle w:val="Emphasis"/>
          <w:highlight w:val="yellow"/>
        </w:rPr>
        <w:t>found cracks emerging in their enthusiasm for the practice</w:t>
      </w:r>
      <w:r w:rsidRPr="00FA6A54">
        <w:rPr>
          <w:rStyle w:val="StyleUnderline"/>
          <w:highlight w:val="yellow"/>
        </w:rPr>
        <w:t>:</w:t>
      </w:r>
      <w:r w:rsidRPr="00695108">
        <w:rPr>
          <w:sz w:val="14"/>
        </w:rPr>
        <w:t xml:space="preserve"> In 2014, 68 percent preferred capital punishment to life in prison; 58 percent feel the same today. </w:t>
      </w:r>
      <w:r w:rsidRPr="00FA6A54">
        <w:rPr>
          <w:rStyle w:val="StyleUnderline"/>
          <w:highlight w:val="yellow"/>
        </w:rPr>
        <w:t>It may no longer be such an outlandish notion that we’re nearing a point,</w:t>
      </w:r>
      <w:r w:rsidRPr="00695108">
        <w:rPr>
          <w:sz w:val="14"/>
        </w:rPr>
        <w:t xml:space="preserve"> as a country, </w:t>
      </w:r>
      <w:r w:rsidRPr="00FA6A54">
        <w:rPr>
          <w:rStyle w:val="StyleUnderline"/>
          <w:highlight w:val="yellow"/>
        </w:rPr>
        <w:t>when promising to kill more people isn’t a surefire way of galvanizing supporters</w:t>
      </w:r>
      <w:r w:rsidRPr="00695108">
        <w:rPr>
          <w:sz w:val="14"/>
        </w:rPr>
        <w:t>. In the meantime, the status quo remains one marked by bloodlust and cruelty, of disregard for the chance of innocent deaths — a 2014 study from the National Academy of Sciences estimated that, at the current rate, 4.1 percent of people now on death row will eventually be exonerated — and of legislators who are all too willing to indulge the punitive instincts of their constituents. Perhaps Gallup’s findings herald an alternate trend. Or perhaps the apparent shift is dependent on Americans’ easily triggered capacity for fear.</w:t>
      </w:r>
    </w:p>
    <w:p w14:paraId="3EAE2B95" w14:textId="77777777" w:rsidR="00FA6A54" w:rsidRDefault="00FA6A54" w:rsidP="00FA6A54">
      <w:pPr>
        <w:pStyle w:val="Heading4"/>
      </w:pPr>
      <w:r>
        <w:t>(--) A majority of Americans support life imprisonment over the death penalty and the trend lines affect all political groups:</w:t>
      </w:r>
    </w:p>
    <w:p w14:paraId="3ACACB78" w14:textId="77777777" w:rsidR="00FA6A54" w:rsidRDefault="00FA6A54" w:rsidP="00FA6A54">
      <w:r>
        <w:t xml:space="preserve">Jeffrey </w:t>
      </w:r>
      <w:r w:rsidRPr="00695108">
        <w:rPr>
          <w:rStyle w:val="Style13ptBold"/>
        </w:rPr>
        <w:t>Jones</w:t>
      </w:r>
      <w:r>
        <w:t>, 11/25/20</w:t>
      </w:r>
      <w:r w:rsidRPr="00695108">
        <w:rPr>
          <w:rStyle w:val="Style13ptBold"/>
        </w:rPr>
        <w:t>19</w:t>
      </w:r>
      <w:r>
        <w:t xml:space="preserve"> (Gallup Senior Editor), “Americans Now Support Life in Prison Over Death Penalty,” Retrieved June 6, 2020 from </w:t>
      </w:r>
      <w:hyperlink r:id="rId40" w:history="1">
        <w:r w:rsidRPr="00E53EC3">
          <w:rPr>
            <w:rStyle w:val="Hyperlink"/>
          </w:rPr>
          <w:t>https://news.gallup.com/poll/268514/americans-support-life-prison-death-penalty.aspx</w:t>
        </w:r>
      </w:hyperlink>
    </w:p>
    <w:p w14:paraId="10EC9A5B" w14:textId="77777777" w:rsidR="00FA6A54" w:rsidRDefault="00FA6A54" w:rsidP="00FA6A54">
      <w:pPr>
        <w:rPr>
          <w:sz w:val="16"/>
        </w:rPr>
      </w:pPr>
      <w:r w:rsidRPr="00695108">
        <w:rPr>
          <w:sz w:val="16"/>
        </w:rPr>
        <w:t xml:space="preserve">WASHINGTON, D.C. -- For the first time in Gallup's 34-year trend, </w:t>
      </w:r>
      <w:r w:rsidRPr="00FA6A54">
        <w:rPr>
          <w:rStyle w:val="StyleUnderline"/>
          <w:highlight w:val="yellow"/>
        </w:rPr>
        <w:t>a majority of Americans say that life imprisonment with no possibility of parole is a better punishment for murder than the death penalty is. The 60% to 36% advantage for life imprisonment marks a shift from the past two decades</w:t>
      </w:r>
      <w:r w:rsidRPr="00695108">
        <w:rPr>
          <w:sz w:val="16"/>
        </w:rPr>
        <w:t xml:space="preserve">, when Americans were mostly divided in their views of the better punishment for murder. During the 1980s and 1990s, consistent majorities thought the death penalty was the better option for convicted murderers. Line graph. A majority of Americans say life imprisonment is a better penalty for murder than the death penalty. The Oct. 14-31 survey was conducted before a Texas state court halted the scheduled execution of Rodney Reed in mid-November. A number of prominent politicians and celebrities joined legal activist groups in lobbying Texas officials to spare Reed amid new evidence that could exonerate him. Even as Americans have shifted to viewing life imprisonment without parole as preferable to execution, a majority still favor use of the death penalty, according to Gallup's long-term death penalty trend question, which was updated in an Oct. 1-13 poll. That question, first asked in 1936, simply asks Americans if they are "in favor of the death penalty for a person convicted of murder," without providing an alternative option. Currently, 56% of U.S. adults say they are in favor of the death penalty for convicted murderers in response to this question. Support for the death penalty, as measured by the historical Gallup question, has been steady over the past three years. However, it is down seven percentage points from 2014, the last time Gallup asked the life imprisonment versus death penalty question. The percentage in favor of using the death penalty has been lower than it is now, most notably during the mid-1960s through early 1970s. A 1966 survey found 42% of Americans in favor and 47% opposed to the death penalty, the only time more have expressed opposition than support. Growing concerns about states' just application of their death penalty statutes led the Supreme Court to effectively impose a moratorium on the death penalty in the U.S. in 1972. Four years later, when support for the death penalty had climbed to 66%, the Supreme Court upheld revised state death penalty laws. Executions resumed in the U.S. in 1977. At least six in 10 Americans favored the death penalty from 1976 through 2016, peaking at 80% in 1994, when crime was a top concern for Americans. Line graph. 56% of Americans currently support the death penalty for those convicted of murder. Shifts Toward Favoring Life Imprisonment Apparent in All Major Subgroups Since 2014, when Gallup last asked Americans to choose between life imprisonment with no parole and the death penalty, all key subgroups show increased preferences for life imprisonment. This includes increases of 19 points among Democrats, 16 points among independents, and 10 points among Republicans. </w:t>
      </w:r>
      <w:r w:rsidRPr="00FA6A54">
        <w:rPr>
          <w:rStyle w:val="StyleUnderline"/>
          <w:highlight w:val="yellow"/>
        </w:rPr>
        <w:t xml:space="preserve">Five years ago, most </w:t>
      </w:r>
      <w:r w:rsidRPr="00FA6A54">
        <w:rPr>
          <w:rStyle w:val="Emphasis"/>
          <w:highlight w:val="yellow"/>
        </w:rPr>
        <w:t>Democrats</w:t>
      </w:r>
      <w:r w:rsidRPr="00FA6A54">
        <w:rPr>
          <w:rStyle w:val="StyleUnderline"/>
          <w:highlight w:val="yellow"/>
        </w:rPr>
        <w:t xml:space="preserve"> already favored life imprisonment to the death penalty, but now </w:t>
      </w:r>
      <w:r w:rsidRPr="00FA6A54">
        <w:rPr>
          <w:rStyle w:val="Emphasis"/>
          <w:highlight w:val="yellow"/>
        </w:rPr>
        <w:t>nearly eight in 10 do</w:t>
      </w:r>
      <w:r w:rsidRPr="00FA6A54">
        <w:rPr>
          <w:rStyle w:val="StyleUnderline"/>
          <w:highlight w:val="yellow"/>
        </w:rPr>
        <w:t xml:space="preserve">. </w:t>
      </w:r>
      <w:r w:rsidRPr="00FA6A54">
        <w:rPr>
          <w:rStyle w:val="Emphasis"/>
          <w:highlight w:val="yellow"/>
        </w:rPr>
        <w:t>Independents' preferences have flipped</w:t>
      </w:r>
      <w:r w:rsidRPr="00FA6A54">
        <w:rPr>
          <w:rStyle w:val="StyleUnderline"/>
          <w:highlight w:val="yellow"/>
        </w:rPr>
        <w:t>, from being slightly pro-death penalty</w:t>
      </w:r>
      <w:r w:rsidRPr="00695108">
        <w:rPr>
          <w:sz w:val="16"/>
        </w:rPr>
        <w:t xml:space="preserve"> in 2014 </w:t>
      </w:r>
      <w:r w:rsidRPr="00FA6A54">
        <w:rPr>
          <w:rStyle w:val="StyleUnderline"/>
          <w:highlight w:val="yellow"/>
        </w:rPr>
        <w:t xml:space="preserve">to favoring life imprisonment now. Republicans remain in favor of the death penalty, but to </w:t>
      </w:r>
      <w:r w:rsidRPr="00FA6A54">
        <w:rPr>
          <w:rStyle w:val="Emphasis"/>
          <w:highlight w:val="yellow"/>
        </w:rPr>
        <w:t>a lesser degree</w:t>
      </w:r>
      <w:r w:rsidRPr="00695108">
        <w:rPr>
          <w:rStyle w:val="Emphasis"/>
        </w:rPr>
        <w:t>.</w:t>
      </w:r>
      <w:r w:rsidRPr="00695108">
        <w:rPr>
          <w:sz w:val="16"/>
        </w:rPr>
        <w:t xml:space="preserve"> Changes in Views of Life Imprisonment or the Death Penalty as the Better Punishment for Murder, by Political Party Democrats Independents Republicans % % % 2014 Life imprisonment 60 44 29 Death penalty 37 50 68 2019 Life imprisonment 79 60 38 Death penalty 19 35 58 Change in pct. favoring life imprisonment, 2014-2019 (pct. pts.) +19 +16 +10 GALLUP Republicans are one of the rare groups in society to indicate a preference for the death penalty over life imprisonment. Political conservatives (51%) are another. Democrats and political liberals (77%) are two of the subgroups most likely to believe life imprisonment is a better punishment for murder than the death penalty. Postgraduates (73%), nonwhites (72%) and young adults (70% of those aged 18-29) are other groups who widely believe life imprisonment is preferable to execution. Two-thirds of women, versus 53% of men, advocate punishing convicted murderers by means of life imprisonment rather than the death penalty. Implications Americans' opinions of the death penalty, which have shown many shifts over the past 80 years, continue to evolve. The percentage of Americans who are in favor of the death penalty, generally, has fallen to 45-year lows. And when given an explicit alternative, for the first time in at least 30 years, more say life imprisonment with no possibility of parole is a better punishment for murder than the death penalty. As public opinion has changed on the death penalty, so has state law. Five states have abolished the death penalty this decade, leaving 29 where it is legal. Several states where the death penalty is legal have instituted moratoriums on its use or are considering abolishing it. </w:t>
      </w:r>
      <w:r w:rsidRPr="00FA6A54">
        <w:rPr>
          <w:rStyle w:val="StyleUnderline"/>
          <w:highlight w:val="yellow"/>
        </w:rPr>
        <w:t>Many recent cases that have cast doubt on death penalty convictions in light of new evidence may be helping to move public opinion away from it</w:t>
      </w:r>
      <w:r w:rsidRPr="00695108">
        <w:rPr>
          <w:sz w:val="16"/>
        </w:rPr>
        <w:t>.</w:t>
      </w:r>
    </w:p>
    <w:p w14:paraId="5FEA4DC7" w14:textId="77777777" w:rsidR="00FA6A54" w:rsidRDefault="00FA6A54" w:rsidP="00FA6A54">
      <w:pPr>
        <w:pStyle w:val="Heading3"/>
      </w:pPr>
      <w:r>
        <w:t>Elections DA – Link – Swing States</w:t>
      </w:r>
    </w:p>
    <w:p w14:paraId="3AB6B864" w14:textId="77777777" w:rsidR="00FA6A54" w:rsidRDefault="00FA6A54" w:rsidP="00FA6A54">
      <w:pPr>
        <w:pStyle w:val="Heading4"/>
      </w:pPr>
      <w:r>
        <w:t>(--) The death penalty is popular in multiple swing states…</w:t>
      </w:r>
    </w:p>
    <w:p w14:paraId="0ECC99CA" w14:textId="77777777" w:rsidR="00FA6A54" w:rsidRDefault="00FA6A54" w:rsidP="00FA6A54">
      <w:pPr>
        <w:pStyle w:val="Heading4"/>
      </w:pPr>
      <w:r>
        <w:t>The first link is Pennsylvania…</w:t>
      </w:r>
    </w:p>
    <w:p w14:paraId="5A349C78" w14:textId="77777777" w:rsidR="00FA6A54" w:rsidRPr="00380F30" w:rsidRDefault="00FA6A54" w:rsidP="00FA6A54">
      <w:pPr>
        <w:pStyle w:val="Heading4"/>
      </w:pPr>
      <w:r>
        <w:t>The death penalty is unpopular in Pennsylvania:</w:t>
      </w:r>
    </w:p>
    <w:p w14:paraId="2F638960" w14:textId="77777777" w:rsidR="00FA6A54" w:rsidRDefault="00FA6A54" w:rsidP="00FA6A54">
      <w:r w:rsidRPr="00380F30">
        <w:rPr>
          <w:rStyle w:val="Style13ptBold"/>
        </w:rPr>
        <w:t>Death Penalty Information Center, 2020</w:t>
      </w:r>
      <w:r>
        <w:t>.  Retrieved Apr. 17, 2020 from https://deathpenaltyinfo.org/facts-and-research/public-opinion-polls/state-polls-and-studies</w:t>
      </w:r>
    </w:p>
    <w:p w14:paraId="189A034A" w14:textId="77777777" w:rsidR="00FA6A54" w:rsidRPr="00380F30" w:rsidRDefault="00FA6A54" w:rsidP="00FA6A54">
      <w:pPr>
        <w:rPr>
          <w:sz w:val="16"/>
        </w:rPr>
      </w:pPr>
      <w:r w:rsidRPr="00380F30">
        <w:rPr>
          <w:sz w:val="16"/>
        </w:rPr>
        <w:t xml:space="preserve">Death Penalty Supporters in the Minority in PA A recent poll administered by the Center for Survey Research at Penn State Harrisburg revealed that </w:t>
      </w:r>
      <w:r w:rsidRPr="00FA6A54">
        <w:rPr>
          <w:rStyle w:val="Emphasis"/>
          <w:highlight w:val="yellow"/>
        </w:rPr>
        <w:t>more Pennsylvanians prefer a life sentence over the death penalty</w:t>
      </w:r>
      <w:r w:rsidRPr="00FA6A54">
        <w:rPr>
          <w:rStyle w:val="StyleUnderline"/>
          <w:highlight w:val="yellow"/>
        </w:rPr>
        <w:t xml:space="preserve"> for those convicted of murder. The poll found that only 42.9% of respondents chose the death penalty when also given the sentencing options of life with parole </w:t>
      </w:r>
      <w:r w:rsidRPr="00620794">
        <w:rPr>
          <w:rStyle w:val="StyleUnderline"/>
        </w:rPr>
        <w:t>and life without parole</w:t>
      </w:r>
      <w:r w:rsidRPr="00380F30">
        <w:rPr>
          <w:sz w:val="16"/>
        </w:rPr>
        <w:t xml:space="preserve">. A total of 45% of respondents chose either life-without-parole (35.5%) or the sentence of life-with-parole (9.6%). Larry Frankel, legislative director for the ACLU, cited Pennsylvania’s six death-row exonerations compared with three executions since 1976 as “proof the system doesn’t work all the time.” </w:t>
      </w:r>
    </w:p>
    <w:p w14:paraId="677CF86F" w14:textId="77777777" w:rsidR="00FA6A54" w:rsidRDefault="00FA6A54" w:rsidP="00FA6A54">
      <w:pPr>
        <w:pStyle w:val="Heading4"/>
      </w:pPr>
      <w:r>
        <w:t>Pennsylvania could decide the election:</w:t>
      </w:r>
    </w:p>
    <w:p w14:paraId="4053B043" w14:textId="77777777" w:rsidR="00FA6A54" w:rsidRDefault="00FA6A54" w:rsidP="00FA6A54">
      <w:r>
        <w:t xml:space="preserve">Jonathan </w:t>
      </w:r>
      <w:r w:rsidRPr="00380F30">
        <w:rPr>
          <w:rStyle w:val="Style13ptBold"/>
        </w:rPr>
        <w:t>Tamari and</w:t>
      </w:r>
      <w:r>
        <w:t xml:space="preserve"> Julia </w:t>
      </w:r>
      <w:r w:rsidRPr="00380F30">
        <w:rPr>
          <w:rStyle w:val="Style13ptBold"/>
        </w:rPr>
        <w:t>Terruso</w:t>
      </w:r>
      <w:r>
        <w:t>, 6/20/20</w:t>
      </w:r>
      <w:r w:rsidRPr="00380F30">
        <w:rPr>
          <w:rStyle w:val="Style13ptBold"/>
        </w:rPr>
        <w:t>19</w:t>
      </w:r>
      <w:r>
        <w:t xml:space="preserve"> (covers national politics and policy from Washington D.C. &amp; covering the 2020 presidential election looking mostly through the lens of battleground Pa), “Pennsylvania is critical in 2020. Here’s how Trump could win or lose it.” Retrieved June 6, 2020 from </w:t>
      </w:r>
      <w:hyperlink r:id="rId41" w:history="1">
        <w:r w:rsidRPr="00E53EC3">
          <w:rPr>
            <w:rStyle w:val="Hyperlink"/>
          </w:rPr>
          <w:t>https://www.inquirer.com/news/trump-win-lose-pennsylvania-presidential-election-2020-swing-state-battleground-politics-biden-20190620.html</w:t>
        </w:r>
      </w:hyperlink>
    </w:p>
    <w:p w14:paraId="659DD06E" w14:textId="77777777" w:rsidR="00FA6A54" w:rsidRPr="00620794" w:rsidRDefault="00FA6A54" w:rsidP="00FA6A54">
      <w:pPr>
        <w:rPr>
          <w:sz w:val="12"/>
        </w:rPr>
      </w:pPr>
      <w:r w:rsidRPr="00620794">
        <w:rPr>
          <w:sz w:val="12"/>
        </w:rPr>
        <w:t xml:space="preserve">It’s simple: </w:t>
      </w:r>
      <w:r w:rsidRPr="00FA6A54">
        <w:rPr>
          <w:rStyle w:val="StyleUnderline"/>
          <w:highlight w:val="yellow"/>
        </w:rPr>
        <w:t xml:space="preserve">In any assessment of the 2020 presidential race, </w:t>
      </w:r>
      <w:r w:rsidRPr="00FA6A54">
        <w:rPr>
          <w:rStyle w:val="Emphasis"/>
          <w:highlight w:val="yellow"/>
        </w:rPr>
        <w:t>Pennsylvania is critical</w:t>
      </w:r>
      <w:r w:rsidRPr="00380F30">
        <w:rPr>
          <w:rStyle w:val="Emphasis"/>
        </w:rPr>
        <w:t>.</w:t>
      </w:r>
      <w:r w:rsidRPr="00620794">
        <w:rPr>
          <w:sz w:val="12"/>
        </w:rPr>
        <w:t xml:space="preserve"> </w:t>
      </w:r>
      <w:r w:rsidRPr="00FA6A54">
        <w:rPr>
          <w:rStyle w:val="StyleUnderline"/>
          <w:highlight w:val="yellow"/>
        </w:rPr>
        <w:t>It’s a swing state with 20 electoral votes</w:t>
      </w:r>
      <w:r w:rsidRPr="00620794">
        <w:rPr>
          <w:sz w:val="12"/>
        </w:rPr>
        <w:t xml:space="preserve">, tied for fifth most, and, with Michigan and Wisconsin, was one of three traditionally blue states that tipped the 2016 election to President Donald Trump. The president’s campaign, the main Super PAC backing him, and top Democratic groups have all targeted </w:t>
      </w:r>
      <w:r w:rsidRPr="00FA6A54">
        <w:rPr>
          <w:rStyle w:val="StyleUnderline"/>
          <w:highlight w:val="yellow"/>
        </w:rPr>
        <w:t xml:space="preserve">the Keystone State </w:t>
      </w:r>
      <w:r w:rsidRPr="00620794">
        <w:rPr>
          <w:sz w:val="12"/>
        </w:rPr>
        <w:t>as</w:t>
      </w:r>
      <w:r w:rsidRPr="00FA6A54">
        <w:rPr>
          <w:rStyle w:val="StyleUnderline"/>
          <w:highlight w:val="yellow"/>
        </w:rPr>
        <w:t xml:space="preserve"> one of the most important on the map</w:t>
      </w:r>
      <w:r w:rsidRPr="00620794">
        <w:rPr>
          <w:sz w:val="12"/>
        </w:rPr>
        <w:t xml:space="preserve"> — a vital piece of the “Blue Wall” that Trump fractured, </w:t>
      </w:r>
      <w:r w:rsidRPr="00FA6A54">
        <w:rPr>
          <w:rStyle w:val="StyleUnderline"/>
          <w:highlight w:val="yellow"/>
        </w:rPr>
        <w:t xml:space="preserve">and that </w:t>
      </w:r>
      <w:r w:rsidRPr="00FA6A54">
        <w:rPr>
          <w:rStyle w:val="Emphasis"/>
          <w:highlight w:val="yellow"/>
        </w:rPr>
        <w:t>could prove decisive</w:t>
      </w:r>
      <w:r w:rsidRPr="00620794">
        <w:rPr>
          <w:sz w:val="12"/>
        </w:rPr>
        <w:t>.</w:t>
      </w:r>
    </w:p>
    <w:p w14:paraId="725200D9" w14:textId="77777777" w:rsidR="00FA6A54" w:rsidRDefault="00FA6A54" w:rsidP="00FA6A54">
      <w:pPr>
        <w:pStyle w:val="Heading4"/>
      </w:pPr>
      <w:r>
        <w:t>The second link is Florida…</w:t>
      </w:r>
    </w:p>
    <w:p w14:paraId="4EF76C75" w14:textId="77777777" w:rsidR="00FA6A54" w:rsidRPr="00380F30" w:rsidRDefault="00FA6A54" w:rsidP="00FA6A54">
      <w:pPr>
        <w:pStyle w:val="Heading4"/>
      </w:pPr>
      <w:r>
        <w:t>A strong majority of Floridians oppose the death penalty:</w:t>
      </w:r>
    </w:p>
    <w:p w14:paraId="0508A670" w14:textId="77777777" w:rsidR="00FA6A54" w:rsidRDefault="00FA6A54" w:rsidP="00FA6A54">
      <w:r w:rsidRPr="00380F30">
        <w:rPr>
          <w:rStyle w:val="Style13ptBold"/>
        </w:rPr>
        <w:t>Death Penalty Information Center, 2020</w:t>
      </w:r>
      <w:r>
        <w:t>.  Retrieved Apr. 17, 2020 from https://deathpenaltyinfo.org/facts-and-research/public-opinion-polls/state-polls-and-studies</w:t>
      </w:r>
    </w:p>
    <w:p w14:paraId="37E5D9AD" w14:textId="77777777" w:rsidR="00FA6A54" w:rsidRDefault="00FA6A54" w:rsidP="00FA6A54">
      <w:r>
        <w:t>“</w:t>
      </w:r>
      <w:r w:rsidRPr="00FA6A54">
        <w:rPr>
          <w:rStyle w:val="StyleUnderline"/>
          <w:highlight w:val="yellow"/>
        </w:rPr>
        <w:t>Strong Majority” of Floridians Prefer Life Without Parole Over Death Penalty</w:t>
      </w:r>
      <w:r>
        <w:t xml:space="preserve">. A survey of more than 500 jury-eligible respondents by University of California Santa Cruz researcher Craig Haney reported that </w:t>
      </w:r>
      <w:r w:rsidRPr="00FA6A54">
        <w:rPr>
          <w:rStyle w:val="StyleUnderline"/>
          <w:highlight w:val="yellow"/>
        </w:rPr>
        <w:t>a “strong majority” of Floridians (57%) said they life without parole was the appropriate punishment for a person convicted of murder, as compared to 43% who said the death penalty was the appropriate punishment.</w:t>
      </w:r>
      <w:r>
        <w:t xml:space="preserve"> Dr. Haney said </w:t>
      </w:r>
      <w:r w:rsidRPr="00FA6A54">
        <w:rPr>
          <w:rStyle w:val="StyleUnderline"/>
          <w:highlight w:val="yellow"/>
        </w:rPr>
        <w:t>the preference</w:t>
      </w:r>
      <w:r>
        <w:t xml:space="preserve"> for life </w:t>
      </w:r>
      <w:r w:rsidRPr="00FA6A54">
        <w:rPr>
          <w:rStyle w:val="StyleUnderline"/>
          <w:highlight w:val="yellow"/>
        </w:rPr>
        <w:t>held across racial groups, genders, educational levels, and religious affiliation.</w:t>
      </w:r>
      <w:r>
        <w:t xml:space="preserve"> </w:t>
      </w:r>
    </w:p>
    <w:p w14:paraId="07DC842A" w14:textId="77777777" w:rsidR="00FA6A54" w:rsidRDefault="00FA6A54" w:rsidP="00FA6A54">
      <w:pPr>
        <w:pStyle w:val="Heading4"/>
      </w:pPr>
      <w:r>
        <w:t>Florida could decide the election—if Biden wins there it’s very difficult for Trump to win:</w:t>
      </w:r>
    </w:p>
    <w:p w14:paraId="31C6E938" w14:textId="77777777" w:rsidR="00FA6A54" w:rsidRDefault="00FA6A54" w:rsidP="00FA6A54">
      <w:r>
        <w:t xml:space="preserve">Harry </w:t>
      </w:r>
      <w:r w:rsidRPr="00380F30">
        <w:rPr>
          <w:rStyle w:val="Style13ptBold"/>
        </w:rPr>
        <w:t>Enten</w:t>
      </w:r>
      <w:r>
        <w:t>, 4/18/20</w:t>
      </w:r>
      <w:r w:rsidRPr="00380F30">
        <w:rPr>
          <w:rStyle w:val="Style13ptBold"/>
        </w:rPr>
        <w:t>20</w:t>
      </w:r>
      <w:r>
        <w:t xml:space="preserve"> (CNN political analyst), “Why Florida may have a big role in 2020,” </w:t>
      </w:r>
      <w:hyperlink r:id="rId42" w:history="1">
        <w:r w:rsidRPr="00E53EC3">
          <w:rPr>
            <w:rStyle w:val="Hyperlink"/>
          </w:rPr>
          <w:t>https://www.cnn.com/2020/04/18/politics/florida-2020-analysis/index.html</w:t>
        </w:r>
      </w:hyperlink>
      <w:r>
        <w:t>, Retrieved June 6, 2020</w:t>
      </w:r>
    </w:p>
    <w:p w14:paraId="36EDD865" w14:textId="77777777" w:rsidR="00FA6A54" w:rsidRPr="00620794" w:rsidRDefault="00FA6A54" w:rsidP="00FA6A54">
      <w:pPr>
        <w:rPr>
          <w:sz w:val="12"/>
        </w:rPr>
      </w:pPr>
      <w:r w:rsidRPr="00620794">
        <w:rPr>
          <w:sz w:val="12"/>
        </w:rPr>
        <w:t xml:space="preserve">(CNN)The story of the 2016 election has often been told like this: "Donald Trump secured victory by breaking through the big blue wall in Michigan, Pennsylvania and Wisconsin." It's how you end up with all those stories about Trump voters in Midwest diners. Heading into 2020, there's still a lot of focus on those pivotal states. But </w:t>
      </w:r>
      <w:r w:rsidRPr="00FA6A54">
        <w:rPr>
          <w:rStyle w:val="StyleUnderline"/>
          <w:highlight w:val="yellow"/>
        </w:rPr>
        <w:t>when you look at the electoral math, it's pretty clear that</w:t>
      </w:r>
      <w:r w:rsidRPr="00620794">
        <w:rPr>
          <w:sz w:val="12"/>
        </w:rPr>
        <w:t xml:space="preserve"> former Vice President Joe </w:t>
      </w:r>
      <w:r w:rsidRPr="00FA6A54">
        <w:rPr>
          <w:rStyle w:val="StyleUnderline"/>
          <w:highlight w:val="yellow"/>
        </w:rPr>
        <w:t>Biden would be wise to</w:t>
      </w:r>
      <w:r w:rsidRPr="00620794">
        <w:rPr>
          <w:sz w:val="12"/>
        </w:rPr>
        <w:t xml:space="preserve"> look beyond those states and </w:t>
      </w:r>
      <w:r w:rsidRPr="00FA6A54">
        <w:rPr>
          <w:rStyle w:val="StyleUnderline"/>
          <w:highlight w:val="yellow"/>
        </w:rPr>
        <w:t xml:space="preserve">make a heavy investment </w:t>
      </w:r>
      <w:r w:rsidRPr="00FA6A54">
        <w:rPr>
          <w:rStyle w:val="Emphasis"/>
          <w:highlight w:val="yellow"/>
        </w:rPr>
        <w:t>in Florida</w:t>
      </w:r>
      <w:r w:rsidRPr="00620794">
        <w:rPr>
          <w:sz w:val="12"/>
        </w:rPr>
        <w:t xml:space="preserve">. Florida was a very close state in 2016. Trump won it by just 1.2 points, which is not significantly wider than the margins he won Michigan (0.2 points), Pennsylvania (0.7 points) and Wisconsin (0.8 points). The next closest state (Arizona) featured a significantly larger Trump win (3.5 points). In fact, the presidential margin in Florida has been within 6 points in every election since 1992, including when Democrat Barack Obama won it in 2008 and 2012. No other state has been within that range for so long. The polling in 2020 makes Florida look like it will be close again. Biden holds a three-point advantage in the Sunshine State in an average of nonpartisan probability polls that controls for pollster. That's closer than Wisconsin (one-point Biden lead), and the same as what we see as in Pennsylvania. Biden is up four points in Arizona and five points in Michigan. (North Carolina, another close Trump won state in 2016, gives Biden a one-point edge, but the high quality polling there has been limited.) Without knowing anything else, Florida would seem like a good investment for Biden. If the polling is to be believed, it's at least as good as Pennsylvania and Wisconsin. </w:t>
      </w:r>
      <w:r w:rsidRPr="00FA6A54">
        <w:rPr>
          <w:rStyle w:val="StyleUnderline"/>
          <w:highlight w:val="yellow"/>
        </w:rPr>
        <w:t xml:space="preserve">What makes Florida so enticing among these states is that it has </w:t>
      </w:r>
      <w:r w:rsidRPr="00FA6A54">
        <w:rPr>
          <w:rStyle w:val="Emphasis"/>
          <w:highlight w:val="yellow"/>
        </w:rPr>
        <w:t>29 electoral votes</w:t>
      </w:r>
      <w:r w:rsidRPr="00620794">
        <w:rPr>
          <w:sz w:val="12"/>
        </w:rPr>
        <w:t xml:space="preserve">. For Biden to win, he needs to pick up 38 electoral votes compared to Hillary Clinton. Florida gets him more than halfway there. Biden cannot win by merely picking up Arizona (11 electoral votes) and Michigan (16 electoral votes). Indeed, Biden almost certainly would need to win at least three of the other states, if he doesn't win Florida. Biden would only need to win two of five states (Florida plus one other) if he carries Florida. More than that, Florida diversifies the types of states Biden would be competing hard in. When you want to give yourself as many electoral pathways as possible, you want states that are demographically and geographically diverse from each other. That way, if you underperform in one state, it doesn't mean you have in the others. Florida has more nonwhite voters than any of the other close states Trump won in 2016. And it's a southeastern state, unlike Arizona, Michigan, Pennsylvania or Wisconsin. There's really no other state like it. Florida is the type of state where you'd expect Biden to outperform Clinton given the recent polling. It has the highest percentage of seniors in the country amongst its citizen voting age population. Right now, Biden actually leads Trump among those 65 years and older by nine points in an average of the five most recent probability national polls. Now, there is a cautionary tale in the 2018 midterms. In Florida, Democrats lost the Senate and governor's race. They won at least one of those in all the other four close states. Moreover, Democrats only won the statewide cumulative House vote by a point, which is more than five points worse than they did nationally. According to an analysis by the New York Times' Nate Cohn, however, the southern swing state voters who didn't cast a ballot in 2018 were much more friendly to Democrats than those in the northern swing states. In the sunbelt, a large portion were nonwhite. In the north, the clear plurality were whites without a college degree. With presidential year turnout, </w:t>
      </w:r>
      <w:r w:rsidRPr="00FA6A54">
        <w:rPr>
          <w:rStyle w:val="StyleUnderline"/>
          <w:highlight w:val="yellow"/>
        </w:rPr>
        <w:t xml:space="preserve">Biden's </w:t>
      </w:r>
      <w:r w:rsidRPr="00620794">
        <w:rPr>
          <w:sz w:val="12"/>
        </w:rPr>
        <w:t>likely going to be very competitive</w:t>
      </w:r>
      <w:r w:rsidRPr="00FA6A54">
        <w:rPr>
          <w:rStyle w:val="StyleUnderline"/>
          <w:highlight w:val="yellow"/>
        </w:rPr>
        <w:t xml:space="preserve"> </w:t>
      </w:r>
      <w:r w:rsidRPr="00FA6A54">
        <w:rPr>
          <w:rStyle w:val="Emphasis"/>
          <w:highlight w:val="yellow"/>
        </w:rPr>
        <w:t>in Florida</w:t>
      </w:r>
      <w:r w:rsidRPr="00FA6A54">
        <w:rPr>
          <w:rStyle w:val="StyleUnderline"/>
          <w:highlight w:val="yellow"/>
        </w:rPr>
        <w:t xml:space="preserve">. If he wins there, </w:t>
      </w:r>
      <w:r w:rsidRPr="00FA6A54">
        <w:rPr>
          <w:rStyle w:val="Emphasis"/>
          <w:highlight w:val="yellow"/>
        </w:rPr>
        <w:t>it'll be awfully tough for Trump to beat him nationally</w:t>
      </w:r>
      <w:r w:rsidRPr="00620794">
        <w:rPr>
          <w:sz w:val="12"/>
        </w:rPr>
        <w:t>.</w:t>
      </w:r>
    </w:p>
    <w:p w14:paraId="5D93665E" w14:textId="77777777" w:rsidR="00FA6A54" w:rsidRDefault="00FA6A54" w:rsidP="00FA6A54">
      <w:pPr>
        <w:pStyle w:val="Heading4"/>
      </w:pPr>
      <w:r>
        <w:t>The third link is Wisconsin…</w:t>
      </w:r>
    </w:p>
    <w:p w14:paraId="7ACB0F84" w14:textId="77777777" w:rsidR="00FA6A54" w:rsidRPr="007E2E54" w:rsidRDefault="00FA6A54" w:rsidP="00FA6A54">
      <w:pPr>
        <w:pStyle w:val="Heading4"/>
      </w:pPr>
      <w:r>
        <w:t>A majority of people in Wisconsin oppose the death penalty:</w:t>
      </w:r>
    </w:p>
    <w:p w14:paraId="5B1F4652" w14:textId="77777777" w:rsidR="00FA6A54" w:rsidRDefault="00FA6A54" w:rsidP="00FA6A54">
      <w:r w:rsidRPr="007E2E54">
        <w:rPr>
          <w:rStyle w:val="Style13ptBold"/>
        </w:rPr>
        <w:t>Death Penalty Information Center, 2020</w:t>
      </w:r>
      <w:r>
        <w:t>.  Retrieved Apr. 17, 2020 from https://deathpenaltyinfo.org/facts-and-research/public-opinion-polls/state-polls-and-studies</w:t>
      </w:r>
    </w:p>
    <w:p w14:paraId="59D98BEF" w14:textId="77777777" w:rsidR="00FA6A54" w:rsidRPr="007E2E54" w:rsidRDefault="00FA6A54" w:rsidP="00FA6A54">
      <w:pPr>
        <w:rPr>
          <w:sz w:val="16"/>
        </w:rPr>
      </w:pPr>
      <w:r w:rsidRPr="007E2E54">
        <w:rPr>
          <w:sz w:val="16"/>
        </w:rPr>
        <w:t xml:space="preserve">In a Marquette University Law School Poll, </w:t>
      </w:r>
      <w:r w:rsidRPr="00FA6A54">
        <w:rPr>
          <w:rStyle w:val="StyleUnderline"/>
          <w:highlight w:val="yellow"/>
        </w:rPr>
        <w:t xml:space="preserve">50.5 percent of Wisconsinites </w:t>
      </w:r>
      <w:r w:rsidRPr="00FA6A54">
        <w:rPr>
          <w:rStyle w:val="Emphasis"/>
          <w:highlight w:val="yellow"/>
        </w:rPr>
        <w:t>oppose capital punishment</w:t>
      </w:r>
      <w:r w:rsidRPr="00FA6A54">
        <w:rPr>
          <w:rStyle w:val="StyleUnderline"/>
          <w:highlight w:val="yellow"/>
        </w:rPr>
        <w:t xml:space="preserve"> for convicted murderers, while 46.6 percent support it. “Support for capital punishment is starting to taper,”</w:t>
      </w:r>
      <w:r w:rsidRPr="007E2E54">
        <w:rPr>
          <w:sz w:val="16"/>
        </w:rPr>
        <w:t xml:space="preserve"> says Wheelock, noting that </w:t>
      </w:r>
      <w:r w:rsidRPr="00FA6A54">
        <w:rPr>
          <w:rStyle w:val="Emphasis"/>
          <w:highlight w:val="yellow"/>
        </w:rPr>
        <w:t>the decline in support for the death penalty in Wisconsin</w:t>
      </w:r>
      <w:r w:rsidRPr="00FA6A54">
        <w:rPr>
          <w:rStyle w:val="StyleUnderline"/>
          <w:highlight w:val="yellow"/>
        </w:rPr>
        <w:t xml:space="preserve"> corresponds to increasing opposition</w:t>
      </w:r>
      <w:r w:rsidRPr="007E2E54">
        <w:rPr>
          <w:sz w:val="16"/>
        </w:rPr>
        <w:t xml:space="preserve"> to executions </w:t>
      </w:r>
      <w:r w:rsidRPr="00FA6A54">
        <w:rPr>
          <w:rStyle w:val="StyleUnderline"/>
          <w:highlight w:val="yellow"/>
        </w:rPr>
        <w:t>nationally</w:t>
      </w:r>
      <w:r w:rsidRPr="007E2E54">
        <w:rPr>
          <w:sz w:val="16"/>
        </w:rPr>
        <w:t>. (The Capital Times, August 21, 2013)</w:t>
      </w:r>
    </w:p>
    <w:p w14:paraId="09DA28FE" w14:textId="77777777" w:rsidR="00FA6A54" w:rsidRDefault="00FA6A54" w:rsidP="00FA6A54">
      <w:pPr>
        <w:pStyle w:val="Heading4"/>
      </w:pPr>
      <w:r>
        <w:t>Wisconsin could decide the election:</w:t>
      </w:r>
    </w:p>
    <w:p w14:paraId="11635199" w14:textId="77777777" w:rsidR="00FA6A54" w:rsidRDefault="00FA6A54" w:rsidP="00FA6A54">
      <w:r>
        <w:t xml:space="preserve">Maayan </w:t>
      </w:r>
      <w:r w:rsidRPr="007E2E54">
        <w:rPr>
          <w:rStyle w:val="Style13ptBold"/>
        </w:rPr>
        <w:t>Silver,</w:t>
      </w:r>
      <w:r>
        <w:t xml:space="preserve"> 12/11/20</w:t>
      </w:r>
      <w:r w:rsidRPr="007E2E54">
        <w:rPr>
          <w:rStyle w:val="Style13ptBold"/>
        </w:rPr>
        <w:t>19</w:t>
      </w:r>
      <w:r>
        <w:t xml:space="preserve"> (reporter for WUWM News), “All Eyes Are On Wisconsin Ahead Of The 2020 Elections. Here's Why,” </w:t>
      </w:r>
      <w:hyperlink r:id="rId43" w:anchor="stream/0" w:history="1">
        <w:r w:rsidRPr="00E53EC3">
          <w:rPr>
            <w:rStyle w:val="Hyperlink"/>
          </w:rPr>
          <w:t>https://www.wuwm.com/post/all-eyes-are-wisconsin-ahead-2020-elections-heres-why#stream/0</w:t>
        </w:r>
      </w:hyperlink>
      <w:r>
        <w:t>, Retrieved 6/6/2020</w:t>
      </w:r>
    </w:p>
    <w:p w14:paraId="2A3E0C56" w14:textId="77777777" w:rsidR="00FA6A54" w:rsidRPr="00620794" w:rsidRDefault="00FA6A54" w:rsidP="00FA6A54">
      <w:pPr>
        <w:rPr>
          <w:sz w:val="14"/>
        </w:rPr>
      </w:pPr>
      <w:r w:rsidRPr="00620794">
        <w:rPr>
          <w:sz w:val="14"/>
        </w:rPr>
        <w:t xml:space="preserve">By many accounts, </w:t>
      </w:r>
      <w:r w:rsidRPr="00620794">
        <w:rPr>
          <w:rStyle w:val="StyleUnderline"/>
        </w:rPr>
        <w:t>Wisconsin will be one of the most important states in next year's presidential election</w:t>
      </w:r>
      <w:r w:rsidRPr="00620794">
        <w:rPr>
          <w:sz w:val="14"/>
        </w:rPr>
        <w:t xml:space="preserve">. But why? In part, it's because </w:t>
      </w:r>
      <w:r w:rsidRPr="00620794">
        <w:rPr>
          <w:rStyle w:val="StyleUnderline"/>
        </w:rPr>
        <w:t>Wisconsin is one of a handful of true "two-party states."</w:t>
      </w:r>
      <w:r w:rsidRPr="00620794">
        <w:rPr>
          <w:sz w:val="14"/>
        </w:rPr>
        <w:t xml:space="preserve"> Kyle Kondik is managing editor of Sabato's Crystal Ball out of the University of Virginia Center for Politics. It is a weekly, non-partisan newsletter about campaigns and elections. We asked Kondik about Wisconsin's political landscape and role in national elections. Why is Wisconsin a key state in the 2020 elections? Kondik says </w:t>
      </w:r>
      <w:r w:rsidRPr="00FA6A54">
        <w:rPr>
          <w:rStyle w:val="StyleUnderline"/>
          <w:highlight w:val="yellow"/>
        </w:rPr>
        <w:t xml:space="preserve">there are </w:t>
      </w:r>
      <w:r w:rsidRPr="00620794">
        <w:rPr>
          <w:rStyle w:val="StyleUnderline"/>
        </w:rPr>
        <w:t xml:space="preserve">currently </w:t>
      </w:r>
      <w:r w:rsidRPr="00FA6A54">
        <w:rPr>
          <w:rStyle w:val="StyleUnderline"/>
          <w:highlight w:val="yellow"/>
        </w:rPr>
        <w:t xml:space="preserve">only a handful of </w:t>
      </w:r>
      <w:r w:rsidRPr="00620794">
        <w:rPr>
          <w:rStyle w:val="StyleUnderline"/>
        </w:rPr>
        <w:t xml:space="preserve">truly </w:t>
      </w:r>
      <w:r w:rsidRPr="00FA6A54">
        <w:rPr>
          <w:rStyle w:val="StyleUnderline"/>
          <w:highlight w:val="yellow"/>
        </w:rPr>
        <w:t>two-party competitive states — and Wisconsin is one</w:t>
      </w:r>
      <w:r w:rsidRPr="00620794">
        <w:rPr>
          <w:sz w:val="14"/>
        </w:rPr>
        <w:t xml:space="preserve">. "Actually, if you sort of drill down to the states that were closest in 2016, </w:t>
      </w:r>
      <w:r w:rsidRPr="00FA6A54">
        <w:rPr>
          <w:rStyle w:val="Emphasis"/>
          <w:highlight w:val="yellow"/>
        </w:rPr>
        <w:t>Wisconsin</w:t>
      </w:r>
      <w:r w:rsidRPr="00FA6A54">
        <w:rPr>
          <w:rStyle w:val="StyleUnderline"/>
          <w:highlight w:val="yellow"/>
        </w:rPr>
        <w:t xml:space="preserve"> is a state that really could end up </w:t>
      </w:r>
      <w:r w:rsidRPr="00FA6A54">
        <w:rPr>
          <w:rStyle w:val="Emphasis"/>
          <w:highlight w:val="yellow"/>
        </w:rPr>
        <w:t>providing the decisive electoral votes</w:t>
      </w:r>
      <w:r w:rsidRPr="00FA6A54">
        <w:rPr>
          <w:rStyle w:val="StyleUnderline"/>
          <w:highlight w:val="yellow"/>
        </w:rPr>
        <w:t xml:space="preserve"> </w:t>
      </w:r>
      <w:r w:rsidRPr="00620794">
        <w:rPr>
          <w:rStyle w:val="StyleUnderline"/>
        </w:rPr>
        <w:t>to either the Republican or the Democratic nominees</w:t>
      </w:r>
      <w:r w:rsidRPr="00FA6A54">
        <w:rPr>
          <w:rStyle w:val="StyleUnderline"/>
          <w:highlight w:val="yellow"/>
        </w:rPr>
        <w:t xml:space="preserve"> in next year's presidential election,"</w:t>
      </w:r>
      <w:r w:rsidRPr="00620794">
        <w:rPr>
          <w:sz w:val="14"/>
        </w:rPr>
        <w:t xml:space="preserve"> he explains. While many other states in the U.S. are relatively safe for one party. "States like California, Illinois, New York that used to be competitive now are very safely Democratic at the same time," he says. "There is a large swath of very safe Republican states in both the South and the great plains and the anterior West." But </w:t>
      </w:r>
      <w:r w:rsidRPr="00FA6A54">
        <w:rPr>
          <w:rStyle w:val="StyleUnderline"/>
          <w:highlight w:val="yellow"/>
        </w:rPr>
        <w:t>Wisconsin's key 10 electoral votes are more up for grabs</w:t>
      </w:r>
      <w:r w:rsidRPr="00620794">
        <w:rPr>
          <w:sz w:val="14"/>
        </w:rPr>
        <w:t>, he says.</w:t>
      </w:r>
    </w:p>
    <w:p w14:paraId="296C0A19" w14:textId="77777777" w:rsidR="00FA6A54" w:rsidRDefault="00FA6A54" w:rsidP="00FA6A54">
      <w:pPr>
        <w:pStyle w:val="Heading4"/>
      </w:pPr>
      <w:r>
        <w:t>The fourth link is Michigan…</w:t>
      </w:r>
    </w:p>
    <w:p w14:paraId="30CC262B" w14:textId="77777777" w:rsidR="00FA6A54" w:rsidRPr="007E2E54" w:rsidRDefault="00FA6A54" w:rsidP="00FA6A54">
      <w:pPr>
        <w:pStyle w:val="Heading4"/>
      </w:pPr>
      <w:r>
        <w:t>Michigan opposes the death penalty:</w:t>
      </w:r>
    </w:p>
    <w:p w14:paraId="22E1053B" w14:textId="77777777" w:rsidR="00FA6A54" w:rsidRDefault="00FA6A54" w:rsidP="00FA6A54">
      <w:r w:rsidRPr="007E2E54">
        <w:rPr>
          <w:rStyle w:val="Style13ptBold"/>
        </w:rPr>
        <w:t>Death Penalty Information Center, 2020</w:t>
      </w:r>
      <w:r>
        <w:t>.  Retrieved Apr. 17, 2020 from https://deathpenaltyinfo.org/facts-and-research/public-opinion-polls/state-polls-and-studies</w:t>
      </w:r>
    </w:p>
    <w:p w14:paraId="2D927875" w14:textId="77777777" w:rsidR="00FA6A54" w:rsidRDefault="00FA6A54" w:rsidP="00FA6A54">
      <w:pPr>
        <w:rPr>
          <w:rStyle w:val="StyleUnderline"/>
        </w:rPr>
      </w:pPr>
      <w:r w:rsidRPr="00FA6A54">
        <w:rPr>
          <w:rStyle w:val="StyleUnderline"/>
          <w:highlight w:val="yellow"/>
        </w:rPr>
        <w:t xml:space="preserve">A </w:t>
      </w:r>
      <w:r w:rsidRPr="00FA6A54">
        <w:rPr>
          <w:rStyle w:val="Emphasis"/>
          <w:highlight w:val="yellow"/>
        </w:rPr>
        <w:t xml:space="preserve">Michigan </w:t>
      </w:r>
      <w:r w:rsidRPr="00FA6A54">
        <w:rPr>
          <w:rStyle w:val="StyleUnderline"/>
          <w:highlight w:val="yellow"/>
        </w:rPr>
        <w:t>poll indicates that support for the death penalty is declining and the majority of residents</w:t>
      </w:r>
      <w:r>
        <w:t xml:space="preserve"> (56%) </w:t>
      </w:r>
      <w:r w:rsidRPr="00FA6A54">
        <w:rPr>
          <w:rStyle w:val="StyleUnderline"/>
          <w:highlight w:val="yellow"/>
        </w:rPr>
        <w:t>would prefer a life sentence</w:t>
      </w:r>
      <w:r>
        <w:t xml:space="preserve"> and payment to victims’ families </w:t>
      </w:r>
      <w:r w:rsidRPr="00FA6A54">
        <w:rPr>
          <w:rStyle w:val="StyleUnderline"/>
          <w:highlight w:val="yellow"/>
        </w:rPr>
        <w:t>instead of the death penalty</w:t>
      </w:r>
      <w:r>
        <w:t xml:space="preserve"> (33%). The poll was conducted by EPIC/MRA. Pollster Ed Sarpolus said: “</w:t>
      </w:r>
      <w:r w:rsidRPr="00FA6A54">
        <w:rPr>
          <w:rStyle w:val="StyleUnderline"/>
          <w:highlight w:val="yellow"/>
        </w:rPr>
        <w:t>It’s the lowest support for the death penalty I’ve seen.” Michigan’s House of Representatives overwhelmingly defeated a resolution recently to restore the death penalty.</w:t>
      </w:r>
    </w:p>
    <w:p w14:paraId="6723FA0B" w14:textId="77777777" w:rsidR="00FA6A54" w:rsidRDefault="00FA6A54" w:rsidP="00FA6A54">
      <w:pPr>
        <w:pStyle w:val="Heading4"/>
      </w:pPr>
      <w:r>
        <w:t>Michigan could decide the election:</w:t>
      </w:r>
    </w:p>
    <w:p w14:paraId="6A3C5428" w14:textId="77777777" w:rsidR="00FA6A54" w:rsidRDefault="00FA6A54" w:rsidP="00FA6A54">
      <w:r>
        <w:t xml:space="preserve">Todd </w:t>
      </w:r>
      <w:r w:rsidRPr="007E2E54">
        <w:rPr>
          <w:rStyle w:val="Style13ptBold"/>
        </w:rPr>
        <w:t>Spangler</w:t>
      </w:r>
      <w:r>
        <w:t xml:space="preserve"> et al, 1/9/20</w:t>
      </w:r>
      <w:r w:rsidRPr="007E2E54">
        <w:rPr>
          <w:rStyle w:val="Style13ptBold"/>
        </w:rPr>
        <w:t>20</w:t>
      </w:r>
      <w:r>
        <w:t xml:space="preserve"> (political analyst for the Detroit Free Press), “A second term for Donald Trump? Michigan is at the center of the political universe,” </w:t>
      </w:r>
      <w:hyperlink r:id="rId44" w:history="1">
        <w:r w:rsidRPr="00E53EC3">
          <w:rPr>
            <w:rStyle w:val="Hyperlink"/>
          </w:rPr>
          <w:t>https://www.freep.com/in-depth/news/politics/elections/2020/01/09/michigan-important-2020-donald-trump-seeks-reelection/2832551001/</w:t>
        </w:r>
      </w:hyperlink>
      <w:r>
        <w:t xml:space="preserve">, Retrieved June 6, 2020 </w:t>
      </w:r>
    </w:p>
    <w:p w14:paraId="27756C68" w14:textId="77777777" w:rsidR="00FA6A54" w:rsidRDefault="00FA6A54" w:rsidP="00FA6A54">
      <w:pPr>
        <w:rPr>
          <w:sz w:val="16"/>
        </w:rPr>
      </w:pPr>
      <w:r w:rsidRPr="007E2E54">
        <w:rPr>
          <w:sz w:val="16"/>
        </w:rPr>
        <w:t xml:space="preserve">WASHINGTON – Tired of politics? Of politicians? Think elections don’t matter? Think again. This year’s elections will be some of the most consequential in decades and </w:t>
      </w:r>
      <w:r w:rsidRPr="00FA6A54">
        <w:rPr>
          <w:rStyle w:val="Emphasis"/>
          <w:highlight w:val="yellow"/>
        </w:rPr>
        <w:t>Michigan</w:t>
      </w:r>
      <w:r w:rsidRPr="00FA6A54">
        <w:rPr>
          <w:rStyle w:val="StyleUnderline"/>
          <w:highlight w:val="yellow"/>
        </w:rPr>
        <w:t xml:space="preserve"> is set up to be one of the most </w:t>
      </w:r>
      <w:r w:rsidRPr="00FA6A54">
        <w:rPr>
          <w:rStyle w:val="Emphasis"/>
          <w:highlight w:val="yellow"/>
        </w:rPr>
        <w:t>consequential states</w:t>
      </w:r>
      <w:r w:rsidRPr="00FA6A54">
        <w:rPr>
          <w:rStyle w:val="StyleUnderline"/>
          <w:highlight w:val="yellow"/>
        </w:rPr>
        <w:t xml:space="preserve"> on the electoral map.</w:t>
      </w:r>
      <w:r w:rsidRPr="007E2E54">
        <w:rPr>
          <w:sz w:val="16"/>
        </w:rPr>
        <w:t xml:space="preserve"> Consider: Not only is it a foregone conclusion that </w:t>
      </w:r>
      <w:r w:rsidRPr="00FA6A54">
        <w:rPr>
          <w:rStyle w:val="StyleUnderline"/>
          <w:highlight w:val="yellow"/>
        </w:rPr>
        <w:t>Michigan will help decide whether</w:t>
      </w:r>
      <w:r w:rsidRPr="007E2E54">
        <w:rPr>
          <w:sz w:val="16"/>
        </w:rPr>
        <w:t xml:space="preserve"> President Donald </w:t>
      </w:r>
      <w:r w:rsidRPr="00FA6A54">
        <w:rPr>
          <w:rStyle w:val="StyleUnderline"/>
          <w:highlight w:val="yellow"/>
        </w:rPr>
        <w:t>Trump remains in office or not</w:t>
      </w:r>
      <w:r w:rsidRPr="007E2E54">
        <w:rPr>
          <w:sz w:val="16"/>
        </w:rPr>
        <w:t>, its U.S. Senate race is expected to be one of the most contested in the nation and could help determine control of that chamber. There are also races in suburban Detroit congressional districts that could signal which party holds the majority in the U.S. House next year.</w:t>
      </w:r>
    </w:p>
    <w:p w14:paraId="5ECC9E82" w14:textId="77777777" w:rsidR="00FA6A54" w:rsidRPr="007E2E54" w:rsidRDefault="00FA6A54" w:rsidP="00FA6A54">
      <w:pPr>
        <w:rPr>
          <w:sz w:val="16"/>
        </w:rPr>
      </w:pPr>
    </w:p>
    <w:p w14:paraId="6AE9BB10" w14:textId="77777777" w:rsidR="00FA6A54" w:rsidRDefault="00FA6A54" w:rsidP="00FA6A54"/>
    <w:p w14:paraId="23BA4CDA" w14:textId="77777777" w:rsidR="00FA6A54" w:rsidRDefault="00FA6A54" w:rsidP="00FA6A54"/>
    <w:p w14:paraId="3D22FA5F" w14:textId="77777777" w:rsidR="00FA6A54" w:rsidRDefault="00FA6A54" w:rsidP="00FA6A54"/>
    <w:p w14:paraId="01EBEAAD" w14:textId="77777777" w:rsidR="00FA6A54" w:rsidRDefault="00FA6A54" w:rsidP="00FA6A54"/>
    <w:p w14:paraId="5296B25B" w14:textId="77777777" w:rsidR="00FA6A54" w:rsidRDefault="00FA6A54" w:rsidP="00FA6A54">
      <w:pPr>
        <w:pStyle w:val="Heading2"/>
      </w:pPr>
      <w:r>
        <w:t>Counterplan Solvency</w:t>
      </w:r>
    </w:p>
    <w:p w14:paraId="7A454026" w14:textId="77777777" w:rsidR="00FA6A54" w:rsidRDefault="00FA6A54" w:rsidP="00FA6A54">
      <w:pPr>
        <w:pStyle w:val="Heading3"/>
      </w:pPr>
      <w:r>
        <w:t>States CP – Solvency</w:t>
      </w:r>
    </w:p>
    <w:p w14:paraId="4DBAE2A5" w14:textId="77777777" w:rsidR="00FA6A54" w:rsidRDefault="00FA6A54" w:rsidP="00FA6A54">
      <w:pPr>
        <w:pStyle w:val="Heading4"/>
      </w:pPr>
      <w:r>
        <w:t>States are increasingly getting rid of the death penalty now:</w:t>
      </w:r>
    </w:p>
    <w:p w14:paraId="1595C310" w14:textId="77777777" w:rsidR="00FA6A54" w:rsidRDefault="00FA6A54" w:rsidP="00FA6A54">
      <w:r>
        <w:t xml:space="preserve">Gretchen </w:t>
      </w:r>
      <w:r w:rsidRPr="00D823C8">
        <w:rPr>
          <w:rStyle w:val="Style13ptBold"/>
        </w:rPr>
        <w:t>Frazee,</w:t>
      </w:r>
      <w:r>
        <w:t xml:space="preserve"> 3/13/20</w:t>
      </w:r>
      <w:r w:rsidRPr="00D823C8">
        <w:rPr>
          <w:rStyle w:val="Style13ptBold"/>
        </w:rPr>
        <w:t>19</w:t>
      </w:r>
      <w:r>
        <w:t xml:space="preserve"> (deputy digital editor for the PBS NewsHour), Retrieved June 14, 2020 from </w:t>
      </w:r>
      <w:hyperlink r:id="rId45" w:history="1">
        <w:r w:rsidRPr="00E240D9">
          <w:rPr>
            <w:rStyle w:val="Hyperlink"/>
          </w:rPr>
          <w:t>https://www.pbs.org/newshour/nation/how-states-are-slowly-getting-rid-of-the-death-penalty</w:t>
        </w:r>
      </w:hyperlink>
    </w:p>
    <w:p w14:paraId="2D68FE9A" w14:textId="77777777" w:rsidR="00FA6A54" w:rsidRPr="00D823C8" w:rsidRDefault="00FA6A54" w:rsidP="00FA6A54">
      <w:pPr>
        <w:rPr>
          <w:sz w:val="16"/>
        </w:rPr>
      </w:pPr>
      <w:r w:rsidRPr="00FA6A54">
        <w:rPr>
          <w:rStyle w:val="StyleUnderline"/>
          <w:highlight w:val="yellow"/>
        </w:rPr>
        <w:t>California Gov</w:t>
      </w:r>
      <w:r w:rsidRPr="00D823C8">
        <w:rPr>
          <w:sz w:val="16"/>
        </w:rPr>
        <w:t xml:space="preserve">. Gavin </w:t>
      </w:r>
      <w:r w:rsidRPr="00FA6A54">
        <w:rPr>
          <w:rStyle w:val="StyleUnderline"/>
          <w:highlight w:val="yellow"/>
        </w:rPr>
        <w:t xml:space="preserve">Newsom on Wednesday became the latest governor to place a statewide moratorium on executions — part of what appears to be </w:t>
      </w:r>
      <w:r w:rsidRPr="00FA6A54">
        <w:rPr>
          <w:rStyle w:val="Emphasis"/>
          <w:highlight w:val="yellow"/>
        </w:rPr>
        <w:t>a nationwide trend of states moving away from the death penalty,</w:t>
      </w:r>
      <w:r w:rsidRPr="00D823C8">
        <w:rPr>
          <w:sz w:val="16"/>
        </w:rPr>
        <w:t xml:space="preserve"> especially in the West, experts say. Newsom, a Democrat, has called the death penalty a “failure” that discriminates against minorities and people from poor communities who cannot afford expensive legal representation. President Donald Trump voiced opposition to the move on Twitter, citing an argument made by opponents who say Newsom’s move goes against a 2016 ballot measure Californians narrowly approved to streamline and speed up the legal process in death penalty cases by limiting appeals and expanding the pool of lawyers who are authorized to take on the cases. </w:t>
      </w:r>
      <w:r w:rsidRPr="00FA6A54">
        <w:rPr>
          <w:rStyle w:val="StyleUnderline"/>
          <w:highlight w:val="yellow"/>
        </w:rPr>
        <w:t xml:space="preserve">Here is where states stand now, and how </w:t>
      </w:r>
      <w:r w:rsidRPr="00FA6A54">
        <w:rPr>
          <w:rStyle w:val="Emphasis"/>
          <w:highlight w:val="yellow"/>
        </w:rPr>
        <w:t>the nation is shifting</w:t>
      </w:r>
      <w:r w:rsidRPr="00D823C8">
        <w:rPr>
          <w:sz w:val="16"/>
        </w:rPr>
        <w:t xml:space="preserve">. Where is the death penalty legal? </w:t>
      </w:r>
      <w:r w:rsidRPr="00FA6A54">
        <w:rPr>
          <w:rStyle w:val="StyleUnderline"/>
          <w:highlight w:val="yellow"/>
        </w:rPr>
        <w:t xml:space="preserve">Capital punishment has been </w:t>
      </w:r>
      <w:r w:rsidRPr="00FA6A54">
        <w:rPr>
          <w:rStyle w:val="Emphasis"/>
          <w:highlight w:val="yellow"/>
        </w:rPr>
        <w:t>abolished entirely in 20 states</w:t>
      </w:r>
      <w:r w:rsidRPr="00FA6A54">
        <w:rPr>
          <w:rStyle w:val="StyleUnderline"/>
          <w:highlight w:val="yellow"/>
        </w:rPr>
        <w:t>. Another four, including California, have moratoriums in place</w:t>
      </w:r>
      <w:r w:rsidRPr="00D823C8">
        <w:rPr>
          <w:sz w:val="16"/>
        </w:rPr>
        <w:t xml:space="preserve">. Michigan was the first state to get rid of the death penalty in 1846, and Washington became the most recent state to abolish capital punishment when the state Supreme Court struck down the law last year. States with and without the death penalty as of October 2018. Source: Death Penalty Information Center Though capital punishment isn’t outlawed in most states, Texas far outpaces all other states in the number of executions it has conducted in the last 50 years. Since 1976, Texas has executed 560 people, according to The Marshall Project. Virginia and Oklahoma have conducted the second and third-highest number of executions at 113 and 112, respectively. But even those states are performing fewer executions today than they have in the past. People can also be given the death penalty for federal crimes, but that is more rare. The most recent federal execution took place in 2003, according to the nonprofit Death Penalty Information Center, a group that gathers and disseminates data relating to the death penalty. How moratoriums are used Moratoriums have traditionally been used as a way to pause the debate surrounding the death penalty and study the issue more deeply. In the past, states have created task forces or commissioned reports that they then use as fodder for reforms or for banning the practice altogether. From 1967 to 1977, there was a nationwide de facto moratorium on the death penalty at the state level as the U.S. Supreme Court weighed in on the issue. In 1972, the court ruled the death penalty, as it was being used by the states and the federal government, was unconstitutional. “When one third of any policy is at a dead halt, that is a strong indicator that there are very serious problems.” But states soon changed their laws to comply with the ruling and in 1977, Utah became the first state to reimplement the policy with the execution of Gary Gilmore. More recently, governors have begun to issue moratoriums on their own, without direction from the courts. In 2000, then-Gov. George Ryan, R-Ill., temporarily halt executions in the state. The governors of Colorado, Oregon, Pennsylvania and Washington later followed suit. Eleven years after a moratorium was implemented in Illinois, the state legislature abolished the practice entirely in 2011. Bruce Rauner, a Republican who served one term as governor starting in 2015, proposed reinstituting the death penalty last year, but his plan has not gained traction. In Washington state, the moratorium continued until the state Supreme Court struck down the death penalty law last year, calling it “arbitrary and racially biased.” The court’s opinion cited a number of reports that analyzed who was most likely to be sentenced to death. </w:t>
      </w:r>
      <w:r w:rsidRPr="00FA6A54">
        <w:rPr>
          <w:rStyle w:val="StyleUnderline"/>
          <w:highlight w:val="yellow"/>
        </w:rPr>
        <w:t>With California’s decision, about a third of all death row prisoners are now in states with moratoriums</w:t>
      </w:r>
      <w:r w:rsidRPr="00D823C8">
        <w:rPr>
          <w:sz w:val="16"/>
        </w:rPr>
        <w:t>. “When one third of any policy is at a dead halt, that is a strong indicator that there are very serious problems,” said Robert Dunham, the executive director of the nonprofit Death Penalty Information Center. Who receives the death penalty? In California, as well as other states, there has been an increased focus in recent years on who is most affected by the death penalty. The perpetrator is more likely to receive the death penalty in cases that involve a victim who is white. Three-quarters of the victims in all death penalty cases nationwide are white; when looking at all murder cases nationally, that number is 50 percent, according to the Death Penalty Information Center. Minorities also disproportionately receive the death penalty. In 2016, 42 percent of prisoners on death row were black, according to a Department of Justice report, though African Americans make up about 13 percent of the total U.S. population. Of the 20 people executed nationwide in 2016, 18 were white and 2 were black. However, nearly 95 percent of prosecutors in states where the death penalty is legal are white, according to an analysis from the Death Penalty Information Center. Ninety-eight percent of prisoners given the death penalty are male.</w:t>
      </w:r>
    </w:p>
    <w:p w14:paraId="2FFC1FDB" w14:textId="77777777" w:rsidR="00FA6A54" w:rsidRDefault="00FA6A54" w:rsidP="00FA6A54">
      <w:pPr>
        <w:pStyle w:val="Heading4"/>
      </w:pPr>
      <w:r>
        <w:t>States are abandoning the death penalty now.</w:t>
      </w:r>
    </w:p>
    <w:p w14:paraId="765EDA17" w14:textId="77777777" w:rsidR="00FA6A54" w:rsidRDefault="00FA6A54" w:rsidP="00FA6A54">
      <w:r>
        <w:t xml:space="preserve">Amber </w:t>
      </w:r>
      <w:r w:rsidRPr="006628A0">
        <w:rPr>
          <w:rStyle w:val="Style13ptBold"/>
        </w:rPr>
        <w:t>Widgery, 2019</w:t>
      </w:r>
      <w:r>
        <w:t xml:space="preserve"> (Senior Policy Specialist at National Conference on State Legislatures), July 30, 2019.  Retrieved Apr. 3, 2020 from https://www.ncsl.org/research/civil-and-criminal-justice/the-state-of-capital-punishment.aspx</w:t>
      </w:r>
    </w:p>
    <w:p w14:paraId="2FE193C6" w14:textId="77777777" w:rsidR="00FA6A54" w:rsidRPr="006628A0" w:rsidRDefault="00FA6A54" w:rsidP="00FA6A54">
      <w:pPr>
        <w:rPr>
          <w:sz w:val="16"/>
        </w:rPr>
      </w:pPr>
      <w:r w:rsidRPr="006628A0">
        <w:rPr>
          <w:sz w:val="16"/>
        </w:rPr>
        <w:t xml:space="preserve">Increasingly, </w:t>
      </w:r>
      <w:r w:rsidRPr="00FA6A54">
        <w:rPr>
          <w:rStyle w:val="StyleUnderline"/>
          <w:highlight w:val="yellow"/>
        </w:rPr>
        <w:t>capital punishment legislation being considered in state legislatures across the nation</w:t>
      </w:r>
      <w:r w:rsidRPr="006628A0">
        <w:rPr>
          <w:sz w:val="16"/>
        </w:rPr>
        <w:t xml:space="preserve"> is focused on concerns over cost, viable methods of execution, intellectual disability, and lengthy trial and ap-pellate procedures.1 </w:t>
      </w:r>
      <w:r w:rsidRPr="00FA6A54">
        <w:rPr>
          <w:rStyle w:val="StyleUnderline"/>
          <w:highlight w:val="yellow"/>
        </w:rPr>
        <w:t>These concerns have prompted changes to capi-tal punishment policy and</w:t>
      </w:r>
      <w:r w:rsidRPr="006628A0">
        <w:rPr>
          <w:rStyle w:val="StyleUnderline"/>
        </w:rPr>
        <w:t xml:space="preserve"> </w:t>
      </w:r>
      <w:r w:rsidRPr="006628A0">
        <w:rPr>
          <w:sz w:val="16"/>
        </w:rPr>
        <w:t xml:space="preserve">process and </w:t>
      </w:r>
      <w:r w:rsidRPr="00FA6A54">
        <w:rPr>
          <w:rStyle w:val="StyleUnderline"/>
          <w:highlight w:val="yellow"/>
        </w:rPr>
        <w:t>even</w:t>
      </w:r>
      <w:r w:rsidRPr="006628A0">
        <w:rPr>
          <w:sz w:val="16"/>
        </w:rPr>
        <w:t xml:space="preserve">, on occasion, </w:t>
      </w:r>
      <w:r w:rsidRPr="00FA6A54">
        <w:rPr>
          <w:rStyle w:val="StyleUnderline"/>
          <w:highlight w:val="yellow"/>
        </w:rPr>
        <w:t>been suffi-cient for states to abandon the policy altogether</w:t>
      </w:r>
      <w:r w:rsidRPr="006628A0">
        <w:rPr>
          <w:sz w:val="16"/>
        </w:rPr>
        <w:t>.</w:t>
      </w:r>
    </w:p>
    <w:p w14:paraId="7BEEF0A9" w14:textId="77777777" w:rsidR="00FA6A54" w:rsidRDefault="00FA6A54" w:rsidP="00FA6A54">
      <w:pPr>
        <w:pStyle w:val="Heading4"/>
      </w:pPr>
      <w:r>
        <w:t>The states are increasingly banning the death penalty.</w:t>
      </w:r>
    </w:p>
    <w:p w14:paraId="18938C84" w14:textId="77777777" w:rsidR="00FA6A54" w:rsidRDefault="00FA6A54" w:rsidP="00FA6A54">
      <w:r>
        <w:t xml:space="preserve">Renee </w:t>
      </w:r>
      <w:r w:rsidRPr="006628A0">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6F826703" w14:textId="77777777" w:rsidR="00FA6A54" w:rsidRPr="006628A0" w:rsidRDefault="00FA6A54" w:rsidP="00FA6A54">
      <w:pPr>
        <w:rPr>
          <w:sz w:val="16"/>
        </w:rPr>
      </w:pPr>
      <w:r w:rsidRPr="00FA6A54">
        <w:rPr>
          <w:rStyle w:val="StyleUnderline"/>
          <w:highlight w:val="yellow"/>
        </w:rPr>
        <w:t>While a handful of the states embrace the death penalty, many do not. Nineteen prohibit it by statute</w:t>
      </w:r>
      <w:r w:rsidRPr="006628A0">
        <w:rPr>
          <w:sz w:val="16"/>
        </w:rPr>
        <w:t xml:space="preserve">4 </w:t>
      </w:r>
      <w:r w:rsidRPr="00FA6A54">
        <w:rPr>
          <w:rStyle w:val="StyleUnderline"/>
          <w:highlight w:val="yellow"/>
        </w:rPr>
        <w:t>or in their constitution</w:t>
      </w:r>
      <w:r w:rsidRPr="006628A0">
        <w:rPr>
          <w:sz w:val="16"/>
        </w:rPr>
        <w:t xml:space="preserve">,5 </w:t>
      </w:r>
      <w:r w:rsidRPr="00FA6A54">
        <w:rPr>
          <w:rStyle w:val="StyleUnderline"/>
          <w:highlight w:val="yellow"/>
        </w:rPr>
        <w:t>with a gubernatorial moratorium in an additional three</w:t>
      </w:r>
      <w:r w:rsidRPr="006628A0">
        <w:rPr>
          <w:sz w:val="16"/>
        </w:rPr>
        <w:t xml:space="preserve">6 </w:t>
      </w:r>
      <w:r w:rsidRPr="00FA6A54">
        <w:rPr>
          <w:rStyle w:val="StyleUnderline"/>
          <w:highlight w:val="yellow"/>
        </w:rPr>
        <w:t>and state court bans in several others</w:t>
      </w:r>
      <w:r w:rsidRPr="006628A0">
        <w:rPr>
          <w:sz w:val="16"/>
        </w:rPr>
        <w:t xml:space="preserve">.7 The number of death sentences decreased dramatically over the past two decades, down to just 39 in 2017 compared with 295 in 1998.8 </w:t>
      </w:r>
      <w:r w:rsidRPr="00FA6A54">
        <w:rPr>
          <w:rStyle w:val="StyleUnderline"/>
          <w:highlight w:val="yellow"/>
        </w:rPr>
        <w:t>Only eight states conducted executions in 2017</w:t>
      </w:r>
      <w:r w:rsidRPr="006628A0">
        <w:rPr>
          <w:sz w:val="16"/>
        </w:rPr>
        <w:t>.9 Harris County, Texas, once the leading jurisdiction for capital punishment by a substantial margin,10 imposed no death sentences and engaged in no executions in 2017.11</w:t>
      </w:r>
    </w:p>
    <w:p w14:paraId="78B6CDBB" w14:textId="77777777" w:rsidR="00FA6A54" w:rsidRDefault="00FA6A54" w:rsidP="00FA6A54">
      <w:pPr>
        <w:pStyle w:val="Heading4"/>
      </w:pPr>
      <w:r>
        <w:t>States are increasingly banning the death penalty.</w:t>
      </w:r>
    </w:p>
    <w:p w14:paraId="17FF71A7" w14:textId="77777777" w:rsidR="00FA6A54" w:rsidRDefault="00FA6A54" w:rsidP="00FA6A54">
      <w:r>
        <w:t xml:space="preserve">Renee </w:t>
      </w:r>
      <w:r w:rsidRPr="006628A0">
        <w:rPr>
          <w:rStyle w:val="Style13ptBold"/>
        </w:rPr>
        <w:t>Knake, 2018</w:t>
      </w:r>
      <w:r>
        <w:t xml:space="preserve"> (Professor of Law and the Joanne and Larry Doherty Chair in Legal Ethics, University of Houston Law Center), DUKE JOURNAL OF CONSTITUTIONAL LAW &amp; PUBLIC POLICY, vol. 13, 2018.  Retrieved Apr 2, 2020 from https://papers.ssrn.com/sol3/papers.cfm?abstract_id=3180771 </w:t>
      </w:r>
    </w:p>
    <w:p w14:paraId="3DB7CABE" w14:textId="77777777" w:rsidR="00FA6A54" w:rsidRDefault="00FA6A54" w:rsidP="00FA6A54">
      <w:pPr>
        <w:rPr>
          <w:sz w:val="16"/>
        </w:rPr>
      </w:pPr>
      <w:r w:rsidRPr="006628A0">
        <w:rPr>
          <w:sz w:val="16"/>
        </w:rPr>
        <w:t>Numerous studies show not only that capital punishment does not have its desired deterrent effect, but that it is applied disproportionately against minorities and—disturbingly—to innocent individuals. This has led to a significant decrease in death sentences and executions. As the Death Penalty Information Center recently reported, “</w:t>
      </w:r>
      <w:r w:rsidRPr="00FA6A54">
        <w:rPr>
          <w:rStyle w:val="StyleUnderline"/>
          <w:highlight w:val="yellow"/>
        </w:rPr>
        <w:t>thirty-six states have either abolished the death penalty, have executions on hold, or have not carried out an execution in at least five years</w:t>
      </w:r>
      <w:r w:rsidRPr="006628A0">
        <w:rPr>
          <w:sz w:val="16"/>
        </w:rPr>
        <w:t>.”55 (Keep this number in mind; it becomes significant in Part II of this essay, as we consider the likelihood of a constitutional amendment.) Moreover, “[</w:t>
      </w:r>
      <w:r w:rsidRPr="00FA6A54">
        <w:rPr>
          <w:rStyle w:val="StyleUnderline"/>
          <w:highlight w:val="yellow"/>
        </w:rPr>
        <w:t>c]ontrary to the assumption that the death penalty is widely practiced across the country, it is actually the domain of a small percentage of U.S. counties in a handful of states</w:t>
      </w:r>
      <w:r w:rsidRPr="006628A0">
        <w:rPr>
          <w:sz w:val="16"/>
        </w:rPr>
        <w:t>. . . . Only 2% of the counties in the U.S. have been responsible for the majority of cases leading to executions since 1976.”56 Furthermore, even some of these counties have effectively eliminated the death penalty. Harris County the county with the greatest number of executions historically, reduced that number to zero in 2017.57</w:t>
      </w:r>
    </w:p>
    <w:p w14:paraId="4EE9A1E8" w14:textId="77777777" w:rsidR="00FA6A54" w:rsidRDefault="00FA6A54" w:rsidP="00FA6A54">
      <w:pPr>
        <w:pStyle w:val="Heading3"/>
      </w:pPr>
      <w:r>
        <w:t>States CP – A2: Federal Death Penalty Is Still on the Books</w:t>
      </w:r>
    </w:p>
    <w:p w14:paraId="73F514AC" w14:textId="77777777" w:rsidR="00FA6A54" w:rsidRDefault="00FA6A54" w:rsidP="00FA6A54">
      <w:pPr>
        <w:pStyle w:val="Heading4"/>
      </w:pPr>
      <w:r>
        <w:t>The federal death penalty is hardly ever used—there are only 60 criminals on federal death row and there have been no federal executions since 2003:</w:t>
      </w:r>
    </w:p>
    <w:p w14:paraId="1C27110F" w14:textId="77777777" w:rsidR="00FA6A54" w:rsidRDefault="00FA6A54" w:rsidP="00FA6A54">
      <w:r w:rsidRPr="006628A0">
        <w:rPr>
          <w:rStyle w:val="Style13ptBold"/>
        </w:rPr>
        <w:t>Death Penalty Information Center, 2020</w:t>
      </w:r>
      <w:r>
        <w:t xml:space="preserve"> (“Federal Death Penalty” Retrieved June 14, 2020 from </w:t>
      </w:r>
      <w:hyperlink r:id="rId46" w:history="1">
        <w:r w:rsidRPr="00E240D9">
          <w:rPr>
            <w:rStyle w:val="Hyperlink"/>
          </w:rPr>
          <w:t>https://deathpenaltyinfo.org/state-and-federal-info/federal-death-penalty</w:t>
        </w:r>
      </w:hyperlink>
      <w:r>
        <w:t>)</w:t>
      </w:r>
    </w:p>
    <w:p w14:paraId="21C6289E" w14:textId="77777777" w:rsidR="00FA6A54" w:rsidRDefault="00FA6A54" w:rsidP="00FA6A54">
      <w:pPr>
        <w:rPr>
          <w:sz w:val="16"/>
        </w:rPr>
      </w:pPr>
      <w:r w:rsidRPr="006628A0">
        <w:rPr>
          <w:sz w:val="16"/>
        </w:rPr>
        <w:t xml:space="preserve">Federal Death Penalty The federal government can seek death sentences for a limited set of crimes, but </w:t>
      </w:r>
      <w:r w:rsidRPr="00FA6A54">
        <w:rPr>
          <w:rStyle w:val="StyleUnderline"/>
          <w:highlight w:val="yellow"/>
        </w:rPr>
        <w:t xml:space="preserve">federal executions </w:t>
      </w:r>
      <w:r w:rsidRPr="00FA6A54">
        <w:rPr>
          <w:rStyle w:val="Emphasis"/>
          <w:highlight w:val="yellow"/>
        </w:rPr>
        <w:t>are much rarer</w:t>
      </w:r>
      <w:r w:rsidRPr="00FA6A54">
        <w:rPr>
          <w:rStyle w:val="StyleUnderline"/>
          <w:highlight w:val="yellow"/>
        </w:rPr>
        <w:t xml:space="preserve"> than state executions</w:t>
      </w:r>
      <w:r w:rsidRPr="006628A0">
        <w:rPr>
          <w:sz w:val="16"/>
        </w:rPr>
        <w:t xml:space="preserve">. Overview </w:t>
      </w:r>
      <w:r w:rsidRPr="00FA6A54">
        <w:rPr>
          <w:rStyle w:val="StyleUnderline"/>
          <w:highlight w:val="yellow"/>
        </w:rPr>
        <w:t>The federal death penalty</w:t>
      </w:r>
      <w:r w:rsidRPr="006628A0">
        <w:rPr>
          <w:sz w:val="16"/>
        </w:rPr>
        <w:t xml:space="preserve"> applies in all 50 states and U.S. territories but </w:t>
      </w:r>
      <w:r w:rsidRPr="00FA6A54">
        <w:rPr>
          <w:rStyle w:val="StyleUnderline"/>
          <w:highlight w:val="yellow"/>
        </w:rPr>
        <w:t xml:space="preserve">is </w:t>
      </w:r>
      <w:r w:rsidRPr="00FA6A54">
        <w:rPr>
          <w:rStyle w:val="Emphasis"/>
          <w:highlight w:val="yellow"/>
        </w:rPr>
        <w:t>used</w:t>
      </w:r>
      <w:r w:rsidRPr="006628A0">
        <w:rPr>
          <w:sz w:val="16"/>
        </w:rPr>
        <w:t xml:space="preserve"> relatively </w:t>
      </w:r>
      <w:r w:rsidRPr="00FA6A54">
        <w:rPr>
          <w:rStyle w:val="Emphasis"/>
          <w:highlight w:val="yellow"/>
        </w:rPr>
        <w:t>rarely</w:t>
      </w:r>
      <w:r w:rsidRPr="00FA6A54">
        <w:rPr>
          <w:rStyle w:val="StyleUnderline"/>
          <w:highlight w:val="yellow"/>
        </w:rPr>
        <w:t xml:space="preserve">. About </w:t>
      </w:r>
      <w:r w:rsidRPr="00FA6A54">
        <w:rPr>
          <w:rStyle w:val="Emphasis"/>
          <w:highlight w:val="yellow"/>
        </w:rPr>
        <w:t>60 prisoners</w:t>
      </w:r>
      <w:r w:rsidRPr="00FA6A54">
        <w:rPr>
          <w:rStyle w:val="StyleUnderline"/>
          <w:highlight w:val="yellow"/>
        </w:rPr>
        <w:t xml:space="preserve"> are on the federal death row</w:t>
      </w:r>
      <w:r w:rsidRPr="006628A0">
        <w:rPr>
          <w:sz w:val="16"/>
        </w:rPr>
        <w:t xml:space="preserve">, most of whom are imprisoned in Terre Haute, Indiana. </w:t>
      </w:r>
      <w:r w:rsidRPr="00FA6A54">
        <w:rPr>
          <w:rStyle w:val="StyleUnderline"/>
          <w:highlight w:val="yellow"/>
        </w:rPr>
        <w:t>Three federal executions have been carried out in the modern era</w:t>
      </w:r>
      <w:r w:rsidRPr="006628A0">
        <w:rPr>
          <w:sz w:val="16"/>
        </w:rPr>
        <w:t xml:space="preserve">, all by lethal injection, </w:t>
      </w:r>
      <w:r w:rsidRPr="00FA6A54">
        <w:rPr>
          <w:rStyle w:val="StyleUnderline"/>
          <w:highlight w:val="yellow"/>
        </w:rPr>
        <w:t xml:space="preserve">with the </w:t>
      </w:r>
      <w:r w:rsidRPr="00FA6A54">
        <w:rPr>
          <w:rStyle w:val="Emphasis"/>
          <w:highlight w:val="yellow"/>
        </w:rPr>
        <w:t>last occurring in 2003</w:t>
      </w:r>
      <w:r w:rsidRPr="006628A0">
        <w:rPr>
          <w:sz w:val="16"/>
        </w:rPr>
        <w:t>. The federal death penalty was held unconstitutional following the Supreme Court’s opinion of Furman v. Georgia in 1972. Unlike the quick restoration of the death penalty in most states, the federal death penalty was not reinstated until 1988, and then only for a very narrow class of offenses. The Federal Death Penalty Act of 1994 greatly expanded the number of eligible offenses to about 60. The use of the federal death penalty in jurisdictions that have themselves opted not to have capital punishment—such as Washington, D.C., Puerto Rico, and many states—has raised particular concerns about federal overreach into state matters.</w:t>
      </w:r>
    </w:p>
    <w:p w14:paraId="4A1109C4" w14:textId="77777777" w:rsidR="00FA6A54" w:rsidRDefault="00FA6A54" w:rsidP="00FA6A54">
      <w:pPr>
        <w:pStyle w:val="Heading4"/>
      </w:pPr>
      <w:r>
        <w:t>The federal death penalty is used incredibly rarely:</w:t>
      </w:r>
    </w:p>
    <w:p w14:paraId="0AB09247" w14:textId="77777777" w:rsidR="00FA6A54" w:rsidRDefault="00FA6A54" w:rsidP="00FA6A54">
      <w:r>
        <w:t xml:space="preserve">Laura </w:t>
      </w:r>
      <w:r w:rsidRPr="00D823C8">
        <w:rPr>
          <w:rStyle w:val="Style13ptBold"/>
        </w:rPr>
        <w:t>Santhanam</w:t>
      </w:r>
      <w:r>
        <w:t>, 7/26/20</w:t>
      </w:r>
      <w:r w:rsidRPr="00D823C8">
        <w:rPr>
          <w:rStyle w:val="Style13ptBold"/>
        </w:rPr>
        <w:t>19</w:t>
      </w:r>
      <w:r>
        <w:t xml:space="preserve"> (Data Producer for the PBS NewsHour), Retrieved June 14, 2020 from https://www.pbs.org/newshour/nation/americans-are-divided-on-federal-executions-why-is-trump-administration-bringing-them-back</w:t>
      </w:r>
    </w:p>
    <w:p w14:paraId="32E85AC0" w14:textId="77777777" w:rsidR="00FA6A54" w:rsidRPr="00D823C8" w:rsidRDefault="00FA6A54" w:rsidP="00FA6A54">
      <w:pPr>
        <w:rPr>
          <w:sz w:val="16"/>
        </w:rPr>
      </w:pPr>
      <w:r w:rsidRPr="00D823C8">
        <w:rPr>
          <w:sz w:val="16"/>
        </w:rPr>
        <w:t xml:space="preserve">The history of the federal death penalty </w:t>
      </w:r>
      <w:r w:rsidRPr="00FA6A54">
        <w:rPr>
          <w:rStyle w:val="StyleUnderline"/>
          <w:highlight w:val="yellow"/>
        </w:rPr>
        <w:t xml:space="preserve">Compared to executions carried out by states, </w:t>
      </w:r>
      <w:r w:rsidRPr="00FA6A54">
        <w:rPr>
          <w:rStyle w:val="Emphasis"/>
          <w:highlight w:val="yellow"/>
        </w:rPr>
        <w:t>the federal death penalty has been used rarely</w:t>
      </w:r>
      <w:r w:rsidRPr="00FA6A54">
        <w:rPr>
          <w:rStyle w:val="StyleUnderline"/>
          <w:highlight w:val="yellow"/>
        </w:rPr>
        <w:t>. Since 1927</w:t>
      </w:r>
      <w:r w:rsidRPr="00D823C8">
        <w:rPr>
          <w:sz w:val="16"/>
        </w:rPr>
        <w:t xml:space="preserve">, when the Bureau of Prisons started keeping records, </w:t>
      </w:r>
      <w:r w:rsidRPr="00FA6A54">
        <w:rPr>
          <w:rStyle w:val="StyleUnderline"/>
          <w:highlight w:val="yellow"/>
        </w:rPr>
        <w:t>37 federal executions have occurred</w:t>
      </w:r>
      <w:r w:rsidRPr="00D823C8">
        <w:rPr>
          <w:sz w:val="16"/>
        </w:rPr>
        <w:t xml:space="preserve">. The 1930s saw the most U.S. executions in any 10-year period, with a total of nine. In 1994, to clarify when federal capital punishment should be used, Congress deemed high-profile crimes such as espionage, treason and political assassinations as deserving of that sentence, according to the Federal Death Penalty Act. </w:t>
      </w:r>
      <w:r w:rsidRPr="00FA6A54">
        <w:rPr>
          <w:rStyle w:val="StyleUnderline"/>
          <w:highlight w:val="yellow"/>
        </w:rPr>
        <w:t>On June 11, 2001, the U.S. government executed Timothy McVeigh</w:t>
      </w:r>
      <w:r w:rsidRPr="00D823C8">
        <w:rPr>
          <w:sz w:val="16"/>
        </w:rPr>
        <w:t xml:space="preserve"> for the role he played in the 1995 bombing of a federal building in Oklahoma City, Oklahoma, killing 168 people, including 19 children. His was the first federal execution since 1963. </w:t>
      </w:r>
      <w:r w:rsidRPr="00FA6A54">
        <w:rPr>
          <w:rStyle w:val="StyleUnderline"/>
          <w:highlight w:val="yellow"/>
        </w:rPr>
        <w:t>Nearly two years later</w:t>
      </w:r>
      <w:r w:rsidRPr="00D823C8">
        <w:rPr>
          <w:sz w:val="16"/>
        </w:rPr>
        <w:t xml:space="preserve">, on March 18, 2003, </w:t>
      </w:r>
      <w:r w:rsidRPr="00FA6A54">
        <w:rPr>
          <w:rStyle w:val="StyleUnderline"/>
          <w:highlight w:val="yellow"/>
        </w:rPr>
        <w:t>the federal government lethally injected Gulf War veteran Louis Jones</w:t>
      </w:r>
      <w:r w:rsidRPr="00D823C8">
        <w:rPr>
          <w:sz w:val="16"/>
        </w:rPr>
        <w:t>, Jr. He had confessed to kidnapping Tracie Joy McBride, 19, at an Air Force base in Texas before he raped and killed her. He argued in his defense that exposure to nerve gas during the Gulf War had led to his killing McBride.</w:t>
      </w:r>
    </w:p>
    <w:p w14:paraId="16EE50FE" w14:textId="77777777" w:rsidR="00FA6A54" w:rsidRDefault="00FA6A54" w:rsidP="00FA6A54">
      <w:pPr>
        <w:pStyle w:val="Heading2"/>
      </w:pPr>
      <w:r>
        <w:t>Kritik Links</w:t>
      </w:r>
    </w:p>
    <w:p w14:paraId="4FA5E090" w14:textId="77777777" w:rsidR="00FA6A54" w:rsidRPr="00D115F8" w:rsidRDefault="00FA6A54" w:rsidP="00FA6A54">
      <w:pPr>
        <w:pStyle w:val="Heading3"/>
      </w:pPr>
      <w:r>
        <w:t>Abolition K – Links</w:t>
      </w:r>
    </w:p>
    <w:p w14:paraId="29A4C84F" w14:textId="77777777" w:rsidR="00FA6A54" w:rsidRDefault="00FA6A54" w:rsidP="00FA6A54">
      <w:pPr>
        <w:pStyle w:val="Heading4"/>
      </w:pPr>
      <w:r>
        <w:t>(--) Death penalty advocates that focus on innocence divert attention from sustained attacks on the penal system itself:</w:t>
      </w:r>
    </w:p>
    <w:p w14:paraId="31A549EE" w14:textId="77777777" w:rsidR="00FA6A54" w:rsidRDefault="00FA6A54" w:rsidP="00FA6A54">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47" w:history="1">
        <w:r w:rsidRPr="00E53EC3">
          <w:rPr>
            <w:rStyle w:val="Hyperlink"/>
          </w:rPr>
          <w:t>https://scholarship.law.upenn.edu/cgi/viewcontent.cgi?article=1196&amp;context=jlasc</w:t>
        </w:r>
      </w:hyperlink>
    </w:p>
    <w:p w14:paraId="2D11F106" w14:textId="77777777" w:rsidR="00FA6A54" w:rsidRDefault="00FA6A54" w:rsidP="00FA6A54">
      <w:pPr>
        <w:rPr>
          <w:rStyle w:val="Hyperlink"/>
          <w:sz w:val="14"/>
        </w:rPr>
      </w:pPr>
      <w:r w:rsidRPr="00F9209C">
        <w:rPr>
          <w:rStyle w:val="Hyperlink"/>
          <w:sz w:val="14"/>
        </w:rPr>
        <w:t xml:space="preserve">As bad as the move from death to slow death with no appeals is, the worst part about the current spate of repeals based upon costs might actually be its support for the harsh, draconian rhetoric that sustains the retributive and brutal nature of the current American carceral apparatus. Rather than focusing on the inhumane nature of the death penalty, </w:t>
      </w:r>
      <w:r w:rsidRPr="00FA6A54">
        <w:rPr>
          <w:rStyle w:val="Emphasis"/>
          <w:highlight w:val="yellow"/>
        </w:rPr>
        <w:t>death penalty opponents in America</w:t>
      </w:r>
      <w:r w:rsidRPr="00FA6A54">
        <w:rPr>
          <w:rStyle w:val="StyleUnderline"/>
          <w:highlight w:val="yellow"/>
        </w:rPr>
        <w:t xml:space="preserve"> have focused their attention on the</w:t>
      </w:r>
      <w:r w:rsidRPr="00F9209C">
        <w:rPr>
          <w:rStyle w:val="Hyperlink"/>
          <w:sz w:val="14"/>
        </w:rPr>
        <w:t xml:space="preserve"> (contradictory) </w:t>
      </w:r>
      <w:r w:rsidRPr="00FA6A54">
        <w:rPr>
          <w:rStyle w:val="StyleUnderline"/>
          <w:highlight w:val="yellow"/>
        </w:rPr>
        <w:t xml:space="preserve">concerns of cost and </w:t>
      </w:r>
      <w:r w:rsidRPr="00FA6A54">
        <w:rPr>
          <w:rStyle w:val="Emphasis"/>
          <w:highlight w:val="yellow"/>
        </w:rPr>
        <w:t>innocence</w:t>
      </w:r>
      <w:r w:rsidRPr="00FA6A54">
        <w:rPr>
          <w:rStyle w:val="StyleUnderline"/>
          <w:highlight w:val="yellow"/>
        </w:rPr>
        <w:t>—a move that seems to suggest that the real problem with the death penalty is too much due process and not its inhumane, brutal, and degrading nature</w:t>
      </w:r>
      <w:r w:rsidRPr="00F9209C">
        <w:rPr>
          <w:rStyle w:val="Hyperlink"/>
          <w:sz w:val="14"/>
        </w:rPr>
        <w:t xml:space="preserve">. In fact, </w:t>
      </w:r>
      <w:r w:rsidRPr="00FA6A54">
        <w:rPr>
          <w:rStyle w:val="StyleUnderline"/>
          <w:highlight w:val="yellow"/>
        </w:rPr>
        <w:t>many abolitionists</w:t>
      </w:r>
      <w:r w:rsidRPr="00F9209C">
        <w:rPr>
          <w:rStyle w:val="Hyperlink"/>
          <w:sz w:val="14"/>
        </w:rPr>
        <w:t xml:space="preserve"> have even adopted the “law-and-order” rhetoric that justifies punitive punishments in the first place, causing them to </w:t>
      </w:r>
      <w:r w:rsidRPr="00FA6A54">
        <w:rPr>
          <w:rStyle w:val="Emphasis"/>
          <w:highlight w:val="yellow"/>
        </w:rPr>
        <w:t>seek a Pyrrhic victory</w:t>
      </w:r>
      <w:r w:rsidRPr="00FA6A54">
        <w:rPr>
          <w:rStyle w:val="StyleUnderline"/>
          <w:highlight w:val="yellow"/>
        </w:rPr>
        <w:t xml:space="preserve">, advocating for the abolition of one inhumane penalty (death) </w:t>
      </w:r>
      <w:r w:rsidRPr="00FA6A54">
        <w:rPr>
          <w:rStyle w:val="Emphasis"/>
          <w:highlight w:val="yellow"/>
        </w:rPr>
        <w:t>at the expense of a more sustained attack</w:t>
      </w:r>
      <w:r w:rsidRPr="00FA6A54">
        <w:rPr>
          <w:rStyle w:val="StyleUnderline"/>
          <w:highlight w:val="yellow"/>
        </w:rPr>
        <w:t xml:space="preserve"> against the excessively brutal and degrading nature of </w:t>
      </w:r>
      <w:r w:rsidRPr="00FA6A54">
        <w:rPr>
          <w:rStyle w:val="Emphasis"/>
          <w:highlight w:val="yellow"/>
        </w:rPr>
        <w:t>American penal policy</w:t>
      </w:r>
      <w:r w:rsidRPr="00FA6A54">
        <w:rPr>
          <w:rStyle w:val="StyleUnderline"/>
          <w:highlight w:val="yellow"/>
        </w:rPr>
        <w:t>.</w:t>
      </w:r>
      <w:r w:rsidRPr="00F9209C">
        <w:rPr>
          <w:rStyle w:val="Hyperlink"/>
          <w:sz w:val="14"/>
        </w:rPr>
        <w:t xml:space="preserve"> Without a focus on human dignity, there is nowhere left for abolitionists to turn once they have accomplished abolition of the death penalty. As a consequence, although the number of death sentences has fallen in recent years, there has been a dramatic uptick in the number of people sentenced to LWOP and other “death-in-prison” sentences.60 Consider the language used in an editorial published by the Dallas Morning News: [LWOP is] harsh. It’s just. And it’s final without being irreversible. Call it a living death.. . . Death does not provide an added level of justice. A prison sentence that does not allow for the possibility of parole accomplishes the same objectives: protecting society from violent criminals and ensuring that every day of a murderer’s life is a miserable existence. Our standards of punishment have evolved over time, from the gallows to firing squads, from the electric chair to lethal injection. Life without parole, essentially death by prison, should be the new standard.61 This language hardly attempts to see offenders in a different light or to humanize them; it does not discuss the potential for reform or alter the punitive frame through which criminal offenders have been viewed for the last forty years. On the contrary, it touts the harshness and misery of a LWOP sentence, equating it with a death sentence. Language like this is not exclusive to conservative, Southern states like Texas that continue to use the death penalty with a high level of frequency; it was evident in the states that recently abolished capital punishment and was utilized by proponents of California’s failed Proposition 34. In New Jersey, New Mexico, Connecticut, and Illinois, the primary focus of the abolitionist movement was on the risk of a wrongful execution and on the costs associated with the death penalty rather than the punishment’s inherent barbarity.62 In fact, the language used in those states often explicitly endorsed a tough-on-crime rhetoric that failed to acknowledge the humanity of convicted killers. Prior to signing Connecticut’s death penalty repeal measure in 2012, Governor Daniel Malloy stated: “[g]oing forward, we will have a system that allows us to put these people away for life, in living conditions none of us would want to experience. . . Let’s throw away the key and have them spend the rest of their natural lives in jail.”63 When New Mexico abolished the death penalty in 2009, Governor Bill Richardson stated, “[w]ith my signature, we now have the option of sentencing the worst criminals to life in prison without the possibility of parole. They will never get out of prison.”64</w:t>
      </w:r>
    </w:p>
    <w:p w14:paraId="24584A8C" w14:textId="77777777" w:rsidR="00FA6A54" w:rsidRDefault="00FA6A54" w:rsidP="00FA6A54">
      <w:pPr>
        <w:pStyle w:val="Heading4"/>
      </w:pPr>
      <w:r>
        <w:t>(--) Death penalty abolition leads to expansion of Life Without Parole without paying attention to the root causes of crime:</w:t>
      </w:r>
    </w:p>
    <w:p w14:paraId="6A30AEC1" w14:textId="77777777" w:rsidR="00FA6A54" w:rsidRDefault="00FA6A54" w:rsidP="00FA6A54">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48" w:history="1">
        <w:r w:rsidRPr="00E53EC3">
          <w:rPr>
            <w:rStyle w:val="Hyperlink"/>
          </w:rPr>
          <w:t>https://scholarship.law.upenn.edu/cgi/viewcontent.cgi?article=1196&amp;context=jlasc</w:t>
        </w:r>
      </w:hyperlink>
    </w:p>
    <w:p w14:paraId="68AD1068" w14:textId="77777777" w:rsidR="00FA6A54" w:rsidRDefault="00FA6A54" w:rsidP="00FA6A54">
      <w:pPr>
        <w:rPr>
          <w:rStyle w:val="StyleUnderline"/>
        </w:rPr>
      </w:pPr>
      <w:r w:rsidRPr="00895FE9">
        <w:rPr>
          <w:rStyle w:val="Hyperlink"/>
          <w:sz w:val="16"/>
        </w:rPr>
        <w:t xml:space="preserve">With a few rare exceptions, there was little attempt to change the retributive philosophical frame that has been used to justify the death penalty and other extremely harsh punishments. There was almost no discussion of mitigating circumstances, the possibility for reform or rehabilitation, or the inherent humanity of killers. On the contrary, </w:t>
      </w:r>
      <w:r w:rsidRPr="00FA6A54">
        <w:rPr>
          <w:rStyle w:val="StyleUnderline"/>
          <w:highlight w:val="yellow"/>
        </w:rPr>
        <w:t>most abolitionists have adopted the same dehumanizing rhetoric championed for decades by proponents of “get tough” legislation that has justified the death penalty</w:t>
      </w:r>
      <w:r w:rsidRPr="00895FE9">
        <w:rPr>
          <w:rStyle w:val="Hyperlink"/>
          <w:sz w:val="16"/>
        </w:rPr>
        <w:t xml:space="preserve">, fueled mass incarceration, and made the United States the imprisonment capital of the world </w:t>
      </w:r>
      <w:r w:rsidRPr="00FA6A54">
        <w:rPr>
          <w:rStyle w:val="Emphasis"/>
          <w:highlight w:val="yellow"/>
        </w:rPr>
        <w:t xml:space="preserve">while doing nothing </w:t>
      </w:r>
      <w:r w:rsidRPr="00FA6A54">
        <w:rPr>
          <w:rStyle w:val="StyleUnderline"/>
          <w:highlight w:val="yellow"/>
        </w:rPr>
        <w:t xml:space="preserve">to address the </w:t>
      </w:r>
      <w:r w:rsidRPr="00FA6A54">
        <w:rPr>
          <w:rStyle w:val="Emphasis"/>
          <w:highlight w:val="yellow"/>
        </w:rPr>
        <w:t>root causes of crime</w:t>
      </w:r>
      <w:r w:rsidRPr="00895FE9">
        <w:rPr>
          <w:rStyle w:val="Hyperlink"/>
          <w:sz w:val="16"/>
        </w:rPr>
        <w:t xml:space="preserve">. As such, </w:t>
      </w:r>
      <w:r w:rsidRPr="00FA6A54">
        <w:rPr>
          <w:rStyle w:val="StyleUnderline"/>
          <w:highlight w:val="yellow"/>
        </w:rPr>
        <w:t xml:space="preserve">the abolitionist movement has actually been </w:t>
      </w:r>
      <w:r w:rsidRPr="00FA6A54">
        <w:rPr>
          <w:rStyle w:val="Emphasis"/>
          <w:highlight w:val="yellow"/>
        </w:rPr>
        <w:t>complicit in condemning more people to die in prison</w:t>
      </w:r>
      <w:r w:rsidRPr="00FA6A54">
        <w:rPr>
          <w:rStyle w:val="StyleUnderline"/>
          <w:highlight w:val="yellow"/>
        </w:rPr>
        <w:t>:</w:t>
      </w:r>
      <w:r>
        <w:rPr>
          <w:rStyle w:val="StyleUnderline"/>
        </w:rPr>
        <w:t xml:space="preserve"> </w:t>
      </w:r>
      <w:r w:rsidRPr="00FA6A54">
        <w:rPr>
          <w:rStyle w:val="StyleUnderline"/>
          <w:highlight w:val="yellow"/>
        </w:rPr>
        <w:t xml:space="preserve">As death sentences declined, LWOP sentences increased, but not in perfect substitution. LWOP sentences </w:t>
      </w:r>
      <w:r w:rsidRPr="00FA6A54">
        <w:rPr>
          <w:rStyle w:val="Emphasis"/>
          <w:highlight w:val="yellow"/>
        </w:rPr>
        <w:t>were not simply meted out</w:t>
      </w:r>
      <w:r w:rsidRPr="00FA6A54">
        <w:rPr>
          <w:rStyle w:val="StyleUnderline"/>
          <w:highlight w:val="yellow"/>
        </w:rPr>
        <w:t xml:space="preserve"> in what would </w:t>
      </w:r>
      <w:r w:rsidRPr="00FA6A54">
        <w:rPr>
          <w:rStyle w:val="Emphasis"/>
          <w:highlight w:val="yellow"/>
        </w:rPr>
        <w:t>formerly have been death cases</w:t>
      </w:r>
      <w:r w:rsidRPr="00FA6A54">
        <w:rPr>
          <w:rStyle w:val="StyleUnderline"/>
          <w:highlight w:val="yellow"/>
        </w:rPr>
        <w:t xml:space="preserve">. Rather, LWOP also became a legitimate form of punishment for </w:t>
      </w:r>
      <w:r w:rsidRPr="00FA6A54">
        <w:rPr>
          <w:rStyle w:val="Emphasis"/>
          <w:highlight w:val="yellow"/>
        </w:rPr>
        <w:t>a host of offenses that were never death eligible in the first place</w:t>
      </w:r>
      <w:r w:rsidRPr="00895FE9">
        <w:rPr>
          <w:rStyle w:val="Hyperlink"/>
          <w:sz w:val="16"/>
        </w:rPr>
        <w:t xml:space="preserve">... In this way, </w:t>
      </w:r>
      <w:r w:rsidRPr="00FA6A54">
        <w:rPr>
          <w:rStyle w:val="StyleUnderline"/>
          <w:highlight w:val="yellow"/>
        </w:rPr>
        <w:t>the</w:t>
      </w:r>
      <w:r w:rsidRPr="00895FE9">
        <w:rPr>
          <w:rStyle w:val="Hyperlink"/>
          <w:sz w:val="16"/>
        </w:rPr>
        <w:t xml:space="preserve"> concerted and well-intentioned </w:t>
      </w:r>
      <w:r w:rsidRPr="00FA6A54">
        <w:rPr>
          <w:rStyle w:val="StyleUnderline"/>
          <w:highlight w:val="yellow"/>
        </w:rPr>
        <w:t>effort of some abolitionists</w:t>
      </w:r>
      <w:r w:rsidRPr="00895FE9">
        <w:rPr>
          <w:rStyle w:val="Hyperlink"/>
          <w:sz w:val="16"/>
        </w:rPr>
        <w:t xml:space="preserve">, scholars, and policymakers </w:t>
      </w:r>
      <w:r w:rsidRPr="00FA6A54">
        <w:rPr>
          <w:rStyle w:val="StyleUnderline"/>
          <w:highlight w:val="yellow"/>
        </w:rPr>
        <w:t>to avoid the execution of the few may have resulted in increased [death-in-prison] sentences for the many</w:t>
      </w:r>
      <w:r w:rsidRPr="00895FE9">
        <w:rPr>
          <w:rStyle w:val="Hyperlink"/>
          <w:sz w:val="16"/>
        </w:rPr>
        <w:t xml:space="preserve">.68 As Steiker and Steiker put it, “it may well be that </w:t>
      </w:r>
      <w:r w:rsidRPr="00FA6A54">
        <w:rPr>
          <w:rStyle w:val="StyleUnderline"/>
          <w:highlight w:val="yellow"/>
        </w:rPr>
        <w:t>the widespread adoption of LWOP. . . increased the sentences of the many in order to make less likely the already unlikely execution of the few</w:t>
      </w:r>
      <w:r w:rsidRPr="00895FE9">
        <w:rPr>
          <w:rStyle w:val="Hyperlink"/>
          <w:sz w:val="16"/>
        </w:rPr>
        <w:t>.”69</w:t>
      </w:r>
      <w:r>
        <w:rPr>
          <w:rStyle w:val="Hyperlink"/>
          <w:sz w:val="16"/>
        </w:rPr>
        <w:t xml:space="preserve">  </w:t>
      </w:r>
      <w:r w:rsidRPr="00FA6A54">
        <w:rPr>
          <w:rStyle w:val="StyleUnderline"/>
          <w:highlight w:val="yellow"/>
        </w:rPr>
        <w:t>Connecticut offers an excellent example of this phenomenon. Since executions resumed</w:t>
      </w:r>
      <w:r>
        <w:rPr>
          <w:rStyle w:val="Hyperlink"/>
        </w:rPr>
        <w:t xml:space="preserve"> in 1976 following Gregg v. Georgia,70 </w:t>
      </w:r>
      <w:r w:rsidRPr="00FA6A54">
        <w:rPr>
          <w:rStyle w:val="StyleUnderline"/>
          <w:highlight w:val="yellow"/>
        </w:rPr>
        <w:t>Connecticut executed just one person</w:t>
      </w:r>
      <w:r>
        <w:rPr>
          <w:rStyle w:val="Hyperlink"/>
        </w:rPr>
        <w:t xml:space="preserve">,71 </w:t>
      </w:r>
      <w:r w:rsidRPr="00FA6A54">
        <w:rPr>
          <w:rStyle w:val="StyleUnderline"/>
          <w:highlight w:val="yellow"/>
        </w:rPr>
        <w:t>but when the state abolished the death penalty</w:t>
      </w:r>
      <w:r>
        <w:rPr>
          <w:rStyle w:val="Hyperlink"/>
        </w:rPr>
        <w:t xml:space="preserve"> in 2012, </w:t>
      </w:r>
      <w:r w:rsidRPr="00FA6A54">
        <w:rPr>
          <w:rStyle w:val="StyleUnderline"/>
          <w:highlight w:val="yellow"/>
        </w:rPr>
        <w:t>it authorized the use of LWOP in solitary confinement for anyone convicted of “murder with special circumstances.</w:t>
      </w:r>
      <w:r>
        <w:rPr>
          <w:rStyle w:val="Hyperlink"/>
        </w:rPr>
        <w:t xml:space="preserve">”72 Unlike in cases where the state sought the death penalty, where the existence of special circumstances simply made one eligible for the death penalty but did not mandate it, </w:t>
      </w:r>
      <w:r w:rsidRPr="00FA6A54">
        <w:rPr>
          <w:rStyle w:val="StyleUnderline"/>
          <w:highlight w:val="yellow"/>
        </w:rPr>
        <w:t>the new statute makes no provision for the consideration of mitigating circumstances</w:t>
      </w:r>
      <w:r>
        <w:rPr>
          <w:rStyle w:val="Hyperlink"/>
        </w:rPr>
        <w:t xml:space="preserve">.73 Rather, </w:t>
      </w:r>
      <w:r w:rsidRPr="00895FE9">
        <w:rPr>
          <w:rStyle w:val="StyleUnderline"/>
        </w:rPr>
        <w:t>everyone convicted of what would have previously been capital murder is subject to the punishment.</w:t>
      </w:r>
    </w:p>
    <w:p w14:paraId="5D5F4EFB" w14:textId="77777777" w:rsidR="00FA6A54" w:rsidRDefault="00FA6A54">
      <w:pPr>
        <w:rPr>
          <w:rFonts w:asciiTheme="minorHAnsi" w:hAnsiTheme="minorHAnsi" w:cstheme="minorBidi"/>
        </w:rPr>
      </w:pPr>
    </w:p>
    <w:sectPr w:rsidR="00FA6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5E96471"/>
    <w:multiLevelType w:val="hybridMultilevel"/>
    <w:tmpl w:val="D61A41C6"/>
    <w:lvl w:ilvl="0" w:tplc="E012C8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19504122016"/>
    <w:docVar w:name="VerbatimVersion" w:val="5.1"/>
  </w:docVars>
  <w:rsids>
    <w:rsidRoot w:val="00693653"/>
    <w:rsid w:val="00001D66"/>
    <w:rsid w:val="000139A3"/>
    <w:rsid w:val="000D3AFE"/>
    <w:rsid w:val="000F02BF"/>
    <w:rsid w:val="00100833"/>
    <w:rsid w:val="00104529"/>
    <w:rsid w:val="00105942"/>
    <w:rsid w:val="00107396"/>
    <w:rsid w:val="00144A4C"/>
    <w:rsid w:val="00176AB0"/>
    <w:rsid w:val="00177B7D"/>
    <w:rsid w:val="0018322D"/>
    <w:rsid w:val="001B5776"/>
    <w:rsid w:val="001E527A"/>
    <w:rsid w:val="001F78CE"/>
    <w:rsid w:val="00206AA9"/>
    <w:rsid w:val="00224DAE"/>
    <w:rsid w:val="00251FC7"/>
    <w:rsid w:val="00270647"/>
    <w:rsid w:val="002810B4"/>
    <w:rsid w:val="002855A7"/>
    <w:rsid w:val="00297A96"/>
    <w:rsid w:val="002B146A"/>
    <w:rsid w:val="002B5E17"/>
    <w:rsid w:val="002F4FE4"/>
    <w:rsid w:val="00315690"/>
    <w:rsid w:val="00316B75"/>
    <w:rsid w:val="00324EF1"/>
    <w:rsid w:val="00325646"/>
    <w:rsid w:val="003460F2"/>
    <w:rsid w:val="0035517E"/>
    <w:rsid w:val="00380F30"/>
    <w:rsid w:val="0038158C"/>
    <w:rsid w:val="003902BA"/>
    <w:rsid w:val="003920A8"/>
    <w:rsid w:val="0039260B"/>
    <w:rsid w:val="003A09E2"/>
    <w:rsid w:val="003C13DA"/>
    <w:rsid w:val="003C58F9"/>
    <w:rsid w:val="004063D5"/>
    <w:rsid w:val="00407037"/>
    <w:rsid w:val="004203FD"/>
    <w:rsid w:val="004605D6"/>
    <w:rsid w:val="00464A99"/>
    <w:rsid w:val="0046550F"/>
    <w:rsid w:val="004B4EFF"/>
    <w:rsid w:val="004C60E8"/>
    <w:rsid w:val="004E3579"/>
    <w:rsid w:val="004E47D4"/>
    <w:rsid w:val="004E728B"/>
    <w:rsid w:val="004F39E0"/>
    <w:rsid w:val="004F5D81"/>
    <w:rsid w:val="00517FAA"/>
    <w:rsid w:val="00537BD5"/>
    <w:rsid w:val="00545584"/>
    <w:rsid w:val="0057268A"/>
    <w:rsid w:val="005D2912"/>
    <w:rsid w:val="006065BD"/>
    <w:rsid w:val="00620794"/>
    <w:rsid w:val="00625971"/>
    <w:rsid w:val="00645FA9"/>
    <w:rsid w:val="00647866"/>
    <w:rsid w:val="006628A0"/>
    <w:rsid w:val="00665003"/>
    <w:rsid w:val="0067078D"/>
    <w:rsid w:val="00693653"/>
    <w:rsid w:val="00695108"/>
    <w:rsid w:val="006A2AD0"/>
    <w:rsid w:val="006B2008"/>
    <w:rsid w:val="006C2375"/>
    <w:rsid w:val="006D4ECC"/>
    <w:rsid w:val="006F6D43"/>
    <w:rsid w:val="00722258"/>
    <w:rsid w:val="007243E5"/>
    <w:rsid w:val="00766EA0"/>
    <w:rsid w:val="007A2226"/>
    <w:rsid w:val="007B6D78"/>
    <w:rsid w:val="007E2E54"/>
    <w:rsid w:val="007F5B66"/>
    <w:rsid w:val="00823A1C"/>
    <w:rsid w:val="00845B9D"/>
    <w:rsid w:val="00860984"/>
    <w:rsid w:val="0087237D"/>
    <w:rsid w:val="00895FE9"/>
    <w:rsid w:val="008B3ECB"/>
    <w:rsid w:val="008B4E85"/>
    <w:rsid w:val="008C1B2E"/>
    <w:rsid w:val="008C7454"/>
    <w:rsid w:val="0091627E"/>
    <w:rsid w:val="009543DC"/>
    <w:rsid w:val="00960FD0"/>
    <w:rsid w:val="0097032B"/>
    <w:rsid w:val="009D2EAD"/>
    <w:rsid w:val="009D54B2"/>
    <w:rsid w:val="009E1922"/>
    <w:rsid w:val="009F7ED2"/>
    <w:rsid w:val="00A5332A"/>
    <w:rsid w:val="00A93661"/>
    <w:rsid w:val="00A95652"/>
    <w:rsid w:val="00AC0AB8"/>
    <w:rsid w:val="00AF0BD3"/>
    <w:rsid w:val="00AF15EC"/>
    <w:rsid w:val="00B00DE9"/>
    <w:rsid w:val="00B33C6D"/>
    <w:rsid w:val="00B4508F"/>
    <w:rsid w:val="00B55AD5"/>
    <w:rsid w:val="00B8057C"/>
    <w:rsid w:val="00B85580"/>
    <w:rsid w:val="00B90605"/>
    <w:rsid w:val="00BA6445"/>
    <w:rsid w:val="00BD6238"/>
    <w:rsid w:val="00BF593B"/>
    <w:rsid w:val="00BF773A"/>
    <w:rsid w:val="00BF7E81"/>
    <w:rsid w:val="00C13773"/>
    <w:rsid w:val="00C17CC8"/>
    <w:rsid w:val="00C26A4E"/>
    <w:rsid w:val="00C274AB"/>
    <w:rsid w:val="00C75D4C"/>
    <w:rsid w:val="00C83417"/>
    <w:rsid w:val="00C9604F"/>
    <w:rsid w:val="00CA19AA"/>
    <w:rsid w:val="00CC5298"/>
    <w:rsid w:val="00CD736E"/>
    <w:rsid w:val="00CD798D"/>
    <w:rsid w:val="00CE161E"/>
    <w:rsid w:val="00CF59A8"/>
    <w:rsid w:val="00D115F8"/>
    <w:rsid w:val="00D325A9"/>
    <w:rsid w:val="00D36A8A"/>
    <w:rsid w:val="00D61409"/>
    <w:rsid w:val="00D6691E"/>
    <w:rsid w:val="00D71170"/>
    <w:rsid w:val="00D823C8"/>
    <w:rsid w:val="00D928E9"/>
    <w:rsid w:val="00DA1C92"/>
    <w:rsid w:val="00DA25D4"/>
    <w:rsid w:val="00DA6538"/>
    <w:rsid w:val="00DE09FD"/>
    <w:rsid w:val="00DF7B3F"/>
    <w:rsid w:val="00E15E75"/>
    <w:rsid w:val="00E5262C"/>
    <w:rsid w:val="00E66692"/>
    <w:rsid w:val="00E87241"/>
    <w:rsid w:val="00E92962"/>
    <w:rsid w:val="00EC7DC4"/>
    <w:rsid w:val="00ED30CF"/>
    <w:rsid w:val="00F01287"/>
    <w:rsid w:val="00F176EF"/>
    <w:rsid w:val="00F25097"/>
    <w:rsid w:val="00F45E10"/>
    <w:rsid w:val="00F6364A"/>
    <w:rsid w:val="00F9113A"/>
    <w:rsid w:val="00F9209C"/>
    <w:rsid w:val="00FA6A54"/>
    <w:rsid w:val="00FC4D0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B395F"/>
  <w15:chartTrackingRefBased/>
  <w15:docId w15:val="{50A8CCF6-4CA4-406B-8936-C2601A3C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A6A54"/>
    <w:rPr>
      <w:rFonts w:ascii="Times New Roman" w:hAnsi="Times New Roman" w:cs="Times New Roman"/>
    </w:rPr>
  </w:style>
  <w:style w:type="paragraph" w:styleId="Heading1">
    <w:name w:val="heading 1"/>
    <w:aliases w:val="Pocket"/>
    <w:basedOn w:val="Normal"/>
    <w:next w:val="Normal"/>
    <w:link w:val="Heading1Char"/>
    <w:qFormat/>
    <w:rsid w:val="00FA6A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A6A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A6A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A6A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A6A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6A54"/>
  </w:style>
  <w:style w:type="character" w:customStyle="1" w:styleId="Heading1Char">
    <w:name w:val="Heading 1 Char"/>
    <w:aliases w:val="Pocket Char"/>
    <w:basedOn w:val="DefaultParagraphFont"/>
    <w:link w:val="Heading1"/>
    <w:rsid w:val="00FA6A5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A6A5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A6A5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FA6A54"/>
    <w:rPr>
      <w:rFonts w:ascii="Times New Roman" w:eastAsiaTheme="majorEastAsia" w:hAnsi="Times New Roman" w:cstheme="majorBidi"/>
      <w:b/>
      <w:iCs/>
      <w:sz w:val="26"/>
    </w:rPr>
  </w:style>
  <w:style w:type="character" w:styleId="Emphasis">
    <w:name w:val="Emphasis"/>
    <w:basedOn w:val="DefaultParagraphFont"/>
    <w:uiPriority w:val="7"/>
    <w:qFormat/>
    <w:rsid w:val="00FA6A54"/>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A6A54"/>
    <w:rPr>
      <w:b/>
      <w:bCs/>
      <w:sz w:val="26"/>
      <w:u w:val="none"/>
    </w:rPr>
  </w:style>
  <w:style w:type="character" w:customStyle="1" w:styleId="StyleUnderline">
    <w:name w:val="Style Underline"/>
    <w:aliases w:val="Intense Emphasis,Underline,Style Bold Underline,Intense Emphasis1,apple-style-span + 6 pt,Bold,Kern at 16 pt,Style,Intense Emphasis11,Intense Emphasis2,HHeading 3 + 12 pt,c,Intense Emphasis111,Citation Char Char Char,Bold Cite Char,ci,Bo"/>
    <w:basedOn w:val="DefaultParagraphFont"/>
    <w:uiPriority w:val="6"/>
    <w:qFormat/>
    <w:rsid w:val="00FA6A5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Block Char1,TAG ,cite"/>
    <w:basedOn w:val="DefaultParagraphFont"/>
    <w:link w:val="Card"/>
    <w:uiPriority w:val="99"/>
    <w:unhideWhenUsed/>
    <w:rsid w:val="00FA6A54"/>
    <w:rPr>
      <w:color w:val="auto"/>
      <w:u w:val="none"/>
    </w:rPr>
  </w:style>
  <w:style w:type="character" w:styleId="FollowedHyperlink">
    <w:name w:val="FollowedHyperlink"/>
    <w:basedOn w:val="DefaultParagraphFont"/>
    <w:uiPriority w:val="99"/>
    <w:semiHidden/>
    <w:unhideWhenUsed/>
    <w:rsid w:val="00FA6A54"/>
    <w:rPr>
      <w:color w:val="auto"/>
      <w:u w:val="none"/>
    </w:rPr>
  </w:style>
  <w:style w:type="character" w:customStyle="1" w:styleId="UnresolvedMention">
    <w:name w:val="Unresolved Mention"/>
    <w:basedOn w:val="DefaultParagraphFont"/>
    <w:uiPriority w:val="99"/>
    <w:semiHidden/>
    <w:unhideWhenUsed/>
    <w:rsid w:val="002810B4"/>
    <w:rPr>
      <w:color w:val="605E5C"/>
      <w:shd w:val="clear" w:color="auto" w:fill="E1DFDD"/>
    </w:rPr>
  </w:style>
  <w:style w:type="paragraph" w:customStyle="1" w:styleId="Card">
    <w:name w:val="Card"/>
    <w:basedOn w:val="Heading1"/>
    <w:link w:val="Hyperlink"/>
    <w:autoRedefine/>
    <w:uiPriority w:val="99"/>
    <w:qFormat/>
    <w:rsid w:val="00B00DE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urozine.com/from-democratic-peace-theory-to-forcible-regime-change/" TargetMode="External"/><Relationship Id="rId18" Type="http://schemas.openxmlformats.org/officeDocument/2006/relationships/hyperlink" Target="https://scholarship.law.upenn.edu/cgi/viewcontent.cgi?article=1196&amp;context=jlasc" TargetMode="External"/><Relationship Id="rId26" Type="http://schemas.openxmlformats.org/officeDocument/2006/relationships/hyperlink" Target="https://politicstheorypractice.wordpress.com/2016/08/26/why-wmd-terrorism-isnt-as-scary-as-it-seems/" TargetMode="External"/><Relationship Id="rId39" Type="http://schemas.openxmlformats.org/officeDocument/2006/relationships/hyperlink" Target="https://nymag.com/intelligencer/2019/11/republican-view-on-death-penalty-fuels-broader-opinion-shift.html" TargetMode="External"/><Relationship Id="rId3" Type="http://schemas.openxmlformats.org/officeDocument/2006/relationships/styles" Target="styles.xml"/><Relationship Id="rId21" Type="http://schemas.openxmlformats.org/officeDocument/2006/relationships/hyperlink" Target="https://scholarship.law.upenn.edu/cgi/viewcontent.cgi?article=1196&amp;context=jlasc" TargetMode="External"/><Relationship Id="rId34" Type="http://schemas.openxmlformats.org/officeDocument/2006/relationships/hyperlink" Target="https://www.nytimes.com/2012/02/07/us/we-the-people-loses-appeal-with-people-around-the-world.html" TargetMode="External"/><Relationship Id="rId42" Type="http://schemas.openxmlformats.org/officeDocument/2006/relationships/hyperlink" Target="https://www.cnn.com/2020/04/18/politics/florida-2020-analysis/index.html" TargetMode="External"/><Relationship Id="rId47" Type="http://schemas.openxmlformats.org/officeDocument/2006/relationships/hyperlink" Target="https://scholarship.law.upenn.edu/cgi/viewcontent.cgi?article=1196&amp;context=jlasc" TargetMode="External"/><Relationship Id="rId50" Type="http://schemas.openxmlformats.org/officeDocument/2006/relationships/theme" Target="theme/theme1.xml"/><Relationship Id="rId7" Type="http://schemas.openxmlformats.org/officeDocument/2006/relationships/hyperlink" Target="https://www.nytimes.com/2017/09/20/opinion/democracy-drowning-cash.html" TargetMode="External"/><Relationship Id="rId12" Type="http://schemas.openxmlformats.org/officeDocument/2006/relationships/hyperlink" Target="https://mises.org/library/american-empire-debate-christopher-layne-and-bradley-thayer" TargetMode="External"/><Relationship Id="rId17" Type="http://schemas.openxmlformats.org/officeDocument/2006/relationships/hyperlink" Target="https://scholarship.law.upenn.edu/cgi/viewcontent.cgi?article=1196&amp;context=jlasc" TargetMode="External"/><Relationship Id="rId25" Type="http://schemas.openxmlformats.org/officeDocument/2006/relationships/hyperlink" Target="http://oilprice.com/The-Environment/Global-Warming/Are-We-Headed-For-Global-Warming-Collapse.html" TargetMode="External"/><Relationship Id="rId33" Type="http://schemas.openxmlformats.org/officeDocument/2006/relationships/hyperlink" Target="https://www.theatlantic.com/international/archive/2016/11/trump-world-order-foreign-policy/508547/" TargetMode="External"/><Relationship Id="rId38" Type="http://schemas.openxmlformats.org/officeDocument/2006/relationships/hyperlink" Target="https://www.usnews.com/news/elections/articles/2019-10-11/supreme-court-weighs-key-issues-in-competitive-election-cycle" TargetMode="External"/><Relationship Id="rId46" Type="http://schemas.openxmlformats.org/officeDocument/2006/relationships/hyperlink" Target="https://deathpenaltyinfo.org/state-and-federal-info/federal-death-penalty" TargetMode="External"/><Relationship Id="rId2" Type="http://schemas.openxmlformats.org/officeDocument/2006/relationships/numbering" Target="numbering.xml"/><Relationship Id="rId16" Type="http://schemas.openxmlformats.org/officeDocument/2006/relationships/hyperlink" Target="https://scholarship.law.upenn.edu/cgi/viewcontent.cgi?article=1196&amp;context=jlasc" TargetMode="External"/><Relationship Id="rId20" Type="http://schemas.openxmlformats.org/officeDocument/2006/relationships/hyperlink" Target="https://scholarship.law.upenn.edu/cgi/viewcontent.cgi?article=1196&amp;context=jlasc" TargetMode="External"/><Relationship Id="rId29" Type="http://schemas.openxmlformats.org/officeDocument/2006/relationships/hyperlink" Target="https://scholarship.law.upenn.edu/cgi/viewcontent.cgi?article=1196&amp;context=jlasc" TargetMode="External"/><Relationship Id="rId41" Type="http://schemas.openxmlformats.org/officeDocument/2006/relationships/hyperlink" Target="https://www.inquirer.com/news/trump-win-lose-pennsylvania-presidential-election-2020-swing-state-battleground-politics-biden-20190620.html" TargetMode="External"/><Relationship Id="rId1" Type="http://schemas.openxmlformats.org/officeDocument/2006/relationships/customXml" Target="../customXml/item1.xml"/><Relationship Id="rId6" Type="http://schemas.openxmlformats.org/officeDocument/2006/relationships/hyperlink" Target="https://www.nytimes.com/2017/02/23/upshot/democracy-in-america-how-is-it-doing.html" TargetMode="External"/><Relationship Id="rId11" Type="http://schemas.openxmlformats.org/officeDocument/2006/relationships/hyperlink" Target="https://www.eurozine.com/from-democratic-peace-theory-to-forcible-regime-change/" TargetMode="External"/><Relationship Id="rId24" Type="http://schemas.openxmlformats.org/officeDocument/2006/relationships/hyperlink" Target="https://scholarship.law.upenn.edu/cgi/viewcontent.cgi?article=1196&amp;context=jlasc" TargetMode="External"/><Relationship Id="rId32" Type="http://schemas.openxmlformats.org/officeDocument/2006/relationships/hyperlink" Target="https://www.thedailystar.net/opinion/project-syndicate/the-end-us-soft-power-1313602" TargetMode="External"/><Relationship Id="rId37" Type="http://schemas.openxmlformats.org/officeDocument/2006/relationships/hyperlink" Target="https://slate.com/news-and-politics/2019/10/supreme-court-term-preview-conservative-revolution.html" TargetMode="External"/><Relationship Id="rId40" Type="http://schemas.openxmlformats.org/officeDocument/2006/relationships/hyperlink" Target="https://news.gallup.com/poll/268514/americans-support-life-prison-death-penalty.aspx" TargetMode="External"/><Relationship Id="rId45" Type="http://schemas.openxmlformats.org/officeDocument/2006/relationships/hyperlink" Target="https://www.pbs.org/newshour/nation/how-states-are-slowly-getting-rid-of-the-death-penalty" TargetMode="External"/><Relationship Id="rId5" Type="http://schemas.openxmlformats.org/officeDocument/2006/relationships/webSettings" Target="webSettings.xml"/><Relationship Id="rId15" Type="http://schemas.openxmlformats.org/officeDocument/2006/relationships/hyperlink" Target="https://scholarship.law.upenn.edu/cgi/viewcontent.cgi?article=1196&amp;context=jlasc" TargetMode="External"/><Relationship Id="rId23" Type="http://schemas.openxmlformats.org/officeDocument/2006/relationships/hyperlink" Target="https://scholarship.law.upenn.edu/cgi/viewcontent.cgi?article=1196&amp;context=jlasc" TargetMode="External"/><Relationship Id="rId28" Type="http://schemas.openxmlformats.org/officeDocument/2006/relationships/hyperlink" Target="http://journals.sagepub.com/doi/abs/10.1177/0096340215571909" TargetMode="External"/><Relationship Id="rId36" Type="http://schemas.openxmlformats.org/officeDocument/2006/relationships/hyperlink" Target="https://scholarlycommons.law.northwestern.edu/jclc/vol107/iss4/2/" TargetMode="External"/><Relationship Id="rId49" Type="http://schemas.openxmlformats.org/officeDocument/2006/relationships/fontTable" Target="fontTable.xml"/><Relationship Id="rId10" Type="http://schemas.openxmlformats.org/officeDocument/2006/relationships/hyperlink" Target="https://www.eurozine.com/from-democratic-peace-theory-to-forcible-regime-change/" TargetMode="External"/><Relationship Id="rId19" Type="http://schemas.openxmlformats.org/officeDocument/2006/relationships/hyperlink" Target="https://scholarship.law.upenn.edu/cgi/viewcontent.cgi?article=1196&amp;context=jlasc" TargetMode="External"/><Relationship Id="rId31" Type="http://schemas.openxmlformats.org/officeDocument/2006/relationships/hyperlink" Target="https://www.pbs.org/newshour/world/is-trump-undermining-americas-most-persuasive-form-of-global-power" TargetMode="External"/><Relationship Id="rId44" Type="http://schemas.openxmlformats.org/officeDocument/2006/relationships/hyperlink" Target="https://www.freep.com/in-depth/news/politics/elections/2020/01/09/michigan-important-2020-donald-trump-seeks-reelection/2832551001/" TargetMode="External"/><Relationship Id="rId4" Type="http://schemas.openxmlformats.org/officeDocument/2006/relationships/settings" Target="settings.xml"/><Relationship Id="rId9" Type="http://schemas.openxmlformats.org/officeDocument/2006/relationships/hyperlink" Target="http://newsroom.ucla.edu/stories/four-threats-to-american-democracy-250120" TargetMode="External"/><Relationship Id="rId14" Type="http://schemas.openxmlformats.org/officeDocument/2006/relationships/hyperlink" Target="https://www.eurozine.com/from-democratic-peace-theory-to-forcible-regime-change/" TargetMode="External"/><Relationship Id="rId22" Type="http://schemas.openxmlformats.org/officeDocument/2006/relationships/hyperlink" Target="https://scholarship.law.upenn.edu/cgi/viewcontent.cgi?article=1196&amp;context=jlasc" TargetMode="External"/><Relationship Id="rId27" Type="http://schemas.openxmlformats.org/officeDocument/2006/relationships/hyperlink" Target="http://business.financialpost.com/2014/06/19/ipcc-climate-change-warming/" TargetMode="External"/><Relationship Id="rId30" Type="http://schemas.openxmlformats.org/officeDocument/2006/relationships/hyperlink" Target="https://scholarship.law.upenn.edu/cgi/viewcontent.cgi?article=1196&amp;context=jlasc" TargetMode="External"/><Relationship Id="rId35" Type="http://schemas.openxmlformats.org/officeDocument/2006/relationships/hyperlink" Target="https://www.heritage.org/the-constitution/report/model-resource-or-outlier-what-effect-has-the-us-constitution-had-the" TargetMode="External"/><Relationship Id="rId43" Type="http://schemas.openxmlformats.org/officeDocument/2006/relationships/hyperlink" Target="https://www.wuwm.com/post/all-eyes-are-wisconsin-ahead-2020-elections-heres-why" TargetMode="External"/><Relationship Id="rId48" Type="http://schemas.openxmlformats.org/officeDocument/2006/relationships/hyperlink" Target="https://scholarship.law.upenn.edu/cgi/viewcontent.cgi?article=1196&amp;context=jlasc" TargetMode="External"/><Relationship Id="rId8" Type="http://schemas.openxmlformats.org/officeDocument/2006/relationships/hyperlink" Target="https://www.theatlantic.com/magazine/archive/2018/03/america-is-not-a-democracy/5509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EA2E2-76F9-4D69-9B27-F766169CD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49088</Words>
  <Characters>279311</Characters>
  <Application>Microsoft Office Word</Application>
  <DocSecurity>0</DocSecurity>
  <Lines>3448</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Watson, Carly</cp:lastModifiedBy>
  <cp:revision>3</cp:revision>
  <dcterms:created xsi:type="dcterms:W3CDTF">2020-06-14T22:52:00Z</dcterms:created>
  <dcterms:modified xsi:type="dcterms:W3CDTF">2020-07-03T01:33:00Z</dcterms:modified>
</cp:coreProperties>
</file>