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2D2976" w14:textId="48F03C92" w:rsidR="00C26EA8" w:rsidRDefault="00C26EA8" w:rsidP="00C26EA8">
      <w:pPr>
        <w:pStyle w:val="Heading1"/>
      </w:pPr>
      <w:r>
        <w:t>Drug Decriminalization NEG</w:t>
      </w:r>
      <w:r w:rsidRPr="002104A1">
        <w:t xml:space="preserve"> </w:t>
      </w:r>
    </w:p>
    <w:p w14:paraId="0973C542" w14:textId="77777777" w:rsidR="00C06EE1" w:rsidRPr="009875B9" w:rsidRDefault="00C06EE1" w:rsidP="00C06EE1"/>
    <w:p w14:paraId="39632A07" w14:textId="77777777" w:rsidR="00C06EE1" w:rsidRPr="009875B9" w:rsidRDefault="00C06EE1" w:rsidP="00C06EE1">
      <w:pPr>
        <w:jc w:val="center"/>
      </w:pPr>
      <w:r w:rsidRPr="009875B9">
        <w:rPr>
          <w:noProof/>
        </w:rPr>
        <w:drawing>
          <wp:inline distT="0" distB="0" distL="0" distR="0" wp14:anchorId="2C501919" wp14:editId="17DFA3A9">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14:paraId="43508AB3" w14:textId="77777777" w:rsidR="00C06EE1" w:rsidRPr="00C06EE1" w:rsidRDefault="00C06EE1" w:rsidP="00C06EE1">
      <w:bookmarkStart w:id="0" w:name="_GoBack"/>
      <w:bookmarkEnd w:id="0"/>
    </w:p>
    <w:p w14:paraId="069C87A3" w14:textId="77777777" w:rsidR="00C26EA8" w:rsidRDefault="00C26EA8" w:rsidP="00C26EA8">
      <w:pPr>
        <w:pStyle w:val="Heading2"/>
      </w:pPr>
      <w:r>
        <w:lastRenderedPageBreak/>
        <w:t xml:space="preserve">Solvency </w:t>
      </w:r>
    </w:p>
    <w:p w14:paraId="0EB2318A" w14:textId="250BB9DB" w:rsidR="00891662" w:rsidRDefault="009534B3" w:rsidP="00C26EA8">
      <w:pPr>
        <w:pStyle w:val="Heading3"/>
      </w:pPr>
      <w:r>
        <w:lastRenderedPageBreak/>
        <w:t>Plan Insufficient</w:t>
      </w:r>
    </w:p>
    <w:p w14:paraId="744BC439" w14:textId="77C655FB" w:rsidR="00891662" w:rsidRDefault="00891662" w:rsidP="00891662">
      <w:pPr>
        <w:pStyle w:val="Heading4"/>
      </w:pPr>
      <w:r>
        <w:t>Decrim doesn’t take out cartels or terrorism</w:t>
      </w:r>
      <w:r w:rsidR="00A1676C">
        <w:t xml:space="preserve">, it’s </w:t>
      </w:r>
      <w:r w:rsidR="00A00D68">
        <w:t>at best</w:t>
      </w:r>
      <w:r w:rsidR="00A1676C">
        <w:t xml:space="preserve"> </w:t>
      </w:r>
      <w:r w:rsidR="00A00D68">
        <w:t>one of many steps</w:t>
      </w:r>
    </w:p>
    <w:p w14:paraId="73B49EEA" w14:textId="298B9619" w:rsidR="00891662" w:rsidRPr="00891662" w:rsidRDefault="00891662" w:rsidP="00891662">
      <w:r w:rsidRPr="00891662">
        <w:rPr>
          <w:rStyle w:val="Heading4Char"/>
        </w:rPr>
        <w:t>Metz 2017</w:t>
      </w:r>
      <w:r>
        <w:t xml:space="preserve">. </w:t>
      </w:r>
      <w:r w:rsidRPr="00891662">
        <w:rPr>
          <w:sz w:val="16"/>
          <w:szCs w:val="16"/>
        </w:rPr>
        <w:t>Steven Metz Steven Kent Metz is an American author and Senior Research Professor of National Security Affairs at the U.S. Army War College Strategic Studies Institute“To Promote Global Security and Tackle Extremism, Decriminalize Drugs” December 1, 2017. &lt;https://www.worldpoliticsreview.com/articles/23714/to-promote-global-security-and-tackle-extremism-decriminalize-drugs&gt; Accessed 6/29/20. ARJH</w:t>
      </w:r>
    </w:p>
    <w:p w14:paraId="12DE6DB1" w14:textId="77777777" w:rsidR="00891662" w:rsidRPr="00891662" w:rsidRDefault="00891662" w:rsidP="00891662">
      <w:pPr>
        <w:rPr>
          <w:sz w:val="16"/>
        </w:rPr>
      </w:pPr>
      <w:r w:rsidRPr="00891662">
        <w:rPr>
          <w:sz w:val="16"/>
        </w:rPr>
        <w:t xml:space="preserve">Of course, </w:t>
      </w:r>
      <w:r w:rsidRPr="007339E1">
        <w:rPr>
          <w:rStyle w:val="StyleUnderline"/>
          <w:highlight w:val="cyan"/>
        </w:rPr>
        <w:t>decriminalization would not be a panacea</w:t>
      </w:r>
      <w:r w:rsidRPr="00891662">
        <w:rPr>
          <w:rStyle w:val="StyleUnderline"/>
        </w:rPr>
        <w:t xml:space="preserve"> for either America’s problems</w:t>
      </w:r>
      <w:r w:rsidRPr="00891662">
        <w:rPr>
          <w:sz w:val="16"/>
        </w:rPr>
        <w:t xml:space="preserve"> or those of other nations. In the United States, any monetary savings from decriminalization would need to be redirected to a reduction in overall drug demand. And </w:t>
      </w:r>
      <w:r w:rsidRPr="007339E1">
        <w:rPr>
          <w:rStyle w:val="StyleUnderline"/>
          <w:highlight w:val="cyan"/>
        </w:rPr>
        <w:t>the parts of the world where the nexus between narcotrafficking and extremism is the most intense would need to redouble efforts to address the political and economic causes of extremism</w:t>
      </w:r>
      <w:r w:rsidRPr="00891662">
        <w:rPr>
          <w:rStyle w:val="StyleUnderline"/>
        </w:rPr>
        <w:t>. The decriminalization of drugs</w:t>
      </w:r>
      <w:r w:rsidRPr="00891662">
        <w:rPr>
          <w:sz w:val="16"/>
        </w:rPr>
        <w:t xml:space="preserve"> in consuming nations </w:t>
      </w:r>
      <w:r w:rsidRPr="00891662">
        <w:rPr>
          <w:rStyle w:val="StyleUnderline"/>
        </w:rPr>
        <w:t>would</w:t>
      </w:r>
      <w:r w:rsidRPr="00891662">
        <w:rPr>
          <w:sz w:val="16"/>
        </w:rPr>
        <w:t xml:space="preserve"> help them, but </w:t>
      </w:r>
      <w:r w:rsidRPr="00891662">
        <w:rPr>
          <w:rStyle w:val="StyleUnderline"/>
        </w:rPr>
        <w:t>not automatically cure their deep problems.</w:t>
      </w:r>
      <w:r w:rsidRPr="00891662">
        <w:rPr>
          <w:sz w:val="16"/>
        </w:rPr>
        <w:t xml:space="preserve"> It would provide an opportunity but not a solution.</w:t>
      </w:r>
    </w:p>
    <w:p w14:paraId="65190254" w14:textId="77777777" w:rsidR="00751F97" w:rsidRDefault="00751F97" w:rsidP="00751F97">
      <w:pPr>
        <w:pStyle w:val="Heading3"/>
      </w:pPr>
      <w:r>
        <w:lastRenderedPageBreak/>
        <w:t xml:space="preserve">No Fund Redistribution </w:t>
      </w:r>
    </w:p>
    <w:p w14:paraId="0B7B3BBE" w14:textId="77777777" w:rsidR="00751F97" w:rsidRDefault="00751F97" w:rsidP="00751F97">
      <w:pPr>
        <w:pStyle w:val="Heading4"/>
      </w:pPr>
      <w:r>
        <w:t>No guarantee that money from the drug war goes into treatment programs, which are key to solvency</w:t>
      </w:r>
    </w:p>
    <w:p w14:paraId="11AF98BB" w14:textId="77777777" w:rsidR="00751F97" w:rsidRPr="004E06A1" w:rsidRDefault="00751F97" w:rsidP="00751F97">
      <w:r w:rsidRPr="004E06A1">
        <w:rPr>
          <w:rStyle w:val="Style13ptBold"/>
        </w:rPr>
        <w:t>Kristof 2019</w:t>
      </w:r>
      <w:r>
        <w:t xml:space="preserve">. </w:t>
      </w:r>
      <w:r w:rsidRPr="004E06A1">
        <w:rPr>
          <w:sz w:val="16"/>
          <w:szCs w:val="16"/>
        </w:rPr>
        <w:t>Nicholas Kristof Opinion Columnist, NYT. “Seattle Has Figured Out How to End the War on Drugs” August 23, 2019. &lt;https://www.nytimes.com/2019/08/23/opinion/sunday/opioid-crisis-drug-seattle.html&gt; Accessed 6/25/20. ARJH</w:t>
      </w:r>
    </w:p>
    <w:p w14:paraId="1882F3F6" w14:textId="77777777" w:rsidR="00751F97" w:rsidRDefault="00751F97" w:rsidP="00751F97">
      <w:pPr>
        <w:rPr>
          <w:sz w:val="16"/>
        </w:rPr>
      </w:pPr>
      <w:r w:rsidRPr="004905EA">
        <w:rPr>
          <w:sz w:val="16"/>
        </w:rPr>
        <w:t>“</w:t>
      </w:r>
      <w:r w:rsidRPr="00A65F3E">
        <w:rPr>
          <w:rStyle w:val="StyleUnderline"/>
        </w:rPr>
        <w:t>It isn’t as easy as I thought to create a sensible drug policy</w:t>
      </w:r>
      <w:r w:rsidRPr="004905EA">
        <w:rPr>
          <w:sz w:val="16"/>
        </w:rPr>
        <w:t xml:space="preserve">,” Satterberg admitted to me. But he remains confident that his path, if not easy, will work better than simply throwing people in jail. As I see it, the problem is that while Seattle has done an outstanding job </w:t>
      </w:r>
      <w:r w:rsidRPr="007339E1">
        <w:rPr>
          <w:rStyle w:val="StyleUnderline"/>
          <w:highlight w:val="cyan"/>
        </w:rPr>
        <w:t>halting the war on drugs</w:t>
      </w:r>
      <w:r w:rsidRPr="004905EA">
        <w:rPr>
          <w:sz w:val="16"/>
        </w:rPr>
        <w:t xml:space="preserve">, it hasn’t done well in financing the war on addiction. </w:t>
      </w:r>
      <w:r w:rsidRPr="00A65F3E">
        <w:rPr>
          <w:rStyle w:val="StyleUnderline"/>
        </w:rPr>
        <w:t xml:space="preserve">It </w:t>
      </w:r>
      <w:r w:rsidRPr="007339E1">
        <w:rPr>
          <w:rStyle w:val="StyleUnderline"/>
          <w:highlight w:val="cyan"/>
        </w:rPr>
        <w:t>closed the law enforcement toolbox without fully opening the public health toolbox</w:t>
      </w:r>
      <w:r w:rsidRPr="00A65F3E">
        <w:rPr>
          <w:rStyle w:val="StyleUnderline"/>
        </w:rPr>
        <w:t>.</w:t>
      </w:r>
      <w:r>
        <w:rPr>
          <w:rStyle w:val="StyleUnderline"/>
        </w:rPr>
        <w:t xml:space="preserve"> </w:t>
      </w:r>
      <w:r w:rsidRPr="004905EA">
        <w:rPr>
          <w:sz w:val="16"/>
        </w:rPr>
        <w:t xml:space="preserve">Local officials found that </w:t>
      </w:r>
      <w:r w:rsidRPr="007339E1">
        <w:rPr>
          <w:rStyle w:val="StyleUnderline"/>
          <w:highlight w:val="cyan"/>
        </w:rPr>
        <w:t>in a world of competing budget silos, money saved from jails can’t easily be reallocated to treatment</w:t>
      </w:r>
      <w:r w:rsidRPr="00A65F3E">
        <w:rPr>
          <w:rStyle w:val="StyleUnderline"/>
        </w:rPr>
        <w:t>. This is so even though researchers repeatedly find that drug treatment pays for itself by saving huge amounts of taxpayer money</w:t>
      </w:r>
      <w:r w:rsidRPr="004905EA">
        <w:rPr>
          <w:sz w:val="16"/>
        </w:rPr>
        <w:t>, not to mention lives. One study found that substance abuse treatment in California paid for itself seven times over in reduced crime and other savings.</w:t>
      </w:r>
    </w:p>
    <w:p w14:paraId="06EDEC81" w14:textId="77777777" w:rsidR="00751F97" w:rsidRDefault="00751F97" w:rsidP="00751F97">
      <w:pPr>
        <w:pStyle w:val="Heading3"/>
      </w:pPr>
      <w:r>
        <w:lastRenderedPageBreak/>
        <w:t>No Fund Redistribution – Extension</w:t>
      </w:r>
    </w:p>
    <w:p w14:paraId="7096D2B9" w14:textId="77777777" w:rsidR="00751F97" w:rsidRDefault="00751F97" w:rsidP="00751F97">
      <w:pPr>
        <w:pStyle w:val="Heading4"/>
      </w:pPr>
      <w:r>
        <w:t>Decriminalization is only effective when combined with legalization, otherwise treatment programs fail</w:t>
      </w:r>
    </w:p>
    <w:p w14:paraId="651EF672" w14:textId="77777777" w:rsidR="00751F97" w:rsidRDefault="00751F97" w:rsidP="00751F97">
      <w:r w:rsidRPr="0090087B">
        <w:rPr>
          <w:rStyle w:val="Style13ptBold"/>
        </w:rPr>
        <w:t>Smiley 2016.</w:t>
      </w:r>
      <w:r>
        <w:t xml:space="preserve"> </w:t>
      </w:r>
      <w:r w:rsidRPr="0090087B">
        <w:rPr>
          <w:sz w:val="16"/>
          <w:szCs w:val="16"/>
        </w:rPr>
        <w:t>Elizabeth Smiley 2017 J.D. Candidate, James E. Rogers College of Law at the University of Arizona. “MARIJUANA &amp; OTHER DRUGS: LEGALIZE OR DECRIMINALIZE?” Arizona Journal of International &amp; Comparative Law Vol. 33, No. 3 2016</w:t>
      </w:r>
    </w:p>
    <w:p w14:paraId="6FE15B56" w14:textId="77777777" w:rsidR="00751F97" w:rsidRPr="001C7528" w:rsidRDefault="00751F97" w:rsidP="00751F97">
      <w:pPr>
        <w:rPr>
          <w:sz w:val="16"/>
        </w:rPr>
      </w:pPr>
      <w:r w:rsidRPr="001C7528">
        <w:rPr>
          <w:sz w:val="16"/>
        </w:rPr>
        <w:t xml:space="preserve">Portugal’s funding problem is also not easy to solve. </w:t>
      </w:r>
      <w:r w:rsidRPr="007339E1">
        <w:rPr>
          <w:rStyle w:val="StyleUnderline"/>
          <w:highlight w:val="cyan"/>
        </w:rPr>
        <w:t>Funding</w:t>
      </w:r>
      <w:r w:rsidRPr="001C7528">
        <w:rPr>
          <w:sz w:val="16"/>
        </w:rPr>
        <w:t xml:space="preserve"> Portugal’s </w:t>
      </w:r>
      <w:r w:rsidRPr="007339E1">
        <w:rPr>
          <w:rStyle w:val="StyleUnderline"/>
          <w:highlight w:val="cyan"/>
        </w:rPr>
        <w:t>decriminalization</w:t>
      </w:r>
      <w:r w:rsidRPr="001C7528">
        <w:rPr>
          <w:sz w:val="16"/>
        </w:rPr>
        <w:t xml:space="preserve"> model on a larger scale—for example, </w:t>
      </w:r>
      <w:r w:rsidRPr="007339E1">
        <w:rPr>
          <w:rStyle w:val="StyleUnderline"/>
          <w:highlight w:val="cyan"/>
        </w:rPr>
        <w:t>in</w:t>
      </w:r>
      <w:r w:rsidRPr="001C7528">
        <w:rPr>
          <w:sz w:val="16"/>
        </w:rPr>
        <w:t xml:space="preserve"> a country like </w:t>
      </w:r>
      <w:r w:rsidRPr="007339E1">
        <w:rPr>
          <w:rStyle w:val="StyleUnderline"/>
          <w:highlight w:val="cyan"/>
        </w:rPr>
        <w:t>the United States</w:t>
      </w:r>
      <w:r w:rsidRPr="007339E1">
        <w:rPr>
          <w:sz w:val="16"/>
          <w:highlight w:val="cyan"/>
        </w:rPr>
        <w:t>—</w:t>
      </w:r>
      <w:r w:rsidRPr="007339E1">
        <w:rPr>
          <w:rStyle w:val="StyleUnderline"/>
          <w:highlight w:val="cyan"/>
        </w:rPr>
        <w:t>would be very difficult. One possible solution for future policies is to combine legalization and decriminalization.</w:t>
      </w:r>
      <w:r w:rsidRPr="001C7528">
        <w:rPr>
          <w:sz w:val="16"/>
        </w:rPr>
        <w:t xml:space="preserve"> Marijuana is, debatably, the least harmful form of drug use, so </w:t>
      </w:r>
      <w:r w:rsidRPr="001C7528">
        <w:rPr>
          <w:rStyle w:val="StyleUnderline"/>
        </w:rPr>
        <w:t>legalizing</w:t>
      </w:r>
      <w:r w:rsidRPr="001C7528">
        <w:rPr>
          <w:sz w:val="16"/>
        </w:rPr>
        <w:t xml:space="preserve"> marijuana for the tax revenue </w:t>
      </w:r>
      <w:r w:rsidRPr="001C7528">
        <w:rPr>
          <w:rStyle w:val="StyleUnderline"/>
        </w:rPr>
        <w:t xml:space="preserve">could be a fairly simple way </w:t>
      </w:r>
      <w:r w:rsidRPr="007339E1">
        <w:rPr>
          <w:rStyle w:val="StyleUnderline"/>
          <w:highlight w:val="cyan"/>
        </w:rPr>
        <w:t>to fund</w:t>
      </w:r>
      <w:r w:rsidRPr="001C7528">
        <w:rPr>
          <w:rStyle w:val="StyleUnderline"/>
        </w:rPr>
        <w:t xml:space="preserve"> the </w:t>
      </w:r>
      <w:r w:rsidRPr="007339E1">
        <w:rPr>
          <w:rStyle w:val="StyleUnderline"/>
          <w:highlight w:val="cyan"/>
        </w:rPr>
        <w:t>decriminalization programs</w:t>
      </w:r>
      <w:r w:rsidRPr="001C7528">
        <w:rPr>
          <w:rStyle w:val="StyleUnderline"/>
        </w:rPr>
        <w:t xml:space="preserve"> of other drugs</w:t>
      </w:r>
      <w:r w:rsidRPr="001C7528">
        <w:rPr>
          <w:sz w:val="16"/>
        </w:rPr>
        <w:t xml:space="preserve">. Revenue from marijuana would allow the State to pay for prevention programs for children and young adults, as well as treatment programs for addicts. This revenue could also be used by the police to fund supply reduction initiatives for more dangerous drugs. </w:t>
      </w:r>
      <w:r w:rsidRPr="001C7528">
        <w:rPr>
          <w:rStyle w:val="StyleUnderline"/>
        </w:rPr>
        <w:t>Decriminalizing the more dangerous drugs would also reduce the costs on the criminal justice system and help reduce the stigma of drug use and addiction</w:t>
      </w:r>
      <w:r w:rsidRPr="001C7528">
        <w:rPr>
          <w:sz w:val="16"/>
        </w:rPr>
        <w:t xml:space="preserve">.311 </w:t>
      </w:r>
      <w:r w:rsidRPr="007339E1">
        <w:rPr>
          <w:rStyle w:val="StyleUnderline"/>
          <w:highlight w:val="cyan"/>
        </w:rPr>
        <w:t>Combining both systems could be very effective in reducing the monetary costs of drugs on society</w:t>
      </w:r>
      <w:r w:rsidRPr="001C7528">
        <w:rPr>
          <w:rStyle w:val="StyleUnderline"/>
        </w:rPr>
        <w:t xml:space="preserve">, </w:t>
      </w:r>
      <w:r w:rsidRPr="001C7528">
        <w:rPr>
          <w:sz w:val="16"/>
        </w:rPr>
        <w:t xml:space="preserve">but the unknown long term effects of marijuana could end up creating more harms for society. </w:t>
      </w:r>
    </w:p>
    <w:p w14:paraId="38FB1A2E" w14:textId="77777777" w:rsidR="009E71CA" w:rsidRDefault="009E71CA" w:rsidP="009E71CA">
      <w:pPr>
        <w:pStyle w:val="Heading3"/>
      </w:pPr>
      <w:r>
        <w:lastRenderedPageBreak/>
        <w:t>Decrim = treatement programs</w:t>
      </w:r>
    </w:p>
    <w:p w14:paraId="14282D08" w14:textId="77777777" w:rsidR="009E71CA" w:rsidRPr="006500E9" w:rsidRDefault="009E71CA" w:rsidP="009E71CA"/>
    <w:p w14:paraId="645448F9" w14:textId="77777777" w:rsidR="009E71CA" w:rsidRDefault="009E71CA" w:rsidP="009E71CA">
      <w:pPr>
        <w:pStyle w:val="Heading4"/>
      </w:pPr>
      <w:r>
        <w:t>Decriminalization is not a free pass for drug use nor is it the same thing as legalization. There can still be consequences, they just don’t start in the criminal justice system.</w:t>
      </w:r>
    </w:p>
    <w:p w14:paraId="108053B9" w14:textId="77777777" w:rsidR="009E71CA" w:rsidRDefault="009E71CA" w:rsidP="009E71CA">
      <w:r>
        <w:t xml:space="preserve">Alison </w:t>
      </w:r>
      <w:r w:rsidRPr="0026048D">
        <w:rPr>
          <w:rStyle w:val="Style13ptBold"/>
        </w:rPr>
        <w:t>Ritter</w:t>
      </w:r>
      <w:r>
        <w:t xml:space="preserve"> (National Drug &amp; Alcohol Research Centre) “</w:t>
      </w:r>
      <w:r w:rsidRPr="0026048D">
        <w:t>Decriminalisation or legalisation: injecting evidence in the drug law reform debate</w:t>
      </w:r>
      <w:r>
        <w:t xml:space="preserve">” updated </w:t>
      </w:r>
      <w:r w:rsidRPr="0026048D">
        <w:rPr>
          <w:rStyle w:val="Style13ptBold"/>
        </w:rPr>
        <w:t xml:space="preserve">2020 </w:t>
      </w:r>
      <w:r w:rsidRPr="0026048D">
        <w:t>https://ndarc.med.unsw.edu.au/blog/decriminalisation-or-legalisation-injecting-evidence-drug-law-reform-debate</w:t>
      </w:r>
    </w:p>
    <w:p w14:paraId="26189CD3" w14:textId="77777777" w:rsidR="009E71CA" w:rsidRPr="00136C66" w:rsidRDefault="009E71CA" w:rsidP="009E71CA">
      <w:pPr>
        <w:rPr>
          <w:sz w:val="16"/>
        </w:rPr>
      </w:pPr>
      <w:r w:rsidRPr="00136C66">
        <w:rPr>
          <w:sz w:val="16"/>
        </w:rPr>
        <w:t xml:space="preserve">Decriminalisation </w:t>
      </w:r>
      <w:r w:rsidRPr="007339E1">
        <w:rPr>
          <w:rStyle w:val="StyleUnderline"/>
          <w:highlight w:val="cyan"/>
        </w:rPr>
        <w:t>An alternative to legalisation is decriminalisation</w:t>
      </w:r>
      <w:r w:rsidRPr="00136C66">
        <w:rPr>
          <w:sz w:val="16"/>
        </w:rPr>
        <w:t xml:space="preserve">. Experts don’t agree on the terminology and there’s much confusion. But, in essence, </w:t>
      </w:r>
      <w:r w:rsidRPr="007339E1">
        <w:rPr>
          <w:rStyle w:val="StyleUnderline"/>
          <w:highlight w:val="cyan"/>
        </w:rPr>
        <w:t>decriminalisation refers to a reduction of legal penalties.</w:t>
      </w:r>
      <w:r w:rsidRPr="007339E1">
        <w:rPr>
          <w:sz w:val="16"/>
          <w:highlight w:val="cyan"/>
        </w:rPr>
        <w:t xml:space="preserve"> </w:t>
      </w:r>
      <w:r w:rsidRPr="007339E1">
        <w:rPr>
          <w:rStyle w:val="StyleUnderline"/>
          <w:highlight w:val="cyan"/>
        </w:rPr>
        <w:t>This can be done</w:t>
      </w:r>
      <w:r w:rsidRPr="0026048D">
        <w:rPr>
          <w:rStyle w:val="StyleUnderline"/>
        </w:rPr>
        <w:t xml:space="preserve"> </w:t>
      </w:r>
      <w:r w:rsidRPr="00136C66">
        <w:rPr>
          <w:sz w:val="16"/>
        </w:rPr>
        <w:t xml:space="preserve">either </w:t>
      </w:r>
      <w:r w:rsidRPr="007339E1">
        <w:rPr>
          <w:rStyle w:val="StyleUnderline"/>
          <w:highlight w:val="cyan"/>
        </w:rPr>
        <w:t>by changing them to civil penalties</w:t>
      </w:r>
      <w:r w:rsidRPr="00136C66">
        <w:rPr>
          <w:sz w:val="16"/>
        </w:rPr>
        <w:t xml:space="preserve">, such as fines, </w:t>
      </w:r>
      <w:r w:rsidRPr="007339E1">
        <w:rPr>
          <w:rStyle w:val="StyleUnderline"/>
          <w:highlight w:val="cyan"/>
        </w:rPr>
        <w:t>or by diverting drug use offenders</w:t>
      </w:r>
      <w:r w:rsidRPr="00136C66">
        <w:rPr>
          <w:sz w:val="16"/>
        </w:rPr>
        <w:t xml:space="preserve"> away from a criminal conviction and </w:t>
      </w:r>
      <w:r w:rsidRPr="007339E1">
        <w:rPr>
          <w:rStyle w:val="StyleUnderline"/>
          <w:highlight w:val="cyan"/>
        </w:rPr>
        <w:t>into</w:t>
      </w:r>
      <w:r w:rsidRPr="00136C66">
        <w:rPr>
          <w:sz w:val="16"/>
        </w:rPr>
        <w:t xml:space="preserve"> education or treatment options (also known as </w:t>
      </w:r>
      <w:r w:rsidRPr="007339E1">
        <w:rPr>
          <w:rStyle w:val="StyleUnderline"/>
          <w:highlight w:val="cyan"/>
        </w:rPr>
        <w:t>“diversion”).</w:t>
      </w:r>
      <w:r w:rsidRPr="007339E1">
        <w:rPr>
          <w:sz w:val="16"/>
          <w:highlight w:val="cyan"/>
        </w:rPr>
        <w:t xml:space="preserve">  </w:t>
      </w:r>
      <w:r w:rsidRPr="007339E1">
        <w:rPr>
          <w:rStyle w:val="StyleUnderline"/>
          <w:highlight w:val="cyan"/>
        </w:rPr>
        <w:t>Decriminalisation</w:t>
      </w:r>
      <w:r w:rsidRPr="00136C66">
        <w:rPr>
          <w:sz w:val="16"/>
        </w:rPr>
        <w:t xml:space="preserve"> largely </w:t>
      </w:r>
      <w:r w:rsidRPr="007339E1">
        <w:rPr>
          <w:rStyle w:val="StyleUnderline"/>
          <w:highlight w:val="cyan"/>
        </w:rPr>
        <w:t>applies to drug use and possession</w:t>
      </w:r>
      <w:r w:rsidRPr="00136C66">
        <w:rPr>
          <w:sz w:val="16"/>
        </w:rPr>
        <w:t xml:space="preserve"> offences, </w:t>
      </w:r>
      <w:r w:rsidRPr="007339E1">
        <w:rPr>
          <w:rStyle w:val="StyleUnderline"/>
          <w:highlight w:val="cyan"/>
        </w:rPr>
        <w:t>not to the sale or supply</w:t>
      </w:r>
      <w:r w:rsidRPr="00136C66">
        <w:rPr>
          <w:sz w:val="16"/>
        </w:rPr>
        <w:t xml:space="preserve"> of drugs. Arguments in favour of decriminalisation include its focus on drug users rather than drug suppliers. The idea is to provide users with a more humane and sensible response to their drug use.</w:t>
      </w:r>
    </w:p>
    <w:p w14:paraId="40BBE36B" w14:textId="3352296C" w:rsidR="00026C92" w:rsidRDefault="00026C92" w:rsidP="00C26EA8">
      <w:pPr>
        <w:pStyle w:val="Heading3"/>
      </w:pPr>
      <w:r>
        <w:t xml:space="preserve">Treatment Fails </w:t>
      </w:r>
      <w:r w:rsidR="00296E4D">
        <w:t>1NC</w:t>
      </w:r>
    </w:p>
    <w:p w14:paraId="7F459466" w14:textId="232169B7" w:rsidR="00026C92" w:rsidRDefault="00026C92" w:rsidP="00026C92">
      <w:pPr>
        <w:pStyle w:val="Heading4"/>
      </w:pPr>
      <w:r>
        <w:t xml:space="preserve">Prevention and treatment services are inaccessible to most in the United States. Lack of regulation makes treatment programs fail. </w:t>
      </w:r>
    </w:p>
    <w:p w14:paraId="56D17B1C" w14:textId="698DAB23" w:rsidR="00026C92" w:rsidRPr="00026C92" w:rsidRDefault="00026C92" w:rsidP="00026C92">
      <w:r w:rsidRPr="00E651B4">
        <w:rPr>
          <w:rStyle w:val="Style13ptBold"/>
        </w:rPr>
        <w:t>Fedotov 2019</w:t>
      </w:r>
      <w:r>
        <w:t xml:space="preserve">. </w:t>
      </w:r>
      <w:r w:rsidRPr="00026C92">
        <w:rPr>
          <w:sz w:val="16"/>
          <w:szCs w:val="16"/>
        </w:rPr>
        <w:t>Yury Fedotov serves as Executive Director of the United Nations Ofce on Drugs and Crime (UNODC) and director-general of the United Nations Ofce in Vienna (UNOV)“The Straw Men Reigniting an “International War on Drugs”: A Case for Multilateralism” Brown Journal of World Affairs Spring/Summer 2019 • volume xxv, issue ii. Accessed 7/3/20. ARJH</w:t>
      </w:r>
    </w:p>
    <w:p w14:paraId="2D26C527" w14:textId="4A4A660B" w:rsidR="00026C92" w:rsidRDefault="00026C92" w:rsidP="00026C92">
      <w:pPr>
        <w:rPr>
          <w:sz w:val="16"/>
        </w:rPr>
      </w:pPr>
      <w:r w:rsidRPr="00026C92">
        <w:rPr>
          <w:sz w:val="16"/>
        </w:rPr>
        <w:t xml:space="preserve">Despite improvements, </w:t>
      </w:r>
      <w:r w:rsidRPr="007339E1">
        <w:rPr>
          <w:rStyle w:val="StyleUnderline"/>
          <w:highlight w:val="cyan"/>
        </w:rPr>
        <w:t>evidence-based prevention and treatment services are not reaching those in need</w:t>
      </w:r>
      <w:r w:rsidRPr="00026C92">
        <w:rPr>
          <w:rStyle w:val="StyleUnderline"/>
        </w:rPr>
        <w:t xml:space="preserve">. </w:t>
      </w:r>
      <w:r w:rsidRPr="007339E1">
        <w:rPr>
          <w:rStyle w:val="StyleUnderline"/>
          <w:highlight w:val="cyan"/>
        </w:rPr>
        <w:t>Even in</w:t>
      </w:r>
      <w:r w:rsidRPr="00026C92">
        <w:rPr>
          <w:rStyle w:val="StyleUnderline"/>
        </w:rPr>
        <w:t xml:space="preserve"> some high-income countries, such as </w:t>
      </w:r>
      <w:r w:rsidRPr="007339E1">
        <w:rPr>
          <w:rStyle w:val="StyleUnderline"/>
          <w:highlight w:val="cyan"/>
        </w:rPr>
        <w:t>the United States, only one in 10 people with drug use disorders has access to a minimum package of services. Women in particular have difficulty accessing</w:t>
      </w:r>
      <w:r w:rsidRPr="00026C92">
        <w:rPr>
          <w:rStyle w:val="StyleUnderline"/>
        </w:rPr>
        <w:t xml:space="preserve"> the drug </w:t>
      </w:r>
      <w:r w:rsidRPr="007339E1">
        <w:rPr>
          <w:rStyle w:val="StyleUnderline"/>
          <w:highlight w:val="cyan"/>
        </w:rPr>
        <w:t>treatment</w:t>
      </w:r>
      <w:r w:rsidRPr="00026C92">
        <w:rPr>
          <w:sz w:val="16"/>
        </w:rPr>
        <w:t xml:space="preserve"> and HIV prevention services </w:t>
      </w:r>
      <w:r w:rsidRPr="00026C92">
        <w:rPr>
          <w:rStyle w:val="StyleUnderline"/>
        </w:rPr>
        <w:t>they need</w:t>
      </w:r>
      <w:r w:rsidRPr="00026C92">
        <w:rPr>
          <w:sz w:val="16"/>
        </w:rPr>
        <w:t xml:space="preserve">. </w:t>
      </w:r>
      <w:r w:rsidRPr="00026C92">
        <w:rPr>
          <w:rStyle w:val="StyleUnderline"/>
        </w:rPr>
        <w:t>Young people also face significant barriers, including low awareness, lack of tailored services, stigma, financial limitations, and challenges related to age of consent and confdentiality.</w:t>
      </w:r>
      <w:r w:rsidRPr="00026C92">
        <w:rPr>
          <w:sz w:val="16"/>
        </w:rPr>
        <w:t xml:space="preserve">18 </w:t>
      </w:r>
      <w:r w:rsidRPr="007339E1">
        <w:rPr>
          <w:rStyle w:val="StyleUnderline"/>
          <w:highlight w:val="cyan"/>
        </w:rPr>
        <w:t>Services may not be affordable or covered by insurance.</w:t>
      </w:r>
      <w:r w:rsidRPr="00026C92">
        <w:rPr>
          <w:rStyle w:val="StyleUnderline"/>
        </w:rPr>
        <w:t xml:space="preserve"> In </w:t>
      </w:r>
      <w:r w:rsidRPr="007339E1">
        <w:rPr>
          <w:rStyle w:val="StyleUnderline"/>
          <w:highlight w:val="cyan"/>
        </w:rPr>
        <w:t>the absence of standards or monitoring mechanisms</w:t>
      </w:r>
      <w:r w:rsidRPr="00026C92">
        <w:rPr>
          <w:rStyle w:val="StyleUnderline"/>
        </w:rPr>
        <w:t xml:space="preserve"> and assessment, </w:t>
      </w:r>
      <w:r w:rsidRPr="007339E1">
        <w:rPr>
          <w:rStyle w:val="StyleUnderline"/>
          <w:highlight w:val="cyan"/>
        </w:rPr>
        <w:t>services may not be effective and</w:t>
      </w:r>
      <w:r w:rsidRPr="00026C92">
        <w:rPr>
          <w:rStyle w:val="StyleUnderline"/>
        </w:rPr>
        <w:t xml:space="preserve"> based on evidence supporting their use, </w:t>
      </w:r>
      <w:r w:rsidRPr="007339E1">
        <w:rPr>
          <w:rStyle w:val="StyleUnderline"/>
          <w:highlight w:val="cyan"/>
        </w:rPr>
        <w:t>or they may be conducted by unqualified personnel.</w:t>
      </w:r>
      <w:r w:rsidRPr="00026C92">
        <w:rPr>
          <w:rStyle w:val="StyleUnderline"/>
        </w:rPr>
        <w:t xml:space="preserve"> This means that </w:t>
      </w:r>
      <w:r w:rsidRPr="007339E1">
        <w:rPr>
          <w:rStyle w:val="StyleUnderline"/>
          <w:highlight w:val="cyan"/>
        </w:rPr>
        <w:t>even in places where treatment, care, and rehabilitation are theoretically available, the needs of people may not be met</w:t>
      </w:r>
      <w:r w:rsidRPr="00026C92">
        <w:rPr>
          <w:rStyle w:val="StyleUnderline"/>
        </w:rPr>
        <w:t xml:space="preserve"> and the services provided may not be in accordance with international standards</w:t>
      </w:r>
      <w:r w:rsidRPr="00026C92">
        <w:rPr>
          <w:sz w:val="16"/>
        </w:rPr>
        <w:t xml:space="preserve">, which highlights the importance of voluntary treatment that respects human rights and the dignity of service users. The treatment situation is more problematic still in prison settings.19 Excessive incarceration as a response to drug offenses, including those of a minor nature, remains a serious concern. A related challenge is the lack of alternatives to conviction or punishment at different stages of criminal proceedings, ranging from pre-trial to post-sentencing measures. </w:t>
      </w:r>
    </w:p>
    <w:p w14:paraId="0A879BD3" w14:textId="720BD9D5" w:rsidR="00B06FB4" w:rsidRDefault="00B06FB4" w:rsidP="00C26EA8">
      <w:pPr>
        <w:pStyle w:val="Heading3"/>
      </w:pPr>
      <w:r>
        <w:t xml:space="preserve">Treatment Fails – Methadone </w:t>
      </w:r>
    </w:p>
    <w:p w14:paraId="31ED2CB8" w14:textId="77777777" w:rsidR="00B06FB4" w:rsidRDefault="00B06FB4" w:rsidP="00B06FB4">
      <w:pPr>
        <w:pStyle w:val="Heading4"/>
      </w:pPr>
      <w:r>
        <w:t>Federal law bans highly regulate and often ban methadone. Methadone is key to success and won’t be available in the United States</w:t>
      </w:r>
    </w:p>
    <w:p w14:paraId="72D96ED3" w14:textId="77777777" w:rsidR="00B06FB4" w:rsidRDefault="00B06FB4" w:rsidP="00B06FB4">
      <w:r>
        <w:t xml:space="preserve">Aubrey </w:t>
      </w:r>
      <w:r w:rsidRPr="00850222">
        <w:rPr>
          <w:rStyle w:val="Style13ptBold"/>
        </w:rPr>
        <w:t>Whelan</w:t>
      </w:r>
      <w:r>
        <w:t xml:space="preserve"> “</w:t>
      </w:r>
      <w:r w:rsidRPr="00850222">
        <w:t>Portugal’s answer to the heroin crisis</w:t>
      </w:r>
      <w:r>
        <w:t xml:space="preserve">” April 22, </w:t>
      </w:r>
      <w:r w:rsidRPr="00850222">
        <w:rPr>
          <w:rStyle w:val="Style13ptBold"/>
        </w:rPr>
        <w:t xml:space="preserve">2020 </w:t>
      </w:r>
      <w:r w:rsidRPr="00850222">
        <w:t>https://www.inquirer.com/health/opioid-addiction/a/opioid-heroin-addiction-treatment-overdose-philadelphia-portugal-20200422.html</w:t>
      </w:r>
    </w:p>
    <w:p w14:paraId="1A7D88A5" w14:textId="77777777" w:rsidR="00B06FB4" w:rsidRPr="00B06FB4" w:rsidRDefault="00B06FB4" w:rsidP="00B06FB4">
      <w:pPr>
        <w:rPr>
          <w:sz w:val="16"/>
        </w:rPr>
      </w:pPr>
      <w:r w:rsidRPr="00B06FB4">
        <w:rPr>
          <w:sz w:val="16"/>
        </w:rPr>
        <w:t xml:space="preserve">Although its efficacy as an addiction treatment has been widely recognized for decades, methadone is perhaps the most stigmatized of the drugs used for opioid use disorder in the United States.  </w:t>
      </w:r>
      <w:r w:rsidRPr="007339E1">
        <w:rPr>
          <w:rStyle w:val="StyleUnderline"/>
          <w:highlight w:val="cyan"/>
        </w:rPr>
        <w:t>The federal government allows it to be dispensed only through approved clinics that often have strict rules</w:t>
      </w:r>
      <w:r w:rsidRPr="00B06FB4">
        <w:rPr>
          <w:sz w:val="16"/>
        </w:rPr>
        <w:t xml:space="preserve"> — miss a few doses, and you’re out. Drug users sometimes call such programs “liquid handcuffs.”  And then there’s the long-standing stigma that drug users shouldn’t lean on one drug to get off another. In Philadelphia, residents have battled against opening methadone clinics in their neighborhoods, arguing with no evidence that the sites increase crime and decrease property values.  </w:t>
      </w:r>
      <w:r w:rsidRPr="007339E1">
        <w:rPr>
          <w:rStyle w:val="StyleUnderline"/>
          <w:highlight w:val="cyan"/>
        </w:rPr>
        <w:t>Methadone vans</w:t>
      </w:r>
      <w:r w:rsidRPr="00B06FB4">
        <w:rPr>
          <w:sz w:val="16"/>
        </w:rPr>
        <w:t xml:space="preserve"> </w:t>
      </w:r>
      <w:r w:rsidRPr="00850222">
        <w:rPr>
          <w:rStyle w:val="StyleUnderline"/>
        </w:rPr>
        <w:t xml:space="preserve">like the kind that operate all over Lisbon do </w:t>
      </w:r>
      <w:r w:rsidRPr="007339E1">
        <w:rPr>
          <w:rStyle w:val="StyleUnderline"/>
          <w:highlight w:val="cyan"/>
        </w:rPr>
        <w:t>exist</w:t>
      </w:r>
      <w:r w:rsidRPr="00850222">
        <w:rPr>
          <w:rStyle w:val="StyleUnderline"/>
        </w:rPr>
        <w:t xml:space="preserve"> in the United States</w:t>
      </w:r>
      <w:r w:rsidRPr="00B06FB4">
        <w:rPr>
          <w:sz w:val="16"/>
        </w:rPr>
        <w:t xml:space="preserve"> — including one outside the Atlantic County Jail in New Jersey — </w:t>
      </w:r>
      <w:r w:rsidRPr="007339E1">
        <w:rPr>
          <w:rStyle w:val="StyleUnderline"/>
          <w:highlight w:val="cyan"/>
        </w:rPr>
        <w:t>but the federal government has banned new ones from opening</w:t>
      </w:r>
      <w:r w:rsidRPr="00B06FB4">
        <w:rPr>
          <w:sz w:val="16"/>
        </w:rPr>
        <w:t xml:space="preserve"> since 2007. </w:t>
      </w:r>
      <w:r w:rsidRPr="007339E1">
        <w:rPr>
          <w:rStyle w:val="StyleUnderline"/>
          <w:highlight w:val="cyan"/>
        </w:rPr>
        <w:t>People involved in harm reduction and drug treatment</w:t>
      </w:r>
      <w:r w:rsidRPr="00850222">
        <w:rPr>
          <w:rStyle w:val="StyleUnderline"/>
        </w:rPr>
        <w:t xml:space="preserve"> in Lisbon </w:t>
      </w:r>
      <w:r w:rsidRPr="007339E1">
        <w:rPr>
          <w:rStyle w:val="StyleUnderline"/>
          <w:highlight w:val="cyan"/>
        </w:rPr>
        <w:t>say easy access to methadone</w:t>
      </w:r>
      <w:r w:rsidRPr="00B06FB4">
        <w:rPr>
          <w:sz w:val="16"/>
        </w:rPr>
        <w:t xml:space="preserve"> — administered from the vans to about 1,200 people a day — </w:t>
      </w:r>
      <w:r w:rsidRPr="007339E1">
        <w:rPr>
          <w:rStyle w:val="StyleUnderline"/>
          <w:highlight w:val="cyan"/>
        </w:rPr>
        <w:t>is a key reason the city has so few fatal overdoses</w:t>
      </w:r>
      <w:r w:rsidRPr="00B06FB4">
        <w:rPr>
          <w:sz w:val="16"/>
        </w:rPr>
        <w:t>. Every day, five methadone vans each visit three locations in the city, stopping twice a day at each. (The vans have continued to operate through the coronavirus pandemic, with slightly adjusted hours.) New participants must get a drug screening and a TB test before joining the roster. Participants who miss several days in a row get a lower dose of methadone — because abstinence increases their overdose risk — before being restored to a typical dose.</w:t>
      </w:r>
    </w:p>
    <w:p w14:paraId="701D5FB2" w14:textId="77777777" w:rsidR="00B06FB4" w:rsidRPr="00B06FB4" w:rsidRDefault="00B06FB4" w:rsidP="00B06FB4"/>
    <w:p w14:paraId="29922080" w14:textId="77777777" w:rsidR="00B9243B" w:rsidRDefault="00B9243B" w:rsidP="00B9243B">
      <w:pPr>
        <w:pStyle w:val="Heading3"/>
      </w:pPr>
      <w:r>
        <w:t>Treatment Fails – Medication</w:t>
      </w:r>
    </w:p>
    <w:p w14:paraId="65F59FF2" w14:textId="77777777" w:rsidR="00B9243B" w:rsidRDefault="00B9243B" w:rsidP="00B9243B">
      <w:pPr>
        <w:pStyle w:val="Heading4"/>
      </w:pPr>
      <w:r>
        <w:t>Rehab stigmatizes medications – and medications are the only way to treat drug addiction.</w:t>
      </w:r>
    </w:p>
    <w:p w14:paraId="1B05F1C4" w14:textId="77777777" w:rsidR="00B9243B" w:rsidRPr="00914364" w:rsidRDefault="001F74A3" w:rsidP="00B9243B">
      <w:hyperlink r:id="rId9" w:history="1">
        <w:r w:rsidR="00B9243B" w:rsidRPr="00914364">
          <w:rPr>
            <w:rStyle w:val="Hyperlink"/>
          </w:rPr>
          <w:t xml:space="preserve">German </w:t>
        </w:r>
        <w:r w:rsidR="00B9243B" w:rsidRPr="00914364">
          <w:rPr>
            <w:rStyle w:val="Style13ptBold"/>
          </w:rPr>
          <w:t>Lopez</w:t>
        </w:r>
      </w:hyperlink>
      <w:r w:rsidR="00B9243B" w:rsidRPr="00914364">
        <w:t xml:space="preserve"> Oct 9, </w:t>
      </w:r>
      <w:r w:rsidR="00B9243B" w:rsidRPr="00914364">
        <w:rPr>
          <w:rStyle w:val="Style13ptBold"/>
        </w:rPr>
        <w:t>2019</w:t>
      </w:r>
      <w:r w:rsidR="00B9243B" w:rsidRPr="00914364">
        <w:t>, 8:00am EDT A lost decade and $200,000: one dad’s crusade to save his daughters from addiction</w:t>
      </w:r>
      <w:r w:rsidR="00B9243B">
        <w:t xml:space="preserve"> </w:t>
      </w:r>
      <w:r w:rsidR="00B9243B" w:rsidRPr="00914364">
        <w:t>https://www.vox.com/policy-and-politics/2019/10/9/20870308/rehab-drug-addiction-treatment-cost-michel-cote-opioid-epidemic</w:t>
      </w:r>
    </w:p>
    <w:p w14:paraId="4E18A06D" w14:textId="77777777" w:rsidR="00B9243B" w:rsidRPr="00E52E7E" w:rsidRDefault="00B9243B" w:rsidP="00B9243B">
      <w:pPr>
        <w:rPr>
          <w:sz w:val="16"/>
        </w:rPr>
      </w:pPr>
      <w:r w:rsidRPr="007339E1">
        <w:rPr>
          <w:rStyle w:val="StyleUnderline"/>
          <w:highlight w:val="cyan"/>
        </w:rPr>
        <w:t>Medications are considered the gold standard of care</w:t>
      </w:r>
      <w:r w:rsidRPr="00E52E7E">
        <w:rPr>
          <w:sz w:val="16"/>
        </w:rPr>
        <w:t xml:space="preserve"> for opioid addiction by experts and supported by public health groups like the </w:t>
      </w:r>
      <w:hyperlink r:id="rId10" w:history="1">
        <w:r w:rsidRPr="00E52E7E">
          <w:rPr>
            <w:rStyle w:val="Hyperlink"/>
            <w:sz w:val="16"/>
          </w:rPr>
          <w:t>World Health Organization</w:t>
        </w:r>
      </w:hyperlink>
      <w:r w:rsidRPr="00E52E7E">
        <w:rPr>
          <w:sz w:val="16"/>
        </w:rPr>
        <w:t xml:space="preserve"> and the </w:t>
      </w:r>
      <w:hyperlink r:id="rId11" w:history="1">
        <w:r w:rsidRPr="00E52E7E">
          <w:rPr>
            <w:rStyle w:val="Hyperlink"/>
            <w:sz w:val="16"/>
          </w:rPr>
          <w:t>Centers for Disease Control and Prevention</w:t>
        </w:r>
      </w:hyperlink>
      <w:r w:rsidRPr="00E52E7E">
        <w:rPr>
          <w:sz w:val="16"/>
        </w:rPr>
        <w:t xml:space="preserve">. Studies show that medications reduce all-cause mortality among opioid addiction patients by </w:t>
      </w:r>
      <w:hyperlink r:id="rId12" w:history="1">
        <w:r w:rsidRPr="00E52E7E">
          <w:rPr>
            <w:rStyle w:val="Hyperlink"/>
            <w:sz w:val="16"/>
          </w:rPr>
          <w:t>half</w:t>
        </w:r>
      </w:hyperlink>
      <w:r w:rsidRPr="00E52E7E">
        <w:rPr>
          <w:sz w:val="16"/>
        </w:rPr>
        <w:t xml:space="preserve"> or </w:t>
      </w:r>
      <w:hyperlink r:id="rId13" w:history="1">
        <w:r w:rsidRPr="00E52E7E">
          <w:rPr>
            <w:rStyle w:val="Hyperlink"/>
            <w:sz w:val="16"/>
          </w:rPr>
          <w:t>more</w:t>
        </w:r>
      </w:hyperlink>
      <w:r w:rsidRPr="00E52E7E">
        <w:rPr>
          <w:sz w:val="16"/>
        </w:rPr>
        <w:t xml:space="preserve">, and they do a far better job of </w:t>
      </w:r>
      <w:hyperlink r:id="rId14" w:history="1">
        <w:r w:rsidRPr="00E52E7E">
          <w:rPr>
            <w:rStyle w:val="Hyperlink"/>
            <w:sz w:val="16"/>
          </w:rPr>
          <w:t>keeping people in treatment</w:t>
        </w:r>
      </w:hyperlink>
      <w:r w:rsidRPr="00E52E7E">
        <w:rPr>
          <w:sz w:val="16"/>
        </w:rPr>
        <w:t xml:space="preserve"> than non-medication approaches. “Every treatment we tried that didn’t include some form of medication to manage the symptoms would cause very rapid relapse. We’re talking three days,” Michel said. “That happened over and over and over — and every time it’s like a thousand, two thousand [dollars].” But </w:t>
      </w:r>
      <w:r w:rsidRPr="007339E1">
        <w:rPr>
          <w:rStyle w:val="StyleUnderline"/>
          <w:highlight w:val="cyan"/>
        </w:rPr>
        <w:t>most treatment facilities</w:t>
      </w:r>
      <w:r w:rsidRPr="00E52E7E">
        <w:rPr>
          <w:sz w:val="16"/>
        </w:rPr>
        <w:t xml:space="preserve"> that Emilie and Danika attended </w:t>
      </w:r>
      <w:r w:rsidRPr="007339E1">
        <w:rPr>
          <w:rStyle w:val="StyleUnderline"/>
          <w:highlight w:val="cyan"/>
        </w:rPr>
        <w:t>rejected or stigmatized medications</w:t>
      </w:r>
      <w:r w:rsidRPr="00DC3D84">
        <w:rPr>
          <w:rStyle w:val="StyleUnderline"/>
        </w:rPr>
        <w:t xml:space="preserve"> </w:t>
      </w:r>
      <w:r w:rsidRPr="00E52E7E">
        <w:rPr>
          <w:sz w:val="16"/>
        </w:rPr>
        <w:t xml:space="preserve">for opioid addiction — largely due to the </w:t>
      </w:r>
      <w:hyperlink r:id="rId15" w:history="1">
        <w:r w:rsidRPr="00E52E7E">
          <w:rPr>
            <w:rStyle w:val="Hyperlink"/>
            <w:sz w:val="16"/>
          </w:rPr>
          <w:t>moralizing, false view</w:t>
        </w:r>
      </w:hyperlink>
      <w:r w:rsidRPr="00E52E7E">
        <w:rPr>
          <w:sz w:val="16"/>
        </w:rPr>
        <w:t xml:space="preserve"> that taking medications for addiction is “replacing one drug with another.” This is typical: </w:t>
      </w:r>
      <w:r w:rsidRPr="007339E1">
        <w:rPr>
          <w:rStyle w:val="StyleUnderline"/>
          <w:highlight w:val="cyan"/>
        </w:rPr>
        <w:t xml:space="preserve">The </w:t>
      </w:r>
      <w:hyperlink r:id="rId16" w:history="1">
        <w:r w:rsidRPr="007339E1">
          <w:rPr>
            <w:rStyle w:val="StyleUnderline"/>
            <w:highlight w:val="cyan"/>
          </w:rPr>
          <w:t>majority of addiction treatment facilities</w:t>
        </w:r>
      </w:hyperlink>
      <w:r w:rsidRPr="007339E1">
        <w:rPr>
          <w:rStyle w:val="StyleUnderline"/>
          <w:highlight w:val="cyan"/>
        </w:rPr>
        <w:t xml:space="preserve"> in the US don’t offer any of the three FDA-approved medications</w:t>
      </w:r>
      <w:r w:rsidRPr="00E52E7E">
        <w:rPr>
          <w:sz w:val="16"/>
        </w:rPr>
        <w:t xml:space="preserve"> (buprenorphine, methadone, and naltrexone). </w:t>
      </w:r>
      <w:r w:rsidRPr="007339E1">
        <w:rPr>
          <w:rStyle w:val="StyleUnderline"/>
          <w:highlight w:val="cyan"/>
        </w:rPr>
        <w:t>And those that do offer medications often limit their use to detox</w:t>
      </w:r>
      <w:r w:rsidRPr="00E52E7E">
        <w:rPr>
          <w:sz w:val="16"/>
        </w:rPr>
        <w:t xml:space="preserve"> instead of the longer-term maintenance therapy that’s frequently needed for opioid addiction.</w:t>
      </w:r>
    </w:p>
    <w:p w14:paraId="21CF6697" w14:textId="77777777" w:rsidR="00B9243B" w:rsidRPr="00E52E7E" w:rsidRDefault="00B9243B" w:rsidP="00B9243B"/>
    <w:p w14:paraId="6F29AF0B" w14:textId="77777777" w:rsidR="007339E1" w:rsidRDefault="007339E1" w:rsidP="007339E1">
      <w:pPr>
        <w:pStyle w:val="Heading3"/>
      </w:pPr>
      <w:r>
        <w:t>Treatment Fails – Facilities Bad</w:t>
      </w:r>
    </w:p>
    <w:p w14:paraId="2D2D2352" w14:textId="77777777" w:rsidR="007339E1" w:rsidRDefault="007339E1" w:rsidP="007339E1">
      <w:pPr>
        <w:pStyle w:val="Heading4"/>
      </w:pPr>
      <w:r>
        <w:t>No reliable guide for picking rehab facilities – they fail – don’t offer medications and get kicked out for initial relapses.</w:t>
      </w:r>
    </w:p>
    <w:p w14:paraId="37B0D10A" w14:textId="77777777" w:rsidR="007339E1" w:rsidRPr="00914364" w:rsidRDefault="001F74A3" w:rsidP="007339E1">
      <w:hyperlink r:id="rId17" w:history="1">
        <w:r w:rsidR="007339E1" w:rsidRPr="00914364">
          <w:rPr>
            <w:rStyle w:val="Hyperlink"/>
          </w:rPr>
          <w:t xml:space="preserve">German </w:t>
        </w:r>
        <w:r w:rsidR="007339E1" w:rsidRPr="00914364">
          <w:rPr>
            <w:rStyle w:val="Style13ptBold"/>
          </w:rPr>
          <w:t>Lopez</w:t>
        </w:r>
      </w:hyperlink>
      <w:r w:rsidR="007339E1" w:rsidRPr="00914364">
        <w:t xml:space="preserve"> Oct 9, </w:t>
      </w:r>
      <w:r w:rsidR="007339E1" w:rsidRPr="00914364">
        <w:rPr>
          <w:rStyle w:val="Style13ptBold"/>
        </w:rPr>
        <w:t>2019</w:t>
      </w:r>
      <w:r w:rsidR="007339E1" w:rsidRPr="00914364">
        <w:t>, 8:00am EDT A lost decade and $200,000: one dad’s crusade to save his daughters from addiction</w:t>
      </w:r>
      <w:r w:rsidR="007339E1">
        <w:t xml:space="preserve"> </w:t>
      </w:r>
      <w:r w:rsidR="007339E1" w:rsidRPr="00914364">
        <w:t>https://www.vox.com/policy-and-politics/2019/10/9/20870308/rehab-drug-addiction-treatment-cost-michel-cote-opioid-epidemic</w:t>
      </w:r>
    </w:p>
    <w:p w14:paraId="155034B7" w14:textId="77777777" w:rsidR="007339E1" w:rsidRPr="00136C66" w:rsidRDefault="007339E1" w:rsidP="007339E1">
      <w:pPr>
        <w:rPr>
          <w:sz w:val="16"/>
        </w:rPr>
      </w:pPr>
      <w:r w:rsidRPr="00136C66">
        <w:rPr>
          <w:sz w:val="16"/>
        </w:rPr>
        <w:t xml:space="preserve">Experts say </w:t>
      </w:r>
      <w:r w:rsidRPr="007339E1">
        <w:rPr>
          <w:rStyle w:val="StyleUnderline"/>
          <w:highlight w:val="cyan"/>
        </w:rPr>
        <w:t>there are a few markers that set good treatment centers apart from bad ones</w:t>
      </w:r>
      <w:r w:rsidRPr="00136C66">
        <w:rPr>
          <w:sz w:val="16"/>
        </w:rPr>
        <w:t xml:space="preserve">. Providers should offer comprehensive care — not just for addiction, but other physical and mental health conditions as well. </w:t>
      </w:r>
      <w:r w:rsidRPr="007339E1">
        <w:rPr>
          <w:rStyle w:val="StyleUnderline"/>
          <w:highlight w:val="cyan"/>
        </w:rPr>
        <w:t>They should offer medications</w:t>
      </w:r>
      <w:r w:rsidRPr="00136C66">
        <w:rPr>
          <w:sz w:val="16"/>
        </w:rPr>
        <w:t xml:space="preserve">, such as buprenorphine or methadone for opioid addiction or naltrexone for either alcohol or opioids. </w:t>
      </w:r>
      <w:r w:rsidRPr="007339E1">
        <w:rPr>
          <w:rStyle w:val="StyleUnderline"/>
          <w:highlight w:val="cyan"/>
        </w:rPr>
        <w:t>Patients should not be kicked out merely for relapsing. Treatment centers should have licensed medical professionals on staff</w:t>
      </w:r>
      <w:r w:rsidRPr="00914364">
        <w:rPr>
          <w:rStyle w:val="StyleUnderline"/>
        </w:rPr>
        <w:t xml:space="preserve"> </w:t>
      </w:r>
      <w:r w:rsidRPr="00136C66">
        <w:rPr>
          <w:sz w:val="16"/>
        </w:rPr>
        <w:t xml:space="preserve">and, ideally, be linked to a bigger health care system. (With help from experts, </w:t>
      </w:r>
      <w:hyperlink r:id="rId18" w:history="1">
        <w:r w:rsidRPr="00136C66">
          <w:rPr>
            <w:rStyle w:val="Hyperlink"/>
            <w:sz w:val="16"/>
          </w:rPr>
          <w:t>Vox put together a list of what to look for in addiction treatment</w:t>
        </w:r>
      </w:hyperlink>
      <w:r w:rsidRPr="00136C66">
        <w:rPr>
          <w:sz w:val="16"/>
        </w:rPr>
        <w:t xml:space="preserve">.) </w:t>
      </w:r>
      <w:r w:rsidRPr="007339E1">
        <w:rPr>
          <w:rStyle w:val="StyleUnderline"/>
          <w:highlight w:val="cyan"/>
        </w:rPr>
        <w:t>But there’s no reliable guide for finding treatment in the US</w:t>
      </w:r>
      <w:r w:rsidRPr="00136C66">
        <w:rPr>
          <w:sz w:val="16"/>
        </w:rPr>
        <w:t xml:space="preserve">, and health insurers and the rest of the health care system provide little guidance as to what works and what doesn’t (though some advocacy groups and companies are now working to change that). In the meantime, few families know how to look for the features of a good treatment, which aren’t necessarily easy to verify. </w:t>
      </w:r>
      <w:r w:rsidRPr="007339E1">
        <w:rPr>
          <w:rStyle w:val="StyleUnderline"/>
          <w:highlight w:val="cyan"/>
        </w:rPr>
        <w:t>Yet the difference between picking the right facility and the wrong one can be life or death</w:t>
      </w:r>
      <w:r w:rsidRPr="00136C66">
        <w:rPr>
          <w:sz w:val="16"/>
        </w:rPr>
        <w:t>.</w:t>
      </w:r>
    </w:p>
    <w:p w14:paraId="41032048" w14:textId="77777777" w:rsidR="007339E1" w:rsidRPr="00296E4D" w:rsidRDefault="007339E1" w:rsidP="007339E1"/>
    <w:p w14:paraId="3A3061A7" w14:textId="19D33F85" w:rsidR="00B9243B" w:rsidRDefault="00B9243B" w:rsidP="009534B3">
      <w:pPr>
        <w:pStyle w:val="Heading3"/>
      </w:pPr>
      <w:r>
        <w:t xml:space="preserve">Treatment Fails – Drug Availability </w:t>
      </w:r>
    </w:p>
    <w:p w14:paraId="0DA11686" w14:textId="77777777" w:rsidR="00B9243B" w:rsidRDefault="00B9243B" w:rsidP="00B9243B">
      <w:r w:rsidRPr="00062BDE">
        <w:rPr>
          <w:rFonts w:eastAsiaTheme="majorEastAsia" w:cstheme="majorBidi"/>
          <w:b/>
          <w:iCs/>
          <w:sz w:val="26"/>
        </w:rPr>
        <w:t>Rehab fails because drugs are too readily available – easy to relapse, and then you get kicked out</w:t>
      </w:r>
      <w:r>
        <w:t>.</w:t>
      </w:r>
    </w:p>
    <w:p w14:paraId="77E9B884" w14:textId="77777777" w:rsidR="00B9243B" w:rsidRDefault="00B9243B" w:rsidP="00B9243B">
      <w:r>
        <w:t xml:space="preserve">Alexandra Sade </w:t>
      </w:r>
      <w:r w:rsidRPr="00284F5A">
        <w:rPr>
          <w:rStyle w:val="Style13ptBold"/>
        </w:rPr>
        <w:t>De Costa</w:t>
      </w:r>
      <w:r>
        <w:t xml:space="preserve"> Long Island University, </w:t>
      </w:r>
      <w:hyperlink r:id="rId19" w:history="1">
        <w:r w:rsidRPr="0041791A">
          <w:rPr>
            <w:rStyle w:val="Hyperlink"/>
          </w:rPr>
          <w:t>alexdecosta07@yahoo.com</w:t>
        </w:r>
      </w:hyperlink>
      <w:r>
        <w:t xml:space="preserve"> </w:t>
      </w:r>
      <w:r w:rsidRPr="00284F5A">
        <w:rPr>
          <w:rStyle w:val="Style13ptBold"/>
        </w:rPr>
        <w:t xml:space="preserve">2019 </w:t>
      </w:r>
      <w:r>
        <w:t xml:space="preserve">Drug Rehabilitation: Is it effective in decreasing the drug epidemic on Long Island, New York </w:t>
      </w:r>
      <w:hyperlink r:id="rId20" w:history="1">
        <w:r>
          <w:rPr>
            <w:rStyle w:val="Hyperlink"/>
          </w:rPr>
          <w:t>https://digitalcommons.liu.edu/cgi/viewcontent.cgi?article=1006&amp;context=post_under_theses</w:t>
        </w:r>
      </w:hyperlink>
    </w:p>
    <w:p w14:paraId="5C5895BD" w14:textId="77777777" w:rsidR="00B9243B" w:rsidRPr="00B9243B" w:rsidRDefault="00B9243B" w:rsidP="00B9243B">
      <w:pPr>
        <w:rPr>
          <w:sz w:val="16"/>
        </w:rPr>
      </w:pPr>
      <w:r w:rsidRPr="007339E1">
        <w:rPr>
          <w:rStyle w:val="StyleUnderline"/>
          <w:highlight w:val="cyan"/>
        </w:rPr>
        <w:t>Rehab is sometimes not effective because drugs are readily available</w:t>
      </w:r>
      <w:r w:rsidRPr="00B9243B">
        <w:rPr>
          <w:sz w:val="16"/>
        </w:rPr>
        <w:t xml:space="preserve"> which makes it easier for an addict to relapse. </w:t>
      </w:r>
      <w:r w:rsidRPr="007339E1">
        <w:rPr>
          <w:rStyle w:val="StyleUnderline"/>
          <w:highlight w:val="cyan"/>
        </w:rPr>
        <w:t>Recovering addicts say people don’t have to go to crime-ridden neighborhoods anymore to get heroin. They can use the internet</w:t>
      </w:r>
      <w:r w:rsidRPr="00B9243B">
        <w:rPr>
          <w:sz w:val="16"/>
        </w:rPr>
        <w:t xml:space="preserve">. Because of anonymity, is hard for law enforcement to catch the sale of drugs over the internet. New and old websites can easily be created and because the internet is broad and sellers are almost impossible to reach. Investigations are too complex and resources are limited because </w:t>
      </w:r>
      <w:r w:rsidRPr="007339E1">
        <w:rPr>
          <w:rStyle w:val="StyleUnderline"/>
          <w:highlight w:val="cyan"/>
        </w:rPr>
        <w:t>some internet sites that are used to sell drugs can contain several different sites and links.</w:t>
      </w:r>
      <w:r w:rsidRPr="00B9243B">
        <w:rPr>
          <w:sz w:val="16"/>
        </w:rPr>
        <w:t xml:space="preserve"> Listings to purchase drugs on the internet are usually in described in code words such as “Tina” which could mean Meth. Because of these difficulties it is hard for law enforcement to be effective. Also because the </w:t>
      </w:r>
      <w:r w:rsidRPr="007339E1">
        <w:rPr>
          <w:rStyle w:val="StyleUnderline"/>
          <w:highlight w:val="cyan"/>
        </w:rPr>
        <w:t>drugs can be sold to anyone in the world</w:t>
      </w:r>
      <w:r w:rsidRPr="00B9243B">
        <w:rPr>
          <w:sz w:val="16"/>
        </w:rPr>
        <w:t xml:space="preserve"> this creates challenges for law enforcement at international, federal and state levels (Hubbard, 2004).</w:t>
      </w:r>
    </w:p>
    <w:p w14:paraId="58389460" w14:textId="77777777" w:rsidR="00B9243B" w:rsidRPr="00B9243B" w:rsidRDefault="00B9243B" w:rsidP="00B9243B"/>
    <w:p w14:paraId="6BFAA463" w14:textId="49AE2E3B" w:rsidR="00751F97" w:rsidRDefault="00751F97" w:rsidP="009534B3">
      <w:pPr>
        <w:pStyle w:val="Heading3"/>
      </w:pPr>
      <w:r>
        <w:t xml:space="preserve">Treatment Fails – Space </w:t>
      </w:r>
    </w:p>
    <w:p w14:paraId="6CA5C235" w14:textId="07107AB4" w:rsidR="00751F97" w:rsidRDefault="00751F97" w:rsidP="00751F97">
      <w:pPr>
        <w:pStyle w:val="Heading4"/>
      </w:pPr>
      <w:r>
        <w:t>Limited number of rehab slots means people won’t get the treatment they need</w:t>
      </w:r>
    </w:p>
    <w:p w14:paraId="2E18568D" w14:textId="77777777" w:rsidR="00751F97" w:rsidRDefault="00751F97" w:rsidP="00751F97">
      <w:r>
        <w:t xml:space="preserve">Alexandra Sade </w:t>
      </w:r>
      <w:r w:rsidRPr="00284F5A">
        <w:rPr>
          <w:rStyle w:val="Style13ptBold"/>
        </w:rPr>
        <w:t>De Costa</w:t>
      </w:r>
      <w:r>
        <w:t xml:space="preserve"> Long Island University, </w:t>
      </w:r>
      <w:hyperlink r:id="rId21" w:history="1">
        <w:r w:rsidRPr="0041791A">
          <w:rPr>
            <w:rStyle w:val="Hyperlink"/>
          </w:rPr>
          <w:t>alexdecosta07@yahoo.com</w:t>
        </w:r>
      </w:hyperlink>
      <w:r>
        <w:t xml:space="preserve"> </w:t>
      </w:r>
      <w:r w:rsidRPr="00284F5A">
        <w:rPr>
          <w:rStyle w:val="Style13ptBold"/>
        </w:rPr>
        <w:t xml:space="preserve">2019 </w:t>
      </w:r>
      <w:r>
        <w:t xml:space="preserve">Drug Rehabilitation: Is it effective in decreasing the drug epidemic on Long Island, New York </w:t>
      </w:r>
      <w:hyperlink r:id="rId22" w:history="1">
        <w:r>
          <w:rPr>
            <w:rStyle w:val="Hyperlink"/>
          </w:rPr>
          <w:t>https://digitalcommons.liu.edu/cgi/viewcontent.cgi?article=1006&amp;context=post_under_theses</w:t>
        </w:r>
      </w:hyperlink>
    </w:p>
    <w:p w14:paraId="76BD3D41" w14:textId="77777777" w:rsidR="00751F97" w:rsidRPr="00751F97" w:rsidRDefault="00751F97" w:rsidP="00751F97">
      <w:pPr>
        <w:rPr>
          <w:sz w:val="16"/>
        </w:rPr>
      </w:pPr>
      <w:r w:rsidRPr="00751F97">
        <w:rPr>
          <w:sz w:val="16"/>
        </w:rPr>
        <w:t xml:space="preserve">Another reason why one may think that </w:t>
      </w:r>
      <w:r w:rsidRPr="007339E1">
        <w:rPr>
          <w:rStyle w:val="StyleUnderline"/>
          <w:highlight w:val="cyan"/>
        </w:rPr>
        <w:t>rehabilitation is not effective is because of the limited number of rehabilitation slots available at any moment</w:t>
      </w:r>
      <w:r w:rsidRPr="00751F97">
        <w:rPr>
          <w:sz w:val="16"/>
        </w:rPr>
        <w:t xml:space="preserve">. This may have an effect on how many users get treatment. Some people give up on treatment because of the barrier of being put on a waiting list. An immediate appointment or start date results in better rates in which clients seek and begin treatment. This is a reason why they continue to use drugs. </w:t>
      </w:r>
      <w:r w:rsidRPr="007339E1">
        <w:rPr>
          <w:rStyle w:val="StyleUnderline"/>
          <w:highlight w:val="cyan"/>
        </w:rPr>
        <w:t>Most of the time if a substance user has to wait to be put on a list for rehabilitation they are likely to not follow through with the treatment</w:t>
      </w:r>
      <w:r w:rsidRPr="00751F97">
        <w:rPr>
          <w:sz w:val="16"/>
        </w:rPr>
        <w:t xml:space="preserve">.” Studies evaluating the impact of waiting times on retention and on treatment outcomes have not been consistent in their findings. </w:t>
      </w:r>
      <w:r w:rsidRPr="007339E1">
        <w:rPr>
          <w:rStyle w:val="StyleUnderline"/>
          <w:highlight w:val="cyan"/>
        </w:rPr>
        <w:t>There is little evidence that either reduced waiting times increase retention or that longer waiting times would be associated with higher client motivation</w:t>
      </w:r>
      <w:r w:rsidRPr="00751F97">
        <w:rPr>
          <w:sz w:val="16"/>
        </w:rPr>
        <w:t xml:space="preserve">”(Addenbrooke &amp; Rathod, 1990: Best et al.,2002). However, one may disagree and say that the longer the wait, the more time the addict has to use keep using which could lead to possible overdose, which could result in death. </w:t>
      </w:r>
      <w:r w:rsidRPr="007339E1">
        <w:rPr>
          <w:rStyle w:val="StyleUnderline"/>
          <w:highlight w:val="cyan"/>
        </w:rPr>
        <w:t>Most addicts who seek help want immediate treatment and if they have to wait, their motivation decreases</w:t>
      </w:r>
      <w:r w:rsidRPr="00751F97">
        <w:rPr>
          <w:sz w:val="16"/>
        </w:rPr>
        <w:t>.</w:t>
      </w:r>
    </w:p>
    <w:p w14:paraId="46956739" w14:textId="77777777" w:rsidR="00751F97" w:rsidRPr="00751F97" w:rsidRDefault="00751F97" w:rsidP="00751F97"/>
    <w:p w14:paraId="0B4B28FD" w14:textId="4FAB657D" w:rsidR="00751F97" w:rsidRDefault="00751F97" w:rsidP="009534B3">
      <w:pPr>
        <w:pStyle w:val="Heading3"/>
      </w:pPr>
      <w:r>
        <w:t xml:space="preserve">Treatment Fails – Lack of Regulations </w:t>
      </w:r>
    </w:p>
    <w:p w14:paraId="4B663B1A" w14:textId="663E8210" w:rsidR="00751F97" w:rsidRPr="00D96E83" w:rsidRDefault="00751F97" w:rsidP="00D96E83">
      <w:pPr>
        <w:pStyle w:val="Heading4"/>
      </w:pPr>
      <w:r w:rsidRPr="00D96E83">
        <w:t>Rehab fails – facilities are under-regulated and addiction isn’t properly treated as a medical problem</w:t>
      </w:r>
    </w:p>
    <w:p w14:paraId="2BF63148" w14:textId="77777777" w:rsidR="00751F97" w:rsidRPr="00914364" w:rsidRDefault="001F74A3" w:rsidP="00751F97">
      <w:hyperlink r:id="rId23" w:history="1">
        <w:r w:rsidR="00751F97" w:rsidRPr="00914364">
          <w:rPr>
            <w:rStyle w:val="Hyperlink"/>
          </w:rPr>
          <w:t xml:space="preserve">German </w:t>
        </w:r>
        <w:r w:rsidR="00751F97" w:rsidRPr="00914364">
          <w:rPr>
            <w:rStyle w:val="Style13ptBold"/>
          </w:rPr>
          <w:t>Lopez</w:t>
        </w:r>
      </w:hyperlink>
      <w:r w:rsidR="00751F97" w:rsidRPr="00914364">
        <w:t xml:space="preserve"> Oct 9, </w:t>
      </w:r>
      <w:r w:rsidR="00751F97" w:rsidRPr="00914364">
        <w:rPr>
          <w:rStyle w:val="Style13ptBold"/>
        </w:rPr>
        <w:t>2019</w:t>
      </w:r>
      <w:r w:rsidR="00751F97" w:rsidRPr="00914364">
        <w:t>, 8:00am EDT A lost decade and $200,000: one dad’s crusade to save his daughters from addiction</w:t>
      </w:r>
      <w:r w:rsidR="00751F97">
        <w:t xml:space="preserve"> </w:t>
      </w:r>
      <w:r w:rsidR="00751F97" w:rsidRPr="00914364">
        <w:t>https://www.vox.com/policy-and-politics/2019/10/9/20870308/rehab-drug-addiction-treatment-cost-michel-cote-opioid-epidemic</w:t>
      </w:r>
    </w:p>
    <w:p w14:paraId="1ECD7305" w14:textId="77777777" w:rsidR="00751F97" w:rsidRPr="00D96E83" w:rsidRDefault="00751F97" w:rsidP="00751F97">
      <w:pPr>
        <w:rPr>
          <w:sz w:val="16"/>
        </w:rPr>
      </w:pPr>
      <w:r w:rsidRPr="00D96E83">
        <w:rPr>
          <w:sz w:val="16"/>
        </w:rPr>
        <w:t xml:space="preserve">“I got to a point where I didn’t think anything would work,” Michel said, adding that his ex-wife, Johane Amirault, kept pushing their daughters to treatment. “I actually thought that this was probably hopeless and it was just a matter of time until the big disaster hits. But we had to keep trying.” Walled off from the rest of the American health care system, </w:t>
      </w:r>
      <w:r w:rsidRPr="007339E1">
        <w:rPr>
          <w:rStyle w:val="StyleUnderline"/>
          <w:highlight w:val="cyan"/>
        </w:rPr>
        <w:t>the rehab industry has failed to meet the same standards as other medical providers. Regulation</w:t>
      </w:r>
      <w:r w:rsidRPr="00D96E83">
        <w:rPr>
          <w:sz w:val="16"/>
        </w:rPr>
        <w:t>, primarily by the states,</w:t>
      </w:r>
      <w:r w:rsidRPr="00914364">
        <w:rPr>
          <w:rStyle w:val="StyleUnderline"/>
        </w:rPr>
        <w:t xml:space="preserve"> </w:t>
      </w:r>
      <w:r w:rsidRPr="007339E1">
        <w:rPr>
          <w:rStyle w:val="StyleUnderline"/>
          <w:highlight w:val="cyan"/>
        </w:rPr>
        <w:t>is lax, letting facilities offer care that doesn’t meet rigorous scientific or clinical standards. Even though addiction is widely understood to be a medical condition</w:t>
      </w:r>
      <w:r w:rsidRPr="00914364">
        <w:rPr>
          <w:rStyle w:val="StyleUnderline"/>
        </w:rPr>
        <w:t xml:space="preserve"> </w:t>
      </w:r>
      <w:r w:rsidRPr="00D96E83">
        <w:rPr>
          <w:sz w:val="16"/>
        </w:rPr>
        <w:t xml:space="preserve">that requires medical treatment, </w:t>
      </w:r>
      <w:hyperlink r:id="rId24" w:history="1">
        <w:r w:rsidRPr="007339E1">
          <w:rPr>
            <w:rStyle w:val="StyleUnderline"/>
            <w:highlight w:val="cyan"/>
          </w:rPr>
          <w:t>it’s still not often treated as one</w:t>
        </w:r>
      </w:hyperlink>
      <w:r w:rsidRPr="00D96E83">
        <w:rPr>
          <w:sz w:val="16"/>
        </w:rPr>
        <w:t xml:space="preserve"> — with rehab facilities sometimes not employing even a single nurse or doctor.</w:t>
      </w:r>
    </w:p>
    <w:p w14:paraId="0BE9C242" w14:textId="0FB653D4" w:rsidR="00751F97" w:rsidRDefault="00D96E83" w:rsidP="00D96E83">
      <w:pPr>
        <w:pStyle w:val="Heading3"/>
      </w:pPr>
      <w:r>
        <w:t>Block</w:t>
      </w:r>
    </w:p>
    <w:p w14:paraId="620DFC6C" w14:textId="0EFEF660" w:rsidR="00D96E83" w:rsidRDefault="00D96E83" w:rsidP="00D96E83">
      <w:pPr>
        <w:pStyle w:val="Heading4"/>
      </w:pPr>
      <w:r>
        <w:t>Rehab workers lack effective training to resolve addiction</w:t>
      </w:r>
    </w:p>
    <w:p w14:paraId="4D99A482" w14:textId="77777777" w:rsidR="00D96E83" w:rsidRDefault="00D96E83" w:rsidP="00D96E83">
      <w:r>
        <w:t xml:space="preserve">Alexandra Sade </w:t>
      </w:r>
      <w:r w:rsidRPr="00284F5A">
        <w:rPr>
          <w:rStyle w:val="Style13ptBold"/>
        </w:rPr>
        <w:t>De Costa</w:t>
      </w:r>
      <w:r>
        <w:t xml:space="preserve"> Long Island University, </w:t>
      </w:r>
      <w:hyperlink r:id="rId25" w:history="1">
        <w:r w:rsidRPr="0041791A">
          <w:rPr>
            <w:rStyle w:val="Hyperlink"/>
          </w:rPr>
          <w:t>alexdecosta07@yahoo.com</w:t>
        </w:r>
      </w:hyperlink>
      <w:r>
        <w:t xml:space="preserve"> </w:t>
      </w:r>
      <w:r w:rsidRPr="00284F5A">
        <w:rPr>
          <w:rStyle w:val="Style13ptBold"/>
        </w:rPr>
        <w:t xml:space="preserve">2019 </w:t>
      </w:r>
      <w:r>
        <w:t xml:space="preserve">Drug Rehabilitation: Is it effective in decreasing the drug epidemic on Long Island, New York </w:t>
      </w:r>
      <w:hyperlink r:id="rId26" w:history="1">
        <w:r>
          <w:rPr>
            <w:rStyle w:val="Hyperlink"/>
          </w:rPr>
          <w:t>https://digitalcommons.liu.edu/cgi/viewcontent.cgi?article=1006&amp;context=post_under_theses</w:t>
        </w:r>
      </w:hyperlink>
    </w:p>
    <w:p w14:paraId="1A48F0F0" w14:textId="77777777" w:rsidR="00D96E83" w:rsidRPr="00D96E83" w:rsidRDefault="00D96E83" w:rsidP="00D96E83">
      <w:pPr>
        <w:rPr>
          <w:sz w:val="16"/>
        </w:rPr>
      </w:pPr>
      <w:r w:rsidRPr="00D96E83">
        <w:rPr>
          <w:sz w:val="16"/>
        </w:rPr>
        <w:t xml:space="preserve">“Treating addiction should be a normal part of social service and general healthcare and should not be limited to special programs. It is essential that all employees in the healthcare, mental health, social service and legal/correctional systems setting are familiar with and able to treat addiction or at least are able to guide those in need in the right direction to seek the necessary help”(Miller, Forcehimes, Zweben,2011, page 4, paragraphs 2&amp;3). </w:t>
      </w:r>
      <w:r w:rsidRPr="007339E1">
        <w:rPr>
          <w:rStyle w:val="StyleUnderline"/>
          <w:highlight w:val="cyan"/>
        </w:rPr>
        <w:t>“Many professionals receive a small amount of training or encouragement to treat the problems of addiction</w:t>
      </w:r>
      <w:r w:rsidRPr="00D96E83">
        <w:rPr>
          <w:sz w:val="16"/>
        </w:rPr>
        <w:t xml:space="preserve">. Little time is devoted even by professionals who specialize in addiction treatment. Alcohol and drug addictions have a direct relation to many other medical and behavioral problems” (Miller, Forcehimes, &amp; Zweben, 2011, page 1, paragraph 2), therefore it is unfortunate that </w:t>
      </w:r>
      <w:r w:rsidRPr="007339E1">
        <w:rPr>
          <w:rStyle w:val="StyleUnderline"/>
          <w:highlight w:val="cyan"/>
        </w:rPr>
        <w:t>there is a lack of training to those in social and health settings who can identify and address these issues.”</w:t>
      </w:r>
      <w:r w:rsidRPr="00D96E83">
        <w:rPr>
          <w:sz w:val="16"/>
        </w:rPr>
        <w:t xml:space="preserve"> “Those who work in contents such as primary healthcare, family medicine, and dentistry may think of treating substance abuse/use disorders as “not my job” or they may say “I don’t have time” (Miller, Forcehimes, &amp; Zweben, 2011, page 5, paragraphs 3-4). However, a small amount of time could make a huge difference. (Miller, Forcehimes, &amp; Zweben, 2011, page 5, paragraphs 3-4).</w:t>
      </w:r>
    </w:p>
    <w:p w14:paraId="546BCC9B" w14:textId="6C4854CD" w:rsidR="00D96E83" w:rsidRDefault="005B0CE6" w:rsidP="005B0CE6">
      <w:pPr>
        <w:pStyle w:val="Heading3"/>
      </w:pPr>
      <w:r>
        <w:t xml:space="preserve">Treatment Fails – Expensive </w:t>
      </w:r>
    </w:p>
    <w:p w14:paraId="0D93F11E" w14:textId="77777777" w:rsidR="005B0CE6" w:rsidRDefault="005B0CE6" w:rsidP="005B0CE6">
      <w:pPr>
        <w:pStyle w:val="Heading4"/>
      </w:pPr>
      <w:r>
        <w:t>Rehab is too expensive – even low cost options are $7500 per month</w:t>
      </w:r>
    </w:p>
    <w:p w14:paraId="7F95D147" w14:textId="77777777" w:rsidR="005B0CE6" w:rsidRDefault="005B0CE6" w:rsidP="005B0CE6">
      <w:r>
        <w:t xml:space="preserve">Alexandra Sade </w:t>
      </w:r>
      <w:r w:rsidRPr="00284F5A">
        <w:rPr>
          <w:rStyle w:val="Style13ptBold"/>
        </w:rPr>
        <w:t>De Costa</w:t>
      </w:r>
      <w:r>
        <w:t xml:space="preserve"> Long Island University, </w:t>
      </w:r>
      <w:hyperlink r:id="rId27" w:history="1">
        <w:r w:rsidRPr="0041791A">
          <w:rPr>
            <w:rStyle w:val="Hyperlink"/>
          </w:rPr>
          <w:t>alexdecosta07@yahoo.com</w:t>
        </w:r>
      </w:hyperlink>
      <w:r>
        <w:t xml:space="preserve"> </w:t>
      </w:r>
      <w:r w:rsidRPr="00284F5A">
        <w:rPr>
          <w:rStyle w:val="Style13ptBold"/>
        </w:rPr>
        <w:t xml:space="preserve">2019 </w:t>
      </w:r>
      <w:r>
        <w:t xml:space="preserve">Drug Rehabilitation: Is it effective in decreasing the drug epidemic on Long Island, New York </w:t>
      </w:r>
      <w:hyperlink r:id="rId28" w:history="1">
        <w:r>
          <w:rPr>
            <w:rStyle w:val="Hyperlink"/>
          </w:rPr>
          <w:t>https://digitalcommons.liu.edu/cgi/viewcontent.cgi?article=1006&amp;context=post_under_theses</w:t>
        </w:r>
      </w:hyperlink>
    </w:p>
    <w:p w14:paraId="318A98A4" w14:textId="77777777" w:rsidR="005B0CE6" w:rsidRPr="005B0CE6" w:rsidRDefault="005B0CE6" w:rsidP="005B0CE6">
      <w:pPr>
        <w:rPr>
          <w:sz w:val="16"/>
        </w:rPr>
      </w:pPr>
      <w:r w:rsidRPr="007339E1">
        <w:rPr>
          <w:rStyle w:val="StyleUnderline"/>
          <w:highlight w:val="cyan"/>
        </w:rPr>
        <w:t>“Rehabilitation can range in price dramatically</w:t>
      </w:r>
      <w:r w:rsidRPr="005B0CE6">
        <w:rPr>
          <w:sz w:val="16"/>
        </w:rPr>
        <w:t xml:space="preserve"> and may determine whether or not a drug addicted person can is able to get the help they need. The cost is dependent on a variety of things, such as whether rehab is an inpatient or outpatient facility, if the program provides certain amenities, and what the program provides as far as detoxification and rehabilitation service. </w:t>
      </w:r>
      <w:r w:rsidRPr="007339E1">
        <w:rPr>
          <w:rStyle w:val="StyleUnderline"/>
          <w:highlight w:val="cyan"/>
        </w:rPr>
        <w:t>Some low-cost rehab options may charge as little as $7,500 per month</w:t>
      </w:r>
      <w:r w:rsidRPr="005B0CE6">
        <w:rPr>
          <w:sz w:val="16"/>
        </w:rPr>
        <w:t>, whereas high-end luxury programs can cost as much as $120,000 per month. A number of evidence-based, high-quality options exist in the $18,000 to $35,000 per month range. The four things that will affect the cost of rehab programs are amenities, length of the program, location, and type of program” (http://www/rehabs.com/about/rehab-treatment).</w:t>
      </w:r>
    </w:p>
    <w:p w14:paraId="1C2CE464" w14:textId="77777777" w:rsidR="005B0CE6" w:rsidRDefault="005B0CE6" w:rsidP="005B0CE6">
      <w:pPr>
        <w:pStyle w:val="Heading4"/>
      </w:pPr>
      <w:r>
        <w:t>People don’t have insurance so can’t access effective rehab.</w:t>
      </w:r>
    </w:p>
    <w:p w14:paraId="014297BD" w14:textId="77777777" w:rsidR="005B0CE6" w:rsidRDefault="005B0CE6" w:rsidP="005B0CE6">
      <w:r>
        <w:t xml:space="preserve">Alexandra Sade </w:t>
      </w:r>
      <w:r w:rsidRPr="00284F5A">
        <w:rPr>
          <w:rStyle w:val="Style13ptBold"/>
        </w:rPr>
        <w:t>De Costa</w:t>
      </w:r>
      <w:r>
        <w:t xml:space="preserve"> Long Island University, </w:t>
      </w:r>
      <w:hyperlink r:id="rId29" w:history="1">
        <w:r w:rsidRPr="0041791A">
          <w:rPr>
            <w:rStyle w:val="Hyperlink"/>
          </w:rPr>
          <w:t>alexdecosta07@yahoo.com</w:t>
        </w:r>
      </w:hyperlink>
      <w:r>
        <w:t xml:space="preserve"> </w:t>
      </w:r>
      <w:r w:rsidRPr="00284F5A">
        <w:rPr>
          <w:rStyle w:val="Style13ptBold"/>
        </w:rPr>
        <w:t xml:space="preserve">2019 </w:t>
      </w:r>
      <w:r>
        <w:t xml:space="preserve">Drug Rehabilitation: Is it effective in decreasing the drug epidemic on Long Island, New York </w:t>
      </w:r>
      <w:hyperlink r:id="rId30" w:history="1">
        <w:r>
          <w:rPr>
            <w:rStyle w:val="Hyperlink"/>
          </w:rPr>
          <w:t>https://digitalcommons.liu.edu/cgi/viewcontent.cgi?article=1006&amp;context=post_under_theses</w:t>
        </w:r>
      </w:hyperlink>
    </w:p>
    <w:p w14:paraId="72C3E51B" w14:textId="77777777" w:rsidR="005B0CE6" w:rsidRPr="005B0CE6" w:rsidRDefault="005B0CE6" w:rsidP="005B0CE6">
      <w:pPr>
        <w:rPr>
          <w:sz w:val="16"/>
        </w:rPr>
      </w:pPr>
      <w:r w:rsidRPr="007339E1">
        <w:rPr>
          <w:rStyle w:val="StyleUnderline"/>
          <w:highlight w:val="cyan"/>
        </w:rPr>
        <w:t>Insurance companies affect the success of rehabilitation</w:t>
      </w:r>
      <w:r w:rsidRPr="005B0CE6">
        <w:rPr>
          <w:sz w:val="16"/>
        </w:rPr>
        <w:t xml:space="preserve">. The coverage of rehabilitation differs from policy to policy. </w:t>
      </w:r>
      <w:r w:rsidRPr="007339E1">
        <w:rPr>
          <w:rStyle w:val="StyleUnderline"/>
          <w:highlight w:val="cyan"/>
        </w:rPr>
        <w:t>There are also medical criteria for insurance companies</w:t>
      </w:r>
      <w:r w:rsidRPr="005B0CE6">
        <w:rPr>
          <w:sz w:val="16"/>
        </w:rPr>
        <w:t xml:space="preserve">. According to the Substance Abuse and Mental Health Services Administration,” approximately twenty million Americans suffer from addiction. </w:t>
      </w:r>
      <w:r w:rsidRPr="007339E1">
        <w:rPr>
          <w:rStyle w:val="StyleUnderline"/>
          <w:highlight w:val="cyan"/>
        </w:rPr>
        <w:t>Forty percent are unable to access treatment because of high cost and lack of insurance”</w:t>
      </w:r>
      <w:r w:rsidRPr="005B0CE6">
        <w:rPr>
          <w:sz w:val="16"/>
        </w:rPr>
        <w:t xml:space="preserve"> (www.yourfirststep.org). </w:t>
      </w:r>
      <w:r w:rsidRPr="007339E1">
        <w:rPr>
          <w:rStyle w:val="StyleUnderline"/>
          <w:highlight w:val="cyan"/>
        </w:rPr>
        <w:t>The low cost or free rehabs that are available for those without insurance usually have waiting lists</w:t>
      </w:r>
      <w:r w:rsidRPr="005B0CE6">
        <w:rPr>
          <w:sz w:val="16"/>
        </w:rPr>
        <w:t xml:space="preserve"> due to high demand and low bed availabilities.</w:t>
      </w:r>
    </w:p>
    <w:p w14:paraId="2D0E8B32" w14:textId="5345C2B4" w:rsidR="005B0CE6" w:rsidRDefault="005B0CE6" w:rsidP="005B0CE6">
      <w:pPr>
        <w:pStyle w:val="Heading4"/>
      </w:pPr>
      <w:r>
        <w:t>Medicaid funding can’t be used for facilities larger than 16 beds, so not enough treatment options.</w:t>
      </w:r>
    </w:p>
    <w:p w14:paraId="21FEB8CF" w14:textId="77777777" w:rsidR="005B0CE6" w:rsidRDefault="005B0CE6" w:rsidP="005B0CE6">
      <w:r>
        <w:t xml:space="preserve">Alexandra Sade </w:t>
      </w:r>
      <w:r w:rsidRPr="00284F5A">
        <w:rPr>
          <w:rStyle w:val="Style13ptBold"/>
        </w:rPr>
        <w:t>De Costa</w:t>
      </w:r>
      <w:r>
        <w:t xml:space="preserve"> Long Island University, </w:t>
      </w:r>
      <w:hyperlink r:id="rId31" w:history="1">
        <w:r w:rsidRPr="0041791A">
          <w:rPr>
            <w:rStyle w:val="Hyperlink"/>
          </w:rPr>
          <w:t>alexdecosta07@yahoo.com</w:t>
        </w:r>
      </w:hyperlink>
      <w:r>
        <w:t xml:space="preserve"> </w:t>
      </w:r>
      <w:r w:rsidRPr="00284F5A">
        <w:rPr>
          <w:rStyle w:val="Style13ptBold"/>
        </w:rPr>
        <w:t xml:space="preserve">2019 </w:t>
      </w:r>
      <w:r>
        <w:t xml:space="preserve">Drug Rehabilitation: Is it effective in decreasing the drug epidemic on Long Island, New York </w:t>
      </w:r>
      <w:hyperlink r:id="rId32" w:history="1">
        <w:r>
          <w:rPr>
            <w:rStyle w:val="Hyperlink"/>
          </w:rPr>
          <w:t>https://digitalcommons.liu.edu/cgi/viewcontent.cgi?article=1006&amp;context=post_under_theses</w:t>
        </w:r>
      </w:hyperlink>
    </w:p>
    <w:p w14:paraId="2DEA38DB" w14:textId="4404A727" w:rsidR="005B0CE6" w:rsidRPr="005B0CE6" w:rsidRDefault="005B0CE6" w:rsidP="005B0CE6">
      <w:pPr>
        <w:rPr>
          <w:sz w:val="16"/>
        </w:rPr>
      </w:pPr>
      <w:r w:rsidRPr="005B0CE6">
        <w:rPr>
          <w:sz w:val="16"/>
        </w:rPr>
        <w:t xml:space="preserve">Finally, although the ACA offers coverage for addiction treatment one of the main barriers is that “at a federal level, </w:t>
      </w:r>
      <w:r w:rsidRPr="007339E1">
        <w:rPr>
          <w:rStyle w:val="StyleUnderline"/>
          <w:highlight w:val="cyan"/>
        </w:rPr>
        <w:t>the ACA has a rule that Medicaid funding is limited to institutions that have sixteen beds or less”</w:t>
      </w:r>
      <w:r w:rsidRPr="005B0CE6">
        <w:rPr>
          <w:sz w:val="16"/>
        </w:rPr>
        <w:t xml:space="preserve"> (Weigel, 2015). </w:t>
      </w:r>
      <w:r w:rsidRPr="007339E1">
        <w:rPr>
          <w:rStyle w:val="StyleUnderline"/>
          <w:highlight w:val="cyan"/>
        </w:rPr>
        <w:t>This is obviously a huge issue</w:t>
      </w:r>
      <w:r w:rsidRPr="005B0CE6">
        <w:rPr>
          <w:sz w:val="16"/>
        </w:rPr>
        <w:t xml:space="preserve"> 34 </w:t>
      </w:r>
      <w:r w:rsidRPr="007339E1">
        <w:rPr>
          <w:rStyle w:val="StyleUnderline"/>
          <w:highlight w:val="cyan"/>
        </w:rPr>
        <w:t>because sixteen beds are not a lot and if there is a shortage of beds then addicts will be turned away and will not receive the necessary help</w:t>
      </w:r>
      <w:r w:rsidRPr="005B0CE6">
        <w:rPr>
          <w:sz w:val="16"/>
        </w:rPr>
        <w:t xml:space="preserve">. This would defeat the purpose of the ACA. </w:t>
      </w:r>
      <w:r w:rsidRPr="007339E1">
        <w:rPr>
          <w:rStyle w:val="StyleUnderline"/>
          <w:highlight w:val="cyan"/>
        </w:rPr>
        <w:t>Time is essential</w:t>
      </w:r>
      <w:r w:rsidRPr="005B0CE6">
        <w:rPr>
          <w:sz w:val="16"/>
        </w:rPr>
        <w:t xml:space="preserve"> when it comes to treating addiction and those entitled to treatment should not be turned away. Some treatment centers will only offer thirty days and will not extend the amount of time</w:t>
      </w:r>
    </w:p>
    <w:p w14:paraId="337FB475" w14:textId="15C5CA22" w:rsidR="009E71CA" w:rsidRDefault="009E71CA" w:rsidP="009534B3">
      <w:pPr>
        <w:pStyle w:val="Heading3"/>
      </w:pPr>
      <w:r>
        <w:t>Treatment Fails – Health Problems</w:t>
      </w:r>
    </w:p>
    <w:p w14:paraId="6AD69CCE" w14:textId="77777777" w:rsidR="009E71CA" w:rsidRDefault="009E71CA" w:rsidP="009E71CA">
      <w:pPr>
        <w:pStyle w:val="Heading4"/>
      </w:pPr>
      <w:r>
        <w:t>Rehab not effective – ignores the fact that people often suffer from other health problems.</w:t>
      </w:r>
    </w:p>
    <w:p w14:paraId="464A705D" w14:textId="77777777" w:rsidR="009E71CA" w:rsidRDefault="009E71CA" w:rsidP="009E71CA">
      <w:r>
        <w:t xml:space="preserve">Alexandra Sade </w:t>
      </w:r>
      <w:r w:rsidRPr="00284F5A">
        <w:rPr>
          <w:rStyle w:val="Style13ptBold"/>
        </w:rPr>
        <w:t>De Costa</w:t>
      </w:r>
      <w:r>
        <w:t xml:space="preserve"> Long Island University, </w:t>
      </w:r>
      <w:hyperlink r:id="rId33" w:history="1">
        <w:r w:rsidRPr="0041791A">
          <w:rPr>
            <w:rStyle w:val="Hyperlink"/>
          </w:rPr>
          <w:t>alexdecosta07@yahoo.com</w:t>
        </w:r>
      </w:hyperlink>
      <w:r>
        <w:t xml:space="preserve"> </w:t>
      </w:r>
      <w:r w:rsidRPr="00284F5A">
        <w:rPr>
          <w:rStyle w:val="Style13ptBold"/>
        </w:rPr>
        <w:t xml:space="preserve">2019 </w:t>
      </w:r>
      <w:r>
        <w:t xml:space="preserve">Drug Rehabilitation: Is it effective in decreasing the drug epidemic on Long Island, New York </w:t>
      </w:r>
      <w:hyperlink r:id="rId34" w:history="1">
        <w:r>
          <w:rPr>
            <w:rStyle w:val="Hyperlink"/>
          </w:rPr>
          <w:t>https://digitalcommons.liu.edu/cgi/viewcontent.cgi?article=1006&amp;context=post_under_theses</w:t>
        </w:r>
      </w:hyperlink>
    </w:p>
    <w:p w14:paraId="30C57E6C" w14:textId="77777777" w:rsidR="009E71CA" w:rsidRPr="00136C66" w:rsidRDefault="009E71CA" w:rsidP="009E71CA">
      <w:pPr>
        <w:rPr>
          <w:sz w:val="16"/>
        </w:rPr>
      </w:pPr>
      <w:r w:rsidRPr="007339E1">
        <w:rPr>
          <w:rStyle w:val="StyleUnderline"/>
          <w:highlight w:val="cyan"/>
        </w:rPr>
        <w:t>Treating addiction cannot be effective if it is limited to treating only one aspect of an individual</w:t>
      </w:r>
      <w:r w:rsidRPr="00136C66">
        <w:rPr>
          <w:sz w:val="16"/>
        </w:rPr>
        <w:t xml:space="preserve">. Addiction involves and affects the whole person and a single person is made up of biological, psychological, social and spiritual aspects. Although, each person is made up of all of these same aspects, </w:t>
      </w:r>
      <w:r w:rsidRPr="007339E1">
        <w:rPr>
          <w:rStyle w:val="StyleUnderline"/>
          <w:highlight w:val="cyan"/>
        </w:rPr>
        <w:t>their individual needs may vary</w:t>
      </w:r>
      <w:r w:rsidRPr="00136C66">
        <w:rPr>
          <w:sz w:val="16"/>
        </w:rPr>
        <w:t xml:space="preserve">. (Miller, Forcehimes, &amp; Zweben, 2011, page 8, paragraph 1). For example </w:t>
      </w:r>
      <w:r w:rsidRPr="007339E1">
        <w:rPr>
          <w:rStyle w:val="StyleUnderline"/>
          <w:highlight w:val="cyan"/>
        </w:rPr>
        <w:t>people who are addicted to drugs often suffer from other health problems</w:t>
      </w:r>
      <w:r w:rsidRPr="00BF4E91">
        <w:rPr>
          <w:rStyle w:val="StyleUnderline"/>
        </w:rPr>
        <w:t xml:space="preserve"> </w:t>
      </w:r>
      <w:r w:rsidRPr="00136C66">
        <w:rPr>
          <w:sz w:val="16"/>
        </w:rPr>
        <w:t xml:space="preserve">such as depression, HIV, social problems other or mental and physical disorders. These things should be addressed also. The situation could become more difficult with a few different disorders present. “The best programs provide a combination of therapies and other services to meet and individual patient’s needs. </w:t>
      </w:r>
      <w:r w:rsidRPr="007339E1">
        <w:rPr>
          <w:rStyle w:val="StyleUnderline"/>
          <w:highlight w:val="cyan"/>
        </w:rPr>
        <w:t>Psychoactive medications such as anti-depressants or mood stabilizers may be critical for treatment success when patients have co-occurring mental disorders</w:t>
      </w:r>
      <w:r w:rsidRPr="00136C66">
        <w:rPr>
          <w:sz w:val="16"/>
        </w:rPr>
        <w:t xml:space="preserve"> such as depression, or schizophrenia. Also, most people with severe addictions abuse multiple drugs and require treatment for all substances abused “(“The Science of Drug Abuse &amp; Addiction”, n.d., page 3).</w:t>
      </w:r>
    </w:p>
    <w:p w14:paraId="5FE838C4" w14:textId="559D9B0E" w:rsidR="009E71CA" w:rsidRDefault="00AD502A" w:rsidP="00AD502A">
      <w:pPr>
        <w:pStyle w:val="Heading3"/>
      </w:pPr>
      <w:r>
        <w:t xml:space="preserve">Treatment Fails – 12 Step Model Bad </w:t>
      </w:r>
    </w:p>
    <w:p w14:paraId="5AE06399" w14:textId="77777777" w:rsidR="00AD502A" w:rsidRDefault="00AD502A" w:rsidP="00AD502A">
      <w:pPr>
        <w:pStyle w:val="Heading4"/>
      </w:pPr>
      <w:r>
        <w:t>Rehab fails – follow the 12 step model that doesn’t work for drugs.</w:t>
      </w:r>
    </w:p>
    <w:p w14:paraId="6D59CC0E" w14:textId="77777777" w:rsidR="00AD502A" w:rsidRPr="00914364" w:rsidRDefault="001F74A3" w:rsidP="00AD502A">
      <w:hyperlink r:id="rId35" w:history="1">
        <w:r w:rsidR="00AD502A" w:rsidRPr="00914364">
          <w:rPr>
            <w:rStyle w:val="Hyperlink"/>
          </w:rPr>
          <w:t xml:space="preserve">German </w:t>
        </w:r>
        <w:r w:rsidR="00AD502A" w:rsidRPr="00914364">
          <w:rPr>
            <w:rStyle w:val="Style13ptBold"/>
          </w:rPr>
          <w:t>Lopez</w:t>
        </w:r>
      </w:hyperlink>
      <w:r w:rsidR="00AD502A" w:rsidRPr="00914364">
        <w:t xml:space="preserve"> Oct 9, </w:t>
      </w:r>
      <w:r w:rsidR="00AD502A" w:rsidRPr="00914364">
        <w:rPr>
          <w:rStyle w:val="Style13ptBold"/>
        </w:rPr>
        <w:t>2019</w:t>
      </w:r>
      <w:r w:rsidR="00AD502A" w:rsidRPr="00914364">
        <w:t>, 8:00am EDT A lost decade and $200,000: one dad’s crusade to save his daughters from addiction</w:t>
      </w:r>
      <w:r w:rsidR="00AD502A">
        <w:t xml:space="preserve"> </w:t>
      </w:r>
      <w:r w:rsidR="00AD502A" w:rsidRPr="00914364">
        <w:t>https://www.vox.com/policy-and-politics/2019/10/9/20870308/rehab-drug-addiction-treatment-cost-michel-cote-opioid-epidemic</w:t>
      </w:r>
    </w:p>
    <w:p w14:paraId="28F62F5F" w14:textId="77777777" w:rsidR="00AD502A" w:rsidRPr="00136C66" w:rsidRDefault="00AD502A" w:rsidP="00AD502A">
      <w:pPr>
        <w:rPr>
          <w:sz w:val="16"/>
        </w:rPr>
      </w:pPr>
      <w:r w:rsidRPr="00136C66">
        <w:rPr>
          <w:sz w:val="16"/>
        </w:rPr>
        <w:t xml:space="preserve">In the Cotes’ experience, </w:t>
      </w:r>
      <w:r w:rsidRPr="007339E1">
        <w:rPr>
          <w:rStyle w:val="StyleUnderline"/>
          <w:highlight w:val="cyan"/>
        </w:rPr>
        <w:t>many treatment programs adhered to a one-size-fits-all approach</w:t>
      </w:r>
      <w:r w:rsidRPr="00136C66">
        <w:rPr>
          <w:sz w:val="16"/>
        </w:rPr>
        <w:t xml:space="preserve"> based on the </w:t>
      </w:r>
      <w:hyperlink r:id="rId36" w:history="1">
        <w:r w:rsidRPr="00136C66">
          <w:rPr>
            <w:rStyle w:val="Hyperlink"/>
            <w:sz w:val="16"/>
          </w:rPr>
          <w:t>12 steps of Alcoholics Anonymous</w:t>
        </w:r>
      </w:hyperlink>
      <w:r w:rsidRPr="00136C66">
        <w:rPr>
          <w:sz w:val="16"/>
        </w:rPr>
        <w:t xml:space="preserve">. The </w:t>
      </w:r>
      <w:hyperlink r:id="rId37" w:history="1">
        <w:r w:rsidRPr="00136C66">
          <w:rPr>
            <w:rStyle w:val="Hyperlink"/>
            <w:sz w:val="16"/>
          </w:rPr>
          <w:t>research</w:t>
        </w:r>
      </w:hyperlink>
      <w:r w:rsidRPr="00136C66">
        <w:rPr>
          <w:sz w:val="16"/>
        </w:rPr>
        <w:t xml:space="preserve"> shows 12-step treatment is effective for some people with alcohol addiction, but the </w:t>
      </w:r>
      <w:hyperlink r:id="rId38" w:history="1">
        <w:r w:rsidRPr="00136C66">
          <w:rPr>
            <w:rStyle w:val="Hyperlink"/>
            <w:sz w:val="16"/>
          </w:rPr>
          <w:t>evidence</w:t>
        </w:r>
      </w:hyperlink>
      <w:r w:rsidRPr="00136C66">
        <w:rPr>
          <w:sz w:val="16"/>
        </w:rPr>
        <w:t xml:space="preserve"> is much weaker for other drugs, </w:t>
      </w:r>
      <w:r w:rsidRPr="007339E1">
        <w:rPr>
          <w:rStyle w:val="StyleUnderline"/>
          <w:highlight w:val="cyan"/>
        </w:rPr>
        <w:t>and many people with drug addictions don’t do well under a 12-step regimen.</w:t>
      </w:r>
      <w:r>
        <w:rPr>
          <w:rStyle w:val="StyleUnderline"/>
        </w:rPr>
        <w:t xml:space="preserve"> </w:t>
      </w:r>
      <w:r w:rsidRPr="00136C66">
        <w:rPr>
          <w:sz w:val="16"/>
        </w:rPr>
        <w:t xml:space="preserve">Both the daughters struggled </w:t>
      </w:r>
      <w:r w:rsidRPr="007339E1">
        <w:rPr>
          <w:rStyle w:val="StyleUnderline"/>
          <w:highlight w:val="cyan"/>
        </w:rPr>
        <w:t>especially</w:t>
      </w:r>
      <w:r w:rsidRPr="00136C66">
        <w:rPr>
          <w:sz w:val="16"/>
        </w:rPr>
        <w:t xml:space="preserve"> with </w:t>
      </w:r>
      <w:r w:rsidRPr="007339E1">
        <w:rPr>
          <w:rStyle w:val="StyleUnderline"/>
          <w:highlight w:val="cyan"/>
        </w:rPr>
        <w:t>the approach’s emphasis on submitting to a “higher power.”</w:t>
      </w:r>
      <w:r>
        <w:rPr>
          <w:rStyle w:val="StyleUnderline"/>
        </w:rPr>
        <w:t xml:space="preserve"> </w:t>
      </w:r>
      <w:r w:rsidRPr="00136C66">
        <w:rPr>
          <w:sz w:val="16"/>
        </w:rPr>
        <w:t xml:space="preserve">“I had a really hard time with the whole God thing,” Emilie, who’s “not religious at all,” told me. Danika agreed. But both of them said they found value in the </w:t>
      </w:r>
      <w:hyperlink r:id="rId39" w:history="1">
        <w:r w:rsidRPr="00136C66">
          <w:rPr>
            <w:rStyle w:val="Hyperlink"/>
            <w:sz w:val="16"/>
          </w:rPr>
          <w:t>social aspects of 12-step meetings</w:t>
        </w:r>
      </w:hyperlink>
      <w:r w:rsidRPr="00136C66">
        <w:rPr>
          <w:sz w:val="16"/>
        </w:rPr>
        <w:t>, although Emilie added that she felt shamed as a person addicted to heroin. Treatment facilities would also set strict rules about what patients had to do, like what meetings they would have to go to and what benchmarks they would need to meet in their recovery, then kick patients out after the slightest infraction — including a relapse. When she got kicked out, Emilie said, “I felt like I wasn’t good enough to get treatment. … I felt like I wasn’t a qualified human being.</w:t>
      </w:r>
    </w:p>
    <w:p w14:paraId="3C00CA6B" w14:textId="77777777" w:rsidR="00AD502A" w:rsidRPr="00AD502A" w:rsidRDefault="00AD502A" w:rsidP="00AD502A"/>
    <w:p w14:paraId="2207ECC0" w14:textId="3206372E" w:rsidR="00CD09F0" w:rsidRDefault="00CD09F0" w:rsidP="009534B3">
      <w:pPr>
        <w:pStyle w:val="Heading3"/>
      </w:pPr>
      <w:r>
        <w:t xml:space="preserve">A2: Portugal Proves Solvency </w:t>
      </w:r>
    </w:p>
    <w:p w14:paraId="56F117B2" w14:textId="2FC70EA9" w:rsidR="00CD09F0" w:rsidRDefault="00CD09F0" w:rsidP="00CD09F0">
      <w:pPr>
        <w:pStyle w:val="Heading4"/>
      </w:pPr>
      <w:r>
        <w:t xml:space="preserve">Portugal was not just drug decriminalization, but rather a robust plan with targeted health interventions, the plan inevitably falls short </w:t>
      </w:r>
    </w:p>
    <w:p w14:paraId="028A3D05" w14:textId="0DB1DB66" w:rsidR="00CD09F0" w:rsidRPr="00CD09F0" w:rsidRDefault="00CD09F0" w:rsidP="00CD09F0">
      <w:r w:rsidRPr="00CD09F0">
        <w:rPr>
          <w:rStyle w:val="Style13ptBold"/>
        </w:rPr>
        <w:t>Aleem 2015</w:t>
      </w:r>
      <w:r>
        <w:t>. Zeeshan Aleem a senior staff writer at Mic, covering public policy and national politics. “14 Years After Decriminalizing All Drugs, Here's What Portugal Looks Like” Mic.com February 11, 2015. &lt;https://www.mic.com/articles/110344/14-years-after-portugal-decriminalized-all-drugs-here-s-what-s-happening&gt; Accessed 7/3/20. ARJH</w:t>
      </w:r>
    </w:p>
    <w:p w14:paraId="06B11AD1" w14:textId="5B8F366A" w:rsidR="00CD09F0" w:rsidRPr="00CD09F0" w:rsidRDefault="00CD09F0" w:rsidP="00CD09F0">
      <w:pPr>
        <w:rPr>
          <w:rStyle w:val="StyleUnderline"/>
        </w:rPr>
      </w:pPr>
      <w:r w:rsidRPr="00CD09F0">
        <w:rPr>
          <w:sz w:val="16"/>
        </w:rPr>
        <w:t xml:space="preserve">But some </w:t>
      </w:r>
      <w:r w:rsidRPr="00CD09F0">
        <w:rPr>
          <w:rStyle w:val="StyleUnderline"/>
        </w:rPr>
        <w:t xml:space="preserve">social scientists have </w:t>
      </w:r>
      <w:r w:rsidRPr="007339E1">
        <w:rPr>
          <w:rStyle w:val="StyleUnderline"/>
          <w:highlight w:val="cyan"/>
        </w:rPr>
        <w:t>caution</w:t>
      </w:r>
      <w:r w:rsidRPr="00CD09F0">
        <w:rPr>
          <w:sz w:val="16"/>
          <w:szCs w:val="16"/>
        </w:rPr>
        <w:t>ed</w:t>
      </w:r>
      <w:r w:rsidRPr="00CD09F0">
        <w:rPr>
          <w:rStyle w:val="StyleUnderline"/>
        </w:rPr>
        <w:t xml:space="preserve"> </w:t>
      </w:r>
      <w:r w:rsidRPr="007339E1">
        <w:rPr>
          <w:rStyle w:val="StyleUnderline"/>
          <w:highlight w:val="cyan"/>
        </w:rPr>
        <w:t>against attributing all the numbers to decriminalization itself</w:t>
      </w:r>
      <w:r w:rsidRPr="00CD09F0">
        <w:rPr>
          <w:rStyle w:val="StyleUnderline"/>
        </w:rPr>
        <w:t>, as there are other factors at play in the national decrease in overdoses, disease and usage</w:t>
      </w:r>
      <w:r w:rsidRPr="00CD09F0">
        <w:rPr>
          <w:sz w:val="16"/>
        </w:rPr>
        <w:t xml:space="preserve">. At the turn of the millennium, </w:t>
      </w:r>
      <w:r w:rsidRPr="007339E1">
        <w:rPr>
          <w:rStyle w:val="StyleUnderline"/>
          <w:highlight w:val="cyan"/>
        </w:rPr>
        <w:t>Portugal shifted drug control from the Justice Department to the Ministry of Health and instituted a robust public health model</w:t>
      </w:r>
      <w:r w:rsidRPr="00CD09F0">
        <w:rPr>
          <w:rStyle w:val="StyleUnderline"/>
        </w:rPr>
        <w:t xml:space="preserve"> for treating hard drug addiction. </w:t>
      </w:r>
      <w:r w:rsidRPr="007339E1">
        <w:rPr>
          <w:rStyle w:val="StyleUnderline"/>
          <w:highlight w:val="cyan"/>
        </w:rPr>
        <w:t>It also expanded</w:t>
      </w:r>
      <w:r w:rsidRPr="00CD09F0">
        <w:rPr>
          <w:rStyle w:val="StyleUnderline"/>
        </w:rPr>
        <w:t xml:space="preserve"> the </w:t>
      </w:r>
      <w:r w:rsidRPr="007339E1">
        <w:rPr>
          <w:rStyle w:val="StyleUnderline"/>
          <w:highlight w:val="cyan"/>
        </w:rPr>
        <w:t>welfare</w:t>
      </w:r>
      <w:r w:rsidRPr="00CD09F0">
        <w:rPr>
          <w:rStyle w:val="StyleUnderline"/>
        </w:rPr>
        <w:t xml:space="preserve"> system </w:t>
      </w:r>
      <w:r w:rsidRPr="007339E1">
        <w:rPr>
          <w:rStyle w:val="StyleUnderline"/>
          <w:highlight w:val="cyan"/>
        </w:rPr>
        <w:t>in</w:t>
      </w:r>
      <w:r w:rsidRPr="00CD09F0">
        <w:rPr>
          <w:rStyle w:val="StyleUnderline"/>
        </w:rPr>
        <w:t xml:space="preserve"> the form of </w:t>
      </w:r>
      <w:r w:rsidRPr="007339E1">
        <w:rPr>
          <w:rStyle w:val="StyleUnderline"/>
          <w:highlight w:val="cyan"/>
        </w:rPr>
        <w:t>a guaranteed minimum income. Changes in the material and health resources for at-risk populations for the past decade are a major factor in evaluating the evolution of Portugal's drug situation</w:t>
      </w:r>
      <w:r w:rsidRPr="00CD09F0">
        <w:rPr>
          <w:rStyle w:val="StyleUnderline"/>
        </w:rPr>
        <w:t>.</w:t>
      </w:r>
      <w:r>
        <w:rPr>
          <w:rStyle w:val="StyleUnderline"/>
        </w:rPr>
        <w:t xml:space="preserve"> </w:t>
      </w:r>
      <w:r w:rsidRPr="00CD09F0">
        <w:rPr>
          <w:sz w:val="16"/>
        </w:rPr>
        <w:t xml:space="preserve">Alex Stevens, a professor of criminal justice at the University of Kent and co-author of the aforementioned criminology article, thinks </w:t>
      </w:r>
      <w:r w:rsidRPr="00CD09F0">
        <w:rPr>
          <w:rStyle w:val="StyleUnderline"/>
        </w:rPr>
        <w:t xml:space="preserve">the global community should be measured in its takeaways from Portugal.  </w:t>
      </w:r>
    </w:p>
    <w:p w14:paraId="291C80AE" w14:textId="215D4FCD" w:rsidR="003F448B" w:rsidRDefault="003F448B" w:rsidP="003F448B">
      <w:pPr>
        <w:pStyle w:val="Heading3"/>
      </w:pPr>
      <w:r>
        <w:t>A2: Portugal Proves Solvency Extension</w:t>
      </w:r>
    </w:p>
    <w:p w14:paraId="45816CE7" w14:textId="77777777" w:rsidR="003F448B" w:rsidRDefault="003F448B" w:rsidP="003F448B"/>
    <w:p w14:paraId="113BB4A9" w14:textId="77777777" w:rsidR="003F448B" w:rsidRDefault="003F448B" w:rsidP="003F448B">
      <w:pPr>
        <w:pStyle w:val="Heading4"/>
      </w:pPr>
      <w:r>
        <w:t xml:space="preserve">The plan is not the Portugal model. The decriminalization of drugs was paired with massive welfare state expansions and a guaranteed basic income. </w:t>
      </w:r>
    </w:p>
    <w:p w14:paraId="3A8E6999" w14:textId="77777777" w:rsidR="003F448B" w:rsidRDefault="003F448B" w:rsidP="003F448B">
      <w:r w:rsidRPr="00702635">
        <w:rPr>
          <w:rStyle w:val="Style13ptBold"/>
        </w:rPr>
        <w:t>Transform Drug Policy Foundation</w:t>
      </w:r>
      <w:r>
        <w:t xml:space="preserve"> “</w:t>
      </w:r>
      <w:r w:rsidRPr="00702635">
        <w:t>Drug decriminalisation in Portugal: setting the record straight</w:t>
      </w:r>
      <w:r>
        <w:t xml:space="preserve">” </w:t>
      </w:r>
      <w:r w:rsidRPr="00702635">
        <w:rPr>
          <w:rStyle w:val="Style13ptBold"/>
        </w:rPr>
        <w:t>2014</w:t>
      </w:r>
      <w:r>
        <w:t xml:space="preserve"> </w:t>
      </w:r>
      <w:r w:rsidRPr="00702635">
        <w:t>https://transformdrugs.org/drug-decriminalisation-in-portugal-setting-the-record-straight/#:~:text=Portugal%20decriminalised%20the%20personal%20possession,as%20fines%20or%20community%20service.</w:t>
      </w:r>
    </w:p>
    <w:p w14:paraId="0475E0E3" w14:textId="77777777" w:rsidR="003F448B" w:rsidRPr="00C6619D" w:rsidRDefault="003F448B" w:rsidP="003F448B">
      <w:pPr>
        <w:rPr>
          <w:sz w:val="16"/>
        </w:rPr>
      </w:pPr>
      <w:r w:rsidRPr="006500E9">
        <w:rPr>
          <w:rStyle w:val="StyleUnderline"/>
        </w:rPr>
        <w:t>Portugal decriminalised</w:t>
      </w:r>
      <w:r w:rsidRPr="00C6619D">
        <w:rPr>
          <w:sz w:val="16"/>
        </w:rPr>
        <w:t xml:space="preserve"> the personal </w:t>
      </w:r>
      <w:r w:rsidRPr="006500E9">
        <w:rPr>
          <w:rStyle w:val="StyleUnderline"/>
        </w:rPr>
        <w:t>possession of all drugs</w:t>
      </w:r>
      <w:r w:rsidRPr="00C6619D">
        <w:rPr>
          <w:sz w:val="16"/>
        </w:rPr>
        <w:t xml:space="preserve"> in 2001. This means that, while it is no longer a criminal offence to possess drugs for personal use, it is still an administrative violation, punishable by penalties such as fines or community service. </w:t>
      </w:r>
      <w:r w:rsidRPr="00702635">
        <w:rPr>
          <w:rStyle w:val="StyleUnderline"/>
        </w:rPr>
        <w:t>The specific penalty to be applied is decided by ‘Commissions for the Dissuasion of Drug Addiction’, which are regional panels made up of legal, health and social work professionals</w:t>
      </w:r>
      <w:r w:rsidRPr="00C6619D">
        <w:rPr>
          <w:sz w:val="16"/>
        </w:rPr>
        <w:t xml:space="preserve">. In reality, the vast majority of those referred to the commissions by the police have their cases ‘suspended’, effectively meaning they receive no penalty.1 People who are dependent on drugs are encouraged to seek treatment, but are rarely sanctioned if they choose not to – the commissions’ aim is for people to enter treatment voluntarily; they do not attempt to force them to do so.2  The initial aim of the commissions, and of the decriminalisation policy more broadly, was to tackle the severely worsening health of Portugal’s drug using population, in particular its people who inject drugs. In the years leading up to the reform, the number of drug-related deaths had soared, and rates of HIV, AIDS, Tuberculosis, and Hepatitis B and C among people who inject drugs were rapidly increasing. There was a growing consensus among law enforcement and health officials that the criminalisation and marginalisation of people who use drugs was contributing to this problem, and that under a new, more humane, legal framework it could be better managed.  </w:t>
      </w:r>
      <w:r w:rsidRPr="007339E1">
        <w:rPr>
          <w:rStyle w:val="StyleUnderline"/>
          <w:highlight w:val="cyan"/>
        </w:rPr>
        <w:t>Portugal complemented its policy of decriminalisation by allocating greater resources</w:t>
      </w:r>
      <w:r w:rsidRPr="00702635">
        <w:rPr>
          <w:rStyle w:val="StyleUnderline"/>
        </w:rPr>
        <w:t xml:space="preserve"> across the drugs field, </w:t>
      </w:r>
      <w:r w:rsidRPr="007339E1">
        <w:rPr>
          <w:rStyle w:val="StyleUnderline"/>
          <w:highlight w:val="cyan"/>
        </w:rPr>
        <w:t>expanding and improving prevention, treatment, harm reduction and social reintegration programmes</w:t>
      </w:r>
      <w:r w:rsidRPr="00C6619D">
        <w:rPr>
          <w:sz w:val="16"/>
        </w:rPr>
        <w:t xml:space="preserve">. </w:t>
      </w:r>
      <w:r w:rsidRPr="00702635">
        <w:rPr>
          <w:rStyle w:val="StyleUnderline"/>
        </w:rPr>
        <w:t xml:space="preserve">The introduction of </w:t>
      </w:r>
      <w:r w:rsidRPr="007339E1">
        <w:rPr>
          <w:rStyle w:val="StyleUnderline"/>
          <w:highlight w:val="cyan"/>
        </w:rPr>
        <w:t xml:space="preserve">these measures coincided with </w:t>
      </w:r>
      <w:r w:rsidRPr="007339E1">
        <w:rPr>
          <w:rStyle w:val="Emphasis"/>
          <w:highlight w:val="cyan"/>
        </w:rPr>
        <w:t>an expansion of the Portuguese welfare state, which included a guaranteed minimum income</w:t>
      </w:r>
      <w:r w:rsidRPr="00702635">
        <w:rPr>
          <w:rStyle w:val="Emphasis"/>
        </w:rPr>
        <w:t>.</w:t>
      </w:r>
      <w:r w:rsidRPr="00C6619D">
        <w:rPr>
          <w:sz w:val="16"/>
        </w:rPr>
        <w:t xml:space="preserve"> While decriminalisation played an important role, it is likely that </w:t>
      </w:r>
      <w:r w:rsidRPr="007339E1">
        <w:rPr>
          <w:rStyle w:val="StyleUnderline"/>
          <w:highlight w:val="cyan"/>
        </w:rPr>
        <w:t>the positive outcomes</w:t>
      </w:r>
      <w:r w:rsidRPr="00702635">
        <w:rPr>
          <w:rStyle w:val="StyleUnderline"/>
        </w:rPr>
        <w:t xml:space="preserve"> described below </w:t>
      </w:r>
      <w:r w:rsidRPr="007339E1">
        <w:rPr>
          <w:rStyle w:val="StyleUnderline"/>
          <w:highlight w:val="cyan"/>
        </w:rPr>
        <w:t>would not have been achieved without these wider health and social reforms</w:t>
      </w:r>
      <w:r w:rsidRPr="00C6619D">
        <w:rPr>
          <w:sz w:val="16"/>
        </w:rPr>
        <w:t>.3  Finally, although Portugal’s decriminalisation policy has attracted the most media attention, it is not the only country to have enacted such a reform. While there are variations in how ‘decriminalisation’ is defined and implemented, around 25 countries have removed criminal penalties for the personal possession of some or all drugs,4 contributing to the growing global shift away from punitive drug policies.</w:t>
      </w:r>
    </w:p>
    <w:p w14:paraId="0280FAA7" w14:textId="77777777" w:rsidR="003F448B" w:rsidRDefault="003F448B" w:rsidP="003F448B"/>
    <w:p w14:paraId="6521FE48" w14:textId="2A2FB008" w:rsidR="009534B3" w:rsidRDefault="009534B3" w:rsidP="009534B3">
      <w:pPr>
        <w:pStyle w:val="Heading3"/>
      </w:pPr>
      <w:r>
        <w:t>International Drug War Thumps</w:t>
      </w:r>
    </w:p>
    <w:p w14:paraId="6424ECB1" w14:textId="2559FF2F" w:rsidR="009534B3" w:rsidRPr="000E04C2" w:rsidRDefault="002F0675" w:rsidP="009534B3">
      <w:pPr>
        <w:pStyle w:val="Heading4"/>
      </w:pPr>
      <w:r>
        <w:t>International drug prevention efforts will continue the war on drugs and its harms</w:t>
      </w:r>
    </w:p>
    <w:p w14:paraId="779928A6" w14:textId="77777777" w:rsidR="009534B3" w:rsidRDefault="009534B3" w:rsidP="009534B3">
      <w:r w:rsidRPr="00927D0D">
        <w:rPr>
          <w:rStyle w:val="Style13ptBold"/>
        </w:rPr>
        <w:t>Crandall 14</w:t>
      </w:r>
      <w:r>
        <w:t xml:space="preserve"> – Russell,</w:t>
      </w:r>
      <w:r w:rsidRPr="00927D0D">
        <w:t xml:space="preserve"> professor of American foreign policy and diplomatic history at Davidson College,</w:t>
      </w:r>
      <w:r>
        <w:t xml:space="preserve"> “The Drug War Divide”, </w:t>
      </w:r>
      <w:hyperlink r:id="rId40" w:history="1">
        <w:r w:rsidRPr="004316A1">
          <w:rPr>
            <w:rStyle w:val="Hyperlink"/>
          </w:rPr>
          <w:t>www.the-american-interest.com/2014/10/03/the-drug-war-divide/</w:t>
        </w:r>
      </w:hyperlink>
      <w:r>
        <w:t xml:space="preserve"> 10-03-2014 pbr/msdi20</w:t>
      </w:r>
    </w:p>
    <w:p w14:paraId="49B96D27" w14:textId="77777777" w:rsidR="009534B3" w:rsidRPr="00DB3B9E" w:rsidRDefault="009534B3" w:rsidP="009534B3">
      <w:pPr>
        <w:rPr>
          <w:sz w:val="14"/>
        </w:rPr>
      </w:pPr>
      <w:r w:rsidRPr="00DB3B9E">
        <w:rPr>
          <w:sz w:val="14"/>
        </w:rPr>
        <w:t xml:space="preserve">The idea that somehow the now readily given official acknowledgement of the vital rule of public institutions somehow justifies the longstanding drug war—and its often militarized components and expense (roughly $6 billion annually)—is facile and counterproductive. The problem, rather, is that </w:t>
      </w:r>
      <w:r w:rsidRPr="007339E1">
        <w:rPr>
          <w:rStyle w:val="StyleUnderline"/>
          <w:highlight w:val="cyan"/>
        </w:rPr>
        <w:t xml:space="preserve">there are </w:t>
      </w:r>
      <w:r w:rsidRPr="007339E1">
        <w:rPr>
          <w:rStyle w:val="Emphasis"/>
          <w:highlight w:val="cyan"/>
        </w:rPr>
        <w:t xml:space="preserve">few </w:t>
      </w:r>
      <w:r w:rsidRPr="00383F3C">
        <w:t>appealing</w:t>
      </w:r>
      <w:r w:rsidRPr="007339E1">
        <w:rPr>
          <w:rStyle w:val="Emphasis"/>
          <w:highlight w:val="cyan"/>
        </w:rPr>
        <w:t xml:space="preserve"> alternatives</w:t>
      </w:r>
      <w:r w:rsidRPr="007339E1">
        <w:rPr>
          <w:rStyle w:val="StyleUnderline"/>
          <w:highlight w:val="cyan"/>
        </w:rPr>
        <w:t xml:space="preserve"> to the drug war</w:t>
      </w:r>
      <w:r w:rsidRPr="00525165">
        <w:rPr>
          <w:rStyle w:val="StyleUnderline"/>
        </w:rPr>
        <w:t xml:space="preserve"> as usual—</w:t>
      </w:r>
      <w:r w:rsidRPr="007339E1">
        <w:rPr>
          <w:rStyle w:val="StyleUnderline"/>
          <w:highlight w:val="cyan"/>
        </w:rPr>
        <w:t xml:space="preserve">and the </w:t>
      </w:r>
      <w:r w:rsidRPr="007339E1">
        <w:rPr>
          <w:rStyle w:val="Emphasis"/>
          <w:highlight w:val="cyan"/>
        </w:rPr>
        <w:t>dearth of ideas</w:t>
      </w:r>
      <w:r w:rsidRPr="007339E1">
        <w:rPr>
          <w:rStyle w:val="StyleUnderline"/>
          <w:highlight w:val="cyan"/>
        </w:rPr>
        <w:t xml:space="preserve"> in the </w:t>
      </w:r>
      <w:r w:rsidRPr="00BE373C">
        <w:rPr>
          <w:rStyle w:val="StyleUnderline"/>
        </w:rPr>
        <w:t xml:space="preserve">OAS </w:t>
      </w:r>
      <w:r w:rsidRPr="00525165">
        <w:rPr>
          <w:rStyle w:val="StyleUnderline"/>
        </w:rPr>
        <w:t xml:space="preserve">scenarios </w:t>
      </w:r>
      <w:r w:rsidRPr="007339E1">
        <w:rPr>
          <w:rStyle w:val="StyleUnderline"/>
          <w:highlight w:val="cyan"/>
        </w:rPr>
        <w:t>report</w:t>
      </w:r>
      <w:r w:rsidRPr="00525165">
        <w:rPr>
          <w:rStyle w:val="StyleUnderline"/>
        </w:rPr>
        <w:t xml:space="preserve"> seems to </w:t>
      </w:r>
      <w:r w:rsidRPr="007339E1">
        <w:rPr>
          <w:rStyle w:val="StyleUnderline"/>
          <w:highlight w:val="cyan"/>
        </w:rPr>
        <w:t>suggest as much</w:t>
      </w:r>
      <w:r w:rsidRPr="007339E1">
        <w:rPr>
          <w:sz w:val="14"/>
          <w:highlight w:val="cyan"/>
        </w:rPr>
        <w:t xml:space="preserve">. </w:t>
      </w:r>
      <w:r w:rsidRPr="007339E1">
        <w:rPr>
          <w:rStyle w:val="Emphasis"/>
          <w:highlight w:val="cyan"/>
        </w:rPr>
        <w:t>After</w:t>
      </w:r>
      <w:r w:rsidRPr="00DB3B9E">
        <w:rPr>
          <w:sz w:val="14"/>
        </w:rPr>
        <w:t xml:space="preserve">, say, </w:t>
      </w:r>
      <w:r w:rsidRPr="007339E1">
        <w:rPr>
          <w:rStyle w:val="Emphasis"/>
          <w:highlight w:val="cyan"/>
        </w:rPr>
        <w:t xml:space="preserve">pot </w:t>
      </w:r>
      <w:r w:rsidRPr="00BE373C">
        <w:rPr>
          <w:rStyle w:val="Emphasis"/>
        </w:rPr>
        <w:t>legalization</w:t>
      </w:r>
      <w:r w:rsidRPr="007339E1">
        <w:rPr>
          <w:rStyle w:val="Emphasis"/>
          <w:highlight w:val="cyan"/>
        </w:rPr>
        <w:t>, there is no clear path on the international drug war front</w:t>
      </w:r>
      <w:r w:rsidRPr="007339E1">
        <w:rPr>
          <w:sz w:val="14"/>
          <w:highlight w:val="cyan"/>
        </w:rPr>
        <w:t xml:space="preserve"> </w:t>
      </w:r>
      <w:r w:rsidRPr="007339E1">
        <w:rPr>
          <w:rStyle w:val="StyleUnderline"/>
          <w:highlight w:val="cyan"/>
        </w:rPr>
        <w:t>that would make it</w:t>
      </w:r>
      <w:r w:rsidRPr="00525165">
        <w:rPr>
          <w:rStyle w:val="StyleUnderline"/>
        </w:rPr>
        <w:t xml:space="preserve"> a </w:t>
      </w:r>
      <w:r w:rsidRPr="007339E1">
        <w:rPr>
          <w:rStyle w:val="StyleUnderline"/>
          <w:highlight w:val="cyan"/>
        </w:rPr>
        <w:t>kinder</w:t>
      </w:r>
      <w:r w:rsidRPr="00DB3B9E">
        <w:rPr>
          <w:sz w:val="14"/>
        </w:rPr>
        <w:t xml:space="preserve">, gentler </w:t>
      </w:r>
      <w:r w:rsidRPr="00525165">
        <w:rPr>
          <w:rStyle w:val="StyleUnderline"/>
        </w:rPr>
        <w:t>variant of the interdiction and punitive-based approach currently practiced</w:t>
      </w:r>
      <w:r w:rsidRPr="00DB3B9E">
        <w:rPr>
          <w:sz w:val="14"/>
        </w:rPr>
        <w:t>.</w:t>
      </w:r>
      <w:r w:rsidRPr="00DB3B9E">
        <w:rPr>
          <w:sz w:val="12"/>
        </w:rPr>
        <w:t>¶</w:t>
      </w:r>
      <w:r w:rsidRPr="00DB3B9E">
        <w:rPr>
          <w:sz w:val="14"/>
        </w:rPr>
        <w:t xml:space="preserve"> One hallmark of the almost half century-long U.S.-led drug war is that the strategy has no rearview mirror. There is no mechanism in the policy process to indicate at any moment that past policies have not met expressed goals. Each new policy—whether spraying coca fields in Colombia or reducing prescription drug abuse—has its own motivation and logic. Yet when confronted with a new set of challenges, we spend no effort to determine why previous policies did not succeed. Thus, it is not surprising that the Obama Administration put out a “Goals to be Attained by 2015” document that included decreasing the prevalence of drug use among teenagers by 15 percent and reducing the number of chronic abusers by 15 percent. Lamentably, if we had met these sorts of goals over the past few decades, we would not still have a major drug problem in the United States. Latin America is not the only place, it seems, where a lively political theater exists. Drug abuse has remained stubbornly persistent over the life of the drug war, even if particular drugs, like heroin, rise and fall in cycles of popularity within it.</w:t>
      </w:r>
      <w:r w:rsidRPr="00DB3B9E">
        <w:rPr>
          <w:sz w:val="12"/>
        </w:rPr>
        <w:t>¶</w:t>
      </w:r>
      <w:r w:rsidRPr="00DB3B9E">
        <w:rPr>
          <w:sz w:val="14"/>
        </w:rPr>
        <w:t xml:space="preserve"> It is simply not enough for the Obama Administration to tell the American public that it has “reason to be optimistic” about future drug abuse containment efforts, but then never reconcile this expectation to what the data actually tell us. Rosy predictions also undercut any effort to assess whether the amounts we spend on the effort are worth it. If cocaine use decreases but marijuana use grows over a given period, is that progress? Does that justify the budget expense? We don’t know, because we don’t even ask those kinds of questions. So we don’t know if the money could have been better used on one of the innovative programs that the Administration is so enthusiastically promoting, like drug courts or fair sentencing. Nor does the strategy address the obvious question of whether the drop in U.S. cocaine consumption simply reflects a shift to another substance.</w:t>
      </w:r>
      <w:r w:rsidRPr="00DB3B9E">
        <w:rPr>
          <w:sz w:val="12"/>
        </w:rPr>
        <w:t>¶</w:t>
      </w:r>
      <w:r w:rsidRPr="00DB3B9E">
        <w:rPr>
          <w:sz w:val="14"/>
        </w:rPr>
        <w:t xml:space="preserve"> Since the strategy mutes any connection to what happens in Latin America, the attentive public also cannot readily know that, while domestic cocaine consumption has dropped by half, there has been a concomitant spike in consumption in Brazil and Colombia. Another less publicized development that might dampen our optimism is that Evo Morales’s Bolivia no longer cooperates with Washington on the drug front. That almost no Bolivian cocaine makes its to the United States (American consumption is almost exclusively from Colombian product) likely explains why Washington did not make more of the reality that the U.S.-led drug war is no longer operating in that heretofore vital South American “source” country—not because of any success it scored, but only because commercial patterns changed.</w:t>
      </w:r>
      <w:r w:rsidRPr="00DB3B9E">
        <w:rPr>
          <w:sz w:val="12"/>
        </w:rPr>
        <w:t>¶</w:t>
      </w:r>
      <w:r w:rsidRPr="00DB3B9E">
        <w:rPr>
          <w:sz w:val="14"/>
        </w:rPr>
        <w:t xml:space="preserve"> </w:t>
      </w:r>
      <w:r w:rsidRPr="00DC70C4">
        <w:rPr>
          <w:rStyle w:val="StyleUnderline"/>
        </w:rPr>
        <w:t xml:space="preserve">Innovative programs or Sweden-style </w:t>
      </w:r>
      <w:r w:rsidRPr="007339E1">
        <w:rPr>
          <w:rStyle w:val="StyleUnderline"/>
          <w:highlight w:val="cyan"/>
        </w:rPr>
        <w:t>rhetoric aside, there</w:t>
      </w:r>
      <w:r w:rsidRPr="00DC70C4">
        <w:rPr>
          <w:rStyle w:val="StyleUnderline"/>
        </w:rPr>
        <w:t xml:space="preserve"> is and </w:t>
      </w:r>
      <w:r w:rsidRPr="007339E1">
        <w:rPr>
          <w:rStyle w:val="StyleUnderline"/>
          <w:highlight w:val="cyan"/>
        </w:rPr>
        <w:t xml:space="preserve">will continue to be an </w:t>
      </w:r>
      <w:r w:rsidRPr="007339E1">
        <w:rPr>
          <w:rStyle w:val="Emphasis"/>
          <w:highlight w:val="cyan"/>
        </w:rPr>
        <w:t xml:space="preserve">inertial and </w:t>
      </w:r>
      <w:r w:rsidRPr="00DC70C4">
        <w:rPr>
          <w:rStyle w:val="StyleUnderline"/>
        </w:rPr>
        <w:t xml:space="preserve">almost </w:t>
      </w:r>
      <w:r w:rsidRPr="007339E1">
        <w:rPr>
          <w:rStyle w:val="Emphasis"/>
          <w:highlight w:val="cyan"/>
        </w:rPr>
        <w:t>impregnable military-narcotics-industrial complex</w:t>
      </w:r>
      <w:r w:rsidRPr="007339E1">
        <w:rPr>
          <w:rStyle w:val="StyleUnderline"/>
          <w:highlight w:val="cyan"/>
        </w:rPr>
        <w:t>,</w:t>
      </w:r>
      <w:r w:rsidRPr="00DC70C4">
        <w:rPr>
          <w:rStyle w:val="StyleUnderline"/>
        </w:rPr>
        <w:t xml:space="preserve"> </w:t>
      </w:r>
      <w:r w:rsidRPr="007339E1">
        <w:rPr>
          <w:rStyle w:val="StyleUnderline"/>
          <w:highlight w:val="cyan"/>
        </w:rPr>
        <w:t xml:space="preserve">especially on the </w:t>
      </w:r>
      <w:r w:rsidRPr="007339E1">
        <w:rPr>
          <w:rStyle w:val="Emphasis"/>
          <w:highlight w:val="cyan"/>
        </w:rPr>
        <w:t>international</w:t>
      </w:r>
      <w:r w:rsidRPr="007339E1">
        <w:rPr>
          <w:rStyle w:val="StyleUnderline"/>
          <w:highlight w:val="cyan"/>
        </w:rPr>
        <w:t xml:space="preserve"> side of the drug war</w:t>
      </w:r>
      <w:r w:rsidRPr="00DC70C4">
        <w:rPr>
          <w:rStyle w:val="StyleUnderline"/>
        </w:rPr>
        <w:t>—</w:t>
      </w:r>
      <w:r w:rsidRPr="00383F3C">
        <w:rPr>
          <w:rStyle w:val="StyleUnderline"/>
        </w:rPr>
        <w:t>though it will always get less attention than the domestic side of drug policy, especially when punctuated from time to time by Mountain Sweep-style media spectaculars.</w:t>
      </w:r>
      <w:r w:rsidRPr="00383F3C">
        <w:rPr>
          <w:sz w:val="14"/>
        </w:rPr>
        <w:t xml:space="preserve"> The Obama Administration has shown that we</w:t>
      </w:r>
      <w:r w:rsidRPr="00DB3B9E">
        <w:rPr>
          <w:sz w:val="14"/>
        </w:rPr>
        <w:t xml:space="preserve"> can embrace, at least tentatively, a more holistic approach to our domestic issues. The question, though, is whether we have the courage to apply a new approach within the broader war on drugs, and tell the American people that the old way of doing things in Latin America just doesn’t work. Only courage can enable change. So far there is no sign of it.</w:t>
      </w:r>
    </w:p>
    <w:p w14:paraId="1B577342" w14:textId="3480AB2B" w:rsidR="001F380E" w:rsidRDefault="001F380E" w:rsidP="001F380E">
      <w:pPr>
        <w:pStyle w:val="Heading3"/>
      </w:pPr>
      <w:r>
        <w:t>Societal Cost Turn</w:t>
      </w:r>
    </w:p>
    <w:p w14:paraId="04ED7AC7" w14:textId="77777777" w:rsidR="001F380E" w:rsidRPr="00CF68E7" w:rsidRDefault="001F380E" w:rsidP="001F380E">
      <w:pPr>
        <w:pStyle w:val="Heading4"/>
      </w:pPr>
      <w:r>
        <w:t xml:space="preserve">Decriminalization increases use, costs more money than taxes generated, and does not solve underground markets </w:t>
      </w:r>
    </w:p>
    <w:p w14:paraId="258BE8EE" w14:textId="77777777" w:rsidR="001F380E" w:rsidRPr="00EF2353" w:rsidRDefault="001F380E" w:rsidP="001F380E">
      <w:r w:rsidRPr="00EF2353">
        <w:rPr>
          <w:rStyle w:val="Style13ptBold"/>
        </w:rPr>
        <w:t>Mineta 10</w:t>
      </w:r>
      <w:r>
        <w:t xml:space="preserve"> – David, </w:t>
      </w:r>
      <w:r w:rsidRPr="00EF2353">
        <w:t>Deputy Director for Demand Reduction at the Office of National Drug Control Policy</w:t>
      </w:r>
      <w:r>
        <w:t xml:space="preserve">, </w:t>
      </w:r>
      <w:r w:rsidRPr="00EF2353">
        <w:t>"Decriminalization would increase the use and the economic and social costs of drugs.</w:t>
      </w:r>
      <w:r>
        <w:t xml:space="preserve">”, Americas Quarterly, </w:t>
      </w:r>
      <w:hyperlink r:id="rId41" w:history="1">
        <w:r w:rsidRPr="004316A1">
          <w:rPr>
            <w:rStyle w:val="Hyperlink"/>
          </w:rPr>
          <w:t>https://www.americasquarterly.org/fulltextarticle/decriminalization-would-increase-the-use-and-the-economic-and-social-costs-of-drugs/</w:t>
        </w:r>
      </w:hyperlink>
      <w:r>
        <w:t>, 10-21-2010 pbr/msdi20</w:t>
      </w:r>
    </w:p>
    <w:p w14:paraId="0373B4A0" w14:textId="77777777" w:rsidR="001F380E" w:rsidRPr="00CF68E7" w:rsidRDefault="001F380E" w:rsidP="001F380E">
      <w:pPr>
        <w:rPr>
          <w:rStyle w:val="StyleUnderline"/>
        </w:rPr>
      </w:pPr>
      <w:r w:rsidRPr="007339E1">
        <w:rPr>
          <w:rStyle w:val="StyleUnderline"/>
          <w:highlight w:val="cyan"/>
        </w:rPr>
        <w:t>The argument that</w:t>
      </w:r>
      <w:r w:rsidRPr="00CF68E7">
        <w:rPr>
          <w:sz w:val="16"/>
        </w:rPr>
        <w:t xml:space="preserve"> drug </w:t>
      </w:r>
      <w:r w:rsidRPr="007339E1">
        <w:rPr>
          <w:rStyle w:val="StyleUnderline"/>
          <w:highlight w:val="cyan"/>
        </w:rPr>
        <w:t>decriminalization</w:t>
      </w:r>
      <w:r w:rsidRPr="00CF68E7">
        <w:rPr>
          <w:sz w:val="16"/>
        </w:rPr>
        <w:t xml:space="preserve">, or legalization, </w:t>
      </w:r>
      <w:r w:rsidRPr="007339E1">
        <w:rPr>
          <w:rStyle w:val="StyleUnderline"/>
          <w:highlight w:val="cyan"/>
        </w:rPr>
        <w:t>will solve the budget crisis, reduce prison overcrowding and cripple drug cartels is</w:t>
      </w:r>
      <w:r w:rsidRPr="007339E1">
        <w:rPr>
          <w:sz w:val="16"/>
          <w:highlight w:val="cyan"/>
        </w:rPr>
        <w:t xml:space="preserve"> </w:t>
      </w:r>
      <w:r w:rsidRPr="00CF68E7">
        <w:rPr>
          <w:sz w:val="16"/>
        </w:rPr>
        <w:t xml:space="preserve">simply </w:t>
      </w:r>
      <w:r w:rsidRPr="007339E1">
        <w:rPr>
          <w:rStyle w:val="StyleUnderline"/>
          <w:highlight w:val="cyan"/>
        </w:rPr>
        <w:t>not supported by evidence.</w:t>
      </w:r>
      <w:r w:rsidRPr="007339E1">
        <w:rPr>
          <w:sz w:val="16"/>
          <w:highlight w:val="cyan"/>
        </w:rPr>
        <w:t xml:space="preserve"> </w:t>
      </w:r>
      <w:r w:rsidRPr="00CF68E7">
        <w:rPr>
          <w:sz w:val="16"/>
        </w:rPr>
        <w:t xml:space="preserve">In fact, the benefits of keeping marijuana and other illicit drugs illegal clearly outweigh the negative and predictable consequences of legitimizing these substances. There are academic distinctions between decriminalization and legalization. In the United States’ experience, decriminalization arguments are typically employed as a rhetorical and political tool, often explicitly, by advocates attempting to pry open the door to full legalization. Our position is simple and evidence-based: both </w:t>
      </w:r>
      <w:r w:rsidRPr="007339E1">
        <w:rPr>
          <w:rStyle w:val="StyleUnderline"/>
          <w:highlight w:val="cyan"/>
        </w:rPr>
        <w:t xml:space="preserve">decriminalization </w:t>
      </w:r>
      <w:r w:rsidRPr="00107427">
        <w:rPr>
          <w:rStyle w:val="StyleUnderline"/>
        </w:rPr>
        <w:t xml:space="preserve">and legalization </w:t>
      </w:r>
      <w:r w:rsidRPr="007339E1">
        <w:rPr>
          <w:rStyle w:val="StyleUnderline"/>
          <w:highlight w:val="cyan"/>
        </w:rPr>
        <w:t>of illicit drugs would increase their use, along with their associated health and social costs. Unless advocates of decriminalization</w:t>
      </w:r>
      <w:r w:rsidRPr="007339E1">
        <w:rPr>
          <w:sz w:val="16"/>
          <w:highlight w:val="cyan"/>
        </w:rPr>
        <w:t xml:space="preserve"> </w:t>
      </w:r>
      <w:r w:rsidRPr="00CF68E7">
        <w:rPr>
          <w:sz w:val="16"/>
        </w:rPr>
        <w:t xml:space="preserve">or of outright legalization </w:t>
      </w:r>
      <w:r w:rsidRPr="007339E1">
        <w:rPr>
          <w:rStyle w:val="StyleUnderline"/>
          <w:highlight w:val="cyan"/>
        </w:rPr>
        <w:t xml:space="preserve">can establish that more drug use is a net good for society, both arguments are self-refuting. </w:t>
      </w:r>
      <w:r w:rsidRPr="00CF68E7">
        <w:rPr>
          <w:sz w:val="16"/>
        </w:rPr>
        <w:t xml:space="preserve">The Barack Obama Administration has made crucial changes in U.S. drug policies, but they reflect the realities of science and experience. They reflect what has worked in the past and what we need to improve. We recognize that drug addiction is a disease—one that we must strive to eradicate through prevention, evidence-based interventions and comprehensive treatment. Criminal sanctions against drugs are not a purely punitive tool. </w:t>
      </w:r>
      <w:r w:rsidRPr="007339E1">
        <w:rPr>
          <w:rStyle w:val="StyleUnderline"/>
          <w:highlight w:val="cyan"/>
        </w:rPr>
        <w:t>Penalties, or even the threat of them, frequently spur individuals struggling with addiction or substance abuse to get the treatment they might never seek</w:t>
      </w:r>
      <w:r w:rsidRPr="00CF68E7">
        <w:rPr>
          <w:sz w:val="16"/>
        </w:rPr>
        <w:t xml:space="preserve"> or receive on their own. In fact, </w:t>
      </w:r>
      <w:r w:rsidRPr="007339E1">
        <w:rPr>
          <w:rStyle w:val="StyleUnderline"/>
          <w:highlight w:val="cyan"/>
        </w:rPr>
        <w:t>more than one-third of all treatment referrals in the U.S. are currently from the criminal justice system.</w:t>
      </w:r>
      <w:r w:rsidRPr="00CF68E7">
        <w:rPr>
          <w:sz w:val="16"/>
        </w:rPr>
        <w:t xml:space="preserve"> Our support for drug courts, Drug Market Initiatives and criminal justice innovations that rely on swift but moderate sanctions reflect the invaluable and multifaceted role the criminal justice system plays in addressing drug use and its consequences. Our drug policy addresses both the public health and public safety aspects of drug use through expanded support for drug prevention and treatment. It has already reduced the mandatory minimum sentencing disparity between crack and powder cocaine—an historic first-time reduction of mandatory minimum sentencing signed into law by President Obama in July. It supports efforts to help the millions of Americans in recovery. These are policies guided by what we know; they make more sense than making changes based on the dubious proposition that decriminalization or legalization can sweep away the myriad problems associated with drug use. Our long experience with two legal substances, alcohol and tobacco, demonstrates that legalization increases society’s acceptance, availability, use, and associated costs. Alcohol and tobacco cause hundreds of thousands more deaths per year than all illegal drugs combined, in part because their use is more widespread. Alcohol and tobacco are currently used by 51.6 percent and 28.4 percent, respectively, of the population aged 12 and older; while use of marijuana, the most popular illicit drug, hovers around six percent. Marijuana today is less accepted and less widely used among youth than alcohol or tobacco—in no small part because it is illegal.1 </w:t>
      </w:r>
      <w:r w:rsidRPr="007339E1">
        <w:rPr>
          <w:rStyle w:val="StyleUnderline"/>
          <w:highlight w:val="cyan"/>
        </w:rPr>
        <w:t>A</w:t>
      </w:r>
      <w:r w:rsidRPr="00CF68E7">
        <w:rPr>
          <w:sz w:val="16"/>
        </w:rPr>
        <w:t xml:space="preserve">nother </w:t>
      </w:r>
      <w:r w:rsidRPr="007339E1">
        <w:rPr>
          <w:rStyle w:val="StyleUnderline"/>
          <w:highlight w:val="cyan"/>
        </w:rPr>
        <w:t xml:space="preserve">factor discouraging </w:t>
      </w:r>
      <w:r w:rsidRPr="00CF68E7">
        <w:rPr>
          <w:sz w:val="16"/>
        </w:rPr>
        <w:t xml:space="preserve">more </w:t>
      </w:r>
      <w:r w:rsidRPr="007339E1">
        <w:rPr>
          <w:rStyle w:val="StyleUnderline"/>
          <w:highlight w:val="cyan"/>
        </w:rPr>
        <w:t>widespread use of illegal drugs is their relatively high cost.</w:t>
      </w:r>
      <w:r w:rsidRPr="00CF68E7">
        <w:rPr>
          <w:sz w:val="16"/>
        </w:rPr>
        <w:t xml:space="preserve"> According to multiple economic analyses, current </w:t>
      </w:r>
      <w:r w:rsidRPr="007339E1">
        <w:rPr>
          <w:rStyle w:val="StyleUnderline"/>
          <w:highlight w:val="cyan"/>
        </w:rPr>
        <w:t>marijuana prohibitions</w:t>
      </w:r>
      <w:r w:rsidRPr="007339E1">
        <w:rPr>
          <w:sz w:val="16"/>
          <w:highlight w:val="cyan"/>
        </w:rPr>
        <w:t xml:space="preserve"> </w:t>
      </w:r>
      <w:r w:rsidRPr="007339E1">
        <w:rPr>
          <w:rStyle w:val="StyleUnderline"/>
          <w:highlight w:val="cyan"/>
        </w:rPr>
        <w:t>raise the cost</w:t>
      </w:r>
      <w:r w:rsidRPr="00CF68E7">
        <w:rPr>
          <w:sz w:val="16"/>
        </w:rPr>
        <w:t xml:space="preserve"> of its production </w:t>
      </w:r>
      <w:r w:rsidRPr="007339E1">
        <w:rPr>
          <w:rStyle w:val="StyleUnderline"/>
          <w:highlight w:val="cyan"/>
        </w:rPr>
        <w:t>by at least 400 percent;</w:t>
      </w:r>
      <w:r w:rsidRPr="00CF68E7">
        <w:rPr>
          <w:sz w:val="16"/>
        </w:rPr>
        <w:t xml:space="preserve"> the resulting </w:t>
      </w:r>
      <w:r w:rsidRPr="007339E1">
        <w:rPr>
          <w:rStyle w:val="StyleUnderline"/>
          <w:highlight w:val="cyan"/>
        </w:rPr>
        <w:t>higher prices</w:t>
      </w:r>
      <w:r w:rsidRPr="00CF68E7">
        <w:rPr>
          <w:sz w:val="16"/>
        </w:rPr>
        <w:t xml:space="preserve"> help </w:t>
      </w:r>
      <w:r w:rsidRPr="007339E1">
        <w:rPr>
          <w:rStyle w:val="StyleUnderline"/>
          <w:highlight w:val="cyan"/>
        </w:rPr>
        <w:t>hold down</w:t>
      </w:r>
      <w:r w:rsidRPr="00CF68E7">
        <w:rPr>
          <w:sz w:val="16"/>
        </w:rPr>
        <w:t xml:space="preserve"> rates of </w:t>
      </w:r>
      <w:r w:rsidRPr="007339E1">
        <w:rPr>
          <w:rStyle w:val="StyleUnderline"/>
          <w:highlight w:val="cyan"/>
        </w:rPr>
        <w:t>usage.</w:t>
      </w:r>
      <w:r w:rsidRPr="00CF68E7">
        <w:rPr>
          <w:sz w:val="16"/>
        </w:rPr>
        <w:t xml:space="preserve"> Consumption pattens for marijuana, cigarettes and alcohol are known to be sensitive to changes in price, especially among young people. Rigorous independent research has shown that </w:t>
      </w:r>
      <w:r w:rsidRPr="007339E1">
        <w:rPr>
          <w:rStyle w:val="StyleUnderline"/>
          <w:highlight w:val="cyan"/>
        </w:rPr>
        <w:t>even small price changes affect marijuana consumption rates</w:t>
      </w:r>
      <w:r w:rsidRPr="003D25E4">
        <w:rPr>
          <w:rStyle w:val="StyleUnderline"/>
        </w:rPr>
        <w:t>, consistent with what we know about cigarettes, where research has shown that a 10 percent drop in price yields a 7 to 8 percent increase in demand.2</w:t>
      </w:r>
      <w:r>
        <w:rPr>
          <w:rStyle w:val="StyleUnderline"/>
        </w:rPr>
        <w:t xml:space="preserve"> </w:t>
      </w:r>
      <w:r w:rsidRPr="007339E1">
        <w:rPr>
          <w:rStyle w:val="StyleUnderline"/>
          <w:highlight w:val="cyan"/>
        </w:rPr>
        <w:t>Legal drugs are cheap and easy to obtain. High profits make the addiction business lucrative.</w:t>
      </w:r>
      <w:r w:rsidRPr="00CF68E7">
        <w:rPr>
          <w:sz w:val="16"/>
        </w:rPr>
        <w:t xml:space="preserve"> Consider the Dutch experiment with commercialized marijuana: after “coffee shops” were widely promoted in the Netherlands, the rate of regular marijuana use among 18-to-20-year-olds more than doubled.3 Because of crime, drug tourism and public nuisance problems, the Dutch have severely restricted the number of coffee shops where marijuana is sold commercially. The U.S. does not need another vice industry dedicated to promoting and supporting addiction. Think about the tobacco industry, dominated by lobbyists, glorified by advertisements, promoted by global marketing designed to skirt domestic regulation, and defended by “scientific” institutes determined to present the drug in the softest possible light. Do we want the same for marijuana and cocaine? Why not legalize and tax drugs to gain much-needed revenue? Our experience with alcohol and tobacco shows that </w:t>
      </w:r>
      <w:r w:rsidRPr="007339E1">
        <w:rPr>
          <w:rStyle w:val="StyleUnderline"/>
          <w:highlight w:val="cyan"/>
        </w:rPr>
        <w:t>tax revenue from these substances does not even begin to cover the costs associated with them.</w:t>
      </w:r>
      <w:r w:rsidRPr="00CF68E7">
        <w:rPr>
          <w:sz w:val="16"/>
        </w:rPr>
        <w:t xml:space="preserve"> Federal excise taxes collected on alcohol in 2002 totaled $8.3 billion, which is only 4.5 percent of the $184 billion in alcohol-related costs, such as lost productivity and increased health care spending. With tobacco, we spend more than $200 billion annually on social costs, but collect only about $25 billion in taxes. Illegal drugs represented about $181 billion in social costs in 2002—a figure that would increase, because of increased use, under legalization.4 A central tenet of legalization is that it would eliminate underground drug markets, since drugs would be available openly. But there is no reason to believe legalization would bring about this result. Instead, </w:t>
      </w:r>
      <w:r w:rsidRPr="007339E1">
        <w:rPr>
          <w:rStyle w:val="StyleUnderline"/>
          <w:highlight w:val="cyan"/>
        </w:rPr>
        <w:t>government would have to regulate a new, legal market while continuing to pay for the negative effects of an underground market whose suppliers have little economic incentive to disappear.</w:t>
      </w:r>
      <w:r w:rsidRPr="00CF68E7">
        <w:rPr>
          <w:sz w:val="16"/>
        </w:rPr>
        <w:t xml:space="preserve"> When the Canadians instituted a cigarette tax creating a mere $2-per-pack differential versus the U.S. price, it created such a huge smuggling problem that Canada was forced to repeal the tax increase.5 The </w:t>
      </w:r>
      <w:r w:rsidRPr="007339E1">
        <w:rPr>
          <w:rStyle w:val="StyleUnderline"/>
          <w:highlight w:val="cyan"/>
        </w:rPr>
        <w:t>enthusiasm of advocates for decriminalized</w:t>
      </w:r>
      <w:r w:rsidRPr="00CF68E7">
        <w:rPr>
          <w:sz w:val="16"/>
        </w:rPr>
        <w:t xml:space="preserve"> and regulated </w:t>
      </w:r>
      <w:r w:rsidRPr="007339E1">
        <w:rPr>
          <w:rStyle w:val="StyleUnderline"/>
          <w:highlight w:val="cyan"/>
        </w:rPr>
        <w:t>drugs should be tempered by our experience with</w:t>
      </w:r>
      <w:r w:rsidRPr="00CF68E7">
        <w:rPr>
          <w:sz w:val="16"/>
        </w:rPr>
        <w:t xml:space="preserve"> prescription drugs like OxyContin© and other analgesic </w:t>
      </w:r>
      <w:r w:rsidRPr="007339E1">
        <w:rPr>
          <w:rStyle w:val="StyleUnderline"/>
          <w:highlight w:val="cyan"/>
        </w:rPr>
        <w:t>opioids.</w:t>
      </w:r>
      <w:r w:rsidRPr="00CF68E7">
        <w:rPr>
          <w:sz w:val="16"/>
        </w:rPr>
        <w:t xml:space="preserve"> These are legal, highly regulated drugs, dispensed under supervision; yet </w:t>
      </w:r>
      <w:r w:rsidRPr="007339E1">
        <w:rPr>
          <w:rStyle w:val="StyleUnderline"/>
          <w:highlight w:val="cyan"/>
        </w:rPr>
        <w:t>unintentional U.S. drug overdose death rates have increased roughly five-fold</w:t>
      </w:r>
      <w:r w:rsidRPr="007339E1">
        <w:rPr>
          <w:sz w:val="16"/>
          <w:highlight w:val="cyan"/>
        </w:rPr>
        <w:t xml:space="preserve"> </w:t>
      </w:r>
      <w:r w:rsidRPr="00CF68E7">
        <w:rPr>
          <w:sz w:val="16"/>
        </w:rPr>
        <w:t xml:space="preserve">between 1990 and 2006, </w:t>
      </w:r>
      <w:r w:rsidRPr="007339E1">
        <w:rPr>
          <w:rStyle w:val="StyleUnderline"/>
          <w:highlight w:val="cyan"/>
        </w:rPr>
        <w:t xml:space="preserve">due primarily to deaths attributed to narcotic pain relievers. </w:t>
      </w:r>
      <w:r w:rsidRPr="00CF68E7">
        <w:rPr>
          <w:sz w:val="16"/>
        </w:rPr>
        <w:t xml:space="preserve">The idea that legalizing drugs will lessen drug abuse contradicts research showing that misperceptions of prescription drugs as less harmful actually contribute to their abuse.6 Legalization proponents argue that the criminal justice system costs associated with prohibition unduly burden taxpayers. There are certainly criminal-justice costs to maintaining current prohibitions, but legalizing drugs would not eliminate them. Alcohol-related arrests, in the form of liquor law violations, public drunkenness and driving under the influence, totaled nearly 2.7 million in 2009. All illegal drug-related arrests in 2009 totaled almost 1.6 million. With the increased use that legalization would bring, it is not hard to forecast related increases in arrests and other drug-related criminal justice costs. </w:t>
      </w:r>
      <w:r w:rsidRPr="00CF68E7">
        <w:rPr>
          <w:rStyle w:val="StyleUnderline"/>
        </w:rPr>
        <w:t>Instead of promoting risky drug policies grounded in speculation rather than science, we should pursue our current course of a coordinated, balanced strategy including prevention, treatment, enforcement, and international cooperation.</w:t>
      </w:r>
    </w:p>
    <w:p w14:paraId="0F0A8888" w14:textId="4BA36B2D" w:rsidR="00363955" w:rsidRDefault="00363955" w:rsidP="00CA59BF">
      <w:pPr>
        <w:pStyle w:val="Heading3"/>
      </w:pPr>
      <w:r>
        <w:t xml:space="preserve">Use Turn </w:t>
      </w:r>
    </w:p>
    <w:p w14:paraId="57538A24" w14:textId="3A1A4E3C" w:rsidR="00363955" w:rsidRDefault="000F08D7" w:rsidP="00363955">
      <w:pPr>
        <w:pStyle w:val="Heading4"/>
      </w:pPr>
      <w:r>
        <w:t xml:space="preserve">Regulation of drugs decreases the number of deaths, legalization increases the chance of death </w:t>
      </w:r>
    </w:p>
    <w:p w14:paraId="3FBEF070" w14:textId="77777777" w:rsidR="00363955" w:rsidRPr="00026C92" w:rsidRDefault="00363955" w:rsidP="00363955">
      <w:r w:rsidRPr="00026C92">
        <w:rPr>
          <w:rStyle w:val="Heading4Char"/>
        </w:rPr>
        <w:t>Fedotov 2019</w:t>
      </w:r>
      <w:r>
        <w:t xml:space="preserve">. </w:t>
      </w:r>
      <w:r w:rsidRPr="00026C92">
        <w:rPr>
          <w:sz w:val="16"/>
          <w:szCs w:val="16"/>
        </w:rPr>
        <w:t>Yury Fedotov serves as Executive Director of the United Nations Ofce on Drugs and Crime (UNODC) and director-general of the United Nations Ofce in Vienna (UNOV)“The Straw Men Reigniting an “International War on Drugs”: A Case for Multilateralism” Brown Journal of World Affairs Spring/Summer 2019 • volume xxv, issue ii. Accessed 7/3/20. ARJH</w:t>
      </w:r>
    </w:p>
    <w:p w14:paraId="40D8ABC6" w14:textId="7E3D40BF" w:rsidR="00363955" w:rsidRPr="00AA23D5" w:rsidRDefault="00363955" w:rsidP="00363955">
      <w:pPr>
        <w:rPr>
          <w:sz w:val="16"/>
        </w:rPr>
      </w:pPr>
      <w:r w:rsidRPr="00AA23D5">
        <w:rPr>
          <w:sz w:val="16"/>
        </w:rPr>
        <w:t xml:space="preserve">There is a considerable body of scientific evidence indicating that initiating </w:t>
      </w:r>
      <w:r w:rsidRPr="007339E1">
        <w:rPr>
          <w:rStyle w:val="StyleUnderline"/>
          <w:highlight w:val="cyan"/>
        </w:rPr>
        <w:t xml:space="preserve">drug </w:t>
      </w:r>
      <w:r w:rsidRPr="00886C92">
        <w:rPr>
          <w:rStyle w:val="StyleUnderline"/>
        </w:rPr>
        <w:t>use and</w:t>
      </w:r>
      <w:r w:rsidRPr="00363955">
        <w:rPr>
          <w:rStyle w:val="StyleUnderline"/>
        </w:rPr>
        <w:t xml:space="preserve"> the development of </w:t>
      </w:r>
      <w:r w:rsidRPr="007339E1">
        <w:rPr>
          <w:rStyle w:val="StyleUnderline"/>
          <w:highlight w:val="cyan"/>
        </w:rPr>
        <w:t>dependence is the behavioral expression of a complex set of psychobiological vulnerabilities and conditions</w:t>
      </w:r>
      <w:r w:rsidRPr="00AA23D5">
        <w:rPr>
          <w:sz w:val="16"/>
        </w:rPr>
        <w:t xml:space="preserve">; considering drug use a reflection of individual choice misses these nuances.40 </w:t>
      </w:r>
      <w:r w:rsidRPr="007339E1">
        <w:rPr>
          <w:rStyle w:val="StyleUnderline"/>
          <w:highlight w:val="cyan"/>
        </w:rPr>
        <w:t>Lower socioeconomic groups pay a higher price for initiation as they may have greater difficulty accessing appropriate treatment</w:t>
      </w:r>
      <w:r w:rsidRPr="00363955">
        <w:rPr>
          <w:rStyle w:val="StyleUnderline"/>
        </w:rPr>
        <w:t xml:space="preserve"> and other services for drug dependence</w:t>
      </w:r>
      <w:r w:rsidRPr="00AA23D5">
        <w:rPr>
          <w:sz w:val="16"/>
        </w:rPr>
        <w:t>.41 We underestimate risks at our peril. The opioid crisis in North America is a case in point, with the roles of pharmaceutical companies, marketing, and prescription practices in the genesis of the epidemic now coming under intense scrutiny.42</w:t>
      </w:r>
      <w:r w:rsidR="00AA23D5" w:rsidRPr="00AA23D5">
        <w:rPr>
          <w:sz w:val="16"/>
        </w:rPr>
        <w:t xml:space="preserve"> </w:t>
      </w:r>
      <w:r w:rsidRPr="00AA23D5">
        <w:rPr>
          <w:sz w:val="16"/>
        </w:rPr>
        <w:t xml:space="preserve">Although </w:t>
      </w:r>
      <w:r w:rsidRPr="007339E1">
        <w:rPr>
          <w:rStyle w:val="StyleUnderline"/>
          <w:highlight w:val="cyan"/>
        </w:rPr>
        <w:t>the current system</w:t>
      </w:r>
      <w:r w:rsidRPr="00AA23D5">
        <w:rPr>
          <w:sz w:val="16"/>
        </w:rPr>
        <w:t xml:space="preserve"> has not succeeded in reductions, it </w:t>
      </w:r>
      <w:r w:rsidRPr="00363955">
        <w:rPr>
          <w:rStyle w:val="StyleUnderline"/>
        </w:rPr>
        <w:t xml:space="preserve">has </w:t>
      </w:r>
      <w:r w:rsidRPr="007339E1">
        <w:rPr>
          <w:rStyle w:val="StyleUnderline"/>
          <w:highlight w:val="cyan"/>
        </w:rPr>
        <w:t>helped to contain some of the problems</w:t>
      </w:r>
      <w:r w:rsidRPr="00AA23D5">
        <w:rPr>
          <w:sz w:val="16"/>
        </w:rPr>
        <w:t xml:space="preserve">. Without leaning too heavily on counterfactuals, </w:t>
      </w:r>
      <w:r w:rsidRPr="00363955">
        <w:rPr>
          <w:rStyle w:val="StyleUnderline"/>
        </w:rPr>
        <w:t>drug use</w:t>
      </w:r>
      <w:r w:rsidRPr="00AA23D5">
        <w:rPr>
          <w:sz w:val="16"/>
        </w:rPr>
        <w:t xml:space="preserve">, while increasing along with population growth, </w:t>
      </w:r>
      <w:r w:rsidRPr="00363955">
        <w:rPr>
          <w:rStyle w:val="StyleUnderline"/>
        </w:rPr>
        <w:t>has not risen in step with production</w:t>
      </w:r>
      <w:r w:rsidRPr="00AA23D5">
        <w:rPr>
          <w:sz w:val="16"/>
        </w:rPr>
        <w:t xml:space="preserve">.43 According to the WHO, </w:t>
      </w:r>
      <w:r w:rsidRPr="00363955">
        <w:rPr>
          <w:rStyle w:val="StyleUnderline"/>
        </w:rPr>
        <w:t xml:space="preserve">some </w:t>
      </w:r>
      <w:r w:rsidRPr="007339E1">
        <w:rPr>
          <w:rStyle w:val="StyleUnderline"/>
          <w:highlight w:val="cyan"/>
        </w:rPr>
        <w:t>15 million people</w:t>
      </w:r>
      <w:r w:rsidRPr="00363955">
        <w:rPr>
          <w:rStyle w:val="StyleUnderline"/>
        </w:rPr>
        <w:t>,</w:t>
      </w:r>
      <w:r w:rsidRPr="00AA23D5">
        <w:rPr>
          <w:sz w:val="16"/>
        </w:rPr>
        <w:t xml:space="preserve"> aged between 30 and 69, </w:t>
      </w:r>
      <w:r w:rsidRPr="007339E1">
        <w:rPr>
          <w:rStyle w:val="StyleUnderline"/>
          <w:highlight w:val="cyan"/>
        </w:rPr>
        <w:t>die prematurely. Over 85 percent</w:t>
      </w:r>
      <w:r w:rsidRPr="00363955">
        <w:rPr>
          <w:rStyle w:val="StyleUnderline"/>
        </w:rPr>
        <w:t xml:space="preserve"> of these deaths are </w:t>
      </w:r>
      <w:r w:rsidRPr="007339E1">
        <w:rPr>
          <w:rStyle w:val="StyleUnderline"/>
          <w:highlight w:val="cyan"/>
        </w:rPr>
        <w:t>in low and middle income countries</w:t>
      </w:r>
      <w:r w:rsidRPr="00363955">
        <w:rPr>
          <w:rStyle w:val="StyleUnderline"/>
        </w:rPr>
        <w:t xml:space="preserve"> and are </w:t>
      </w:r>
      <w:r w:rsidRPr="007339E1">
        <w:rPr>
          <w:rStyle w:val="StyleUnderline"/>
          <w:highlight w:val="cyan"/>
        </w:rPr>
        <w:t>driven by</w:t>
      </w:r>
      <w:r w:rsidRPr="00363955">
        <w:rPr>
          <w:rStyle w:val="StyleUnderline"/>
        </w:rPr>
        <w:t xml:space="preserve"> five major risk factors— </w:t>
      </w:r>
      <w:r w:rsidRPr="007339E1">
        <w:rPr>
          <w:rStyle w:val="StyleUnderline"/>
          <w:highlight w:val="cyan"/>
        </w:rPr>
        <w:t>tobacco use and alcohol use</w:t>
      </w:r>
      <w:r w:rsidRPr="00363955">
        <w:rPr>
          <w:rStyle w:val="StyleUnderline"/>
        </w:rPr>
        <w:t xml:space="preserve"> among them.</w:t>
      </w:r>
      <w:r w:rsidRPr="00AA23D5">
        <w:rPr>
          <w:sz w:val="16"/>
        </w:rPr>
        <w:t xml:space="preserve">44 </w:t>
      </w:r>
      <w:r w:rsidRPr="007339E1">
        <w:rPr>
          <w:rStyle w:val="StyleUnderline"/>
          <w:highlight w:val="cyan"/>
        </w:rPr>
        <w:t>Deaths due to illicit drug use</w:t>
      </w:r>
      <w:r w:rsidRPr="00AA23D5">
        <w:rPr>
          <w:sz w:val="16"/>
        </w:rPr>
        <w:t xml:space="preserve">—less than 600,000 people, </w:t>
      </w:r>
      <w:r w:rsidRPr="000F08D7">
        <w:rPr>
          <w:rStyle w:val="StyleUnderline"/>
        </w:rPr>
        <w:t xml:space="preserve">potentially </w:t>
      </w:r>
      <w:r w:rsidRPr="007339E1">
        <w:rPr>
          <w:rStyle w:val="StyleUnderline"/>
          <w:highlight w:val="cyan"/>
        </w:rPr>
        <w:t xml:space="preserve">kept in check by </w:t>
      </w:r>
      <w:r w:rsidRPr="000F08D7">
        <w:rPr>
          <w:rStyle w:val="StyleUnderline"/>
        </w:rPr>
        <w:t xml:space="preserve">international </w:t>
      </w:r>
      <w:r w:rsidRPr="007339E1">
        <w:rPr>
          <w:rStyle w:val="StyleUnderline"/>
          <w:highlight w:val="cyan"/>
        </w:rPr>
        <w:t>regulation</w:t>
      </w:r>
      <w:r w:rsidRPr="00363955">
        <w:rPr>
          <w:rStyle w:val="StyleUnderline"/>
        </w:rPr>
        <w:t xml:space="preserve"> and cooperation—h</w:t>
      </w:r>
      <w:r w:rsidRPr="007339E1">
        <w:rPr>
          <w:rStyle w:val="StyleUnderline"/>
          <w:highlight w:val="cyan"/>
        </w:rPr>
        <w:t>ave remained far below the estimated seven million dying from tobacco use and the nearly three million dying from alcohol use annually</w:t>
      </w:r>
      <w:r w:rsidRPr="007339E1">
        <w:rPr>
          <w:sz w:val="16"/>
          <w:highlight w:val="cyan"/>
        </w:rPr>
        <w:t>.</w:t>
      </w:r>
      <w:r w:rsidRPr="00AA23D5">
        <w:rPr>
          <w:sz w:val="16"/>
        </w:rPr>
        <w:t xml:space="preserve">45 These </w:t>
      </w:r>
      <w:r w:rsidRPr="00AA23D5">
        <w:rPr>
          <w:rStyle w:val="StyleUnderline"/>
        </w:rPr>
        <w:t>problems caused by legal drugs impose significant costs on societies</w:t>
      </w:r>
      <w:r w:rsidRPr="00AA23D5">
        <w:rPr>
          <w:sz w:val="16"/>
        </w:rPr>
        <w:t xml:space="preserve"> (and their taxpayers). </w:t>
      </w:r>
    </w:p>
    <w:p w14:paraId="03D0ACD7" w14:textId="5C71A66D" w:rsidR="00CA59BF" w:rsidRDefault="002D61C4" w:rsidP="00CA59BF">
      <w:pPr>
        <w:pStyle w:val="Heading3"/>
      </w:pPr>
      <w:r>
        <w:t>Use Turn</w:t>
      </w:r>
      <w:r w:rsidR="00363955">
        <w:t xml:space="preserve"> Extension</w:t>
      </w:r>
    </w:p>
    <w:p w14:paraId="7783694D" w14:textId="25547FAB" w:rsidR="00CA59BF" w:rsidRDefault="00CA59BF" w:rsidP="00CA59BF">
      <w:pPr>
        <w:pStyle w:val="Heading4"/>
      </w:pPr>
      <w:r>
        <w:t>Turn – Decriminalization increases use –more users</w:t>
      </w:r>
      <w:r w:rsidR="002D61C4">
        <w:t xml:space="preserve"> means</w:t>
      </w:r>
      <w:r w:rsidR="002D61C4" w:rsidRPr="002D61C4">
        <w:t xml:space="preserve"> </w:t>
      </w:r>
      <w:r w:rsidR="002D61C4">
        <w:t>Lower prices</w:t>
      </w:r>
      <w:r>
        <w:t>, lack of a deterrent breaks down stigma, shred</w:t>
      </w:r>
      <w:r w:rsidR="002D61C4">
        <w:t>s</w:t>
      </w:r>
      <w:r>
        <w:t xml:space="preserve"> law enforcement capabilities</w:t>
      </w:r>
      <w:r w:rsidR="002D61C4">
        <w:t xml:space="preserve">. </w:t>
      </w:r>
      <w:r>
        <w:t>Hard drug policies reduce the amount of users</w:t>
      </w:r>
    </w:p>
    <w:p w14:paraId="076BADD4" w14:textId="77777777" w:rsidR="00CA59BF" w:rsidRPr="00EF2353" w:rsidRDefault="00CA59BF" w:rsidP="00CA59BF">
      <w:r w:rsidRPr="00EF2353">
        <w:rPr>
          <w:rStyle w:val="Style13ptBold"/>
        </w:rPr>
        <w:t>Califano 07</w:t>
      </w:r>
      <w:r w:rsidRPr="00EF2353">
        <w:t xml:space="preserve"> – Jo</w:t>
      </w:r>
      <w:r>
        <w:t xml:space="preserve">seph, “Should Drugs be Decriminalized? No.”, Center on Addiction, appeared on BMJ.com, </w:t>
      </w:r>
      <w:r w:rsidRPr="00EF2353">
        <w:t xml:space="preserve">, </w:t>
      </w:r>
      <w:hyperlink r:id="rId42" w:history="1">
        <w:r w:rsidRPr="004316A1">
          <w:rPr>
            <w:rStyle w:val="Hyperlink"/>
          </w:rPr>
          <w:t>https://www.centeronaddiction.org/newsroom/op-eds/should-drugs-be-decriminalized-no 11-09-2007 pbr/msdi20</w:t>
        </w:r>
      </w:hyperlink>
      <w:r>
        <w:t xml:space="preserve"> </w:t>
      </w:r>
    </w:p>
    <w:p w14:paraId="48F8656C" w14:textId="77777777" w:rsidR="00CA59BF" w:rsidRPr="00956013" w:rsidRDefault="00CA59BF" w:rsidP="00CA59BF">
      <w:pPr>
        <w:rPr>
          <w:sz w:val="16"/>
        </w:rPr>
      </w:pPr>
      <w:r w:rsidRPr="00956013">
        <w:rPr>
          <w:sz w:val="16"/>
        </w:rPr>
        <w:t xml:space="preserve">Drug misuse (usually called abuse in the U.S.) infects the world's criminal justice, health care and social service systems. Although bans on the import, manufacture, sale and possession of drugs such as marijuana, cocaine and heroin should remain, drug policies do need a fix. Neither legalization nor decriminalization is the answer. Rather, more resources and energy should be devoted to research, prevention and treatment, and each citizen and institution should take responsibility to combat all substance misuse and addiction. </w:t>
      </w:r>
      <w:r w:rsidRPr="007339E1">
        <w:rPr>
          <w:rStyle w:val="StyleUnderline"/>
          <w:highlight w:val="cyan"/>
        </w:rPr>
        <w:t>Vigorous and intelligent enforcement of criminal law makes drugs harder to get and more expensive. Sensible use of courts, punishment and prisons can encourage misusers to enter treatment and thus reduce crime.</w:t>
      </w:r>
      <w:r w:rsidRPr="00956013">
        <w:rPr>
          <w:sz w:val="16"/>
        </w:rPr>
        <w:t xml:space="preserve"> Why not treat a teenager arrested for marijuana use in the same way that the U.S. treats someone arrested for drunk-driving when no injury occurs? See the arrest as an opportunity and require the teenager to be screened, have any needed treatment, and attend sessions to learn about the dangers of marijuana use. The medical profession and the public health community should educate society that addiction is a complex physical, psychological, emotional and spiritual disease, not a moral failing or easily abandoned act of self-indulgence. Children should receive education and prevention programs that take into account cultural and sex differences and are relevant to their age. We should make effective treatment available to all who need it and establish high standards of training for treatment providers. Social service programs, such as those to help abused children and homeless people, should confront the drug and alcohol misuse and addiction commonly involved, rather than ignore or hide it because of the associated stigma. AVAILABILITY IS THE MOTHER OF USE </w:t>
      </w:r>
      <w:r w:rsidRPr="007339E1">
        <w:rPr>
          <w:rStyle w:val="StyleUnderline"/>
          <w:highlight w:val="cyan"/>
        </w:rPr>
        <w:t>What we don't need is</w:t>
      </w:r>
      <w:r w:rsidRPr="00956013">
        <w:rPr>
          <w:rStyle w:val="StyleUnderline"/>
        </w:rPr>
        <w:t xml:space="preserve"> legalization or </w:t>
      </w:r>
      <w:r w:rsidRPr="007339E1">
        <w:rPr>
          <w:rStyle w:val="StyleUnderline"/>
          <w:highlight w:val="cyan"/>
        </w:rPr>
        <w:t>decriminalization, which will make illegal drugs cheaper, easier to obtain and more acceptable to use. The U.S. has some</w:t>
      </w:r>
      <w:r w:rsidRPr="00956013">
        <w:rPr>
          <w:sz w:val="16"/>
        </w:rPr>
        <w:t xml:space="preserve"> 60 million smokers, up to 20 million alcoholics and alcohol misusers, but only around </w:t>
      </w:r>
      <w:r w:rsidRPr="007339E1">
        <w:rPr>
          <w:rStyle w:val="StyleUnderline"/>
          <w:highlight w:val="cyan"/>
        </w:rPr>
        <w:t xml:space="preserve">6 million illegal drug addicts. If illegal drugs were easier to obtain, this figure would rise. </w:t>
      </w:r>
      <w:r w:rsidRPr="00956013">
        <w:rPr>
          <w:sz w:val="16"/>
        </w:rPr>
        <w:t xml:space="preserve">Switzerland's "needle park," touted as a way to restrict a few hundred heroin users to a small area, turned into a grotesque tourist attraction of 20,000 addicts and had to be closed before it infected the entire city of Zurich. </w:t>
      </w:r>
      <w:r w:rsidRPr="007339E1">
        <w:rPr>
          <w:rStyle w:val="StyleUnderline"/>
          <w:highlight w:val="cyan"/>
        </w:rPr>
        <w:t>Italy, where personal possession of</w:t>
      </w:r>
      <w:r w:rsidRPr="00956013">
        <w:rPr>
          <w:sz w:val="16"/>
        </w:rPr>
        <w:t xml:space="preserve"> a few doses of drugs like </w:t>
      </w:r>
      <w:r w:rsidRPr="007339E1">
        <w:rPr>
          <w:rStyle w:val="StyleUnderline"/>
          <w:highlight w:val="cyan"/>
        </w:rPr>
        <w:t>heroin has generally been exempt from criminal sanction, has one of the highest rates of heroin addiction in Europe</w:t>
      </w:r>
      <w:r w:rsidRPr="00956013">
        <w:rPr>
          <w:sz w:val="16"/>
        </w:rPr>
        <w:t xml:space="preserve">, with more than </w:t>
      </w:r>
      <w:r w:rsidRPr="007339E1">
        <w:rPr>
          <w:rStyle w:val="StyleUnderline"/>
          <w:highlight w:val="cyan"/>
        </w:rPr>
        <w:t>60% of AIDS cases there attributable to intravenous drug use.</w:t>
      </w:r>
      <w:r>
        <w:rPr>
          <w:rStyle w:val="StyleUnderline"/>
        </w:rPr>
        <w:t xml:space="preserve"> </w:t>
      </w:r>
      <w:r w:rsidRPr="00956013">
        <w:rPr>
          <w:sz w:val="16"/>
        </w:rPr>
        <w:t xml:space="preserve">Most legalization advocates say they would legalize drugs only for adults. Our experience with tobacco and alcohol shows that keeping drugs legal "for adults only" is an impossible dream. Teenage smoking and drinking are widespread in the U.S., United Kingdom and Europe. The Netherlands established "coffee shops," where customers could select types of marijuana just as they might choose ice cream flavors. Between 1984 and 1992, adolescent use nearly tripled. Responding to international pressure and the outcry from its own citizens, the Dutch government reduced the number of marijuana shops and the amount that could be sold and raised the age for admission from 16 to 18. In 2007, the Dutch government announced plans to ban the sale of hallucinogenic mushrooms. RESTRICTION Recent events in Britain highlight the importance of curbing availability. In 2005, the government extended the hours of operation for pubs, with some allowed to serve 24 hours a day. Rather than curbing binge drinking, the result has been a sharp increase in crime between 3 am and 6 am, in violent crimes in certain pubs and in emergency treatment for alcohol misusers. </w:t>
      </w:r>
      <w:r w:rsidRPr="007339E1">
        <w:rPr>
          <w:rStyle w:val="StyleUnderline"/>
          <w:highlight w:val="cyan"/>
        </w:rPr>
        <w:t>Sweden offers an example of a successful restrictive drug policy. Faced with rising drug use in the 1990s, the government tightened drug control, stepped up police action, mounted a national action plan and created a national drug coordinator. The result: "Drug use is just a third of the European average."</w:t>
      </w:r>
      <w:r>
        <w:rPr>
          <w:rStyle w:val="StyleUnderline"/>
        </w:rPr>
        <w:t xml:space="preserve"> </w:t>
      </w:r>
      <w:r w:rsidRPr="00956013">
        <w:rPr>
          <w:sz w:val="16"/>
        </w:rPr>
        <w:t xml:space="preserve">Almost daily we learn more about marijuana's addictive and dangerous characteristics. Today's teenagers' pot is far more potent than their parents' pot. The average amount of tetrahydrocannabinol, the psychoactive ingredient in marijuana, in seized samples in the U.S. has more than doubled since 1983. Antonio Maria Costa, Director of the UN Office on Drugs and Crime (UNODC), has warned, "Today, the harmful characteristics of cannabis are no longer that different from those of other plant-based drugs such as cocaine and heroin." Evidence that cannabis use can cause serious mental illness is mounting. A study published in the Lancet "found a consistent increase in incidence of psychosis outcomes in people who had used cannabis." The study prompted the journal's editors to retract their 1995 statement that, "smoking of cannabis, even long term, is not harmful to health." </w:t>
      </w:r>
      <w:r w:rsidRPr="007339E1">
        <w:rPr>
          <w:rStyle w:val="StyleUnderline"/>
          <w:highlight w:val="cyan"/>
        </w:rPr>
        <w:t>Drugs are not dangerous because they are illegal; they are illegal because they are dangerous.</w:t>
      </w:r>
      <w:r w:rsidRPr="00956013">
        <w:rPr>
          <w:sz w:val="16"/>
        </w:rPr>
        <w:t xml:space="preserve"> A child who reaches age 21 without smoking, misusing alcohol, or using illegal drugs is virtually certain to never do so. Today, most children don't use illicit drugs, but all of them, particularly the poorest, are vulnerable to misuse and addiction. </w:t>
      </w:r>
      <w:r w:rsidRPr="006B5B8B">
        <w:rPr>
          <w:rStyle w:val="StyleUnderline"/>
        </w:rPr>
        <w:t xml:space="preserve">Legalization and </w:t>
      </w:r>
      <w:r w:rsidRPr="007339E1">
        <w:rPr>
          <w:rStyle w:val="StyleUnderline"/>
          <w:highlight w:val="cyan"/>
        </w:rPr>
        <w:t>decriminalization—policies certain to increase illegal drug availability and use among our children—hardly qualify as public health approaches.</w:t>
      </w:r>
    </w:p>
    <w:p w14:paraId="3C39FC1C" w14:textId="7B117A12" w:rsidR="00D85CB0" w:rsidRPr="00D85CB0" w:rsidRDefault="00D85CB0" w:rsidP="00D85CB0"/>
    <w:p w14:paraId="4FD72B29" w14:textId="77777777" w:rsidR="00606AF0" w:rsidRDefault="00606AF0" w:rsidP="00606AF0">
      <w:pPr>
        <w:pStyle w:val="Heading2"/>
      </w:pPr>
      <w:r>
        <w:t>Adv 1---Central America</w:t>
      </w:r>
    </w:p>
    <w:p w14:paraId="5623D442" w14:textId="2F70060C" w:rsidR="00363955" w:rsidRDefault="00363955" w:rsidP="00647D06">
      <w:pPr>
        <w:pStyle w:val="Heading3"/>
      </w:pPr>
      <w:r>
        <w:t xml:space="preserve">Cartels No Solvency </w:t>
      </w:r>
    </w:p>
    <w:p w14:paraId="77A4CC1A" w14:textId="126B4B52" w:rsidR="00363955" w:rsidRDefault="00287C67" w:rsidP="00363955">
      <w:pPr>
        <w:pStyle w:val="Heading4"/>
      </w:pPr>
      <w:r>
        <w:t>Drugs are criminalized now because of their proven harm to society, Cartels will jump upon loosened restrictions and expand their markets</w:t>
      </w:r>
      <w:r w:rsidR="00935273">
        <w:t>,</w:t>
      </w:r>
      <w:r>
        <w:t xml:space="preserve"> customer base</w:t>
      </w:r>
      <w:r w:rsidR="00935273">
        <w:t xml:space="preserve"> and funding</w:t>
      </w:r>
    </w:p>
    <w:p w14:paraId="43E5B573" w14:textId="77777777" w:rsidR="00363955" w:rsidRPr="00026C92" w:rsidRDefault="00363955" w:rsidP="00363955">
      <w:r w:rsidRPr="00026C92">
        <w:rPr>
          <w:rStyle w:val="Heading4Char"/>
        </w:rPr>
        <w:t>Fedotov 2019</w:t>
      </w:r>
      <w:r>
        <w:t xml:space="preserve">. </w:t>
      </w:r>
      <w:r w:rsidRPr="00026C92">
        <w:rPr>
          <w:sz w:val="16"/>
          <w:szCs w:val="16"/>
        </w:rPr>
        <w:t>Yury Fedotov serves as Executive Director of the United Nations Ofce on Drugs and Crime (UNODC) and director-general of the United Nations Ofce in Vienna (UNOV)“The Straw Men Reigniting an “International War on Drugs”: A Case for Multilateralism” Brown Journal of World Affairs Spring/Summer 2019 • volume xxv, issue ii. Accessed 7/3/20. ARJH</w:t>
      </w:r>
    </w:p>
    <w:p w14:paraId="55E842BA" w14:textId="24E2D008" w:rsidR="00363955" w:rsidRPr="00363955" w:rsidRDefault="00363955" w:rsidP="00363955">
      <w:pPr>
        <w:rPr>
          <w:sz w:val="16"/>
        </w:rPr>
      </w:pPr>
      <w:r w:rsidRPr="00363955">
        <w:rPr>
          <w:sz w:val="16"/>
        </w:rPr>
        <w:t>An oft-cited “unintended consequence” of drug control, namely</w:t>
      </w:r>
      <w:r w:rsidRPr="00363955">
        <w:rPr>
          <w:rStyle w:val="StyleUnderline"/>
        </w:rPr>
        <w:t xml:space="preserve"> </w:t>
      </w:r>
      <w:r w:rsidRPr="007339E1">
        <w:rPr>
          <w:rStyle w:val="StyleUnderline"/>
          <w:highlight w:val="cyan"/>
        </w:rPr>
        <w:t>the existence of a criminal market, is not in itself a reason for abandoning regulation</w:t>
      </w:r>
      <w:r w:rsidRPr="00363955">
        <w:rPr>
          <w:rStyle w:val="StyleUnderline"/>
        </w:rPr>
        <w:t xml:space="preserve"> in exchange </w:t>
      </w:r>
      <w:r w:rsidRPr="007339E1">
        <w:rPr>
          <w:rStyle w:val="StyleUnderline"/>
          <w:highlight w:val="cyan"/>
        </w:rPr>
        <w:t>for accommodation</w:t>
      </w:r>
      <w:r w:rsidRPr="00363955">
        <w:rPr>
          <w:sz w:val="16"/>
        </w:rPr>
        <w:t xml:space="preserve">.35 Every regulation has the unintended consequence of creating a market opportunity for those who circumvent the rules. Criminals make money by selling prohibited materials. </w:t>
      </w:r>
      <w:r w:rsidRPr="007339E1">
        <w:rPr>
          <w:sz w:val="16"/>
          <w:highlight w:val="cyan"/>
        </w:rPr>
        <w:t>A</w:t>
      </w:r>
      <w:r w:rsidRPr="007339E1">
        <w:rPr>
          <w:rStyle w:val="StyleUnderline"/>
          <w:highlight w:val="cyan"/>
        </w:rPr>
        <w:t>t any given moment, there are sellers and buyers for drugs,</w:t>
      </w:r>
      <w:r w:rsidRPr="00363955">
        <w:rPr>
          <w:rStyle w:val="StyleUnderline"/>
        </w:rPr>
        <w:t xml:space="preserve"> fully automatic firearms, </w:t>
      </w:r>
      <w:r w:rsidRPr="007339E1">
        <w:rPr>
          <w:rStyle w:val="StyleUnderline"/>
          <w:highlight w:val="cyan"/>
        </w:rPr>
        <w:t>child pornography</w:t>
      </w:r>
      <w:r w:rsidRPr="00363955">
        <w:rPr>
          <w:rStyle w:val="StyleUnderline"/>
        </w:rPr>
        <w:t xml:space="preserve">, </w:t>
      </w:r>
      <w:r w:rsidRPr="00A87FBF">
        <w:rPr>
          <w:rStyle w:val="StyleUnderline"/>
        </w:rPr>
        <w:t xml:space="preserve">endangered species products, </w:t>
      </w:r>
      <w:r w:rsidRPr="007339E1">
        <w:rPr>
          <w:rStyle w:val="StyleUnderline"/>
          <w:highlight w:val="cyan"/>
        </w:rPr>
        <w:t>and other items</w:t>
      </w:r>
      <w:r w:rsidRPr="00363955">
        <w:rPr>
          <w:rStyle w:val="StyleUnderline"/>
        </w:rPr>
        <w:t xml:space="preserve"> that the international community has collectively decided to prohibit. </w:t>
      </w:r>
      <w:r w:rsidRPr="007339E1">
        <w:rPr>
          <w:rStyle w:val="StyleUnderline"/>
          <w:highlight w:val="cyan"/>
        </w:rPr>
        <w:t>Laws exist to prevent such social harm. There is little reason to think that in a legalized drug market</w:t>
      </w:r>
      <w:r w:rsidRPr="00363955">
        <w:rPr>
          <w:rStyle w:val="StyleUnderline"/>
        </w:rPr>
        <w:t xml:space="preserve"> restricted and regulated by the government </w:t>
      </w:r>
      <w:r w:rsidRPr="007339E1">
        <w:rPr>
          <w:rStyle w:val="StyleUnderline"/>
          <w:highlight w:val="cyan"/>
        </w:rPr>
        <w:t>a black market offering stronger drugs for less money would be eliminated. Legalization potentially expands the customer base</w:t>
      </w:r>
      <w:r w:rsidRPr="00363955">
        <w:rPr>
          <w:rStyle w:val="StyleUnderline"/>
        </w:rPr>
        <w:t>. Criminal groups specialize in contraband and counterfeit, from cigarettes to medicines and many other goods.</w:t>
      </w:r>
      <w:r w:rsidRPr="00363955">
        <w:rPr>
          <w:sz w:val="16"/>
        </w:rPr>
        <w:t xml:space="preserve"> Moreover, with respect to cannabis legalization, so far it is </w:t>
      </w:r>
      <w:r w:rsidRPr="007339E1">
        <w:rPr>
          <w:rStyle w:val="StyleUnderline"/>
          <w:highlight w:val="cyan"/>
        </w:rPr>
        <w:t>illicit markets</w:t>
      </w:r>
      <w:r w:rsidRPr="00363955">
        <w:rPr>
          <w:sz w:val="16"/>
        </w:rPr>
        <w:t xml:space="preserve">, and not hoped-for tax revenues, that </w:t>
      </w:r>
      <w:r w:rsidRPr="007339E1">
        <w:rPr>
          <w:rStyle w:val="StyleUnderline"/>
          <w:highlight w:val="cyan"/>
        </w:rPr>
        <w:t>appear to be f</w:t>
      </w:r>
      <w:r w:rsidR="00A87FBF" w:rsidRPr="007339E1">
        <w:rPr>
          <w:rStyle w:val="StyleUnderline"/>
          <w:highlight w:val="cyan"/>
        </w:rPr>
        <w:t>l</w:t>
      </w:r>
      <w:r w:rsidRPr="007339E1">
        <w:rPr>
          <w:rStyle w:val="StyleUnderline"/>
          <w:highlight w:val="cyan"/>
        </w:rPr>
        <w:t>ourishing</w:t>
      </w:r>
      <w:r w:rsidRPr="00363955">
        <w:rPr>
          <w:sz w:val="16"/>
        </w:rPr>
        <w:t>.36</w:t>
      </w:r>
    </w:p>
    <w:p w14:paraId="416F89F0" w14:textId="77777777" w:rsidR="00185EA6" w:rsidRDefault="00185EA6" w:rsidP="00185EA6">
      <w:pPr>
        <w:pStyle w:val="Heading3"/>
      </w:pPr>
      <w:bookmarkStart w:id="1" w:name="BlockBM186"/>
      <w:r>
        <w:t>Meth Turn</w:t>
      </w:r>
    </w:p>
    <w:p w14:paraId="6F0B8E28" w14:textId="6271E525" w:rsidR="00185EA6" w:rsidRPr="00185EA6" w:rsidRDefault="00185EA6" w:rsidP="00185EA6">
      <w:pPr>
        <w:pStyle w:val="Heading4"/>
      </w:pPr>
      <w:r>
        <w:t>Decriminalizing methamphetamines increases use</w:t>
      </w:r>
      <w:r w:rsidR="00886C92">
        <w:t>,</w:t>
      </w:r>
      <w:r>
        <w:t xml:space="preserve"> boosts cartel profits</w:t>
      </w:r>
      <w:r w:rsidR="00886C92">
        <w:t xml:space="preserve">, and increases crime rates </w:t>
      </w:r>
    </w:p>
    <w:p w14:paraId="295989CC" w14:textId="77777777" w:rsidR="00185EA6" w:rsidRPr="0007583B" w:rsidRDefault="00185EA6" w:rsidP="00185EA6">
      <w:pPr>
        <w:rPr>
          <w:sz w:val="16"/>
          <w:szCs w:val="16"/>
        </w:rPr>
      </w:pPr>
      <w:r w:rsidRPr="00185EA6">
        <w:rPr>
          <w:rStyle w:val="Style13ptBold"/>
        </w:rPr>
        <w:t>Holmes 2014.</w:t>
      </w:r>
      <w:r>
        <w:t xml:space="preserve">  </w:t>
      </w:r>
      <w:r w:rsidRPr="00BC01DC">
        <w:rPr>
          <w:sz w:val="16"/>
          <w:szCs w:val="16"/>
        </w:rPr>
        <w:t xml:space="preserve">Cameron H. </w:t>
      </w:r>
      <w:r>
        <w:rPr>
          <w:sz w:val="16"/>
          <w:szCs w:val="16"/>
        </w:rPr>
        <w:t xml:space="preserve">Holmes, </w:t>
      </w:r>
      <w:r w:rsidRPr="00BC01DC">
        <w:rPr>
          <w:sz w:val="16"/>
          <w:szCs w:val="16"/>
        </w:rPr>
        <w:t xml:space="preserve">former chief of the Financial Remedies Section of the Arizona attorney general’s office. </w:t>
      </w:r>
      <w:r w:rsidRPr="00BC01DC">
        <w:rPr>
          <w:i/>
          <w:sz w:val="16"/>
          <w:szCs w:val="16"/>
        </w:rPr>
        <w:t>Organized Crime in Mexico: Assessing the Threat to North American Economies.</w:t>
      </w:r>
      <w:r w:rsidRPr="00BC01DC">
        <w:rPr>
          <w:sz w:val="16"/>
          <w:szCs w:val="16"/>
        </w:rPr>
        <w:t xml:space="preserve"> Lincoln: University of Nebraska Press, </w:t>
      </w:r>
      <w:r w:rsidRPr="00185EA6">
        <w:rPr>
          <w:sz w:val="16"/>
          <w:szCs w:val="16"/>
        </w:rPr>
        <w:t>2014.</w:t>
      </w:r>
      <w:r>
        <w:rPr>
          <w:sz w:val="16"/>
          <w:szCs w:val="16"/>
        </w:rPr>
        <w:t xml:space="preserve"> P.61-62 Accessed January 13, 2017. ARJH</w:t>
      </w:r>
    </w:p>
    <w:p w14:paraId="6B0814EC" w14:textId="77777777" w:rsidR="00185EA6" w:rsidRPr="00FB2DE6" w:rsidRDefault="00185EA6" w:rsidP="00185EA6">
      <w:pPr>
        <w:rPr>
          <w:sz w:val="16"/>
        </w:rPr>
      </w:pPr>
      <w:r w:rsidRPr="00FB2DE6">
        <w:rPr>
          <w:sz w:val="16"/>
        </w:rPr>
        <w:t xml:space="preserve">Apart from the fate of NCC, some drugs will never be legalized, so legalization of, for example, cocaine is not a total solution. </w:t>
      </w:r>
      <w:r w:rsidRPr="00FB2DE6">
        <w:rPr>
          <w:rStyle w:val="StyleUnderline"/>
        </w:rPr>
        <w:t xml:space="preserve">Most significant for this discussion, methamphetamine, because of its particularly obvious and long- term damage to the human body and brain, will never pass the legislative </w:t>
      </w:r>
      <w:r w:rsidRPr="00185EA6">
        <w:rPr>
          <w:rStyle w:val="StyleUnderline"/>
        </w:rPr>
        <w:t xml:space="preserve">barrier. </w:t>
      </w:r>
      <w:r w:rsidRPr="00185EA6">
        <w:rPr>
          <w:rStyle w:val="Emphasis"/>
        </w:rPr>
        <w:t xml:space="preserve">Even if we were to indulge the possibility of </w:t>
      </w:r>
      <w:r w:rsidRPr="007339E1">
        <w:rPr>
          <w:rStyle w:val="Emphasis"/>
          <w:highlight w:val="cyan"/>
        </w:rPr>
        <w:t>legislative acceptance for</w:t>
      </w:r>
      <w:r w:rsidRPr="00FB2DE6">
        <w:rPr>
          <w:rStyle w:val="Emphasis"/>
        </w:rPr>
        <w:t xml:space="preserve"> the sake of analysis, </w:t>
      </w:r>
      <w:r w:rsidRPr="007339E1">
        <w:rPr>
          <w:rStyle w:val="Emphasis"/>
          <w:highlight w:val="cyan"/>
        </w:rPr>
        <w:t>methamphetamine will not</w:t>
      </w:r>
      <w:r w:rsidRPr="00FB2DE6">
        <w:rPr>
          <w:rStyle w:val="Emphasis"/>
        </w:rPr>
        <w:t xml:space="preserve"> pass the insurance barrier at any price that would still </w:t>
      </w:r>
      <w:r w:rsidRPr="007339E1">
        <w:rPr>
          <w:rStyle w:val="Emphasis"/>
          <w:highlight w:val="cyan"/>
        </w:rPr>
        <w:t>allow sales prices remotely competitive with</w:t>
      </w:r>
      <w:r w:rsidRPr="00FB2DE6">
        <w:rPr>
          <w:rStyle w:val="Emphasis"/>
        </w:rPr>
        <w:t xml:space="preserve"> CE</w:t>
      </w:r>
      <w:r>
        <w:rPr>
          <w:rStyle w:val="Emphasis"/>
        </w:rPr>
        <w:t xml:space="preserve"> [</w:t>
      </w:r>
      <w:r w:rsidRPr="007339E1">
        <w:rPr>
          <w:rStyle w:val="Emphasis"/>
          <w:highlight w:val="cyan"/>
        </w:rPr>
        <w:t>Criminal Enterprise] methamphetamine</w:t>
      </w:r>
      <w:r w:rsidRPr="007339E1">
        <w:rPr>
          <w:rStyle w:val="StyleUnderline"/>
          <w:highlight w:val="cyan"/>
        </w:rPr>
        <w:t>. So there would always be this illegal market for the CEs.</w:t>
      </w:r>
      <w:r w:rsidRPr="00FB2DE6">
        <w:rPr>
          <w:sz w:val="16"/>
        </w:rPr>
        <w:t xml:space="preserve"> The CEs are now expanding that market. Importation of methamphetamine from Mexico has risen substantially in every year since 2008 as </w:t>
      </w:r>
      <w:r w:rsidRPr="007339E1">
        <w:rPr>
          <w:rStyle w:val="StyleUnderline"/>
          <w:highlight w:val="cyan"/>
        </w:rPr>
        <w:t>Mexican CEs have established huge high-output labs</w:t>
      </w:r>
      <w:r w:rsidRPr="00FB2DE6">
        <w:rPr>
          <w:sz w:val="16"/>
        </w:rPr>
        <w:t xml:space="preserve">, and it has displaced the small U.S. domestic lab operators. The quantity of methamphetamine seized along the U.S.- Mexico border more than doubled from 2008 to 2010 .26 </w:t>
      </w:r>
      <w:r w:rsidRPr="007339E1">
        <w:rPr>
          <w:rStyle w:val="StyleUnderline"/>
          <w:highlight w:val="cyan"/>
        </w:rPr>
        <w:t>Methamphetamine is a very significant and growing source of income to CEs</w:t>
      </w:r>
      <w:r w:rsidRPr="00FB2DE6">
        <w:rPr>
          <w:rStyle w:val="StyleUnderline"/>
        </w:rPr>
        <w:t>.</w:t>
      </w:r>
      <w:r w:rsidRPr="00FB2DE6">
        <w:rPr>
          <w:sz w:val="16"/>
        </w:rPr>
        <w:t xml:space="preserve"> </w:t>
      </w:r>
      <w:r w:rsidRPr="00FB2DE6">
        <w:rPr>
          <w:rStyle w:val="StyleUnderline"/>
        </w:rPr>
        <w:t>In February 2012 Mexican authorities seized fifteen tons of pure methamphetamine</w:t>
      </w:r>
      <w:r w:rsidRPr="00FB2DE6">
        <w:rPr>
          <w:sz w:val="16"/>
        </w:rPr>
        <w:t xml:space="preserve">,27 </w:t>
      </w:r>
      <w:r w:rsidRPr="00FB2DE6">
        <w:rPr>
          <w:rStyle w:val="StyleUnderline"/>
        </w:rPr>
        <w:t>the largest seizure of methamphetamine in world history, a seizure with particularly dire implications because they also seized the lab that produced it and that single lab was capable of producing that amount</w:t>
      </w:r>
      <w:r w:rsidRPr="00FB2DE6">
        <w:rPr>
          <w:sz w:val="16"/>
        </w:rPr>
        <w:t xml:space="preserve">. </w:t>
      </w:r>
      <w:r w:rsidRPr="00FB2DE6">
        <w:rPr>
          <w:rStyle w:val="StyleUnderline"/>
        </w:rPr>
        <w:t>From 2010 to 2011</w:t>
      </w:r>
      <w:r w:rsidRPr="00FB2DE6">
        <w:rPr>
          <w:sz w:val="16"/>
        </w:rPr>
        <w:t xml:space="preserve">, </w:t>
      </w:r>
      <w:r w:rsidRPr="00FB2DE6">
        <w:rPr>
          <w:rStyle w:val="StyleUnderline"/>
        </w:rPr>
        <w:t xml:space="preserve">Mexican seizures of methamphetamine precursor </w:t>
      </w:r>
      <w:r w:rsidRPr="002E7AB2">
        <w:rPr>
          <w:rStyle w:val="StyleUnderline"/>
        </w:rPr>
        <w:t>chemicals</w:t>
      </w:r>
      <w:r w:rsidRPr="00FB2DE6">
        <w:rPr>
          <w:sz w:val="16"/>
        </w:rPr>
        <w:t xml:space="preserve"> such as methylamine </w:t>
      </w:r>
      <w:r w:rsidRPr="00FB2DE6">
        <w:rPr>
          <w:rStyle w:val="StyleUnderline"/>
        </w:rPr>
        <w:t>increased from four hundred to sixteen hundred tons.</w:t>
      </w:r>
      <w:r w:rsidRPr="00FB2DE6">
        <w:rPr>
          <w:sz w:val="16"/>
        </w:rPr>
        <w:t xml:space="preserve"> National Survey on Drug Use and Health figures show the number of past- month methamphetamine users increased from 314,000 in 2008 to 439,000 in 2011 .28 </w:t>
      </w:r>
      <w:r w:rsidRPr="00FB2DE6">
        <w:rPr>
          <w:rStyle w:val="StyleUnderline"/>
        </w:rPr>
        <w:t xml:space="preserve">It is clear that the </w:t>
      </w:r>
      <w:r w:rsidRPr="007339E1">
        <w:rPr>
          <w:rStyle w:val="StyleUnderline"/>
          <w:highlight w:val="cyan"/>
        </w:rPr>
        <w:t>Mexican CES see methamphetamine as a market they can exploit and expand</w:t>
      </w:r>
      <w:r w:rsidRPr="00FB2DE6">
        <w:rPr>
          <w:rStyle w:val="StyleUnderline"/>
        </w:rPr>
        <w:t xml:space="preserve"> and that they are moving into this market on an industrial scale</w:t>
      </w:r>
      <w:r w:rsidRPr="00FB2DE6">
        <w:rPr>
          <w:sz w:val="16"/>
        </w:rPr>
        <w:t>. This is particularly advantageous to the Zetas, because as latecomers to the CE lineup they had no connections in Colombia and other South American supply countries. Methamphetamine is a product that does not require those connections, so manufacturing it neutralizes that disadvantage</w:t>
      </w:r>
      <w:r w:rsidRPr="00FB2DE6">
        <w:rPr>
          <w:rStyle w:val="StyleUnderline"/>
        </w:rPr>
        <w:t xml:space="preserve">. </w:t>
      </w:r>
      <w:r w:rsidRPr="007339E1">
        <w:rPr>
          <w:rStyle w:val="StyleUnderline"/>
          <w:highlight w:val="cyan"/>
        </w:rPr>
        <w:t>Methamphetamine is also the most dangerous of the major illegal drugs in terms of damage to users and identification with violent crimes and property crimes.</w:t>
      </w:r>
    </w:p>
    <w:bookmarkEnd w:id="1"/>
    <w:p w14:paraId="30179C51" w14:textId="77777777" w:rsidR="00185EA6" w:rsidRDefault="00185EA6" w:rsidP="00185EA6"/>
    <w:p w14:paraId="2FE8CF2F" w14:textId="359CA99E" w:rsidR="00647D06" w:rsidRDefault="00647D06" w:rsidP="00647D06">
      <w:pPr>
        <w:pStyle w:val="Heading3"/>
      </w:pPr>
      <w:r>
        <w:t>Cartel Shift Circumvention</w:t>
      </w:r>
    </w:p>
    <w:p w14:paraId="116102C9" w14:textId="139FA1A4" w:rsidR="00647D06" w:rsidRPr="000A69AD" w:rsidRDefault="00647D06" w:rsidP="00647D06">
      <w:pPr>
        <w:pStyle w:val="Heading4"/>
      </w:pPr>
      <w:r>
        <w:t>Cartels will shift to other drugs for profits, plan can’t stop them</w:t>
      </w:r>
    </w:p>
    <w:p w14:paraId="51B4A226" w14:textId="77777777" w:rsidR="00647D06" w:rsidRPr="000A69AD" w:rsidRDefault="00647D06" w:rsidP="00647D06">
      <w:pPr>
        <w:rPr>
          <w:sz w:val="16"/>
          <w:szCs w:val="16"/>
        </w:rPr>
      </w:pPr>
      <w:r w:rsidRPr="00B108A5">
        <w:rPr>
          <w:rStyle w:val="Style13ptBold"/>
        </w:rPr>
        <w:t>Kurtz 14</w:t>
      </w:r>
      <w:r>
        <w:rPr>
          <w:sz w:val="16"/>
          <w:szCs w:val="16"/>
        </w:rPr>
        <w:t xml:space="preserve"> – Howard, </w:t>
      </w:r>
      <w:r w:rsidRPr="001071DD">
        <w:rPr>
          <w:sz w:val="16"/>
          <w:szCs w:val="16"/>
        </w:rPr>
        <w:t>attorney at Kurtz and Blum, graduate of the University of North Carolina at Chapel Hill and received his legal training at UNC Law School and Gerry Spence's Trial Lawyer's College</w:t>
      </w:r>
      <w:r>
        <w:rPr>
          <w:sz w:val="16"/>
          <w:szCs w:val="16"/>
        </w:rPr>
        <w:t>, “</w:t>
      </w:r>
      <w:r w:rsidRPr="001071DD">
        <w:rPr>
          <w:sz w:val="16"/>
          <w:szCs w:val="16"/>
        </w:rPr>
        <w:t>Marijuana Legalization Leads to Less Foreign Production</w:t>
      </w:r>
      <w:r>
        <w:rPr>
          <w:sz w:val="16"/>
          <w:szCs w:val="16"/>
        </w:rPr>
        <w:t xml:space="preserve">”, </w:t>
      </w:r>
      <w:hyperlink r:id="rId43" w:history="1">
        <w:r w:rsidRPr="004316A1">
          <w:rPr>
            <w:rStyle w:val="Hyperlink"/>
            <w:sz w:val="16"/>
            <w:szCs w:val="16"/>
          </w:rPr>
          <w:t>http://www.kurtzandblum.com/blog/marijuana-legalization</w:t>
        </w:r>
      </w:hyperlink>
      <w:r>
        <w:rPr>
          <w:sz w:val="16"/>
          <w:szCs w:val="16"/>
        </w:rPr>
        <w:t xml:space="preserve">, xx-xx-2014 pbr/msdi20 </w:t>
      </w:r>
    </w:p>
    <w:p w14:paraId="19BD7070" w14:textId="77777777" w:rsidR="00647D06" w:rsidRDefault="00647D06" w:rsidP="00647D06">
      <w:pPr>
        <w:rPr>
          <w:rStyle w:val="StyleUnderline"/>
        </w:rPr>
      </w:pPr>
      <w:r w:rsidRPr="000A69AD">
        <w:rPr>
          <w:sz w:val="16"/>
        </w:rPr>
        <w:t xml:space="preserve">That being said, </w:t>
      </w:r>
      <w:r w:rsidRPr="000A69AD">
        <w:rPr>
          <w:rStyle w:val="StyleUnderline"/>
        </w:rPr>
        <w:t>legalization of marijuana is not a simple matter that produces a net benefit across the board</w:t>
      </w:r>
      <w:r w:rsidRPr="000A69AD">
        <w:rPr>
          <w:sz w:val="16"/>
        </w:rPr>
        <w:t xml:space="preserve">. As I mentioned in a previous blog post, there is no shortage of illegal drug usage in Wake County. The </w:t>
      </w:r>
      <w:r w:rsidRPr="007339E1">
        <w:rPr>
          <w:rStyle w:val="StyleUnderline"/>
          <w:highlight w:val="cyan"/>
        </w:rPr>
        <w:t>narcotics trade is alive and well</w:t>
      </w:r>
      <w:r w:rsidRPr="000A69AD">
        <w:rPr>
          <w:sz w:val="16"/>
        </w:rPr>
        <w:t xml:space="preserve"> here in the Oak City, and </w:t>
      </w:r>
      <w:r w:rsidRPr="000A69AD">
        <w:rPr>
          <w:rStyle w:val="StyleUnderline"/>
        </w:rPr>
        <w:t xml:space="preserve">there has been a notable uptick in the rates of heroin usage </w:t>
      </w:r>
      <w:r w:rsidRPr="000A69AD">
        <w:rPr>
          <w:sz w:val="16"/>
        </w:rPr>
        <w:t xml:space="preserve">in the Raleigh metropolitan area. </w:t>
      </w:r>
      <w:r w:rsidRPr="007339E1">
        <w:rPr>
          <w:rStyle w:val="StyleUnderline"/>
          <w:highlight w:val="cyan"/>
        </w:rPr>
        <w:t>Part of what is fueling the increase in heroin use</w:t>
      </w:r>
      <w:r w:rsidRPr="000A69AD">
        <w:rPr>
          <w:sz w:val="16"/>
        </w:rPr>
        <w:t xml:space="preserve"> in the Triangle </w:t>
      </w:r>
      <w:r w:rsidRPr="007339E1">
        <w:rPr>
          <w:rStyle w:val="Emphasis"/>
          <w:highlight w:val="cyan"/>
        </w:rPr>
        <w:t>seems to be the increase of legally available marijuana</w:t>
      </w:r>
      <w:r w:rsidRPr="007339E1">
        <w:rPr>
          <w:rStyle w:val="StyleUnderline"/>
          <w:highlight w:val="cyan"/>
        </w:rPr>
        <w:t xml:space="preserve"> </w:t>
      </w:r>
      <w:r w:rsidRPr="000A69AD">
        <w:rPr>
          <w:rStyle w:val="StyleUnderline"/>
        </w:rPr>
        <w:t>in Colorado and Washington</w:t>
      </w:r>
      <w:r w:rsidRPr="000A69AD">
        <w:rPr>
          <w:sz w:val="16"/>
        </w:rPr>
        <w:t xml:space="preserve">. </w:t>
      </w:r>
      <w:r w:rsidRPr="000A69AD">
        <w:rPr>
          <w:rStyle w:val="StyleUnderline"/>
        </w:rPr>
        <w:t>As marijuana becomes less profitable to grow, cartel farmers have begun growing opium poppies. Prior to 2011, the vast majority of opium poppies were grown in Afghanistan</w:t>
      </w:r>
      <w:r w:rsidRPr="000A69AD">
        <w:rPr>
          <w:sz w:val="16"/>
        </w:rPr>
        <w:t xml:space="preserve">, which accounted for 87% of the global supply of raw opium. </w:t>
      </w:r>
      <w:r w:rsidRPr="000A69AD">
        <w:rPr>
          <w:rStyle w:val="StyleUnderline"/>
        </w:rPr>
        <w:t>However, poppy production has increased by 600% in Mexico since 2007, and the cartels have ensured that Mexico has become the second largest producer of heroin in the world</w:t>
      </w:r>
      <w:r w:rsidRPr="000A69AD">
        <w:rPr>
          <w:sz w:val="16"/>
        </w:rPr>
        <w:t xml:space="preserve">. Mexico and Columbia are responsible for more than 90% of the heroin supply within the United State, and even the Colombian cartels tend to transport their goods across the U.S.-Mexican border. </w:t>
      </w:r>
      <w:r w:rsidRPr="000A69AD">
        <w:rPr>
          <w:rStyle w:val="StyleUnderline"/>
        </w:rPr>
        <w:t>U.S. law enforcement personnel seized over 2000 kilos of heroin along the border with Mexico in 2013, more than five times the amount seized in 2007</w:t>
      </w:r>
      <w:r w:rsidRPr="000A69AD">
        <w:rPr>
          <w:sz w:val="16"/>
        </w:rPr>
        <w:t xml:space="preserve">. </w:t>
      </w:r>
      <w:r w:rsidRPr="007339E1">
        <w:rPr>
          <w:rStyle w:val="Emphasis"/>
          <w:highlight w:val="cyan"/>
        </w:rPr>
        <w:t>At the same time, seizures of marijuana along the border have plummeted</w:t>
      </w:r>
      <w:r w:rsidRPr="000A69AD">
        <w:rPr>
          <w:sz w:val="16"/>
        </w:rPr>
        <w:t xml:space="preserve">. In other words, </w:t>
      </w:r>
      <w:r w:rsidRPr="007339E1">
        <w:rPr>
          <w:rStyle w:val="StyleUnderline"/>
          <w:highlight w:val="cyan"/>
        </w:rPr>
        <w:t xml:space="preserve">because marijuana became less of a cash cow, </w:t>
      </w:r>
      <w:r w:rsidRPr="007339E1">
        <w:rPr>
          <w:rStyle w:val="Emphasis"/>
          <w:highlight w:val="cyan"/>
        </w:rPr>
        <w:t>the cartels shifted products in order to keep illicit drug money flowing into their coffers</w:t>
      </w:r>
      <w:r w:rsidRPr="000A69AD">
        <w:rPr>
          <w:sz w:val="16"/>
        </w:rPr>
        <w:t xml:space="preserve">. </w:t>
      </w:r>
      <w:r w:rsidRPr="007339E1">
        <w:rPr>
          <w:rStyle w:val="StyleUnderline"/>
          <w:highlight w:val="cyan"/>
        </w:rPr>
        <w:t>And as a result, now the black market has been flooded with a narcotic that has much more serious consequences for use than marijuana</w:t>
      </w:r>
      <w:r w:rsidRPr="000A69AD">
        <w:rPr>
          <w:rStyle w:val="StyleUnderline"/>
        </w:rPr>
        <w:t>.</w:t>
      </w:r>
    </w:p>
    <w:p w14:paraId="1C6724EB" w14:textId="77777777" w:rsidR="00647D06" w:rsidRPr="00D53DDB" w:rsidRDefault="00647D06" w:rsidP="00647D06">
      <w:pPr>
        <w:pStyle w:val="Heading3"/>
      </w:pPr>
      <w:r>
        <w:t>Cartels – SQ Solves</w:t>
      </w:r>
    </w:p>
    <w:p w14:paraId="3C000823" w14:textId="77777777" w:rsidR="00647D06" w:rsidRPr="00D53DDB" w:rsidRDefault="00647D06" w:rsidP="00647D06">
      <w:pPr>
        <w:pStyle w:val="Heading4"/>
      </w:pPr>
      <w:r w:rsidRPr="00D53DDB">
        <w:t xml:space="preserve">Cartel-led violence is decreasing now - Mexican security efforts are increasingly successful </w:t>
      </w:r>
    </w:p>
    <w:p w14:paraId="68450C77" w14:textId="77777777" w:rsidR="00647D06" w:rsidRPr="00D53DDB" w:rsidRDefault="00647D06" w:rsidP="00647D06">
      <w:r w:rsidRPr="00D53DDB">
        <w:rPr>
          <w:rStyle w:val="Style13ptBold"/>
        </w:rPr>
        <w:t>Higa 14</w:t>
      </w:r>
      <w:r>
        <w:t xml:space="preserve"> – Daniel, </w:t>
      </w:r>
      <w:r w:rsidRPr="00D53DDB">
        <w:t xml:space="preserve">"Mexico: Homicides decrease, but kidnapping, extortion rising," </w:t>
      </w:r>
      <w:hyperlink r:id="rId44" w:history="1">
        <w:r w:rsidRPr="004316A1">
          <w:rPr>
            <w:rStyle w:val="Hyperlink"/>
          </w:rPr>
          <w:t>http://infosurhoy.com/en_GB/articles/saii/features/main/2014/06/02/feature-01</w:t>
        </w:r>
      </w:hyperlink>
      <w:r>
        <w:t>, xx-xx-2014 pbr/msdi20</w:t>
      </w:r>
    </w:p>
    <w:p w14:paraId="3BFC24B2" w14:textId="77777777" w:rsidR="00647D06" w:rsidRPr="00D53DDB" w:rsidRDefault="00647D06" w:rsidP="00647D06">
      <w:pPr>
        <w:rPr>
          <w:sz w:val="16"/>
        </w:rPr>
      </w:pPr>
      <w:r w:rsidRPr="00D53DDB">
        <w:rPr>
          <w:sz w:val="16"/>
        </w:rPr>
        <w:t xml:space="preserve">MEXICO CITY – </w:t>
      </w:r>
      <w:r w:rsidRPr="00D53DDB">
        <w:rPr>
          <w:rStyle w:val="StyleUnderline"/>
        </w:rPr>
        <w:t xml:space="preserve">Thanks to the </w:t>
      </w:r>
      <w:r w:rsidRPr="007339E1">
        <w:rPr>
          <w:rStyle w:val="StyleUnderline"/>
          <w:highlight w:val="cyan"/>
        </w:rPr>
        <w:t>intervention of federal forces, the arrest of major drug lords</w:t>
      </w:r>
      <w:r w:rsidRPr="00D53DDB">
        <w:rPr>
          <w:rStyle w:val="StyleUnderline"/>
        </w:rPr>
        <w:t xml:space="preserve"> </w:t>
      </w:r>
      <w:r w:rsidRPr="007339E1">
        <w:rPr>
          <w:rStyle w:val="StyleUnderline"/>
          <w:highlight w:val="cyan"/>
        </w:rPr>
        <w:t>and</w:t>
      </w:r>
      <w:r w:rsidRPr="00D53DDB">
        <w:rPr>
          <w:rStyle w:val="StyleUnderline"/>
        </w:rPr>
        <w:t xml:space="preserve"> the </w:t>
      </w:r>
      <w:r w:rsidRPr="007339E1">
        <w:rPr>
          <w:rStyle w:val="StyleUnderline"/>
          <w:highlight w:val="cyan"/>
        </w:rPr>
        <w:t>weakening of criminal groups</w:t>
      </w:r>
      <w:r w:rsidRPr="007339E1">
        <w:rPr>
          <w:sz w:val="16"/>
          <w:highlight w:val="cyan"/>
        </w:rPr>
        <w:t xml:space="preserve">, </w:t>
      </w:r>
      <w:r w:rsidRPr="007339E1">
        <w:rPr>
          <w:rStyle w:val="Emphasis"/>
          <w:highlight w:val="cyan"/>
        </w:rPr>
        <w:t>the homicide rate in Mexico is decreasing</w:t>
      </w:r>
      <w:r w:rsidRPr="00D53DDB">
        <w:rPr>
          <w:sz w:val="16"/>
        </w:rPr>
        <w:t>, according to the Ministry of the Interior. Between January and March 2014, there were 4,497 homicides, compared to 18,447 during all of 2013. In 2012, authorities registered 21,732 killings after recording 22,853 the previous year, according to the National Public Security System. “</w:t>
      </w:r>
      <w:r w:rsidRPr="00D53DDB">
        <w:rPr>
          <w:rStyle w:val="StyleUnderline"/>
        </w:rPr>
        <w:t>We can confirm the homicide rate is on the decrease and one of the reasons is that the federal forces’ presence in certain regions has led to the control of violence,”</w:t>
      </w:r>
      <w:r w:rsidRPr="00D53DDB">
        <w:rPr>
          <w:sz w:val="16"/>
        </w:rPr>
        <w:t xml:space="preserve"> Leonel Fernández </w:t>
      </w:r>
      <w:r w:rsidRPr="00D53DDB">
        <w:rPr>
          <w:rStyle w:val="StyleUnderline"/>
        </w:rPr>
        <w:t>Novelo, a researcher for the NGO México Evalúa, said</w:t>
      </w:r>
      <w:r w:rsidRPr="00D53DDB">
        <w:rPr>
          <w:sz w:val="16"/>
        </w:rPr>
        <w:t xml:space="preserve">. </w:t>
      </w:r>
      <w:r w:rsidRPr="007339E1">
        <w:rPr>
          <w:rStyle w:val="StyleUnderline"/>
          <w:highlight w:val="cyan"/>
        </w:rPr>
        <w:t>Authorities have struck hard</w:t>
      </w:r>
      <w:r w:rsidRPr="00D53DDB">
        <w:rPr>
          <w:rStyle w:val="StyleUnderline"/>
        </w:rPr>
        <w:t xml:space="preserve"> against violent criminal structures</w:t>
      </w:r>
      <w:r w:rsidRPr="00D53DDB">
        <w:rPr>
          <w:sz w:val="16"/>
        </w:rPr>
        <w:t xml:space="preserve">, such as Los Zetas and the Knights Templar, </w:t>
      </w:r>
      <w:r w:rsidRPr="007339E1">
        <w:rPr>
          <w:rStyle w:val="Emphasis"/>
          <w:highlight w:val="cyan"/>
        </w:rPr>
        <w:t>resulting in a decrease in these groups’ use of violenc</w:t>
      </w:r>
      <w:r w:rsidRPr="00D53DDB">
        <w:rPr>
          <w:rStyle w:val="Emphasis"/>
        </w:rPr>
        <w:t>e</w:t>
      </w:r>
      <w:r w:rsidRPr="00D53DDB">
        <w:rPr>
          <w:sz w:val="16"/>
        </w:rPr>
        <w:t xml:space="preserve">, </w:t>
      </w:r>
      <w:r w:rsidRPr="00D53DDB">
        <w:rPr>
          <w:rStyle w:val="StyleUnderline"/>
        </w:rPr>
        <w:t>according to</w:t>
      </w:r>
      <w:r w:rsidRPr="00D53DDB">
        <w:rPr>
          <w:sz w:val="16"/>
        </w:rPr>
        <w:t xml:space="preserve"> Jorge </w:t>
      </w:r>
      <w:r w:rsidRPr="00D53DDB">
        <w:rPr>
          <w:rStyle w:val="StyleUnderline"/>
        </w:rPr>
        <w:t>Kawas, an expert in security and intelligence</w:t>
      </w:r>
      <w:r w:rsidRPr="00D53DDB">
        <w:rPr>
          <w:sz w:val="16"/>
        </w:rPr>
        <w:t xml:space="preserve"> and an associate at the Center for Interdisciplinary Mexican-British Research in Mexico City. “</w:t>
      </w:r>
      <w:r w:rsidRPr="00D53DDB">
        <w:rPr>
          <w:rStyle w:val="StyleUnderline"/>
        </w:rPr>
        <w:t xml:space="preserve">The government has focused its efforts on the most bloodthirsty criminal organizations and has attacked their operational leadership, which has hurt their ability to reorganize themselves quickly, </w:t>
      </w:r>
      <w:r w:rsidRPr="00D53DDB">
        <w:rPr>
          <w:rStyle w:val="Emphasis"/>
        </w:rPr>
        <w:t>and they have fragmented</w:t>
      </w:r>
      <w:r w:rsidRPr="00D53DDB">
        <w:rPr>
          <w:sz w:val="16"/>
        </w:rPr>
        <w:t xml:space="preserve">,” he said. From December 2012 to May 2014, the Mexican government has apprehended or killed 80 high- ranking criminals, the most prominent being Joaquín “El Chapo” Guzmán, the head of the Sinaloa cartel; Los Zetas’ leaders Miguel Ángel Treviño, alias “Z-40”; Galdino Mellado Cruz (“Z-9”) and Fernando Martínez Magaña (“Z-16”); in addition to Knights Templar leaders Nazario Moreno – the founder of the criminal organization – and Enrique Plancarte – the cartel’s No. 2 leader – both being killed in military operations. At the same time, </w:t>
      </w:r>
      <w:r w:rsidRPr="00D53DDB">
        <w:rPr>
          <w:rStyle w:val="StyleUnderline"/>
        </w:rPr>
        <w:t>organized crime groups can no longer sustain the costs of extreme violence, according to</w:t>
      </w:r>
      <w:r w:rsidRPr="00D53DDB">
        <w:rPr>
          <w:sz w:val="16"/>
        </w:rPr>
        <w:t xml:space="preserve"> Athanasios </w:t>
      </w:r>
      <w:r w:rsidRPr="00D53DDB">
        <w:rPr>
          <w:rStyle w:val="StyleUnderline"/>
        </w:rPr>
        <w:t>Hristoulas, a researcher of the Autonomous Institute of Technology of Mexico. “The violence reached a tipping point</w:t>
      </w:r>
      <w:r w:rsidRPr="00D53DDB">
        <w:rPr>
          <w:sz w:val="16"/>
        </w:rPr>
        <w:t>,” he said. “</w:t>
      </w:r>
      <w:r w:rsidRPr="007339E1">
        <w:rPr>
          <w:rStyle w:val="Emphasis"/>
          <w:highlight w:val="cyan"/>
        </w:rPr>
        <w:t>The most powerful criminal groups have been weakened in certain aspects</w:t>
      </w:r>
      <w:r w:rsidRPr="00D53DDB">
        <w:rPr>
          <w:sz w:val="16"/>
        </w:rPr>
        <w:t>, so it’s likely they have been forced to reach agreements and form alliances to safeguard their territories and their markets.” For President Enrique Peña Nieto’s administration, this is the direct result of his official strategy to fight organized crime. “</w:t>
      </w:r>
      <w:r w:rsidRPr="00D53DDB">
        <w:rPr>
          <w:rStyle w:val="StyleUnderline"/>
        </w:rPr>
        <w:t>The security and law enforcement policy has managed to reduce violence, lower the crime rate, break up various criminal organizations and reduce their operational capacity in several regions of the country</w:t>
      </w:r>
      <w:r w:rsidRPr="00D53DDB">
        <w:rPr>
          <w:sz w:val="16"/>
        </w:rPr>
        <w:t>,” Minister of the Interior Miguel Ángel Osorio Chong said. “We have applied focused strategies that have succeeded, and in only a year and a half, there is a noticeable difference in states such as Michoacán, Nuevo León, Chihuahua, Nayarit and Guerrero.”</w:t>
      </w:r>
    </w:p>
    <w:p w14:paraId="330E45C3" w14:textId="1886B5F6" w:rsidR="00647D06" w:rsidRDefault="00647D06" w:rsidP="00647D06">
      <w:pPr>
        <w:pStyle w:val="Heading3"/>
      </w:pPr>
      <w:r>
        <w:t>Cartels – SQ Solves Extension</w:t>
      </w:r>
    </w:p>
    <w:p w14:paraId="531896FB" w14:textId="4EB28E6A" w:rsidR="00647D06" w:rsidRPr="00D53DDB" w:rsidRDefault="00647D06" w:rsidP="00647D06">
      <w:pPr>
        <w:pStyle w:val="Heading4"/>
      </w:pPr>
      <w:r w:rsidRPr="00D53DDB">
        <w:t xml:space="preserve">Violence is contained now---fragmentation leads to </w:t>
      </w:r>
      <w:r w:rsidRPr="00D53DDB">
        <w:rPr>
          <w:u w:val="single"/>
        </w:rPr>
        <w:t>dispersal of violence</w:t>
      </w:r>
      <w:r w:rsidRPr="00D53DDB">
        <w:t xml:space="preserve"> and re-integration by larger cartels---makes the impact </w:t>
      </w:r>
      <w:r w:rsidRPr="00D53DDB">
        <w:rPr>
          <w:u w:val="single"/>
        </w:rPr>
        <w:t>net-worse</w:t>
      </w:r>
      <w:r w:rsidRPr="00D53DDB">
        <w:t xml:space="preserve"> </w:t>
      </w:r>
    </w:p>
    <w:p w14:paraId="7164FE9C" w14:textId="77777777" w:rsidR="00647D06" w:rsidRPr="00D53DDB" w:rsidRDefault="00647D06" w:rsidP="00647D06">
      <w:pPr>
        <w:rPr>
          <w:sz w:val="26"/>
        </w:rPr>
      </w:pPr>
      <w:r w:rsidRPr="00D53DDB">
        <w:rPr>
          <w:rStyle w:val="Style13ptBold"/>
        </w:rPr>
        <w:t>Somers-Cox 14</w:t>
      </w:r>
      <w:r>
        <w:rPr>
          <w:rStyle w:val="Style13ptBold"/>
          <w:b w:val="0"/>
          <w:bCs w:val="0"/>
        </w:rPr>
        <w:t xml:space="preserve"> – </w:t>
      </w:r>
      <w:r w:rsidRPr="00D53DDB">
        <w:rPr>
          <w:rStyle w:val="Style13ptBold"/>
          <w:b w:val="0"/>
          <w:bCs w:val="0"/>
          <w:sz w:val="22"/>
        </w:rPr>
        <w:t>Tamara</w:t>
      </w:r>
      <w:r>
        <w:rPr>
          <w:rStyle w:val="Style13ptBold"/>
          <w:b w:val="0"/>
          <w:bCs w:val="0"/>
        </w:rPr>
        <w:t xml:space="preserve">, </w:t>
      </w:r>
      <w:r w:rsidRPr="00D53DDB">
        <w:t>International Studies</w:t>
      </w:r>
      <w:r>
        <w:t xml:space="preserve"> </w:t>
      </w:r>
      <w:r w:rsidRPr="00D53DDB">
        <w:t>Stellenbosch University, “Political Risk in the Oil and Gas Industry in Emerging Markets: A comparative study of Nigeria and Mexico,”</w:t>
      </w:r>
      <w:r>
        <w:t xml:space="preserve">, 04-xx-2014 pbr/msdi20 </w:t>
      </w:r>
    </w:p>
    <w:p w14:paraId="4A88A84C" w14:textId="77777777" w:rsidR="00647D06" w:rsidRPr="00D53DDB" w:rsidRDefault="00647D06" w:rsidP="00647D06">
      <w:pPr>
        <w:rPr>
          <w:u w:val="single"/>
        </w:rPr>
      </w:pPr>
      <w:r w:rsidRPr="00D53DDB">
        <w:rPr>
          <w:u w:val="single"/>
        </w:rPr>
        <w:t>Drug-related violence is seen</w:t>
      </w:r>
      <w:r w:rsidRPr="00D53DDB">
        <w:rPr>
          <w:sz w:val="16"/>
        </w:rPr>
        <w:t xml:space="preserve"> by Red24 </w:t>
      </w:r>
      <w:r w:rsidRPr="00D53DDB">
        <w:rPr>
          <w:u w:val="single"/>
        </w:rPr>
        <w:t xml:space="preserve">to be Mexico‘s </w:t>
      </w:r>
      <w:r w:rsidRPr="00D53DDB">
        <w:rPr>
          <w:b/>
          <w:u w:val="single"/>
        </w:rPr>
        <w:t>biggest political risk</w:t>
      </w:r>
      <w:r w:rsidRPr="00D53DDB">
        <w:rPr>
          <w:sz w:val="16"/>
        </w:rPr>
        <w:t xml:space="preserve"> for 2013. It is a US$13bn per year business and </w:t>
      </w:r>
      <w:r w:rsidRPr="007339E1">
        <w:rPr>
          <w:highlight w:val="cyan"/>
          <w:u w:val="single"/>
        </w:rPr>
        <w:t xml:space="preserve">it will take a </w:t>
      </w:r>
      <w:r w:rsidRPr="007339E1">
        <w:rPr>
          <w:b/>
          <w:highlight w:val="cyan"/>
          <w:u w:val="single"/>
        </w:rPr>
        <w:t>great deal</w:t>
      </w:r>
      <w:r w:rsidRPr="007339E1">
        <w:rPr>
          <w:sz w:val="16"/>
          <w:highlight w:val="cyan"/>
        </w:rPr>
        <w:t xml:space="preserve"> </w:t>
      </w:r>
      <w:r w:rsidRPr="007339E1">
        <w:rPr>
          <w:highlight w:val="cyan"/>
          <w:u w:val="single"/>
        </w:rPr>
        <w:t>to disrupt the cartels activities in Mexico</w:t>
      </w:r>
      <w:r w:rsidRPr="00D53DDB">
        <w:rPr>
          <w:u w:val="single"/>
        </w:rPr>
        <w:t>.</w:t>
      </w:r>
      <w:r w:rsidRPr="00D53DDB">
        <w:rPr>
          <w:sz w:val="16"/>
        </w:rPr>
        <w:t xml:space="preserve"> The situation presents a grave challenge for the Mexican government. </w:t>
      </w:r>
      <w:r w:rsidRPr="00D53DDB">
        <w:rPr>
          <w:u w:val="single"/>
        </w:rPr>
        <w:t>Drug-related crime and violence affect Mexico on a macro scale</w:t>
      </w:r>
      <w:r w:rsidRPr="00D53DDB">
        <w:rPr>
          <w:sz w:val="16"/>
        </w:rPr>
        <w:t xml:space="preserve"> and </w:t>
      </w:r>
      <w:r w:rsidRPr="00D53DDB">
        <w:rPr>
          <w:u w:val="single"/>
        </w:rPr>
        <w:t>this has repercussions for</w:t>
      </w:r>
      <w:r w:rsidRPr="00D53DDB">
        <w:rPr>
          <w:sz w:val="16"/>
        </w:rPr>
        <w:t xml:space="preserve"> </w:t>
      </w:r>
      <w:r w:rsidRPr="00D53DDB">
        <w:rPr>
          <w:u w:val="single"/>
        </w:rPr>
        <w:t xml:space="preserve">the oil and gas industry as well as the TNOCs that operate in the country. </w:t>
      </w:r>
      <w:r w:rsidRPr="00D53DDB">
        <w:rPr>
          <w:sz w:val="16"/>
        </w:rPr>
        <w:t xml:space="preserve">In Mexico the greatest </w:t>
      </w:r>
      <w:r w:rsidRPr="00D53DDB">
        <w:rPr>
          <w:u w:val="single"/>
        </w:rPr>
        <w:t>drug related violence occurs</w:t>
      </w:r>
      <w:r w:rsidRPr="00D53DDB">
        <w:rPr>
          <w:sz w:val="16"/>
        </w:rPr>
        <w:t xml:space="preserve"> </w:t>
      </w:r>
      <w:r w:rsidRPr="00D53DDB">
        <w:rPr>
          <w:u w:val="single"/>
        </w:rPr>
        <w:t>not only between the cartels themselves but also due to infighting between the cartels and law enforcement</w:t>
      </w:r>
      <w:r w:rsidRPr="00D53DDB">
        <w:rPr>
          <w:sz w:val="16"/>
        </w:rPr>
        <w:t xml:space="preserve"> (Red24, 2013b:7). </w:t>
      </w:r>
      <w:r w:rsidRPr="00D53DDB">
        <w:rPr>
          <w:u w:val="single"/>
        </w:rPr>
        <w:t xml:space="preserve">The biggest battle is the conflict between </w:t>
      </w:r>
      <w:r w:rsidRPr="00D53DDB">
        <w:rPr>
          <w:sz w:val="16"/>
        </w:rPr>
        <w:t xml:space="preserve">the two largest cartels, </w:t>
      </w:r>
      <w:r w:rsidRPr="00D53DDB">
        <w:rPr>
          <w:u w:val="single"/>
        </w:rPr>
        <w:t>the Sinaloa and</w:t>
      </w:r>
      <w:r w:rsidRPr="00D53DDB">
        <w:rPr>
          <w:sz w:val="16"/>
        </w:rPr>
        <w:t xml:space="preserve"> the Los </w:t>
      </w:r>
      <w:r w:rsidRPr="00D53DDB">
        <w:rPr>
          <w:u w:val="single"/>
        </w:rPr>
        <w:t xml:space="preserve">Zetas </w:t>
      </w:r>
      <w:r w:rsidRPr="00D53DDB">
        <w:rPr>
          <w:sz w:val="16"/>
        </w:rPr>
        <w:t>Cartels</w:t>
      </w:r>
      <w:r w:rsidRPr="007339E1">
        <w:rPr>
          <w:sz w:val="16"/>
          <w:highlight w:val="cyan"/>
        </w:rPr>
        <w:t xml:space="preserve">. </w:t>
      </w:r>
      <w:r w:rsidRPr="007339E1">
        <w:rPr>
          <w:highlight w:val="cyan"/>
          <w:u w:val="single"/>
        </w:rPr>
        <w:t>They are continuously on the offensive</w:t>
      </w:r>
      <w:r w:rsidRPr="00D53DDB">
        <w:rPr>
          <w:u w:val="single"/>
        </w:rPr>
        <w:t xml:space="preserve"> and fighting for greater influence and power</w:t>
      </w:r>
      <w:r w:rsidRPr="00D53DDB">
        <w:rPr>
          <w:sz w:val="16"/>
        </w:rPr>
        <w:t xml:space="preserve">. Their attacks on one another are bold and violent. Los Zetas lost their leader, Heriberto Lazcano in October 2012 when he was killed by the Mexican Navy but they have remained a force in Mexico. </w:t>
      </w:r>
      <w:r w:rsidRPr="00D53DDB">
        <w:rPr>
          <w:u w:val="single"/>
        </w:rPr>
        <w:t>Drug cartels also launch attacks on government officials.</w:t>
      </w:r>
      <w:r w:rsidRPr="00D53DDB">
        <w:rPr>
          <w:sz w:val="16"/>
        </w:rPr>
        <w:t xml:space="preserve"> </w:t>
      </w:r>
      <w:r w:rsidRPr="00D53DDB">
        <w:rPr>
          <w:u w:val="single"/>
        </w:rPr>
        <w:t>These attacks include ambushes, assaults, kidnappings, home invasions, and assassinations</w:t>
      </w:r>
      <w:r w:rsidRPr="00D53DDB">
        <w:rPr>
          <w:sz w:val="16"/>
        </w:rPr>
        <w:t xml:space="preserve"> (Harary Security Consulting International, 2013:2). The cartels intimidate law enforcement officers in an attempt to stop them from conducting their jobs. Furthermore, if an official joins a cartel, this official is then at risk of being assaulted by a rival cartel (Harary Security Consulting International, 2013:2). Many law enforcement officials have been corrupted by the cartels and drawn into their criminal undertakings (Stratfor, 2013c). For example, local police in Tamaulipas were found to have ties with local cartels, leading to the already over-extended military having to step in (Harary Security Consulting International, 2013:1). These </w:t>
      </w:r>
      <w:r w:rsidRPr="00D53DDB">
        <w:rPr>
          <w:u w:val="single"/>
        </w:rPr>
        <w:t xml:space="preserve">cartel activities decrease the overall effectiveness of law enforcement and make the actions of law enforcement officials unreliable. </w:t>
      </w:r>
      <w:r w:rsidRPr="007339E1">
        <w:rPr>
          <w:highlight w:val="cyan"/>
          <w:u w:val="single"/>
        </w:rPr>
        <w:t xml:space="preserve">Violence has </w:t>
      </w:r>
      <w:r w:rsidRPr="007339E1">
        <w:rPr>
          <w:sz w:val="16"/>
          <w:highlight w:val="cyan"/>
        </w:rPr>
        <w:t>so</w:t>
      </w:r>
      <w:r w:rsidRPr="00D53DDB">
        <w:rPr>
          <w:sz w:val="16"/>
        </w:rPr>
        <w:t xml:space="preserve"> far </w:t>
      </w:r>
      <w:r w:rsidRPr="007339E1">
        <w:rPr>
          <w:highlight w:val="cyan"/>
          <w:u w:val="single"/>
        </w:rPr>
        <w:t xml:space="preserve">been </w:t>
      </w:r>
      <w:r w:rsidRPr="007339E1">
        <w:rPr>
          <w:rStyle w:val="Emphasis"/>
          <w:highlight w:val="cyan"/>
        </w:rPr>
        <w:t>contained</w:t>
      </w:r>
      <w:r w:rsidRPr="007339E1">
        <w:rPr>
          <w:b/>
          <w:highlight w:val="cyan"/>
          <w:u w:val="single"/>
        </w:rPr>
        <w:t xml:space="preserve"> to certain areas</w:t>
      </w:r>
      <w:r w:rsidRPr="00D53DDB">
        <w:rPr>
          <w:sz w:val="16"/>
        </w:rPr>
        <w:t xml:space="preserve"> within Mexico. </w:t>
      </w:r>
      <w:r w:rsidRPr="007339E1">
        <w:rPr>
          <w:highlight w:val="cyan"/>
          <w:u w:val="single"/>
        </w:rPr>
        <w:t>The violence may</w:t>
      </w:r>
      <w:r w:rsidRPr="00D53DDB">
        <w:rPr>
          <w:sz w:val="16"/>
        </w:rPr>
        <w:t xml:space="preserve">, however, </w:t>
      </w:r>
      <w:r w:rsidRPr="007339E1">
        <w:rPr>
          <w:b/>
          <w:highlight w:val="cyan"/>
          <w:u w:val="single"/>
        </w:rPr>
        <w:t xml:space="preserve">disperse </w:t>
      </w:r>
      <w:r w:rsidRPr="007339E1">
        <w:rPr>
          <w:highlight w:val="cyan"/>
          <w:u w:val="single"/>
        </w:rPr>
        <w:t>to more localised areas</w:t>
      </w:r>
      <w:r w:rsidRPr="007339E1">
        <w:rPr>
          <w:sz w:val="16"/>
          <w:highlight w:val="cyan"/>
        </w:rPr>
        <w:t xml:space="preserve"> </w:t>
      </w:r>
      <w:r w:rsidRPr="007339E1">
        <w:rPr>
          <w:b/>
          <w:highlight w:val="cyan"/>
          <w:u w:val="single"/>
        </w:rPr>
        <w:t>with smaller groups committing the same violence</w:t>
      </w:r>
      <w:r w:rsidRPr="00D53DDB">
        <w:rPr>
          <w:sz w:val="16"/>
        </w:rPr>
        <w:t xml:space="preserve"> that is evident within the larger cartels. </w:t>
      </w:r>
      <w:r w:rsidRPr="007339E1">
        <w:rPr>
          <w:highlight w:val="cyan"/>
          <w:u w:val="single"/>
        </w:rPr>
        <w:t>Smaller groups</w:t>
      </w:r>
      <w:r w:rsidRPr="00D53DDB">
        <w:rPr>
          <w:sz w:val="16"/>
        </w:rPr>
        <w:t xml:space="preserve"> in more areas </w:t>
      </w:r>
      <w:r w:rsidRPr="00D53DDB">
        <w:rPr>
          <w:u w:val="single"/>
        </w:rPr>
        <w:t xml:space="preserve">are </w:t>
      </w:r>
      <w:r w:rsidRPr="007339E1">
        <w:rPr>
          <w:b/>
          <w:highlight w:val="cyan"/>
          <w:u w:val="single"/>
        </w:rPr>
        <w:t>far harder to police</w:t>
      </w:r>
      <w:r w:rsidRPr="007339E1">
        <w:rPr>
          <w:sz w:val="16"/>
          <w:highlight w:val="cyan"/>
        </w:rPr>
        <w:t xml:space="preserve"> </w:t>
      </w:r>
      <w:r w:rsidRPr="007339E1">
        <w:rPr>
          <w:highlight w:val="cyan"/>
          <w:u w:val="single"/>
        </w:rPr>
        <w:t>which creates further instability</w:t>
      </w:r>
      <w:r w:rsidRPr="00D53DDB">
        <w:rPr>
          <w:sz w:val="16"/>
        </w:rPr>
        <w:t xml:space="preserve"> (Schtulmann, 2013:3). </w:t>
      </w:r>
      <w:r w:rsidRPr="007339E1">
        <w:rPr>
          <w:highlight w:val="cyan"/>
          <w:u w:val="single"/>
        </w:rPr>
        <w:t>Cartels vie for influence and control</w:t>
      </w:r>
      <w:r w:rsidRPr="00D53DDB">
        <w:rPr>
          <w:sz w:val="16"/>
        </w:rPr>
        <w:t xml:space="preserve"> (see Figure 10) </w:t>
      </w:r>
      <w:r w:rsidRPr="00D53DDB">
        <w:rPr>
          <w:u w:val="single"/>
        </w:rPr>
        <w:t>over the most valuable trafficking routes in the inland parts of the country which could affect states which have</w:t>
      </w:r>
      <w:r w:rsidRPr="00D53DDB">
        <w:rPr>
          <w:sz w:val="16"/>
        </w:rPr>
        <w:t xml:space="preserve">, up until now </w:t>
      </w:r>
      <w:r w:rsidRPr="00D53DDB">
        <w:rPr>
          <w:u w:val="single"/>
        </w:rPr>
        <w:t>been exempt from violence such as Michoacán, Colima, Guanajuato</w:t>
      </w:r>
      <w:r w:rsidRPr="00D53DDB">
        <w:rPr>
          <w:sz w:val="16"/>
        </w:rPr>
        <w:t>, and Morelos (Red24, 2013b:7). The main cartels growing in stature and operating inland are Cartel de Jalisco and Knights Templar. According to Schtulmann (Personal interview 1, 7 August 2013), ―</w:t>
      </w:r>
      <w:r w:rsidRPr="007339E1">
        <w:rPr>
          <w:highlight w:val="cyan"/>
          <w:u w:val="single"/>
        </w:rPr>
        <w:t>dynamics among Mexico‘s largest</w:t>
      </w:r>
      <w:r w:rsidRPr="007339E1">
        <w:rPr>
          <w:sz w:val="16"/>
          <w:highlight w:val="cyan"/>
        </w:rPr>
        <w:t xml:space="preserve"> </w:t>
      </w:r>
      <w:r w:rsidRPr="007339E1">
        <w:rPr>
          <w:highlight w:val="cyan"/>
          <w:u w:val="single"/>
        </w:rPr>
        <w:t>criminal organisations</w:t>
      </w:r>
      <w:r w:rsidRPr="007339E1">
        <w:rPr>
          <w:sz w:val="16"/>
          <w:highlight w:val="cyan"/>
        </w:rPr>
        <w:t xml:space="preserve"> </w:t>
      </w:r>
      <w:r w:rsidRPr="007339E1">
        <w:rPr>
          <w:highlight w:val="cyan"/>
          <w:u w:val="single"/>
        </w:rPr>
        <w:t xml:space="preserve">are </w:t>
      </w:r>
      <w:r w:rsidRPr="007339E1">
        <w:rPr>
          <w:b/>
          <w:highlight w:val="cyan"/>
          <w:u w:val="single"/>
        </w:rPr>
        <w:t>at a crucial juncture</w:t>
      </w:r>
      <w:r w:rsidRPr="007339E1">
        <w:rPr>
          <w:sz w:val="16"/>
          <w:highlight w:val="cyan"/>
        </w:rPr>
        <w:t xml:space="preserve"> </w:t>
      </w:r>
      <w:r w:rsidRPr="007339E1">
        <w:rPr>
          <w:highlight w:val="cyan"/>
          <w:u w:val="single"/>
        </w:rPr>
        <w:t xml:space="preserve">that </w:t>
      </w:r>
      <w:r w:rsidRPr="007339E1">
        <w:rPr>
          <w:b/>
          <w:highlight w:val="cyan"/>
          <w:u w:val="single"/>
        </w:rPr>
        <w:t xml:space="preserve">could </w:t>
      </w:r>
      <w:r w:rsidRPr="007339E1">
        <w:rPr>
          <w:highlight w:val="cyan"/>
          <w:u w:val="single"/>
        </w:rPr>
        <w:t xml:space="preserve">generate </w:t>
      </w:r>
      <w:r w:rsidRPr="007339E1">
        <w:rPr>
          <w:b/>
          <w:highlight w:val="cyan"/>
          <w:u w:val="single"/>
        </w:rPr>
        <w:t>more violence and criminal activity</w:t>
      </w:r>
      <w:r w:rsidRPr="00D53DDB">
        <w:rPr>
          <w:rFonts w:ascii="Times New Roman" w:hAnsi="Times New Roman" w:cs="Times New Roman"/>
          <w:sz w:val="16"/>
        </w:rPr>
        <w:t>‖</w:t>
      </w:r>
      <w:r w:rsidRPr="00D53DDB">
        <w:rPr>
          <w:sz w:val="16"/>
        </w:rPr>
        <w:t xml:space="preserve">. With the presidency not as focused on eradicating drug trafficking, </w:t>
      </w:r>
      <w:r w:rsidRPr="00D53DDB">
        <w:rPr>
          <w:u w:val="single"/>
        </w:rPr>
        <w:t>this could lead to big cartels</w:t>
      </w:r>
      <w:r w:rsidRPr="00D53DDB">
        <w:rPr>
          <w:sz w:val="16"/>
        </w:rPr>
        <w:t xml:space="preserve"> </w:t>
      </w:r>
      <w:r w:rsidRPr="00D53DDB">
        <w:rPr>
          <w:u w:val="single"/>
        </w:rPr>
        <w:t xml:space="preserve">like </w:t>
      </w:r>
      <w:r w:rsidRPr="00D53DDB">
        <w:rPr>
          <w:sz w:val="16"/>
        </w:rPr>
        <w:t xml:space="preserve">Los </w:t>
      </w:r>
      <w:r w:rsidRPr="00D53DDB">
        <w:rPr>
          <w:u w:val="single"/>
        </w:rPr>
        <w:t>Zetas regaining influence in areas where previously it had lost its power.</w:t>
      </w:r>
    </w:p>
    <w:p w14:paraId="77AD4EBD" w14:textId="77777777" w:rsidR="00647D06" w:rsidRDefault="00647D06" w:rsidP="00647D06"/>
    <w:p w14:paraId="33A69F0C" w14:textId="347A25A1" w:rsidR="00647D06" w:rsidRDefault="00647D06" w:rsidP="00647D06">
      <w:pPr>
        <w:pStyle w:val="Heading3"/>
      </w:pPr>
      <w:r>
        <w:t>Cartels – Decriminalization No Solvency</w:t>
      </w:r>
    </w:p>
    <w:p w14:paraId="2F1C61BB" w14:textId="6ECC6E0B" w:rsidR="00647D06" w:rsidRPr="00D53DDB" w:rsidRDefault="00647D06" w:rsidP="00647D06">
      <w:pPr>
        <w:pStyle w:val="Heading4"/>
      </w:pPr>
      <w:r>
        <w:t xml:space="preserve">Decriminalization doesn’t get rid of cartels </w:t>
      </w:r>
    </w:p>
    <w:p w14:paraId="6EDDFD60" w14:textId="77777777" w:rsidR="00647D06" w:rsidRPr="00D53DDB" w:rsidRDefault="00647D06" w:rsidP="00647D06">
      <w:r w:rsidRPr="00D53DDB">
        <w:rPr>
          <w:rStyle w:val="Style13ptBold"/>
        </w:rPr>
        <w:t>Lee 14</w:t>
      </w:r>
      <w:r>
        <w:t xml:space="preserve"> – Brianna, </w:t>
      </w:r>
      <w:r w:rsidRPr="00D53DDB">
        <w:t xml:space="preserve">Policy Analyst/Latin America Expert @ Council of Foreign Relations, "Mexico's Drug War," </w:t>
      </w:r>
      <w:hyperlink r:id="rId45" w:history="1">
        <w:r w:rsidRPr="004316A1">
          <w:rPr>
            <w:rStyle w:val="Hyperlink"/>
          </w:rPr>
          <w:t>http://www.cfr.org/mexico/mexicos-drug-war/p13689 xx-xx-2014</w:t>
        </w:r>
      </w:hyperlink>
      <w:r>
        <w:t xml:space="preserve"> pbr/msdi20</w:t>
      </w:r>
    </w:p>
    <w:p w14:paraId="554E3FCA" w14:textId="4D026DB9" w:rsidR="00647D06" w:rsidRDefault="00647D06" w:rsidP="00647D06">
      <w:pPr>
        <w:rPr>
          <w:sz w:val="16"/>
        </w:rPr>
      </w:pPr>
      <w:r w:rsidRPr="00D53DDB">
        <w:rPr>
          <w:sz w:val="16"/>
        </w:rPr>
        <w:t xml:space="preserve">While </w:t>
      </w:r>
      <w:r w:rsidRPr="007339E1">
        <w:rPr>
          <w:rStyle w:val="StyleUnderline"/>
          <w:highlight w:val="cyan"/>
        </w:rPr>
        <w:t>acknowledging that decriminalization would result in fewer</w:t>
      </w:r>
      <w:r w:rsidRPr="00D53DDB">
        <w:rPr>
          <w:sz w:val="16"/>
        </w:rPr>
        <w:t xml:space="preserve"> U.S. </w:t>
      </w:r>
      <w:r w:rsidRPr="007339E1">
        <w:rPr>
          <w:rStyle w:val="StyleUnderline"/>
          <w:highlight w:val="cyan"/>
        </w:rPr>
        <w:t>incarcerations</w:t>
      </w:r>
      <w:r w:rsidRPr="00D53DDB">
        <w:rPr>
          <w:sz w:val="16"/>
        </w:rPr>
        <w:t xml:space="preserve">, drug policy expert Mark </w:t>
      </w:r>
      <w:r w:rsidRPr="00D53DDB">
        <w:rPr>
          <w:rStyle w:val="StyleUnderline"/>
        </w:rPr>
        <w:t xml:space="preserve">Kleiman </w:t>
      </w:r>
      <w:r w:rsidRPr="00D53DDB">
        <w:rPr>
          <w:sz w:val="16"/>
        </w:rPr>
        <w:t xml:space="preserve">questions this strategy in Foreign Affairs, arguing that it would put more drugs into the hands of users and increase the size of Mexico's export market. Instead, he </w:t>
      </w:r>
      <w:r w:rsidRPr="00D53DDB">
        <w:rPr>
          <w:rStyle w:val="StyleUnderline"/>
        </w:rPr>
        <w:t xml:space="preserve">advocates </w:t>
      </w:r>
      <w:r w:rsidRPr="007339E1">
        <w:rPr>
          <w:rStyle w:val="Emphasis"/>
          <w:highlight w:val="cyan"/>
        </w:rPr>
        <w:t>focusing U.S. enforcement efforts on the most violent dealers and dealing organizations</w:t>
      </w:r>
      <w:r w:rsidRPr="00D53DDB">
        <w:rPr>
          <w:rStyle w:val="StyleUnderline"/>
        </w:rPr>
        <w:t xml:space="preserve"> </w:t>
      </w:r>
      <w:r w:rsidRPr="007339E1">
        <w:rPr>
          <w:rStyle w:val="StyleUnderline"/>
          <w:highlight w:val="cyan"/>
        </w:rPr>
        <w:t xml:space="preserve">while simultaneously </w:t>
      </w:r>
      <w:r w:rsidRPr="007339E1">
        <w:rPr>
          <w:rStyle w:val="Emphasis"/>
          <w:highlight w:val="cyan"/>
        </w:rPr>
        <w:t>working to reduce</w:t>
      </w:r>
      <w:r w:rsidRPr="007339E1">
        <w:rPr>
          <w:rStyle w:val="StyleUnderline"/>
          <w:highlight w:val="cyan"/>
        </w:rPr>
        <w:t xml:space="preserve"> the drug demand</w:t>
      </w:r>
      <w:r w:rsidRPr="00D53DDB">
        <w:rPr>
          <w:rStyle w:val="StyleUnderline"/>
        </w:rPr>
        <w:t xml:space="preserve"> of criminally active heavy users</w:t>
      </w:r>
      <w:r w:rsidRPr="00647D06">
        <w:rPr>
          <w:rStyle w:val="StyleUnderline"/>
        </w:rPr>
        <w:t xml:space="preserve">. </w:t>
      </w:r>
      <w:r w:rsidRPr="007339E1">
        <w:rPr>
          <w:rStyle w:val="StyleUnderline"/>
          <w:highlight w:val="cyan"/>
        </w:rPr>
        <w:t>Frequent drug testing and swift but mild probation and parole for these users has seen remarkable success in programs like Hawaii's HOPE program</w:t>
      </w:r>
      <w:r w:rsidRPr="00D53DDB">
        <w:rPr>
          <w:sz w:val="16"/>
        </w:rPr>
        <w:t xml:space="preserve"> [PDF], </w:t>
      </w:r>
      <w:r w:rsidRPr="00D53DDB">
        <w:rPr>
          <w:rStyle w:val="StyleUnderline"/>
        </w:rPr>
        <w:t>which has reduced both drug use and days incarcerated</w:t>
      </w:r>
      <w:r w:rsidRPr="00D53DDB">
        <w:rPr>
          <w:sz w:val="16"/>
        </w:rPr>
        <w:t xml:space="preserve">. A major piece of the U.S. and Mexican strategy against cartels has been to target so-called "high-value" individuals or low-level, highly visible "foot soldiers." But Vanda </w:t>
      </w:r>
      <w:r w:rsidRPr="00D53DDB">
        <w:rPr>
          <w:rStyle w:val="StyleUnderline"/>
        </w:rPr>
        <w:t>Felbab-Brown of</w:t>
      </w:r>
      <w:r w:rsidRPr="00D53DDB">
        <w:rPr>
          <w:sz w:val="16"/>
        </w:rPr>
        <w:t xml:space="preserve"> the </w:t>
      </w:r>
      <w:r w:rsidRPr="00D53DDB">
        <w:rPr>
          <w:rStyle w:val="StyleUnderline"/>
        </w:rPr>
        <w:t>Brookings</w:t>
      </w:r>
      <w:r w:rsidRPr="00D53DDB">
        <w:rPr>
          <w:sz w:val="16"/>
        </w:rPr>
        <w:t xml:space="preserve"> Institution advocates aggressively targeting the middle layer, which is integral to the operational capacity of cartels and not as easily replaceable. Their ouster also does not result in the same number of people violently vying for leadership roles. She </w:t>
      </w:r>
      <w:r w:rsidRPr="00D53DDB">
        <w:rPr>
          <w:rStyle w:val="StyleUnderline"/>
        </w:rPr>
        <w:t xml:space="preserve">and </w:t>
      </w:r>
      <w:r w:rsidRPr="007339E1">
        <w:rPr>
          <w:rStyle w:val="StyleUnderline"/>
          <w:highlight w:val="cyan"/>
        </w:rPr>
        <w:t xml:space="preserve">other experts support a more hierarchical approach to targeting traffickers, </w:t>
      </w:r>
      <w:r w:rsidRPr="007339E1">
        <w:rPr>
          <w:rStyle w:val="Emphasis"/>
          <w:highlight w:val="cyan"/>
        </w:rPr>
        <w:t>prioritizing those who are most violent</w:t>
      </w:r>
      <w:r w:rsidRPr="00D53DDB">
        <w:rPr>
          <w:sz w:val="16"/>
        </w:rPr>
        <w:t xml:space="preserve"> rather than "lashing out in an indiscriminate manner whenever any intelligence comes in."</w:t>
      </w:r>
    </w:p>
    <w:p w14:paraId="1D9FED26" w14:textId="77777777" w:rsidR="00E85401" w:rsidRDefault="00E85401" w:rsidP="00E85401">
      <w:pPr>
        <w:pStyle w:val="Heading3"/>
      </w:pPr>
      <w:r>
        <w:t xml:space="preserve">Cartels – Marijuana Not Key </w:t>
      </w:r>
    </w:p>
    <w:p w14:paraId="1B598ADF" w14:textId="77777777" w:rsidR="00E85401" w:rsidRDefault="00E85401" w:rsidP="00E85401">
      <w:pPr>
        <w:pStyle w:val="Heading4"/>
      </w:pPr>
      <w:r>
        <w:t>Marijuana isn’t key to the cartels’ survival – most neg statistics are biased</w:t>
      </w:r>
    </w:p>
    <w:p w14:paraId="55314C1A" w14:textId="77777777" w:rsidR="00E85401" w:rsidRDefault="00E85401" w:rsidP="00E85401">
      <w:r w:rsidRPr="00B108A5">
        <w:rPr>
          <w:rStyle w:val="Style13ptBold"/>
        </w:rPr>
        <w:t>Bond et al 10</w:t>
      </w:r>
      <w:r>
        <w:rPr>
          <w:sz w:val="16"/>
          <w:szCs w:val="16"/>
        </w:rPr>
        <w:t xml:space="preserve"> – Brittany, </w:t>
      </w:r>
      <w:r w:rsidRPr="00B53E7F">
        <w:rPr>
          <w:sz w:val="16"/>
          <w:szCs w:val="16"/>
        </w:rPr>
        <w:t>economist at the U.S. Department of Commerce</w:t>
      </w:r>
      <w:r>
        <w:rPr>
          <w:sz w:val="16"/>
          <w:szCs w:val="16"/>
        </w:rPr>
        <w:t>, “</w:t>
      </w:r>
      <w:r w:rsidRPr="00B53E7F">
        <w:rPr>
          <w:sz w:val="16"/>
          <w:szCs w:val="16"/>
        </w:rPr>
        <w:t>Reducing Drug Trafficking Revenues and Violence in Mexico</w:t>
      </w:r>
      <w:r>
        <w:rPr>
          <w:sz w:val="16"/>
          <w:szCs w:val="16"/>
        </w:rPr>
        <w:t xml:space="preserve">”, </w:t>
      </w:r>
      <w:hyperlink r:id="rId46" w:history="1">
        <w:r w:rsidRPr="004316A1">
          <w:rPr>
            <w:rStyle w:val="Hyperlink"/>
            <w:sz w:val="16"/>
            <w:szCs w:val="16"/>
          </w:rPr>
          <w:t>http://www.rand.org/content/dam/rand/pubs/occasional_papers/2010/RAND_OP325.pdf</w:t>
        </w:r>
      </w:hyperlink>
      <w:r>
        <w:rPr>
          <w:sz w:val="16"/>
          <w:szCs w:val="16"/>
        </w:rPr>
        <w:t>, xx-xx-2010 pbr/msdi20</w:t>
      </w:r>
    </w:p>
    <w:p w14:paraId="5F415909" w14:textId="77777777" w:rsidR="00E85401" w:rsidRDefault="00E85401" w:rsidP="00E85401">
      <w:pPr>
        <w:rPr>
          <w:sz w:val="16"/>
        </w:rPr>
      </w:pPr>
      <w:r w:rsidRPr="00B53E7F">
        <w:rPr>
          <w:sz w:val="16"/>
        </w:rPr>
        <w:t xml:space="preserve">Not surprisingly, </w:t>
      </w:r>
      <w:r w:rsidRPr="00B53E7F">
        <w:rPr>
          <w:rStyle w:val="StyleUnderline"/>
        </w:rPr>
        <w:t xml:space="preserve">violence in Mexico plays a prominent role in debates about marijuana legalization in the United States. </w:t>
      </w:r>
      <w:r w:rsidRPr="007339E1">
        <w:rPr>
          <w:rStyle w:val="StyleUnderline"/>
          <w:highlight w:val="cyan"/>
        </w:rPr>
        <w:t>Often, big numbers of dubious origin are tossed around</w:t>
      </w:r>
      <w:r w:rsidRPr="007339E1">
        <w:rPr>
          <w:sz w:val="16"/>
          <w:highlight w:val="cyan"/>
        </w:rPr>
        <w:t xml:space="preserve"> </w:t>
      </w:r>
      <w:r w:rsidRPr="00B53E7F">
        <w:rPr>
          <w:sz w:val="16"/>
        </w:rPr>
        <w:t xml:space="preserve">in drug policy discussions </w:t>
      </w:r>
      <w:r w:rsidRPr="007339E1">
        <w:rPr>
          <w:rStyle w:val="StyleUnderline"/>
          <w:highlight w:val="cyan"/>
        </w:rPr>
        <w:t>with little thought</w:t>
      </w:r>
      <w:r w:rsidRPr="007339E1">
        <w:rPr>
          <w:sz w:val="16"/>
          <w:highlight w:val="cyan"/>
        </w:rPr>
        <w:t xml:space="preserve"> </w:t>
      </w:r>
      <w:r w:rsidRPr="00B53E7F">
        <w:rPr>
          <w:sz w:val="16"/>
        </w:rPr>
        <w:t xml:space="preserve">and, frankly, little consequence. Some U.S. government reports suggest that Mexican and Colombian DTOs combined earn $18 billion–$39 billion annually in wholesale drug proceeds (NDIC, 2008d), and </w:t>
      </w:r>
      <w:r w:rsidRPr="00B53E7F">
        <w:rPr>
          <w:rStyle w:val="StyleUnderline"/>
        </w:rPr>
        <w:t>one analysis</w:t>
      </w:r>
      <w:r w:rsidRPr="00B53E7F">
        <w:rPr>
          <w:sz w:val="16"/>
        </w:rPr>
        <w:t xml:space="preserve"> even </w:t>
      </w:r>
      <w:r w:rsidRPr="00B53E7F">
        <w:rPr>
          <w:rStyle w:val="StyleUnderline"/>
        </w:rPr>
        <w:t>estimated that 60 percent of all Mexican DTO drug revenue comes from exporting marijuana</w:t>
      </w:r>
      <w:r w:rsidRPr="00B53E7F">
        <w:rPr>
          <w:sz w:val="16"/>
        </w:rPr>
        <w:t xml:space="preserve"> (ONDCP, 2006). Legalization advocates seize on such figures to supplement their traditional arguments, </w:t>
      </w:r>
      <w:r w:rsidRPr="00647D06">
        <w:rPr>
          <w:sz w:val="16"/>
        </w:rPr>
        <w:t xml:space="preserve">and </w:t>
      </w:r>
      <w:r w:rsidRPr="007339E1">
        <w:rPr>
          <w:rStyle w:val="StyleUnderline"/>
          <w:highlight w:val="cyan"/>
        </w:rPr>
        <w:t>the figures have been repeated in the popular press</w:t>
      </w:r>
      <w:r w:rsidRPr="00B53E7F">
        <w:rPr>
          <w:sz w:val="16"/>
        </w:rPr>
        <w:t xml:space="preserve">, with even respectable news sources claiming that “the Mexican cartels could be selling $20 billion worth of marijuana in the U.S. market each year” (Fainaru and Booth, 2009). </w:t>
      </w:r>
      <w:r w:rsidRPr="00B53E7F">
        <w:rPr>
          <w:rStyle w:val="StyleUnderline"/>
        </w:rPr>
        <w:t>The</w:t>
      </w:r>
      <w:r w:rsidRPr="00B53E7F">
        <w:rPr>
          <w:sz w:val="16"/>
        </w:rPr>
        <w:t xml:space="preserve"> $20 billion </w:t>
      </w:r>
      <w:r w:rsidRPr="00B53E7F">
        <w:rPr>
          <w:rStyle w:val="StyleUnderline"/>
        </w:rPr>
        <w:t>figure appears to come from multiplying a $525-per-pound2 markup by an estimate from the Mexican government that 35 million pounds were produced in Mexico and then rounding up.</w:t>
      </w:r>
      <w:r w:rsidRPr="00B53E7F">
        <w:rPr>
          <w:sz w:val="16"/>
        </w:rPr>
        <w:t xml:space="preserve"> However, </w:t>
      </w:r>
      <w:r w:rsidRPr="007339E1">
        <w:rPr>
          <w:rStyle w:val="Emphasis"/>
          <w:highlight w:val="cyan"/>
        </w:rPr>
        <w:t>no data support the claim</w:t>
      </w:r>
      <w:r w:rsidRPr="007339E1">
        <w:rPr>
          <w:sz w:val="16"/>
          <w:highlight w:val="cyan"/>
        </w:rPr>
        <w:t xml:space="preserve"> </w:t>
      </w:r>
      <w:r w:rsidRPr="007339E1">
        <w:rPr>
          <w:rStyle w:val="StyleUnderline"/>
          <w:highlight w:val="cyan"/>
        </w:rPr>
        <w:t>that U.S. users consume 35 million pounds</w:t>
      </w:r>
      <w:r w:rsidRPr="007339E1">
        <w:rPr>
          <w:sz w:val="16"/>
          <w:highlight w:val="cyan"/>
        </w:rPr>
        <w:t xml:space="preserve"> </w:t>
      </w:r>
      <w:r w:rsidRPr="00B53E7F">
        <w:rPr>
          <w:sz w:val="16"/>
        </w:rPr>
        <w:t xml:space="preserve">(~16,000 metric tons [MT]) per year, </w:t>
      </w:r>
      <w:r w:rsidRPr="007339E1">
        <w:rPr>
          <w:rStyle w:val="StyleUnderline"/>
          <w:highlight w:val="cyan"/>
        </w:rPr>
        <w:t>let alone that they consume this much marijuana from Mexico</w:t>
      </w:r>
      <w:r w:rsidRPr="00B53E7F">
        <w:rPr>
          <w:rStyle w:val="StyleUnderline"/>
        </w:rPr>
        <w:t>.</w:t>
      </w:r>
      <w:r w:rsidRPr="00B53E7F">
        <w:rPr>
          <w:sz w:val="16"/>
        </w:rPr>
        <w:t xml:space="preserve"> (This point is addressed in detail in Chapter Three.) </w:t>
      </w:r>
      <w:r w:rsidRPr="007339E1">
        <w:rPr>
          <w:rStyle w:val="Emphasis"/>
          <w:highlight w:val="cyan"/>
        </w:rPr>
        <w:t>This is three times</w:t>
      </w:r>
      <w:r w:rsidRPr="007339E1">
        <w:rPr>
          <w:sz w:val="16"/>
          <w:highlight w:val="cyan"/>
        </w:rPr>
        <w:t xml:space="preserve"> </w:t>
      </w:r>
      <w:r w:rsidRPr="007339E1">
        <w:rPr>
          <w:rStyle w:val="Emphasis"/>
          <w:highlight w:val="cyan"/>
        </w:rPr>
        <w:t>the</w:t>
      </w:r>
      <w:r w:rsidRPr="00B53E7F">
        <w:rPr>
          <w:sz w:val="16"/>
        </w:rPr>
        <w:t xml:space="preserve"> United Nations Office on Drugs and Crime’s (</w:t>
      </w:r>
      <w:r w:rsidRPr="007339E1">
        <w:rPr>
          <w:rStyle w:val="Emphasis"/>
          <w:highlight w:val="cyan"/>
        </w:rPr>
        <w:t>UNODC</w:t>
      </w:r>
      <w:r w:rsidRPr="00B53E7F">
        <w:rPr>
          <w:sz w:val="16"/>
        </w:rPr>
        <w:t xml:space="preserve">) (2009) </w:t>
      </w:r>
      <w:r w:rsidRPr="007339E1">
        <w:rPr>
          <w:rStyle w:val="Emphasis"/>
          <w:highlight w:val="cyan"/>
        </w:rPr>
        <w:t>upper bound for total U.S. consumption</w:t>
      </w:r>
      <w:r w:rsidRPr="007339E1">
        <w:rPr>
          <w:sz w:val="16"/>
          <w:highlight w:val="cyan"/>
        </w:rPr>
        <w:t xml:space="preserve"> </w:t>
      </w:r>
      <w:r w:rsidRPr="00B53E7F">
        <w:rPr>
          <w:sz w:val="16"/>
        </w:rPr>
        <w:t>and nearly four times the amount estimated by the Drug Enforcement Administration (DEA) (DASC, 2002).</w:t>
      </w:r>
    </w:p>
    <w:p w14:paraId="0C9FA561" w14:textId="4DD4525B" w:rsidR="00606AF0" w:rsidRDefault="004C487F" w:rsidP="00606AF0">
      <w:pPr>
        <w:pStyle w:val="Heading3"/>
      </w:pPr>
      <w:r>
        <w:t>Disease Impact Defense</w:t>
      </w:r>
    </w:p>
    <w:p w14:paraId="639839C7" w14:textId="5DC4E897" w:rsidR="00606AF0" w:rsidRDefault="00E61819" w:rsidP="00606AF0">
      <w:pPr>
        <w:pStyle w:val="Heading4"/>
        <w:rPr>
          <w:rFonts w:ascii="Times New Roman" w:hAnsi="Times New Roman"/>
        </w:rPr>
      </w:pPr>
      <w:r>
        <w:t>Diseases can’t cause extinction – low probability and lethality</w:t>
      </w:r>
    </w:p>
    <w:p w14:paraId="61ED6254" w14:textId="77777777" w:rsidR="00606AF0" w:rsidRPr="007A2271" w:rsidRDefault="00606AF0" w:rsidP="00606AF0">
      <w:pPr>
        <w:shd w:val="clear" w:color="auto" w:fill="FFFFFF"/>
        <w:spacing w:line="235" w:lineRule="atLeast"/>
      </w:pPr>
      <w:r w:rsidRPr="00C056C9">
        <w:rPr>
          <w:rStyle w:val="Style13ptBold"/>
        </w:rPr>
        <w:t>Barratt et al 17</w:t>
      </w:r>
      <w:r>
        <w:rPr>
          <w:bdr w:val="none" w:sz="0" w:space="0" w:color="auto" w:frame="1"/>
        </w:rPr>
        <w:t xml:space="preserve"> – Owen, phD in philosophy, </w:t>
      </w:r>
      <w:r w:rsidRPr="007A2271">
        <w:rPr>
          <w:bdr w:val="none" w:sz="0" w:space="0" w:color="auto" w:frame="1"/>
        </w:rPr>
        <w:t>“Global Priorities Project 2017</w:t>
      </w:r>
      <w:r>
        <w:rPr>
          <w:bdr w:val="none" w:sz="0" w:space="0" w:color="auto" w:frame="1"/>
        </w:rPr>
        <w:t xml:space="preserve">”, </w:t>
      </w:r>
      <w:hyperlink r:id="rId47" w:history="1">
        <w:r w:rsidRPr="00B0433D">
          <w:rPr>
            <w:rStyle w:val="Hyperlink"/>
            <w:bdr w:val="none" w:sz="0" w:space="0" w:color="auto" w:frame="1"/>
          </w:rPr>
          <w:t>https://www.fhi.ox.ac.uk/wp-content/uploads/Existential-Risks-2017-01-23.pdf</w:t>
        </w:r>
      </w:hyperlink>
      <w:r>
        <w:rPr>
          <w:bdr w:val="none" w:sz="0" w:space="0" w:color="auto" w:frame="1"/>
        </w:rPr>
        <w:t>, 01-23-2017 pbr/msdi20</w:t>
      </w:r>
    </w:p>
    <w:p w14:paraId="6AE224F4" w14:textId="77777777" w:rsidR="00606AF0" w:rsidRPr="0093096F" w:rsidRDefault="00606AF0" w:rsidP="00606AF0">
      <w:pPr>
        <w:rPr>
          <w:sz w:val="16"/>
        </w:rPr>
      </w:pPr>
      <w:r w:rsidRPr="0093096F">
        <w:rPr>
          <w:sz w:val="16"/>
        </w:rPr>
        <w:t xml:space="preserve"> For most of human history, natural pandemics have posed the greatest risk of mass global fatalities.37 However, there are some reasons to believe that natural </w:t>
      </w:r>
      <w:r w:rsidRPr="007339E1">
        <w:rPr>
          <w:rStyle w:val="StyleUnderline"/>
          <w:highlight w:val="cyan"/>
        </w:rPr>
        <w:t>pandemics are</w:t>
      </w:r>
      <w:r w:rsidRPr="0093096F">
        <w:rPr>
          <w:sz w:val="16"/>
        </w:rPr>
        <w:t> very </w:t>
      </w:r>
      <w:r w:rsidRPr="007339E1">
        <w:rPr>
          <w:rStyle w:val="StyleUnderline"/>
          <w:highlight w:val="cyan"/>
        </w:rPr>
        <w:t>unlikely to cause</w:t>
      </w:r>
      <w:r w:rsidRPr="00817325">
        <w:rPr>
          <w:rStyle w:val="StyleUnderline"/>
        </w:rPr>
        <w:t> human </w:t>
      </w:r>
      <w:r w:rsidRPr="007339E1">
        <w:rPr>
          <w:rStyle w:val="StyleUnderline"/>
          <w:highlight w:val="cyan"/>
        </w:rPr>
        <w:t>extinction</w:t>
      </w:r>
      <w:r w:rsidRPr="00817325">
        <w:rPr>
          <w:rStyle w:val="StyleUnderline"/>
        </w:rPr>
        <w:t>.</w:t>
      </w:r>
      <w:r w:rsidRPr="0093096F">
        <w:rPr>
          <w:sz w:val="16"/>
        </w:rPr>
        <w:t xml:space="preserve"> Analysis of the International Union for Conservation of Nature (IUCN) red list database has shown that of the 833 recorded plant and animal </w:t>
      </w:r>
      <w:r w:rsidRPr="007339E1">
        <w:rPr>
          <w:rStyle w:val="StyleUnderline"/>
          <w:highlight w:val="cyan"/>
        </w:rPr>
        <w:t>species extinctions</w:t>
      </w:r>
      <w:r w:rsidRPr="0093096F">
        <w:rPr>
          <w:sz w:val="16"/>
        </w:rPr>
        <w:t> known to have occurred since 1500, </w:t>
      </w:r>
      <w:r w:rsidRPr="007339E1">
        <w:rPr>
          <w:rStyle w:val="StyleUnderline"/>
          <w:highlight w:val="cyan"/>
        </w:rPr>
        <w:t>less than 4%</w:t>
      </w:r>
      <w:r w:rsidRPr="0093096F">
        <w:rPr>
          <w:sz w:val="16"/>
        </w:rPr>
        <w:t xml:space="preserve"> (31 species) </w:t>
      </w:r>
      <w:r w:rsidRPr="00817325">
        <w:rPr>
          <w:rStyle w:val="StyleUnderline"/>
        </w:rPr>
        <w:t>were</w:t>
      </w:r>
      <w:r w:rsidRPr="0093096F">
        <w:rPr>
          <w:sz w:val="16"/>
        </w:rPr>
        <w:t xml:space="preserve"> </w:t>
      </w:r>
      <w:r w:rsidRPr="007339E1">
        <w:rPr>
          <w:rStyle w:val="StyleUnderline"/>
          <w:highlight w:val="cyan"/>
        </w:rPr>
        <w:t>ascribed to infectious</w:t>
      </w:r>
      <w:r w:rsidRPr="00817325">
        <w:rPr>
          <w:rStyle w:val="StyleUnderline"/>
        </w:rPr>
        <w:t xml:space="preserve"> </w:t>
      </w:r>
      <w:r w:rsidRPr="007339E1">
        <w:rPr>
          <w:rStyle w:val="StyleUnderline"/>
          <w:highlight w:val="cyan"/>
        </w:rPr>
        <w:t>disease</w:t>
      </w:r>
      <w:r w:rsidRPr="0093096F">
        <w:rPr>
          <w:sz w:val="16"/>
        </w:rPr>
        <w:t>.38 None of the mammals and amphibians on this list were globally dispersed, and other factors aside from infectious disease also contributed to their extinction. It therefore seems that </w:t>
      </w:r>
      <w:r w:rsidRPr="007339E1">
        <w:rPr>
          <w:rStyle w:val="StyleUnderline"/>
          <w:highlight w:val="cyan"/>
        </w:rPr>
        <w:t>our</w:t>
      </w:r>
      <w:r w:rsidRPr="00817325">
        <w:rPr>
          <w:rStyle w:val="StyleUnderline"/>
        </w:rPr>
        <w:t xml:space="preserve"> own </w:t>
      </w:r>
      <w:r w:rsidRPr="007339E1">
        <w:rPr>
          <w:rStyle w:val="StyleUnderline"/>
          <w:highlight w:val="cyan"/>
        </w:rPr>
        <w:t>species</w:t>
      </w:r>
      <w:r w:rsidRPr="0093096F">
        <w:rPr>
          <w:sz w:val="16"/>
        </w:rPr>
        <w:t>, which </w:t>
      </w:r>
      <w:r w:rsidRPr="007339E1">
        <w:rPr>
          <w:rStyle w:val="StyleUnderline"/>
          <w:highlight w:val="cyan"/>
        </w:rPr>
        <w:t>is</w:t>
      </w:r>
      <w:r w:rsidRPr="0093096F">
        <w:rPr>
          <w:sz w:val="16"/>
        </w:rPr>
        <w:t> very numerous, </w:t>
      </w:r>
      <w:r w:rsidRPr="00817325">
        <w:rPr>
          <w:rStyle w:val="StyleUnderline"/>
        </w:rPr>
        <w:t xml:space="preserve">globally </w:t>
      </w:r>
      <w:r w:rsidRPr="007339E1">
        <w:rPr>
          <w:rStyle w:val="StyleUnderline"/>
          <w:highlight w:val="cyan"/>
        </w:rPr>
        <w:t>dispersed</w:t>
      </w:r>
      <w:r w:rsidRPr="0093096F">
        <w:rPr>
          <w:sz w:val="16"/>
        </w:rPr>
        <w:t xml:space="preserve"> , </w:t>
      </w:r>
      <w:r w:rsidRPr="007339E1">
        <w:rPr>
          <w:rStyle w:val="StyleUnderline"/>
          <w:highlight w:val="cyan"/>
        </w:rPr>
        <w:t>and</w:t>
      </w:r>
      <w:r w:rsidRPr="0093096F">
        <w:rPr>
          <w:sz w:val="16"/>
        </w:rPr>
        <w:t xml:space="preserve"> capable of a rational response to problems, </w:t>
      </w:r>
      <w:r w:rsidRPr="007339E1">
        <w:rPr>
          <w:rStyle w:val="StyleUnderline"/>
          <w:highlight w:val="cyan"/>
        </w:rPr>
        <w:t>is very unlikely to</w:t>
      </w:r>
      <w:r w:rsidRPr="00817325">
        <w:rPr>
          <w:rStyle w:val="StyleUnderline"/>
        </w:rPr>
        <w:t xml:space="preserve"> </w:t>
      </w:r>
      <w:r w:rsidRPr="007339E1">
        <w:rPr>
          <w:rStyle w:val="StyleUnderline"/>
          <w:highlight w:val="cyan"/>
        </w:rPr>
        <w:t>be killed off by a</w:t>
      </w:r>
      <w:r w:rsidRPr="00817325">
        <w:rPr>
          <w:rStyle w:val="StyleUnderline"/>
        </w:rPr>
        <w:t xml:space="preserve"> natural </w:t>
      </w:r>
      <w:r w:rsidRPr="007339E1">
        <w:rPr>
          <w:rStyle w:val="StyleUnderline"/>
          <w:highlight w:val="cyan"/>
        </w:rPr>
        <w:t>pandemic</w:t>
      </w:r>
      <w:r w:rsidRPr="00817325">
        <w:rPr>
          <w:rStyle w:val="StyleUnderline"/>
        </w:rPr>
        <w:t>.</w:t>
      </w:r>
      <w:r w:rsidRPr="0093096F">
        <w:rPr>
          <w:sz w:val="16"/>
        </w:rPr>
        <w:t xml:space="preserve"> One underlying explanation for this is that highly lethal pathogens can kill their hosts before they have a chance to spread, so </w:t>
      </w:r>
      <w:r w:rsidRPr="007339E1">
        <w:rPr>
          <w:rStyle w:val="StyleUnderline"/>
          <w:highlight w:val="cyan"/>
        </w:rPr>
        <w:t>there is</w:t>
      </w:r>
      <w:r w:rsidRPr="0093096F">
        <w:rPr>
          <w:sz w:val="16"/>
        </w:rPr>
        <w:t> a </w:t>
      </w:r>
      <w:r w:rsidRPr="00817325">
        <w:rPr>
          <w:rStyle w:val="StyleUnderline"/>
        </w:rPr>
        <w:t xml:space="preserve">selective </w:t>
      </w:r>
      <w:r w:rsidRPr="007339E1">
        <w:rPr>
          <w:rStyle w:val="StyleUnderline"/>
          <w:highlight w:val="cyan"/>
        </w:rPr>
        <w:t>pressure</w:t>
      </w:r>
      <w:r w:rsidRPr="0093096F">
        <w:rPr>
          <w:sz w:val="16"/>
        </w:rPr>
        <w:t> for pathogens </w:t>
      </w:r>
      <w:r w:rsidRPr="007339E1">
        <w:rPr>
          <w:rStyle w:val="StyleUnderline"/>
          <w:highlight w:val="cyan"/>
        </w:rPr>
        <w:t>not to be</w:t>
      </w:r>
      <w:r w:rsidRPr="0093096F">
        <w:rPr>
          <w:sz w:val="16"/>
        </w:rPr>
        <w:t> highly </w:t>
      </w:r>
      <w:r w:rsidRPr="007339E1">
        <w:rPr>
          <w:rStyle w:val="StyleUnderline"/>
          <w:highlight w:val="cyan"/>
        </w:rPr>
        <w:t>lethal</w:t>
      </w:r>
      <w:r w:rsidRPr="0093096F">
        <w:rPr>
          <w:sz w:val="16"/>
        </w:rPr>
        <w:t>. Therefore, pathogens are likely to co-evolve with their hosts rather than kill all possible hosts.39</w:t>
      </w:r>
    </w:p>
    <w:p w14:paraId="38DF7B72" w14:textId="77777777" w:rsidR="00233376" w:rsidRDefault="00233376" w:rsidP="00233376">
      <w:pPr>
        <w:pStyle w:val="Heading3"/>
      </w:pPr>
      <w:r>
        <w:t xml:space="preserve">Failed States Turn </w:t>
      </w:r>
    </w:p>
    <w:p w14:paraId="708F8C1E" w14:textId="573745C4" w:rsidR="00233376" w:rsidRDefault="00233376" w:rsidP="00233376">
      <w:pPr>
        <w:pStyle w:val="Heading4"/>
      </w:pPr>
      <w:r>
        <w:t>Ending the drug war without providing necessary assistance to low and middle income nations increases the probability of their collapse</w:t>
      </w:r>
    </w:p>
    <w:p w14:paraId="4DFF5495" w14:textId="77777777" w:rsidR="00233376" w:rsidRPr="00026C92" w:rsidRDefault="00233376" w:rsidP="00233376">
      <w:r w:rsidRPr="00E651B4">
        <w:rPr>
          <w:rStyle w:val="Style13ptBold"/>
        </w:rPr>
        <w:t>Fedotov 2019</w:t>
      </w:r>
      <w:r>
        <w:t xml:space="preserve">. </w:t>
      </w:r>
      <w:r w:rsidRPr="00026C92">
        <w:rPr>
          <w:sz w:val="16"/>
          <w:szCs w:val="16"/>
        </w:rPr>
        <w:t>Yury Fedotov serves as Executive Director of the United Nations Ofce on Drugs and Crime (UNODC) and director-general of the United Nations Ofce in Vienna (UNOV)“The Straw Men Reigniting an “International War on Drugs”: A Case for Multilateralism” Brown Journal of World Affairs Spring/Summer 2019 • volume xxv, issue ii. Accessed 7/3/20. ARJH</w:t>
      </w:r>
    </w:p>
    <w:p w14:paraId="575CB15E" w14:textId="77777777" w:rsidR="00233376" w:rsidRPr="00233376" w:rsidRDefault="00233376" w:rsidP="00233376">
      <w:pPr>
        <w:rPr>
          <w:sz w:val="16"/>
        </w:rPr>
      </w:pPr>
      <w:r w:rsidRPr="007339E1">
        <w:rPr>
          <w:rStyle w:val="StyleUnderline"/>
          <w:highlight w:val="cyan"/>
        </w:rPr>
        <w:t>Conflict-affected as well as low and middle income countries in particular face challenges with investing in effective responses</w:t>
      </w:r>
      <w:r w:rsidRPr="00233376">
        <w:rPr>
          <w:sz w:val="16"/>
        </w:rPr>
        <w:t xml:space="preserve">, whether to support health and social services offering drug use prevention and innovative treatment, or to fund law enforcement training and sophisticated investigative techniques </w:t>
      </w:r>
      <w:r w:rsidRPr="007339E1">
        <w:rPr>
          <w:rStyle w:val="StyleUnderline"/>
          <w:highlight w:val="cyan"/>
        </w:rPr>
        <w:t>to deal with drug gangs and insecure borders</w:t>
      </w:r>
      <w:r w:rsidRPr="00233376">
        <w:rPr>
          <w:rStyle w:val="StyleUnderline"/>
        </w:rPr>
        <w:t>. Cybercrime and cryptocurrency money laundering on a global scale pose an even greater challenge for these countries</w:t>
      </w:r>
      <w:r w:rsidRPr="00233376">
        <w:rPr>
          <w:sz w:val="16"/>
        </w:rPr>
        <w:t xml:space="preserve">.55 </w:t>
      </w:r>
      <w:r w:rsidRPr="00233376">
        <w:rPr>
          <w:rStyle w:val="StyleUnderline"/>
        </w:rPr>
        <w:t>Drugs have a major impact on development, and development challenges affect the nature and dynamic of the drug problem.</w:t>
      </w:r>
      <w:r w:rsidRPr="00233376">
        <w:rPr>
          <w:sz w:val="16"/>
        </w:rPr>
        <w:t xml:space="preserve"> </w:t>
      </w:r>
      <w:r w:rsidRPr="007339E1">
        <w:rPr>
          <w:rStyle w:val="StyleUnderline"/>
          <w:highlight w:val="cyan"/>
        </w:rPr>
        <w:t>Alternative development</w:t>
      </w:r>
      <w:r w:rsidRPr="00233376">
        <w:rPr>
          <w:sz w:val="16"/>
        </w:rPr>
        <w:t xml:space="preserve"> is an approach </w:t>
      </w:r>
      <w:r w:rsidRPr="007339E1">
        <w:rPr>
          <w:rStyle w:val="StyleUnderline"/>
          <w:highlight w:val="cyan"/>
        </w:rPr>
        <w:t>aimed at reducing the vulnerabilities that lead to involvement in illicit crop cultivation</w:t>
      </w:r>
      <w:r w:rsidRPr="00233376">
        <w:rPr>
          <w:sz w:val="16"/>
        </w:rPr>
        <w:t xml:space="preserve"> and ultimately eliminating such cultivation. </w:t>
      </w:r>
      <w:r w:rsidRPr="00233376">
        <w:rPr>
          <w:rStyle w:val="StyleUnderline"/>
        </w:rPr>
        <w:t xml:space="preserve">Research has shown that the success of alternative development </w:t>
      </w:r>
      <w:r w:rsidRPr="007339E1">
        <w:rPr>
          <w:rStyle w:val="StyleUnderline"/>
          <w:highlight w:val="cyan"/>
        </w:rPr>
        <w:t>depends on the achievement of broader development goals</w:t>
      </w:r>
      <w:r w:rsidRPr="007339E1">
        <w:rPr>
          <w:sz w:val="16"/>
          <w:highlight w:val="cyan"/>
        </w:rPr>
        <w:t>.</w:t>
      </w:r>
      <w:r w:rsidRPr="00233376">
        <w:rPr>
          <w:sz w:val="16"/>
        </w:rPr>
        <w:t xml:space="preserve"> The development of viable economic alternatives is also important to address other illicit drug-related activities, including in urban areas.56 The need for responses addressing both demand and supply, by countries of origin, transit, and destination, has also been repeatedly emphasized by member states. Nevertheless, </w:t>
      </w:r>
      <w:r w:rsidRPr="007339E1">
        <w:rPr>
          <w:rStyle w:val="StyleUnderline"/>
          <w:highlight w:val="cyan"/>
        </w:rPr>
        <w:t>we are witnessing the failure of shared responsibility and development assistance</w:t>
      </w:r>
      <w:r w:rsidRPr="00233376">
        <w:rPr>
          <w:rStyle w:val="StyleUnderline"/>
        </w:rPr>
        <w:t xml:space="preserve">. Drug problems clearly cannot be solved in isolation, but </w:t>
      </w:r>
      <w:r w:rsidRPr="007339E1">
        <w:rPr>
          <w:rStyle w:val="StyleUnderline"/>
          <w:highlight w:val="cyan"/>
        </w:rPr>
        <w:t>countries are too often left on their own to cope</w:t>
      </w:r>
      <w:r w:rsidRPr="00233376">
        <w:rPr>
          <w:rStyle w:val="StyleUnderline"/>
        </w:rPr>
        <w:t>.</w:t>
      </w:r>
      <w:r w:rsidRPr="00233376">
        <w:rPr>
          <w:sz w:val="16"/>
        </w:rPr>
        <w:t xml:space="preserve"> This can never justify rights violations, but desperation can make zero tolerance look viable or even desirable. Excessive, hardline measures to counter drug and crime threats appear to be met with popular support in countries with different cultural contexts.57 People are worried about their safety and the impact that drugs are having on their communities. </w:t>
      </w:r>
    </w:p>
    <w:p w14:paraId="00B088D3" w14:textId="5B07B838" w:rsidR="00606AF0" w:rsidRPr="00817325" w:rsidRDefault="00606AF0" w:rsidP="00606AF0">
      <w:pPr>
        <w:pStyle w:val="Heading3"/>
      </w:pPr>
      <w:r>
        <w:t>Failed States</w:t>
      </w:r>
      <w:r w:rsidR="004C487F">
        <w:t xml:space="preserve"> Impact Defense</w:t>
      </w:r>
    </w:p>
    <w:p w14:paraId="0F7DB496" w14:textId="77777777" w:rsidR="00606AF0" w:rsidRDefault="00606AF0" w:rsidP="00606AF0">
      <w:pPr>
        <w:pStyle w:val="Heading4"/>
      </w:pPr>
      <w:r>
        <w:t>No impact to failed states</w:t>
      </w:r>
    </w:p>
    <w:p w14:paraId="64859F3B" w14:textId="77777777" w:rsidR="00606AF0" w:rsidRDefault="00606AF0" w:rsidP="00606AF0">
      <w:pPr>
        <w:shd w:val="clear" w:color="auto" w:fill="FFFFFF"/>
        <w:spacing w:line="235" w:lineRule="atLeast"/>
        <w:rPr>
          <w:color w:val="222222"/>
        </w:rPr>
      </w:pPr>
      <w:r w:rsidRPr="00B52069">
        <w:rPr>
          <w:rStyle w:val="Style13ptBold"/>
        </w:rPr>
        <w:t>Patrick 11</w:t>
      </w:r>
      <w:r>
        <w:rPr>
          <w:color w:val="222222"/>
        </w:rPr>
        <w:t xml:space="preserve"> – Stewart, senior fellow, director – program on international institutions and global governance, “Why Failed States Shouldn’t Be Our Biggest National Security Fear”, </w:t>
      </w:r>
      <w:hyperlink r:id="rId48" w:tgtFrame="_blank" w:history="1">
        <w:r>
          <w:rPr>
            <w:rStyle w:val="Hyperlink"/>
            <w:bdr w:val="none" w:sz="0" w:space="0" w:color="auto" w:frame="1"/>
          </w:rPr>
          <w:t>http://www.cfr.org/international-peace-and-security/why-failed-states-shouldnt-our-biggest-national-security-fear/p24689</w:t>
        </w:r>
      </w:hyperlink>
      <w:r>
        <w:rPr>
          <w:color w:val="222222"/>
        </w:rPr>
        <w:t>, 04-15-2011 pbr/msdi20</w:t>
      </w:r>
    </w:p>
    <w:p w14:paraId="753A7D60" w14:textId="0842DF4F" w:rsidR="00606AF0" w:rsidRDefault="00606AF0" w:rsidP="00606AF0">
      <w:pPr>
        <w:rPr>
          <w:sz w:val="16"/>
        </w:rPr>
      </w:pPr>
      <w:r w:rsidRPr="00237706">
        <w:rPr>
          <w:sz w:val="16"/>
        </w:rPr>
        <w:t>In truth, while </w:t>
      </w:r>
      <w:r w:rsidRPr="007339E1">
        <w:rPr>
          <w:rStyle w:val="StyleUnderline"/>
          <w:highlight w:val="cyan"/>
        </w:rPr>
        <w:t>failed states</w:t>
      </w:r>
      <w:r w:rsidRPr="00237706">
        <w:rPr>
          <w:sz w:val="16"/>
        </w:rPr>
        <w:t> may be worthy of America's attention on humanitarian and development grounds, most of them </w:t>
      </w:r>
      <w:r w:rsidRPr="007339E1">
        <w:rPr>
          <w:rStyle w:val="StyleUnderline"/>
          <w:highlight w:val="cyan"/>
        </w:rPr>
        <w:t>are</w:t>
      </w:r>
      <w:r w:rsidRPr="00C45F33">
        <w:rPr>
          <w:rStyle w:val="StyleUnderline"/>
        </w:rPr>
        <w:t xml:space="preserve"> </w:t>
      </w:r>
      <w:r w:rsidRPr="007339E1">
        <w:rPr>
          <w:rStyle w:val="StyleUnderline"/>
          <w:highlight w:val="cyan"/>
        </w:rPr>
        <w:t>irrelevant</w:t>
      </w:r>
      <w:r w:rsidRPr="00237706">
        <w:rPr>
          <w:sz w:val="16"/>
        </w:rPr>
        <w:t> to U.S. national security. The risks they pose are mainly to their own inhabitants. Sweeping claims to the contrary are not only inaccurate but distracting and unhelpful, providing little guidance to policymakers seeking to prioritize scarce attention and resources.</w:t>
      </w:r>
      <w:r w:rsidRPr="00237706">
        <w:rPr>
          <w:sz w:val="12"/>
        </w:rPr>
        <w:t>¶</w:t>
      </w:r>
      <w:r w:rsidRPr="00237706">
        <w:rPr>
          <w:sz w:val="16"/>
        </w:rPr>
        <w:t> In 2008, I collaborated with Brookings Institution senior fellow Susan E. Rice, now President Obama's permanent representative to the United Nations, on </w:t>
      </w:r>
      <w:r w:rsidRPr="007339E1">
        <w:rPr>
          <w:rStyle w:val="StyleUnderline"/>
          <w:highlight w:val="cyan"/>
        </w:rPr>
        <w:t>an index of state weakness</w:t>
      </w:r>
      <w:r w:rsidRPr="00237706">
        <w:rPr>
          <w:sz w:val="16"/>
        </w:rPr>
        <w:t> in developing countries. The study </w:t>
      </w:r>
      <w:r w:rsidRPr="007339E1">
        <w:rPr>
          <w:rStyle w:val="StyleUnderline"/>
          <w:highlight w:val="cyan"/>
        </w:rPr>
        <w:t>ranked</w:t>
      </w:r>
      <w:r w:rsidRPr="00237706">
        <w:rPr>
          <w:sz w:val="16"/>
        </w:rPr>
        <w:t> all 141 </w:t>
      </w:r>
      <w:r w:rsidRPr="007339E1">
        <w:rPr>
          <w:rStyle w:val="StyleUnderline"/>
          <w:highlight w:val="cyan"/>
        </w:rPr>
        <w:t>developing nations</w:t>
      </w:r>
      <w:r w:rsidRPr="00237706">
        <w:rPr>
          <w:sz w:val="16"/>
        </w:rPr>
        <w:t> on 20 indicators of state strength, such as the government's ability to provide basic services. More recently, </w:t>
      </w:r>
      <w:r w:rsidRPr="007339E1">
        <w:rPr>
          <w:rStyle w:val="StyleUnderline"/>
          <w:highlight w:val="cyan"/>
        </w:rPr>
        <w:t>I've examined whether</w:t>
      </w:r>
      <w:r w:rsidRPr="00237706">
        <w:rPr>
          <w:sz w:val="16"/>
        </w:rPr>
        <w:t> these </w:t>
      </w:r>
      <w:r w:rsidRPr="007339E1">
        <w:rPr>
          <w:rStyle w:val="StyleUnderline"/>
          <w:highlight w:val="cyan"/>
        </w:rPr>
        <w:t>rankings</w:t>
      </w:r>
      <w:r w:rsidRPr="00237706">
        <w:rPr>
          <w:sz w:val="16"/>
        </w:rPr>
        <w:t xml:space="preserve"> </w:t>
      </w:r>
      <w:r w:rsidRPr="007339E1">
        <w:rPr>
          <w:rStyle w:val="StyleUnderline"/>
          <w:highlight w:val="cyan"/>
        </w:rPr>
        <w:t>reveal anything about</w:t>
      </w:r>
      <w:r w:rsidRPr="00237706">
        <w:rPr>
          <w:sz w:val="16"/>
        </w:rPr>
        <w:t> each nation's role in major </w:t>
      </w:r>
      <w:r w:rsidRPr="007339E1">
        <w:rPr>
          <w:rStyle w:val="StyleUnderline"/>
          <w:highlight w:val="cyan"/>
        </w:rPr>
        <w:t>global</w:t>
      </w:r>
      <w:r w:rsidRPr="00FA3BF6">
        <w:rPr>
          <w:rStyle w:val="StyleUnderline"/>
        </w:rPr>
        <w:t xml:space="preserve"> </w:t>
      </w:r>
      <w:r w:rsidRPr="007339E1">
        <w:rPr>
          <w:rStyle w:val="StyleUnderline"/>
          <w:highlight w:val="cyan"/>
        </w:rPr>
        <w:t>threats</w:t>
      </w:r>
      <w:r w:rsidRPr="00237706">
        <w:rPr>
          <w:sz w:val="16"/>
        </w:rPr>
        <w:t>: transnational terrorism, proliferation of weapons of mass destruction, international crime and infectious disease.</w:t>
      </w:r>
      <w:r w:rsidRPr="00237706">
        <w:rPr>
          <w:sz w:val="12"/>
        </w:rPr>
        <w:t>¶</w:t>
      </w:r>
      <w:r w:rsidRPr="00237706">
        <w:rPr>
          <w:sz w:val="16"/>
        </w:rPr>
        <w:t> The findings are startlingly clear. Only a handful of the world's failed states pose security concerns to the United States. Far greater dangers emerge from stronger developing countries that may suffer from corruption and lack of government accountability but come nowhere near qualifying as failed states.</w:t>
      </w:r>
      <w:r w:rsidRPr="00237706">
        <w:rPr>
          <w:sz w:val="12"/>
        </w:rPr>
        <w:t>¶</w:t>
      </w:r>
      <w:r w:rsidRPr="00237706">
        <w:rPr>
          <w:sz w:val="16"/>
        </w:rPr>
        <w:t> The link between failed states and transnational </w:t>
      </w:r>
      <w:r w:rsidRPr="007339E1">
        <w:rPr>
          <w:rStyle w:val="StyleUnderline"/>
          <w:highlight w:val="cyan"/>
        </w:rPr>
        <w:t>terrorism</w:t>
      </w:r>
      <w:r w:rsidRPr="00237706">
        <w:rPr>
          <w:sz w:val="16"/>
        </w:rPr>
        <w:t>, for instance, </w:t>
      </w:r>
      <w:r w:rsidRPr="007339E1">
        <w:rPr>
          <w:rStyle w:val="StyleUnderline"/>
          <w:highlight w:val="cyan"/>
        </w:rPr>
        <w:t>is tenuous</w:t>
      </w:r>
      <w:r w:rsidRPr="00237706">
        <w:rPr>
          <w:sz w:val="16"/>
        </w:rPr>
        <w:t>. </w:t>
      </w:r>
      <w:r w:rsidRPr="007339E1">
        <w:rPr>
          <w:rStyle w:val="StyleUnderline"/>
          <w:highlight w:val="cyan"/>
        </w:rPr>
        <w:t>Al-Qaeda</w:t>
      </w:r>
      <w:r w:rsidRPr="00237706">
        <w:rPr>
          <w:sz w:val="16"/>
        </w:rPr>
        <w:t xml:space="preserve"> franchises are concentrated in South Asia, North Africa, the Middle East and Southeast Asia but are markedly absent in most failed states, including in sub-Saharan Africa. Why? From a terrorist's perspective, the notion of finding haven in a failed state is an oxymoron. Al-Qaeda discovered this in the 1990s when seeking a foothold in anarchic Somalia. In intercepted cables, </w:t>
      </w:r>
      <w:r w:rsidRPr="007339E1">
        <w:rPr>
          <w:rStyle w:val="StyleUnderline"/>
          <w:highlight w:val="cyan"/>
        </w:rPr>
        <w:t>operatives bemoaned</w:t>
      </w:r>
      <w:r w:rsidRPr="00237706">
        <w:rPr>
          <w:sz w:val="16"/>
        </w:rPr>
        <w:t> the insuperable </w:t>
      </w:r>
      <w:r w:rsidRPr="007339E1">
        <w:rPr>
          <w:rStyle w:val="StyleUnderline"/>
          <w:highlight w:val="cyan"/>
        </w:rPr>
        <w:t>difficulties of working under chaos, given</w:t>
      </w:r>
      <w:r w:rsidRPr="00237706">
        <w:rPr>
          <w:sz w:val="16"/>
        </w:rPr>
        <w:t> their </w:t>
      </w:r>
      <w:r w:rsidRPr="007339E1">
        <w:rPr>
          <w:rStyle w:val="StyleUnderline"/>
          <w:highlight w:val="cyan"/>
        </w:rPr>
        <w:t>need for security and</w:t>
      </w:r>
      <w:r w:rsidRPr="00237706">
        <w:rPr>
          <w:sz w:val="16"/>
        </w:rPr>
        <w:t> for access to the global </w:t>
      </w:r>
      <w:r w:rsidRPr="007339E1">
        <w:rPr>
          <w:rStyle w:val="StyleUnderline"/>
          <w:highlight w:val="cyan"/>
        </w:rPr>
        <w:t>financial</w:t>
      </w:r>
      <w:r w:rsidRPr="00237706">
        <w:rPr>
          <w:sz w:val="16"/>
        </w:rPr>
        <w:t> and communications </w:t>
      </w:r>
      <w:r w:rsidRPr="007339E1">
        <w:rPr>
          <w:rStyle w:val="StyleUnderline"/>
          <w:highlight w:val="cyan"/>
        </w:rPr>
        <w:t>infrastructure</w:t>
      </w:r>
      <w:r w:rsidRPr="00237706">
        <w:rPr>
          <w:sz w:val="16"/>
        </w:rPr>
        <w:t>. Al-Qaeda has generally found it easier to maneuver in corrupt but functional states, such as Kenya, where sovereignty provides some protection from outside interdiction.</w:t>
      </w:r>
      <w:r w:rsidRPr="00237706">
        <w:rPr>
          <w:sz w:val="12"/>
        </w:rPr>
        <w:t>¶</w:t>
      </w:r>
      <w:r w:rsidRPr="00237706">
        <w:rPr>
          <w:sz w:val="16"/>
        </w:rPr>
        <w:t> Pakistan and Yemen became sanctuaries for terrorism not only because they are weak but because their governments lack the will to launch sustained counterterrorism operations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w:t>
      </w:r>
      <w:r w:rsidRPr="00237706">
        <w:rPr>
          <w:sz w:val="12"/>
        </w:rPr>
        <w:t>¶</w:t>
      </w:r>
      <w:r w:rsidRPr="00237706">
        <w:rPr>
          <w:sz w:val="16"/>
        </w:rPr>
        <w:t> Al-Qaeda has met less success in northern Africa's Sahel region, where a moderate, Sufi version of Islam dominates. But as the organization evolves from a centrally directed network to </w:t>
      </w:r>
      <w:r w:rsidRPr="007339E1">
        <w:rPr>
          <w:rStyle w:val="StyleUnderline"/>
          <w:highlight w:val="cyan"/>
        </w:rPr>
        <w:t>a diffuse movement</w:t>
      </w:r>
      <w:r w:rsidRPr="00237706">
        <w:rPr>
          <w:sz w:val="16"/>
        </w:rPr>
        <w:t> with autonomous cells in dozens of countries, it </w:t>
      </w:r>
      <w:r w:rsidRPr="007339E1">
        <w:rPr>
          <w:rStyle w:val="StyleUnderline"/>
          <w:highlight w:val="cyan"/>
        </w:rPr>
        <w:t>is as likely to find haven in</w:t>
      </w:r>
      <w:r w:rsidRPr="00237706">
        <w:rPr>
          <w:sz w:val="16"/>
        </w:rPr>
        <w:t> the banlieues of </w:t>
      </w:r>
      <w:r w:rsidRPr="007339E1">
        <w:rPr>
          <w:rStyle w:val="StyleUnderline"/>
          <w:highlight w:val="cyan"/>
        </w:rPr>
        <w:t>Paris</w:t>
      </w:r>
      <w:r w:rsidRPr="00237706">
        <w:rPr>
          <w:sz w:val="16"/>
        </w:rPr>
        <w:t> or high-rises of Minneapolis as in remote Pakistani valleys.</w:t>
      </w:r>
      <w:r w:rsidRPr="00237706">
        <w:rPr>
          <w:sz w:val="12"/>
        </w:rPr>
        <w:t>¶</w:t>
      </w:r>
      <w:r w:rsidRPr="00237706">
        <w:rPr>
          <w:sz w:val="16"/>
        </w:rPr>
        <w:t> What about failed states and weapons of mass destruction? Many U.S. analysts worry that poorly governed countries will pursue nuclear, biological, chemical or radiological weapons; be unable to control existing weapons; or decide to share WMD materials.</w:t>
      </w:r>
      <w:r w:rsidRPr="00237706">
        <w:rPr>
          <w:sz w:val="12"/>
        </w:rPr>
        <w:t>¶</w:t>
      </w:r>
      <w:r w:rsidRPr="00237706">
        <w:rPr>
          <w:sz w:val="16"/>
        </w:rPr>
        <w:t> These fears are misplaced. With two notable exceptions — North Korea and Pakistan — the world's </w:t>
      </w:r>
      <w:r w:rsidRPr="007339E1">
        <w:rPr>
          <w:rStyle w:val="StyleUnderline"/>
          <w:highlight w:val="cyan"/>
        </w:rPr>
        <w:t>weakest states pose minimal</w:t>
      </w:r>
      <w:r w:rsidRPr="00237706">
        <w:rPr>
          <w:sz w:val="16"/>
        </w:rPr>
        <w:t xml:space="preserve"> </w:t>
      </w:r>
      <w:r w:rsidRPr="007339E1">
        <w:rPr>
          <w:rStyle w:val="StyleUnderline"/>
          <w:highlight w:val="cyan"/>
        </w:rPr>
        <w:t>prolif</w:t>
      </w:r>
      <w:r w:rsidRPr="00237706">
        <w:rPr>
          <w:sz w:val="16"/>
        </w:rPr>
        <w:t>eration </w:t>
      </w:r>
      <w:r w:rsidRPr="007339E1">
        <w:rPr>
          <w:rStyle w:val="StyleUnderline"/>
          <w:highlight w:val="cyan"/>
        </w:rPr>
        <w:t>risks</w:t>
      </w:r>
      <w:r w:rsidRPr="00237706">
        <w:rPr>
          <w:sz w:val="16"/>
        </w:rPr>
        <w:t>, sin</w:t>
      </w:r>
      <w:r w:rsidRPr="007339E1">
        <w:rPr>
          <w:rStyle w:val="StyleUnderline"/>
          <w:highlight w:val="cyan"/>
        </w:rPr>
        <w:t>ce they have limited stocks of fissile</w:t>
      </w:r>
      <w:r w:rsidRPr="00237706">
        <w:rPr>
          <w:sz w:val="16"/>
        </w:rPr>
        <w:t> or other WMD </w:t>
      </w:r>
      <w:r w:rsidRPr="007339E1">
        <w:rPr>
          <w:rStyle w:val="StyleUnderline"/>
          <w:highlight w:val="cyan"/>
        </w:rPr>
        <w:t>material</w:t>
      </w:r>
      <w:r w:rsidRPr="00237706">
        <w:rPr>
          <w:sz w:val="16"/>
        </w:rPr>
        <w:t> and are unlikely to pursue them. Far more threatening are capable countries (say, Iran and Syria) intent on pursuing WMD, corrupt nations (such as Russia) that possess loosely secured nuclear arsenals and poorly policed nations (try Georgia) through which proliferators can smuggle illicit materials or weapons.</w:t>
      </w:r>
      <w:r w:rsidRPr="00237706">
        <w:rPr>
          <w:sz w:val="12"/>
        </w:rPr>
        <w:t>¶</w:t>
      </w:r>
      <w:r w:rsidRPr="00237706">
        <w:rPr>
          <w:sz w:val="16"/>
        </w:rPr>
        <w:t>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failed states have little or no connection with other categories of transnational crime, from human trafficking to money laundering, intellectual property theft, cyber-crime or counterfeiting of manufactured goods.</w:t>
      </w:r>
      <w:r w:rsidRPr="00237706">
        <w:rPr>
          <w:sz w:val="12"/>
        </w:rPr>
        <w:t>¶</w:t>
      </w:r>
      <w:r w:rsidRPr="00237706">
        <w:rPr>
          <w:sz w:val="16"/>
        </w:rPr>
        <w:t> </w:t>
      </w:r>
      <w:r w:rsidRPr="007339E1">
        <w:rPr>
          <w:rStyle w:val="StyleUnderline"/>
          <w:highlight w:val="cyan"/>
        </w:rPr>
        <w:t>Criminal</w:t>
      </w:r>
      <w:r w:rsidRPr="007339E1">
        <w:rPr>
          <w:sz w:val="16"/>
          <w:highlight w:val="cyan"/>
        </w:rPr>
        <w:t xml:space="preserve"> </w:t>
      </w:r>
      <w:r w:rsidRPr="007339E1">
        <w:rPr>
          <w:rStyle w:val="StyleUnderline"/>
          <w:highlight w:val="cyan"/>
        </w:rPr>
        <w:t>networks</w:t>
      </w:r>
      <w:r w:rsidRPr="00237706">
        <w:rPr>
          <w:sz w:val="16"/>
        </w:rPr>
        <w:t> typically </w:t>
      </w:r>
      <w:r w:rsidRPr="007339E1">
        <w:rPr>
          <w:rStyle w:val="StyleUnderline"/>
          <w:highlight w:val="cyan"/>
        </w:rPr>
        <w:t>prefer</w:t>
      </w:r>
      <w:r w:rsidRPr="00237706">
        <w:rPr>
          <w:sz w:val="16"/>
        </w:rPr>
        <w:t> operating in functional countries that provide </w:t>
      </w:r>
      <w:r w:rsidRPr="007339E1">
        <w:rPr>
          <w:rStyle w:val="StyleUnderline"/>
          <w:highlight w:val="cyan"/>
        </w:rPr>
        <w:t>baseline political order as well as opportunities to corrupt authorities.</w:t>
      </w:r>
      <w:r w:rsidRPr="00237706">
        <w:rPr>
          <w:sz w:val="16"/>
        </w:rPr>
        <w:t> </w:t>
      </w:r>
      <w:r w:rsidRPr="007339E1">
        <w:rPr>
          <w:rStyle w:val="StyleUnderline"/>
          <w:highlight w:val="cyan"/>
        </w:rPr>
        <w:t>They</w:t>
      </w:r>
      <w:r w:rsidRPr="00237706">
        <w:rPr>
          <w:sz w:val="16"/>
        </w:rPr>
        <w:t> also </w:t>
      </w:r>
      <w:r w:rsidRPr="007339E1">
        <w:rPr>
          <w:rStyle w:val="StyleUnderline"/>
          <w:highlight w:val="cyan"/>
        </w:rPr>
        <w:t>accept higher risks to work in nations straddling</w:t>
      </w:r>
      <w:r w:rsidRPr="00237706">
        <w:rPr>
          <w:sz w:val="16"/>
        </w:rPr>
        <w:t> major </w:t>
      </w:r>
      <w:r w:rsidRPr="007339E1">
        <w:rPr>
          <w:rStyle w:val="StyleUnderline"/>
          <w:highlight w:val="cyan"/>
        </w:rPr>
        <w:t>commercial routes</w:t>
      </w:r>
      <w:r w:rsidRPr="00237706">
        <w:rPr>
          <w:sz w:val="16"/>
        </w:rPr>
        <w:t>. Thus narco-trafficking has exploded in Mexico, which has far stronger institutions than many developing nations but borders the United States. South Africa presents its own advantages. It is a country where “the first and the developing worlds exist side by side,” author Misha Glenny writes. “The first world provides good roads, 728 airports .</w:t>
      </w:r>
      <w:r w:rsidRPr="00237706">
        <w:rPr>
          <w:rFonts w:ascii="Times New Roman" w:hAnsi="Times New Roman" w:cs="Times New Roman"/>
          <w:sz w:val="16"/>
        </w:rPr>
        <w:t> </w:t>
      </w:r>
      <w:r w:rsidRPr="00237706">
        <w:rPr>
          <w:sz w:val="16"/>
        </w:rPr>
        <w:t>.</w:t>
      </w:r>
      <w:r w:rsidRPr="00237706">
        <w:rPr>
          <w:rFonts w:ascii="Times New Roman" w:hAnsi="Times New Roman" w:cs="Times New Roman"/>
          <w:sz w:val="16"/>
        </w:rPr>
        <w:t> </w:t>
      </w:r>
      <w:r w:rsidRPr="00237706">
        <w:rPr>
          <w:sz w:val="16"/>
        </w:rPr>
        <w:t>. the largest cargo port in Africa, and an efficient banking system. .</w:t>
      </w:r>
      <w:r w:rsidRPr="00237706">
        <w:rPr>
          <w:rFonts w:ascii="Times New Roman" w:hAnsi="Times New Roman" w:cs="Times New Roman"/>
          <w:sz w:val="16"/>
        </w:rPr>
        <w:t> </w:t>
      </w:r>
      <w:r w:rsidRPr="00237706">
        <w:rPr>
          <w:sz w:val="16"/>
        </w:rPr>
        <w:t>.</w:t>
      </w:r>
      <w:r w:rsidRPr="00237706">
        <w:rPr>
          <w:rFonts w:ascii="Times New Roman" w:hAnsi="Times New Roman" w:cs="Times New Roman"/>
          <w:sz w:val="16"/>
        </w:rPr>
        <w:t> </w:t>
      </w:r>
      <w:r w:rsidRPr="00237706">
        <w:rPr>
          <w:sz w:val="16"/>
        </w:rPr>
        <w:t>.</w:t>
      </w:r>
      <w:r w:rsidRPr="00237706">
        <w:rPr>
          <w:rFonts w:cs="Book Antiqua"/>
          <w:sz w:val="16"/>
        </w:rPr>
        <w:t> </w:t>
      </w:r>
      <w:r w:rsidRPr="00237706">
        <w:rPr>
          <w:sz w:val="16"/>
        </w:rPr>
        <w:t>The developing world accounts for the low tax revenue, overstretched social services, high levels of corruption throughout the administration, and 7,600 kilometers of land and sea borders that have more holes than a second-hand dartboard.” Weak and failing African states, such as Niger, simply cannot compete.</w:t>
      </w:r>
      <w:r w:rsidRPr="00237706">
        <w:rPr>
          <w:sz w:val="12"/>
        </w:rPr>
        <w:t>¶</w:t>
      </w:r>
      <w:r w:rsidRPr="00237706">
        <w:rPr>
          <w:sz w:val="16"/>
        </w:rPr>
        <w:t> 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w:t>
      </w:r>
      <w:r w:rsidRPr="00237706">
        <w:rPr>
          <w:sz w:val="12"/>
        </w:rPr>
        <w:t>¶</w:t>
      </w:r>
      <w:r w:rsidRPr="00237706">
        <w:rPr>
          <w:sz w:val="16"/>
        </w:rPr>
        <w:t> Certainly, the world's </w:t>
      </w:r>
      <w:r w:rsidRPr="007339E1">
        <w:rPr>
          <w:rStyle w:val="StyleUnderline"/>
          <w:highlight w:val="cyan"/>
        </w:rPr>
        <w:t>weakest states</w:t>
      </w:r>
      <w:r w:rsidRPr="00237706">
        <w:rPr>
          <w:sz w:val="16"/>
        </w:rPr>
        <w:t> — particularly in sub-Saharan Africa — suffer disproportionately from disease, with infection rates higher than in the rest of the world. But their principal </w:t>
      </w:r>
      <w:r w:rsidRPr="007339E1">
        <w:rPr>
          <w:rStyle w:val="StyleUnderline"/>
          <w:highlight w:val="cyan"/>
        </w:rPr>
        <w:t>health challenges are</w:t>
      </w:r>
      <w:r w:rsidRPr="00237706">
        <w:rPr>
          <w:sz w:val="16"/>
        </w:rPr>
        <w:t> endemic </w:t>
      </w:r>
      <w:r w:rsidRPr="007339E1">
        <w:rPr>
          <w:rStyle w:val="StyleUnderline"/>
          <w:highlight w:val="cyan"/>
        </w:rPr>
        <w:t>diseases with local effects</w:t>
      </w:r>
      <w:r w:rsidRPr="00237706">
        <w:rPr>
          <w:sz w:val="16"/>
        </w:rPr>
        <w:t>, such as malaria, measles and tuberculosis. While U.S. national security officials and Hollywood screenwriters obsess over the gruesome Ebola and Marburg viruses, </w:t>
      </w:r>
      <w:r w:rsidRPr="007339E1">
        <w:rPr>
          <w:rStyle w:val="StyleUnderline"/>
          <w:highlight w:val="cyan"/>
        </w:rPr>
        <w:t>outbreaks</w:t>
      </w:r>
      <w:r w:rsidRPr="00237706">
        <w:rPr>
          <w:sz w:val="16"/>
        </w:rPr>
        <w:t> of these hemorrhagic fevers </w:t>
      </w:r>
      <w:r w:rsidRPr="007339E1">
        <w:rPr>
          <w:rStyle w:val="StyleUnderline"/>
          <w:highlight w:val="cyan"/>
        </w:rPr>
        <w:t>are rare and self-contained</w:t>
      </w:r>
      <w:r w:rsidRPr="00237706">
        <w:rPr>
          <w:sz w:val="16"/>
        </w:rPr>
        <w:t>.</w:t>
      </w:r>
      <w:r w:rsidRPr="00237706">
        <w:rPr>
          <w:sz w:val="12"/>
        </w:rPr>
        <w:t>¶</w:t>
      </w:r>
      <w:r w:rsidRPr="00237706">
        <w:rPr>
          <w:sz w:val="16"/>
        </w:rPr>
        <w:t> 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poor performance by developing countries in preventing, detecting and responding to infectious </w:t>
      </w:r>
      <w:r w:rsidRPr="007339E1">
        <w:rPr>
          <w:rStyle w:val="StyleUnderline"/>
          <w:highlight w:val="cyan"/>
        </w:rPr>
        <w:t>disease</w:t>
      </w:r>
      <w:r w:rsidRPr="00237706">
        <w:rPr>
          <w:sz w:val="16"/>
        </w:rPr>
        <w:t> is often shaped less by budgetary and infrastructure constraints than by conscious decisions by unaccountable or unresponsive regimes. Such deliberate </w:t>
      </w:r>
      <w:r w:rsidRPr="007339E1">
        <w:rPr>
          <w:rStyle w:val="StyleUnderline"/>
          <w:highlight w:val="cyan"/>
        </w:rPr>
        <w:t>inaction</w:t>
      </w:r>
      <w:r w:rsidRPr="00237706">
        <w:rPr>
          <w:sz w:val="16"/>
        </w:rPr>
        <w:t> has </w:t>
      </w:r>
      <w:r w:rsidRPr="007339E1">
        <w:rPr>
          <w:rStyle w:val="StyleUnderline"/>
          <w:highlight w:val="cyan"/>
        </w:rPr>
        <w:t>occurred</w:t>
      </w:r>
      <w:r w:rsidRPr="00237706">
        <w:rPr>
          <w:sz w:val="16"/>
        </w:rPr>
        <w:t xml:space="preserve"> not only </w:t>
      </w:r>
      <w:r w:rsidRPr="007339E1">
        <w:rPr>
          <w:rStyle w:val="StyleUnderline"/>
          <w:highlight w:val="cyan"/>
        </w:rPr>
        <w:t>in</w:t>
      </w:r>
      <w:r w:rsidRPr="00237706">
        <w:rPr>
          <w:sz w:val="16"/>
        </w:rPr>
        <w:t xml:space="preserve"> the world's weakest states but also in </w:t>
      </w:r>
      <w:r w:rsidRPr="007339E1">
        <w:rPr>
          <w:rStyle w:val="StyleUnderline"/>
          <w:highlight w:val="cyan"/>
        </w:rPr>
        <w:t>stronger</w:t>
      </w:r>
      <w:r w:rsidRPr="00237706">
        <w:rPr>
          <w:sz w:val="16"/>
        </w:rPr>
        <w:t> developing </w:t>
      </w:r>
      <w:r w:rsidRPr="007339E1">
        <w:rPr>
          <w:rStyle w:val="StyleUnderline"/>
          <w:highlight w:val="cyan"/>
        </w:rPr>
        <w:t>countries</w:t>
      </w:r>
      <w:r w:rsidRPr="00237706">
        <w:rPr>
          <w:sz w:val="16"/>
        </w:rPr>
        <w:t>, even in promising democracies. The list is long. It includes Nigeria's feckless response to a 2003-05 polio epidemic, China's lack of candor about the 2003 SARS outbreak, Indonesia's obstructionist attitude to addressing bird flu in 2008 and South Africa's denial for many years about the causes of HIV/AIDS.</w:t>
      </w:r>
      <w:r w:rsidRPr="00237706">
        <w:rPr>
          <w:sz w:val="12"/>
        </w:rPr>
        <w:t>¶</w:t>
      </w:r>
      <w:r w:rsidRPr="00237706">
        <w:rPr>
          <w:sz w:val="16"/>
        </w:rPr>
        <w:t> Unfortunately, misperceptions about the dangers of failed states have transformed budgets and bureaucracies.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w:t>
      </w:r>
      <w:r w:rsidRPr="00237706">
        <w:rPr>
          <w:sz w:val="12"/>
        </w:rPr>
        <w:t>¶</w:t>
      </w:r>
      <w:r w:rsidRPr="00237706">
        <w:rPr>
          <w:sz w:val="16"/>
        </w:rPr>
        <w:t> Yet such </w:t>
      </w:r>
      <w:r w:rsidRPr="007339E1">
        <w:rPr>
          <w:rStyle w:val="StyleUnderline"/>
          <w:highlight w:val="cyan"/>
        </w:rPr>
        <w:t>preoccupations reflect more hype than analysis</w:t>
      </w:r>
      <w:r w:rsidRPr="00237706">
        <w:rPr>
          <w:sz w:val="16"/>
        </w:rPr>
        <w:t>. U.S. national security officials would be better served — and would serve all of us better — if they turned their strategic lens toward stronger developing countries, from which transnational threats are more likely to emanate.</w:t>
      </w:r>
    </w:p>
    <w:p w14:paraId="520B5B20" w14:textId="1E8120AF" w:rsidR="00967828" w:rsidRDefault="00967828" w:rsidP="00967828">
      <w:pPr>
        <w:pStyle w:val="Heading3"/>
      </w:pPr>
      <w:r>
        <w:t>Latin America</w:t>
      </w:r>
      <w:r w:rsidR="00D66FE3">
        <w:t xml:space="preserve"> Impact Defense</w:t>
      </w:r>
    </w:p>
    <w:p w14:paraId="18B3B584" w14:textId="2E75DE39" w:rsidR="00967828" w:rsidRPr="00A41A59" w:rsidRDefault="00967828" w:rsidP="00967828">
      <w:pPr>
        <w:pStyle w:val="Heading4"/>
      </w:pPr>
      <w:r>
        <w:t>No chance of war, much less escalation, in Latin America</w:t>
      </w:r>
    </w:p>
    <w:p w14:paraId="41474918" w14:textId="77777777" w:rsidR="00967828" w:rsidRPr="00A41A59" w:rsidRDefault="00967828" w:rsidP="00967828">
      <w:r w:rsidRPr="003C6414">
        <w:rPr>
          <w:rStyle w:val="Style13ptBold"/>
        </w:rPr>
        <w:t>Cardenas 11</w:t>
      </w:r>
      <w:r>
        <w:t xml:space="preserve"> – Mauricio, </w:t>
      </w:r>
      <w:r w:rsidRPr="00A41A59">
        <w:t>Brookings Senior Fellow,</w:t>
      </w:r>
      <w:r w:rsidRPr="003C6414">
        <w:t xml:space="preserve"> </w:t>
      </w:r>
      <w:r w:rsidRPr="00A41A59">
        <w:t>"Think Again: Latin America", Foreign Policy,</w:t>
      </w:r>
      <w:r w:rsidRPr="003C6414">
        <w:t xml:space="preserve"> </w:t>
      </w:r>
      <w:hyperlink r:id="rId49" w:history="1">
        <w:r w:rsidRPr="00A41A59">
          <w:rPr>
            <w:rStyle w:val="Hyperlink"/>
          </w:rPr>
          <w:t>www.foreignpolicy.com/articles/2011/03/17/think_again_latin_america</w:t>
        </w:r>
      </w:hyperlink>
      <w:r>
        <w:rPr>
          <w:rStyle w:val="Hyperlink"/>
        </w:rPr>
        <w:t>, 03-17-2011</w:t>
      </w:r>
    </w:p>
    <w:p w14:paraId="66CBE3C6" w14:textId="77777777" w:rsidR="00967828" w:rsidRPr="00A41A59" w:rsidRDefault="00967828" w:rsidP="00967828">
      <w:r w:rsidRPr="00A41A59">
        <w:t xml:space="preserve">Although some fear the Mexican drug violence could spill over into the southern United States, </w:t>
      </w:r>
      <w:r w:rsidRPr="007339E1">
        <w:rPr>
          <w:rStyle w:val="StyleUnderline"/>
          <w:highlight w:val="cyan"/>
        </w:rPr>
        <w:t xml:space="preserve">Latin America poses </w:t>
      </w:r>
      <w:r w:rsidRPr="00A41A59">
        <w:t>little to</w:t>
      </w:r>
      <w:r w:rsidRPr="007339E1">
        <w:rPr>
          <w:rStyle w:val="StyleUnderline"/>
          <w:highlight w:val="cyan"/>
        </w:rPr>
        <w:t xml:space="preserve"> </w:t>
      </w:r>
      <w:r w:rsidRPr="007339E1">
        <w:rPr>
          <w:rStyle w:val="Emphasis"/>
          <w:highlight w:val="cyan"/>
        </w:rPr>
        <w:t>no threat</w:t>
      </w:r>
      <w:r w:rsidRPr="007339E1">
        <w:rPr>
          <w:rStyle w:val="StyleUnderline"/>
          <w:highlight w:val="cyan"/>
        </w:rPr>
        <w:t xml:space="preserve"> to international </w:t>
      </w:r>
      <w:r w:rsidRPr="007339E1">
        <w:rPr>
          <w:rStyle w:val="Emphasis"/>
          <w:highlight w:val="cyan"/>
        </w:rPr>
        <w:t>peace or stability</w:t>
      </w:r>
      <w:r w:rsidRPr="00A41A59">
        <w:rPr>
          <w:rStyle w:val="StyleUnderline"/>
        </w:rPr>
        <w:t xml:space="preserve">. </w:t>
      </w:r>
      <w:r w:rsidRPr="00A41A59">
        <w:t>The major global security concerns today are the proliferation of nuclear weapons and terrorism</w:t>
      </w:r>
      <w:r w:rsidRPr="00A41A59">
        <w:rPr>
          <w:rStyle w:val="StyleUnderline"/>
        </w:rPr>
        <w:t xml:space="preserve">. </w:t>
      </w:r>
      <w:r w:rsidRPr="007339E1">
        <w:rPr>
          <w:rStyle w:val="StyleUnderline"/>
          <w:highlight w:val="cyan"/>
        </w:rPr>
        <w:t>No country in the region is in possession of nuclear weapons -- nor has expressed an interest in having them. Latin American countries</w:t>
      </w:r>
      <w:r w:rsidRPr="00A41A59">
        <w:t>, on the whole</w:t>
      </w:r>
      <w:r w:rsidRPr="00A41A59">
        <w:rPr>
          <w:rStyle w:val="StyleUnderline"/>
        </w:rPr>
        <w:t xml:space="preserve">, </w:t>
      </w:r>
      <w:r w:rsidRPr="007339E1">
        <w:rPr>
          <w:rStyle w:val="StyleUnderline"/>
          <w:highlight w:val="cyan"/>
        </w:rPr>
        <w:t xml:space="preserve">do not have </w:t>
      </w:r>
      <w:r w:rsidRPr="00A41A59">
        <w:rPr>
          <w:rStyle w:val="StyleUnderline"/>
        </w:rPr>
        <w:t xml:space="preserve">much </w:t>
      </w:r>
      <w:r w:rsidRPr="007339E1">
        <w:rPr>
          <w:rStyle w:val="StyleUnderline"/>
          <w:highlight w:val="cyan"/>
        </w:rPr>
        <w:t xml:space="preserve">history of </w:t>
      </w:r>
      <w:r w:rsidRPr="00A41A59">
        <w:rPr>
          <w:rStyle w:val="StyleUnderline"/>
        </w:rPr>
        <w:t xml:space="preserve">engaging in </w:t>
      </w:r>
      <w:r w:rsidRPr="007339E1">
        <w:rPr>
          <w:rStyle w:val="StyleUnderline"/>
          <w:highlight w:val="cyan"/>
        </w:rPr>
        <w:t>cross-border wars</w:t>
      </w:r>
      <w:r w:rsidRPr="00A41A59">
        <w:t xml:space="preserve">. Despite the recent tensions on the Venezuela-Colombia border, it should be pointed out that Venezuela has never taken part in an international armed conflict.  </w:t>
      </w:r>
      <w:r w:rsidRPr="007339E1">
        <w:rPr>
          <w:rStyle w:val="StyleUnderline"/>
          <w:highlight w:val="cyan"/>
        </w:rPr>
        <w:t xml:space="preserve">Ethnic and religious conflicts are </w:t>
      </w:r>
      <w:r w:rsidRPr="007339E1">
        <w:rPr>
          <w:rStyle w:val="Emphasis"/>
          <w:highlight w:val="cyan"/>
        </w:rPr>
        <w:t>very uncommon</w:t>
      </w:r>
      <w:r w:rsidRPr="007339E1">
        <w:rPr>
          <w:rStyle w:val="StyleUnderline"/>
          <w:highlight w:val="cyan"/>
        </w:rPr>
        <w:t xml:space="preserve"> </w:t>
      </w:r>
      <w:r w:rsidRPr="00A41A59">
        <w:t xml:space="preserve">in Latin America. Although the region has not been immune to  radical jihadist attacks -- the 1994 attack on a Jewish Community Center in Buenos Aires, for instance -- they have been rare. </w:t>
      </w:r>
      <w:r w:rsidRPr="00A41A59">
        <w:rPr>
          <w:rStyle w:val="StyleUnderline"/>
        </w:rPr>
        <w:t>Terrorist attacks</w:t>
      </w:r>
      <w:r w:rsidRPr="00A41A59">
        <w:t xml:space="preserve"> on the civilian population </w:t>
      </w:r>
      <w:r w:rsidRPr="00A41A59">
        <w:rPr>
          <w:rStyle w:val="StyleUnderline"/>
        </w:rPr>
        <w:t>have been limited</w:t>
      </w:r>
      <w:r w:rsidRPr="00A41A59">
        <w:t xml:space="preserve"> to a large extent to the FARC organization in Colombia, a tactic which contributed in large part to the organization's loss of popular support.  </w:t>
      </w:r>
    </w:p>
    <w:p w14:paraId="087D82B0" w14:textId="77777777" w:rsidR="00967828" w:rsidRPr="00237706" w:rsidRDefault="00967828" w:rsidP="00967828"/>
    <w:p w14:paraId="3D009EF1" w14:textId="63832033" w:rsidR="00C26EA8" w:rsidRPr="002104A1" w:rsidRDefault="00C26EA8" w:rsidP="00C26EA8">
      <w:pPr>
        <w:pStyle w:val="Heading2"/>
      </w:pPr>
      <w:r w:rsidRPr="002104A1">
        <w:t>Adv 1---Middle East</w:t>
      </w:r>
    </w:p>
    <w:p w14:paraId="5D772585" w14:textId="57938C4D" w:rsidR="00D9775D" w:rsidRDefault="00D9775D" w:rsidP="00606AF0">
      <w:pPr>
        <w:pStyle w:val="Heading3"/>
      </w:pPr>
      <w:r>
        <w:t xml:space="preserve">No Solvency </w:t>
      </w:r>
    </w:p>
    <w:p w14:paraId="3A69F825" w14:textId="39BF0EF2" w:rsidR="00D9775D" w:rsidRPr="000717CF" w:rsidRDefault="00D9775D" w:rsidP="00D9775D">
      <w:pPr>
        <w:pStyle w:val="Heading4"/>
      </w:pPr>
      <w:r>
        <w:t>Afghanistan’s production which accounts for 95% of the world’s illegal opium</w:t>
      </w:r>
      <w:r w:rsidR="00244414">
        <w:t xml:space="preserve">, supplying demand all around the world </w:t>
      </w:r>
    </w:p>
    <w:p w14:paraId="0E61714C" w14:textId="5F906D9A" w:rsidR="00D9775D" w:rsidRPr="00717637" w:rsidRDefault="00D9775D" w:rsidP="00D9775D">
      <w:pPr>
        <w:rPr>
          <w:sz w:val="16"/>
          <w:szCs w:val="16"/>
        </w:rPr>
      </w:pPr>
      <w:r w:rsidRPr="0053607D">
        <w:rPr>
          <w:rStyle w:val="Style13ptBold"/>
        </w:rPr>
        <w:t>Hamilton 2016.</w:t>
      </w:r>
      <w:r>
        <w:rPr>
          <w:sz w:val="16"/>
          <w:szCs w:val="16"/>
        </w:rPr>
        <w:t xml:space="preserve"> </w:t>
      </w:r>
      <w:r w:rsidRPr="004C5DC0">
        <w:rPr>
          <w:sz w:val="16"/>
          <w:szCs w:val="16"/>
        </w:rPr>
        <w:t xml:space="preserve">Keegan </w:t>
      </w:r>
      <w:r w:rsidRPr="00D9775D">
        <w:rPr>
          <w:sz w:val="16"/>
          <w:szCs w:val="16"/>
        </w:rPr>
        <w:t>Hamilton</w:t>
      </w:r>
      <w:r w:rsidRPr="004C5DC0">
        <w:rPr>
          <w:sz w:val="16"/>
          <w:szCs w:val="16"/>
        </w:rPr>
        <w:t xml:space="preserve">, Editor ViceNews focusing on drugs, crime, prisons and borders. “The Golden Age of Drug Trafficking: How Meth, Cocaine, and Heroin Move Around the World” April 25, </w:t>
      </w:r>
      <w:r w:rsidRPr="00D9775D">
        <w:rPr>
          <w:sz w:val="16"/>
          <w:szCs w:val="16"/>
        </w:rPr>
        <w:t>2016</w:t>
      </w:r>
      <w:r w:rsidRPr="004C5DC0">
        <w:rPr>
          <w:sz w:val="16"/>
          <w:szCs w:val="16"/>
        </w:rPr>
        <w:t xml:space="preserve">. &lt;https://news.vice.com/article/drug-trafficking-meth-cocaine-heroin-global-drug-smuggling&gt; Accessed January 27, 2017. </w:t>
      </w:r>
      <w:r>
        <w:rPr>
          <w:sz w:val="16"/>
          <w:szCs w:val="16"/>
        </w:rPr>
        <w:t>ARJH</w:t>
      </w:r>
    </w:p>
    <w:p w14:paraId="4B441985" w14:textId="77777777" w:rsidR="00D9775D" w:rsidRPr="000B641E" w:rsidRDefault="00D9775D" w:rsidP="00D9775D">
      <w:pPr>
        <w:rPr>
          <w:rStyle w:val="StyleUnderline"/>
        </w:rPr>
      </w:pPr>
      <w:r w:rsidRPr="000B641E">
        <w:rPr>
          <w:sz w:val="16"/>
        </w:rPr>
        <w:t xml:space="preserve">Much like cocaine, </w:t>
      </w:r>
      <w:r w:rsidRPr="000B641E">
        <w:rPr>
          <w:rStyle w:val="StyleUnderline"/>
        </w:rPr>
        <w:t xml:space="preserve">the global heroin supply originates from just a few countries, but one in particular has emerged as the source for nearly all of the world's smack. </w:t>
      </w:r>
      <w:r w:rsidRPr="000B641E">
        <w:rPr>
          <w:sz w:val="16"/>
        </w:rPr>
        <w:t xml:space="preserve">According to the UNODC, </w:t>
      </w:r>
      <w:r w:rsidRPr="007339E1">
        <w:rPr>
          <w:rStyle w:val="Emphasis"/>
          <w:highlight w:val="cyan"/>
        </w:rPr>
        <w:t>Afghanistan "has a virtual monopoly on the illicit production of opium, producing 6,900 tons in 2009 — 95 percent of global supply</w:t>
      </w:r>
      <w:r w:rsidRPr="000B641E">
        <w:rPr>
          <w:sz w:val="16"/>
        </w:rPr>
        <w:t xml:space="preserve">." </w:t>
      </w:r>
      <w:r w:rsidRPr="000B641E">
        <w:rPr>
          <w:sz w:val="16"/>
          <w:szCs w:val="16"/>
        </w:rPr>
        <w:t>Afghanistan has long been a source of heroin, but the remarkable surge in poppy production from the country can be traced directly to the US-led invasion of the country in 2001</w:t>
      </w:r>
      <w:r w:rsidRPr="000B641E">
        <w:rPr>
          <w:sz w:val="16"/>
        </w:rPr>
        <w:t>. That year, according to the UNODC, Afghan growers cultivated about 8,000 hectares (20,000 acres) of poppy plants. By 2014, that figure skyrocketed to more than 224,000 hectares (553,500 acres). The plant, which had been outlawed under Taliban rule, now funds the group's ongoing insurgency against the US-backed government in Kabul. "</w:t>
      </w:r>
      <w:r w:rsidRPr="000B641E">
        <w:rPr>
          <w:rStyle w:val="StyleUnderline"/>
        </w:rPr>
        <w:t>A symbiotic relationship exists between the insurgency and organized narcotics trafficking,</w:t>
      </w:r>
      <w:r w:rsidRPr="000B641E">
        <w:rPr>
          <w:sz w:val="16"/>
        </w:rPr>
        <w:t>" the US State Department wrote in its 2015 report on the global drug trade. "</w:t>
      </w:r>
      <w:r w:rsidRPr="000B641E">
        <w:rPr>
          <w:rStyle w:val="StyleUnderline"/>
        </w:rPr>
        <w:t xml:space="preserve">Traffickers provide weapons, funding, and other material support to the insurgency in exchange for the protection of drug trade routes, cultivation fields, laboratories, and trafficking organizations." </w:t>
      </w:r>
      <w:r w:rsidRPr="007339E1">
        <w:rPr>
          <w:rStyle w:val="Emphasis"/>
          <w:highlight w:val="cyan"/>
        </w:rPr>
        <w:t>Afghanistan supplies nearly all of the heroin consumed in Europe, the Middle East, and Africa, while also commanding a sizable share of the market in parts of Asia, the Pacific, and North America</w:t>
      </w:r>
      <w:r w:rsidRPr="000B641E">
        <w:rPr>
          <w:rStyle w:val="Emphasis"/>
        </w:rPr>
        <w:t>.</w:t>
      </w:r>
      <w:r w:rsidRPr="000B641E">
        <w:rPr>
          <w:sz w:val="16"/>
        </w:rPr>
        <w:t xml:space="preserve"> The UNODC estimates that the global heroin business is valued at $55 billion annually, and </w:t>
      </w:r>
      <w:r w:rsidRPr="007339E1">
        <w:rPr>
          <w:rStyle w:val="StyleUnderline"/>
          <w:highlight w:val="cyan"/>
        </w:rPr>
        <w:t>Afghanistan is thought to produce 375 tons of the drug every year. That's significantly more than the next two largest heroin producers — Mexico (26 tons per year, according to the US) and Myanmar (about 50 tons, per the UNODC) — combined.</w:t>
      </w:r>
    </w:p>
    <w:p w14:paraId="527A570A" w14:textId="77777777" w:rsidR="00D9775D" w:rsidRPr="00D9775D" w:rsidRDefault="00D9775D" w:rsidP="00D9775D"/>
    <w:p w14:paraId="54036C88" w14:textId="77777777" w:rsidR="00606AF0" w:rsidRDefault="00606AF0" w:rsidP="00606AF0">
      <w:pPr>
        <w:pStyle w:val="Heading3"/>
      </w:pPr>
      <w:r>
        <w:t>Afghanistan won’t escalate</w:t>
      </w:r>
    </w:p>
    <w:p w14:paraId="22678F00" w14:textId="77777777" w:rsidR="00606AF0" w:rsidRPr="00214CCE" w:rsidRDefault="00606AF0" w:rsidP="00606AF0">
      <w:pPr>
        <w:pStyle w:val="Heading4"/>
      </w:pPr>
      <w:r>
        <w:t>Afghanistan won’t escalate---robust cooperative mechanisms and no broader spillover into the region</w:t>
      </w:r>
    </w:p>
    <w:p w14:paraId="79E5B48F" w14:textId="77777777" w:rsidR="00606AF0" w:rsidRPr="009B4849" w:rsidRDefault="00606AF0" w:rsidP="00606AF0">
      <w:pPr>
        <w:shd w:val="clear" w:color="auto" w:fill="FFFFFF"/>
        <w:spacing w:line="235" w:lineRule="atLeast"/>
        <w:rPr>
          <w:color w:val="222222"/>
          <w:sz w:val="16"/>
        </w:rPr>
      </w:pPr>
      <w:r w:rsidRPr="00214CCE">
        <w:rPr>
          <w:rStyle w:val="Style13ptBold"/>
        </w:rPr>
        <w:t>Lamb et al 14</w:t>
      </w:r>
      <w:r w:rsidRPr="009B4849">
        <w:rPr>
          <w:color w:val="222222"/>
          <w:sz w:val="16"/>
        </w:rPr>
        <w:t xml:space="preserve"> – Robert, Senior Fellow and Director of the Program on Crisis, Conflict, and Cooperation at the CSIS, “South Asia Regional Dynamics and Strategic Concerns”, , </w:t>
      </w:r>
      <w:hyperlink r:id="rId50" w:tgtFrame="_blank" w:history="1">
        <w:r w:rsidRPr="009B4849">
          <w:rPr>
            <w:rStyle w:val="Hyperlink"/>
            <w:sz w:val="16"/>
            <w:bdr w:val="none" w:sz="0" w:space="0" w:color="auto" w:frame="1"/>
          </w:rPr>
          <w:t>http://csis.org/files/publication/140116_Lamb_SouthAsiaRegionalDynamics_WEB.pdf</w:t>
        </w:r>
      </w:hyperlink>
      <w:r w:rsidRPr="009B4849">
        <w:rPr>
          <w:color w:val="222222"/>
          <w:sz w:val="16"/>
        </w:rPr>
        <w:t>, xx-xx-2014 pbr/msdi20</w:t>
      </w:r>
    </w:p>
    <w:p w14:paraId="7C4CCFAD" w14:textId="77777777" w:rsidR="00606AF0" w:rsidRPr="009B4849" w:rsidRDefault="00606AF0" w:rsidP="00606AF0">
      <w:pPr>
        <w:rPr>
          <w:sz w:val="16"/>
        </w:rPr>
      </w:pPr>
      <w:r w:rsidRPr="009B4849">
        <w:rPr>
          <w:sz w:val="16"/>
        </w:rPr>
        <w:t>Afghanistan's neighbors would suffer the consequences of a major escalation of Afghanistan's internal conflict. All neighboring countries are concerned about refugee flows. All are concerned about incursions by combatants across their borders to stage attacks, recruit fighters, or form alliances with local extremist groups. All are concerned about the safety of their nationals working in Afghanistan (diplomats, development officials, trainers, advisers, and so on). And all are concerned about the security of any economic projects that they are sponsoring or would benefit from. Some are concerned about the safety of Afghans who share their ethnic identify. And Pakistan and India are concerned about having influence with the central government in Kabul and, in Pakistan's case, with the governors and power brokers in the provinces along its border. </w:t>
      </w:r>
      <w:r w:rsidRPr="007339E1">
        <w:rPr>
          <w:rStyle w:val="StyleUnderline"/>
          <w:highlight w:val="cyan"/>
        </w:rPr>
        <w:t>In the event</w:t>
      </w:r>
      <w:r w:rsidRPr="001B23A8">
        <w:rPr>
          <w:rStyle w:val="StyleUnderline"/>
        </w:rPr>
        <w:t xml:space="preserve"> </w:t>
      </w:r>
      <w:r w:rsidRPr="007339E1">
        <w:rPr>
          <w:rStyle w:val="StyleUnderline"/>
          <w:highlight w:val="cyan"/>
        </w:rPr>
        <w:t>of</w:t>
      </w:r>
      <w:r w:rsidRPr="001B23A8">
        <w:rPr>
          <w:rStyle w:val="StyleUnderline"/>
        </w:rPr>
        <w:t> conflict </w:t>
      </w:r>
      <w:r w:rsidRPr="007339E1">
        <w:rPr>
          <w:rStyle w:val="StyleUnderline"/>
          <w:highlight w:val="cyan"/>
        </w:rPr>
        <w:t>escalation</w:t>
      </w:r>
      <w:r w:rsidRPr="009B4849">
        <w:rPr>
          <w:sz w:val="16"/>
        </w:rPr>
        <w:t> in Afghanistan, </w:t>
      </w:r>
      <w:r w:rsidRPr="007339E1">
        <w:rPr>
          <w:rStyle w:val="StyleUnderline"/>
          <w:highlight w:val="cyan"/>
        </w:rPr>
        <w:t>China would be in direct contact with the Afghan government</w:t>
      </w:r>
      <w:r w:rsidRPr="009B4849">
        <w:rPr>
          <w:sz w:val="16"/>
        </w:rPr>
        <w:t>, the power brokers it has a relationship with, </w:t>
      </w:r>
      <w:r w:rsidRPr="007339E1">
        <w:rPr>
          <w:rStyle w:val="StyleUnderline"/>
          <w:highlight w:val="cyan"/>
        </w:rPr>
        <w:t>and with Pakistani</w:t>
      </w:r>
      <w:r w:rsidRPr="009B4849">
        <w:rPr>
          <w:sz w:val="16"/>
        </w:rPr>
        <w:t> civilian and (especially) military </w:t>
      </w:r>
      <w:r w:rsidRPr="007339E1">
        <w:rPr>
          <w:rStyle w:val="StyleUnderline"/>
          <w:highlight w:val="cyan"/>
        </w:rPr>
        <w:t>leaders to</w:t>
      </w:r>
      <w:r w:rsidRPr="001B0B54">
        <w:rPr>
          <w:rStyle w:val="StyleUnderline"/>
        </w:rPr>
        <w:t xml:space="preserve"> strongly </w:t>
      </w:r>
      <w:r w:rsidRPr="007339E1">
        <w:rPr>
          <w:rStyle w:val="StyleUnderline"/>
          <w:highlight w:val="cyan"/>
        </w:rPr>
        <w:t>encourage a political</w:t>
      </w:r>
      <w:r w:rsidRPr="001B0B54">
        <w:rPr>
          <w:rStyle w:val="StyleUnderline"/>
        </w:rPr>
        <w:t xml:space="preserve"> </w:t>
      </w:r>
      <w:r w:rsidRPr="007339E1">
        <w:rPr>
          <w:rStyle w:val="StyleUnderline"/>
          <w:highlight w:val="cyan"/>
        </w:rPr>
        <w:t>settlement</w:t>
      </w:r>
      <w:r w:rsidRPr="001B0B54">
        <w:rPr>
          <w:rStyle w:val="StyleUnderline"/>
        </w:rPr>
        <w:t>.</w:t>
      </w:r>
      <w:r w:rsidRPr="009B4849">
        <w:rPr>
          <w:sz w:val="16"/>
        </w:rPr>
        <w:t xml:space="preserve"> It would put its economic projects on hold temporarily. But it would not become involved militarily; instead, </w:t>
      </w:r>
      <w:r w:rsidRPr="007339E1">
        <w:rPr>
          <w:rStyle w:val="StyleUnderline"/>
          <w:highlight w:val="cyan"/>
        </w:rPr>
        <w:t>it would</w:t>
      </w:r>
      <w:r w:rsidRPr="009B4849">
        <w:rPr>
          <w:sz w:val="16"/>
        </w:rPr>
        <w:t> try to </w:t>
      </w:r>
      <w:r w:rsidRPr="007339E1">
        <w:rPr>
          <w:rStyle w:val="StyleUnderline"/>
          <w:highlight w:val="cyan"/>
        </w:rPr>
        <w:t>contain</w:t>
      </w:r>
      <w:r w:rsidRPr="009B4849">
        <w:rPr>
          <w:sz w:val="16"/>
        </w:rPr>
        <w:t> the </w:t>
      </w:r>
      <w:r w:rsidRPr="007339E1">
        <w:rPr>
          <w:rStyle w:val="StyleUnderline"/>
          <w:highlight w:val="cyan"/>
        </w:rPr>
        <w:t>fallout with</w:t>
      </w:r>
      <w:r w:rsidRPr="009B4849">
        <w:rPr>
          <w:sz w:val="16"/>
        </w:rPr>
        <w:t>, for example, stronger </w:t>
      </w:r>
      <w:r w:rsidRPr="007339E1">
        <w:rPr>
          <w:rStyle w:val="StyleUnderline"/>
          <w:highlight w:val="cyan"/>
        </w:rPr>
        <w:t>border security</w:t>
      </w:r>
      <w:r w:rsidRPr="009B4849">
        <w:rPr>
          <w:sz w:val="16"/>
        </w:rPr>
        <w:t xml:space="preserve">. </w:t>
      </w:r>
      <w:r w:rsidRPr="007339E1">
        <w:rPr>
          <w:rStyle w:val="StyleUnderline"/>
          <w:highlight w:val="cyan"/>
        </w:rPr>
        <w:t>Iran</w:t>
      </w:r>
      <w:r w:rsidRPr="009B4849">
        <w:rPr>
          <w:sz w:val="16"/>
        </w:rPr>
        <w:t xml:space="preserve"> </w:t>
      </w:r>
      <w:r w:rsidRPr="007339E1">
        <w:rPr>
          <w:rStyle w:val="StyleUnderline"/>
          <w:highlight w:val="cyan"/>
        </w:rPr>
        <w:t>would</w:t>
      </w:r>
      <w:r w:rsidRPr="009B4849">
        <w:rPr>
          <w:sz w:val="16"/>
        </w:rPr>
        <w:t> certainly </w:t>
      </w:r>
      <w:r w:rsidRPr="007339E1">
        <w:rPr>
          <w:rStyle w:val="StyleUnderline"/>
          <w:highlight w:val="cyan"/>
        </w:rPr>
        <w:t>take similar measures to contain spillover</w:t>
      </w:r>
      <w:r w:rsidRPr="009B4849">
        <w:rPr>
          <w:sz w:val="16"/>
        </w:rPr>
        <w:t> from an escalated Afghan conflict, but otherwise its involvement would depend almost entirely on the state of its conflicts and rivalries in the Levant and the Gulf, much higher-priority areas than Afghanistan. If things settle down to its west and south, Iran might turn some attention eastward to Afghanistan's conflict. This would not be in the form of direct military incursions but rather of funding, military equipment, and possibly safe haven to Hazara, Tajik, and Uzbek groups, as it has in the past, with a particular priority on protecting Afghanistan's Shi'ite minority. Saudi Arabia, working with Pakistan, would probably offer support to groups that oppose Iranian-support groups. Qatar might follow Saudi Arabia's lead or it might offer to mediate talks between opposing groups, as it has recently. Beyond that, Qatar and UAE would probably stay out. Russia would probably increase its security presence in Central Asia, as noted above, but work diplomatically with the United States, European powers, or NATO to find ways to contain the spread of violence from Afghanistan into Central Asia.</w:t>
      </w:r>
    </w:p>
    <w:p w14:paraId="29C81842" w14:textId="77777777" w:rsidR="00606AF0" w:rsidRDefault="00606AF0" w:rsidP="00606AF0">
      <w:pPr>
        <w:shd w:val="clear" w:color="auto" w:fill="FFFFFF"/>
        <w:spacing w:line="235" w:lineRule="atLeast"/>
        <w:rPr>
          <w:color w:val="222222"/>
        </w:rPr>
      </w:pPr>
    </w:p>
    <w:p w14:paraId="7C5771EA" w14:textId="77777777" w:rsidR="00606AF0" w:rsidRPr="00DD40C8" w:rsidRDefault="00606AF0" w:rsidP="00606AF0"/>
    <w:p w14:paraId="41BA2B53" w14:textId="77777777" w:rsidR="00606AF0" w:rsidRPr="002104A1" w:rsidRDefault="00606AF0" w:rsidP="00606AF0">
      <w:pPr>
        <w:pStyle w:val="Heading3"/>
      </w:pPr>
      <w:r w:rsidRPr="002104A1">
        <w:t xml:space="preserve">Afghanistan Stable </w:t>
      </w:r>
    </w:p>
    <w:p w14:paraId="1E1CD8CF" w14:textId="77777777" w:rsidR="00606AF0" w:rsidRPr="002104A1" w:rsidRDefault="00606AF0" w:rsidP="00606AF0">
      <w:pPr>
        <w:pStyle w:val="Heading4"/>
      </w:pPr>
      <w:r w:rsidRPr="002104A1">
        <w:t xml:space="preserve">Afghanistan is </w:t>
      </w:r>
      <w:r w:rsidRPr="002104A1">
        <w:rPr>
          <w:u w:val="single"/>
        </w:rPr>
        <w:t>stable</w:t>
      </w:r>
      <w:r w:rsidRPr="002104A1">
        <w:t xml:space="preserve">---the government is </w:t>
      </w:r>
      <w:r w:rsidRPr="002104A1">
        <w:rPr>
          <w:u w:val="single"/>
        </w:rPr>
        <w:t>successfully navigating</w:t>
      </w:r>
      <w:r w:rsidRPr="002104A1">
        <w:t xml:space="preserve"> fragile growth and </w:t>
      </w:r>
      <w:r w:rsidRPr="002104A1">
        <w:rPr>
          <w:u w:val="single"/>
        </w:rPr>
        <w:t>tamping down</w:t>
      </w:r>
      <w:r w:rsidRPr="002104A1">
        <w:t xml:space="preserve"> on conflict</w:t>
      </w:r>
    </w:p>
    <w:p w14:paraId="53B645E1" w14:textId="77777777" w:rsidR="00606AF0" w:rsidRPr="002104A1" w:rsidRDefault="00606AF0" w:rsidP="00606AF0">
      <w:pPr>
        <w:rPr>
          <w:rStyle w:val="Style13ptBold"/>
          <w:b w:val="0"/>
          <w:bCs w:val="0"/>
        </w:rPr>
      </w:pPr>
      <w:r w:rsidRPr="002104A1">
        <w:rPr>
          <w:rStyle w:val="Style13ptBold"/>
        </w:rPr>
        <w:t>Ahmadzai 16</w:t>
      </w:r>
      <w:r w:rsidRPr="009B4849">
        <w:rPr>
          <w:sz w:val="16"/>
        </w:rPr>
        <w:t xml:space="preserve"> – Aziz, Analyst in Policy Research and Development @ Presidential Palace in Afghanistan, former Senior Policy and Program Advisor in the Ministry of Borders and Tribal Affairs, former Senior Consultant @ the National Assembly of Afghanistan, “Challenges and Opportunities for Afghanistan in 2017”,  , </w:t>
      </w:r>
      <w:hyperlink r:id="rId51" w:history="1">
        <w:r w:rsidRPr="009B4849">
          <w:rPr>
            <w:rStyle w:val="Hyperlink"/>
            <w:sz w:val="16"/>
          </w:rPr>
          <w:t>https://thediplomat.com/2016/12/challenges-and-opportunities-for-afghanistan-in-2017/</w:t>
        </w:r>
      </w:hyperlink>
      <w:r w:rsidRPr="009B4849">
        <w:rPr>
          <w:sz w:val="16"/>
        </w:rPr>
        <w:t>, 12-29-2016 pbr/msdi20</w:t>
      </w:r>
    </w:p>
    <w:p w14:paraId="12A3A9EC" w14:textId="77777777" w:rsidR="00606AF0" w:rsidRPr="002104A1" w:rsidRDefault="00606AF0" w:rsidP="00606AF0">
      <w:pPr>
        <w:rPr>
          <w:sz w:val="16"/>
        </w:rPr>
      </w:pPr>
      <w:r w:rsidRPr="002104A1">
        <w:rPr>
          <w:sz w:val="16"/>
        </w:rPr>
        <w:t>The Gains of 2016</w:t>
      </w:r>
    </w:p>
    <w:p w14:paraId="2BBA8CC4" w14:textId="77777777" w:rsidR="00606AF0" w:rsidRPr="002104A1" w:rsidRDefault="00606AF0" w:rsidP="00606AF0">
      <w:pPr>
        <w:rPr>
          <w:sz w:val="16"/>
        </w:rPr>
      </w:pPr>
      <w:r w:rsidRPr="002104A1">
        <w:rPr>
          <w:sz w:val="16"/>
        </w:rPr>
        <w:t xml:space="preserve">2016 wasn’t marked entirely by continuing challenges; </w:t>
      </w:r>
      <w:r w:rsidRPr="007339E1">
        <w:rPr>
          <w:rStyle w:val="StyleUnderline"/>
          <w:highlight w:val="cyan"/>
        </w:rPr>
        <w:t>the government</w:t>
      </w:r>
      <w:r w:rsidRPr="002104A1">
        <w:rPr>
          <w:rStyle w:val="StyleUnderline"/>
        </w:rPr>
        <w:t xml:space="preserve"> succeeded on some important fronts</w:t>
      </w:r>
      <w:r w:rsidRPr="002104A1">
        <w:rPr>
          <w:sz w:val="16"/>
        </w:rPr>
        <w:t xml:space="preserve">. For instance, </w:t>
      </w:r>
      <w:r w:rsidRPr="002104A1">
        <w:rPr>
          <w:rStyle w:val="StyleUnderline"/>
        </w:rPr>
        <w:t xml:space="preserve">it </w:t>
      </w:r>
      <w:r w:rsidRPr="007339E1">
        <w:rPr>
          <w:rStyle w:val="StyleUnderline"/>
          <w:highlight w:val="cyan"/>
        </w:rPr>
        <w:t>succeeded in</w:t>
      </w:r>
      <w:r w:rsidRPr="002104A1">
        <w:rPr>
          <w:sz w:val="16"/>
        </w:rPr>
        <w:t xml:space="preserve"> </w:t>
      </w:r>
      <w:r w:rsidRPr="007339E1">
        <w:rPr>
          <w:rStyle w:val="Emphasis"/>
          <w:highlight w:val="cyan"/>
        </w:rPr>
        <w:t>signing a peace deal</w:t>
      </w:r>
      <w:r w:rsidRPr="002104A1">
        <w:rPr>
          <w:sz w:val="16"/>
        </w:rPr>
        <w:t xml:space="preserve"> </w:t>
      </w:r>
      <w:r w:rsidRPr="007339E1">
        <w:rPr>
          <w:rStyle w:val="StyleUnderline"/>
          <w:highlight w:val="cyan"/>
        </w:rPr>
        <w:t>with</w:t>
      </w:r>
      <w:r w:rsidRPr="002104A1">
        <w:rPr>
          <w:rStyle w:val="StyleUnderline"/>
        </w:rPr>
        <w:t xml:space="preserve"> Gulbuddin Hekmatyar’s Hezb-i-Islami</w:t>
      </w:r>
      <w:r w:rsidRPr="002104A1">
        <w:rPr>
          <w:sz w:val="16"/>
        </w:rPr>
        <w:t xml:space="preserve">, </w:t>
      </w:r>
      <w:r w:rsidRPr="007339E1">
        <w:rPr>
          <w:rStyle w:val="StyleUnderline"/>
          <w:highlight w:val="cyan"/>
        </w:rPr>
        <w:t>one of the armed opposition groups</w:t>
      </w:r>
      <w:r w:rsidRPr="002104A1">
        <w:rPr>
          <w:rStyle w:val="StyleUnderline"/>
        </w:rPr>
        <w:t xml:space="preserve"> in the country</w:t>
      </w:r>
      <w:r w:rsidRPr="002104A1">
        <w:rPr>
          <w:sz w:val="16"/>
        </w:rPr>
        <w:t xml:space="preserve">. Though relatively weak compared to the Taliban, the group nonetheless had remained on the scene in the country as a powerful and an inclusive political party for over four decades and enjoyed support across Afghanistan. </w:t>
      </w:r>
      <w:r w:rsidRPr="002104A1">
        <w:rPr>
          <w:rStyle w:val="StyleUnderline"/>
        </w:rPr>
        <w:t xml:space="preserve">Reaching a peace deal with Hezb-i-Islami </w:t>
      </w:r>
      <w:r w:rsidRPr="007339E1">
        <w:rPr>
          <w:rStyle w:val="StyleUnderline"/>
          <w:highlight w:val="cyan"/>
        </w:rPr>
        <w:t>was a</w:t>
      </w:r>
      <w:r w:rsidRPr="002104A1">
        <w:rPr>
          <w:sz w:val="16"/>
        </w:rPr>
        <w:t xml:space="preserve"> </w:t>
      </w:r>
      <w:r w:rsidRPr="007339E1">
        <w:rPr>
          <w:rStyle w:val="Emphasis"/>
          <w:highlight w:val="cyan"/>
        </w:rPr>
        <w:t>major breakthrough</w:t>
      </w:r>
      <w:r w:rsidRPr="002104A1">
        <w:rPr>
          <w:rStyle w:val="Emphasis"/>
        </w:rPr>
        <w:t xml:space="preserve"> </w:t>
      </w:r>
      <w:r w:rsidRPr="007339E1">
        <w:rPr>
          <w:rStyle w:val="Emphasis"/>
          <w:highlight w:val="cyan"/>
        </w:rPr>
        <w:t>for the</w:t>
      </w:r>
      <w:r w:rsidRPr="002104A1">
        <w:rPr>
          <w:rStyle w:val="Emphasis"/>
        </w:rPr>
        <w:t xml:space="preserve"> Afghan </w:t>
      </w:r>
      <w:r w:rsidRPr="007339E1">
        <w:rPr>
          <w:rStyle w:val="Emphasis"/>
          <w:highlight w:val="cyan"/>
        </w:rPr>
        <w:t>government</w:t>
      </w:r>
      <w:r w:rsidRPr="002104A1">
        <w:rPr>
          <w:sz w:val="16"/>
        </w:rPr>
        <w:t xml:space="preserve"> </w:t>
      </w:r>
      <w:r w:rsidRPr="007339E1">
        <w:rPr>
          <w:rStyle w:val="StyleUnderline"/>
          <w:highlight w:val="cyan"/>
        </w:rPr>
        <w:t>in the pursuit of</w:t>
      </w:r>
      <w:r w:rsidRPr="002104A1">
        <w:rPr>
          <w:sz w:val="16"/>
        </w:rPr>
        <w:t xml:space="preserve"> </w:t>
      </w:r>
      <w:r w:rsidRPr="002104A1">
        <w:rPr>
          <w:rStyle w:val="Emphasis"/>
        </w:rPr>
        <w:t xml:space="preserve">securing </w:t>
      </w:r>
      <w:r w:rsidRPr="007339E1">
        <w:rPr>
          <w:rStyle w:val="Emphasis"/>
          <w:highlight w:val="cyan"/>
        </w:rPr>
        <w:t>stability</w:t>
      </w:r>
      <w:r w:rsidRPr="002104A1">
        <w:rPr>
          <w:sz w:val="16"/>
        </w:rPr>
        <w:t xml:space="preserve"> for the troubled country. </w:t>
      </w:r>
      <w:r w:rsidRPr="002104A1">
        <w:rPr>
          <w:rStyle w:val="StyleUnderline"/>
        </w:rPr>
        <w:t xml:space="preserve">The agreement </w:t>
      </w:r>
      <w:r w:rsidRPr="007339E1">
        <w:rPr>
          <w:rStyle w:val="StyleUnderline"/>
          <w:highlight w:val="cyan"/>
        </w:rPr>
        <w:t>could</w:t>
      </w:r>
      <w:r w:rsidRPr="002104A1">
        <w:rPr>
          <w:rStyle w:val="StyleUnderline"/>
        </w:rPr>
        <w:t xml:space="preserve"> well </w:t>
      </w:r>
      <w:r w:rsidRPr="007339E1">
        <w:rPr>
          <w:rStyle w:val="Emphasis"/>
          <w:highlight w:val="cyan"/>
        </w:rPr>
        <w:t>have a</w:t>
      </w:r>
      <w:r w:rsidRPr="002104A1">
        <w:rPr>
          <w:rStyle w:val="Emphasis"/>
        </w:rPr>
        <w:t xml:space="preserve"> salutary </w:t>
      </w:r>
      <w:r w:rsidRPr="007339E1">
        <w:rPr>
          <w:rStyle w:val="Emphasis"/>
          <w:highlight w:val="cyan"/>
        </w:rPr>
        <w:t>impact on the Taliban</w:t>
      </w:r>
      <w:r w:rsidRPr="002104A1">
        <w:rPr>
          <w:rStyle w:val="Emphasis"/>
        </w:rPr>
        <w:t xml:space="preserve"> insurgency</w:t>
      </w:r>
      <w:r w:rsidRPr="002104A1">
        <w:rPr>
          <w:sz w:val="16"/>
        </w:rPr>
        <w:t xml:space="preserve"> </w:t>
      </w:r>
      <w:r w:rsidRPr="002104A1">
        <w:rPr>
          <w:rStyle w:val="StyleUnderline"/>
        </w:rPr>
        <w:t>too</w:t>
      </w:r>
      <w:r w:rsidRPr="002104A1">
        <w:rPr>
          <w:sz w:val="16"/>
        </w:rPr>
        <w:t>.</w:t>
      </w:r>
    </w:p>
    <w:p w14:paraId="2EB7005D" w14:textId="77777777" w:rsidR="00606AF0" w:rsidRPr="002104A1" w:rsidRDefault="00606AF0" w:rsidP="00606AF0">
      <w:pPr>
        <w:rPr>
          <w:sz w:val="16"/>
        </w:rPr>
      </w:pPr>
      <w:r w:rsidRPr="002104A1">
        <w:rPr>
          <w:sz w:val="16"/>
        </w:rPr>
        <w:t xml:space="preserve">Moreover, </w:t>
      </w:r>
      <w:r w:rsidRPr="002104A1">
        <w:rPr>
          <w:rStyle w:val="StyleUnderline"/>
        </w:rPr>
        <w:t>in pursuit of regional connectivity</w:t>
      </w:r>
      <w:r w:rsidRPr="002104A1">
        <w:rPr>
          <w:sz w:val="16"/>
        </w:rPr>
        <w:t xml:space="preserve">, </w:t>
      </w:r>
      <w:r w:rsidRPr="002104A1">
        <w:rPr>
          <w:rStyle w:val="StyleUnderline"/>
        </w:rPr>
        <w:t>the Afghan government is trying its best to use the country’s strategic location to encourage trans-Asian connectivity</w:t>
      </w:r>
      <w:r w:rsidRPr="002104A1">
        <w:rPr>
          <w:sz w:val="16"/>
        </w:rPr>
        <w:t xml:space="preserve">. Thus </w:t>
      </w:r>
      <w:r w:rsidRPr="002104A1">
        <w:rPr>
          <w:rStyle w:val="StyleUnderline"/>
        </w:rPr>
        <w:t xml:space="preserve">the </w:t>
      </w:r>
      <w:r w:rsidRPr="007339E1">
        <w:rPr>
          <w:rStyle w:val="StyleUnderline"/>
          <w:highlight w:val="cyan"/>
        </w:rPr>
        <w:t>recent opening of a</w:t>
      </w:r>
      <w:r w:rsidRPr="002104A1">
        <w:rPr>
          <w:sz w:val="16"/>
        </w:rPr>
        <w:t xml:space="preserve"> </w:t>
      </w:r>
      <w:r w:rsidRPr="007339E1">
        <w:rPr>
          <w:rStyle w:val="Emphasis"/>
          <w:highlight w:val="cyan"/>
        </w:rPr>
        <w:t>freight train connection with China</w:t>
      </w:r>
      <w:r w:rsidRPr="002104A1">
        <w:rPr>
          <w:sz w:val="16"/>
        </w:rPr>
        <w:t xml:space="preserve"> </w:t>
      </w:r>
      <w:r w:rsidRPr="002104A1">
        <w:rPr>
          <w:rStyle w:val="StyleUnderline"/>
        </w:rPr>
        <w:t>and</w:t>
      </w:r>
      <w:r w:rsidRPr="002104A1">
        <w:rPr>
          <w:sz w:val="16"/>
        </w:rPr>
        <w:t xml:space="preserve">, by the same token, </w:t>
      </w:r>
      <w:r w:rsidRPr="002104A1">
        <w:rPr>
          <w:rStyle w:val="StyleUnderline"/>
        </w:rPr>
        <w:t xml:space="preserve">a railway line with Turkmenistan </w:t>
      </w:r>
      <w:r w:rsidRPr="007339E1">
        <w:rPr>
          <w:rStyle w:val="StyleUnderline"/>
          <w:highlight w:val="cyan"/>
        </w:rPr>
        <w:t>increases the chances of Afghanistan</w:t>
      </w:r>
      <w:r w:rsidRPr="002104A1">
        <w:rPr>
          <w:rStyle w:val="StyleUnderline"/>
        </w:rPr>
        <w:t xml:space="preserve"> </w:t>
      </w:r>
      <w:r w:rsidRPr="007339E1">
        <w:rPr>
          <w:rStyle w:val="StyleUnderline"/>
          <w:highlight w:val="cyan"/>
        </w:rPr>
        <w:t>becoming a</w:t>
      </w:r>
      <w:r w:rsidRPr="002104A1">
        <w:rPr>
          <w:sz w:val="16"/>
        </w:rPr>
        <w:t xml:space="preserve"> </w:t>
      </w:r>
      <w:r w:rsidRPr="007339E1">
        <w:rPr>
          <w:rStyle w:val="Emphasis"/>
          <w:highlight w:val="cyan"/>
        </w:rPr>
        <w:t>regional trading hub</w:t>
      </w:r>
      <w:r w:rsidRPr="002104A1">
        <w:rPr>
          <w:sz w:val="16"/>
        </w:rPr>
        <w:t xml:space="preserve"> </w:t>
      </w:r>
      <w:r w:rsidRPr="002104A1">
        <w:rPr>
          <w:rStyle w:val="StyleUnderline"/>
        </w:rPr>
        <w:t xml:space="preserve">that </w:t>
      </w:r>
      <w:r w:rsidRPr="007339E1">
        <w:rPr>
          <w:rStyle w:val="StyleUnderline"/>
          <w:highlight w:val="cyan"/>
        </w:rPr>
        <w:t>could</w:t>
      </w:r>
      <w:r w:rsidRPr="002104A1">
        <w:rPr>
          <w:sz w:val="16"/>
        </w:rPr>
        <w:t xml:space="preserve"> </w:t>
      </w:r>
      <w:r w:rsidRPr="007339E1">
        <w:rPr>
          <w:rStyle w:val="Emphasis"/>
          <w:highlight w:val="cyan"/>
        </w:rPr>
        <w:t>spur</w:t>
      </w:r>
      <w:r w:rsidRPr="002104A1">
        <w:rPr>
          <w:rStyle w:val="Emphasis"/>
        </w:rPr>
        <w:t xml:space="preserve"> economic </w:t>
      </w:r>
      <w:r w:rsidRPr="007339E1">
        <w:rPr>
          <w:rStyle w:val="Emphasis"/>
          <w:highlight w:val="cyan"/>
        </w:rPr>
        <w:t>growth</w:t>
      </w:r>
      <w:r w:rsidRPr="002104A1">
        <w:rPr>
          <w:sz w:val="16"/>
        </w:rPr>
        <w:t xml:space="preserve"> in the region. China has to realize that to fulfill its dreams of “One Belt, One Road,” it needs a secure and stable Afghanistan in place.</w:t>
      </w:r>
    </w:p>
    <w:p w14:paraId="3D95BC5D" w14:textId="77777777" w:rsidR="00606AF0" w:rsidRPr="002104A1" w:rsidRDefault="00606AF0" w:rsidP="00606AF0">
      <w:pPr>
        <w:rPr>
          <w:sz w:val="16"/>
        </w:rPr>
      </w:pPr>
      <w:r w:rsidRPr="002104A1">
        <w:rPr>
          <w:rStyle w:val="StyleUnderline"/>
        </w:rPr>
        <w:t>Within the country</w:t>
      </w:r>
      <w:r w:rsidRPr="002104A1">
        <w:rPr>
          <w:sz w:val="16"/>
        </w:rPr>
        <w:t xml:space="preserve">, despite failing to address unemployment, the </w:t>
      </w:r>
      <w:r w:rsidRPr="002104A1">
        <w:rPr>
          <w:rStyle w:val="StyleUnderline"/>
        </w:rPr>
        <w:t xml:space="preserve">Afghan government was </w:t>
      </w:r>
      <w:r w:rsidRPr="007339E1">
        <w:rPr>
          <w:rStyle w:val="StyleUnderline"/>
          <w:highlight w:val="cyan"/>
        </w:rPr>
        <w:t>successful in generating</w:t>
      </w:r>
      <w:r w:rsidRPr="002104A1">
        <w:rPr>
          <w:rStyle w:val="StyleUnderline"/>
        </w:rPr>
        <w:t xml:space="preserve"> more </w:t>
      </w:r>
      <w:r w:rsidRPr="007339E1">
        <w:rPr>
          <w:rStyle w:val="StyleUnderline"/>
          <w:highlight w:val="cyan"/>
        </w:rPr>
        <w:t>revenue</w:t>
      </w:r>
      <w:r w:rsidRPr="002104A1">
        <w:rPr>
          <w:rStyle w:val="StyleUnderline"/>
        </w:rPr>
        <w:t xml:space="preserve"> than its set target for 2016</w:t>
      </w:r>
      <w:r w:rsidRPr="002104A1">
        <w:rPr>
          <w:sz w:val="16"/>
        </w:rPr>
        <w:t xml:space="preserve">, </w:t>
      </w:r>
      <w:r w:rsidRPr="007339E1">
        <w:rPr>
          <w:rStyle w:val="StyleUnderline"/>
          <w:highlight w:val="cyan"/>
        </w:rPr>
        <w:t>which is</w:t>
      </w:r>
      <w:r w:rsidRPr="002104A1">
        <w:rPr>
          <w:sz w:val="16"/>
        </w:rPr>
        <w:t xml:space="preserve"> </w:t>
      </w:r>
      <w:r w:rsidRPr="007339E1">
        <w:rPr>
          <w:rStyle w:val="Emphasis"/>
          <w:highlight w:val="cyan"/>
        </w:rPr>
        <w:t>deeply significant for</w:t>
      </w:r>
      <w:r w:rsidRPr="002104A1">
        <w:rPr>
          <w:rStyle w:val="Emphasis"/>
        </w:rPr>
        <w:t xml:space="preserve"> the economic </w:t>
      </w:r>
      <w:r w:rsidRPr="007339E1">
        <w:rPr>
          <w:rStyle w:val="Emphasis"/>
          <w:highlight w:val="cyan"/>
        </w:rPr>
        <w:t>development</w:t>
      </w:r>
      <w:r w:rsidRPr="002104A1">
        <w:rPr>
          <w:sz w:val="16"/>
        </w:rPr>
        <w:t xml:space="preserve"> </w:t>
      </w:r>
      <w:r w:rsidRPr="002104A1">
        <w:rPr>
          <w:rStyle w:val="StyleUnderline"/>
        </w:rPr>
        <w:t>of the country and public spending</w:t>
      </w:r>
      <w:r w:rsidRPr="002104A1">
        <w:rPr>
          <w:sz w:val="16"/>
        </w:rPr>
        <w:t>.</w:t>
      </w:r>
    </w:p>
    <w:p w14:paraId="346807B0" w14:textId="77777777" w:rsidR="00606AF0" w:rsidRPr="002104A1" w:rsidRDefault="00606AF0" w:rsidP="00606AF0"/>
    <w:p w14:paraId="15FBC4DB" w14:textId="77777777" w:rsidR="00606AF0" w:rsidRPr="002104A1" w:rsidRDefault="00606AF0" w:rsidP="00606AF0"/>
    <w:p w14:paraId="76BBB7D5" w14:textId="77777777" w:rsidR="00606AF0" w:rsidRPr="002104A1" w:rsidRDefault="00606AF0" w:rsidP="00606AF0"/>
    <w:p w14:paraId="1A886203" w14:textId="3CE3CE3A" w:rsidR="00606AF0" w:rsidRDefault="00606AF0" w:rsidP="00606AF0">
      <w:pPr>
        <w:pStyle w:val="Heading3"/>
      </w:pPr>
      <w:r>
        <w:t>Indo-Pak</w:t>
      </w:r>
      <w:r w:rsidR="00D9775D">
        <w:t xml:space="preserve"> War Impact</w:t>
      </w:r>
      <w:r>
        <w:t xml:space="preserve"> Defense</w:t>
      </w:r>
    </w:p>
    <w:p w14:paraId="7D24DBD6" w14:textId="77777777" w:rsidR="00606AF0" w:rsidRPr="002104A1" w:rsidRDefault="00606AF0" w:rsidP="00606AF0">
      <w:pPr>
        <w:pStyle w:val="Heading4"/>
      </w:pPr>
      <w:r w:rsidRPr="002104A1">
        <w:rPr>
          <w:u w:val="single"/>
        </w:rPr>
        <w:t>No risk</w:t>
      </w:r>
      <w:r w:rsidRPr="002104A1">
        <w:t> of Indo-Pak war</w:t>
      </w:r>
    </w:p>
    <w:p w14:paraId="0A129D47" w14:textId="77777777" w:rsidR="00606AF0" w:rsidRPr="000B2A48" w:rsidRDefault="00606AF0" w:rsidP="00606AF0">
      <w:pPr>
        <w:shd w:val="clear" w:color="auto" w:fill="FFFFFF"/>
        <w:spacing w:line="214" w:lineRule="atLeast"/>
        <w:rPr>
          <w:sz w:val="20"/>
          <w:szCs w:val="20"/>
        </w:rPr>
      </w:pPr>
      <w:r w:rsidRPr="00CF5164">
        <w:rPr>
          <w:rStyle w:val="Style13ptBold"/>
        </w:rPr>
        <w:t>Rajaraman and Sehgal 18</w:t>
      </w:r>
      <w:r>
        <w:rPr>
          <w:rStyle w:val="Hyperlink"/>
          <w:sz w:val="20"/>
          <w:szCs w:val="20"/>
          <w:bdr w:val="none" w:sz="0" w:space="0" w:color="auto" w:frame="1"/>
        </w:rPr>
        <w:t xml:space="preserve"> – Ramamurti, </w:t>
      </w:r>
      <w:r w:rsidRPr="002104A1">
        <w:rPr>
          <w:color w:val="222222"/>
          <w:sz w:val="20"/>
          <w:szCs w:val="20"/>
        </w:rPr>
        <w:t>he’s being interviewed</w:t>
      </w:r>
      <w:r>
        <w:rPr>
          <w:color w:val="222222"/>
          <w:sz w:val="20"/>
          <w:szCs w:val="20"/>
        </w:rPr>
        <w:t xml:space="preserve">, </w:t>
      </w:r>
      <w:r w:rsidRPr="002104A1">
        <w:rPr>
          <w:color w:val="222222"/>
          <w:sz w:val="20"/>
          <w:szCs w:val="20"/>
        </w:rPr>
        <w:t>Emeritus Professor of Theoretical Physics at Jawaharlal Nehru University</w:t>
      </w:r>
      <w:r>
        <w:rPr>
          <w:color w:val="222222"/>
          <w:sz w:val="20"/>
          <w:szCs w:val="20"/>
        </w:rPr>
        <w:t xml:space="preserve">, </w:t>
      </w:r>
      <w:r w:rsidRPr="002104A1">
        <w:rPr>
          <w:color w:val="222222"/>
          <w:sz w:val="20"/>
          <w:szCs w:val="20"/>
        </w:rPr>
        <w:t>'India-Pakistan nuke war not a realistic possibilty', says leading nuclear expert Ramamurti Rajaraman", </w:t>
      </w:r>
      <w:hyperlink r:id="rId52" w:tgtFrame="_blank" w:history="1">
        <w:r w:rsidRPr="00CF5164">
          <w:rPr>
            <w:rStyle w:val="Hyperlink"/>
            <w:sz w:val="20"/>
            <w:szCs w:val="20"/>
            <w:bdr w:val="none" w:sz="0" w:space="0" w:color="auto" w:frame="1"/>
          </w:rPr>
          <w:t>https://www.firstpost.com/india/india-pakistan-nuke-war-not-a-realistic-possibilty-says-leading-nuclear-expert-ramamurti-rajaraman-3880145.html</w:t>
        </w:r>
      </w:hyperlink>
      <w:r>
        <w:rPr>
          <w:rStyle w:val="Hyperlink"/>
          <w:sz w:val="20"/>
          <w:szCs w:val="20"/>
          <w:bdr w:val="none" w:sz="0" w:space="0" w:color="auto" w:frame="1"/>
        </w:rPr>
        <w:t xml:space="preserve"> xx-xx-2018 pbr/msdi20</w:t>
      </w:r>
    </w:p>
    <w:p w14:paraId="07285C14" w14:textId="77777777" w:rsidR="00606AF0" w:rsidRPr="0021424F" w:rsidRDefault="00606AF0" w:rsidP="00606AF0">
      <w:pPr>
        <w:rPr>
          <w:sz w:val="8"/>
          <w:szCs w:val="8"/>
        </w:rPr>
      </w:pPr>
      <w:r w:rsidRPr="0021424F">
        <w:rPr>
          <w:sz w:val="8"/>
          <w:szCs w:val="8"/>
        </w:rPr>
        <w:t>Q: The conflict between India and Pakistan has intensified in the last three years. If the situation worsens, is there a likelihood that India could launch a pre-emptive first strike against Pakistan if it feared an imminent nuclear strike? Of course, this could mean a marked reversal of our no-first use (NFU) policy. On the other hand, if India goes in for more surgical strikes, can Pakistan use a conventional attack as a pretext to attack India?</w:t>
      </w:r>
    </w:p>
    <w:p w14:paraId="32610FFB" w14:textId="77777777" w:rsidR="00606AF0" w:rsidRPr="008E6E6D" w:rsidRDefault="00606AF0" w:rsidP="00606AF0">
      <w:pPr>
        <w:rPr>
          <w:sz w:val="16"/>
        </w:rPr>
      </w:pPr>
      <w:r w:rsidRPr="008E6E6D">
        <w:rPr>
          <w:sz w:val="16"/>
        </w:rPr>
        <w:t>A: The conflict between India and Pakistan during the past three years has been limited to Jammu and Kashmir. These conflicts may continue and may also occasionally intensify. There may also be a lot of heated rhetoric from both sides. But </w:t>
      </w:r>
      <w:r w:rsidRPr="007339E1">
        <w:rPr>
          <w:rStyle w:val="StyleUnderline"/>
          <w:highlight w:val="cyan"/>
        </w:rPr>
        <w:t>I don’t think there</w:t>
      </w:r>
      <w:r w:rsidRPr="0021424F">
        <w:rPr>
          <w:rStyle w:val="StyleUnderline"/>
        </w:rPr>
        <w:t xml:space="preserve"> </w:t>
      </w:r>
      <w:r w:rsidRPr="007339E1">
        <w:rPr>
          <w:rStyle w:val="StyleUnderline"/>
          <w:highlight w:val="cyan"/>
        </w:rPr>
        <w:t>is any</w:t>
      </w:r>
      <w:r w:rsidRPr="0021424F">
        <w:rPr>
          <w:rStyle w:val="StyleUnderline"/>
        </w:rPr>
        <w:t xml:space="preserve"> realistic </w:t>
      </w:r>
      <w:r w:rsidRPr="007339E1">
        <w:rPr>
          <w:rStyle w:val="StyleUnderline"/>
          <w:highlight w:val="cyan"/>
        </w:rPr>
        <w:t>possibility of</w:t>
      </w:r>
      <w:r w:rsidRPr="008E6E6D">
        <w:rPr>
          <w:sz w:val="16"/>
        </w:rPr>
        <w:t> those </w:t>
      </w:r>
      <w:r w:rsidRPr="007339E1">
        <w:rPr>
          <w:rStyle w:val="StyleUnderline"/>
          <w:highlight w:val="cyan"/>
        </w:rPr>
        <w:t>conflicts developing into</w:t>
      </w:r>
      <w:r w:rsidRPr="008E6E6D">
        <w:rPr>
          <w:sz w:val="16"/>
        </w:rPr>
        <w:t> a full-scale </w:t>
      </w:r>
      <w:r w:rsidRPr="007339E1">
        <w:rPr>
          <w:rStyle w:val="StyleUnderline"/>
          <w:highlight w:val="cyan"/>
        </w:rPr>
        <w:t>war</w:t>
      </w:r>
      <w:r w:rsidRPr="008E6E6D">
        <w:rPr>
          <w:sz w:val="16"/>
        </w:rPr>
        <w:t>, </w:t>
      </w:r>
      <w:r w:rsidRPr="007339E1">
        <w:rPr>
          <w:rStyle w:val="StyleUnderline"/>
          <w:highlight w:val="cyan"/>
        </w:rPr>
        <w:t>let alone</w:t>
      </w:r>
      <w:r w:rsidRPr="008E6E6D">
        <w:rPr>
          <w:sz w:val="16"/>
        </w:rPr>
        <w:t> one with any serious chances of </w:t>
      </w:r>
      <w:r w:rsidRPr="0021424F">
        <w:rPr>
          <w:rStyle w:val="StyleUnderline"/>
        </w:rPr>
        <w:t xml:space="preserve">a </w:t>
      </w:r>
      <w:r w:rsidRPr="007339E1">
        <w:rPr>
          <w:rStyle w:val="StyleUnderline"/>
          <w:highlight w:val="cyan"/>
        </w:rPr>
        <w:t>nuclear</w:t>
      </w:r>
      <w:r w:rsidRPr="0021424F">
        <w:rPr>
          <w:rStyle w:val="StyleUnderline"/>
        </w:rPr>
        <w:t xml:space="preserve"> strike</w:t>
      </w:r>
      <w:r w:rsidRPr="008E6E6D">
        <w:rPr>
          <w:sz w:val="16"/>
        </w:rPr>
        <w:t> by Pakistan. Notice that </w:t>
      </w:r>
      <w:r w:rsidRPr="007339E1">
        <w:rPr>
          <w:rStyle w:val="StyleUnderline"/>
          <w:highlight w:val="cyan"/>
        </w:rPr>
        <w:t>there has been no</w:t>
      </w:r>
      <w:r w:rsidRPr="0021424F">
        <w:rPr>
          <w:rStyle w:val="StyleUnderline"/>
        </w:rPr>
        <w:t xml:space="preserve"> mainland </w:t>
      </w:r>
      <w:r w:rsidRPr="007339E1">
        <w:rPr>
          <w:rStyle w:val="StyleUnderline"/>
          <w:highlight w:val="cyan"/>
        </w:rPr>
        <w:t>attack by</w:t>
      </w:r>
      <w:r w:rsidRPr="008E6E6D">
        <w:rPr>
          <w:sz w:val="16"/>
        </w:rPr>
        <w:t> Pakistan based </w:t>
      </w:r>
      <w:r w:rsidRPr="007339E1">
        <w:rPr>
          <w:rStyle w:val="StyleUnderline"/>
          <w:highlight w:val="cyan"/>
        </w:rPr>
        <w:t>terrorists</w:t>
      </w:r>
      <w:r w:rsidRPr="008E6E6D">
        <w:rPr>
          <w:sz w:val="16"/>
        </w:rPr>
        <w:t> since the 2008 Mumbai attacks. I feel that this is because Pakistan military and its Inter-Services Intelligence do appreciate the fact that the next time there is an attack of that magnitude, India would have to retaliate in a serious manner. It is true that the </w:t>
      </w:r>
      <w:r w:rsidRPr="007339E1">
        <w:rPr>
          <w:rStyle w:val="StyleUnderline"/>
          <w:highlight w:val="cyan"/>
        </w:rPr>
        <w:t>Pakistan Army</w:t>
      </w:r>
      <w:r w:rsidRPr="008E6E6D">
        <w:rPr>
          <w:sz w:val="16"/>
        </w:rPr>
        <w:t> maintains a hostile </w:t>
      </w:r>
      <w:r w:rsidRPr="007339E1">
        <w:rPr>
          <w:rStyle w:val="StyleUnderline"/>
          <w:highlight w:val="cyan"/>
        </w:rPr>
        <w:t>posture</w:t>
      </w:r>
      <w:r w:rsidRPr="008E6E6D">
        <w:rPr>
          <w:sz w:val="16"/>
        </w:rPr>
        <w:t> towards India as a matter of policy. But that </w:t>
      </w:r>
      <w:r w:rsidRPr="007339E1">
        <w:rPr>
          <w:rStyle w:val="StyleUnderline"/>
          <w:highlight w:val="cyan"/>
        </w:rPr>
        <w:t>is done</w:t>
      </w:r>
      <w:r w:rsidRPr="00B803D6">
        <w:rPr>
          <w:rStyle w:val="StyleUnderline"/>
        </w:rPr>
        <w:t xml:space="preserve"> largely </w:t>
      </w:r>
      <w:r w:rsidRPr="007339E1">
        <w:rPr>
          <w:rStyle w:val="StyleUnderline"/>
          <w:highlight w:val="cyan"/>
        </w:rPr>
        <w:t>for domestic consumption</w:t>
      </w:r>
      <w:r w:rsidRPr="008E6E6D">
        <w:rPr>
          <w:sz w:val="16"/>
        </w:rPr>
        <w:t> and for maintaining its pre-eminence in the Pakistani power structure. </w:t>
      </w:r>
      <w:r w:rsidRPr="007339E1">
        <w:rPr>
          <w:rStyle w:val="StyleUnderline"/>
          <w:highlight w:val="cyan"/>
        </w:rPr>
        <w:t>If push comes to</w:t>
      </w:r>
      <w:r w:rsidRPr="00B803D6">
        <w:rPr>
          <w:rStyle w:val="StyleUnderline"/>
        </w:rPr>
        <w:t xml:space="preserve"> </w:t>
      </w:r>
      <w:r w:rsidRPr="007339E1">
        <w:rPr>
          <w:rStyle w:val="StyleUnderline"/>
          <w:highlight w:val="cyan"/>
        </w:rPr>
        <w:t>shove</w:t>
      </w:r>
      <w:r w:rsidRPr="008E6E6D">
        <w:rPr>
          <w:sz w:val="16"/>
        </w:rPr>
        <w:t>, the </w:t>
      </w:r>
      <w:r w:rsidRPr="007339E1">
        <w:rPr>
          <w:rStyle w:val="StyleUnderline"/>
          <w:highlight w:val="cyan"/>
        </w:rPr>
        <w:t>leadership in both countries are too responsible to</w:t>
      </w:r>
      <w:r w:rsidRPr="008E6E6D">
        <w:rPr>
          <w:sz w:val="16"/>
        </w:rPr>
        <w:t> let matters </w:t>
      </w:r>
      <w:r w:rsidRPr="007339E1">
        <w:rPr>
          <w:rStyle w:val="StyleUnderline"/>
          <w:highlight w:val="cyan"/>
        </w:rPr>
        <w:t>go</w:t>
      </w:r>
      <w:r w:rsidRPr="008E6E6D">
        <w:rPr>
          <w:sz w:val="16"/>
        </w:rPr>
        <w:t xml:space="preserve"> anywhere </w:t>
      </w:r>
      <w:r w:rsidRPr="007339E1">
        <w:rPr>
          <w:rStyle w:val="StyleUnderline"/>
          <w:highlight w:val="cyan"/>
        </w:rPr>
        <w:t>near</w:t>
      </w:r>
      <w:r w:rsidRPr="008E6E6D">
        <w:rPr>
          <w:sz w:val="16"/>
        </w:rPr>
        <w:t> a </w:t>
      </w:r>
      <w:r w:rsidRPr="007339E1">
        <w:rPr>
          <w:rStyle w:val="StyleUnderline"/>
          <w:highlight w:val="cyan"/>
        </w:rPr>
        <w:t>nuclear threshold</w:t>
      </w:r>
      <w:r w:rsidRPr="008E6E6D">
        <w:rPr>
          <w:sz w:val="16"/>
        </w:rPr>
        <w:t>. So, there is no question of India conducting a pre-emptive strike on Pakistan in anticipation of a nuclear attack from them. I don’t think India will reverse its NFU policy, even though some analysts, for the want of anything better to write about, keep harping on it. That would be a very unwise thing to do diplomatically.</w:t>
      </w:r>
    </w:p>
    <w:p w14:paraId="5138B743" w14:textId="4DD5B025" w:rsidR="00FD0E39" w:rsidRDefault="00FD0E39" w:rsidP="00FD0E39">
      <w:pPr>
        <w:pStyle w:val="Heading3"/>
      </w:pPr>
      <w:r>
        <w:t>Indo-Pak War Impact Defense Extension</w:t>
      </w:r>
    </w:p>
    <w:p w14:paraId="50AEEA2C" w14:textId="6820E687" w:rsidR="00606AF0" w:rsidRPr="007672BA" w:rsidRDefault="00606AF0" w:rsidP="00606AF0">
      <w:pPr>
        <w:pStyle w:val="Heading4"/>
      </w:pPr>
      <w:r>
        <w:t xml:space="preserve">No Indo-Pak war – </w:t>
      </w:r>
      <w:r w:rsidRPr="007C50E6">
        <w:rPr>
          <w:u w:val="single"/>
        </w:rPr>
        <w:t>history</w:t>
      </w:r>
      <w:r>
        <w:t xml:space="preserve"> proves </w:t>
      </w:r>
      <w:r w:rsidRPr="007C50E6">
        <w:rPr>
          <w:u w:val="single"/>
        </w:rPr>
        <w:t>de-escalation</w:t>
      </w:r>
    </w:p>
    <w:p w14:paraId="615A7997" w14:textId="77777777" w:rsidR="00606AF0" w:rsidRPr="00D63EF9" w:rsidRDefault="00606AF0" w:rsidP="00606AF0">
      <w:r w:rsidRPr="00E41231">
        <w:rPr>
          <w:rStyle w:val="Style13ptBold"/>
        </w:rPr>
        <w:t>Ganguly 19</w:t>
      </w:r>
      <w:r>
        <w:t xml:space="preserve"> – Sumit, </w:t>
      </w:r>
      <w:r w:rsidRPr="00D63EF9">
        <w:t>Distinguished Professor of Political Science and Rabindranath Tagore Chair in Indian Cultures and Civilizations at Indiana University</w:t>
      </w:r>
      <w:r>
        <w:t>, “</w:t>
      </w:r>
      <w:r w:rsidRPr="00D63EF9">
        <w:t>Why the India-Pakistan Crisis Isn’t Likely to Turn Nuclear</w:t>
      </w:r>
      <w:r>
        <w:t xml:space="preserve">”, </w:t>
      </w:r>
      <w:hyperlink r:id="rId53" w:history="1">
        <w:r w:rsidRPr="00B0433D">
          <w:rPr>
            <w:rStyle w:val="Hyperlink"/>
          </w:rPr>
          <w:t>https://www.foreignaffairs.com/articles/india/2019-03-05/why-india-pakistan-crisis-isnt-likely-turn-nuclear</w:t>
        </w:r>
      </w:hyperlink>
      <w:r>
        <w:t>, 03-05-2019 pbr/msdi20</w:t>
      </w:r>
    </w:p>
    <w:p w14:paraId="66F78D5D" w14:textId="77777777" w:rsidR="00606AF0" w:rsidRPr="00471C0F" w:rsidRDefault="00606AF0" w:rsidP="00606AF0">
      <w:pPr>
        <w:rPr>
          <w:sz w:val="16"/>
        </w:rPr>
      </w:pPr>
      <w:r w:rsidRPr="00471C0F">
        <w:rPr>
          <w:u w:val="single"/>
        </w:rPr>
        <w:t xml:space="preserve">Worried </w:t>
      </w:r>
      <w:r w:rsidRPr="007339E1">
        <w:rPr>
          <w:highlight w:val="cyan"/>
          <w:u w:val="single"/>
        </w:rPr>
        <w:t>analysts</w:t>
      </w:r>
      <w:r w:rsidRPr="00471C0F">
        <w:rPr>
          <w:sz w:val="16"/>
        </w:rPr>
        <w:t xml:space="preserve"> now </w:t>
      </w:r>
      <w:r w:rsidRPr="007339E1">
        <w:rPr>
          <w:highlight w:val="cyan"/>
          <w:u w:val="single"/>
        </w:rPr>
        <w:t>fear</w:t>
      </w:r>
      <w:r w:rsidRPr="00471C0F">
        <w:rPr>
          <w:u w:val="single"/>
        </w:rPr>
        <w:t xml:space="preserve"> that, since </w:t>
      </w:r>
      <w:r w:rsidRPr="007339E1">
        <w:rPr>
          <w:highlight w:val="cyan"/>
          <w:u w:val="single"/>
        </w:rPr>
        <w:t>India and Pakistan</w:t>
      </w:r>
      <w:r w:rsidRPr="00471C0F">
        <w:rPr>
          <w:u w:val="single"/>
        </w:rPr>
        <w:t xml:space="preserve"> have breached the informal norm against using air power across the border, they </w:t>
      </w:r>
      <w:r w:rsidRPr="007339E1">
        <w:rPr>
          <w:highlight w:val="cyan"/>
          <w:u w:val="single"/>
        </w:rPr>
        <w:t>will be unable to prevent</w:t>
      </w:r>
      <w:r w:rsidRPr="00471C0F">
        <w:rPr>
          <w:u w:val="single"/>
        </w:rPr>
        <w:t xml:space="preserve"> </w:t>
      </w:r>
      <w:r w:rsidRPr="00471C0F">
        <w:rPr>
          <w:rStyle w:val="Emphasis"/>
        </w:rPr>
        <w:t xml:space="preserve">further </w:t>
      </w:r>
      <w:r w:rsidRPr="007339E1">
        <w:rPr>
          <w:rStyle w:val="Emphasis"/>
          <w:highlight w:val="cyan"/>
        </w:rPr>
        <w:t>escalation</w:t>
      </w:r>
      <w:r w:rsidRPr="00471C0F">
        <w:rPr>
          <w:sz w:val="16"/>
        </w:rPr>
        <w:t>. Hawkish publics in both countries are calling for retaliation. Can the politicians exercise restraint?</w:t>
      </w:r>
    </w:p>
    <w:p w14:paraId="41F71E20" w14:textId="77777777" w:rsidR="00606AF0" w:rsidRPr="00471C0F" w:rsidRDefault="00606AF0" w:rsidP="00606AF0">
      <w:pPr>
        <w:rPr>
          <w:sz w:val="16"/>
        </w:rPr>
      </w:pPr>
      <w:r w:rsidRPr="00471C0F">
        <w:rPr>
          <w:sz w:val="16"/>
        </w:rPr>
        <w:t>THE LESSONS OF HISTORY</w:t>
      </w:r>
    </w:p>
    <w:p w14:paraId="404B7656" w14:textId="77777777" w:rsidR="00606AF0" w:rsidRPr="00471C0F" w:rsidRDefault="00606AF0" w:rsidP="00606AF0">
      <w:pPr>
        <w:rPr>
          <w:sz w:val="16"/>
        </w:rPr>
      </w:pPr>
      <w:r w:rsidRPr="00471C0F">
        <w:rPr>
          <w:sz w:val="16"/>
        </w:rPr>
        <w:t xml:space="preserve">No one can say for sure, but </w:t>
      </w:r>
      <w:r w:rsidRPr="007339E1">
        <w:rPr>
          <w:rStyle w:val="Emphasis"/>
          <w:highlight w:val="cyan"/>
        </w:rPr>
        <w:t>history</w:t>
      </w:r>
      <w:r w:rsidRPr="007339E1">
        <w:rPr>
          <w:highlight w:val="cyan"/>
          <w:u w:val="single"/>
        </w:rPr>
        <w:t xml:space="preserve"> suggests</w:t>
      </w:r>
      <w:r w:rsidRPr="00471C0F">
        <w:rPr>
          <w:sz w:val="16"/>
        </w:rPr>
        <w:t xml:space="preserve"> that there is </w:t>
      </w:r>
      <w:r w:rsidRPr="00471C0F">
        <w:rPr>
          <w:u w:val="single"/>
        </w:rPr>
        <w:t xml:space="preserve">cause for </w:t>
      </w:r>
      <w:r w:rsidRPr="007339E1">
        <w:rPr>
          <w:rStyle w:val="Emphasis"/>
          <w:highlight w:val="cyan"/>
        </w:rPr>
        <w:t>optimism</w:t>
      </w:r>
      <w:r w:rsidRPr="00471C0F">
        <w:rPr>
          <w:sz w:val="16"/>
        </w:rPr>
        <w:t xml:space="preserve">. </w:t>
      </w:r>
      <w:r w:rsidRPr="00471C0F">
        <w:rPr>
          <w:u w:val="single"/>
        </w:rPr>
        <w:t xml:space="preserve">During </w:t>
      </w:r>
      <w:r w:rsidRPr="00B83399">
        <w:rPr>
          <w:u w:val="single"/>
        </w:rPr>
        <w:t xml:space="preserve">the </w:t>
      </w:r>
      <w:r w:rsidRPr="007339E1">
        <w:rPr>
          <w:rStyle w:val="Emphasis"/>
          <w:highlight w:val="cyan"/>
        </w:rPr>
        <w:t xml:space="preserve">Kargil </w:t>
      </w:r>
      <w:r w:rsidRPr="00B83399">
        <w:rPr>
          <w:rStyle w:val="Emphasis"/>
        </w:rPr>
        <w:t>War</w:t>
      </w:r>
      <w:r w:rsidRPr="00471C0F">
        <w:rPr>
          <w:sz w:val="16"/>
        </w:rPr>
        <w:t xml:space="preserve">, </w:t>
      </w:r>
      <w:r w:rsidRPr="00471C0F">
        <w:rPr>
          <w:u w:val="single"/>
        </w:rPr>
        <w:t>India worked to contain the fighting to</w:t>
      </w:r>
      <w:r w:rsidRPr="00471C0F">
        <w:rPr>
          <w:sz w:val="16"/>
        </w:rPr>
        <w:t xml:space="preserve"> the </w:t>
      </w:r>
      <w:r w:rsidRPr="00471C0F">
        <w:rPr>
          <w:u w:val="single"/>
        </w:rPr>
        <w:t>regions around Pakistan’s original incursions</w:t>
      </w:r>
      <w:r w:rsidRPr="00471C0F">
        <w:rPr>
          <w:sz w:val="16"/>
        </w:rPr>
        <w:t xml:space="preserve"> and the </w:t>
      </w:r>
      <w:r w:rsidRPr="00471C0F">
        <w:rPr>
          <w:rStyle w:val="Emphasis"/>
        </w:rPr>
        <w:t xml:space="preserve">war </w:t>
      </w:r>
      <w:r w:rsidRPr="007339E1">
        <w:rPr>
          <w:rStyle w:val="Emphasis"/>
          <w:highlight w:val="cyan"/>
        </w:rPr>
        <w:t>concluded</w:t>
      </w:r>
      <w:r w:rsidRPr="007339E1">
        <w:rPr>
          <w:highlight w:val="cyan"/>
          <w:u w:val="single"/>
        </w:rPr>
        <w:t xml:space="preserve"> </w:t>
      </w:r>
      <w:r w:rsidRPr="007339E1">
        <w:rPr>
          <w:rStyle w:val="Emphasis"/>
          <w:highlight w:val="cyan"/>
        </w:rPr>
        <w:t>with no</w:t>
      </w:r>
      <w:r w:rsidRPr="00471C0F">
        <w:rPr>
          <w:rStyle w:val="Emphasis"/>
        </w:rPr>
        <w:t xml:space="preserve"> real </w:t>
      </w:r>
      <w:r w:rsidRPr="00B83399">
        <w:rPr>
          <w:rStyle w:val="Emphasis"/>
        </w:rPr>
        <w:t>threat</w:t>
      </w:r>
      <w:r w:rsidRPr="00B83399">
        <w:rPr>
          <w:sz w:val="16"/>
        </w:rPr>
        <w:t xml:space="preserve"> </w:t>
      </w:r>
      <w:r w:rsidRPr="00B83399">
        <w:rPr>
          <w:u w:val="single"/>
        </w:rPr>
        <w:t xml:space="preserve">of </w:t>
      </w:r>
      <w:r w:rsidRPr="00B83399">
        <w:rPr>
          <w:rStyle w:val="Emphasis"/>
        </w:rPr>
        <w:t xml:space="preserve">nuclear </w:t>
      </w:r>
      <w:r w:rsidRPr="007339E1">
        <w:rPr>
          <w:rStyle w:val="Emphasis"/>
          <w:highlight w:val="cyan"/>
        </w:rPr>
        <w:t>escalation</w:t>
      </w:r>
      <w:r w:rsidRPr="00471C0F">
        <w:rPr>
          <w:sz w:val="16"/>
        </w:rPr>
        <w:t>.</w:t>
      </w:r>
    </w:p>
    <w:p w14:paraId="2A078A60" w14:textId="77777777" w:rsidR="00606AF0" w:rsidRPr="00471C0F" w:rsidRDefault="00606AF0" w:rsidP="00606AF0">
      <w:pPr>
        <w:rPr>
          <w:sz w:val="16"/>
        </w:rPr>
      </w:pPr>
      <w:r w:rsidRPr="00471C0F">
        <w:rPr>
          <w:sz w:val="16"/>
        </w:rPr>
        <w:t xml:space="preserve">Less than </w:t>
      </w:r>
      <w:r w:rsidRPr="00471C0F">
        <w:rPr>
          <w:rStyle w:val="Emphasis"/>
        </w:rPr>
        <w:t>two years later</w:t>
      </w:r>
      <w:r w:rsidRPr="00471C0F">
        <w:rPr>
          <w:u w:val="single"/>
        </w:rPr>
        <w:t xml:space="preserve">, the two countries plunged into </w:t>
      </w:r>
      <w:r w:rsidRPr="00471C0F">
        <w:rPr>
          <w:rStyle w:val="Emphasis"/>
        </w:rPr>
        <w:t>crisis</w:t>
      </w:r>
      <w:r w:rsidRPr="00471C0F">
        <w:rPr>
          <w:sz w:val="16"/>
        </w:rPr>
        <w:t xml:space="preserve"> once </w:t>
      </w:r>
      <w:r w:rsidRPr="00B83399">
        <w:rPr>
          <w:rStyle w:val="Emphasis"/>
        </w:rPr>
        <w:t>again</w:t>
      </w:r>
      <w:r w:rsidRPr="00B83399">
        <w:rPr>
          <w:sz w:val="16"/>
        </w:rPr>
        <w:t xml:space="preserve">. </w:t>
      </w:r>
      <w:r w:rsidRPr="00B83399">
        <w:rPr>
          <w:u w:val="single"/>
        </w:rPr>
        <w:t>In</w:t>
      </w:r>
      <w:r w:rsidRPr="00B83399">
        <w:rPr>
          <w:sz w:val="16"/>
        </w:rPr>
        <w:t xml:space="preserve"> December </w:t>
      </w:r>
      <w:r w:rsidRPr="00B83399">
        <w:rPr>
          <w:u w:val="single"/>
        </w:rPr>
        <w:t>2001</w:t>
      </w:r>
      <w:r w:rsidRPr="00B83399">
        <w:rPr>
          <w:sz w:val="16"/>
        </w:rPr>
        <w:t>, five</w:t>
      </w:r>
      <w:r w:rsidRPr="00471C0F">
        <w:rPr>
          <w:sz w:val="16"/>
        </w:rPr>
        <w:t xml:space="preserve"> </w:t>
      </w:r>
      <w:r w:rsidRPr="007339E1">
        <w:rPr>
          <w:highlight w:val="cyan"/>
          <w:u w:val="single"/>
        </w:rPr>
        <w:t>terrorists</w:t>
      </w:r>
      <w:r w:rsidRPr="007339E1">
        <w:rPr>
          <w:sz w:val="16"/>
          <w:highlight w:val="cyan"/>
        </w:rPr>
        <w:t xml:space="preserve"> </w:t>
      </w:r>
      <w:r w:rsidRPr="007339E1">
        <w:rPr>
          <w:highlight w:val="cyan"/>
          <w:u w:val="single"/>
        </w:rPr>
        <w:t>from</w:t>
      </w:r>
      <w:r w:rsidRPr="00471C0F">
        <w:rPr>
          <w:sz w:val="16"/>
        </w:rPr>
        <w:t xml:space="preserve"> the </w:t>
      </w:r>
      <w:r w:rsidRPr="007339E1">
        <w:rPr>
          <w:highlight w:val="cyan"/>
          <w:u w:val="single"/>
        </w:rPr>
        <w:t>Pakistan</w:t>
      </w:r>
      <w:r w:rsidRPr="00471C0F">
        <w:rPr>
          <w:sz w:val="16"/>
        </w:rPr>
        <w:t xml:space="preserve">-based groups Lashkar-e-Tabia and Jaish-e-Mohammed </w:t>
      </w:r>
      <w:r w:rsidRPr="007339E1">
        <w:rPr>
          <w:highlight w:val="cyan"/>
          <w:u w:val="single"/>
        </w:rPr>
        <w:t>attacked</w:t>
      </w:r>
      <w:r w:rsidRPr="00471C0F">
        <w:rPr>
          <w:u w:val="single"/>
        </w:rPr>
        <w:t xml:space="preserve"> the </w:t>
      </w:r>
      <w:r w:rsidRPr="007339E1">
        <w:rPr>
          <w:highlight w:val="cyan"/>
          <w:u w:val="single"/>
        </w:rPr>
        <w:t>parliament</w:t>
      </w:r>
      <w:r w:rsidRPr="00471C0F">
        <w:rPr>
          <w:u w:val="single"/>
        </w:rPr>
        <w:t xml:space="preserve"> building</w:t>
      </w:r>
      <w:r w:rsidRPr="00471C0F">
        <w:rPr>
          <w:sz w:val="16"/>
        </w:rPr>
        <w:t xml:space="preserve"> in New Delhi with AK-47s, grenades, and homemade bombs, killing eight security guards and a gardener. In response, </w:t>
      </w:r>
      <w:r w:rsidRPr="007339E1">
        <w:rPr>
          <w:highlight w:val="cyan"/>
          <w:u w:val="single"/>
        </w:rPr>
        <w:t>India</w:t>
      </w:r>
      <w:r w:rsidRPr="007339E1">
        <w:rPr>
          <w:sz w:val="16"/>
          <w:highlight w:val="cyan"/>
        </w:rPr>
        <w:t xml:space="preserve"> </w:t>
      </w:r>
      <w:r w:rsidRPr="007339E1">
        <w:rPr>
          <w:highlight w:val="cyan"/>
          <w:u w:val="single"/>
        </w:rPr>
        <w:t>launched</w:t>
      </w:r>
      <w:r w:rsidRPr="00471C0F">
        <w:rPr>
          <w:u w:val="single"/>
        </w:rPr>
        <w:t xml:space="preserve"> a mass military </w:t>
      </w:r>
      <w:r w:rsidRPr="007339E1">
        <w:rPr>
          <w:highlight w:val="cyan"/>
          <w:u w:val="single"/>
        </w:rPr>
        <w:t>mobilization</w:t>
      </w:r>
      <w:r w:rsidRPr="00471C0F">
        <w:rPr>
          <w:sz w:val="16"/>
        </w:rPr>
        <w:t xml:space="preserve"> designed to induce Pakistan to crack down on terrorist groups. As Indian troops deployed to the border, </w:t>
      </w:r>
      <w:r w:rsidRPr="00471C0F">
        <w:rPr>
          <w:u w:val="single"/>
        </w:rPr>
        <w:t>terrorists from Pakistan struck again</w:t>
      </w:r>
      <w:r w:rsidRPr="00471C0F">
        <w:rPr>
          <w:sz w:val="16"/>
        </w:rPr>
        <w:t xml:space="preserve">. </w:t>
      </w:r>
      <w:r w:rsidRPr="00B83399">
        <w:rPr>
          <w:u w:val="single"/>
        </w:rPr>
        <w:t>In</w:t>
      </w:r>
      <w:r w:rsidRPr="00B83399">
        <w:rPr>
          <w:sz w:val="16"/>
        </w:rPr>
        <w:t xml:space="preserve"> May </w:t>
      </w:r>
      <w:r w:rsidRPr="00B83399">
        <w:rPr>
          <w:u w:val="single"/>
        </w:rPr>
        <w:t>2002</w:t>
      </w:r>
      <w:r w:rsidRPr="00B83399">
        <w:rPr>
          <w:sz w:val="16"/>
        </w:rPr>
        <w:t xml:space="preserve">, </w:t>
      </w:r>
      <w:r w:rsidRPr="00B83399">
        <w:rPr>
          <w:u w:val="single"/>
        </w:rPr>
        <w:t>three men killed 34 people in</w:t>
      </w:r>
      <w:r w:rsidRPr="00B83399">
        <w:rPr>
          <w:sz w:val="16"/>
        </w:rPr>
        <w:t xml:space="preserve"> the residential area of an </w:t>
      </w:r>
      <w:r w:rsidRPr="00B83399">
        <w:rPr>
          <w:u w:val="single"/>
        </w:rPr>
        <w:t>India</w:t>
      </w:r>
      <w:r w:rsidRPr="00B83399">
        <w:rPr>
          <w:sz w:val="16"/>
        </w:rPr>
        <w:t>n</w:t>
      </w:r>
      <w:r w:rsidRPr="00471C0F">
        <w:rPr>
          <w:sz w:val="16"/>
        </w:rPr>
        <w:t xml:space="preserve"> army camp in Kaluchak, in Jammu and Kashmir. </w:t>
      </w:r>
      <w:r w:rsidRPr="007339E1">
        <w:rPr>
          <w:highlight w:val="cyan"/>
          <w:u w:val="single"/>
        </w:rPr>
        <w:t>Tensions spiked</w:t>
      </w:r>
      <w:r w:rsidRPr="00471C0F">
        <w:rPr>
          <w:sz w:val="16"/>
        </w:rPr>
        <w:t xml:space="preserve">. India seemed poised to unleash a military assault on Pakistan. Several embassies in New Delhi and Islamabad withdrew their nonessential personnel and issued travel advisories. The </w:t>
      </w:r>
      <w:r w:rsidRPr="007339E1">
        <w:rPr>
          <w:highlight w:val="cyan"/>
          <w:u w:val="single"/>
        </w:rPr>
        <w:t>standoff</w:t>
      </w:r>
      <w:r w:rsidRPr="00471C0F">
        <w:rPr>
          <w:u w:val="single"/>
        </w:rPr>
        <w:t xml:space="preserve"> lasted for several months, but </w:t>
      </w:r>
      <w:r w:rsidRPr="007339E1">
        <w:rPr>
          <w:rStyle w:val="Emphasis"/>
          <w:highlight w:val="cyan"/>
        </w:rPr>
        <w:t>dissipated</w:t>
      </w:r>
      <w:r w:rsidRPr="00471C0F">
        <w:rPr>
          <w:sz w:val="16"/>
        </w:rPr>
        <w:t xml:space="preserve"> when it became apparent that India lacked viable military options and that the long mobilization was taking a toll on the Indian military’s men and materiel. The United States also helped ease tensions by urging both sides to start talking. India claimed victory, but it was a Pyrrhic one, as Pakistan failed to sever its ties with a range of terrorist organizations.</w:t>
      </w:r>
    </w:p>
    <w:p w14:paraId="7E544323" w14:textId="77777777" w:rsidR="00606AF0" w:rsidRPr="00471C0F" w:rsidRDefault="00606AF0" w:rsidP="00606AF0">
      <w:pPr>
        <w:rPr>
          <w:sz w:val="16"/>
        </w:rPr>
      </w:pPr>
      <w:r w:rsidRPr="00B83399">
        <w:rPr>
          <w:rStyle w:val="Emphasis"/>
        </w:rPr>
        <w:t xml:space="preserve">Other </w:t>
      </w:r>
      <w:r w:rsidRPr="007339E1">
        <w:rPr>
          <w:rStyle w:val="Emphasis"/>
          <w:highlight w:val="cyan"/>
        </w:rPr>
        <w:t>nuclear states</w:t>
      </w:r>
      <w:r w:rsidRPr="007339E1">
        <w:rPr>
          <w:highlight w:val="cyan"/>
          <w:u w:val="single"/>
        </w:rPr>
        <w:t xml:space="preserve"> have</w:t>
      </w:r>
      <w:r w:rsidRPr="00471C0F">
        <w:rPr>
          <w:sz w:val="16"/>
        </w:rPr>
        <w:t xml:space="preserve"> also </w:t>
      </w:r>
      <w:r w:rsidRPr="007339E1">
        <w:rPr>
          <w:highlight w:val="cyan"/>
          <w:u w:val="single"/>
        </w:rPr>
        <w:t xml:space="preserve">clashed </w:t>
      </w:r>
      <w:r w:rsidRPr="007339E1">
        <w:rPr>
          <w:rStyle w:val="Emphasis"/>
          <w:highlight w:val="cyan"/>
        </w:rPr>
        <w:t>without</w:t>
      </w:r>
      <w:r w:rsidRPr="00471C0F">
        <w:rPr>
          <w:rStyle w:val="Emphasis"/>
        </w:rPr>
        <w:t xml:space="preserve"> resorting</w:t>
      </w:r>
      <w:r w:rsidRPr="00471C0F">
        <w:rPr>
          <w:u w:val="single"/>
        </w:rPr>
        <w:t xml:space="preserve"> to </w:t>
      </w:r>
      <w:r w:rsidRPr="00B83399">
        <w:rPr>
          <w:rStyle w:val="Emphasis"/>
        </w:rPr>
        <w:t xml:space="preserve">nuclear </w:t>
      </w:r>
      <w:r w:rsidRPr="007339E1">
        <w:rPr>
          <w:rStyle w:val="Emphasis"/>
          <w:highlight w:val="cyan"/>
        </w:rPr>
        <w:t>weapons</w:t>
      </w:r>
      <w:r w:rsidRPr="00471C0F">
        <w:rPr>
          <w:sz w:val="16"/>
        </w:rPr>
        <w:t>. In 1969, China, then an incipient nuclear weapons state, and the Soviet Union, a full-fledged nuclear power, came to blows over islands in the Ussuri River, which runs along the border between the two countries. Several hundred Chinese and Soviet soldiers died in the confrontation. Making matters worse, Chinese leader Mao Zedong had a tendency to run risks and dismissed the significance of nuclear weapons, reportedly telling Indian Prime Minister Jawaharlal Nehru that even if half of mankind died in a nuclear war, the other half would survive and imperialism would have been razed to the ground. Yet despite Mao’s views, the crisis ended without going nuclear, thanks in part to the efforts of Soviet Prime Minister Alexei Kosygin, who took the first step by travelling to Beijing for talks.</w:t>
      </w:r>
    </w:p>
    <w:p w14:paraId="01A093C0" w14:textId="77777777" w:rsidR="00606AF0" w:rsidRPr="00471C0F" w:rsidRDefault="00606AF0" w:rsidP="00606AF0">
      <w:pPr>
        <w:rPr>
          <w:sz w:val="16"/>
        </w:rPr>
      </w:pPr>
      <w:r w:rsidRPr="00471C0F">
        <w:rPr>
          <w:u w:val="single"/>
        </w:rPr>
        <w:t xml:space="preserve">There’s reason to believe that </w:t>
      </w:r>
      <w:r w:rsidRPr="007339E1">
        <w:rPr>
          <w:highlight w:val="cyan"/>
          <w:u w:val="single"/>
        </w:rPr>
        <w:t xml:space="preserve">the </w:t>
      </w:r>
      <w:r w:rsidRPr="007339E1">
        <w:rPr>
          <w:rStyle w:val="Emphasis"/>
          <w:highlight w:val="cyan"/>
        </w:rPr>
        <w:t>current situation</w:t>
      </w:r>
      <w:r w:rsidRPr="007339E1">
        <w:rPr>
          <w:highlight w:val="cyan"/>
          <w:u w:val="single"/>
        </w:rPr>
        <w:t xml:space="preserve"> is </w:t>
      </w:r>
      <w:r w:rsidRPr="007339E1">
        <w:rPr>
          <w:rStyle w:val="Emphasis"/>
          <w:highlight w:val="cyan"/>
        </w:rPr>
        <w:t>similar</w:t>
      </w:r>
      <w:r w:rsidRPr="00471C0F">
        <w:rPr>
          <w:sz w:val="16"/>
        </w:rPr>
        <w:t xml:space="preserve">. </w:t>
      </w:r>
      <w:r w:rsidRPr="00B83399">
        <w:rPr>
          <w:u w:val="single"/>
        </w:rPr>
        <w:t>Pakistan’s overweening military establishment undoubtedly harbors an extreme view</w:t>
      </w:r>
      <w:r w:rsidRPr="00471C0F">
        <w:rPr>
          <w:u w:val="single"/>
        </w:rPr>
        <w:t xml:space="preserve"> of India</w:t>
      </w:r>
      <w:r w:rsidRPr="00471C0F">
        <w:rPr>
          <w:sz w:val="16"/>
        </w:rPr>
        <w:t xml:space="preserve"> and determines Pakistan’s policy toward its neighbor. </w:t>
      </w:r>
      <w:r w:rsidRPr="007339E1">
        <w:rPr>
          <w:highlight w:val="cyan"/>
          <w:u w:val="single"/>
        </w:rPr>
        <w:t xml:space="preserve">The </w:t>
      </w:r>
      <w:r w:rsidRPr="007339E1">
        <w:rPr>
          <w:rStyle w:val="Emphasis"/>
          <w:highlight w:val="cyan"/>
        </w:rPr>
        <w:t>military</w:t>
      </w:r>
      <w:r w:rsidRPr="007339E1">
        <w:rPr>
          <w:highlight w:val="cyan"/>
          <w:u w:val="single"/>
        </w:rPr>
        <w:t xml:space="preserve">, </w:t>
      </w:r>
      <w:r w:rsidRPr="00B83399">
        <w:rPr>
          <w:u w:val="single"/>
        </w:rPr>
        <w:t xml:space="preserve">however, </w:t>
      </w:r>
      <w:r w:rsidRPr="007339E1">
        <w:rPr>
          <w:highlight w:val="cyan"/>
          <w:u w:val="single"/>
        </w:rPr>
        <w:t xml:space="preserve">is </w:t>
      </w:r>
      <w:r w:rsidRPr="007339E1">
        <w:rPr>
          <w:rStyle w:val="Emphasis"/>
          <w:highlight w:val="cyan"/>
        </w:rPr>
        <w:t>not</w:t>
      </w:r>
      <w:r w:rsidRPr="00471C0F">
        <w:rPr>
          <w:rStyle w:val="Emphasis"/>
        </w:rPr>
        <w:t xml:space="preserve"> </w:t>
      </w:r>
      <w:r w:rsidRPr="007339E1">
        <w:rPr>
          <w:rStyle w:val="Emphasis"/>
          <w:highlight w:val="cyan"/>
        </w:rPr>
        <w:t>irrational</w:t>
      </w:r>
      <w:r w:rsidRPr="00471C0F">
        <w:rPr>
          <w:sz w:val="16"/>
        </w:rPr>
        <w:t xml:space="preserve">. In India, </w:t>
      </w:r>
      <w:r w:rsidRPr="00B83399">
        <w:rPr>
          <w:rStyle w:val="Emphasis"/>
        </w:rPr>
        <w:t>although</w:t>
      </w:r>
      <w:r w:rsidRPr="00471C0F">
        <w:rPr>
          <w:sz w:val="16"/>
        </w:rPr>
        <w:t xml:space="preserve"> Prime Minister Narendra </w:t>
      </w:r>
      <w:r w:rsidRPr="007339E1">
        <w:rPr>
          <w:rStyle w:val="Emphasis"/>
          <w:highlight w:val="cyan"/>
        </w:rPr>
        <w:t>Modi</w:t>
      </w:r>
      <w:r w:rsidRPr="007339E1">
        <w:rPr>
          <w:highlight w:val="cyan"/>
          <w:u w:val="single"/>
        </w:rPr>
        <w:t xml:space="preserve"> </w:t>
      </w:r>
      <w:r w:rsidRPr="00B83399">
        <w:rPr>
          <w:u w:val="single"/>
        </w:rPr>
        <w:t xml:space="preserve">has a </w:t>
      </w:r>
      <w:r w:rsidRPr="00B83399">
        <w:rPr>
          <w:rStyle w:val="Emphasis"/>
        </w:rPr>
        <w:t>jingoistic disposition</w:t>
      </w:r>
      <w:r w:rsidRPr="00B83399">
        <w:rPr>
          <w:sz w:val="16"/>
        </w:rPr>
        <w:t xml:space="preserve">, </w:t>
      </w:r>
      <w:r w:rsidRPr="00B83399">
        <w:rPr>
          <w:u w:val="single"/>
        </w:rPr>
        <w:t>he</w:t>
      </w:r>
      <w:r w:rsidRPr="00471C0F">
        <w:rPr>
          <w:sz w:val="16"/>
        </w:rPr>
        <w:t xml:space="preserve">, too, </w:t>
      </w:r>
      <w:r w:rsidRPr="007339E1">
        <w:rPr>
          <w:rStyle w:val="Emphasis"/>
          <w:highlight w:val="cyan"/>
        </w:rPr>
        <w:t>understands</w:t>
      </w:r>
      <w:r w:rsidRPr="00471C0F">
        <w:rPr>
          <w:u w:val="single"/>
        </w:rPr>
        <w:t xml:space="preserve"> the </w:t>
      </w:r>
      <w:r w:rsidRPr="007339E1">
        <w:rPr>
          <w:rStyle w:val="Emphasis"/>
          <w:highlight w:val="cyan"/>
        </w:rPr>
        <w:t xml:space="preserve">risks of </w:t>
      </w:r>
      <w:r w:rsidRPr="00B83399">
        <w:rPr>
          <w:rStyle w:val="Emphasis"/>
        </w:rPr>
        <w:t>escalation</w:t>
      </w:r>
      <w:r w:rsidRPr="00471C0F">
        <w:rPr>
          <w:sz w:val="16"/>
        </w:rPr>
        <w:t xml:space="preserve">, </w:t>
      </w:r>
      <w:r w:rsidRPr="00471C0F">
        <w:rPr>
          <w:u w:val="single"/>
        </w:rPr>
        <w:t>and</w:t>
      </w:r>
      <w:r w:rsidRPr="00471C0F">
        <w:rPr>
          <w:sz w:val="16"/>
        </w:rPr>
        <w:t xml:space="preserve"> he </w:t>
      </w:r>
      <w:r w:rsidRPr="00471C0F">
        <w:rPr>
          <w:u w:val="single"/>
        </w:rPr>
        <w:t xml:space="preserve">has a </w:t>
      </w:r>
      <w:r w:rsidRPr="00471C0F">
        <w:rPr>
          <w:rStyle w:val="Emphasis"/>
        </w:rPr>
        <w:t>firm grip</w:t>
      </w:r>
      <w:r w:rsidRPr="00471C0F">
        <w:rPr>
          <w:u w:val="single"/>
        </w:rPr>
        <w:t xml:space="preserve"> on the Indian </w:t>
      </w:r>
      <w:r w:rsidRPr="00471C0F">
        <w:rPr>
          <w:rStyle w:val="Emphasis"/>
        </w:rPr>
        <w:t>military</w:t>
      </w:r>
      <w:r w:rsidRPr="00471C0F">
        <w:rPr>
          <w:sz w:val="16"/>
        </w:rPr>
        <w:t>.</w:t>
      </w:r>
    </w:p>
    <w:p w14:paraId="0850CDF2" w14:textId="77777777" w:rsidR="00606AF0" w:rsidRPr="00471C0F" w:rsidRDefault="00606AF0" w:rsidP="00606AF0">
      <w:pPr>
        <w:rPr>
          <w:sz w:val="16"/>
        </w:rPr>
      </w:pPr>
      <w:r w:rsidRPr="00471C0F">
        <w:rPr>
          <w:u w:val="single"/>
        </w:rPr>
        <w:t>Another source of optimism comes from what political scientists call the “</w:t>
      </w:r>
      <w:r w:rsidRPr="00471C0F">
        <w:rPr>
          <w:rStyle w:val="Emphasis"/>
        </w:rPr>
        <w:t>nuclear revolution</w:t>
      </w:r>
      <w:r w:rsidRPr="00471C0F">
        <w:rPr>
          <w:u w:val="single"/>
        </w:rPr>
        <w:t xml:space="preserve">,” the idea that the invention of </w:t>
      </w:r>
      <w:r w:rsidRPr="007339E1">
        <w:rPr>
          <w:highlight w:val="cyan"/>
          <w:u w:val="single"/>
        </w:rPr>
        <w:t>nuclear</w:t>
      </w:r>
      <w:r w:rsidRPr="00471C0F">
        <w:rPr>
          <w:u w:val="single"/>
        </w:rPr>
        <w:t xml:space="preserve"> weapons fundamentally changed the nature of </w:t>
      </w:r>
      <w:r w:rsidRPr="007339E1">
        <w:rPr>
          <w:highlight w:val="cyan"/>
          <w:u w:val="single"/>
        </w:rPr>
        <w:t>war</w:t>
      </w:r>
      <w:r w:rsidRPr="00471C0F">
        <w:rPr>
          <w:sz w:val="16"/>
        </w:rPr>
        <w:t xml:space="preserve">. Many strategists argue that nuclear weapons’ destructive power is so great that </w:t>
      </w:r>
      <w:r w:rsidRPr="007339E1">
        <w:rPr>
          <w:rStyle w:val="Emphasis"/>
          <w:highlight w:val="cyan"/>
        </w:rPr>
        <w:t>states understand</w:t>
      </w:r>
      <w:r w:rsidRPr="00471C0F">
        <w:rPr>
          <w:u w:val="single"/>
        </w:rPr>
        <w:t xml:space="preserve"> the</w:t>
      </w:r>
      <w:r w:rsidRPr="00471C0F">
        <w:rPr>
          <w:sz w:val="16"/>
        </w:rPr>
        <w:t xml:space="preserve"> awful </w:t>
      </w:r>
      <w:r w:rsidRPr="007339E1">
        <w:rPr>
          <w:rStyle w:val="Emphasis"/>
          <w:highlight w:val="cyan"/>
        </w:rPr>
        <w:t>consequences</w:t>
      </w:r>
      <w:r w:rsidRPr="00471C0F">
        <w:rPr>
          <w:sz w:val="16"/>
        </w:rPr>
        <w:t xml:space="preserve"> that would result from using them—</w:t>
      </w:r>
      <w:r w:rsidRPr="007339E1">
        <w:rPr>
          <w:highlight w:val="cyan"/>
          <w:u w:val="single"/>
        </w:rPr>
        <w:t xml:space="preserve">and </w:t>
      </w:r>
      <w:r w:rsidRPr="007339E1">
        <w:rPr>
          <w:rStyle w:val="Emphasis"/>
          <w:highlight w:val="cyan"/>
        </w:rPr>
        <w:t xml:space="preserve">avoid </w:t>
      </w:r>
      <w:r w:rsidRPr="00B83399">
        <w:rPr>
          <w:rStyle w:val="Emphasis"/>
        </w:rPr>
        <w:t>doing so</w:t>
      </w:r>
      <w:r w:rsidRPr="00B83399">
        <w:rPr>
          <w:u w:val="single"/>
        </w:rPr>
        <w:t xml:space="preserve"> </w:t>
      </w:r>
      <w:r w:rsidRPr="007339E1">
        <w:rPr>
          <w:highlight w:val="cyan"/>
          <w:u w:val="single"/>
        </w:rPr>
        <w:t xml:space="preserve">at </w:t>
      </w:r>
      <w:r w:rsidRPr="007339E1">
        <w:rPr>
          <w:rStyle w:val="Emphasis"/>
          <w:highlight w:val="cyan"/>
        </w:rPr>
        <w:t>all costs</w:t>
      </w:r>
      <w:r w:rsidRPr="00471C0F">
        <w:rPr>
          <w:sz w:val="16"/>
        </w:rPr>
        <w:t xml:space="preserve">. </w:t>
      </w:r>
      <w:r w:rsidRPr="00471C0F">
        <w:rPr>
          <w:u w:val="single"/>
        </w:rPr>
        <w:t>Indian and Pakistani strategists are no different</w:t>
      </w:r>
      <w:r w:rsidRPr="00471C0F">
        <w:rPr>
          <w:sz w:val="16"/>
        </w:rPr>
        <w:t xml:space="preserve"> from their counterparts elsewhere. </w:t>
      </w:r>
      <w:r w:rsidRPr="007339E1">
        <w:rPr>
          <w:rStyle w:val="Emphasis"/>
          <w:highlight w:val="cyan"/>
        </w:rPr>
        <w:t>Even</w:t>
      </w:r>
      <w:r w:rsidRPr="00471C0F">
        <w:rPr>
          <w:u w:val="single"/>
        </w:rPr>
        <w:t xml:space="preserve"> Pakistani Prime Minister</w:t>
      </w:r>
      <w:r w:rsidRPr="00471C0F">
        <w:rPr>
          <w:sz w:val="16"/>
        </w:rPr>
        <w:t xml:space="preserve"> Imran </w:t>
      </w:r>
      <w:r w:rsidRPr="007339E1">
        <w:rPr>
          <w:rStyle w:val="Emphasis"/>
          <w:highlight w:val="cyan"/>
        </w:rPr>
        <w:t>Khan</w:t>
      </w:r>
      <w:r w:rsidRPr="00471C0F">
        <w:rPr>
          <w:u w:val="single"/>
        </w:rPr>
        <w:t xml:space="preserve">, a political neophyte, </w:t>
      </w:r>
      <w:r w:rsidRPr="007339E1">
        <w:rPr>
          <w:highlight w:val="cyan"/>
          <w:u w:val="single"/>
        </w:rPr>
        <w:t xml:space="preserve">underscored the dangers </w:t>
      </w:r>
      <w:r w:rsidRPr="00B83399">
        <w:rPr>
          <w:u w:val="single"/>
        </w:rPr>
        <w:t>of nuclear weapons</w:t>
      </w:r>
      <w:r w:rsidRPr="00471C0F">
        <w:rPr>
          <w:u w:val="single"/>
        </w:rPr>
        <w:t xml:space="preserve"> in his speech</w:t>
      </w:r>
      <w:r w:rsidRPr="00471C0F">
        <w:rPr>
          <w:sz w:val="16"/>
        </w:rPr>
        <w:t xml:space="preserve"> addressing the crisis last week. And </w:t>
      </w:r>
      <w:r w:rsidRPr="007339E1">
        <w:rPr>
          <w:highlight w:val="cyan"/>
          <w:u w:val="single"/>
        </w:rPr>
        <w:t>Modi</w:t>
      </w:r>
      <w:r w:rsidRPr="00471C0F">
        <w:rPr>
          <w:sz w:val="16"/>
        </w:rPr>
        <w:t xml:space="preserve">, for all his chauvinism, has </w:t>
      </w:r>
      <w:r w:rsidRPr="00471C0F">
        <w:rPr>
          <w:u w:val="single"/>
        </w:rPr>
        <w:t xml:space="preserve">scrupulously </w:t>
      </w:r>
      <w:r w:rsidRPr="007339E1">
        <w:rPr>
          <w:rStyle w:val="Emphasis"/>
          <w:highlight w:val="cyan"/>
        </w:rPr>
        <w:t>avoided referring</w:t>
      </w:r>
      <w:r w:rsidRPr="007339E1">
        <w:rPr>
          <w:highlight w:val="cyan"/>
          <w:u w:val="single"/>
        </w:rPr>
        <w:t xml:space="preserve"> to </w:t>
      </w:r>
      <w:r w:rsidRPr="00B83399">
        <w:rPr>
          <w:u w:val="single"/>
        </w:rPr>
        <w:t xml:space="preserve">India’s </w:t>
      </w:r>
      <w:r w:rsidRPr="007339E1">
        <w:rPr>
          <w:rStyle w:val="Emphasis"/>
          <w:highlight w:val="cyan"/>
        </w:rPr>
        <w:t>nuclear capabilities</w:t>
      </w:r>
      <w:r w:rsidRPr="00471C0F">
        <w:rPr>
          <w:sz w:val="16"/>
        </w:rPr>
        <w:t>.</w:t>
      </w:r>
    </w:p>
    <w:p w14:paraId="1EF9824D" w14:textId="77777777" w:rsidR="00606AF0" w:rsidRPr="00D63EF9" w:rsidRDefault="00606AF0" w:rsidP="00606AF0">
      <w:pPr>
        <w:rPr>
          <w:sz w:val="16"/>
        </w:rPr>
      </w:pPr>
      <w:r w:rsidRPr="00471C0F">
        <w:rPr>
          <w:sz w:val="16"/>
        </w:rPr>
        <w:t xml:space="preserve">The decision by India and Pakistan to allow their jets to cross the border represents a major break with the past. Yet so far </w:t>
      </w:r>
      <w:r w:rsidRPr="007339E1">
        <w:rPr>
          <w:rStyle w:val="Emphasis"/>
          <w:highlight w:val="cyan"/>
        </w:rPr>
        <w:t>both</w:t>
      </w:r>
      <w:r w:rsidRPr="00471C0F">
        <w:rPr>
          <w:rStyle w:val="Emphasis"/>
        </w:rPr>
        <w:t xml:space="preserve"> countries</w:t>
      </w:r>
      <w:r w:rsidRPr="00471C0F">
        <w:rPr>
          <w:u w:val="single"/>
        </w:rPr>
        <w:t xml:space="preserve"> </w:t>
      </w:r>
      <w:r w:rsidRPr="007339E1">
        <w:rPr>
          <w:highlight w:val="cyan"/>
          <w:u w:val="single"/>
        </w:rPr>
        <w:t xml:space="preserve">have taken only </w:t>
      </w:r>
      <w:r w:rsidRPr="007339E1">
        <w:rPr>
          <w:rStyle w:val="Emphasis"/>
          <w:highlight w:val="cyan"/>
        </w:rPr>
        <w:t>limited action</w:t>
      </w:r>
      <w:r w:rsidRPr="00471C0F">
        <w:rPr>
          <w:sz w:val="16"/>
        </w:rPr>
        <w:t xml:space="preserve">. </w:t>
      </w:r>
      <w:r w:rsidRPr="007339E1">
        <w:rPr>
          <w:highlight w:val="cyan"/>
          <w:u w:val="single"/>
        </w:rPr>
        <w:t>Their</w:t>
      </w:r>
      <w:r w:rsidRPr="00471C0F">
        <w:rPr>
          <w:u w:val="single"/>
        </w:rPr>
        <w:t xml:space="preserve"> principal </w:t>
      </w:r>
      <w:r w:rsidRPr="007339E1">
        <w:rPr>
          <w:highlight w:val="cyan"/>
          <w:u w:val="single"/>
        </w:rPr>
        <w:t>aim</w:t>
      </w:r>
      <w:r w:rsidRPr="00471C0F">
        <w:rPr>
          <w:sz w:val="16"/>
        </w:rPr>
        <w:t xml:space="preserve">, it appears, </w:t>
      </w:r>
      <w:r w:rsidRPr="007339E1">
        <w:rPr>
          <w:highlight w:val="cyan"/>
          <w:u w:val="single"/>
        </w:rPr>
        <w:t>is</w:t>
      </w:r>
      <w:r w:rsidRPr="00471C0F">
        <w:rPr>
          <w:sz w:val="16"/>
        </w:rPr>
        <w:t xml:space="preserve"> what the political scientist Murray Edelman once referred to as “dramaturgy”—</w:t>
      </w:r>
      <w:r w:rsidRPr="007339E1">
        <w:rPr>
          <w:rStyle w:val="Emphasis"/>
          <w:highlight w:val="cyan"/>
        </w:rPr>
        <w:t>theatrical gestures</w:t>
      </w:r>
      <w:r w:rsidRPr="00471C0F">
        <w:rPr>
          <w:sz w:val="16"/>
        </w:rPr>
        <w:t xml:space="preserve"> designed </w:t>
      </w:r>
      <w:r w:rsidRPr="00471C0F">
        <w:rPr>
          <w:u w:val="single"/>
        </w:rPr>
        <w:t>to please domestic audiences</w:t>
      </w:r>
      <w:r w:rsidRPr="00471C0F">
        <w:rPr>
          <w:sz w:val="16"/>
        </w:rPr>
        <w:t xml:space="preserve">. </w:t>
      </w:r>
      <w:r w:rsidRPr="00471C0F">
        <w:rPr>
          <w:u w:val="single"/>
        </w:rPr>
        <w:t xml:space="preserve">Now that both sides have </w:t>
      </w:r>
      <w:r w:rsidRPr="00471C0F">
        <w:rPr>
          <w:rStyle w:val="Emphasis"/>
        </w:rPr>
        <w:t>gone through the motions</w:t>
      </w:r>
      <w:r w:rsidRPr="00471C0F">
        <w:rPr>
          <w:sz w:val="16"/>
        </w:rPr>
        <w:t xml:space="preserve">, </w:t>
      </w:r>
      <w:r w:rsidRPr="007339E1">
        <w:rPr>
          <w:rStyle w:val="Emphasis"/>
          <w:highlight w:val="cyan"/>
        </w:rPr>
        <w:t>neither is likely to escalate</w:t>
      </w:r>
      <w:r w:rsidRPr="00471C0F">
        <w:rPr>
          <w:u w:val="single"/>
        </w:rPr>
        <w:t xml:space="preserve"> any further</w:t>
      </w:r>
      <w:r w:rsidRPr="00471C0F">
        <w:rPr>
          <w:sz w:val="16"/>
        </w:rPr>
        <w:t xml:space="preserve">. </w:t>
      </w:r>
      <w:r w:rsidRPr="00471C0F">
        <w:rPr>
          <w:rStyle w:val="Emphasis"/>
        </w:rPr>
        <w:t>Peering into the nuclear abyss</w:t>
      </w:r>
      <w:r w:rsidRPr="00471C0F">
        <w:rPr>
          <w:u w:val="single"/>
        </w:rPr>
        <w:t xml:space="preserve"> </w:t>
      </w:r>
      <w:r w:rsidRPr="00471C0F">
        <w:rPr>
          <w:rStyle w:val="Emphasis"/>
        </w:rPr>
        <w:t>concentrates the mind</w:t>
      </w:r>
      <w:r w:rsidRPr="00471C0F">
        <w:rPr>
          <w:u w:val="single"/>
        </w:rPr>
        <w:t xml:space="preserve"> remarkably</w:t>
      </w:r>
      <w:r w:rsidRPr="00471C0F">
        <w:rPr>
          <w:sz w:val="16"/>
        </w:rPr>
        <w:t>.</w:t>
      </w:r>
    </w:p>
    <w:p w14:paraId="43925A27" w14:textId="77777777" w:rsidR="0024486F" w:rsidRDefault="0024486F" w:rsidP="0024486F">
      <w:pPr>
        <w:pStyle w:val="Heading4"/>
      </w:pPr>
      <w:r>
        <w:rPr>
          <w:u w:val="single"/>
        </w:rPr>
        <w:t>Recessed deterrence</w:t>
      </w:r>
      <w:r>
        <w:t xml:space="preserve"> prevents escalation</w:t>
      </w:r>
    </w:p>
    <w:p w14:paraId="60995FBC" w14:textId="77777777" w:rsidR="0024486F" w:rsidRPr="00AE493C" w:rsidRDefault="0024486F" w:rsidP="0024486F">
      <w:r w:rsidRPr="00AE493C">
        <w:rPr>
          <w:rStyle w:val="Style13ptBold"/>
        </w:rPr>
        <w:t>Ghoshal 16</w:t>
      </w:r>
      <w:r>
        <w:t xml:space="preserve"> – Debalina, </w:t>
      </w:r>
      <w:r w:rsidRPr="00AE493C">
        <w:t>Research Associate at the Delhi Policy Group</w:t>
      </w:r>
      <w:r>
        <w:t xml:space="preserve">, </w:t>
      </w:r>
      <w:r w:rsidRPr="00AE493C">
        <w:t>“India’s Recessed Deterrence Posture: Prospects and Implications,” The Washington Quarterly, 159-170</w:t>
      </w:r>
      <w:r>
        <w:t>, pbr/msdi20</w:t>
      </w:r>
    </w:p>
    <w:p w14:paraId="76FA99C4" w14:textId="77777777" w:rsidR="0024486F" w:rsidRDefault="0024486F" w:rsidP="0024486F">
      <w:pPr>
        <w:rPr>
          <w:sz w:val="16"/>
        </w:rPr>
      </w:pPr>
      <w:r>
        <w:rPr>
          <w:sz w:val="16"/>
        </w:rPr>
        <w:t xml:space="preserve">The theory behind India’s nuclear missile program is ‘induction without deployment.’ 15 As Waheguru Pal Singh Sidhu, another nuclear expert, writes, </w:t>
      </w:r>
      <w:r w:rsidRPr="007339E1">
        <w:rPr>
          <w:rStyle w:val="StyleUnderline"/>
          <w:highlight w:val="cyan"/>
        </w:rPr>
        <w:t>the Indian</w:t>
      </w:r>
      <w:r>
        <w:rPr>
          <w:sz w:val="16"/>
        </w:rPr>
        <w:t xml:space="preserve"> military is clear that induction is meant for peacetime, while deployment is a wartime activity.16 A </w:t>
      </w:r>
      <w:r w:rsidRPr="007339E1">
        <w:rPr>
          <w:rStyle w:val="Emphasis"/>
          <w:highlight w:val="cyan"/>
        </w:rPr>
        <w:t>recessed deterrent posture</w:t>
      </w:r>
      <w:r>
        <w:rPr>
          <w:sz w:val="16"/>
        </w:rPr>
        <w:t xml:space="preserve">, hence, puts a lesser burden on its command and control and </w:t>
      </w:r>
      <w:r>
        <w:rPr>
          <w:rStyle w:val="StyleUnderline"/>
        </w:rPr>
        <w:t xml:space="preserve">enables New Delhi to </w:t>
      </w:r>
      <w:r>
        <w:rPr>
          <w:rStyle w:val="Emphasis"/>
        </w:rPr>
        <w:t>clarify for the world</w:t>
      </w:r>
      <w:r>
        <w:rPr>
          <w:sz w:val="16"/>
        </w:rPr>
        <w:t xml:space="preserve"> the difference between </w:t>
      </w:r>
      <w:r>
        <w:rPr>
          <w:rStyle w:val="StyleUnderline"/>
        </w:rPr>
        <w:t>its</w:t>
      </w:r>
      <w:r>
        <w:rPr>
          <w:sz w:val="16"/>
        </w:rPr>
        <w:t xml:space="preserve"> induction </w:t>
      </w:r>
      <w:r>
        <w:rPr>
          <w:rStyle w:val="StyleUnderline"/>
        </w:rPr>
        <w:t>program</w:t>
      </w:r>
      <w:r>
        <w:rPr>
          <w:sz w:val="16"/>
        </w:rPr>
        <w:t xml:space="preserve"> and a deployment program (should New Delhi wish to deploy the weapons). </w:t>
      </w:r>
    </w:p>
    <w:p w14:paraId="06E9F8AE" w14:textId="77777777" w:rsidR="0024486F" w:rsidRDefault="0024486F" w:rsidP="0024486F">
      <w:pPr>
        <w:rPr>
          <w:sz w:val="16"/>
        </w:rPr>
      </w:pPr>
      <w:r>
        <w:rPr>
          <w:sz w:val="16"/>
        </w:rPr>
        <w:t xml:space="preserve">Nuclear deterrence usually comes just from the mere possession of such weapons. Therefore, the need to keep these nuclear weapons in a ready deterrent posture does not make sense, but instead adds to insecurity and instability. In fact, Lt. General B.M. Kapur has argued that “if range, target, yield, and mobility of nuclear weapons are made known to the enemy, that is the beginning of deterrence. Openness is itself deterrence.” 17 For instance, even though the Agni-V missile is neither deployed nor mated with nuclear warheads, the fact that New Delhi declares that the missile is capable of reaching targets in China—and that they are survivable against an enemy’s first-strike—could itself strengthen deterrence. Therefore, t here is no need for India to keep nuclear weapons in ready deterrent posture to strengthen deterrence. </w:t>
      </w:r>
    </w:p>
    <w:p w14:paraId="58F5E415" w14:textId="77777777" w:rsidR="0024486F" w:rsidRDefault="0024486F" w:rsidP="0024486F">
      <w:pPr>
        <w:rPr>
          <w:sz w:val="16"/>
        </w:rPr>
      </w:pPr>
      <w:r>
        <w:rPr>
          <w:rStyle w:val="StyleUnderline"/>
        </w:rPr>
        <w:t>Recessed deterrence</w:t>
      </w:r>
      <w:r>
        <w:rPr>
          <w:sz w:val="16"/>
        </w:rPr>
        <w:t xml:space="preserve"> thus </w:t>
      </w:r>
      <w:r>
        <w:rPr>
          <w:rStyle w:val="StyleUnderline"/>
        </w:rPr>
        <w:t>enables India to adopt</w:t>
      </w:r>
      <w:r>
        <w:rPr>
          <w:sz w:val="16"/>
        </w:rPr>
        <w:t xml:space="preserve"> a strategy that is an amalgamation of </w:t>
      </w:r>
      <w:r>
        <w:rPr>
          <w:rStyle w:val="StyleUnderline"/>
        </w:rPr>
        <w:t xml:space="preserve">both </w:t>
      </w:r>
      <w:r>
        <w:rPr>
          <w:rStyle w:val="Emphasis"/>
        </w:rPr>
        <w:t>openness</w:t>
      </w:r>
      <w:r>
        <w:rPr>
          <w:rStyle w:val="StyleUnderline"/>
        </w:rPr>
        <w:t xml:space="preserve"> and </w:t>
      </w:r>
      <w:r>
        <w:rPr>
          <w:rStyle w:val="Emphasis"/>
        </w:rPr>
        <w:t>ambiguity</w:t>
      </w:r>
      <w:r>
        <w:rPr>
          <w:sz w:val="16"/>
        </w:rPr>
        <w:t xml:space="preserve">. India declared a state of possessing nuclear weapons, which is an openness that enabled New Delhi to strengthen its deterrent capability. However, the unassembled and semi-assembled states of its nuclear weapons and missile systems open the window of ambiguity regarding India’s nuclear weapons command and control issues (especially in the case of seabased deterrence) as well as its survivability and ability to launch a counterstrike, thereby further strengthening deterrence. </w:t>
      </w:r>
    </w:p>
    <w:p w14:paraId="6C3BCE4C" w14:textId="77777777" w:rsidR="0024486F" w:rsidRDefault="0024486F" w:rsidP="0024486F">
      <w:pPr>
        <w:rPr>
          <w:sz w:val="16"/>
        </w:rPr>
      </w:pPr>
      <w:r>
        <w:rPr>
          <w:sz w:val="16"/>
        </w:rPr>
        <w:t xml:space="preserve">Moreover, India has always projected itself as a firm supporter of nuclear disarmament. India has been the only state to call for a Nuclear Weapons Convention that would ban and eliminate nuclear weapons. While adopting a no-first-use policy is considered to be another vital step toward nuclear disarmament, nofirst-use is best ensured when states decide to not to keep their arsenal in a ready deterrent posture. </w:t>
      </w:r>
    </w:p>
    <w:p w14:paraId="4D661D30" w14:textId="77777777" w:rsidR="0024486F" w:rsidRDefault="0024486F" w:rsidP="0024486F">
      <w:pPr>
        <w:rPr>
          <w:sz w:val="16"/>
        </w:rPr>
      </w:pPr>
      <w:r>
        <w:rPr>
          <w:sz w:val="16"/>
        </w:rPr>
        <w:t xml:space="preserve">How Can Recessed Deterrence Help? </w:t>
      </w:r>
    </w:p>
    <w:p w14:paraId="617AA3B6" w14:textId="77777777" w:rsidR="0024486F" w:rsidRDefault="0024486F" w:rsidP="0024486F">
      <w:pPr>
        <w:rPr>
          <w:sz w:val="16"/>
        </w:rPr>
      </w:pPr>
      <w:r>
        <w:rPr>
          <w:sz w:val="16"/>
        </w:rPr>
        <w:t xml:space="preserve">A posture of </w:t>
      </w:r>
      <w:r>
        <w:rPr>
          <w:rStyle w:val="StyleUnderline"/>
        </w:rPr>
        <w:t>recessed deterrence</w:t>
      </w:r>
      <w:r>
        <w:rPr>
          <w:sz w:val="16"/>
        </w:rPr>
        <w:t xml:space="preserve"> offers a variety of benefits: </w:t>
      </w:r>
    </w:p>
    <w:p w14:paraId="38E75ED3" w14:textId="77777777" w:rsidR="0024486F" w:rsidRDefault="0024486F" w:rsidP="0024486F">
      <w:pPr>
        <w:rPr>
          <w:rStyle w:val="StyleUnderline"/>
        </w:rPr>
      </w:pPr>
      <w:r>
        <w:rPr>
          <w:rStyle w:val="StyleUnderline"/>
        </w:rPr>
        <w:t xml:space="preserve">Allows for </w:t>
      </w:r>
      <w:r>
        <w:rPr>
          <w:rStyle w:val="Emphasis"/>
        </w:rPr>
        <w:t>rational thinking</w:t>
      </w:r>
      <w:r>
        <w:rPr>
          <w:sz w:val="16"/>
        </w:rPr>
        <w:t>: When warheads are not mated with their delivery systems</w:t>
      </w:r>
      <w:r>
        <w:rPr>
          <w:rStyle w:val="StyleUnderline"/>
        </w:rPr>
        <w:t xml:space="preserve">, </w:t>
      </w:r>
      <w:r w:rsidRPr="009D5EB6">
        <w:rPr>
          <w:rStyle w:val="StyleUnderline"/>
        </w:rPr>
        <w:t xml:space="preserve">it </w:t>
      </w:r>
      <w:r w:rsidRPr="007339E1">
        <w:rPr>
          <w:rStyle w:val="StyleUnderline"/>
          <w:highlight w:val="cyan"/>
        </w:rPr>
        <w:t>gives</w:t>
      </w:r>
      <w:r>
        <w:rPr>
          <w:rStyle w:val="StyleUnderline"/>
        </w:rPr>
        <w:t xml:space="preserve"> a state </w:t>
      </w:r>
      <w:r>
        <w:rPr>
          <w:rStyle w:val="Emphasis"/>
        </w:rPr>
        <w:t xml:space="preserve">more </w:t>
      </w:r>
      <w:r w:rsidRPr="007339E1">
        <w:rPr>
          <w:rStyle w:val="Emphasis"/>
          <w:highlight w:val="cyan"/>
        </w:rPr>
        <w:t>time</w:t>
      </w:r>
      <w:r w:rsidRPr="007339E1">
        <w:rPr>
          <w:rStyle w:val="StyleUnderline"/>
          <w:highlight w:val="cyan"/>
        </w:rPr>
        <w:t xml:space="preserve"> to </w:t>
      </w:r>
      <w:r w:rsidRPr="007339E1">
        <w:rPr>
          <w:rStyle w:val="Emphasis"/>
          <w:highlight w:val="cyan"/>
        </w:rPr>
        <w:t>act rationally</w:t>
      </w:r>
      <w:r w:rsidRPr="007339E1">
        <w:rPr>
          <w:rStyle w:val="StyleUnderline"/>
          <w:highlight w:val="cyan"/>
        </w:rPr>
        <w:t xml:space="preserve"> </w:t>
      </w:r>
      <w:r>
        <w:rPr>
          <w:rStyle w:val="StyleUnderline"/>
        </w:rPr>
        <w:t>during times of crisis</w:t>
      </w:r>
      <w:r>
        <w:rPr>
          <w:sz w:val="16"/>
        </w:rPr>
        <w:t xml:space="preserve">. This has even more relevance when a state has a first-use policy. However, India, with a no-first-use policy, also gains from a recessed deterrence posture. In addition to the reasons given above, </w:t>
      </w:r>
      <w:r>
        <w:rPr>
          <w:rStyle w:val="StyleUnderline"/>
        </w:rPr>
        <w:t>the belief</w:t>
      </w:r>
      <w:r>
        <w:rPr>
          <w:sz w:val="16"/>
        </w:rPr>
        <w:t xml:space="preserve"> that India’s warheads are not mated with their delivery systems </w:t>
      </w:r>
      <w:r>
        <w:rPr>
          <w:rStyle w:val="StyleUnderline"/>
        </w:rPr>
        <w:t xml:space="preserve">could give Pakistan </w:t>
      </w:r>
      <w:r>
        <w:rPr>
          <w:rStyle w:val="Emphasis"/>
        </w:rPr>
        <w:t>reason not to clandestinely mate</w:t>
      </w:r>
      <w:r>
        <w:rPr>
          <w:rStyle w:val="StyleUnderline"/>
        </w:rPr>
        <w:t xml:space="preserve"> their own nuclear warheads with their delivery systems</w:t>
      </w:r>
      <w:r>
        <w:rPr>
          <w:sz w:val="16"/>
        </w:rPr>
        <w:t xml:space="preserve">. As former Defense Minister George Fernandes points out, if Pakistan strikes initially, the effects could be cataclysmic: “we [India] may [lose] a part of our population.” And after India’s retaliatory strikes on Pakistan, “Pakistan may [be] completely wiped out.” 18 This </w:t>
      </w:r>
      <w:r w:rsidRPr="007339E1">
        <w:rPr>
          <w:rStyle w:val="StyleUnderline"/>
          <w:highlight w:val="cyan"/>
        </w:rPr>
        <w:t>irrationality and catastrophe</w:t>
      </w:r>
      <w:r>
        <w:rPr>
          <w:sz w:val="16"/>
        </w:rPr>
        <w:t xml:space="preserve"> to an extent </w:t>
      </w:r>
      <w:r w:rsidRPr="007339E1">
        <w:rPr>
          <w:rStyle w:val="StyleUnderline"/>
          <w:highlight w:val="cyan"/>
        </w:rPr>
        <w:t xml:space="preserve">has </w:t>
      </w:r>
      <w:r w:rsidRPr="007339E1">
        <w:rPr>
          <w:rStyle w:val="Emphasis"/>
          <w:highlight w:val="cyan"/>
        </w:rPr>
        <w:t>been prevented</w:t>
      </w:r>
      <w:r>
        <w:rPr>
          <w:rStyle w:val="StyleUnderline"/>
        </w:rPr>
        <w:t xml:space="preserve"> not just because of New Delhi’s no-first-use policy, but also </w:t>
      </w:r>
      <w:r w:rsidRPr="007339E1">
        <w:rPr>
          <w:rStyle w:val="StyleUnderline"/>
          <w:highlight w:val="cyan"/>
        </w:rPr>
        <w:t>because of its posture of keeping</w:t>
      </w:r>
      <w:r>
        <w:rPr>
          <w:rStyle w:val="StyleUnderline"/>
        </w:rPr>
        <w:t xml:space="preserve"> the nuclear </w:t>
      </w:r>
      <w:r w:rsidRPr="007339E1">
        <w:rPr>
          <w:rStyle w:val="StyleUnderline"/>
          <w:highlight w:val="cyan"/>
        </w:rPr>
        <w:t xml:space="preserve">weapons </w:t>
      </w:r>
      <w:r w:rsidRPr="007339E1">
        <w:rPr>
          <w:rStyle w:val="Emphasis"/>
          <w:highlight w:val="cyan"/>
        </w:rPr>
        <w:t>de-mated</w:t>
      </w:r>
      <w:r w:rsidRPr="007339E1">
        <w:rPr>
          <w:rStyle w:val="StyleUnderline"/>
          <w:highlight w:val="cyan"/>
        </w:rPr>
        <w:t xml:space="preserve"> and </w:t>
      </w:r>
      <w:r w:rsidRPr="007339E1">
        <w:rPr>
          <w:rStyle w:val="Emphasis"/>
          <w:highlight w:val="cyan"/>
        </w:rPr>
        <w:t>de-alerted</w:t>
      </w:r>
      <w:r w:rsidRPr="007339E1">
        <w:rPr>
          <w:rStyle w:val="StyleUnderline"/>
          <w:highlight w:val="cyan"/>
        </w:rPr>
        <w:t>. This provides</w:t>
      </w:r>
      <w:r>
        <w:rPr>
          <w:rStyle w:val="StyleUnderline"/>
        </w:rPr>
        <w:t xml:space="preserve"> a </w:t>
      </w:r>
      <w:r>
        <w:rPr>
          <w:rStyle w:val="Emphasis"/>
        </w:rPr>
        <w:t xml:space="preserve">certain </w:t>
      </w:r>
      <w:r w:rsidRPr="007339E1">
        <w:rPr>
          <w:rStyle w:val="Emphasis"/>
          <w:highlight w:val="cyan"/>
        </w:rPr>
        <w:t>trust to Pakistan</w:t>
      </w:r>
      <w:r>
        <w:rPr>
          <w:rStyle w:val="StyleUnderline"/>
        </w:rPr>
        <w:t xml:space="preserve"> that New Delhi’s nuclear weapons are </w:t>
      </w:r>
      <w:r>
        <w:rPr>
          <w:rStyle w:val="Emphasis"/>
        </w:rPr>
        <w:t>not meant for warfighting</w:t>
      </w:r>
      <w:r>
        <w:rPr>
          <w:sz w:val="16"/>
        </w:rPr>
        <w:t xml:space="preserve">. Similarly, China has always been keen on avoiding nuclear “adventurism,” and a de-mated and de-alerted nuclear weapons posture coupled with no-first-use provides China the room to do so. </w:t>
      </w:r>
      <w:r>
        <w:rPr>
          <w:rStyle w:val="StyleUnderline"/>
        </w:rPr>
        <w:t xml:space="preserve">With both </w:t>
      </w:r>
      <w:r>
        <w:rPr>
          <w:rStyle w:val="Emphasis"/>
        </w:rPr>
        <w:t>New Delhi</w:t>
      </w:r>
      <w:r>
        <w:rPr>
          <w:rStyle w:val="StyleUnderline"/>
        </w:rPr>
        <w:t xml:space="preserve"> and </w:t>
      </w:r>
      <w:r>
        <w:rPr>
          <w:rStyle w:val="Emphasis"/>
        </w:rPr>
        <w:t>Beijing</w:t>
      </w:r>
      <w:r>
        <w:rPr>
          <w:rStyle w:val="StyleUnderline"/>
        </w:rPr>
        <w:t xml:space="preserve"> adopting a nofirst-use policy</w:t>
      </w:r>
      <w:r>
        <w:rPr>
          <w:sz w:val="16"/>
        </w:rPr>
        <w:t xml:space="preserve"> (though the policy is conditional), </w:t>
      </w:r>
      <w:r>
        <w:rPr>
          <w:rStyle w:val="StyleUnderline"/>
        </w:rPr>
        <w:t xml:space="preserve">their </w:t>
      </w:r>
      <w:r>
        <w:rPr>
          <w:rStyle w:val="Emphasis"/>
        </w:rPr>
        <w:t>de-mated</w:t>
      </w:r>
      <w:r>
        <w:rPr>
          <w:rStyle w:val="StyleUnderline"/>
        </w:rPr>
        <w:t xml:space="preserve"> and </w:t>
      </w:r>
      <w:r>
        <w:rPr>
          <w:rStyle w:val="Emphasis"/>
        </w:rPr>
        <w:t>de-alerted</w:t>
      </w:r>
      <w:r>
        <w:rPr>
          <w:rStyle w:val="StyleUnderline"/>
        </w:rPr>
        <w:t xml:space="preserve"> nuclear weapons posture could leave </w:t>
      </w:r>
      <w:r>
        <w:rPr>
          <w:rStyle w:val="Emphasis"/>
        </w:rPr>
        <w:t>less scope</w:t>
      </w:r>
      <w:r>
        <w:rPr>
          <w:rStyle w:val="StyleUnderline"/>
        </w:rPr>
        <w:t xml:space="preserve"> for an </w:t>
      </w:r>
      <w:r>
        <w:rPr>
          <w:rStyle w:val="Emphasis"/>
        </w:rPr>
        <w:t>irrational launch</w:t>
      </w:r>
      <w:r>
        <w:rPr>
          <w:rStyle w:val="StyleUnderline"/>
        </w:rPr>
        <w:t xml:space="preserve"> by either state, thereby </w:t>
      </w:r>
      <w:r w:rsidRPr="007339E1">
        <w:rPr>
          <w:rStyle w:val="StyleUnderline"/>
          <w:highlight w:val="cyan"/>
        </w:rPr>
        <w:t xml:space="preserve">keeping the nuclear threshold </w:t>
      </w:r>
      <w:r w:rsidRPr="007339E1">
        <w:rPr>
          <w:rStyle w:val="Emphasis"/>
          <w:highlight w:val="cyan"/>
        </w:rPr>
        <w:t>high</w:t>
      </w:r>
      <w:r>
        <w:rPr>
          <w:rStyle w:val="StyleUnderline"/>
        </w:rPr>
        <w:t xml:space="preserve">. </w:t>
      </w:r>
    </w:p>
    <w:p w14:paraId="1F2D9919" w14:textId="77777777" w:rsidR="0024486F" w:rsidRDefault="0024486F" w:rsidP="0024486F">
      <w:pPr>
        <w:rPr>
          <w:sz w:val="16"/>
        </w:rPr>
      </w:pPr>
      <w:r>
        <w:rPr>
          <w:sz w:val="16"/>
        </w:rPr>
        <w:t xml:space="preserve">Prevent an all out nuclear war: </w:t>
      </w:r>
      <w:r w:rsidRPr="007339E1">
        <w:rPr>
          <w:rStyle w:val="StyleUnderline"/>
          <w:highlight w:val="cyan"/>
        </w:rPr>
        <w:t xml:space="preserve">Choosing </w:t>
      </w:r>
      <w:r w:rsidRPr="007339E1">
        <w:rPr>
          <w:rStyle w:val="Emphasis"/>
          <w:highlight w:val="cyan"/>
        </w:rPr>
        <w:t>not to mate</w:t>
      </w:r>
      <w:r>
        <w:rPr>
          <w:rStyle w:val="StyleUnderline"/>
        </w:rPr>
        <w:t xml:space="preserve"> delivery </w:t>
      </w:r>
      <w:r w:rsidRPr="007339E1">
        <w:rPr>
          <w:rStyle w:val="StyleUnderline"/>
          <w:highlight w:val="cyan"/>
        </w:rPr>
        <w:t>systems</w:t>
      </w:r>
      <w:r>
        <w:rPr>
          <w:rStyle w:val="StyleUnderline"/>
        </w:rPr>
        <w:t xml:space="preserve"> with nuclear warheads </w:t>
      </w:r>
      <w:r w:rsidRPr="007339E1">
        <w:rPr>
          <w:rStyle w:val="StyleUnderline"/>
          <w:highlight w:val="cyan"/>
        </w:rPr>
        <w:t xml:space="preserve">could </w:t>
      </w:r>
      <w:r w:rsidRPr="007339E1">
        <w:rPr>
          <w:rStyle w:val="Emphasis"/>
          <w:highlight w:val="cyan"/>
        </w:rPr>
        <w:t>prevent</w:t>
      </w:r>
      <w:r>
        <w:rPr>
          <w:sz w:val="16"/>
        </w:rPr>
        <w:t xml:space="preserve"> an all out </w:t>
      </w:r>
      <w:r w:rsidRPr="007339E1">
        <w:rPr>
          <w:rStyle w:val="Emphasis"/>
          <w:highlight w:val="cyan"/>
        </w:rPr>
        <w:t>nuclear war</w:t>
      </w:r>
      <w:r w:rsidRPr="007339E1">
        <w:rPr>
          <w:sz w:val="16"/>
          <w:highlight w:val="cyan"/>
        </w:rPr>
        <w:t>.</w:t>
      </w:r>
      <w:r>
        <w:rPr>
          <w:sz w:val="16"/>
        </w:rPr>
        <w:t xml:space="preserve"> This posture is conducive for both Pakistan and India since </w:t>
      </w:r>
      <w:r w:rsidRPr="007339E1">
        <w:rPr>
          <w:rStyle w:val="StyleUnderline"/>
          <w:highlight w:val="cyan"/>
        </w:rPr>
        <w:t xml:space="preserve">both states could </w:t>
      </w:r>
      <w:r w:rsidRPr="007339E1">
        <w:rPr>
          <w:rStyle w:val="Emphasis"/>
          <w:highlight w:val="cyan"/>
        </w:rPr>
        <w:t>feasibly engage</w:t>
      </w:r>
      <w:r w:rsidRPr="007339E1">
        <w:rPr>
          <w:rStyle w:val="StyleUnderline"/>
          <w:highlight w:val="cyan"/>
        </w:rPr>
        <w:t xml:space="preserve"> in </w:t>
      </w:r>
      <w:r w:rsidRPr="007339E1">
        <w:rPr>
          <w:rStyle w:val="Emphasis"/>
          <w:highlight w:val="cyan"/>
        </w:rPr>
        <w:t>limited conflict</w:t>
      </w:r>
      <w:r>
        <w:rPr>
          <w:rStyle w:val="StyleUnderline"/>
        </w:rPr>
        <w:t xml:space="preserve"> under a nuclear umbrella</w:t>
      </w:r>
      <w:r>
        <w:rPr>
          <w:sz w:val="16"/>
        </w:rPr>
        <w:t xml:space="preserve">. </w:t>
      </w:r>
      <w:r>
        <w:rPr>
          <w:rStyle w:val="StyleUnderline"/>
        </w:rPr>
        <w:t>Tensions</w:t>
      </w:r>
      <w:r>
        <w:rPr>
          <w:sz w:val="16"/>
        </w:rPr>
        <w:t xml:space="preserve"> between India and Pakistan regarding border issues and cross-border infiltration </w:t>
      </w:r>
      <w:r>
        <w:rPr>
          <w:rStyle w:val="StyleUnderline"/>
        </w:rPr>
        <w:t xml:space="preserve">have </w:t>
      </w:r>
      <w:r>
        <w:rPr>
          <w:rStyle w:val="Emphasis"/>
        </w:rPr>
        <w:t>always been</w:t>
      </w:r>
      <w:r>
        <w:rPr>
          <w:rStyle w:val="StyleUnderline"/>
        </w:rPr>
        <w:t xml:space="preserve"> at a </w:t>
      </w:r>
      <w:r>
        <w:rPr>
          <w:rStyle w:val="Emphasis"/>
        </w:rPr>
        <w:t>heightened state</w:t>
      </w:r>
      <w:r>
        <w:rPr>
          <w:sz w:val="16"/>
        </w:rPr>
        <w:t xml:space="preserve">, and episodes like the Kargil Conflict in 1999 could escalate to nuclear brinkmanship or even confrontation. In this case, </w:t>
      </w:r>
      <w:r>
        <w:rPr>
          <w:rStyle w:val="StyleUnderline"/>
        </w:rPr>
        <w:t xml:space="preserve">the fact that the nuclear arsenals of both countries were not in a ready deterrent posture provided </w:t>
      </w:r>
      <w:r>
        <w:rPr>
          <w:rStyle w:val="Emphasis"/>
        </w:rPr>
        <w:t>sufficient time for de-escalation</w:t>
      </w:r>
      <w:r>
        <w:rPr>
          <w:sz w:val="16"/>
        </w:rPr>
        <w:t xml:space="preserve">. As Air Commodore Jasjit Singh wrote, </w:t>
      </w:r>
      <w:r w:rsidRPr="007339E1">
        <w:rPr>
          <w:rStyle w:val="StyleUnderline"/>
          <w:highlight w:val="cyan"/>
        </w:rPr>
        <w:t xml:space="preserve">a recessed deterrent posture provides “a </w:t>
      </w:r>
      <w:r w:rsidRPr="007339E1">
        <w:rPr>
          <w:rStyle w:val="Emphasis"/>
          <w:highlight w:val="cyan"/>
        </w:rPr>
        <w:t>fire-break in escalation</w:t>
      </w:r>
      <w:r>
        <w:rPr>
          <w:rStyle w:val="StyleUnderline"/>
        </w:rPr>
        <w:t xml:space="preserve"> of tensions </w:t>
      </w:r>
      <w:r>
        <w:rPr>
          <w:rStyle w:val="Emphasis"/>
        </w:rPr>
        <w:t>beyond a certain level</w:t>
      </w:r>
      <w:r>
        <w:rPr>
          <w:rStyle w:val="StyleUnderline"/>
        </w:rPr>
        <w:t xml:space="preserve"> since the adversary will have to </w:t>
      </w:r>
      <w:r>
        <w:rPr>
          <w:rStyle w:val="Emphasis"/>
        </w:rPr>
        <w:t>calculate the consequences</w:t>
      </w:r>
      <w:r>
        <w:rPr>
          <w:rStyle w:val="StyleUnderline"/>
        </w:rPr>
        <w:t xml:space="preserve"> of its actions in terms of Indian responses.</w:t>
      </w:r>
      <w:r>
        <w:rPr>
          <w:sz w:val="16"/>
        </w:rPr>
        <w:t>”</w:t>
      </w:r>
    </w:p>
    <w:p w14:paraId="335722C2" w14:textId="77777777" w:rsidR="0024486F" w:rsidRDefault="0024486F" w:rsidP="0024486F">
      <w:pPr>
        <w:rPr>
          <w:sz w:val="16"/>
        </w:rPr>
      </w:pPr>
      <w:r>
        <w:rPr>
          <w:sz w:val="16"/>
        </w:rPr>
        <w:t xml:space="preserve">Could reduce reliance on nuclear weaponry: Since nuclear warheads are not mated with delivery systems for Pakistan and for India, there will always be a sliver of doubt about their nuclear weapon preparedness during crises. Hence, each country will also rely heavily on conventional capability. Both India and Pakistan are making an effort to improve their conventional capabilities. In fact, in 2011, former Pakistani president Pervez Musharraf stated that since both India and Pakistan have “conventional strength to meet the challenges of war,” they do not have to “go unconventional right away.” 20 In fact, both New Delhi and Islamabad should aim to ban short-range nuclear capable missile systems and convert them into conventional roles, thus reducing reliance on nuclear weapons. </w:t>
      </w:r>
    </w:p>
    <w:p w14:paraId="30DD3BAD" w14:textId="77777777" w:rsidR="0024486F" w:rsidRDefault="0024486F" w:rsidP="0024486F">
      <w:pPr>
        <w:rPr>
          <w:sz w:val="16"/>
        </w:rPr>
      </w:pPr>
      <w:r>
        <w:rPr>
          <w:sz w:val="16"/>
        </w:rPr>
        <w:t xml:space="preserve">Enhances survivability: Not only must a nuclear arsenal be survivable against a first strike by the potential adversary, but the adversary must perceive it to be so.21 With India’s posture of recessed deterrence, an adversary may need to choose whether to destroy nuclear warheads or their delivery systems—not only are delivery systems de-mated, the missile components and nuclear warheads may be situated far away from each other. This choice could prevent adversaries from fully destroying each others’ nuclear forces—destroying nuclear warheads could prevent nuclear catastrophe that could have been inflicted in the adversary’s territory. On the other hand, an adversary could still launch a cataclysmic strike with the delivery systems by arming them with precision guided munitions, electromagnetic pulse weapons, or even cluster guided munitions. For example, in 2011 Musharraf raised doubts on the U.S. ability to destroy Pakistan’s nuclear weapons since they were de-mated. De-mated and de-alerted nuclear weapons could ensure strong modes of survivability of the nuclear arsenals. </w:t>
      </w:r>
    </w:p>
    <w:p w14:paraId="32473577" w14:textId="77777777" w:rsidR="0024486F" w:rsidRDefault="0024486F" w:rsidP="0024486F">
      <w:pPr>
        <w:rPr>
          <w:sz w:val="16"/>
        </w:rPr>
      </w:pPr>
      <w:r>
        <w:rPr>
          <w:sz w:val="16"/>
        </w:rPr>
        <w:t xml:space="preserve">Prevents accidental launch of nuclear weapons: </w:t>
      </w:r>
      <w:r w:rsidRPr="007339E1">
        <w:rPr>
          <w:rStyle w:val="StyleUnderline"/>
          <w:highlight w:val="cyan"/>
        </w:rPr>
        <w:t>De-mating</w:t>
      </w:r>
      <w:r>
        <w:rPr>
          <w:rStyle w:val="StyleUnderline"/>
        </w:rPr>
        <w:t xml:space="preserve"> the nuclear warheads from their nuclear delivery systems </w:t>
      </w:r>
      <w:r w:rsidRPr="007339E1">
        <w:rPr>
          <w:rStyle w:val="StyleUnderline"/>
          <w:highlight w:val="cyan"/>
        </w:rPr>
        <w:t xml:space="preserve">could </w:t>
      </w:r>
      <w:r w:rsidRPr="007339E1">
        <w:rPr>
          <w:rStyle w:val="Emphasis"/>
          <w:highlight w:val="cyan"/>
        </w:rPr>
        <w:t>reduce</w:t>
      </w:r>
      <w:r>
        <w:rPr>
          <w:rStyle w:val="Emphasis"/>
        </w:rPr>
        <w:t xml:space="preserve"> the </w:t>
      </w:r>
      <w:r w:rsidRPr="007339E1">
        <w:rPr>
          <w:rStyle w:val="Emphasis"/>
          <w:highlight w:val="cyan"/>
        </w:rPr>
        <w:t>chances of an accidental launch</w:t>
      </w:r>
      <w:r>
        <w:rPr>
          <w:rStyle w:val="StyleUnderline"/>
        </w:rPr>
        <w:t xml:space="preserve"> of nuclear weapons. </w:t>
      </w:r>
      <w:r w:rsidRPr="007339E1">
        <w:rPr>
          <w:rStyle w:val="StyleUnderline"/>
          <w:highlight w:val="cyan"/>
        </w:rPr>
        <w:t xml:space="preserve">It could also </w:t>
      </w:r>
      <w:r w:rsidRPr="007339E1">
        <w:rPr>
          <w:rStyle w:val="Emphasis"/>
          <w:highlight w:val="cyan"/>
        </w:rPr>
        <w:t>prevent</w:t>
      </w:r>
      <w:r>
        <w:rPr>
          <w:rStyle w:val="Emphasis"/>
        </w:rPr>
        <w:t xml:space="preserve"> nuclear </w:t>
      </w:r>
      <w:r w:rsidRPr="007339E1">
        <w:rPr>
          <w:rStyle w:val="Emphasis"/>
          <w:highlight w:val="cyan"/>
        </w:rPr>
        <w:t>weapons</w:t>
      </w:r>
      <w:r w:rsidRPr="007339E1">
        <w:rPr>
          <w:rStyle w:val="StyleUnderline"/>
          <w:highlight w:val="cyan"/>
        </w:rPr>
        <w:t xml:space="preserve"> from</w:t>
      </w:r>
      <w:r>
        <w:rPr>
          <w:rStyle w:val="StyleUnderline"/>
        </w:rPr>
        <w:t xml:space="preserve"> </w:t>
      </w:r>
      <w:r>
        <w:rPr>
          <w:rStyle w:val="Emphasis"/>
        </w:rPr>
        <w:t xml:space="preserve">accidentally </w:t>
      </w:r>
      <w:r w:rsidRPr="007339E1">
        <w:rPr>
          <w:rStyle w:val="Emphasis"/>
          <w:highlight w:val="cyan"/>
        </w:rPr>
        <w:t>falling into the hands of non-state actors</w:t>
      </w:r>
      <w:r>
        <w:rPr>
          <w:rStyle w:val="StyleUnderline"/>
        </w:rPr>
        <w:t xml:space="preserve">. It also </w:t>
      </w:r>
      <w:r>
        <w:rPr>
          <w:rStyle w:val="Emphasis"/>
        </w:rPr>
        <w:t>reduces the burden</w:t>
      </w:r>
      <w:r>
        <w:rPr>
          <w:rStyle w:val="StyleUnderline"/>
        </w:rPr>
        <w:t xml:space="preserve"> on command-andcontrol systems</w:t>
      </w:r>
      <w:r>
        <w:rPr>
          <w:sz w:val="16"/>
        </w:rPr>
        <w:t xml:space="preserve">, like Permissive Action Links (PALs) or bomber switch control systems, </w:t>
      </w:r>
      <w:r>
        <w:rPr>
          <w:rStyle w:val="StyleUnderline"/>
        </w:rPr>
        <w:t>during peacetime</w:t>
      </w:r>
      <w:r>
        <w:rPr>
          <w:sz w:val="16"/>
        </w:rPr>
        <w:t>.</w:t>
      </w:r>
    </w:p>
    <w:p w14:paraId="51C2EB69" w14:textId="77777777" w:rsidR="00C26EA8" w:rsidRPr="002104A1" w:rsidRDefault="00C26EA8" w:rsidP="00C26EA8"/>
    <w:p w14:paraId="489F943F" w14:textId="7EA23AF9" w:rsidR="00D9775D" w:rsidRDefault="00D9775D" w:rsidP="00D9775D">
      <w:pPr>
        <w:pStyle w:val="Heading3"/>
      </w:pPr>
      <w:r>
        <w:t>Terrorism Impact Defense</w:t>
      </w:r>
    </w:p>
    <w:p w14:paraId="2D071B3E" w14:textId="77777777" w:rsidR="00D9775D" w:rsidRDefault="00D9775D" w:rsidP="00D9775D">
      <w:pPr>
        <w:pStyle w:val="Heading4"/>
        <w:rPr>
          <w:b w:val="0"/>
        </w:rPr>
      </w:pPr>
      <w:r>
        <w:t xml:space="preserve">No nuke terror </w:t>
      </w:r>
    </w:p>
    <w:p w14:paraId="04ACD1A6" w14:textId="77777777" w:rsidR="00D9775D" w:rsidRPr="00ED1069" w:rsidRDefault="00D9775D" w:rsidP="00D9775D">
      <w:r w:rsidRPr="001F1AEB">
        <w:rPr>
          <w:rStyle w:val="Style13ptBold"/>
        </w:rPr>
        <w:t>Mueller and Stewart 18</w:t>
      </w:r>
      <w:r>
        <w:t xml:space="preserve"> – John, </w:t>
      </w:r>
      <w:r w:rsidRPr="00B038DD">
        <w:t>Woody Hayes Senior Research Scientist, Mershon Center for International Security Studies, and adjunct professor of Political Science at Ohio State University</w:t>
      </w:r>
      <w:r>
        <w:t xml:space="preserve">, and Mark, </w:t>
      </w:r>
      <w:r w:rsidRPr="00B038DD">
        <w:t>Woody Hayes Senior Research Scientist, Mershon Center for International Security Studies, and adjunct professor of Political Science, at Ohio State University</w:t>
      </w:r>
      <w:r>
        <w:t>, “</w:t>
      </w:r>
      <w:r w:rsidRPr="00B038DD">
        <w:t>Terrorism and Bathtubs: Comparing and Assessing the Risks</w:t>
      </w:r>
      <w:r>
        <w:t xml:space="preserve">”, </w:t>
      </w:r>
      <w:hyperlink r:id="rId54" w:history="1">
        <w:r w:rsidRPr="00B0433D">
          <w:rPr>
            <w:rStyle w:val="Hyperlink"/>
          </w:rPr>
          <w:t>https://www.tandfonline.com/doi/abs/10.1080/09546553.2018.1530662?journalCode=ftpv20</w:t>
        </w:r>
      </w:hyperlink>
      <w:r>
        <w:t xml:space="preserve"> 10-29-2018 pbr/msdi20 </w:t>
      </w:r>
    </w:p>
    <w:p w14:paraId="74F382A7" w14:textId="77777777" w:rsidR="00D9775D" w:rsidRPr="00ED1069" w:rsidRDefault="00D9775D" w:rsidP="00D9775D">
      <w:pPr>
        <w:rPr>
          <w:sz w:val="16"/>
        </w:rPr>
      </w:pPr>
      <w:r w:rsidRPr="00ED1069">
        <w:rPr>
          <w:sz w:val="16"/>
        </w:rPr>
        <w:t xml:space="preserve">However, there is of course no guarantee that things will remain that way, and the </w:t>
      </w:r>
      <w:r w:rsidRPr="007339E1">
        <w:rPr>
          <w:highlight w:val="cyan"/>
          <w:u w:val="single"/>
        </w:rPr>
        <w:t>9/11</w:t>
      </w:r>
      <w:r w:rsidRPr="0007470D">
        <w:rPr>
          <w:u w:val="single"/>
        </w:rPr>
        <w:t xml:space="preserve"> attacks </w:t>
      </w:r>
      <w:r w:rsidRPr="007339E1">
        <w:rPr>
          <w:highlight w:val="cyan"/>
          <w:u w:val="single"/>
        </w:rPr>
        <w:t>inspired the</w:t>
      </w:r>
      <w:r w:rsidRPr="0007470D">
        <w:rPr>
          <w:u w:val="single"/>
        </w:rPr>
        <w:t xml:space="preserve"> </w:t>
      </w:r>
      <w:r w:rsidRPr="0007470D">
        <w:rPr>
          <w:rStyle w:val="Emphasis"/>
        </w:rPr>
        <w:t xml:space="preserve">remarkable </w:t>
      </w:r>
      <w:r w:rsidRPr="007339E1">
        <w:rPr>
          <w:rStyle w:val="Emphasis"/>
          <w:highlight w:val="cyan"/>
        </w:rPr>
        <w:t>extrapolation</w:t>
      </w:r>
      <w:r w:rsidRPr="0007470D">
        <w:rPr>
          <w:rStyle w:val="Emphasis"/>
        </w:rPr>
        <w:t xml:space="preserve"> </w:t>
      </w:r>
      <w:r w:rsidRPr="0007470D">
        <w:rPr>
          <w:u w:val="single"/>
        </w:rPr>
        <w:t xml:space="preserve">that, </w:t>
      </w:r>
      <w:r w:rsidRPr="0079650E">
        <w:rPr>
          <w:u w:val="single"/>
        </w:rPr>
        <w:t>because</w:t>
      </w:r>
      <w:r w:rsidRPr="0007470D">
        <w:rPr>
          <w:u w:val="single"/>
        </w:rPr>
        <w:t xml:space="preserve"> the </w:t>
      </w:r>
      <w:r w:rsidRPr="007339E1">
        <w:rPr>
          <w:rStyle w:val="Emphasis"/>
          <w:highlight w:val="cyan"/>
        </w:rPr>
        <w:t xml:space="preserve">terrorists </w:t>
      </w:r>
      <w:r w:rsidRPr="00263FA4">
        <w:rPr>
          <w:rStyle w:val="Emphasis"/>
        </w:rPr>
        <w:t>were successful with box cutters</w:t>
      </w:r>
      <w:r w:rsidRPr="00263FA4">
        <w:rPr>
          <w:u w:val="single"/>
        </w:rPr>
        <w:t>, they</w:t>
      </w:r>
      <w:r w:rsidRPr="007339E1">
        <w:rPr>
          <w:highlight w:val="cyan"/>
          <w:u w:val="single"/>
        </w:rPr>
        <w:t xml:space="preserve"> might</w:t>
      </w:r>
      <w:r w:rsidRPr="0007470D">
        <w:rPr>
          <w:u w:val="single"/>
        </w:rPr>
        <w:t xml:space="preserve"> soon be able to </w:t>
      </w:r>
      <w:r w:rsidRPr="007339E1">
        <w:rPr>
          <w:rStyle w:val="Emphasis"/>
          <w:highlight w:val="cyan"/>
        </w:rPr>
        <w:t>turn out</w:t>
      </w:r>
      <w:r w:rsidRPr="0007470D">
        <w:rPr>
          <w:u w:val="single"/>
        </w:rPr>
        <w:t xml:space="preserve"> </w:t>
      </w:r>
      <w:r w:rsidRPr="0079650E">
        <w:rPr>
          <w:rStyle w:val="Emphasis"/>
        </w:rPr>
        <w:t>w</w:t>
      </w:r>
      <w:r w:rsidRPr="0079650E">
        <w:rPr>
          <w:u w:val="single"/>
        </w:rPr>
        <w:t xml:space="preserve">eapons of </w:t>
      </w:r>
      <w:r w:rsidRPr="0079650E">
        <w:rPr>
          <w:rStyle w:val="Emphasis"/>
        </w:rPr>
        <w:t>m</w:t>
      </w:r>
      <w:r w:rsidRPr="0079650E">
        <w:rPr>
          <w:u w:val="single"/>
        </w:rPr>
        <w:t xml:space="preserve">ass </w:t>
      </w:r>
      <w:r w:rsidRPr="0079650E">
        <w:rPr>
          <w:rStyle w:val="Emphasis"/>
        </w:rPr>
        <w:t>d</w:t>
      </w:r>
      <w:r w:rsidRPr="0079650E">
        <w:rPr>
          <w:u w:val="single"/>
        </w:rPr>
        <w:t>estruction— particularly</w:t>
      </w:r>
      <w:r w:rsidRPr="0007470D">
        <w:rPr>
          <w:u w:val="single"/>
        </w:rPr>
        <w:t xml:space="preserve"> </w:t>
      </w:r>
      <w:r w:rsidRPr="007339E1">
        <w:rPr>
          <w:rStyle w:val="Emphasis"/>
          <w:highlight w:val="cyan"/>
        </w:rPr>
        <w:t>nuclear</w:t>
      </w:r>
      <w:r w:rsidRPr="007567C2">
        <w:rPr>
          <w:rStyle w:val="Emphasis"/>
        </w:rPr>
        <w:t xml:space="preserve"> </w:t>
      </w:r>
      <w:r w:rsidRPr="0079650E">
        <w:rPr>
          <w:rStyle w:val="Emphasis"/>
        </w:rPr>
        <w:t>ones</w:t>
      </w:r>
      <w:r w:rsidRPr="00ED1069">
        <w:rPr>
          <w:sz w:val="16"/>
        </w:rPr>
        <w:t>—</w:t>
      </w:r>
      <w:r w:rsidRPr="00ED1069">
        <w:rPr>
          <w:u w:val="single"/>
        </w:rPr>
        <w:t>and then detonate them</w:t>
      </w:r>
      <w:r w:rsidRPr="00ED1069">
        <w:rPr>
          <w:sz w:val="16"/>
        </w:rPr>
        <w:t xml:space="preserve"> in an American city. For example, in his influential 2004 book, Nuclear Terrorism, Harvard’s Graham </w:t>
      </w:r>
      <w:r w:rsidRPr="00ED1069">
        <w:rPr>
          <w:rStyle w:val="Emphasis"/>
        </w:rPr>
        <w:t>Allison</w:t>
      </w:r>
      <w:r w:rsidRPr="00ED1069">
        <w:rPr>
          <w:u w:val="single"/>
        </w:rPr>
        <w:t xml:space="preserve"> relayed his “considered judgment” that “on the current path, a nuclear terrorist attack on America in the decade ahead is more likely than not.</w:t>
      </w:r>
      <w:r w:rsidRPr="00ED1069">
        <w:rPr>
          <w:sz w:val="16"/>
        </w:rPr>
        <w: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3CE82718" w14:textId="77777777" w:rsidR="00D9775D" w:rsidRPr="00ED1069" w:rsidRDefault="00D9775D" w:rsidP="00D9775D">
      <w:pPr>
        <w:rPr>
          <w:sz w:val="16"/>
        </w:rPr>
      </w:pPr>
      <w:r w:rsidRPr="00263FA4">
        <w:rPr>
          <w:rStyle w:val="Emphasis"/>
        </w:rPr>
        <w:t>Allison’s time is up</w:t>
      </w:r>
      <w:r w:rsidRPr="00263FA4">
        <w:rPr>
          <w:sz w:val="16"/>
        </w:rPr>
        <w:t>,</w:t>
      </w:r>
      <w:r w:rsidRPr="00ED1069">
        <w:rPr>
          <w:sz w:val="16"/>
        </w:rPr>
        <w:t xml:space="preserve"> and so is Garwin’s. These </w:t>
      </w:r>
      <w:r w:rsidRPr="00ED1069">
        <w:rPr>
          <w:rStyle w:val="Emphasis"/>
        </w:rPr>
        <w:t xml:space="preserve">off-repeated </w:t>
      </w:r>
      <w:r w:rsidRPr="007339E1">
        <w:rPr>
          <w:rStyle w:val="Emphasis"/>
          <w:highlight w:val="cyan"/>
        </w:rPr>
        <w:t>warnings</w:t>
      </w:r>
      <w:r w:rsidRPr="007339E1">
        <w:rPr>
          <w:highlight w:val="cyan"/>
          <w:u w:val="single"/>
        </w:rPr>
        <w:t xml:space="preserve"> have </w:t>
      </w:r>
      <w:r w:rsidRPr="007339E1">
        <w:rPr>
          <w:rStyle w:val="Emphasis"/>
          <w:highlight w:val="cyan"/>
        </w:rPr>
        <w:t>proven</w:t>
      </w:r>
      <w:r w:rsidRPr="00ED1069">
        <w:rPr>
          <w:u w:val="single"/>
        </w:rPr>
        <w:t xml:space="preserve"> to be </w:t>
      </w:r>
      <w:r w:rsidRPr="007339E1">
        <w:rPr>
          <w:rStyle w:val="Emphasis"/>
          <w:highlight w:val="cyan"/>
        </w:rPr>
        <w:t>empty</w:t>
      </w:r>
      <w:r w:rsidRPr="00ED1069">
        <w:rPr>
          <w:sz w:val="16"/>
        </w:rPr>
        <w:t xml:space="preserve">. And it is important to point out that </w:t>
      </w:r>
      <w:r w:rsidRPr="00ED1069">
        <w:rPr>
          <w:rStyle w:val="Emphasis"/>
        </w:rPr>
        <w:t>not only</w:t>
      </w:r>
      <w:r w:rsidRPr="00ED1069">
        <w:rPr>
          <w:u w:val="single"/>
        </w:rPr>
        <w:t xml:space="preserve"> have terrorists </w:t>
      </w:r>
      <w:r w:rsidRPr="00ED1069">
        <w:rPr>
          <w:rStyle w:val="Emphasis"/>
        </w:rPr>
        <w:t>failed to go nuclear</w:t>
      </w:r>
      <w:r w:rsidRPr="00ED1069">
        <w:rPr>
          <w:sz w:val="16"/>
        </w:rPr>
        <w:t>, but as William Langewiesche, who has assessed the process in detail, put it in 2007, “</w:t>
      </w:r>
      <w:r w:rsidRPr="00ED1069">
        <w:rPr>
          <w:u w:val="single"/>
        </w:rPr>
        <w:t xml:space="preserve">The best information is that </w:t>
      </w:r>
      <w:r w:rsidRPr="007339E1">
        <w:rPr>
          <w:rStyle w:val="Emphasis"/>
          <w:highlight w:val="cyan"/>
        </w:rPr>
        <w:t>no one has gotten anywhere near this</w:t>
      </w:r>
      <w:r w:rsidRPr="00ED1069">
        <w:rPr>
          <w:sz w:val="16"/>
        </w:rPr>
        <w:t xml:space="preserve">. I mean, if </w:t>
      </w:r>
      <w:r w:rsidRPr="00ED1069">
        <w:rPr>
          <w:u w:val="single"/>
        </w:rPr>
        <w:t xml:space="preserve">you look carefully and practically at this process, you see that </w:t>
      </w:r>
      <w:r w:rsidRPr="00263FA4">
        <w:rPr>
          <w:u w:val="single"/>
        </w:rPr>
        <w:t xml:space="preserve">it is an </w:t>
      </w:r>
      <w:r w:rsidRPr="00263FA4">
        <w:rPr>
          <w:rStyle w:val="Emphasis"/>
        </w:rPr>
        <w:t>enormous undertaking</w:t>
      </w:r>
      <w:r w:rsidRPr="00263FA4">
        <w:rPr>
          <w:u w:val="single"/>
        </w:rPr>
        <w:t xml:space="preserve"> </w:t>
      </w:r>
      <w:r w:rsidRPr="00263FA4">
        <w:rPr>
          <w:rStyle w:val="Emphasis"/>
        </w:rPr>
        <w:t>full of risks</w:t>
      </w:r>
      <w:r w:rsidRPr="00ED1069">
        <w:rPr>
          <w:rStyle w:val="Emphasis"/>
        </w:rPr>
        <w:t xml:space="preserve"> for</w:t>
      </w:r>
      <w:r w:rsidRPr="00ED1069">
        <w:rPr>
          <w:u w:val="single"/>
        </w:rPr>
        <w:t xml:space="preserve"> the would-be </w:t>
      </w:r>
      <w:r w:rsidRPr="00ED1069">
        <w:rPr>
          <w:rStyle w:val="Emphasis"/>
        </w:rPr>
        <w:t>terrorists</w:t>
      </w:r>
      <w:r w:rsidRPr="00ED1069">
        <w:rPr>
          <w:sz w:val="16"/>
        </w:rPr>
        <w:t xml:space="preserve">.”13 </w:t>
      </w:r>
      <w:r w:rsidRPr="007339E1">
        <w:rPr>
          <w:highlight w:val="cyan"/>
          <w:u w:val="single"/>
        </w:rPr>
        <w:t>That</w:t>
      </w:r>
      <w:r w:rsidRPr="00ED1069">
        <w:rPr>
          <w:u w:val="single"/>
        </w:rPr>
        <w:t xml:space="preserve"> process </w:t>
      </w:r>
      <w:r w:rsidRPr="007339E1">
        <w:rPr>
          <w:highlight w:val="cyan"/>
          <w:u w:val="single"/>
        </w:rPr>
        <w:t xml:space="preserve">requires </w:t>
      </w:r>
      <w:r w:rsidRPr="0079650E">
        <w:rPr>
          <w:rStyle w:val="Emphasis"/>
        </w:rPr>
        <w:t>trusting corrupted</w:t>
      </w:r>
      <w:r w:rsidRPr="00ED1069">
        <w:rPr>
          <w:u w:val="single"/>
        </w:rPr>
        <w:t xml:space="preserve"> foreign </w:t>
      </w:r>
      <w:r w:rsidRPr="007339E1">
        <w:rPr>
          <w:rStyle w:val="Emphasis"/>
          <w:highlight w:val="cyan"/>
        </w:rPr>
        <w:t>collaborators</w:t>
      </w:r>
      <w:r w:rsidRPr="00ED1069">
        <w:rPr>
          <w:u w:val="single"/>
        </w:rPr>
        <w:t xml:space="preserve"> and </w:t>
      </w:r>
      <w:r w:rsidRPr="00ED1069">
        <w:rPr>
          <w:rStyle w:val="Emphasis"/>
        </w:rPr>
        <w:t>other criminals</w:t>
      </w:r>
      <w:r w:rsidRPr="00ED1069">
        <w:rPr>
          <w:u w:val="single"/>
        </w:rPr>
        <w:t xml:space="preserve">, </w:t>
      </w:r>
      <w:r w:rsidRPr="00263FA4">
        <w:rPr>
          <w:rStyle w:val="Emphasis"/>
        </w:rPr>
        <w:t>obtaining</w:t>
      </w:r>
      <w:r w:rsidRPr="007567C2">
        <w:rPr>
          <w:u w:val="single"/>
        </w:rPr>
        <w:t xml:space="preserve"> </w:t>
      </w:r>
      <w:r w:rsidRPr="0079650E">
        <w:rPr>
          <w:u w:val="single"/>
        </w:rPr>
        <w:t xml:space="preserve">and </w:t>
      </w:r>
      <w:r w:rsidRPr="007339E1">
        <w:rPr>
          <w:rStyle w:val="Emphasis"/>
          <w:highlight w:val="cyan"/>
        </w:rPr>
        <w:t>transporting</w:t>
      </w:r>
      <w:r w:rsidRPr="00ED1069">
        <w:rPr>
          <w:u w:val="single"/>
        </w:rPr>
        <w:t xml:space="preserve"> </w:t>
      </w:r>
      <w:r w:rsidRPr="00ED1069">
        <w:rPr>
          <w:rStyle w:val="Emphasis"/>
        </w:rPr>
        <w:t xml:space="preserve">highly </w:t>
      </w:r>
      <w:r w:rsidRPr="007339E1">
        <w:rPr>
          <w:rStyle w:val="Emphasis"/>
          <w:highlight w:val="cyan"/>
        </w:rPr>
        <w:t>guarded material</w:t>
      </w:r>
      <w:r w:rsidRPr="00ED1069">
        <w:rPr>
          <w:u w:val="single"/>
        </w:rPr>
        <w:t xml:space="preserve">, </w:t>
      </w:r>
      <w:r w:rsidRPr="007339E1">
        <w:rPr>
          <w:highlight w:val="cyan"/>
          <w:u w:val="single"/>
        </w:rPr>
        <w:t>setting up</w:t>
      </w:r>
      <w:r w:rsidRPr="00E46135">
        <w:rPr>
          <w:u w:val="single"/>
        </w:rPr>
        <w:t xml:space="preserve"> a</w:t>
      </w:r>
      <w:r w:rsidRPr="00ED1069">
        <w:rPr>
          <w:u w:val="single"/>
        </w:rPr>
        <w:t xml:space="preserve"> </w:t>
      </w:r>
      <w:r w:rsidRPr="00ED1069">
        <w:rPr>
          <w:rStyle w:val="Emphasis"/>
        </w:rPr>
        <w:t xml:space="preserve">machine </w:t>
      </w:r>
      <w:r w:rsidRPr="007339E1">
        <w:rPr>
          <w:rStyle w:val="Emphasis"/>
          <w:highlight w:val="cyan"/>
        </w:rPr>
        <w:t>shop</w:t>
      </w:r>
      <w:r w:rsidRPr="00ED1069">
        <w:rPr>
          <w:u w:val="single"/>
        </w:rPr>
        <w:t xml:space="preserve"> staffed </w:t>
      </w:r>
      <w:r w:rsidRPr="007339E1">
        <w:rPr>
          <w:highlight w:val="cyan"/>
          <w:u w:val="single"/>
        </w:rPr>
        <w:t xml:space="preserve">with </w:t>
      </w:r>
      <w:r w:rsidRPr="007339E1">
        <w:rPr>
          <w:rStyle w:val="Emphasis"/>
          <w:highlight w:val="cyan"/>
        </w:rPr>
        <w:t xml:space="preserve">top scientists </w:t>
      </w:r>
      <w:r w:rsidRPr="00263FA4">
        <w:rPr>
          <w:rStyle w:val="Emphasis"/>
        </w:rPr>
        <w:t>and technicians</w:t>
      </w:r>
      <w:r w:rsidRPr="00ED1069">
        <w:rPr>
          <w:u w:val="single"/>
        </w:rPr>
        <w:t xml:space="preserve">, and </w:t>
      </w:r>
      <w:r w:rsidRPr="007339E1">
        <w:rPr>
          <w:highlight w:val="cyan"/>
          <w:u w:val="single"/>
        </w:rPr>
        <w:t>rolling</w:t>
      </w:r>
      <w:r w:rsidRPr="00ED1069">
        <w:rPr>
          <w:u w:val="single"/>
        </w:rPr>
        <w:t xml:space="preserve"> the </w:t>
      </w:r>
      <w:r w:rsidRPr="007339E1">
        <w:rPr>
          <w:rStyle w:val="Emphasis"/>
          <w:highlight w:val="cyan"/>
        </w:rPr>
        <w:t>heavy</w:t>
      </w:r>
      <w:r w:rsidRPr="00ED1069">
        <w:rPr>
          <w:u w:val="single"/>
        </w:rPr>
        <w:t xml:space="preserve">, </w:t>
      </w:r>
      <w:r w:rsidRPr="007567C2">
        <w:rPr>
          <w:rStyle w:val="Emphasis"/>
        </w:rPr>
        <w:t>cumbersome</w:t>
      </w:r>
      <w:r w:rsidRPr="00ED1069">
        <w:rPr>
          <w:u w:val="single"/>
        </w:rPr>
        <w:t xml:space="preserve">, </w:t>
      </w:r>
      <w:r w:rsidRPr="007567C2">
        <w:rPr>
          <w:u w:val="single"/>
        </w:rPr>
        <w:t xml:space="preserve">and </w:t>
      </w:r>
      <w:r w:rsidRPr="007339E1">
        <w:rPr>
          <w:rStyle w:val="Emphasis"/>
          <w:highlight w:val="cyan"/>
        </w:rPr>
        <w:t>untested</w:t>
      </w:r>
      <w:r w:rsidRPr="00ED1069">
        <w:rPr>
          <w:u w:val="single"/>
        </w:rPr>
        <w:t xml:space="preserve"> finished </w:t>
      </w:r>
      <w:r w:rsidRPr="007339E1">
        <w:rPr>
          <w:rStyle w:val="Emphasis"/>
          <w:highlight w:val="cyan"/>
        </w:rPr>
        <w:t>product</w:t>
      </w:r>
      <w:r w:rsidRPr="00ED1069">
        <w:rPr>
          <w:u w:val="single"/>
        </w:rPr>
        <w:t xml:space="preserve"> into position </w:t>
      </w:r>
      <w:r w:rsidRPr="007339E1">
        <w:rPr>
          <w:highlight w:val="cyan"/>
          <w:u w:val="single"/>
        </w:rPr>
        <w:t>to be</w:t>
      </w:r>
      <w:r w:rsidRPr="00ED1069">
        <w:rPr>
          <w:u w:val="single"/>
        </w:rPr>
        <w:t xml:space="preserve"> </w:t>
      </w:r>
      <w:r w:rsidRPr="007339E1">
        <w:rPr>
          <w:rStyle w:val="Emphasis"/>
          <w:highlight w:val="cyan"/>
        </w:rPr>
        <w:t>detonated</w:t>
      </w:r>
      <w:r w:rsidRPr="007339E1">
        <w:rPr>
          <w:highlight w:val="cyan"/>
          <w:u w:val="single"/>
        </w:rPr>
        <w:t xml:space="preserve"> by a </w:t>
      </w:r>
      <w:r w:rsidRPr="007339E1">
        <w:rPr>
          <w:rStyle w:val="Emphasis"/>
          <w:highlight w:val="cyan"/>
        </w:rPr>
        <w:t>skilled crew</w:t>
      </w:r>
      <w:r w:rsidRPr="00ED1069">
        <w:rPr>
          <w:u w:val="single"/>
        </w:rPr>
        <w:t xml:space="preserve">, </w:t>
      </w:r>
      <w:r w:rsidRPr="00263FA4">
        <w:rPr>
          <w:u w:val="single"/>
        </w:rPr>
        <w:t>all</w:t>
      </w:r>
      <w:r w:rsidRPr="00ED1069">
        <w:rPr>
          <w:u w:val="single"/>
        </w:rPr>
        <w:t xml:space="preserve"> the </w:t>
      </w:r>
      <w:r w:rsidRPr="007339E1">
        <w:rPr>
          <w:highlight w:val="cyan"/>
          <w:u w:val="single"/>
        </w:rPr>
        <w:t xml:space="preserve">while </w:t>
      </w:r>
      <w:r w:rsidRPr="007339E1">
        <w:rPr>
          <w:rStyle w:val="Emphasis"/>
          <w:highlight w:val="cyan"/>
        </w:rPr>
        <w:t>attracting no attention</w:t>
      </w:r>
      <w:r w:rsidRPr="00ED1069">
        <w:rPr>
          <w:u w:val="single"/>
        </w:rPr>
        <w:t xml:space="preserve"> from outsiders</w:t>
      </w:r>
      <w:r w:rsidRPr="00ED1069">
        <w:rPr>
          <w:sz w:val="16"/>
        </w:rPr>
        <w:t>.</w:t>
      </w:r>
    </w:p>
    <w:p w14:paraId="3130A93F" w14:textId="77777777" w:rsidR="00D9775D" w:rsidRPr="00ED1069" w:rsidRDefault="00D9775D" w:rsidP="00D9775D">
      <w:pPr>
        <w:rPr>
          <w:sz w:val="16"/>
        </w:rPr>
      </w:pPr>
      <w:r w:rsidRPr="00ED1069">
        <w:rPr>
          <w:u w:val="single"/>
        </w:rPr>
        <w:t xml:space="preserve">Nor have terrorist groups been able to steal </w:t>
      </w:r>
      <w:r w:rsidRPr="007567C2">
        <w:rPr>
          <w:u w:val="single"/>
        </w:rPr>
        <w:t xml:space="preserve">existing </w:t>
      </w:r>
      <w:r w:rsidRPr="007339E1">
        <w:rPr>
          <w:highlight w:val="cyan"/>
          <w:u w:val="single"/>
        </w:rPr>
        <w:t>nuclear weapons</w:t>
      </w:r>
      <w:r w:rsidRPr="00ED1069">
        <w:rPr>
          <w:u w:val="single"/>
        </w:rPr>
        <w:t xml:space="preserve">—characteristically </w:t>
      </w:r>
      <w:r w:rsidRPr="007567C2">
        <w:rPr>
          <w:u w:val="single"/>
        </w:rPr>
        <w:t xml:space="preserve">burdened </w:t>
      </w:r>
      <w:r w:rsidRPr="007339E1">
        <w:rPr>
          <w:highlight w:val="cyan"/>
          <w:u w:val="single"/>
        </w:rPr>
        <w:t xml:space="preserve">with </w:t>
      </w:r>
      <w:r w:rsidRPr="007339E1">
        <w:rPr>
          <w:rStyle w:val="Emphasis"/>
          <w:highlight w:val="cyan"/>
        </w:rPr>
        <w:t>multiple safety devices</w:t>
      </w:r>
      <w:r w:rsidRPr="007339E1">
        <w:rPr>
          <w:highlight w:val="cyan"/>
          <w:u w:val="single"/>
        </w:rPr>
        <w:t xml:space="preserve"> and</w:t>
      </w:r>
      <w:r w:rsidRPr="00ED1069">
        <w:rPr>
          <w:u w:val="single"/>
        </w:rPr>
        <w:t xml:space="preserve"> often </w:t>
      </w:r>
      <w:r w:rsidRPr="007339E1">
        <w:rPr>
          <w:rStyle w:val="Emphasis"/>
          <w:highlight w:val="cyan"/>
        </w:rPr>
        <w:t>stored in pieces</w:t>
      </w:r>
      <w:r w:rsidRPr="007339E1">
        <w:rPr>
          <w:highlight w:val="cyan"/>
          <w:u w:val="single"/>
        </w:rPr>
        <w:t xml:space="preserve"> at </w:t>
      </w:r>
      <w:r w:rsidRPr="007339E1">
        <w:rPr>
          <w:rStyle w:val="Emphasis"/>
          <w:highlight w:val="cyan"/>
        </w:rPr>
        <w:t>separate</w:t>
      </w:r>
      <w:r w:rsidRPr="00ED1069">
        <w:rPr>
          <w:rStyle w:val="Emphasis"/>
        </w:rPr>
        <w:t xml:space="preserve"> secure </w:t>
      </w:r>
      <w:r w:rsidRPr="007339E1">
        <w:rPr>
          <w:rStyle w:val="Emphasis"/>
          <w:highlight w:val="cyan"/>
        </w:rPr>
        <w:t>locales</w:t>
      </w:r>
      <w:r w:rsidRPr="00ED1069">
        <w:rPr>
          <w:sz w:val="16"/>
        </w:rPr>
        <w:t xml:space="preserve">—from existing arsenals as was once much feared. And </w:t>
      </w:r>
      <w:r w:rsidRPr="00ED1069">
        <w:rPr>
          <w:u w:val="single"/>
        </w:rPr>
        <w:t xml:space="preserve">they certainly </w:t>
      </w:r>
      <w:r w:rsidRPr="00ED1069">
        <w:rPr>
          <w:rStyle w:val="Emphasis"/>
        </w:rPr>
        <w:t>have not been able</w:t>
      </w:r>
      <w:r w:rsidRPr="00ED1069">
        <w:rPr>
          <w:u w:val="single"/>
        </w:rPr>
        <w:t xml:space="preserve"> to </w:t>
      </w:r>
      <w:r w:rsidRPr="00ED1069">
        <w:rPr>
          <w:rStyle w:val="Emphasis"/>
        </w:rPr>
        <w:t>cajole leaders</w:t>
      </w:r>
      <w:r w:rsidRPr="00ED1069">
        <w:rPr>
          <w:u w:val="single"/>
        </w:rPr>
        <w:t xml:space="preserve"> in nuclear states to palm one off to them</w:t>
      </w:r>
      <w:r w:rsidRPr="00ED1069">
        <w:rPr>
          <w:sz w:val="16"/>
        </w:rPr>
        <w:t>—though a war inflicting more death than Hiroshima and Nagasaki combined was launched against Iraq in 2003 in major part under the spell of fantasies about such a handover.14</w:t>
      </w:r>
    </w:p>
    <w:p w14:paraId="32D9B473" w14:textId="77777777" w:rsidR="00D9775D" w:rsidRPr="00ED1069" w:rsidRDefault="00D9775D" w:rsidP="00D9775D">
      <w:pPr>
        <w:rPr>
          <w:sz w:val="16"/>
        </w:rPr>
      </w:pPr>
      <w:r w:rsidRPr="00ED1069">
        <w:rPr>
          <w:sz w:val="16"/>
        </w:rPr>
        <w:t xml:space="preserve">More generally, </w:t>
      </w:r>
      <w:r w:rsidRPr="00ED1069">
        <w:rPr>
          <w:u w:val="single"/>
        </w:rPr>
        <w:t>the actual terrorist “adversaries” in the West scarcely deserve accolades for either dedication or prowess</w:t>
      </w:r>
      <w:r w:rsidRPr="00ED1069">
        <w:rPr>
          <w:sz w:val="16"/>
        </w:rPr>
        <w:t xml:space="preserve">. It is true, of course, that sometimes even incompetents can get lucky, but such instances, however tragic, are rare. </w:t>
      </w:r>
      <w:r w:rsidRPr="00ED1069">
        <w:rPr>
          <w:u w:val="single"/>
        </w:rPr>
        <w:t xml:space="preserve">For the most part, </w:t>
      </w:r>
      <w:r w:rsidRPr="007339E1">
        <w:rPr>
          <w:highlight w:val="cyan"/>
          <w:u w:val="single"/>
        </w:rPr>
        <w:t>terrorists</w:t>
      </w:r>
      <w:r w:rsidRPr="00ED1069">
        <w:rPr>
          <w:u w:val="single"/>
        </w:rPr>
        <w:t xml:space="preserve"> in the United States </w:t>
      </w:r>
      <w:r w:rsidRPr="007339E1">
        <w:rPr>
          <w:highlight w:val="cyan"/>
          <w:u w:val="single"/>
        </w:rPr>
        <w:t>are</w:t>
      </w:r>
      <w:r w:rsidRPr="00E46135">
        <w:rPr>
          <w:u w:val="single"/>
        </w:rPr>
        <w:t xml:space="preserve"> a</w:t>
      </w:r>
      <w:r w:rsidRPr="00ED1069">
        <w:rPr>
          <w:u w:val="single"/>
        </w:rPr>
        <w:t xml:space="preserve"> </w:t>
      </w:r>
      <w:r w:rsidRPr="007567C2">
        <w:rPr>
          <w:rStyle w:val="Emphasis"/>
        </w:rPr>
        <w:t>confused</w:t>
      </w:r>
      <w:r w:rsidRPr="00ED1069">
        <w:rPr>
          <w:u w:val="single"/>
        </w:rPr>
        <w:t xml:space="preserve">, </w:t>
      </w:r>
      <w:r w:rsidRPr="00E46135">
        <w:rPr>
          <w:rStyle w:val="Emphasis"/>
        </w:rPr>
        <w:t>inadequate</w:t>
      </w:r>
      <w:r w:rsidRPr="00ED1069">
        <w:rPr>
          <w:u w:val="single"/>
        </w:rPr>
        <w:t xml:space="preserve">, </w:t>
      </w:r>
      <w:r w:rsidRPr="007339E1">
        <w:rPr>
          <w:rStyle w:val="Emphasis"/>
          <w:highlight w:val="cyan"/>
        </w:rPr>
        <w:t>incompetent</w:t>
      </w:r>
      <w:r w:rsidRPr="00ED1069">
        <w:rPr>
          <w:u w:val="single"/>
        </w:rPr>
        <w:t xml:space="preserve">, </w:t>
      </w:r>
      <w:r w:rsidRPr="00E46135">
        <w:rPr>
          <w:rStyle w:val="Emphasis"/>
        </w:rPr>
        <w:t>blundering</w:t>
      </w:r>
      <w:r w:rsidRPr="00ED1069">
        <w:rPr>
          <w:u w:val="single"/>
        </w:rPr>
        <w:t xml:space="preserve">, </w:t>
      </w:r>
      <w:r w:rsidRPr="007339E1">
        <w:rPr>
          <w:highlight w:val="cyan"/>
          <w:u w:val="single"/>
        </w:rPr>
        <w:t xml:space="preserve">and </w:t>
      </w:r>
      <w:r w:rsidRPr="007339E1">
        <w:rPr>
          <w:rStyle w:val="Emphasis"/>
          <w:highlight w:val="cyan"/>
        </w:rPr>
        <w:t>gullible</w:t>
      </w:r>
      <w:r w:rsidRPr="00ED1069">
        <w:rPr>
          <w:rStyle w:val="Emphasis"/>
        </w:rPr>
        <w:t xml:space="preserve"> bunch</w:t>
      </w:r>
      <w:r w:rsidRPr="00ED1069">
        <w:rPr>
          <w:u w:val="single"/>
        </w:rPr>
        <w:t xml:space="preserve">, only </w:t>
      </w:r>
      <w:r w:rsidRPr="00ED1069">
        <w:rPr>
          <w:rStyle w:val="Emphasis"/>
        </w:rPr>
        <w:t>occasionally able to get their act together</w:t>
      </w:r>
      <w:r w:rsidRPr="00ED1069">
        <w:rPr>
          <w:sz w:val="16"/>
        </w:rPr>
        <w:t xml:space="preserve">. </w:t>
      </w:r>
      <w:r w:rsidRPr="00ED1069">
        <w:rPr>
          <w:u w:val="single"/>
        </w:rPr>
        <w:t xml:space="preserve">Most seem to </w:t>
      </w:r>
      <w:r w:rsidRPr="007567C2">
        <w:rPr>
          <w:u w:val="single"/>
        </w:rPr>
        <w:t xml:space="preserve">be </w:t>
      </w:r>
      <w:r w:rsidRPr="00263FA4">
        <w:rPr>
          <w:u w:val="single"/>
        </w:rPr>
        <w:t xml:space="preserve">far </w:t>
      </w:r>
      <w:r w:rsidRPr="007339E1">
        <w:rPr>
          <w:rStyle w:val="Emphasis"/>
          <w:highlight w:val="cyan"/>
        </w:rPr>
        <w:t>better</w:t>
      </w:r>
      <w:r w:rsidRPr="007339E1">
        <w:rPr>
          <w:highlight w:val="cyan"/>
          <w:u w:val="single"/>
        </w:rPr>
        <w:t xml:space="preserve"> at</w:t>
      </w:r>
      <w:r w:rsidRPr="00ED1069">
        <w:rPr>
          <w:u w:val="single"/>
        </w:rPr>
        <w:t xml:space="preserve"> frenetic and often </w:t>
      </w:r>
      <w:r w:rsidRPr="007339E1">
        <w:rPr>
          <w:rStyle w:val="Emphasis"/>
          <w:highlight w:val="cyan"/>
        </w:rPr>
        <w:t>self-deluded scheming</w:t>
      </w:r>
      <w:r w:rsidRPr="00ED1069">
        <w:rPr>
          <w:u w:val="single"/>
        </w:rPr>
        <w:t xml:space="preserve"> than at actual </w:t>
      </w:r>
      <w:r w:rsidRPr="00ED1069">
        <w:rPr>
          <w:rStyle w:val="Emphasis"/>
        </w:rPr>
        <w:t>execution</w:t>
      </w:r>
      <w:r w:rsidRPr="00ED1069">
        <w:rPr>
          <w:sz w:val="16"/>
        </w:rPr>
        <w:t>. A summary assessment by RAND’s Brian Jenkins is apt: “</w:t>
      </w:r>
      <w:r w:rsidRPr="00ED1069">
        <w:rPr>
          <w:u w:val="single"/>
        </w:rPr>
        <w:t>their numbers remain small, their determination limp, and their competence poor</w:t>
      </w:r>
      <w:r w:rsidRPr="00ED1069">
        <w:rPr>
          <w:sz w:val="16"/>
        </w:rPr>
        <w:t xml:space="preserve">.”15 And much </w:t>
      </w:r>
      <w:r w:rsidRPr="00ED1069">
        <w:rPr>
          <w:u w:val="single"/>
        </w:rPr>
        <w:t>the same holds for Europe and the rest of the developed world</w:t>
      </w:r>
      <w:r w:rsidRPr="00ED1069">
        <w:rPr>
          <w:sz w:val="16"/>
        </w:rPr>
        <w:t xml:space="preserve">.16 Also working against terrorist success in the West is the fact that almost all are amateurs: </w:t>
      </w:r>
      <w:r w:rsidRPr="00ED1069">
        <w:rPr>
          <w:u w:val="single"/>
        </w:rPr>
        <w:t>they have never before tried to do something like this</w:t>
      </w:r>
      <w:r w:rsidRPr="00ED1069">
        <w:rPr>
          <w:sz w:val="16"/>
        </w:rPr>
        <w:t>. Unlike criminals they have not been able to develop street smarts.</w:t>
      </w:r>
    </w:p>
    <w:p w14:paraId="64EC5C18" w14:textId="77777777" w:rsidR="00D9775D" w:rsidRDefault="00D9775D" w:rsidP="00D9775D">
      <w:pPr>
        <w:rPr>
          <w:sz w:val="16"/>
        </w:rPr>
      </w:pPr>
      <w:r w:rsidRPr="00ED1069">
        <w:rPr>
          <w:sz w:val="16"/>
        </w:rPr>
        <w:t xml:space="preserve">Except perhaps for the use of vehicles to deliver mayhem (though this idea is by no means new in the history of terrorism), </w:t>
      </w:r>
      <w:r w:rsidRPr="007567C2">
        <w:rPr>
          <w:u w:val="single"/>
        </w:rPr>
        <w:t>there has been</w:t>
      </w:r>
      <w:r w:rsidRPr="00ED1069">
        <w:rPr>
          <w:u w:val="single"/>
        </w:rPr>
        <w:t xml:space="preserve"> remarkably </w:t>
      </w:r>
      <w:r w:rsidRPr="007567C2">
        <w:rPr>
          <w:rStyle w:val="Emphasis"/>
        </w:rPr>
        <w:t>little innovation</w:t>
      </w:r>
      <w:r w:rsidRPr="007567C2">
        <w:rPr>
          <w:u w:val="single"/>
        </w:rPr>
        <w:t xml:space="preserve"> in</w:t>
      </w:r>
      <w:r w:rsidRPr="00ED1069">
        <w:rPr>
          <w:u w:val="single"/>
        </w:rPr>
        <w:t xml:space="preserve"> </w:t>
      </w:r>
      <w:r w:rsidRPr="00ED1069">
        <w:rPr>
          <w:rStyle w:val="Emphasis"/>
        </w:rPr>
        <w:t xml:space="preserve">terrorist </w:t>
      </w:r>
      <w:r w:rsidRPr="007567C2">
        <w:rPr>
          <w:rStyle w:val="Emphasis"/>
        </w:rPr>
        <w:t>weaponry</w:t>
      </w:r>
      <w:r w:rsidRPr="00ED1069">
        <w:rPr>
          <w:u w:val="single"/>
        </w:rPr>
        <w:t xml:space="preserve"> or methodology since 9/11</w:t>
      </w:r>
      <w:r w:rsidRPr="00ED1069">
        <w:rPr>
          <w:sz w:val="16"/>
        </w:rPr>
        <w:t xml:space="preserve">.17 Like their predecessors, </w:t>
      </w:r>
      <w:r w:rsidRPr="007339E1">
        <w:rPr>
          <w:highlight w:val="cyan"/>
          <w:u w:val="single"/>
        </w:rPr>
        <w:t>they</w:t>
      </w:r>
      <w:r w:rsidRPr="00ED1069">
        <w:rPr>
          <w:u w:val="single"/>
        </w:rPr>
        <w:t xml:space="preserve"> have </w:t>
      </w:r>
      <w:r w:rsidRPr="00263FA4">
        <w:rPr>
          <w:u w:val="single"/>
        </w:rPr>
        <w:t>continue</w:t>
      </w:r>
      <w:r w:rsidRPr="00263FA4">
        <w:rPr>
          <w:sz w:val="16"/>
        </w:rPr>
        <w:t>d</w:t>
      </w:r>
      <w:r w:rsidRPr="007567C2">
        <w:rPr>
          <w:sz w:val="16"/>
        </w:rPr>
        <w:t xml:space="preserve"> </w:t>
      </w:r>
      <w:r w:rsidRPr="007339E1">
        <w:rPr>
          <w:highlight w:val="cyan"/>
          <w:u w:val="single"/>
        </w:rPr>
        <w:t xml:space="preserve">to rely on </w:t>
      </w:r>
      <w:r w:rsidRPr="007339E1">
        <w:rPr>
          <w:rStyle w:val="Emphasis"/>
          <w:highlight w:val="cyan"/>
        </w:rPr>
        <w:t>bombs</w:t>
      </w:r>
      <w:r w:rsidRPr="00ED1069">
        <w:rPr>
          <w:sz w:val="16"/>
        </w:rPr>
        <w:t xml:space="preserve"> (</w:t>
      </w:r>
      <w:r w:rsidRPr="00ED1069">
        <w:rPr>
          <w:u w:val="single"/>
        </w:rPr>
        <w:t xml:space="preserve">many of </w:t>
      </w:r>
      <w:r w:rsidRPr="007339E1">
        <w:rPr>
          <w:highlight w:val="cyan"/>
          <w:u w:val="single"/>
        </w:rPr>
        <w:t xml:space="preserve">which </w:t>
      </w:r>
      <w:r w:rsidRPr="007339E1">
        <w:rPr>
          <w:rStyle w:val="Emphasis"/>
          <w:highlight w:val="cyan"/>
        </w:rPr>
        <w:t>fail to detonate</w:t>
      </w:r>
      <w:r w:rsidRPr="00ED1069">
        <w:rPr>
          <w:sz w:val="16"/>
        </w:rPr>
        <w:t xml:space="preserve"> or do much damage) </w:t>
      </w:r>
      <w:r w:rsidRPr="00ED1069">
        <w:rPr>
          <w:u w:val="single"/>
        </w:rPr>
        <w:t>and bullets</w:t>
      </w:r>
      <w:r w:rsidRPr="00ED1069">
        <w:rPr>
          <w:sz w:val="16"/>
        </w:rPr>
        <w:t>.18</w:t>
      </w:r>
    </w:p>
    <w:p w14:paraId="52B2B30E" w14:textId="4C73A013" w:rsidR="00A80AE6" w:rsidRDefault="00A80AE6" w:rsidP="00A80AE6">
      <w:pPr>
        <w:pStyle w:val="Heading3"/>
      </w:pPr>
      <w:r>
        <w:t>Terrorism Impact Defense Extension</w:t>
      </w:r>
    </w:p>
    <w:p w14:paraId="5A95E706" w14:textId="7B606C29" w:rsidR="00D9775D" w:rsidRDefault="000B6405" w:rsidP="00D9775D">
      <w:pPr>
        <w:pStyle w:val="Heading4"/>
      </w:pPr>
      <w:r>
        <w:t xml:space="preserve">Terrorists lack the </w:t>
      </w:r>
      <w:r w:rsidR="00DE5505">
        <w:t xml:space="preserve">ability </w:t>
      </w:r>
      <w:r w:rsidR="004A4187">
        <w:t>to be</w:t>
      </w:r>
      <w:r>
        <w:t xml:space="preserve"> existential threats</w:t>
      </w:r>
    </w:p>
    <w:p w14:paraId="43CCB702" w14:textId="77777777" w:rsidR="00D9775D" w:rsidRPr="006936C7" w:rsidRDefault="00D9775D" w:rsidP="00D9775D">
      <w:pPr>
        <w:rPr>
          <w:rFonts w:asciiTheme="minorHAnsi" w:hAnsiTheme="minorHAnsi" w:cstheme="minorHAnsi"/>
        </w:rPr>
      </w:pPr>
      <w:r w:rsidRPr="00CF303E">
        <w:rPr>
          <w:rStyle w:val="Style13ptBold"/>
        </w:rPr>
        <w:t>Walt 16</w:t>
      </w:r>
      <w:r>
        <w:rPr>
          <w:rFonts w:asciiTheme="minorHAnsi" w:hAnsiTheme="minorHAnsi" w:cstheme="minorHAnsi"/>
        </w:rPr>
        <w:t xml:space="preserve"> – Stephen, </w:t>
      </w:r>
      <w:r w:rsidRPr="006936C7">
        <w:rPr>
          <w:rFonts w:asciiTheme="minorHAnsi" w:hAnsiTheme="minorHAnsi" w:cstheme="minorHAnsi"/>
        </w:rPr>
        <w:t>international relations professor at Harvard University</w:t>
      </w:r>
      <w:r>
        <w:rPr>
          <w:rFonts w:asciiTheme="minorHAnsi" w:hAnsiTheme="minorHAnsi" w:cstheme="minorHAnsi"/>
        </w:rPr>
        <w:t>, “</w:t>
      </w:r>
      <w:r w:rsidRPr="006936C7">
        <w:rPr>
          <w:rFonts w:asciiTheme="minorHAnsi" w:hAnsiTheme="minorHAnsi" w:cstheme="minorHAnsi"/>
        </w:rPr>
        <w:t>My Top 5 Foreign-Policy Unicorns — and Why I Want to Kill Them</w:t>
      </w:r>
      <w:r>
        <w:rPr>
          <w:rFonts w:asciiTheme="minorHAnsi" w:hAnsiTheme="minorHAnsi" w:cstheme="minorHAnsi"/>
        </w:rPr>
        <w:t xml:space="preserve">”, </w:t>
      </w:r>
      <w:hyperlink r:id="rId55" w:history="1">
        <w:r w:rsidRPr="00B0433D">
          <w:rPr>
            <w:rStyle w:val="Hyperlink"/>
            <w:rFonts w:asciiTheme="minorHAnsi" w:hAnsiTheme="minorHAnsi" w:cstheme="minorHAnsi"/>
          </w:rPr>
          <w:t>https://foreignpolicy.com/2016/09/08/my-top-5-foreign-policy-unicorns-and-why-i-want-to-kill-them/</w:t>
        </w:r>
      </w:hyperlink>
      <w:r>
        <w:rPr>
          <w:rFonts w:asciiTheme="minorHAnsi" w:hAnsiTheme="minorHAnsi" w:cstheme="minorHAnsi"/>
        </w:rPr>
        <w:t>, 09-18-2016 pbr/msdi20</w:t>
      </w:r>
    </w:p>
    <w:p w14:paraId="1F959BCC" w14:textId="77777777" w:rsidR="00D9775D" w:rsidRDefault="00D9775D" w:rsidP="00D9775D">
      <w:pPr>
        <w:rPr>
          <w:rFonts w:asciiTheme="minorHAnsi" w:hAnsiTheme="minorHAnsi" w:cstheme="minorHAnsi"/>
          <w:sz w:val="16"/>
        </w:rPr>
      </w:pPr>
      <w:r w:rsidRPr="006936C7">
        <w:rPr>
          <w:rFonts w:asciiTheme="minorHAnsi" w:hAnsiTheme="minorHAnsi" w:cstheme="minorHAnsi"/>
          <w:sz w:val="16"/>
        </w:rPr>
        <w:t xml:space="preserve">3. The terrorist mastermind. A close cousin to the nuclear rogue is the terrorist mastermind, busily concocting elaborate and highly destructive plots to bring the world to its knees. People like </w:t>
      </w:r>
      <w:r w:rsidRPr="00647672">
        <w:rPr>
          <w:rStyle w:val="StyleUnderline"/>
          <w:rFonts w:asciiTheme="minorHAnsi" w:hAnsiTheme="minorHAnsi" w:cstheme="minorHAnsi"/>
        </w:rPr>
        <w:t>Osama</w:t>
      </w:r>
      <w:r w:rsidRPr="00647672">
        <w:rPr>
          <w:rFonts w:asciiTheme="minorHAnsi" w:hAnsiTheme="minorHAnsi" w:cstheme="minorHAnsi"/>
          <w:sz w:val="16"/>
        </w:rPr>
        <w:t xml:space="preserve"> bin Laden </w:t>
      </w:r>
      <w:r w:rsidRPr="00647672">
        <w:rPr>
          <w:rStyle w:val="StyleUnderline"/>
          <w:rFonts w:asciiTheme="minorHAnsi" w:hAnsiTheme="minorHAnsi" w:cstheme="minorHAnsi"/>
        </w:rPr>
        <w:t>and</w:t>
      </w:r>
      <w:r w:rsidRPr="00647672">
        <w:rPr>
          <w:rFonts w:asciiTheme="minorHAnsi" w:hAnsiTheme="minorHAnsi" w:cstheme="minorHAnsi"/>
          <w:sz w:val="16"/>
        </w:rPr>
        <w:t xml:space="preserve"> Islamic State leader </w:t>
      </w:r>
      <w:r w:rsidRPr="00647672">
        <w:rPr>
          <w:rStyle w:val="StyleUnderline"/>
          <w:rFonts w:asciiTheme="minorHAnsi" w:hAnsiTheme="minorHAnsi" w:cstheme="minorHAnsi"/>
        </w:rPr>
        <w:t>Abu</w:t>
      </w:r>
      <w:r w:rsidRPr="00647672">
        <w:rPr>
          <w:rFonts w:asciiTheme="minorHAnsi" w:hAnsiTheme="minorHAnsi" w:cstheme="minorHAnsi"/>
          <w:sz w:val="16"/>
        </w:rPr>
        <w:t xml:space="preserve"> Bakr al-Baghdadi have </w:t>
      </w:r>
      <w:r w:rsidRPr="00647672">
        <w:rPr>
          <w:rStyle w:val="StyleUnderline"/>
          <w:rFonts w:asciiTheme="minorHAnsi" w:hAnsiTheme="minorHAnsi" w:cstheme="minorHAnsi"/>
        </w:rPr>
        <w:t xml:space="preserve">made </w:t>
      </w:r>
      <w:r w:rsidRPr="00647672">
        <w:rPr>
          <w:rStyle w:val="Emphasis"/>
          <w:rFonts w:asciiTheme="minorHAnsi" w:hAnsiTheme="minorHAnsi" w:cstheme="minorHAnsi"/>
        </w:rPr>
        <w:t>extravagant</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 xml:space="preserve">dire </w:t>
      </w:r>
      <w:r w:rsidRPr="007339E1">
        <w:rPr>
          <w:rStyle w:val="Emphasis"/>
          <w:rFonts w:asciiTheme="minorHAnsi" w:hAnsiTheme="minorHAnsi" w:cstheme="minorHAnsi"/>
          <w:highlight w:val="cyan"/>
        </w:rPr>
        <w:t>threats</w:t>
      </w:r>
      <w:r w:rsidRPr="006936C7">
        <w:rPr>
          <w:rFonts w:asciiTheme="minorHAnsi" w:hAnsiTheme="minorHAnsi" w:cstheme="minorHAnsi"/>
          <w:sz w:val="16"/>
        </w:rPr>
        <w:t xml:space="preserve">, but the good news is that </w:t>
      </w:r>
      <w:r w:rsidRPr="00647672">
        <w:rPr>
          <w:rStyle w:val="StyleUnderline"/>
          <w:rFonts w:asciiTheme="minorHAnsi" w:hAnsiTheme="minorHAnsi" w:cstheme="minorHAnsi"/>
        </w:rPr>
        <w:t>they’ve</w:t>
      </w:r>
      <w:r w:rsidRPr="006936C7">
        <w:rPr>
          <w:rStyle w:val="StyleUnderline"/>
          <w:rFonts w:asciiTheme="minorHAnsi" w:hAnsiTheme="minorHAnsi" w:cstheme="minorHAnsi"/>
        </w:rPr>
        <w:t xml:space="preserve"> </w:t>
      </w:r>
      <w:r w:rsidRPr="007339E1">
        <w:rPr>
          <w:rStyle w:val="StyleUnderline"/>
          <w:rFonts w:asciiTheme="minorHAnsi" w:hAnsiTheme="minorHAnsi" w:cstheme="minorHAnsi"/>
          <w:highlight w:val="cyan"/>
        </w:rPr>
        <w:t>never come close</w:t>
      </w:r>
      <w:r w:rsidRPr="00647672">
        <w:rPr>
          <w:rStyle w:val="StyleUnderline"/>
          <w:rFonts w:asciiTheme="minorHAnsi" w:hAnsiTheme="minorHAnsi" w:cstheme="minorHAnsi"/>
        </w:rPr>
        <w:t xml:space="preserve"> to toppling a foreign government, winning millions of followers, or threatening our way of life</w:t>
      </w:r>
      <w:r w:rsidRPr="006936C7">
        <w:rPr>
          <w:rFonts w:asciiTheme="minorHAnsi" w:hAnsiTheme="minorHAnsi" w:cstheme="minorHAnsi"/>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6936C7">
        <w:rPr>
          <w:rStyle w:val="Emphasis"/>
          <w:rFonts w:asciiTheme="minorHAnsi" w:hAnsiTheme="minorHAnsi" w:cstheme="minorHAnsi"/>
        </w:rPr>
        <w:t xml:space="preserve">the vast </w:t>
      </w:r>
      <w:r w:rsidRPr="007339E1">
        <w:rPr>
          <w:rStyle w:val="Emphasis"/>
          <w:rFonts w:asciiTheme="minorHAnsi" w:hAnsiTheme="minorHAnsi" w:cstheme="minorHAnsi"/>
          <w:highlight w:val="cyan"/>
        </w:rPr>
        <w:t>majority</w:t>
      </w:r>
      <w:r w:rsidRPr="006936C7">
        <w:rPr>
          <w:rStyle w:val="StyleUnderline"/>
          <w:rFonts w:asciiTheme="minorHAnsi" w:hAnsiTheme="minorHAnsi" w:cstheme="minorHAnsi"/>
        </w:rPr>
        <w:t xml:space="preserve"> of contemporary terrorists </w:t>
      </w:r>
      <w:r w:rsidRPr="007339E1">
        <w:rPr>
          <w:rStyle w:val="StyleUnderline"/>
          <w:rFonts w:asciiTheme="minorHAnsi" w:hAnsiTheme="minorHAnsi" w:cstheme="minorHAnsi"/>
          <w:highlight w:val="cyan"/>
        </w:rPr>
        <w:t xml:space="preserve">are </w:t>
      </w:r>
      <w:r w:rsidRPr="007339E1">
        <w:rPr>
          <w:rStyle w:val="Emphasis"/>
          <w:rFonts w:asciiTheme="minorHAnsi" w:hAnsiTheme="minorHAnsi" w:cstheme="minorHAnsi"/>
          <w:highlight w:val="cyan"/>
        </w:rPr>
        <w:t>incompetent</w:t>
      </w:r>
      <w:r w:rsidRPr="006936C7">
        <w:rPr>
          <w:rStyle w:val="Emphasis"/>
          <w:rFonts w:asciiTheme="minorHAnsi" w:hAnsiTheme="minorHAnsi" w:cstheme="minorHAnsi"/>
        </w:rPr>
        <w:t xml:space="preserve"> misfits</w:t>
      </w:r>
      <w:r w:rsidRPr="006936C7">
        <w:rPr>
          <w:rFonts w:asciiTheme="minorHAnsi" w:hAnsiTheme="minorHAnsi" w:cstheme="minorHAnsi"/>
          <w:sz w:val="16"/>
        </w:rPr>
        <w:t xml:space="preserve">, and </w:t>
      </w:r>
      <w:r w:rsidRPr="007339E1">
        <w:rPr>
          <w:rStyle w:val="StyleUnderline"/>
          <w:rFonts w:asciiTheme="minorHAnsi" w:hAnsiTheme="minorHAnsi" w:cstheme="minorHAnsi"/>
          <w:highlight w:val="cyan"/>
        </w:rPr>
        <w:t>even the</w:t>
      </w:r>
      <w:r w:rsidRPr="006936C7">
        <w:rPr>
          <w:rFonts w:asciiTheme="minorHAnsi" w:hAnsiTheme="minorHAnsi" w:cstheme="minorHAnsi"/>
          <w:sz w:val="16"/>
        </w:rPr>
        <w:t xml:space="preserve"> very </w:t>
      </w:r>
      <w:r w:rsidRPr="007339E1">
        <w:rPr>
          <w:rStyle w:val="StyleUnderline"/>
          <w:rFonts w:asciiTheme="minorHAnsi" w:hAnsiTheme="minorHAnsi" w:cstheme="minorHAnsi"/>
          <w:highlight w:val="cyan"/>
        </w:rPr>
        <w:t>best</w:t>
      </w:r>
      <w:r w:rsidRPr="006936C7">
        <w:rPr>
          <w:rStyle w:val="StyleUnderline"/>
          <w:rFonts w:asciiTheme="minorHAnsi" w:hAnsiTheme="minorHAnsi" w:cstheme="minorHAnsi"/>
        </w:rPr>
        <w:t xml:space="preserve"> of them </w:t>
      </w:r>
      <w:r w:rsidRPr="006936C7">
        <w:rPr>
          <w:rStyle w:val="Emphasis"/>
          <w:rFonts w:asciiTheme="minorHAnsi" w:hAnsiTheme="minorHAnsi" w:cstheme="minorHAnsi"/>
        </w:rPr>
        <w:t xml:space="preserve">fall well </w:t>
      </w:r>
      <w:r w:rsidRPr="007339E1">
        <w:rPr>
          <w:rStyle w:val="Emphasis"/>
          <w:rFonts w:asciiTheme="minorHAnsi" w:hAnsiTheme="minorHAnsi" w:cstheme="minorHAnsi"/>
          <w:highlight w:val="cyan"/>
        </w:rPr>
        <w:t>short of</w:t>
      </w:r>
      <w:r w:rsidRPr="006936C7">
        <w:rPr>
          <w:rStyle w:val="Emphasis"/>
          <w:rFonts w:asciiTheme="minorHAnsi" w:hAnsiTheme="minorHAnsi" w:cstheme="minorHAnsi"/>
        </w:rPr>
        <w:t xml:space="preserve"> evil </w:t>
      </w:r>
      <w:r w:rsidRPr="007339E1">
        <w:rPr>
          <w:rStyle w:val="Emphasis"/>
          <w:rFonts w:asciiTheme="minorHAnsi" w:hAnsiTheme="minorHAnsi" w:cstheme="minorHAnsi"/>
          <w:highlight w:val="cyan"/>
        </w:rPr>
        <w:t>genius</w:t>
      </w:r>
      <w:r w:rsidRPr="007339E1">
        <w:rPr>
          <w:rStyle w:val="StyleUnderline"/>
          <w:rFonts w:asciiTheme="minorHAnsi" w:hAnsiTheme="minorHAnsi" w:cstheme="minorHAnsi"/>
          <w:highlight w:val="cyan"/>
        </w:rPr>
        <w:t>. They</w:t>
      </w:r>
      <w:r w:rsidRPr="006936C7">
        <w:rPr>
          <w:rFonts w:asciiTheme="minorHAnsi" w:hAnsiTheme="minorHAnsi" w:cstheme="minorHAnsi"/>
          <w:sz w:val="16"/>
        </w:rPr>
        <w:t xml:space="preserve"> can and do </w:t>
      </w:r>
      <w:r w:rsidRPr="007339E1">
        <w:rPr>
          <w:rStyle w:val="StyleUnderline"/>
          <w:rFonts w:asciiTheme="minorHAnsi" w:hAnsiTheme="minorHAnsi" w:cstheme="minorHAnsi"/>
          <w:highlight w:val="cyan"/>
        </w:rPr>
        <w:t xml:space="preserve">stage </w:t>
      </w:r>
      <w:r w:rsidRPr="007339E1">
        <w:rPr>
          <w:rStyle w:val="Emphasis"/>
          <w:rFonts w:asciiTheme="minorHAnsi" w:hAnsiTheme="minorHAnsi" w:cstheme="minorHAnsi"/>
          <w:highlight w:val="cyan"/>
        </w:rPr>
        <w:t>small</w:t>
      </w:r>
      <w:r w:rsidRPr="006936C7">
        <w:rPr>
          <w:rStyle w:val="Emphasis"/>
          <w:rFonts w:asciiTheme="minorHAnsi" w:hAnsiTheme="minorHAnsi" w:cstheme="minorHAnsi"/>
        </w:rPr>
        <w:t xml:space="preserve">-scale </w:t>
      </w:r>
      <w:r w:rsidRPr="007339E1">
        <w:rPr>
          <w:rStyle w:val="Emphasis"/>
          <w:rFonts w:asciiTheme="minorHAnsi" w:hAnsiTheme="minorHAnsi" w:cstheme="minorHAnsi"/>
          <w:highlight w:val="cyan"/>
        </w:rPr>
        <w:t>attacks</w:t>
      </w:r>
      <w:r w:rsidRPr="007339E1">
        <w:rPr>
          <w:rStyle w:val="StyleUnderline"/>
          <w:rFonts w:asciiTheme="minorHAnsi" w:hAnsiTheme="minorHAnsi" w:cstheme="minorHAnsi"/>
          <w:highlight w:val="cyan"/>
        </w:rPr>
        <w:t xml:space="preserve"> that cause </w:t>
      </w:r>
      <w:r w:rsidRPr="007339E1">
        <w:rPr>
          <w:rStyle w:val="Emphasis"/>
          <w:rFonts w:asciiTheme="minorHAnsi" w:hAnsiTheme="minorHAnsi" w:cstheme="minorHAnsi"/>
          <w:highlight w:val="cyan"/>
        </w:rPr>
        <w:t>modest</w:t>
      </w:r>
      <w:r w:rsidRPr="006936C7">
        <w:rPr>
          <w:rStyle w:val="Emphasis"/>
          <w:rFonts w:asciiTheme="minorHAnsi" w:hAnsiTheme="minorHAnsi" w:cstheme="minorHAnsi"/>
        </w:rPr>
        <w:t xml:space="preserve"> amounts of </w:t>
      </w:r>
      <w:r w:rsidRPr="007339E1">
        <w:rPr>
          <w:rStyle w:val="Emphasis"/>
          <w:rFonts w:asciiTheme="minorHAnsi" w:hAnsiTheme="minorHAnsi" w:cstheme="minorHAnsi"/>
          <w:highlight w:val="cyan"/>
        </w:rPr>
        <w:t>harm</w:t>
      </w:r>
      <w:r w:rsidRPr="006936C7">
        <w:rPr>
          <w:rFonts w:asciiTheme="minorHAnsi" w:hAnsiTheme="minorHAnsi" w:cstheme="minorHAnsi"/>
          <w:sz w:val="16"/>
        </w:rPr>
        <w:t xml:space="preserve">, but </w:t>
      </w:r>
      <w:r w:rsidRPr="006936C7">
        <w:rPr>
          <w:rStyle w:val="StyleUnderline"/>
          <w:rFonts w:asciiTheme="minorHAnsi" w:hAnsiTheme="minorHAnsi" w:cstheme="minorHAnsi"/>
        </w:rPr>
        <w:t>they</w:t>
      </w:r>
      <w:r w:rsidRPr="006936C7">
        <w:rPr>
          <w:rFonts w:asciiTheme="minorHAnsi" w:hAnsiTheme="minorHAnsi" w:cstheme="minorHAnsi"/>
          <w:sz w:val="16"/>
        </w:rPr>
        <w:t xml:space="preserve"> have </w:t>
      </w:r>
      <w:r w:rsidRPr="006936C7">
        <w:rPr>
          <w:rStyle w:val="StyleUnderline"/>
          <w:rFonts w:asciiTheme="minorHAnsi" w:hAnsiTheme="minorHAnsi" w:cstheme="minorHAnsi"/>
        </w:rPr>
        <w:t>repeatedly show</w:t>
      </w:r>
      <w:r w:rsidRPr="006936C7">
        <w:rPr>
          <w:rFonts w:asciiTheme="minorHAnsi" w:hAnsiTheme="minorHAnsi" w:cstheme="minorHAnsi"/>
          <w:sz w:val="16"/>
        </w:rPr>
        <w:t xml:space="preserve">n </w:t>
      </w:r>
      <w:r w:rsidRPr="006936C7">
        <w:rPr>
          <w:rStyle w:val="StyleUnderline"/>
          <w:rFonts w:asciiTheme="minorHAnsi" w:hAnsiTheme="minorHAnsi" w:cstheme="minorHAnsi"/>
        </w:rPr>
        <w:t>themselves</w:t>
      </w:r>
      <w:r w:rsidRPr="006936C7">
        <w:rPr>
          <w:rFonts w:asciiTheme="minorHAnsi" w:hAnsiTheme="minorHAnsi" w:cstheme="minorHAnsi"/>
          <w:sz w:val="16"/>
        </w:rPr>
        <w:t xml:space="preserve"> to be </w:t>
      </w:r>
      <w:r w:rsidRPr="007339E1">
        <w:rPr>
          <w:rStyle w:val="Emphasis"/>
          <w:rFonts w:asciiTheme="minorHAnsi" w:hAnsiTheme="minorHAnsi" w:cstheme="minorHAnsi"/>
          <w:highlight w:val="cyan"/>
        </w:rPr>
        <w:t>incapable</w:t>
      </w:r>
      <w:r w:rsidRPr="007339E1">
        <w:rPr>
          <w:rStyle w:val="StyleUnderline"/>
          <w:rFonts w:asciiTheme="minorHAnsi" w:hAnsiTheme="minorHAnsi" w:cstheme="minorHAnsi"/>
          <w:highlight w:val="cyan"/>
        </w:rPr>
        <w:t xml:space="preserve"> of </w:t>
      </w:r>
      <w:r w:rsidRPr="007339E1">
        <w:rPr>
          <w:rStyle w:val="Emphasis"/>
          <w:rFonts w:asciiTheme="minorHAnsi" w:hAnsiTheme="minorHAnsi" w:cstheme="minorHAnsi"/>
          <w:highlight w:val="cyan"/>
        </w:rPr>
        <w:t>orchestrating</w:t>
      </w:r>
      <w:r w:rsidRPr="00AE2FF0">
        <w:rPr>
          <w:rStyle w:val="Emphasis"/>
          <w:rFonts w:asciiTheme="minorHAnsi" w:hAnsiTheme="minorHAnsi" w:cstheme="minorHAnsi"/>
        </w:rPr>
        <w:t xml:space="preserve"> complicated </w:t>
      </w:r>
      <w:r w:rsidRPr="007339E1">
        <w:rPr>
          <w:rStyle w:val="Emphasis"/>
          <w:rFonts w:asciiTheme="minorHAnsi" w:hAnsiTheme="minorHAnsi" w:cstheme="minorHAnsi"/>
          <w:highlight w:val="cyan"/>
        </w:rPr>
        <w:t>op</w:t>
      </w:r>
      <w:r w:rsidRPr="006936C7">
        <w:rPr>
          <w:rStyle w:val="Emphasis"/>
          <w:rFonts w:asciiTheme="minorHAnsi" w:hAnsiTheme="minorHAnsi" w:cstheme="minorHAnsi"/>
        </w:rPr>
        <w:t>eration</w:t>
      </w:r>
      <w:r w:rsidRPr="007339E1">
        <w:rPr>
          <w:rStyle w:val="Emphasis"/>
          <w:rFonts w:asciiTheme="minorHAnsi" w:hAnsiTheme="minorHAnsi" w:cstheme="minorHAnsi"/>
          <w:highlight w:val="cyan"/>
        </w:rPr>
        <w:t>s</w:t>
      </w:r>
      <w:r w:rsidRPr="006936C7">
        <w:rPr>
          <w:rFonts w:asciiTheme="minorHAnsi" w:hAnsiTheme="minorHAnsi" w:cstheme="minorHAnsi"/>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6936C7">
        <w:rPr>
          <w:rStyle w:val="StyleUnderline"/>
          <w:rFonts w:asciiTheme="minorHAnsi" w:hAnsiTheme="minorHAnsi" w:cstheme="minorHAnsi"/>
        </w:rPr>
        <w:t xml:space="preserve">A few terrorists are moderately clever; most are not. None rises to the level of a “mastermind,” and </w:t>
      </w:r>
      <w:r w:rsidRPr="007339E1">
        <w:rPr>
          <w:rStyle w:val="Emphasis"/>
          <w:rFonts w:asciiTheme="minorHAnsi" w:hAnsiTheme="minorHAnsi" w:cstheme="minorHAnsi"/>
          <w:highlight w:val="cyan"/>
        </w:rPr>
        <w:t>none poses an existential threat</w:t>
      </w:r>
      <w:r w:rsidRPr="006936C7">
        <w:rPr>
          <w:rFonts w:asciiTheme="minorHAnsi" w:hAnsiTheme="minorHAnsi" w:cstheme="minorHAnsi"/>
          <w:sz w:val="16"/>
        </w:rPr>
        <w:t>. Reporters, pundits, and speechwriters should drop this term from their lexicon, because this particular animal doesn’t exist. Fortunately.</w:t>
      </w:r>
    </w:p>
    <w:p w14:paraId="7FC62970" w14:textId="3F1B2DF0" w:rsidR="00503889" w:rsidRDefault="00503889" w:rsidP="00503889">
      <w:pPr>
        <w:pStyle w:val="Heading3"/>
      </w:pPr>
      <w:r>
        <w:t xml:space="preserve">War on Drugs Good Turn </w:t>
      </w:r>
    </w:p>
    <w:p w14:paraId="70309A8E" w14:textId="63DA4A59" w:rsidR="00503889" w:rsidRPr="00D53DDB" w:rsidRDefault="00503889" w:rsidP="00503889">
      <w:pPr>
        <w:pStyle w:val="Heading4"/>
      </w:pPr>
      <w:r w:rsidRPr="00D53DDB">
        <w:t>U.S. cred</w:t>
      </w:r>
      <w:r>
        <w:t>ibility</w:t>
      </w:r>
      <w:r w:rsidRPr="00D53DDB">
        <w:t xml:space="preserve"> on </w:t>
      </w:r>
      <w:r w:rsidRPr="00D53DDB">
        <w:rPr>
          <w:u w:val="single"/>
        </w:rPr>
        <w:t>drug control</w:t>
      </w:r>
      <w:r w:rsidRPr="00D53DDB">
        <w:t xml:space="preserve"> is key to </w:t>
      </w:r>
      <w:r w:rsidRPr="00D53DDB">
        <w:rPr>
          <w:u w:val="single"/>
        </w:rPr>
        <w:t>multilateral contributions</w:t>
      </w:r>
      <w:r w:rsidRPr="00D53DDB">
        <w:t xml:space="preserve"> to Afghanistan counter-narcotics---it’s </w:t>
      </w:r>
      <w:r w:rsidRPr="00D53DDB">
        <w:rPr>
          <w:u w:val="single"/>
        </w:rPr>
        <w:t>succeeding now</w:t>
      </w:r>
      <w:r w:rsidRPr="00D53DDB">
        <w:t xml:space="preserve"> and </w:t>
      </w:r>
      <w:r w:rsidRPr="00D53DDB">
        <w:rPr>
          <w:u w:val="single"/>
        </w:rPr>
        <w:t>key to stability</w:t>
      </w:r>
    </w:p>
    <w:p w14:paraId="13A636F2" w14:textId="77777777" w:rsidR="00503889" w:rsidRPr="00D53DDB" w:rsidRDefault="00503889" w:rsidP="00503889">
      <w:r w:rsidRPr="00D53DDB">
        <w:rPr>
          <w:rStyle w:val="Style13ptBold"/>
        </w:rPr>
        <w:t>Brownfield 14</w:t>
      </w:r>
      <w:r w:rsidRPr="00D53DDB">
        <w:t xml:space="preserve"> – William, Assistant Secretary, International Narcotics &amp; Law Enforcement Affairs Department of State, “Counternarcotics Operations in Afghanistan,”, CQ Congressional Testimony, lexis, 02-05-2014 pbr/msdi20</w:t>
      </w:r>
    </w:p>
    <w:p w14:paraId="6A96910B" w14:textId="77777777" w:rsidR="00503889" w:rsidRPr="00D53DDB" w:rsidRDefault="00503889" w:rsidP="00503889">
      <w:r w:rsidRPr="00D53DDB">
        <w:rPr>
          <w:sz w:val="16"/>
        </w:rPr>
        <w:t xml:space="preserve">Chairman Ros-Lehtinen, Ranking Member Deutch, and other distinguished Representatives, thank you for the opportunity to appear before you today to discuss </w:t>
      </w:r>
      <w:r w:rsidRPr="00D53DDB">
        <w:rPr>
          <w:rStyle w:val="StyleUnderline"/>
        </w:rPr>
        <w:t>counternarcotics efforts in Afghanistan</w:t>
      </w:r>
      <w:r w:rsidRPr="00D53DDB">
        <w:rPr>
          <w:sz w:val="16"/>
        </w:rPr>
        <w:t xml:space="preserve">. The State Department's Bureau of International Narcotics and Law Enforcement Affairs (TNL), which I have the honor to lead, works alongside our Afghan partners to help them develop and sustain programs to minimize all stages of the drug trade, including cultivation, production, trafficking, and use; to better protect vulnerable populations from the scourge of drugs; and to bring to justice major traffickers. These programs </w:t>
      </w:r>
      <w:r w:rsidRPr="00D53DDB">
        <w:rPr>
          <w:rStyle w:val="StyleUnderline"/>
        </w:rPr>
        <w:t>are works in progress. There is no silver bullet</w:t>
      </w:r>
      <w:r w:rsidRPr="00D53DDB">
        <w:rPr>
          <w:sz w:val="16"/>
        </w:rPr>
        <w:t xml:space="preserve"> to eliminate drug cultivation or production in Afghanistan or address the epidemic of substance abuse disorders that plagues too many Afghans. </w:t>
      </w:r>
      <w:r w:rsidRPr="00D53DDB">
        <w:rPr>
          <w:rStyle w:val="StyleUnderline"/>
        </w:rPr>
        <w:t xml:space="preserve">But </w:t>
      </w:r>
      <w:r w:rsidRPr="007339E1">
        <w:rPr>
          <w:rStyle w:val="StyleUnderline"/>
          <w:highlight w:val="cyan"/>
        </w:rPr>
        <w:t>we are</w:t>
      </w:r>
      <w:r w:rsidRPr="007339E1">
        <w:rPr>
          <w:sz w:val="16"/>
          <w:highlight w:val="cyan"/>
        </w:rPr>
        <w:t xml:space="preserve"> </w:t>
      </w:r>
      <w:r w:rsidRPr="007339E1">
        <w:rPr>
          <w:rStyle w:val="StyleUnderline"/>
          <w:highlight w:val="cyan"/>
          <w:bdr w:val="single" w:sz="4" w:space="0" w:color="auto"/>
        </w:rPr>
        <w:t>successfully building Afghan capacity</w:t>
      </w:r>
      <w:r w:rsidRPr="007339E1">
        <w:rPr>
          <w:sz w:val="16"/>
          <w:highlight w:val="cyan"/>
        </w:rPr>
        <w:t xml:space="preserve"> </w:t>
      </w:r>
      <w:r w:rsidRPr="007339E1">
        <w:rPr>
          <w:rStyle w:val="StyleUnderline"/>
          <w:highlight w:val="cyan"/>
        </w:rPr>
        <w:t>to</w:t>
      </w:r>
      <w:r w:rsidRPr="00D53DDB">
        <w:rPr>
          <w:rStyle w:val="StyleUnderline"/>
        </w:rPr>
        <w:t xml:space="preserve"> implement and </w:t>
      </w:r>
      <w:r w:rsidRPr="007339E1">
        <w:rPr>
          <w:rStyle w:val="StyleUnderline"/>
          <w:highlight w:val="cyan"/>
        </w:rPr>
        <w:t>lead counternarcotics</w:t>
      </w:r>
      <w:r w:rsidRPr="00D53DDB">
        <w:rPr>
          <w:rStyle w:val="StyleUnderline"/>
        </w:rPr>
        <w:t xml:space="preserve"> efforts</w:t>
      </w:r>
      <w:r w:rsidRPr="00D53DDB">
        <w:rPr>
          <w:sz w:val="16"/>
        </w:rPr>
        <w:t xml:space="preserve">. </w:t>
      </w:r>
      <w:r w:rsidRPr="007339E1">
        <w:rPr>
          <w:rStyle w:val="StyleUnderline"/>
          <w:highlight w:val="cyan"/>
        </w:rPr>
        <w:t>Afghanistan</w:t>
      </w:r>
      <w:r w:rsidRPr="00D53DDB">
        <w:rPr>
          <w:sz w:val="16"/>
        </w:rPr>
        <w:t xml:space="preserve"> today </w:t>
      </w:r>
      <w:r w:rsidRPr="007339E1">
        <w:rPr>
          <w:rStyle w:val="StyleUnderline"/>
          <w:highlight w:val="cyan"/>
        </w:rPr>
        <w:t>produces</w:t>
      </w:r>
      <w:r w:rsidRPr="00D53DDB">
        <w:rPr>
          <w:sz w:val="16"/>
        </w:rPr>
        <w:t xml:space="preserve"> well over </w:t>
      </w:r>
      <w:r w:rsidRPr="00D53DDB">
        <w:rPr>
          <w:rStyle w:val="StyleUnderline"/>
        </w:rPr>
        <w:t xml:space="preserve">80 percent of the world's illicit </w:t>
      </w:r>
      <w:r w:rsidRPr="007339E1">
        <w:rPr>
          <w:rStyle w:val="StyleUnderline"/>
          <w:highlight w:val="cyan"/>
        </w:rPr>
        <w:t>opium</w:t>
      </w:r>
      <w:r w:rsidRPr="00D53DDB">
        <w:rPr>
          <w:sz w:val="16"/>
        </w:rPr>
        <w:t xml:space="preserve">, </w:t>
      </w:r>
      <w:r w:rsidRPr="00D53DDB">
        <w:rPr>
          <w:rStyle w:val="StyleUnderline"/>
        </w:rPr>
        <w:t>undermining good governance</w:t>
      </w:r>
      <w:r w:rsidRPr="00D53DDB">
        <w:rPr>
          <w:sz w:val="16"/>
        </w:rPr>
        <w:t xml:space="preserve"> and public health, </w:t>
      </w:r>
      <w:r w:rsidRPr="00D53DDB">
        <w:rPr>
          <w:rStyle w:val="StyleUnderline"/>
        </w:rPr>
        <w:t>subverting the legal economy</w:t>
      </w:r>
      <w:r w:rsidRPr="00D53DDB">
        <w:rPr>
          <w:sz w:val="16"/>
        </w:rPr>
        <w:t xml:space="preserve">, </w:t>
      </w:r>
      <w:r w:rsidRPr="007339E1">
        <w:rPr>
          <w:rStyle w:val="StyleUnderline"/>
          <w:highlight w:val="cyan"/>
          <w:bdr w:val="single" w:sz="4" w:space="0" w:color="auto"/>
        </w:rPr>
        <w:t>fueling corruption</w:t>
      </w:r>
      <w:r w:rsidRPr="00D53DDB">
        <w:rPr>
          <w:rStyle w:val="StyleUnderline"/>
          <w:bdr w:val="single" w:sz="4" w:space="0" w:color="auto"/>
        </w:rPr>
        <w:t xml:space="preserve"> and </w:t>
      </w:r>
      <w:r w:rsidRPr="007339E1">
        <w:rPr>
          <w:rStyle w:val="StyleUnderline"/>
          <w:highlight w:val="cyan"/>
          <w:bdr w:val="single" w:sz="4" w:space="0" w:color="auto"/>
        </w:rPr>
        <w:t>insecurity</w:t>
      </w:r>
      <w:r w:rsidRPr="007339E1">
        <w:rPr>
          <w:sz w:val="16"/>
          <w:highlight w:val="cyan"/>
        </w:rPr>
        <w:t xml:space="preserve">, </w:t>
      </w:r>
      <w:r w:rsidRPr="007339E1">
        <w:rPr>
          <w:rStyle w:val="StyleUnderline"/>
          <w:highlight w:val="cyan"/>
        </w:rPr>
        <w:t>and</w:t>
      </w:r>
      <w:r w:rsidRPr="00D53DDB">
        <w:rPr>
          <w:rStyle w:val="StyleUnderline"/>
        </w:rPr>
        <w:t xml:space="preserve"> putting money in the hands of the Taliban</w:t>
      </w:r>
      <w:r w:rsidRPr="00D53DDB">
        <w:rPr>
          <w:sz w:val="16"/>
        </w:rPr>
        <w:t xml:space="preserve">. </w:t>
      </w:r>
      <w:r w:rsidRPr="00D53DDB">
        <w:rPr>
          <w:rStyle w:val="StyleUnderline"/>
        </w:rPr>
        <w:t xml:space="preserve">The narcotics trade has been a windfall for </w:t>
      </w:r>
      <w:r w:rsidRPr="007339E1">
        <w:rPr>
          <w:rStyle w:val="StyleUnderline"/>
          <w:highlight w:val="cyan"/>
        </w:rPr>
        <w:t>the insurgency</w:t>
      </w:r>
      <w:r w:rsidRPr="00D53DDB">
        <w:rPr>
          <w:sz w:val="16"/>
        </w:rPr>
        <w:t xml:space="preserve">. The United Nations (UN) estimates that the Afghan Taliban receives at least $155 million annually from narcotics-related activities including taxation, protection, and extortion. According to the UN World Drug Report, Afghan opium fuels a global trade in heroin that generates over $60 billion total in profits for corrupt officials, drug traffickers, organized criminal groups, and insurgents. And while the Drug Enforcement Administration (DEA) estimates that only a small portion of the heroin in the United States currently originates in Afghanistan, there is clear potential for transnational criminal networks to adapt and for this amount to increase in the years ahead. Afghan poppy cultivation increased significantly in 2013. While cultivation is only one indicator of counternarcotics progress, it was disappointing news, as was the reported decline in poppy eradication by provincial authorities. </w:t>
      </w:r>
      <w:r w:rsidRPr="00D53DDB">
        <w:rPr>
          <w:rStyle w:val="StyleUnderline"/>
        </w:rPr>
        <w:t>With the vast majority of opium poppy cultivated in the least secure areas</w:t>
      </w:r>
      <w:r w:rsidRPr="00D53DDB">
        <w:rPr>
          <w:sz w:val="16"/>
        </w:rPr>
        <w:t xml:space="preserve">, </w:t>
      </w:r>
      <w:r w:rsidRPr="00D53DDB">
        <w:rPr>
          <w:rStyle w:val="StyleUnderline"/>
          <w:bdr w:val="single" w:sz="4" w:space="0" w:color="auto"/>
        </w:rPr>
        <w:t>poppy farming is inextricably linked to security</w:t>
      </w:r>
      <w:r w:rsidRPr="00D53DDB">
        <w:rPr>
          <w:sz w:val="16"/>
        </w:rPr>
        <w:t xml:space="preserve">. </w:t>
      </w:r>
      <w:r w:rsidRPr="00D53DDB">
        <w:rPr>
          <w:rStyle w:val="StyleUnderline"/>
        </w:rPr>
        <w:t>Illicit actors</w:t>
      </w:r>
      <w:r w:rsidRPr="00D53DDB">
        <w:rPr>
          <w:sz w:val="16"/>
        </w:rPr>
        <w:t xml:space="preserve">, including insurgents, </w:t>
      </w:r>
      <w:r w:rsidRPr="00D53DDB">
        <w:rPr>
          <w:rStyle w:val="StyleUnderline"/>
        </w:rPr>
        <w:t>profit from narcotic sales</w:t>
      </w:r>
      <w:r w:rsidRPr="00D53DDB">
        <w:rPr>
          <w:sz w:val="16"/>
        </w:rPr>
        <w:t xml:space="preserve">. And in 2014, preparations for the critical spring elections will create competing demands on Afghan security forces who assumed the security lead from international forces only six months ago and continue to build their capacities. </w:t>
      </w:r>
      <w:r w:rsidRPr="00D53DDB">
        <w:rPr>
          <w:rStyle w:val="StyleUnderline"/>
        </w:rPr>
        <w:t>Equally worrisome is the impact of the narcotics trade on Afghanistan's</w:t>
      </w:r>
      <w:r w:rsidRPr="00D53DDB">
        <w:rPr>
          <w:sz w:val="16"/>
        </w:rPr>
        <w:t xml:space="preserve"> </w:t>
      </w:r>
      <w:r w:rsidRPr="00D53DDB">
        <w:rPr>
          <w:rStyle w:val="StyleUnderline"/>
          <w:bdr w:val="single" w:sz="4" w:space="0" w:color="auto"/>
        </w:rPr>
        <w:t>democratic institutions</w:t>
      </w:r>
      <w:r w:rsidRPr="00D53DDB">
        <w:rPr>
          <w:sz w:val="16"/>
        </w:rPr>
        <w:t xml:space="preserve"> and human development, which the United States has supported through heavy investment. At every level of the illicit narcotics market - from cultivation to production to trafficking and consumption </w:t>
      </w:r>
      <w:r w:rsidRPr="00D53DDB">
        <w:rPr>
          <w:rStyle w:val="StyleUnderline"/>
        </w:rPr>
        <w:t>the narcotics trade undermines good governance</w:t>
      </w:r>
      <w:r w:rsidRPr="00D53DDB">
        <w:rPr>
          <w:sz w:val="16"/>
        </w:rPr>
        <w:t xml:space="preserve"> and saps the capacity of the Afghan people. It is noteworthy that Afghanistan now has one of the highest opiate usage rates in the world. </w:t>
      </w:r>
      <w:r w:rsidRPr="00D53DDB">
        <w:rPr>
          <w:rStyle w:val="StyleUnderline"/>
        </w:rPr>
        <w:t>Despite these</w:t>
      </w:r>
      <w:r w:rsidRPr="00D53DDB">
        <w:rPr>
          <w:sz w:val="16"/>
        </w:rPr>
        <w:t xml:space="preserve"> tough </w:t>
      </w:r>
      <w:r w:rsidRPr="00D53DDB">
        <w:rPr>
          <w:rStyle w:val="StyleUnderline"/>
        </w:rPr>
        <w:t xml:space="preserve">realities, </w:t>
      </w:r>
      <w:r w:rsidRPr="007339E1">
        <w:rPr>
          <w:rStyle w:val="StyleUnderline"/>
          <w:highlight w:val="cyan"/>
        </w:rPr>
        <w:t>we have seen</w:t>
      </w:r>
      <w:r w:rsidRPr="007339E1">
        <w:rPr>
          <w:sz w:val="16"/>
          <w:highlight w:val="cyan"/>
        </w:rPr>
        <w:t xml:space="preserve"> </w:t>
      </w:r>
      <w:r w:rsidRPr="007339E1">
        <w:rPr>
          <w:rStyle w:val="StyleUnderline"/>
          <w:highlight w:val="cyan"/>
          <w:bdr w:val="single" w:sz="4" w:space="0" w:color="auto"/>
        </w:rPr>
        <w:t>encouraging progress in</w:t>
      </w:r>
      <w:r w:rsidRPr="00D53DDB">
        <w:rPr>
          <w:rStyle w:val="StyleUnderline"/>
          <w:bdr w:val="single" w:sz="4" w:space="0" w:color="auto"/>
        </w:rPr>
        <w:t xml:space="preserve"> the Afghan government's </w:t>
      </w:r>
      <w:r w:rsidRPr="007339E1">
        <w:rPr>
          <w:rStyle w:val="StyleUnderline"/>
          <w:highlight w:val="cyan"/>
          <w:bdr w:val="single" w:sz="4" w:space="0" w:color="auto"/>
        </w:rPr>
        <w:t>counternarcotics</w:t>
      </w:r>
      <w:r w:rsidRPr="00D53DDB">
        <w:rPr>
          <w:rStyle w:val="StyleUnderline"/>
          <w:bdr w:val="single" w:sz="4" w:space="0" w:color="auto"/>
        </w:rPr>
        <w:t xml:space="preserve"> capacity</w:t>
      </w:r>
      <w:r w:rsidRPr="00D53DDB">
        <w:rPr>
          <w:sz w:val="16"/>
        </w:rPr>
        <w:t xml:space="preserve">. In particular, </w:t>
      </w:r>
      <w:r w:rsidRPr="00D53DDB">
        <w:rPr>
          <w:rStyle w:val="StyleUnderline"/>
        </w:rPr>
        <w:t>there have been positive developments in areas such as</w:t>
      </w:r>
      <w:r w:rsidRPr="00D53DDB">
        <w:rPr>
          <w:sz w:val="16"/>
        </w:rPr>
        <w:t xml:space="preserve"> </w:t>
      </w:r>
      <w:r w:rsidRPr="00D53DDB">
        <w:rPr>
          <w:rStyle w:val="StyleUnderline"/>
        </w:rPr>
        <w:t>prosecutions, interdiction, alternative livelihoods for Afghan farmers, and treatment services for substance use disorders</w:t>
      </w:r>
      <w:r w:rsidRPr="00D53DDB">
        <w:rPr>
          <w:sz w:val="16"/>
        </w:rPr>
        <w:t xml:space="preserve">. We have also seen that in communities where the government has established a strong foothold and where basic development facilities, such as medical clinics and schools, are available, farmers are less likely to grow poppy. Our work with </w:t>
      </w:r>
      <w:r w:rsidRPr="00D53DDB">
        <w:rPr>
          <w:rStyle w:val="StyleUnderline"/>
        </w:rPr>
        <w:t xml:space="preserve">the </w:t>
      </w:r>
      <w:r w:rsidRPr="007339E1">
        <w:rPr>
          <w:rStyle w:val="StyleUnderline"/>
          <w:highlight w:val="cyan"/>
        </w:rPr>
        <w:t>Afghan</w:t>
      </w:r>
      <w:r w:rsidRPr="00D53DDB">
        <w:rPr>
          <w:rStyle w:val="StyleUnderline"/>
        </w:rPr>
        <w:t xml:space="preserve"> Ministry of </w:t>
      </w:r>
      <w:r w:rsidRPr="007339E1">
        <w:rPr>
          <w:rStyle w:val="StyleUnderline"/>
          <w:highlight w:val="cyan"/>
        </w:rPr>
        <w:t>Counter Narcotics</w:t>
      </w:r>
      <w:r w:rsidRPr="00D53DDB">
        <w:rPr>
          <w:sz w:val="16"/>
        </w:rPr>
        <w:t xml:space="preserve"> (MCN) cuts across all of these efforts. In recent years, the leadership and staff of the MCN </w:t>
      </w:r>
      <w:r w:rsidRPr="007339E1">
        <w:rPr>
          <w:rStyle w:val="StyleUnderline"/>
          <w:highlight w:val="cyan"/>
        </w:rPr>
        <w:t>have</w:t>
      </w:r>
      <w:r w:rsidRPr="007339E1">
        <w:rPr>
          <w:sz w:val="16"/>
          <w:highlight w:val="cyan"/>
        </w:rPr>
        <w:t xml:space="preserve"> </w:t>
      </w:r>
      <w:r w:rsidRPr="007339E1">
        <w:rPr>
          <w:rStyle w:val="StyleUnderline"/>
          <w:highlight w:val="cyan"/>
          <w:bdr w:val="single" w:sz="4" w:space="0" w:color="auto"/>
        </w:rPr>
        <w:t>demonstrated increased effectiveness</w:t>
      </w:r>
      <w:r w:rsidRPr="00D53DDB">
        <w:rPr>
          <w:sz w:val="16"/>
        </w:rPr>
        <w:t xml:space="preserve"> </w:t>
      </w:r>
      <w:r w:rsidRPr="00D53DDB">
        <w:rPr>
          <w:rStyle w:val="StyleUnderline"/>
        </w:rPr>
        <w:t>in designing counternarcotics policies</w:t>
      </w:r>
      <w:r w:rsidRPr="00D53DDB">
        <w:rPr>
          <w:sz w:val="16"/>
        </w:rPr>
        <w:t xml:space="preserve"> across the relevant Afghan ministries </w:t>
      </w:r>
      <w:r w:rsidRPr="00D53DDB">
        <w:rPr>
          <w:rStyle w:val="StyleUnderline"/>
        </w:rPr>
        <w:t>and</w:t>
      </w:r>
      <w:r w:rsidRPr="00D53DDB">
        <w:rPr>
          <w:sz w:val="16"/>
        </w:rPr>
        <w:t xml:space="preserve"> in </w:t>
      </w:r>
      <w:r w:rsidRPr="00D53DDB">
        <w:rPr>
          <w:rStyle w:val="StyleUnderline"/>
        </w:rPr>
        <w:t>implementing counternarcotics programs nationwide</w:t>
      </w:r>
      <w:r w:rsidRPr="00D53DDB">
        <w:rPr>
          <w:sz w:val="16"/>
        </w:rPr>
        <w:t xml:space="preserve">. Each of these positive developments has matured </w:t>
      </w:r>
      <w:r w:rsidRPr="00D53DDB">
        <w:rPr>
          <w:rStyle w:val="StyleUnderline"/>
        </w:rPr>
        <w:t>in spite of a difficult security environment, entrenched corruption, and criminal groups</w:t>
      </w:r>
      <w:r w:rsidRPr="00D53DDB">
        <w:rPr>
          <w:sz w:val="16"/>
        </w:rPr>
        <w:t xml:space="preserve"> that have worked to undermine progress. But while the challenges are many, let us also keep them in perspective. </w:t>
      </w:r>
      <w:r w:rsidRPr="00D53DDB">
        <w:rPr>
          <w:rStyle w:val="StyleUnderline"/>
        </w:rPr>
        <w:t>Today, poppy is grown on less than three percent of Afghanistan's farmable land</w:t>
      </w:r>
      <w:r w:rsidRPr="00D53DDB">
        <w:rPr>
          <w:sz w:val="16"/>
        </w:rPr>
        <w:t xml:space="preserve"> - roughly the same amount of land devoted to rice and one tenth as much as is devoted to wheat production. </w:t>
      </w:r>
      <w:r w:rsidRPr="00D53DDB">
        <w:rPr>
          <w:rStyle w:val="StyleUnderline"/>
        </w:rPr>
        <w:t>The estimated value of opium to the Afghan economy has remained relatively stable</w:t>
      </w:r>
      <w:r w:rsidRPr="00D53DDB">
        <w:rPr>
          <w:sz w:val="16"/>
        </w:rPr>
        <w:t xml:space="preserve"> over the last decade. </w:t>
      </w:r>
      <w:r w:rsidRPr="00D53DDB">
        <w:rPr>
          <w:rStyle w:val="StyleUnderline"/>
        </w:rPr>
        <w:t>Yet Afghanistan's legal economy has grown steadily</w:t>
      </w:r>
      <w:r w:rsidRPr="00D53DDB">
        <w:rPr>
          <w:sz w:val="16"/>
        </w:rPr>
        <w:t xml:space="preserve">. As a result, </w:t>
      </w:r>
      <w:r w:rsidRPr="00D53DDB">
        <w:rPr>
          <w:rStyle w:val="StyleUnderline"/>
        </w:rPr>
        <w:t>the potential net export value of opiates now make up a much smaller fraction of Afghanistan's economy</w:t>
      </w:r>
      <w:r w:rsidRPr="00D53DDB">
        <w:rPr>
          <w:sz w:val="16"/>
        </w:rPr>
        <w:t xml:space="preserve">. In short, </w:t>
      </w:r>
      <w:r w:rsidRPr="007339E1">
        <w:rPr>
          <w:rStyle w:val="StyleUnderline"/>
          <w:highlight w:val="cyan"/>
          <w:bdr w:val="single" w:sz="4" w:space="0" w:color="auto"/>
        </w:rPr>
        <w:t>Afghanistan's drug challenge</w:t>
      </w:r>
      <w:r w:rsidRPr="00D53DDB">
        <w:rPr>
          <w:rStyle w:val="StyleUnderline"/>
          <w:bdr w:val="single" w:sz="4" w:space="0" w:color="auto"/>
        </w:rPr>
        <w:t xml:space="preserve"> may be formidable, but it </w:t>
      </w:r>
      <w:r w:rsidRPr="007339E1">
        <w:rPr>
          <w:rStyle w:val="StyleUnderline"/>
          <w:highlight w:val="cyan"/>
          <w:bdr w:val="single" w:sz="4" w:space="0" w:color="auto"/>
        </w:rPr>
        <w:t>is not insurmountable</w:t>
      </w:r>
      <w:r w:rsidRPr="00D53DDB">
        <w:rPr>
          <w:sz w:val="16"/>
        </w:rPr>
        <w:t xml:space="preserve">. As our government's policy makers define the scope and shape of our engagement in Afghanistan post-2014, we will be ready to tailor our security assistance programs accordingly. We are reviewing our INL counternarcotics programs to assess how to enhance their impact and to ensure we can maintain robust oversight even with anticipated reductions in staff mobility. Several principles will guide our efforts: It will be essential that we help our Afghan partners preserve the capacities they have developed with our support. </w:t>
      </w:r>
      <w:r w:rsidRPr="00D53DDB">
        <w:rPr>
          <w:rStyle w:val="StyleUnderline"/>
        </w:rPr>
        <w:t>The Afghan government that emerges from this year's elections will need</w:t>
      </w:r>
      <w:r w:rsidRPr="00D53DDB">
        <w:rPr>
          <w:sz w:val="16"/>
        </w:rPr>
        <w:t xml:space="preserve"> to possess </w:t>
      </w:r>
      <w:r w:rsidRPr="00D53DDB">
        <w:rPr>
          <w:rStyle w:val="StyleUnderline"/>
        </w:rPr>
        <w:t>the capabilities</w:t>
      </w:r>
      <w:r w:rsidRPr="00D53DDB">
        <w:rPr>
          <w:sz w:val="16"/>
        </w:rPr>
        <w:t xml:space="preserve"> -</w:t>
      </w:r>
      <w:r w:rsidRPr="00D53DDB">
        <w:rPr>
          <w:rStyle w:val="StyleUnderline"/>
        </w:rPr>
        <w:t>and the political will - to make further counternarcotics progress</w:t>
      </w:r>
      <w:r w:rsidRPr="00D53DDB">
        <w:rPr>
          <w:sz w:val="16"/>
        </w:rPr>
        <w:t xml:space="preserve"> in the </w:t>
      </w:r>
      <w:r w:rsidRPr="00D53DDB">
        <w:rPr>
          <w:rStyle w:val="StyleUnderline"/>
        </w:rPr>
        <w:t>post-2014</w:t>
      </w:r>
      <w:r w:rsidRPr="00D53DDB">
        <w:rPr>
          <w:sz w:val="16"/>
        </w:rPr>
        <w:t xml:space="preserve"> period. Counternarcotics efforts within Afghanistan are fundamentally the responsibility of the Afghan government and people. This is why, across the board, we will focus even more intensively on building the Afghan government's capacity to successfully and sustainably take responsibility for future efforts. </w:t>
      </w:r>
      <w:r w:rsidRPr="007339E1">
        <w:rPr>
          <w:rStyle w:val="StyleUnderline"/>
          <w:highlight w:val="cyan"/>
        </w:rPr>
        <w:t>The</w:t>
      </w:r>
      <w:r w:rsidRPr="00D53DDB">
        <w:rPr>
          <w:rStyle w:val="StyleUnderline"/>
        </w:rPr>
        <w:t xml:space="preserve"> Afghan </w:t>
      </w:r>
      <w:r w:rsidRPr="007339E1">
        <w:rPr>
          <w:rStyle w:val="StyleUnderline"/>
          <w:highlight w:val="cyan"/>
        </w:rPr>
        <w:t>opiate trade extends</w:t>
      </w:r>
      <w:r w:rsidRPr="00D53DDB">
        <w:rPr>
          <w:sz w:val="16"/>
        </w:rPr>
        <w:t xml:space="preserve">, however, </w:t>
      </w:r>
      <w:r w:rsidRPr="007339E1">
        <w:rPr>
          <w:rStyle w:val="StyleUnderline"/>
          <w:highlight w:val="cyan"/>
          <w:bdr w:val="single" w:sz="4" w:space="0" w:color="auto"/>
        </w:rPr>
        <w:t>far beyond Afghanistan</w:t>
      </w:r>
      <w:r w:rsidRPr="00D53DDB">
        <w:rPr>
          <w:sz w:val="16"/>
        </w:rPr>
        <w:t xml:space="preserve">. For this reason, </w:t>
      </w:r>
      <w:r w:rsidRPr="007339E1">
        <w:rPr>
          <w:rStyle w:val="StyleUnderline"/>
          <w:highlight w:val="cyan"/>
        </w:rPr>
        <w:t>we</w:t>
      </w:r>
      <w:r w:rsidRPr="00D53DDB">
        <w:rPr>
          <w:sz w:val="16"/>
        </w:rPr>
        <w:t xml:space="preserve"> also </w:t>
      </w:r>
      <w:r w:rsidRPr="00D53DDB">
        <w:rPr>
          <w:rStyle w:val="StyleUnderline"/>
        </w:rPr>
        <w:t xml:space="preserve">stress and </w:t>
      </w:r>
      <w:r w:rsidRPr="007339E1">
        <w:rPr>
          <w:rStyle w:val="StyleUnderline"/>
          <w:highlight w:val="cyan"/>
        </w:rPr>
        <w:t>encourage</w:t>
      </w:r>
      <w:r w:rsidRPr="007339E1">
        <w:rPr>
          <w:sz w:val="16"/>
          <w:highlight w:val="cyan"/>
        </w:rPr>
        <w:t xml:space="preserve"> </w:t>
      </w:r>
      <w:r w:rsidRPr="00D53DDB">
        <w:rPr>
          <w:rStyle w:val="StyleUnderline"/>
          <w:bdr w:val="single" w:sz="4" w:space="0" w:color="auto"/>
        </w:rPr>
        <w:t xml:space="preserve">bilateral and </w:t>
      </w:r>
      <w:r w:rsidRPr="007339E1">
        <w:rPr>
          <w:rStyle w:val="StyleUnderline"/>
          <w:highlight w:val="cyan"/>
          <w:bdr w:val="single" w:sz="4" w:space="0" w:color="auto"/>
        </w:rPr>
        <w:t>multilateral assistance from the international community</w:t>
      </w:r>
      <w:r w:rsidRPr="00D53DDB">
        <w:rPr>
          <w:sz w:val="16"/>
        </w:rPr>
        <w:t xml:space="preserve">, </w:t>
      </w:r>
      <w:r w:rsidRPr="00D53DDB">
        <w:rPr>
          <w:rStyle w:val="StyleUnderline"/>
        </w:rPr>
        <w:t>as agreed to in the Tokyo Mutual Accountability Framework, to support counternarcotics efforts in Afghanistan</w:t>
      </w:r>
      <w:r w:rsidRPr="00D53DDB">
        <w:rPr>
          <w:sz w:val="16"/>
        </w:rPr>
        <w:t xml:space="preserve">. </w:t>
      </w:r>
      <w:r w:rsidRPr="007339E1">
        <w:rPr>
          <w:rStyle w:val="StyleUnderline"/>
          <w:highlight w:val="cyan"/>
        </w:rPr>
        <w:t>A number of</w:t>
      </w:r>
      <w:r w:rsidRPr="00D53DDB">
        <w:rPr>
          <w:rStyle w:val="StyleUnderline"/>
        </w:rPr>
        <w:t xml:space="preserve"> our </w:t>
      </w:r>
      <w:r w:rsidRPr="007339E1">
        <w:rPr>
          <w:rStyle w:val="StyleUnderline"/>
          <w:highlight w:val="cyan"/>
        </w:rPr>
        <w:t>partners</w:t>
      </w:r>
      <w:r w:rsidRPr="00D53DDB">
        <w:rPr>
          <w:rStyle w:val="StyleUnderline"/>
        </w:rPr>
        <w:t>, including the U</w:t>
      </w:r>
      <w:r w:rsidRPr="00D53DDB">
        <w:rPr>
          <w:sz w:val="16"/>
        </w:rPr>
        <w:t xml:space="preserve">nited </w:t>
      </w:r>
      <w:r w:rsidRPr="00D53DDB">
        <w:rPr>
          <w:rStyle w:val="StyleUnderline"/>
        </w:rPr>
        <w:t>K</w:t>
      </w:r>
      <w:r w:rsidRPr="00D53DDB">
        <w:rPr>
          <w:sz w:val="16"/>
        </w:rPr>
        <w:t xml:space="preserve">ingdom, </w:t>
      </w:r>
      <w:r w:rsidRPr="00D53DDB">
        <w:rPr>
          <w:rStyle w:val="StyleUnderline"/>
        </w:rPr>
        <w:t xml:space="preserve">Canada, and Japan, already </w:t>
      </w:r>
      <w:r w:rsidRPr="007339E1">
        <w:rPr>
          <w:rStyle w:val="StyleUnderline"/>
          <w:highlight w:val="cyan"/>
        </w:rPr>
        <w:t>provide significant assistance to build</w:t>
      </w:r>
      <w:r w:rsidRPr="00D53DDB">
        <w:rPr>
          <w:rStyle w:val="StyleUnderline"/>
        </w:rPr>
        <w:t xml:space="preserve"> the Afghan government's </w:t>
      </w:r>
      <w:r w:rsidRPr="007339E1">
        <w:rPr>
          <w:rStyle w:val="StyleUnderline"/>
          <w:highlight w:val="cyan"/>
        </w:rPr>
        <w:t>capacity</w:t>
      </w:r>
      <w:r w:rsidRPr="007339E1">
        <w:rPr>
          <w:sz w:val="16"/>
          <w:highlight w:val="cyan"/>
        </w:rPr>
        <w:t xml:space="preserve">. </w:t>
      </w:r>
      <w:r w:rsidRPr="007339E1">
        <w:rPr>
          <w:rStyle w:val="StyleUnderline"/>
          <w:highlight w:val="cyan"/>
          <w:bdr w:val="single" w:sz="4" w:space="0" w:color="auto"/>
        </w:rPr>
        <w:t>We are re-doubling our efforts to bring additional countries to the table</w:t>
      </w:r>
      <w:r w:rsidRPr="00D53DDB">
        <w:rPr>
          <w:sz w:val="16"/>
        </w:rPr>
        <w:t xml:space="preserve">, particularly those which are most affected by Afghan opiates. For example,, </w:t>
      </w:r>
      <w:r w:rsidRPr="00D53DDB">
        <w:rPr>
          <w:rStyle w:val="StyleUnderline"/>
        </w:rPr>
        <w:t>we recently joined key regional countries - including Afghanistan, Pakistan, India, and China - to address precursor chemicals by identifying</w:t>
      </w:r>
      <w:r w:rsidRPr="00D53DDB">
        <w:rPr>
          <w:sz w:val="16"/>
        </w:rPr>
        <w:t xml:space="preserve"> best practices, tools for tracking chemicals, and </w:t>
      </w:r>
      <w:r w:rsidRPr="00D53DDB">
        <w:rPr>
          <w:rStyle w:val="StyleUnderline"/>
        </w:rPr>
        <w:t>next steps to combat illicit trafficking of precursors</w:t>
      </w:r>
      <w:r w:rsidRPr="00D53DDB">
        <w:rPr>
          <w:sz w:val="16"/>
        </w:rPr>
        <w:t xml:space="preserve">. </w:t>
      </w:r>
      <w:r w:rsidRPr="00D53DDB">
        <w:rPr>
          <w:rStyle w:val="StyleUnderline"/>
        </w:rPr>
        <w:t xml:space="preserve">Our </w:t>
      </w:r>
      <w:r w:rsidRPr="007339E1">
        <w:rPr>
          <w:rStyle w:val="StyleUnderline"/>
          <w:highlight w:val="cyan"/>
        </w:rPr>
        <w:t>counternarcotics</w:t>
      </w:r>
      <w:r w:rsidRPr="00D53DDB">
        <w:rPr>
          <w:rStyle w:val="StyleUnderline"/>
        </w:rPr>
        <w:t xml:space="preserve"> efforts</w:t>
      </w:r>
      <w:r w:rsidRPr="00D53DDB">
        <w:rPr>
          <w:sz w:val="16"/>
        </w:rPr>
        <w:t xml:space="preserve"> do not take place in a vacuum - they </w:t>
      </w:r>
      <w:r w:rsidRPr="007339E1">
        <w:rPr>
          <w:rStyle w:val="StyleUnderline"/>
          <w:highlight w:val="cyan"/>
          <w:bdr w:val="single" w:sz="4" w:space="0" w:color="auto"/>
        </w:rPr>
        <w:t>are an</w:t>
      </w:r>
      <w:r w:rsidRPr="007339E1">
        <w:rPr>
          <w:sz w:val="16"/>
          <w:highlight w:val="cyan"/>
          <w:bdr w:val="single" w:sz="4" w:space="0" w:color="auto"/>
        </w:rPr>
        <w:t xml:space="preserve"> </w:t>
      </w:r>
      <w:r w:rsidRPr="007339E1">
        <w:rPr>
          <w:rStyle w:val="StyleUnderline"/>
          <w:highlight w:val="cyan"/>
          <w:bdr w:val="single" w:sz="4" w:space="0" w:color="auto"/>
        </w:rPr>
        <w:t>integral part of</w:t>
      </w:r>
      <w:r w:rsidRPr="00D53DDB">
        <w:rPr>
          <w:rStyle w:val="StyleUnderline"/>
          <w:bdr w:val="single" w:sz="4" w:space="0" w:color="auto"/>
        </w:rPr>
        <w:t xml:space="preserve"> the </w:t>
      </w:r>
      <w:r w:rsidRPr="007339E1">
        <w:rPr>
          <w:rStyle w:val="StyleUnderline"/>
          <w:highlight w:val="cyan"/>
          <w:bdr w:val="single" w:sz="4" w:space="0" w:color="auto"/>
        </w:rPr>
        <w:t>broader</w:t>
      </w:r>
      <w:r w:rsidRPr="00D53DDB">
        <w:rPr>
          <w:rStyle w:val="StyleUnderline"/>
          <w:bdr w:val="single" w:sz="4" w:space="0" w:color="auto"/>
        </w:rPr>
        <w:t xml:space="preserve"> U.S. </w:t>
      </w:r>
      <w:r w:rsidRPr="007339E1">
        <w:rPr>
          <w:rStyle w:val="StyleUnderline"/>
          <w:highlight w:val="cyan"/>
          <w:bdr w:val="single" w:sz="4" w:space="0" w:color="auto"/>
        </w:rPr>
        <w:t>strategy for Afghanistan</w:t>
      </w:r>
      <w:r w:rsidRPr="00D53DDB">
        <w:rPr>
          <w:sz w:val="16"/>
        </w:rPr>
        <w:t xml:space="preserve">. As the U.S. footprint shrinks, we are regularly reviewing our multilayered oversight approach, which includes U.S. direct hires having eyes-on wherever possible, supplemented by locally employed staff, independent third party audits, and reporting from implementing program partners and intergovernmental organizations. Regardless of the shape or scope of our future counternarcotics efforts in Afghanistan, rigorous monitoring, evaluation, and oversight are necessary to ensure that our assistance has a positive and significant impact and that our programs are safeguarded from waste and abuse. Our experience elsewhere in the world demonstrates that </w:t>
      </w:r>
      <w:r w:rsidRPr="00D53DDB">
        <w:rPr>
          <w:rStyle w:val="StyleUnderline"/>
        </w:rPr>
        <w:t>counternarcotics is a long-term effort, hand in glove with</w:t>
      </w:r>
      <w:r w:rsidRPr="00D53DDB">
        <w:rPr>
          <w:sz w:val="16"/>
        </w:rPr>
        <w:t xml:space="preserve"> the equally long-term challenges of </w:t>
      </w:r>
      <w:r w:rsidRPr="00D53DDB">
        <w:rPr>
          <w:rStyle w:val="StyleUnderline"/>
        </w:rPr>
        <w:t>good governance and sustainable economic growth</w:t>
      </w:r>
      <w:r w:rsidRPr="00D53DDB">
        <w:rPr>
          <w:sz w:val="16"/>
        </w:rPr>
        <w:t xml:space="preserve">. </w:t>
      </w:r>
      <w:r w:rsidRPr="00D53DDB">
        <w:rPr>
          <w:rStyle w:val="StyleUnderline"/>
        </w:rPr>
        <w:t>As we look to the end of 2014,</w:t>
      </w:r>
      <w:r w:rsidRPr="00D53DDB">
        <w:rPr>
          <w:sz w:val="16"/>
        </w:rPr>
        <w:t xml:space="preserve"> </w:t>
      </w:r>
      <w:r w:rsidRPr="00D53DDB">
        <w:rPr>
          <w:rStyle w:val="StyleUnderline"/>
          <w:bdr w:val="single" w:sz="4" w:space="0" w:color="auto"/>
        </w:rPr>
        <w:t>Afghan capacity to weaken narcotics production and trafficking will only become more important</w:t>
      </w:r>
      <w:r w:rsidRPr="00D53DDB">
        <w:rPr>
          <w:sz w:val="16"/>
        </w:rPr>
        <w:t xml:space="preserve">. To be successful, Afghan political will is critically important, but </w:t>
      </w:r>
      <w:r w:rsidRPr="00D53DDB">
        <w:rPr>
          <w:rStyle w:val="StyleUnderline"/>
        </w:rPr>
        <w:t>we must</w:t>
      </w:r>
      <w:r w:rsidRPr="00D53DDB">
        <w:rPr>
          <w:sz w:val="16"/>
        </w:rPr>
        <w:t xml:space="preserve"> also </w:t>
      </w:r>
      <w:r w:rsidRPr="00D53DDB">
        <w:rPr>
          <w:rStyle w:val="StyleUnderline"/>
        </w:rPr>
        <w:t>sustain assistance with programmatic support and advice</w:t>
      </w:r>
      <w:r w:rsidRPr="00D53DDB">
        <w:rPr>
          <w:sz w:val="16"/>
        </w:rPr>
        <w:t xml:space="preserve">. </w:t>
      </w:r>
      <w:r w:rsidRPr="00D53DDB">
        <w:rPr>
          <w:rStyle w:val="StyleUnderline"/>
        </w:rPr>
        <w:t>Success</w:t>
      </w:r>
      <w:r w:rsidRPr="00D53DDB">
        <w:rPr>
          <w:sz w:val="16"/>
        </w:rPr>
        <w:t xml:space="preserve"> generally </w:t>
      </w:r>
      <w:r w:rsidRPr="00D53DDB">
        <w:rPr>
          <w:rStyle w:val="StyleUnderline"/>
        </w:rPr>
        <w:t>requires sustained, long term efforts</w:t>
      </w:r>
      <w:r w:rsidRPr="00D53DDB">
        <w:rPr>
          <w:sz w:val="16"/>
        </w:rPr>
        <w:t xml:space="preserve">, </w:t>
      </w:r>
      <w:r w:rsidRPr="00D53DDB">
        <w:rPr>
          <w:rStyle w:val="StyleUnderline"/>
        </w:rPr>
        <w:t>so that our partners can develop the necessary capabilities to deliver real results</w:t>
      </w:r>
      <w:r w:rsidRPr="00D53DDB">
        <w:rPr>
          <w:sz w:val="16"/>
        </w:rPr>
        <w:t xml:space="preserve">. </w:t>
      </w:r>
      <w:r w:rsidRPr="00D53DDB">
        <w:rPr>
          <w:rStyle w:val="StyleUnderline"/>
        </w:rPr>
        <w:t>A</w:t>
      </w:r>
      <w:r w:rsidRPr="00D53DDB">
        <w:rPr>
          <w:sz w:val="16"/>
        </w:rPr>
        <w:t xml:space="preserve"> diverse, </w:t>
      </w:r>
      <w:r w:rsidRPr="00D53DDB">
        <w:rPr>
          <w:rStyle w:val="StyleUnderline"/>
          <w:bdr w:val="single" w:sz="4" w:space="0" w:color="auto"/>
        </w:rPr>
        <w:t>well-coordinated set of programs</w:t>
      </w:r>
      <w:r w:rsidRPr="00D53DDB">
        <w:rPr>
          <w:sz w:val="16"/>
        </w:rPr>
        <w:t xml:space="preserve"> </w:t>
      </w:r>
      <w:r w:rsidRPr="00D53DDB">
        <w:rPr>
          <w:rStyle w:val="StyleUnderline"/>
        </w:rPr>
        <w:t>to support Afghan counternarcotics capacity</w:t>
      </w:r>
      <w:r w:rsidRPr="00D53DDB">
        <w:rPr>
          <w:sz w:val="16"/>
        </w:rPr>
        <w:t xml:space="preserve">, with support from across the interagency and our partners here on the Hill, </w:t>
      </w:r>
      <w:r w:rsidRPr="00D53DDB">
        <w:rPr>
          <w:rStyle w:val="StyleUnderline"/>
        </w:rPr>
        <w:t>will be necessary</w:t>
      </w:r>
      <w:r w:rsidRPr="00D53DDB">
        <w:t>.</w:t>
      </w:r>
    </w:p>
    <w:p w14:paraId="4986B34E" w14:textId="7ABAD84A" w:rsidR="00D9775D" w:rsidRPr="00EA7909" w:rsidRDefault="00D9775D" w:rsidP="00503889"/>
    <w:p w14:paraId="695E4D83" w14:textId="77777777" w:rsidR="00C26EA8" w:rsidRDefault="00C26EA8" w:rsidP="00C26EA8">
      <w:pPr>
        <w:pStyle w:val="Heading2"/>
      </w:pPr>
      <w:r>
        <w:t>Adv 1---Prolif</w:t>
      </w:r>
    </w:p>
    <w:p w14:paraId="5814BF0D" w14:textId="11CE2F26" w:rsidR="004C487F" w:rsidRDefault="00641503" w:rsidP="004C487F">
      <w:pPr>
        <w:pStyle w:val="Heading3"/>
      </w:pPr>
      <w:r>
        <w:t xml:space="preserve">No Endless </w:t>
      </w:r>
      <w:r w:rsidR="004C487F">
        <w:t>Interventions</w:t>
      </w:r>
    </w:p>
    <w:p w14:paraId="2EF228F8" w14:textId="737E042A" w:rsidR="004C487F" w:rsidRPr="009C0C14" w:rsidRDefault="00641503" w:rsidP="004C487F">
      <w:pPr>
        <w:pStyle w:val="Heading4"/>
      </w:pPr>
      <w:r>
        <w:t>The US military has lost its appetite and ability for endless interventions</w:t>
      </w:r>
    </w:p>
    <w:p w14:paraId="1B1A845E" w14:textId="77777777" w:rsidR="004C487F" w:rsidRPr="00B71A17" w:rsidRDefault="004C487F" w:rsidP="004C487F">
      <w:pPr>
        <w:rPr>
          <w:b/>
          <w:bCs/>
        </w:rPr>
      </w:pPr>
      <w:r w:rsidRPr="003D5B34">
        <w:rPr>
          <w:rStyle w:val="Style13ptBold"/>
        </w:rPr>
        <w:t>Barnes and Bowen 15</w:t>
      </w:r>
      <w:r>
        <w:t xml:space="preserve"> – Joe, </w:t>
      </w:r>
      <w:r w:rsidRPr="009C0C14">
        <w:t>Rice University’s Baker Institute For Public Policy</w:t>
      </w:r>
      <w:r>
        <w:t xml:space="preserve">, and </w:t>
      </w:r>
      <w:r w:rsidRPr="009C0C14">
        <w:t>Ph.D., Senior Fellow and Director of Middle East Studies, Center for the National Interest</w:t>
      </w:r>
      <w:r>
        <w:t xml:space="preserve">, </w:t>
      </w:r>
      <w:r w:rsidRPr="009C0C14">
        <w:t>“Rethinking U.S. Strategy in the Middle East,”</w:t>
      </w:r>
      <w:r>
        <w:rPr>
          <w:b/>
          <w:bCs/>
        </w:rPr>
        <w:t xml:space="preserve">, </w:t>
      </w:r>
      <w:hyperlink r:id="rId56" w:history="1">
        <w:r w:rsidRPr="00B0433D">
          <w:rPr>
            <w:rStyle w:val="Hyperlink"/>
          </w:rPr>
          <w:t>https://bakerinstitute.org/media/files/files/0b23aade/CME-Pub-StrategyMiddleEast-061915.pdf</w:t>
        </w:r>
      </w:hyperlink>
      <w:r>
        <w:t>, xx-xx-2015 pbr/msdi20</w:t>
      </w:r>
    </w:p>
    <w:p w14:paraId="6354CE8E" w14:textId="77777777" w:rsidR="004C487F" w:rsidRPr="009C0C14" w:rsidRDefault="004C487F" w:rsidP="004C487F">
      <w:pPr>
        <w:rPr>
          <w:sz w:val="16"/>
        </w:rPr>
      </w:pPr>
      <w:r w:rsidRPr="009C0C14">
        <w:rPr>
          <w:sz w:val="16"/>
        </w:rPr>
        <w:t xml:space="preserve">We may argue about the wisdom of invading Iraq in the first place. We can enter into what is now an extensive debate upon the success or failure of the 2007 “surge” or the advisability of withdrawing U.S. troops from Iraq in 2010. But </w:t>
      </w:r>
      <w:r w:rsidRPr="007339E1">
        <w:rPr>
          <w:highlight w:val="cyan"/>
          <w:u w:val="single"/>
        </w:rPr>
        <w:t xml:space="preserve">the </w:t>
      </w:r>
      <w:r w:rsidRPr="007339E1">
        <w:rPr>
          <w:b/>
          <w:iCs/>
          <w:highlight w:val="cyan"/>
          <w:u w:val="single"/>
          <w:bdr w:val="single" w:sz="8" w:space="0" w:color="auto"/>
        </w:rPr>
        <w:t>bottom line</w:t>
      </w:r>
      <w:r w:rsidRPr="007339E1">
        <w:rPr>
          <w:highlight w:val="cyan"/>
          <w:u w:val="single"/>
        </w:rPr>
        <w:t xml:space="preserve"> remains</w:t>
      </w:r>
      <w:r w:rsidRPr="00E55E70">
        <w:rPr>
          <w:u w:val="single"/>
        </w:rPr>
        <w:t xml:space="preserve">: the experience of the </w:t>
      </w:r>
      <w:r w:rsidRPr="007339E1">
        <w:rPr>
          <w:highlight w:val="cyan"/>
          <w:u w:val="single"/>
        </w:rPr>
        <w:t>Iraq</w:t>
      </w:r>
      <w:r w:rsidRPr="00E55E70">
        <w:rPr>
          <w:u w:val="single"/>
        </w:rPr>
        <w:t xml:space="preserve"> invasion </w:t>
      </w:r>
      <w:r w:rsidRPr="007339E1">
        <w:rPr>
          <w:highlight w:val="cyan"/>
          <w:u w:val="single"/>
        </w:rPr>
        <w:t>is a cautionary tale about the limits of U.S. power</w:t>
      </w:r>
      <w:r w:rsidRPr="009C0C14">
        <w:rPr>
          <w:sz w:val="16"/>
        </w:rPr>
        <w:t xml:space="preserve">— however immense—to remake fractured polities. Afghanistan, where the U.S. has been fighting for 13 years without a conclusive victory over the Taliban, is another case in point. </w:t>
      </w:r>
      <w:r w:rsidRPr="007339E1">
        <w:rPr>
          <w:highlight w:val="cyan"/>
          <w:u w:val="single"/>
        </w:rPr>
        <w:t>One might contend</w:t>
      </w:r>
      <w:r w:rsidRPr="009C0C14">
        <w:rPr>
          <w:sz w:val="16"/>
        </w:rPr>
        <w:t xml:space="preserve"> that </w:t>
      </w:r>
      <w:r w:rsidRPr="007339E1">
        <w:rPr>
          <w:highlight w:val="cyan"/>
          <w:u w:val="single"/>
        </w:rPr>
        <w:t>the U.S. response to</w:t>
      </w:r>
      <w:r w:rsidRPr="00E55E70">
        <w:rPr>
          <w:u w:val="single"/>
        </w:rPr>
        <w:t xml:space="preserve"> such </w:t>
      </w:r>
      <w:r w:rsidRPr="007339E1">
        <w:rPr>
          <w:highlight w:val="cyan"/>
          <w:u w:val="single"/>
        </w:rPr>
        <w:t>failures should be</w:t>
      </w:r>
      <w:r w:rsidRPr="00E55E70">
        <w:rPr>
          <w:u w:val="single"/>
        </w:rPr>
        <w:t xml:space="preserve"> to increase the human and financial resources it commits to “victory</w:t>
      </w:r>
      <w:r w:rsidRPr="009C0C14">
        <w:rPr>
          <w:sz w:val="16"/>
        </w:rPr>
        <w:t xml:space="preserve">,” however defined: </w:t>
      </w:r>
      <w:r w:rsidRPr="007339E1">
        <w:rPr>
          <w:highlight w:val="cyan"/>
          <w:u w:val="single"/>
        </w:rPr>
        <w:t>more troops</w:t>
      </w:r>
      <w:r w:rsidRPr="00E55E70">
        <w:rPr>
          <w:u w:val="single"/>
        </w:rPr>
        <w:t xml:space="preserve">, more budgetary outlays, </w:t>
      </w:r>
      <w:r w:rsidRPr="007339E1">
        <w:rPr>
          <w:highlight w:val="cyan"/>
          <w:u w:val="single"/>
        </w:rPr>
        <w:t>permanent stationing</w:t>
      </w:r>
      <w:r w:rsidRPr="00E55E70">
        <w:rPr>
          <w:u w:val="single"/>
        </w:rPr>
        <w:t xml:space="preserve"> of significant numbers of U.S. troops in places like Iraq and Afghanistan</w:t>
      </w:r>
      <w:r w:rsidRPr="009C0C14">
        <w:rPr>
          <w:sz w:val="16"/>
        </w:rPr>
        <w:t xml:space="preserve">. </w:t>
      </w:r>
      <w:r w:rsidRPr="007339E1">
        <w:rPr>
          <w:highlight w:val="cyan"/>
          <w:u w:val="single"/>
        </w:rPr>
        <w:t>Putting aside the question of</w:t>
      </w:r>
      <w:r w:rsidRPr="00E55E70">
        <w:rPr>
          <w:u w:val="single"/>
        </w:rPr>
        <w:t xml:space="preserve"> whether such a response would</w:t>
      </w:r>
      <w:r w:rsidRPr="009C0C14">
        <w:rPr>
          <w:sz w:val="16"/>
        </w:rPr>
        <w:t xml:space="preserve"> merely </w:t>
      </w:r>
      <w:r w:rsidRPr="00E55E70">
        <w:rPr>
          <w:u w:val="single"/>
        </w:rPr>
        <w:t xml:space="preserve">mire the U.S. even more deeply in </w:t>
      </w:r>
      <w:r w:rsidRPr="007339E1">
        <w:rPr>
          <w:highlight w:val="cyan"/>
          <w:u w:val="single"/>
        </w:rPr>
        <w:t xml:space="preserve">never-ending conflict, there is </w:t>
      </w:r>
      <w:r w:rsidRPr="007339E1">
        <w:rPr>
          <w:b/>
          <w:iCs/>
          <w:highlight w:val="cyan"/>
          <w:u w:val="single"/>
          <w:bdr w:val="single" w:sz="8" w:space="0" w:color="auto"/>
        </w:rPr>
        <w:t>little evidence</w:t>
      </w:r>
      <w:r w:rsidRPr="009C0C14">
        <w:rPr>
          <w:sz w:val="16"/>
        </w:rPr>
        <w:t xml:space="preserve"> that </w:t>
      </w:r>
      <w:r w:rsidRPr="007339E1">
        <w:rPr>
          <w:b/>
          <w:iCs/>
          <w:highlight w:val="cyan"/>
          <w:u w:val="single"/>
          <w:bdr w:val="single" w:sz="8" w:space="0" w:color="auto"/>
        </w:rPr>
        <w:t>the American public would support such a policy</w:t>
      </w:r>
      <w:r w:rsidRPr="007339E1">
        <w:rPr>
          <w:highlight w:val="cyan"/>
          <w:u w:val="single"/>
        </w:rPr>
        <w:t>. U.S. power is</w:t>
      </w:r>
      <w:r w:rsidRPr="009C0C14">
        <w:rPr>
          <w:sz w:val="16"/>
        </w:rPr>
        <w:t xml:space="preserve"> not just limited by its ability to shape developments on the ground; it is also </w:t>
      </w:r>
      <w:r w:rsidRPr="007339E1">
        <w:rPr>
          <w:highlight w:val="cyan"/>
          <w:u w:val="single"/>
        </w:rPr>
        <w:t>limited by the necessity of creating and</w:t>
      </w:r>
      <w:r w:rsidRPr="009C0C14">
        <w:rPr>
          <w:sz w:val="16"/>
        </w:rPr>
        <w:t xml:space="preserve">, more importantly, </w:t>
      </w:r>
      <w:r w:rsidRPr="007339E1">
        <w:rPr>
          <w:b/>
          <w:iCs/>
          <w:highlight w:val="cyan"/>
          <w:u w:val="single"/>
          <w:bdr w:val="single" w:sz="8" w:space="0" w:color="auto"/>
        </w:rPr>
        <w:t>sustaining domestic support</w:t>
      </w:r>
      <w:r w:rsidRPr="00E55E70">
        <w:rPr>
          <w:u w:val="single"/>
        </w:rPr>
        <w:t xml:space="preserve"> for costly foreign military ventures</w:t>
      </w:r>
      <w:r w:rsidRPr="009C0C14">
        <w:rPr>
          <w:sz w:val="16"/>
        </w:rPr>
        <w:t xml:space="preserve">. Finally, </w:t>
      </w:r>
      <w:r w:rsidRPr="007339E1">
        <w:rPr>
          <w:highlight w:val="cyan"/>
          <w:u w:val="single"/>
        </w:rPr>
        <w:t xml:space="preserve">there are </w:t>
      </w:r>
      <w:r w:rsidRPr="007339E1">
        <w:rPr>
          <w:b/>
          <w:iCs/>
          <w:highlight w:val="cyan"/>
          <w:u w:val="single"/>
          <w:bdr w:val="single" w:sz="8" w:space="0" w:color="auto"/>
        </w:rPr>
        <w:t>real financial limits to U.S. freedom of action</w:t>
      </w:r>
      <w:r w:rsidRPr="009C0C14">
        <w:rPr>
          <w:sz w:val="16"/>
        </w:rPr>
        <w:t xml:space="preserve">. After all, the U.S. already spends immense sums on defense; a major new military intervention would further increase the cost. </w:t>
      </w:r>
      <w:r w:rsidRPr="00E55E70">
        <w:rPr>
          <w:u w:val="single"/>
        </w:rPr>
        <w:t xml:space="preserve">The public might accept substantially higher taxes, sharply reduced expenditures, or the acquisition of even greater debt in a true national emergency. But </w:t>
      </w:r>
      <w:r w:rsidRPr="007339E1">
        <w:rPr>
          <w:highlight w:val="cyan"/>
          <w:u w:val="single"/>
        </w:rPr>
        <w:t xml:space="preserve">there is </w:t>
      </w:r>
      <w:r w:rsidRPr="007339E1">
        <w:rPr>
          <w:b/>
          <w:iCs/>
          <w:highlight w:val="cyan"/>
          <w:u w:val="single"/>
          <w:bdr w:val="single" w:sz="8" w:space="0" w:color="auto"/>
        </w:rPr>
        <w:t>little taste to do so</w:t>
      </w:r>
      <w:r w:rsidRPr="007339E1">
        <w:rPr>
          <w:highlight w:val="cyan"/>
          <w:u w:val="single"/>
        </w:rPr>
        <w:t>, for</w:t>
      </w:r>
      <w:r w:rsidRPr="00E55E70">
        <w:rPr>
          <w:u w:val="single"/>
        </w:rPr>
        <w:t xml:space="preserve"> the sake of yet </w:t>
      </w:r>
      <w:r w:rsidRPr="007339E1">
        <w:rPr>
          <w:highlight w:val="cyan"/>
          <w:u w:val="single"/>
        </w:rPr>
        <w:t>another large-scale intervention</w:t>
      </w:r>
      <w:r w:rsidRPr="009C0C14">
        <w:rPr>
          <w:sz w:val="16"/>
        </w:rPr>
        <w:t xml:space="preserve"> in Iraq. </w:t>
      </w:r>
    </w:p>
    <w:p w14:paraId="5815B85F" w14:textId="77777777" w:rsidR="004C487F" w:rsidRDefault="004C487F" w:rsidP="005226F6"/>
    <w:p w14:paraId="28E70772" w14:textId="77777777" w:rsidR="00E713EA" w:rsidRPr="00DD78E9" w:rsidRDefault="00E713EA" w:rsidP="00E713EA">
      <w:pPr>
        <w:pStyle w:val="Heading3"/>
        <w:rPr>
          <w:rFonts w:asciiTheme="minorHAnsi" w:hAnsiTheme="minorHAnsi" w:cstheme="minorHAnsi"/>
        </w:rPr>
      </w:pPr>
      <w:bookmarkStart w:id="2" w:name="_Hlk534629773"/>
      <w:r>
        <w:rPr>
          <w:rFonts w:asciiTheme="minorHAnsi" w:hAnsiTheme="minorHAnsi" w:cstheme="minorHAnsi"/>
        </w:rPr>
        <w:t>1NC---</w:t>
      </w:r>
      <w:r w:rsidRPr="00DD78E9">
        <w:rPr>
          <w:rFonts w:asciiTheme="minorHAnsi" w:hAnsiTheme="minorHAnsi" w:cstheme="minorHAnsi"/>
        </w:rPr>
        <w:t>prolif impact d</w:t>
      </w:r>
    </w:p>
    <w:p w14:paraId="42156F77" w14:textId="77777777" w:rsidR="00E713EA" w:rsidRPr="00DD78E9" w:rsidRDefault="00E713EA" w:rsidP="00E713EA">
      <w:pPr>
        <w:pStyle w:val="Heading4"/>
        <w:rPr>
          <w:rFonts w:asciiTheme="minorHAnsi" w:hAnsiTheme="minorHAnsi" w:cstheme="minorHAnsi"/>
          <w:u w:val="single"/>
        </w:rPr>
      </w:pPr>
      <w:r w:rsidRPr="00DD78E9">
        <w:rPr>
          <w:rFonts w:asciiTheme="minorHAnsi" w:hAnsiTheme="minorHAnsi" w:cstheme="minorHAnsi"/>
        </w:rPr>
        <w:t xml:space="preserve">Prolif impact is </w:t>
      </w:r>
      <w:r w:rsidRPr="00DD78E9">
        <w:rPr>
          <w:rFonts w:asciiTheme="minorHAnsi" w:hAnsiTheme="minorHAnsi" w:cstheme="minorHAnsi"/>
          <w:u w:val="single"/>
        </w:rPr>
        <w:t>wrong</w:t>
      </w:r>
    </w:p>
    <w:p w14:paraId="4B61F3E8" w14:textId="77777777" w:rsidR="00E713EA" w:rsidRPr="00DD78E9" w:rsidRDefault="00E713EA" w:rsidP="00E713EA">
      <w:pPr>
        <w:rPr>
          <w:rFonts w:asciiTheme="minorHAnsi" w:hAnsiTheme="minorHAnsi" w:cstheme="minorHAnsi"/>
        </w:rPr>
      </w:pPr>
      <w:r w:rsidRPr="00DD78E9">
        <w:rPr>
          <w:rFonts w:asciiTheme="minorHAnsi" w:hAnsiTheme="minorHAnsi" w:cstheme="minorHAnsi"/>
        </w:rPr>
        <w:t xml:space="preserve">Stephen </w:t>
      </w:r>
      <w:r w:rsidRPr="00DD78E9">
        <w:rPr>
          <w:rStyle w:val="Style13ptBold"/>
          <w:rFonts w:asciiTheme="minorHAnsi" w:hAnsiTheme="minorHAnsi" w:cstheme="minorHAnsi"/>
        </w:rPr>
        <w:t>Walt 12</w:t>
      </w:r>
      <w:r w:rsidRPr="00DD78E9">
        <w:rPr>
          <w:rFonts w:asciiTheme="minorHAnsi" w:hAnsiTheme="minorHAnsi" w:cstheme="minorHAnsi"/>
        </w:rPr>
        <w:t>, Robert and Renée Belfer professor of international relations at Harvard University, Foreign Policy, “The mother of all worst-case assumptions about Iran”, </w:t>
      </w:r>
      <w:hyperlink r:id="rId57" w:tgtFrame="_blank" w:history="1">
        <w:r w:rsidRPr="00DD78E9">
          <w:rPr>
            <w:rStyle w:val="Hyperlink"/>
            <w:rFonts w:asciiTheme="minorHAnsi" w:hAnsiTheme="minorHAnsi" w:cstheme="minorHAnsi"/>
          </w:rPr>
          <w:t>http://walt.foreignpolicy.com</w:t>
        </w:r>
      </w:hyperlink>
      <w:r w:rsidRPr="00DD78E9">
        <w:rPr>
          <w:rFonts w:asciiTheme="minorHAnsi" w:hAnsiTheme="minorHAnsi" w:cstheme="minorHAnsi"/>
        </w:rPr>
        <w:t>/posts/2012/11/30/the_mother_of_all_worst_case_assumptions_about_iran</w:t>
      </w:r>
    </w:p>
    <w:p w14:paraId="07D6F6A8" w14:textId="77777777" w:rsidR="00E713EA" w:rsidRPr="00DD78E9" w:rsidRDefault="00E713EA" w:rsidP="00E713EA">
      <w:pPr>
        <w:rPr>
          <w:rFonts w:asciiTheme="minorHAnsi" w:hAnsiTheme="minorHAnsi" w:cstheme="minorHAnsi"/>
          <w:sz w:val="12"/>
        </w:rPr>
      </w:pPr>
      <w:r w:rsidRPr="00DD78E9">
        <w:rPr>
          <w:rFonts w:asciiTheme="minorHAnsi" w:hAnsiTheme="minorHAnsi" w:cstheme="minorHAnsi"/>
          <w:sz w:val="12"/>
        </w:rPr>
        <w:t xml:space="preserve">Yet </w:t>
      </w:r>
      <w:r w:rsidRPr="00DD78E9">
        <w:rPr>
          <w:rStyle w:val="StyleUnderline"/>
          <w:rFonts w:asciiTheme="minorHAnsi" w:hAnsiTheme="minorHAnsi" w:cstheme="minorHAnsi"/>
        </w:rPr>
        <w:t>this "mother of all assumptions" is simply asserted and rarely examined</w:t>
      </w:r>
      <w:r w:rsidRPr="00DD78E9">
        <w:rPr>
          <w:rFonts w:asciiTheme="minorHAnsi" w:hAnsiTheme="minorHAnsi" w:cstheme="minorHAnsi"/>
          <w:sz w:val="12"/>
        </w:rPr>
        <w:t>. The obvious question to ask is this: </w:t>
      </w:r>
      <w:r w:rsidRPr="00F474DD">
        <w:rPr>
          <w:rStyle w:val="StyleUnderline"/>
          <w:rFonts w:asciiTheme="minorHAnsi" w:hAnsiTheme="minorHAnsi" w:cstheme="minorHAnsi"/>
          <w:highlight w:val="green"/>
        </w:rPr>
        <w:t>did </w:t>
      </w:r>
      <w:r w:rsidRPr="00DD78E9">
        <w:rPr>
          <w:rStyle w:val="StyleUnderline"/>
          <w:rFonts w:asciiTheme="minorHAnsi" w:hAnsiTheme="minorHAnsi" w:cstheme="minorHAnsi"/>
        </w:rPr>
        <w:t>prior acts of nuclear </w:t>
      </w:r>
      <w:r w:rsidRPr="00F474DD">
        <w:rPr>
          <w:rStyle w:val="StyleUnderline"/>
          <w:rFonts w:asciiTheme="minorHAnsi" w:hAnsiTheme="minorHAnsi" w:cstheme="minorHAnsi"/>
          <w:highlight w:val="green"/>
        </w:rPr>
        <w:t>prolif</w:t>
      </w:r>
      <w:r w:rsidRPr="00DD78E9">
        <w:rPr>
          <w:rStyle w:val="StyleUnderline"/>
          <w:rFonts w:asciiTheme="minorHAnsi" w:hAnsiTheme="minorHAnsi" w:cstheme="minorHAnsi"/>
        </w:rPr>
        <w:t>eration </w:t>
      </w:r>
      <w:r w:rsidRPr="00F474DD">
        <w:rPr>
          <w:rStyle w:val="StyleUnderline"/>
          <w:rFonts w:asciiTheme="minorHAnsi" w:hAnsiTheme="minorHAnsi" w:cstheme="minorHAnsi"/>
          <w:highlight w:val="green"/>
        </w:rPr>
        <w:t xml:space="preserve">have </w:t>
      </w:r>
      <w:r w:rsidRPr="00DD78E9">
        <w:rPr>
          <w:rStyle w:val="StyleUnderline"/>
          <w:rFonts w:asciiTheme="minorHAnsi" w:hAnsiTheme="minorHAnsi" w:cstheme="minorHAnsi"/>
        </w:rPr>
        <w:t>the same </w:t>
      </w:r>
      <w:r w:rsidRPr="00F474DD">
        <w:rPr>
          <w:rStyle w:val="StyleUnderline"/>
          <w:rFonts w:asciiTheme="minorHAnsi" w:hAnsiTheme="minorHAnsi" w:cstheme="minorHAnsi"/>
          <w:highlight w:val="green"/>
        </w:rPr>
        <w:t>fearsome consequences </w:t>
      </w:r>
      <w:r w:rsidRPr="00DD78E9">
        <w:rPr>
          <w:rStyle w:val="StyleUnderline"/>
          <w:rFonts w:asciiTheme="minorHAnsi" w:hAnsiTheme="minorHAnsi" w:cstheme="minorHAnsi"/>
        </w:rPr>
        <w:t xml:space="preserve">that </w:t>
      </w:r>
      <w:r w:rsidRPr="00DD78E9">
        <w:rPr>
          <w:rFonts w:asciiTheme="minorHAnsi" w:hAnsiTheme="minorHAnsi" w:cstheme="minorHAnsi"/>
          <w:sz w:val="12"/>
        </w:rPr>
        <w:t xml:space="preserve">Iran </w:t>
      </w:r>
      <w:r w:rsidRPr="00DD78E9">
        <w:rPr>
          <w:rStyle w:val="StyleUnderline"/>
          <w:rFonts w:asciiTheme="minorHAnsi" w:hAnsiTheme="minorHAnsi" w:cstheme="minorHAnsi"/>
        </w:rPr>
        <w:t>hawks now forecast?</w:t>
      </w:r>
      <w:r w:rsidRPr="00DD78E9">
        <w:rPr>
          <w:rFonts w:asciiTheme="minorHAnsi" w:hAnsiTheme="minorHAnsi" w:cstheme="minorHAnsi"/>
          <w:sz w:val="12"/>
        </w:rPr>
        <w:t xml:space="preserve"> </w:t>
      </w:r>
      <w:r w:rsidRPr="00DD78E9">
        <w:rPr>
          <w:rStyle w:val="Emphasis"/>
          <w:rFonts w:asciiTheme="minorHAnsi" w:hAnsiTheme="minorHAnsi" w:cstheme="minorHAnsi"/>
        </w:rPr>
        <w:t>The answer is </w:t>
      </w:r>
      <w:r w:rsidRPr="00F474DD">
        <w:rPr>
          <w:rStyle w:val="Emphasis"/>
          <w:rFonts w:asciiTheme="minorHAnsi" w:hAnsiTheme="minorHAnsi" w:cstheme="minorHAnsi"/>
          <w:highlight w:val="green"/>
        </w:rPr>
        <w:t>no</w:t>
      </w:r>
      <w:r w:rsidRPr="00DD78E9">
        <w:rPr>
          <w:rStyle w:val="Emphasis"/>
          <w:rFonts w:asciiTheme="minorHAnsi" w:hAnsiTheme="minorHAnsi" w:cstheme="minorHAnsi"/>
        </w:rPr>
        <w:t>.</w:t>
      </w:r>
      <w:r w:rsidRPr="00DD78E9">
        <w:rPr>
          <w:rFonts w:asciiTheme="minorHAnsi" w:hAnsiTheme="minorHAnsi" w:cstheme="minorHAnsi"/>
          <w:sz w:val="12"/>
        </w:rPr>
        <w:t xml:space="preserve"> In fact, </w:t>
      </w:r>
      <w:r w:rsidRPr="00DD78E9">
        <w:rPr>
          <w:rStyle w:val="StyleUnderline"/>
          <w:rFonts w:asciiTheme="minorHAnsi" w:hAnsiTheme="minorHAnsi" w:cstheme="minorHAnsi"/>
        </w:rPr>
        <w:t xml:space="preserve">the spread of </w:t>
      </w:r>
      <w:r w:rsidRPr="00F474DD">
        <w:rPr>
          <w:rStyle w:val="StyleUnderline"/>
          <w:rFonts w:asciiTheme="minorHAnsi" w:hAnsiTheme="minorHAnsi" w:cstheme="minorHAnsi"/>
          <w:highlight w:val="green"/>
        </w:rPr>
        <w:t>nuc</w:t>
      </w:r>
      <w:r w:rsidRPr="00DD78E9">
        <w:rPr>
          <w:rStyle w:val="StyleUnderline"/>
          <w:rFonts w:asciiTheme="minorHAnsi" w:hAnsiTheme="minorHAnsi" w:cstheme="minorHAnsi"/>
        </w:rPr>
        <w:t>lear weapon</w:t>
      </w:r>
      <w:r w:rsidRPr="00F474DD">
        <w:rPr>
          <w:rStyle w:val="StyleUnderline"/>
          <w:rFonts w:asciiTheme="minorHAnsi" w:hAnsiTheme="minorHAnsi" w:cstheme="minorHAnsi"/>
          <w:highlight w:val="green"/>
        </w:rPr>
        <w:t>s</w:t>
      </w:r>
      <w:r w:rsidRPr="00DD78E9">
        <w:rPr>
          <w:rStyle w:val="StyleUnderline"/>
          <w:rFonts w:asciiTheme="minorHAnsi" w:hAnsiTheme="minorHAnsi" w:cstheme="minorHAnsi"/>
        </w:rPr>
        <w:t xml:space="preserve"> </w:t>
      </w:r>
      <w:r w:rsidRPr="00F474DD">
        <w:rPr>
          <w:rStyle w:val="StyleUnderline"/>
          <w:rFonts w:asciiTheme="minorHAnsi" w:hAnsiTheme="minorHAnsi" w:cstheme="minorHAnsi"/>
          <w:highlight w:val="green"/>
        </w:rPr>
        <w:t>has</w:t>
      </w:r>
      <w:r w:rsidRPr="00DD78E9">
        <w:rPr>
          <w:rStyle w:val="StyleUnderline"/>
          <w:rFonts w:asciiTheme="minorHAnsi" w:hAnsiTheme="minorHAnsi" w:cstheme="minorHAnsi"/>
        </w:rPr>
        <w:t xml:space="preserve"> had </w:t>
      </w:r>
      <w:r w:rsidRPr="00F474DD">
        <w:rPr>
          <w:rStyle w:val="Emphasis"/>
          <w:rFonts w:asciiTheme="minorHAnsi" w:hAnsiTheme="minorHAnsi" w:cstheme="minorHAnsi"/>
          <w:highlight w:val="green"/>
        </w:rPr>
        <w:t>remarkably little impact</w:t>
      </w:r>
      <w:r w:rsidRPr="00DD78E9">
        <w:rPr>
          <w:rFonts w:asciiTheme="minorHAnsi" w:hAnsiTheme="minorHAnsi" w:cstheme="minorHAnsi"/>
          <w:sz w:val="12"/>
        </w:rPr>
        <w:t> </w:t>
      </w:r>
      <w:r w:rsidRPr="00DD78E9">
        <w:rPr>
          <w:rStyle w:val="StyleUnderline"/>
          <w:rFonts w:asciiTheme="minorHAnsi" w:hAnsiTheme="minorHAnsi" w:cstheme="minorHAnsi"/>
        </w:rPr>
        <w:t>on the </w:t>
      </w:r>
      <w:r w:rsidRPr="00DD78E9">
        <w:rPr>
          <w:rStyle w:val="Emphasis"/>
          <w:rFonts w:asciiTheme="minorHAnsi" w:hAnsiTheme="minorHAnsi" w:cstheme="minorHAnsi"/>
        </w:rPr>
        <w:t>basic nature of world politics</w:t>
      </w:r>
      <w:r w:rsidRPr="00DD78E9">
        <w:rPr>
          <w:rFonts w:asciiTheme="minorHAnsi" w:hAnsiTheme="minorHAnsi" w:cstheme="minorHAnsi"/>
          <w:sz w:val="12"/>
        </w:rPr>
        <w:t> </w:t>
      </w:r>
      <w:r w:rsidRPr="00DD78E9">
        <w:rPr>
          <w:rStyle w:val="StyleUnderline"/>
          <w:rFonts w:asciiTheme="minorHAnsi" w:hAnsiTheme="minorHAnsi" w:cstheme="minorHAnsi"/>
        </w:rPr>
        <w:t>and the ranking of major powers</w:t>
      </w:r>
      <w:r w:rsidRPr="00DD78E9">
        <w:rPr>
          <w:rFonts w:asciiTheme="minorHAnsi" w:hAnsiTheme="minorHAnsi" w:cstheme="minorHAnsi"/>
          <w:sz w:val="12"/>
        </w:rPr>
        <w:t>. </w:t>
      </w:r>
      <w:r w:rsidRPr="00F474DD">
        <w:rPr>
          <w:rStyle w:val="StyleUnderline"/>
          <w:rFonts w:asciiTheme="minorHAnsi" w:hAnsiTheme="minorHAnsi" w:cstheme="minorHAnsi"/>
          <w:highlight w:val="green"/>
        </w:rPr>
        <w:t xml:space="preserve">The </w:t>
      </w:r>
      <w:r w:rsidRPr="00F474DD">
        <w:rPr>
          <w:rStyle w:val="Emphasis"/>
          <w:rFonts w:asciiTheme="minorHAnsi" w:hAnsiTheme="minorHAnsi" w:cstheme="minorHAnsi"/>
          <w:highlight w:val="green"/>
        </w:rPr>
        <w:t>main effect</w:t>
      </w:r>
      <w:r w:rsidRPr="00DD78E9">
        <w:rPr>
          <w:rStyle w:val="Emphasis"/>
          <w:rFonts w:asciiTheme="minorHAnsi" w:hAnsiTheme="minorHAnsi" w:cstheme="minorHAnsi"/>
        </w:rPr>
        <w:t> of the nuclear revolution</w:t>
      </w:r>
      <w:r w:rsidRPr="00DD78E9">
        <w:rPr>
          <w:rFonts w:asciiTheme="minorHAnsi" w:hAnsiTheme="minorHAnsi" w:cstheme="minorHAnsi"/>
          <w:sz w:val="12"/>
        </w:rPr>
        <w:t> </w:t>
      </w:r>
      <w:r w:rsidRPr="00F474DD">
        <w:rPr>
          <w:rStyle w:val="StyleUnderline"/>
          <w:rFonts w:asciiTheme="minorHAnsi" w:hAnsiTheme="minorHAnsi" w:cstheme="minorHAnsi"/>
          <w:highlight w:val="green"/>
        </w:rPr>
        <w:t>has</w:t>
      </w:r>
      <w:r w:rsidRPr="00DD78E9">
        <w:rPr>
          <w:rStyle w:val="StyleUnderline"/>
          <w:rFonts w:asciiTheme="minorHAnsi" w:hAnsiTheme="minorHAnsi" w:cstheme="minorHAnsi"/>
        </w:rPr>
        <w:t xml:space="preserve"> </w:t>
      </w:r>
      <w:r w:rsidRPr="00F474DD">
        <w:rPr>
          <w:rStyle w:val="StyleUnderline"/>
          <w:rFonts w:asciiTheme="minorHAnsi" w:hAnsiTheme="minorHAnsi" w:cstheme="minorHAnsi"/>
          <w:highlight w:val="green"/>
        </w:rPr>
        <w:t>been</w:t>
      </w:r>
      <w:r w:rsidRPr="00DD78E9">
        <w:rPr>
          <w:rStyle w:val="StyleUnderline"/>
          <w:rFonts w:asciiTheme="minorHAnsi" w:hAnsiTheme="minorHAnsi" w:cstheme="minorHAnsi"/>
        </w:rPr>
        <w:t> to induce </w:t>
      </w:r>
      <w:r w:rsidRPr="00DD78E9">
        <w:rPr>
          <w:rStyle w:val="Emphasis"/>
          <w:rFonts w:asciiTheme="minorHAnsi" w:hAnsiTheme="minorHAnsi" w:cstheme="minorHAnsi"/>
        </w:rPr>
        <w:t xml:space="preserve">greater </w:t>
      </w:r>
      <w:r w:rsidRPr="00F474DD">
        <w:rPr>
          <w:rStyle w:val="Emphasis"/>
          <w:rFonts w:asciiTheme="minorHAnsi" w:hAnsiTheme="minorHAnsi" w:cstheme="minorHAnsi"/>
          <w:highlight w:val="green"/>
        </w:rPr>
        <w:t>caution</w:t>
      </w:r>
      <w:r w:rsidRPr="00DD78E9">
        <w:rPr>
          <w:rFonts w:asciiTheme="minorHAnsi" w:hAnsiTheme="minorHAnsi" w:cstheme="minorHAnsi"/>
          <w:sz w:val="12"/>
        </w:rPr>
        <w:t> </w:t>
      </w:r>
      <w:r w:rsidRPr="00DD78E9">
        <w:rPr>
          <w:rStyle w:val="StyleUnderline"/>
          <w:rFonts w:asciiTheme="minorHAnsi" w:hAnsiTheme="minorHAnsi" w:cstheme="minorHAnsi"/>
        </w:rPr>
        <w:t>in the behavior of both those who possessed the bomb and anyone who had to deal with a nuclear-armed adversary</w:t>
      </w:r>
      <w:r w:rsidRPr="00DD78E9">
        <w:rPr>
          <w:rFonts w:asciiTheme="minorHAnsi" w:hAnsiTheme="minorHAnsi" w:cstheme="minorHAnsi"/>
          <w:sz w:val="12"/>
        </w:rPr>
        <w:t>. </w:t>
      </w:r>
      <w:r w:rsidRPr="00F474DD">
        <w:rPr>
          <w:rStyle w:val="StyleUnderline"/>
          <w:rFonts w:asciiTheme="minorHAnsi" w:hAnsiTheme="minorHAnsi" w:cstheme="minorHAnsi"/>
          <w:highlight w:val="green"/>
        </w:rPr>
        <w:t>Prolif</w:t>
      </w:r>
      <w:r w:rsidRPr="00DD78E9">
        <w:rPr>
          <w:rStyle w:val="StyleUnderline"/>
          <w:rFonts w:asciiTheme="minorHAnsi" w:hAnsiTheme="minorHAnsi" w:cstheme="minorHAnsi"/>
        </w:rPr>
        <w:t>eration </w:t>
      </w:r>
      <w:r w:rsidRPr="00F474DD">
        <w:rPr>
          <w:rStyle w:val="StyleUnderline"/>
          <w:rFonts w:asciiTheme="minorHAnsi" w:hAnsiTheme="minorHAnsi" w:cstheme="minorHAnsi"/>
          <w:highlight w:val="green"/>
        </w:rPr>
        <w:t>has </w:t>
      </w:r>
      <w:r w:rsidRPr="00F474DD">
        <w:rPr>
          <w:rStyle w:val="Emphasis"/>
          <w:rFonts w:asciiTheme="minorHAnsi" w:hAnsiTheme="minorHAnsi" w:cstheme="minorHAnsi"/>
          <w:highlight w:val="green"/>
        </w:rPr>
        <w:t>not</w:t>
      </w:r>
      <w:r w:rsidRPr="00F474DD">
        <w:rPr>
          <w:rStyle w:val="StyleUnderline"/>
          <w:rFonts w:asciiTheme="minorHAnsi" w:hAnsiTheme="minorHAnsi" w:cstheme="minorHAnsi"/>
          <w:highlight w:val="green"/>
        </w:rPr>
        <w:t> transformed</w:t>
      </w:r>
      <w:r w:rsidRPr="00DD78E9">
        <w:rPr>
          <w:rStyle w:val="StyleUnderline"/>
          <w:rFonts w:asciiTheme="minorHAnsi" w:hAnsiTheme="minorHAnsi" w:cstheme="minorHAnsi"/>
        </w:rPr>
        <w:t xml:space="preserve"> weak states into influential global </w:t>
      </w:r>
      <w:r w:rsidRPr="00F474DD">
        <w:rPr>
          <w:rStyle w:val="StyleUnderline"/>
          <w:rFonts w:asciiTheme="minorHAnsi" w:hAnsiTheme="minorHAnsi" w:cstheme="minorHAnsi"/>
          <w:highlight w:val="green"/>
        </w:rPr>
        <w:t>actors</w:t>
      </w:r>
      <w:r w:rsidRPr="00F474DD">
        <w:rPr>
          <w:rFonts w:asciiTheme="minorHAnsi" w:hAnsiTheme="minorHAnsi" w:cstheme="minorHAnsi"/>
          <w:sz w:val="12"/>
          <w:highlight w:val="green"/>
        </w:rPr>
        <w:t>,</w:t>
      </w:r>
      <w:r w:rsidRPr="00DD78E9">
        <w:rPr>
          <w:rFonts w:asciiTheme="minorHAnsi" w:hAnsiTheme="minorHAnsi" w:cstheme="minorHAnsi"/>
          <w:sz w:val="12"/>
        </w:rPr>
        <w:t xml:space="preserve"> </w:t>
      </w:r>
      <w:r w:rsidRPr="00DD78E9">
        <w:rPr>
          <w:rStyle w:val="StyleUnderline"/>
          <w:rFonts w:asciiTheme="minorHAnsi" w:hAnsiTheme="minorHAnsi" w:cstheme="minorHAnsi"/>
        </w:rPr>
        <w:t>has</w:t>
      </w:r>
      <w:r w:rsidRPr="00DD78E9">
        <w:rPr>
          <w:rFonts w:asciiTheme="minorHAnsi" w:hAnsiTheme="minorHAnsi" w:cstheme="minorHAnsi"/>
          <w:sz w:val="12"/>
        </w:rPr>
        <w:t xml:space="preserve"> </w:t>
      </w:r>
      <w:r w:rsidRPr="00DD78E9">
        <w:rPr>
          <w:rStyle w:val="Emphasis"/>
          <w:rFonts w:asciiTheme="minorHAnsi" w:hAnsiTheme="minorHAnsi" w:cstheme="minorHAnsi"/>
        </w:rPr>
        <w:t>not</w:t>
      </w:r>
      <w:r w:rsidRPr="00DD78E9">
        <w:rPr>
          <w:rFonts w:asciiTheme="minorHAnsi" w:hAnsiTheme="minorHAnsi" w:cstheme="minorHAnsi"/>
          <w:sz w:val="12"/>
        </w:rPr>
        <w:t xml:space="preserve"> </w:t>
      </w:r>
      <w:r w:rsidRPr="00F474DD">
        <w:rPr>
          <w:rStyle w:val="StyleUnderline"/>
          <w:rFonts w:asciiTheme="minorHAnsi" w:hAnsiTheme="minorHAnsi" w:cstheme="minorHAnsi"/>
          <w:highlight w:val="green"/>
        </w:rPr>
        <w:t xml:space="preserve">given nuclear-armed states </w:t>
      </w:r>
      <w:r w:rsidRPr="00DD78E9">
        <w:rPr>
          <w:rStyle w:val="StyleUnderline"/>
          <w:rFonts w:asciiTheme="minorHAnsi" w:hAnsiTheme="minorHAnsi" w:cstheme="minorHAnsi"/>
        </w:rPr>
        <w:t xml:space="preserve">the </w:t>
      </w:r>
      <w:r w:rsidRPr="00F474DD">
        <w:rPr>
          <w:rStyle w:val="StyleUnderline"/>
          <w:rFonts w:asciiTheme="minorHAnsi" w:hAnsiTheme="minorHAnsi" w:cstheme="minorHAnsi"/>
          <w:highlight w:val="green"/>
        </w:rPr>
        <w:t>ability to blackmail</w:t>
      </w:r>
      <w:r w:rsidRPr="00DD78E9">
        <w:rPr>
          <w:rStyle w:val="StyleUnderline"/>
          <w:rFonts w:asciiTheme="minorHAnsi" w:hAnsiTheme="minorHAnsi" w:cstheme="minorHAnsi"/>
        </w:rPr>
        <w:t> their neighbors</w:t>
      </w:r>
      <w:r w:rsidRPr="00DD78E9">
        <w:rPr>
          <w:rFonts w:asciiTheme="minorHAnsi" w:hAnsiTheme="minorHAnsi" w:cstheme="minorHAnsi"/>
          <w:sz w:val="12"/>
        </w:rPr>
        <w:t> or force them to kowtow, </w:t>
      </w:r>
      <w:r w:rsidRPr="00F474DD">
        <w:rPr>
          <w:rStyle w:val="StyleUnderline"/>
          <w:rFonts w:asciiTheme="minorHAnsi" w:hAnsiTheme="minorHAnsi" w:cstheme="minorHAnsi"/>
          <w:highlight w:val="green"/>
        </w:rPr>
        <w:t>and</w:t>
      </w:r>
      <w:r w:rsidRPr="00DD78E9">
        <w:rPr>
          <w:rStyle w:val="StyleUnderline"/>
          <w:rFonts w:asciiTheme="minorHAnsi" w:hAnsiTheme="minorHAnsi" w:cstheme="minorHAnsi"/>
        </w:rPr>
        <w:t xml:space="preserve"> it has </w:t>
      </w:r>
      <w:r w:rsidRPr="00DD78E9">
        <w:rPr>
          <w:rStyle w:val="Emphasis"/>
          <w:rFonts w:asciiTheme="minorHAnsi" w:hAnsiTheme="minorHAnsi" w:cstheme="minorHAnsi"/>
        </w:rPr>
        <w:t>not</w:t>
      </w:r>
      <w:r w:rsidRPr="00DD78E9">
        <w:rPr>
          <w:rFonts w:asciiTheme="minorHAnsi" w:hAnsiTheme="minorHAnsi" w:cstheme="minorHAnsi"/>
          <w:sz w:val="12"/>
        </w:rPr>
        <w:t xml:space="preserve"> </w:t>
      </w:r>
      <w:r w:rsidRPr="00F474DD">
        <w:rPr>
          <w:rStyle w:val="StyleUnderline"/>
          <w:rFonts w:asciiTheme="minorHAnsi" w:hAnsiTheme="minorHAnsi" w:cstheme="minorHAnsi"/>
          <w:highlight w:val="green"/>
        </w:rPr>
        <w:t>triggered</w:t>
      </w:r>
      <w:r w:rsidRPr="00DD78E9">
        <w:rPr>
          <w:rStyle w:val="StyleUnderline"/>
          <w:rFonts w:asciiTheme="minorHAnsi" w:hAnsiTheme="minorHAnsi" w:cstheme="minorHAnsi"/>
        </w:rPr>
        <w:t> </w:t>
      </w:r>
      <w:r w:rsidRPr="00DD78E9">
        <w:rPr>
          <w:rStyle w:val="Emphasis"/>
          <w:rFonts w:asciiTheme="minorHAnsi" w:hAnsiTheme="minorHAnsi" w:cstheme="minorHAnsi"/>
        </w:rPr>
        <w:t xml:space="preserve">far-reaching </w:t>
      </w:r>
      <w:r w:rsidRPr="00F474DD">
        <w:rPr>
          <w:rStyle w:val="Emphasis"/>
          <w:rFonts w:asciiTheme="minorHAnsi" w:hAnsiTheme="minorHAnsi" w:cstheme="minorHAnsi"/>
          <w:highlight w:val="green"/>
        </w:rPr>
        <w:t>regional arms races</w:t>
      </w:r>
      <w:r w:rsidRPr="00DD78E9">
        <w:rPr>
          <w:rFonts w:asciiTheme="minorHAnsi" w:hAnsiTheme="minorHAnsi" w:cstheme="minorHAnsi"/>
          <w:sz w:val="12"/>
        </w:rPr>
        <w:t xml:space="preserve">. In short, </w:t>
      </w:r>
      <w:r w:rsidRPr="00F474DD">
        <w:rPr>
          <w:rStyle w:val="StyleUnderline"/>
          <w:rFonts w:asciiTheme="minorHAnsi" w:hAnsiTheme="minorHAnsi" w:cstheme="minorHAnsi"/>
          <w:highlight w:val="green"/>
        </w:rPr>
        <w:t>fears</w:t>
      </w:r>
      <w:r w:rsidRPr="00DD78E9">
        <w:rPr>
          <w:rStyle w:val="StyleUnderline"/>
          <w:rFonts w:asciiTheme="minorHAnsi" w:hAnsiTheme="minorHAnsi" w:cstheme="minorHAnsi"/>
        </w:rPr>
        <w:t xml:space="preserve"> that a</w:t>
      </w:r>
      <w:r w:rsidRPr="00DD78E9">
        <w:rPr>
          <w:rFonts w:asciiTheme="minorHAnsi" w:hAnsiTheme="minorHAnsi" w:cstheme="minorHAnsi"/>
          <w:sz w:val="12"/>
        </w:rPr>
        <w:t xml:space="preserve">n Iranian </w:t>
      </w:r>
      <w:r w:rsidRPr="00DD78E9">
        <w:rPr>
          <w:rStyle w:val="StyleUnderline"/>
          <w:rFonts w:asciiTheme="minorHAnsi" w:hAnsiTheme="minorHAnsi" w:cstheme="minorHAnsi"/>
        </w:rPr>
        <w:t xml:space="preserve">bomb would transform regional or global politics </w:t>
      </w:r>
      <w:r w:rsidRPr="00F474DD">
        <w:rPr>
          <w:rStyle w:val="Emphasis"/>
          <w:rFonts w:asciiTheme="minorHAnsi" w:hAnsiTheme="minorHAnsi" w:cstheme="minorHAnsi"/>
          <w:highlight w:val="green"/>
        </w:rPr>
        <w:t>have been</w:t>
      </w:r>
      <w:r w:rsidRPr="00DD78E9">
        <w:rPr>
          <w:rStyle w:val="Emphasis"/>
          <w:rFonts w:asciiTheme="minorHAnsi" w:hAnsiTheme="minorHAnsi" w:cstheme="minorHAnsi"/>
        </w:rPr>
        <w:t xml:space="preserve"> greatly </w:t>
      </w:r>
      <w:r w:rsidRPr="00F474DD">
        <w:rPr>
          <w:rStyle w:val="Emphasis"/>
          <w:rFonts w:asciiTheme="minorHAnsi" w:hAnsiTheme="minorHAnsi" w:cstheme="minorHAnsi"/>
          <w:highlight w:val="green"/>
        </w:rPr>
        <w:t>exaggerated</w:t>
      </w:r>
      <w:r w:rsidRPr="00DD78E9">
        <w:rPr>
          <w:rFonts w:asciiTheme="minorHAnsi" w:hAnsiTheme="minorHAnsi" w:cstheme="minorHAnsi"/>
          <w:sz w:val="12"/>
        </w:rPr>
        <w:t xml:space="preserve">; one might even say that </w:t>
      </w:r>
      <w:r w:rsidRPr="00DD78E9">
        <w:rPr>
          <w:rStyle w:val="StyleUnderline"/>
          <w:rFonts w:asciiTheme="minorHAnsi" w:hAnsiTheme="minorHAnsi" w:cstheme="minorHAnsi"/>
        </w:rPr>
        <w:t>they are just a lot of</w:t>
      </w:r>
      <w:r w:rsidRPr="00DD78E9">
        <w:rPr>
          <w:rFonts w:asciiTheme="minorHAnsi" w:hAnsiTheme="minorHAnsi" w:cstheme="minorHAnsi"/>
          <w:sz w:val="12"/>
        </w:rPr>
        <w:t xml:space="preserve"> </w:t>
      </w:r>
      <w:r w:rsidRPr="00DD78E9">
        <w:rPr>
          <w:rStyle w:val="Emphasis"/>
          <w:rFonts w:asciiTheme="minorHAnsi" w:hAnsiTheme="minorHAnsi" w:cstheme="minorHAnsi"/>
        </w:rPr>
        <w:t>hooey</w:t>
      </w:r>
      <w:r w:rsidRPr="00DD78E9">
        <w:rPr>
          <w:rFonts w:asciiTheme="minorHAnsi" w:hAnsiTheme="minorHAnsi" w:cstheme="minorHAnsi"/>
          <w:sz w:val="12"/>
        </w:rPr>
        <w:t>. </w:t>
      </w:r>
      <w:r w:rsidRPr="00F474DD">
        <w:rPr>
          <w:rStyle w:val="Emphasis"/>
          <w:rFonts w:asciiTheme="minorHAnsi" w:hAnsiTheme="minorHAnsi" w:cstheme="minorHAnsi"/>
          <w:highlight w:val="green"/>
        </w:rPr>
        <w:t>Consider the</w:t>
      </w:r>
      <w:r w:rsidRPr="00DD78E9">
        <w:rPr>
          <w:rStyle w:val="Emphasis"/>
          <w:rFonts w:asciiTheme="minorHAnsi" w:hAnsiTheme="minorHAnsi" w:cstheme="minorHAnsi"/>
        </w:rPr>
        <w:t xml:space="preserve"> historical </w:t>
      </w:r>
      <w:r w:rsidRPr="00F474DD">
        <w:rPr>
          <w:rStyle w:val="Emphasis"/>
          <w:rFonts w:asciiTheme="minorHAnsi" w:hAnsiTheme="minorHAnsi" w:cstheme="minorHAnsi"/>
          <w:highlight w:val="green"/>
        </w:rPr>
        <w:t>record</w:t>
      </w:r>
      <w:r w:rsidRPr="00DD78E9">
        <w:rPr>
          <w:rFonts w:asciiTheme="minorHAnsi" w:hAnsiTheme="minorHAnsi" w:cstheme="minorHAnsi"/>
          <w:sz w:val="12"/>
        </w:rPr>
        <w:t>. </w:t>
      </w:r>
      <w:r w:rsidRPr="00DD78E9">
        <w:rPr>
          <w:rStyle w:val="StyleUnderline"/>
          <w:rFonts w:asciiTheme="minorHAnsi" w:hAnsiTheme="minorHAnsi" w:cstheme="minorHAnsi"/>
        </w:rPr>
        <w:t>Did the world turn on its axis when the</w:t>
      </w:r>
      <w:r w:rsidRPr="00DD78E9">
        <w:rPr>
          <w:rFonts w:asciiTheme="minorHAnsi" w:hAnsiTheme="minorHAnsi" w:cstheme="minorHAnsi"/>
          <w:sz w:val="12"/>
        </w:rPr>
        <w:t xml:space="preserve"> mighty </w:t>
      </w:r>
      <w:r w:rsidRPr="00DD78E9">
        <w:rPr>
          <w:rStyle w:val="Emphasis"/>
          <w:rFonts w:asciiTheme="minorHAnsi" w:hAnsiTheme="minorHAnsi" w:cstheme="minorHAnsi"/>
        </w:rPr>
        <w:t>Soviet Union</w:t>
      </w:r>
      <w:r w:rsidRPr="00DD78E9">
        <w:rPr>
          <w:rFonts w:asciiTheme="minorHAnsi" w:hAnsiTheme="minorHAnsi" w:cstheme="minorHAnsi"/>
          <w:sz w:val="12"/>
        </w:rPr>
        <w:t xml:space="preserve"> </w:t>
      </w:r>
      <w:r w:rsidRPr="00DD78E9">
        <w:rPr>
          <w:rStyle w:val="StyleUnderline"/>
          <w:rFonts w:asciiTheme="minorHAnsi" w:hAnsiTheme="minorHAnsi" w:cstheme="minorHAnsi"/>
        </w:rPr>
        <w:t>tested its first bomb in 1949?</w:t>
      </w:r>
      <w:r w:rsidRPr="00DD78E9">
        <w:rPr>
          <w:rFonts w:asciiTheme="minorHAnsi" w:hAnsiTheme="minorHAnsi" w:cstheme="minorHAnsi"/>
          <w:sz w:val="12"/>
        </w:rPr>
        <w:t xml:space="preserve"> Although alarmist documents like NSC-68 warned of a vast increase in Soviet influence and aggressiveness, Soviet nuclear development simply reinforcedthe caution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It certainly didn't lead any countries to "reorient their political alignment toward Moscow." Nikita Khrushchev's subsequent missile rattling merely strengthened the cohesion of NATO and other U.S.-led alliances, and we now know that much of his bluster was intended to conceal Soviet strategic inferiority. </w:t>
      </w:r>
      <w:r w:rsidRPr="00F474DD">
        <w:rPr>
          <w:rStyle w:val="StyleUnderline"/>
          <w:rFonts w:asciiTheme="minorHAnsi" w:hAnsiTheme="minorHAnsi" w:cstheme="minorHAnsi"/>
          <w:highlight w:val="green"/>
        </w:rPr>
        <w:t xml:space="preserve">Having </w:t>
      </w:r>
      <w:r w:rsidRPr="00DD78E9">
        <w:rPr>
          <w:rStyle w:val="StyleUnderline"/>
          <w:rFonts w:asciiTheme="minorHAnsi" w:hAnsiTheme="minorHAnsi" w:cstheme="minorHAnsi"/>
        </w:rPr>
        <w:t xml:space="preserve">a large </w:t>
      </w:r>
      <w:r w:rsidRPr="00F474DD">
        <w:rPr>
          <w:rStyle w:val="StyleUnderline"/>
          <w:rFonts w:asciiTheme="minorHAnsi" w:hAnsiTheme="minorHAnsi" w:cstheme="minorHAnsi"/>
          <w:highlight w:val="green"/>
        </w:rPr>
        <w:t>nuc</w:t>
      </w:r>
      <w:r w:rsidRPr="00DD78E9">
        <w:rPr>
          <w:rStyle w:val="StyleUnderline"/>
          <w:rFonts w:asciiTheme="minorHAnsi" w:hAnsiTheme="minorHAnsi" w:cstheme="minorHAnsi"/>
        </w:rPr>
        <w:t xml:space="preserve">lear arsenal </w:t>
      </w:r>
      <w:r w:rsidRPr="00F474DD">
        <w:rPr>
          <w:rStyle w:val="StyleUnderline"/>
          <w:rFonts w:asciiTheme="minorHAnsi" w:hAnsiTheme="minorHAnsi" w:cstheme="minorHAnsi"/>
          <w:highlight w:val="green"/>
        </w:rPr>
        <w:t>didn't stop</w:t>
      </w:r>
      <w:r w:rsidRPr="00DD78E9">
        <w:rPr>
          <w:rStyle w:val="StyleUnderline"/>
          <w:rFonts w:asciiTheme="minorHAnsi" w:hAnsiTheme="minorHAnsi" w:cstheme="minorHAnsi"/>
        </w:rPr>
        <w:t xml:space="preserve"> the </w:t>
      </w:r>
      <w:r w:rsidRPr="00F474DD">
        <w:rPr>
          <w:rStyle w:val="StyleUnderline"/>
          <w:rFonts w:asciiTheme="minorHAnsi" w:hAnsiTheme="minorHAnsi" w:cstheme="minorHAnsi"/>
          <w:highlight w:val="green"/>
        </w:rPr>
        <w:t>anti-commnist uprisings</w:t>
      </w:r>
      <w:r w:rsidRPr="00DD78E9">
        <w:rPr>
          <w:rStyle w:val="StyleUnderline"/>
          <w:rFonts w:asciiTheme="minorHAnsi" w:hAnsiTheme="minorHAnsi" w:cstheme="minorHAnsi"/>
        </w:rPr>
        <w:t xml:space="preserve"> in </w:t>
      </w:r>
      <w:r w:rsidRPr="00DD78E9">
        <w:rPr>
          <w:rStyle w:val="Emphasis"/>
          <w:rFonts w:asciiTheme="minorHAnsi" w:hAnsiTheme="minorHAnsi" w:cstheme="minorHAnsi"/>
        </w:rPr>
        <w:t>East Germany</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Hungary</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Czechoslovakia</w:t>
      </w:r>
      <w:r w:rsidRPr="00DD78E9">
        <w:rPr>
          <w:rStyle w:val="StyleUnderline"/>
          <w:rFonts w:asciiTheme="minorHAnsi" w:hAnsiTheme="minorHAnsi" w:cstheme="minorHAnsi"/>
        </w:rPr>
        <w:t xml:space="preserve">, or </w:t>
      </w:r>
      <w:r w:rsidRPr="00DD78E9">
        <w:rPr>
          <w:rStyle w:val="Emphasis"/>
          <w:rFonts w:asciiTheme="minorHAnsi" w:hAnsiTheme="minorHAnsi" w:cstheme="minorHAnsi"/>
        </w:rPr>
        <w:t>Poland</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and didn't allow the </w:t>
      </w:r>
      <w:r w:rsidRPr="00F474DD">
        <w:rPr>
          <w:rStyle w:val="StyleUnderline"/>
          <w:rFonts w:asciiTheme="minorHAnsi" w:hAnsiTheme="minorHAnsi" w:cstheme="minorHAnsi"/>
          <w:highlight w:val="green"/>
        </w:rPr>
        <w:t xml:space="preserve">Soviet Union </w:t>
      </w:r>
      <w:r w:rsidRPr="00DD78E9">
        <w:rPr>
          <w:rStyle w:val="StyleUnderline"/>
          <w:rFonts w:asciiTheme="minorHAnsi" w:hAnsiTheme="minorHAnsi" w:cstheme="minorHAnsi"/>
        </w:rPr>
        <w:t>to win in Afghanistan</w:t>
      </w:r>
      <w:r w:rsidRPr="00DD78E9">
        <w:rPr>
          <w:rFonts w:asciiTheme="minorHAnsi" w:hAnsiTheme="minorHAnsi" w:cstheme="minorHAnsi"/>
          <w:sz w:val="12"/>
        </w:rPr>
        <w:t>. Nor did it prevent the USSR from eventually collapsing entirely. </w:t>
      </w:r>
      <w:r w:rsidRPr="00DD78E9">
        <w:rPr>
          <w:rStyle w:val="StyleUnderline"/>
          <w:rFonts w:asciiTheme="minorHAnsi" w:hAnsiTheme="minorHAnsi" w:cstheme="minorHAnsi"/>
        </w:rPr>
        <w:t>Did</w:t>
      </w:r>
      <w:r w:rsidRPr="00DD78E9">
        <w:rPr>
          <w:rFonts w:asciiTheme="minorHAnsi" w:hAnsiTheme="minorHAnsi" w:cstheme="minorHAnsi"/>
          <w:sz w:val="12"/>
        </w:rPr>
        <w:t xml:space="preserve"> </w:t>
      </w:r>
      <w:r w:rsidRPr="00DD78E9">
        <w:rPr>
          <w:rStyle w:val="Emphasis"/>
          <w:rFonts w:asciiTheme="minorHAnsi" w:hAnsiTheme="minorHAnsi" w:cstheme="minorHAnsi"/>
        </w:rPr>
        <w:t>British and French acquisition of nuclear weapons</w:t>
      </w:r>
      <w:r w:rsidRPr="00DD78E9">
        <w:rPr>
          <w:rFonts w:asciiTheme="minorHAnsi" w:hAnsiTheme="minorHAnsi" w:cstheme="minorHAnsi"/>
          <w:sz w:val="12"/>
        </w:rPr>
        <w:t xml:space="preserve"> </w:t>
      </w:r>
      <w:r w:rsidRPr="00DD78E9">
        <w:rPr>
          <w:rStyle w:val="StyleUnderline"/>
          <w:rFonts w:asciiTheme="minorHAnsi" w:hAnsiTheme="minorHAnsi" w:cstheme="minorHAnsi"/>
        </w:rPr>
        <w:t>slow their decline as great powers?</w:t>
      </w:r>
      <w:r w:rsidRPr="00DD78E9">
        <w:rPr>
          <w:rFonts w:asciiTheme="minorHAnsi" w:hAnsiTheme="minorHAnsi" w:cstheme="minorHAnsi"/>
          <w:sz w:val="12"/>
        </w:rPr>
        <w:t xml:space="preserve"> </w:t>
      </w:r>
      <w:r w:rsidRPr="00DD78E9">
        <w:rPr>
          <w:rStyle w:val="Emphasis"/>
          <w:rFonts w:asciiTheme="minorHAnsi" w:hAnsiTheme="minorHAnsi" w:cstheme="minorHAnsi"/>
        </w:rPr>
        <w:t>Not in the slightest</w:t>
      </w:r>
      <w:r w:rsidRPr="00DD78E9">
        <w:rPr>
          <w:rFonts w:asciiTheme="minorHAnsi" w:hAnsiTheme="minorHAnsi" w:cstheme="minorHAnsi"/>
          <w:sz w:val="12"/>
        </w:rPr>
        <w:t>.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DD78E9">
        <w:rPr>
          <w:rStyle w:val="StyleUnderline"/>
          <w:rFonts w:asciiTheme="minorHAnsi" w:hAnsiTheme="minorHAnsi" w:cstheme="minorHAnsi"/>
        </w:rPr>
        <w:t>Did</w:t>
      </w:r>
      <w:r w:rsidRPr="00DD78E9">
        <w:rPr>
          <w:rFonts w:asciiTheme="minorHAnsi" w:hAnsiTheme="minorHAnsi" w:cstheme="minorHAnsi"/>
          <w:sz w:val="12"/>
        </w:rPr>
        <w:t xml:space="preserve"> </w:t>
      </w:r>
      <w:r w:rsidRPr="00F474DD">
        <w:rPr>
          <w:rStyle w:val="Emphasis"/>
          <w:rFonts w:asciiTheme="minorHAnsi" w:hAnsiTheme="minorHAnsi" w:cstheme="minorHAnsi"/>
          <w:highlight w:val="green"/>
        </w:rPr>
        <w:t>China</w:t>
      </w:r>
      <w:r w:rsidRPr="00DD78E9">
        <w:rPr>
          <w:rStyle w:val="Emphasis"/>
          <w:rFonts w:asciiTheme="minorHAnsi" w:hAnsiTheme="minorHAnsi" w:cstheme="minorHAnsi"/>
        </w:rPr>
        <w:t>'s detonation of a bomb</w:t>
      </w:r>
      <w:r w:rsidRPr="00DD78E9">
        <w:rPr>
          <w:rFonts w:asciiTheme="minorHAnsi" w:hAnsiTheme="minorHAnsi" w:cstheme="minorHAnsi"/>
          <w:sz w:val="12"/>
        </w:rPr>
        <w:t xml:space="preserve"> in 1964 </w:t>
      </w:r>
      <w:r w:rsidRPr="00DD78E9">
        <w:rPr>
          <w:rStyle w:val="StyleUnderline"/>
          <w:rFonts w:asciiTheme="minorHAnsi" w:hAnsiTheme="minorHAnsi" w:cstheme="minorHAnsi"/>
        </w:rPr>
        <w:t>suddenly make them a superpower</w:t>
      </w:r>
      <w:r w:rsidRPr="00DD78E9">
        <w:rPr>
          <w:rFonts w:asciiTheme="minorHAnsi" w:hAnsiTheme="minorHAnsi" w:cstheme="minorHAnsi"/>
          <w:sz w:val="12"/>
        </w:rPr>
        <w:t>? </w:t>
      </w:r>
      <w:r w:rsidRPr="00DD78E9">
        <w:rPr>
          <w:rStyle w:val="Emphasis"/>
          <w:rFonts w:asciiTheme="minorHAnsi" w:hAnsiTheme="minorHAnsi" w:cstheme="minorHAnsi"/>
        </w:rPr>
        <w:t>Hardly</w:t>
      </w:r>
      <w:r w:rsidRPr="00DD78E9">
        <w:rPr>
          <w:rFonts w:asciiTheme="minorHAnsi" w:hAnsiTheme="minorHAnsi" w:cstheme="minorHAnsi"/>
          <w:sz w:val="12"/>
        </w:rPr>
        <w:t>. China remained a minor actor on the world stage until it adopted market principles, and its rising global influence is due to three decades of economic growth, not a pile of nukes. And by the way, did getting a bomb enable Mao Zedong--a cruel megalomaniac who launched the disastrous Great Leap Forward in 1957 and the destructive Cultural Revolution in the 1960s -- to start threatening and blackmailing his neighbors? Nope. In fact, China's foreign policy behavior after 1964 was generally quite restrained. </w:t>
      </w:r>
      <w:r w:rsidRPr="00DD78E9">
        <w:rPr>
          <w:rStyle w:val="StyleUnderline"/>
          <w:rFonts w:asciiTheme="minorHAnsi" w:hAnsiTheme="minorHAnsi" w:cstheme="minorHAnsi"/>
        </w:rPr>
        <w:t xml:space="preserve">What about </w:t>
      </w:r>
      <w:r w:rsidRPr="00F474DD">
        <w:rPr>
          <w:rStyle w:val="Emphasis"/>
          <w:rFonts w:asciiTheme="minorHAnsi" w:hAnsiTheme="minorHAnsi" w:cstheme="minorHAnsi"/>
          <w:highlight w:val="green"/>
        </w:rPr>
        <w:t>Israel</w:t>
      </w:r>
      <w:r w:rsidRPr="00DD78E9">
        <w:rPr>
          <w:rStyle w:val="StyleUnderline"/>
          <w:rFonts w:asciiTheme="minorHAnsi" w:hAnsiTheme="minorHAnsi" w:cstheme="minorHAnsi"/>
        </w:rPr>
        <w:t>?</w:t>
      </w:r>
      <w:r w:rsidRPr="00DD78E9">
        <w:rPr>
          <w:rFonts w:asciiTheme="minorHAnsi" w:hAnsiTheme="minorHAnsi" w:cstheme="minorHAnsi"/>
          <w:sz w:val="12"/>
        </w:rPr>
        <w:t> </w:t>
      </w:r>
      <w:r w:rsidRPr="00DD78E9">
        <w:rPr>
          <w:rStyle w:val="StyleUnderline"/>
          <w:rFonts w:asciiTheme="minorHAnsi" w:hAnsiTheme="minorHAnsi" w:cstheme="minorHAnsi"/>
        </w:rPr>
        <w:t>Does Israel's nuclear arsenal allow it to coerce its neighbors or impose its will on Hezbollah or the Palestinians?</w:t>
      </w:r>
      <w:r w:rsidRPr="00DD78E9">
        <w:rPr>
          <w:rFonts w:asciiTheme="minorHAnsi" w:hAnsiTheme="minorHAnsi" w:cstheme="minorHAnsi"/>
          <w:sz w:val="12"/>
        </w:rPr>
        <w:t> </w:t>
      </w:r>
      <w:r w:rsidRPr="00DD78E9">
        <w:rPr>
          <w:rStyle w:val="Emphasis"/>
          <w:rFonts w:asciiTheme="minorHAnsi" w:hAnsiTheme="minorHAnsi" w:cstheme="minorHAnsi"/>
        </w:rPr>
        <w:t>No</w:t>
      </w:r>
      <w:r w:rsidRPr="00DD78E9">
        <w:rPr>
          <w:rFonts w:asciiTheme="minorHAnsi" w:hAnsiTheme="minorHAnsi" w:cstheme="minorHAnsi"/>
          <w:sz w:val="12"/>
        </w:rPr>
        <w:t xml:space="preserve">. </w:t>
      </w:r>
      <w:r w:rsidRPr="00DD78E9">
        <w:rPr>
          <w:rStyle w:val="StyleUnderline"/>
          <w:rFonts w:asciiTheme="minorHAnsi" w:hAnsiTheme="minorHAnsi" w:cstheme="minorHAnsi"/>
        </w:rPr>
        <w:t>Israel uses its conventional military superiority</w:t>
      </w:r>
      <w:r w:rsidRPr="00DD78E9">
        <w:rPr>
          <w:rFonts w:asciiTheme="minorHAnsi" w:hAnsiTheme="minorHAnsi" w:cstheme="minorHAnsi"/>
          <w:sz w:val="12"/>
        </w:rPr>
        <w:t xml:space="preserve"> to try to do these things, not its nuclear arsenal. Indeed, </w:t>
      </w:r>
      <w:r w:rsidRPr="00DD78E9">
        <w:rPr>
          <w:rStyle w:val="StyleUnderline"/>
          <w:rFonts w:asciiTheme="minorHAnsi" w:hAnsiTheme="minorHAnsi" w:cstheme="minorHAnsi"/>
        </w:rPr>
        <w:t>Israel's bomb didn't even prevent Egypt and Syria from attacking it</w:t>
      </w:r>
      <w:r w:rsidRPr="00DD78E9">
        <w:rPr>
          <w:rFonts w:asciiTheme="minorHAnsi" w:hAnsiTheme="minorHAnsi" w:cstheme="minorHAnsi"/>
          <w:sz w:val="12"/>
        </w:rPr>
        <w:t xml:space="preserve"> in October 1973, although it did help convince them to limit their aims to regaining the territory they had lost in 1967. It is also worth noting that Israel's nuclear program did not trigger a rapid arms race either. Although states like Iraq and Libya did establish their own WMD programs after Israel got the bomb, none of their nuclear efforts moved very rapidly or made it across the finish line. But wait, there's more. </w:t>
      </w:r>
      <w:r w:rsidRPr="00DD78E9">
        <w:rPr>
          <w:rStyle w:val="StyleUnderline"/>
          <w:rFonts w:asciiTheme="minorHAnsi" w:hAnsiTheme="minorHAnsi" w:cstheme="minorHAnsi"/>
        </w:rPr>
        <w:t xml:space="preserve">The </w:t>
      </w:r>
      <w:r w:rsidRPr="00DD78E9">
        <w:rPr>
          <w:rStyle w:val="Emphasis"/>
          <w:rFonts w:asciiTheme="minorHAnsi" w:hAnsiTheme="minorHAnsi" w:cstheme="minorHAnsi"/>
        </w:rPr>
        <w:t xml:space="preserve">white government in </w:t>
      </w:r>
      <w:r w:rsidRPr="00F474DD">
        <w:rPr>
          <w:rStyle w:val="Emphasis"/>
          <w:rFonts w:asciiTheme="minorHAnsi" w:hAnsiTheme="minorHAnsi" w:cstheme="minorHAnsi"/>
          <w:highlight w:val="green"/>
        </w:rPr>
        <w:t>South Africa</w:t>
      </w:r>
      <w:r w:rsidRPr="00DD78E9">
        <w:rPr>
          <w:rStyle w:val="StyleUnderline"/>
          <w:rFonts w:asciiTheme="minorHAnsi" w:hAnsiTheme="minorHAnsi" w:cstheme="minorHAnsi"/>
        </w:rPr>
        <w:t xml:space="preserve"> eventually produced a handful of bombs, but </w:t>
      </w:r>
      <w:r w:rsidRPr="00DD78E9">
        <w:rPr>
          <w:rStyle w:val="Emphasis"/>
          <w:rFonts w:asciiTheme="minorHAnsi" w:hAnsiTheme="minorHAnsi" w:cstheme="minorHAnsi"/>
        </w:rPr>
        <w:t>nobody noticed</w:t>
      </w:r>
      <w:r w:rsidRPr="00DD78E9">
        <w:rPr>
          <w:rStyle w:val="StyleUnderline"/>
          <w:rFonts w:asciiTheme="minorHAnsi" w:hAnsiTheme="minorHAnsi" w:cstheme="minorHAnsi"/>
        </w:rPr>
        <w:t> and apartheid ended anyway</w:t>
      </w:r>
      <w:r w:rsidRPr="00DD78E9">
        <w:rPr>
          <w:rFonts w:asciiTheme="minorHAnsi" w:hAnsiTheme="minorHAnsi" w:cstheme="minorHAnsi"/>
          <w:sz w:val="12"/>
        </w:rPr>
        <w:t xml:space="preserve">. Then </w:t>
      </w:r>
      <w:r w:rsidRPr="00DD78E9">
        <w:rPr>
          <w:rStyle w:val="StyleUnderline"/>
          <w:rFonts w:asciiTheme="minorHAnsi" w:hAnsiTheme="minorHAnsi" w:cstheme="minorHAnsi"/>
        </w:rPr>
        <w:t>the new government gave up its nuclear arsenal to much acclaim</w:t>
      </w:r>
      <w:r w:rsidRPr="00DD78E9">
        <w:rPr>
          <w:rFonts w:asciiTheme="minorHAnsi" w:hAnsiTheme="minorHAnsi" w:cstheme="minorHAnsi"/>
          <w:sz w:val="12"/>
        </w:rPr>
        <w:t>. If anything, South Africa was more secure without an arsenal than it was before. </w:t>
      </w:r>
      <w:r w:rsidRPr="00DD78E9">
        <w:rPr>
          <w:rStyle w:val="StyleUnderline"/>
          <w:rFonts w:asciiTheme="minorHAnsi" w:hAnsiTheme="minorHAnsi" w:cstheme="minorHAnsi"/>
        </w:rPr>
        <w:t xml:space="preserve">What about </w:t>
      </w:r>
      <w:r w:rsidRPr="00F474DD">
        <w:rPr>
          <w:rStyle w:val="Emphasis"/>
          <w:rFonts w:asciiTheme="minorHAnsi" w:hAnsiTheme="minorHAnsi" w:cstheme="minorHAnsi"/>
          <w:highlight w:val="green"/>
        </w:rPr>
        <w:t>India and Pakistan</w:t>
      </w:r>
      <w:r w:rsidRPr="00DD78E9">
        <w:rPr>
          <w:rStyle w:val="Emphasis"/>
          <w:rFonts w:asciiTheme="minorHAnsi" w:hAnsiTheme="minorHAnsi" w:cstheme="minorHAnsi"/>
        </w:rPr>
        <w:t>?</w:t>
      </w:r>
      <w:r w:rsidRPr="00DD78E9">
        <w:rPr>
          <w:rFonts w:asciiTheme="minorHAnsi" w:hAnsiTheme="minorHAnsi" w:cstheme="minorHAnsi"/>
          <w:sz w:val="12"/>
        </w:rPr>
        <w:t xml:space="preserve"> </w:t>
      </w:r>
      <w:r w:rsidRPr="00DD78E9">
        <w:rPr>
          <w:rStyle w:val="StyleUnderline"/>
          <w:rFonts w:asciiTheme="minorHAnsi" w:hAnsiTheme="minorHAnsi" w:cstheme="minorHAnsi"/>
        </w:rPr>
        <w:t>India's "peaceful nuclear explosion" in 1974 didn't turn it into a global superpower, and its only real effect was to spur Pakistan -- which was already an avowed rival -- to get one too.</w:t>
      </w:r>
      <w:r w:rsidRPr="00DD78E9">
        <w:rPr>
          <w:rFonts w:asciiTheme="minorHAnsi" w:hAnsiTheme="minorHAnsi" w:cstheme="minorHAnsi"/>
          <w:sz w:val="12"/>
        </w:rPr>
        <w:t xml:space="preserve"> And it's worth noting that </w:t>
      </w:r>
      <w:r w:rsidRPr="00DD78E9">
        <w:rPr>
          <w:rStyle w:val="StyleUnderline"/>
          <w:rFonts w:asciiTheme="minorHAnsi" w:hAnsiTheme="minorHAnsi" w:cstheme="minorHAnsi"/>
        </w:rPr>
        <w:t>there hasn't been a large-scale war between the two countries since</w:t>
      </w:r>
      <w:r w:rsidRPr="00DD78E9">
        <w:rPr>
          <w:rFonts w:asciiTheme="minorHAnsi" w:hAnsiTheme="minorHAnsi" w:cstheme="minorHAnsi"/>
          <w:sz w:val="12"/>
        </w:rPr>
        <w:t>, despite considerable grievances on both sides and occasional skirmishes and other provocations. </w:t>
      </w:r>
      <w:r w:rsidRPr="00DD78E9">
        <w:rPr>
          <w:rStyle w:val="StyleUnderline"/>
          <w:rFonts w:asciiTheme="minorHAnsi" w:hAnsiTheme="minorHAnsi" w:cstheme="minorHAnsi"/>
        </w:rPr>
        <w:t>Finally</w:t>
      </w:r>
      <w:r w:rsidRPr="00F474DD">
        <w:rPr>
          <w:rFonts w:asciiTheme="minorHAnsi" w:hAnsiTheme="minorHAnsi" w:cstheme="minorHAnsi"/>
          <w:sz w:val="12"/>
          <w:highlight w:val="green"/>
        </w:rPr>
        <w:t>, </w:t>
      </w:r>
      <w:r w:rsidRPr="00F474DD">
        <w:rPr>
          <w:rStyle w:val="Emphasis"/>
          <w:rFonts w:asciiTheme="minorHAnsi" w:hAnsiTheme="minorHAnsi" w:cstheme="minorHAnsi"/>
          <w:highlight w:val="green"/>
        </w:rPr>
        <w:t>North Korea</w:t>
      </w:r>
      <w:r w:rsidRPr="00F474DD">
        <w:rPr>
          <w:rFonts w:asciiTheme="minorHAnsi" w:hAnsiTheme="minorHAnsi" w:cstheme="minorHAnsi"/>
          <w:sz w:val="12"/>
          <w:highlight w:val="green"/>
        </w:rPr>
        <w:t> </w:t>
      </w:r>
      <w:r w:rsidRPr="00DD78E9">
        <w:rPr>
          <w:rStyle w:val="StyleUnderline"/>
          <w:rFonts w:asciiTheme="minorHAnsi" w:hAnsiTheme="minorHAnsi" w:cstheme="minorHAnsi"/>
        </w:rPr>
        <w:t>is</w:t>
      </w:r>
      <w:r w:rsidRPr="00DD78E9">
        <w:rPr>
          <w:rFonts w:asciiTheme="minorHAnsi" w:hAnsiTheme="minorHAnsi" w:cstheme="minorHAnsi"/>
          <w:sz w:val="12"/>
        </w:rPr>
        <w:t xml:space="preserve"> as </w:t>
      </w:r>
      <w:r w:rsidRPr="00DD78E9">
        <w:rPr>
          <w:rStyle w:val="StyleUnderline"/>
          <w:rFonts w:asciiTheme="minorHAnsi" w:hAnsiTheme="minorHAnsi" w:cstheme="minorHAnsi"/>
        </w:rPr>
        <w:t>annoying and weird</w:t>
      </w:r>
      <w:r w:rsidRPr="00DD78E9">
        <w:rPr>
          <w:rFonts w:asciiTheme="minorHAnsi" w:hAnsiTheme="minorHAnsi" w:cstheme="minorHAnsi"/>
          <w:sz w:val="12"/>
        </w:rPr>
        <w:t xml:space="preserve"> as it has always been, </w:t>
      </w:r>
      <w:r w:rsidRPr="00DD78E9">
        <w:rPr>
          <w:rStyle w:val="StyleUnderline"/>
          <w:rFonts w:asciiTheme="minorHAnsi" w:hAnsiTheme="minorHAnsi" w:cstheme="minorHAnsi"/>
        </w:rPr>
        <w:t xml:space="preserve">but getting nuclear weapons </w:t>
      </w:r>
      <w:r w:rsidRPr="00DD78E9">
        <w:rPr>
          <w:rStyle w:val="Emphasis"/>
          <w:rFonts w:asciiTheme="minorHAnsi" w:hAnsiTheme="minorHAnsi" w:cstheme="minorHAnsi"/>
        </w:rPr>
        <w:t>didn't transform it</w:t>
      </w:r>
      <w:r w:rsidRPr="00DD78E9">
        <w:rPr>
          <w:rStyle w:val="StyleUnderline"/>
          <w:rFonts w:asciiTheme="minorHAnsi" w:hAnsiTheme="minorHAnsi" w:cstheme="minorHAnsi"/>
        </w:rPr>
        <w:t> from an economic basket case into a mighty regional power</w:t>
      </w:r>
      <w:r w:rsidRPr="00DD78E9">
        <w:rPr>
          <w:rFonts w:asciiTheme="minorHAnsi" w:hAnsiTheme="minorHAnsi" w:cstheme="minorHAnsi"/>
          <w:sz w:val="12"/>
        </w:rPr>
        <w:t> </w:t>
      </w:r>
      <w:r w:rsidRPr="00DD78E9">
        <w:rPr>
          <w:rStyle w:val="StyleUnderline"/>
          <w:rFonts w:asciiTheme="minorHAnsi" w:hAnsiTheme="minorHAnsi" w:cstheme="minorHAnsi"/>
        </w:rPr>
        <w:t xml:space="preserve">and </w:t>
      </w:r>
      <w:r w:rsidRPr="00DD78E9">
        <w:rPr>
          <w:rStyle w:val="Emphasis"/>
          <w:rFonts w:asciiTheme="minorHAnsi" w:hAnsiTheme="minorHAnsi" w:cstheme="minorHAnsi"/>
        </w:rPr>
        <w:t>didn't make it more inclined to misbehave</w:t>
      </w:r>
      <w:r w:rsidRPr="00DD78E9">
        <w:rPr>
          <w:rFonts w:asciiTheme="minorHAnsi" w:hAnsiTheme="minorHAnsi" w:cstheme="minorHAnsi"/>
          <w:sz w:val="12"/>
        </w:rPr>
        <w:t>. In fact, </w:t>
      </w:r>
      <w:r w:rsidRPr="00DD78E9">
        <w:rPr>
          <w:rStyle w:val="StyleUnderline"/>
          <w:rFonts w:asciiTheme="minorHAnsi" w:hAnsiTheme="minorHAnsi" w:cstheme="minorHAnsi"/>
        </w:rPr>
        <w:t xml:space="preserve">what is most remarkable about North Korea's nuclear program is how </w:t>
      </w:r>
      <w:r w:rsidRPr="00DD78E9">
        <w:rPr>
          <w:rStyle w:val="Emphasis"/>
          <w:rFonts w:asciiTheme="minorHAnsi" w:hAnsiTheme="minorHAnsi" w:cstheme="minorHAnsi"/>
        </w:rPr>
        <w:t>little impact</w:t>
      </w:r>
      <w:r w:rsidRPr="00DD78E9">
        <w:rPr>
          <w:rStyle w:val="StyleUnderline"/>
          <w:rFonts w:asciiTheme="minorHAnsi" w:hAnsiTheme="minorHAnsi" w:cstheme="minorHAnsi"/>
        </w:rPr>
        <w:t xml:space="preserve"> it has had on its neighbors</w:t>
      </w:r>
      <w:r w:rsidRPr="00DD78E9">
        <w:rPr>
          <w:rFonts w:asciiTheme="minorHAnsi" w:hAnsiTheme="minorHAnsi" w:cstheme="minorHAnsi"/>
          <w:sz w:val="12"/>
        </w:rPr>
        <w:t>. </w:t>
      </w:r>
      <w:r w:rsidRPr="00DD78E9">
        <w:rPr>
          <w:rStyle w:val="StyleUnderline"/>
          <w:rFonts w:asciiTheme="minorHAnsi" w:hAnsiTheme="minorHAnsi" w:cstheme="minorHAnsi"/>
        </w:rPr>
        <w:t>States like Japan and South Korea could go nuclear very quickly if they wanted to</w:t>
      </w:r>
      <w:r w:rsidRPr="00DD78E9">
        <w:rPr>
          <w:rFonts w:asciiTheme="minorHAnsi" w:hAnsiTheme="minorHAnsi" w:cstheme="minorHAnsi"/>
          <w:sz w:val="12"/>
        </w:rPr>
        <w:t>, </w:t>
      </w:r>
      <w:r w:rsidRPr="00DD78E9">
        <w:rPr>
          <w:rStyle w:val="Emphasis"/>
          <w:rFonts w:asciiTheme="minorHAnsi" w:hAnsiTheme="minorHAnsi" w:cstheme="minorHAnsi"/>
        </w:rPr>
        <w:t>but neither has done so in the six years since North Korea's first nuclear test</w:t>
      </w:r>
      <w:r w:rsidRPr="00DD78E9">
        <w:rPr>
          <w:rFonts w:asciiTheme="minorHAnsi" w:hAnsiTheme="minorHAnsi" w:cstheme="minorHAnsi"/>
          <w:sz w:val="12"/>
        </w:rPr>
        <w:t>.  In short, </w:t>
      </w:r>
      <w:r w:rsidRPr="00DD78E9">
        <w:rPr>
          <w:rStyle w:val="StyleUnderline"/>
          <w:rFonts w:asciiTheme="minorHAnsi" w:hAnsiTheme="minorHAnsi" w:cstheme="minorHAnsi"/>
        </w:rPr>
        <w:t>both</w:t>
      </w:r>
      <w:r w:rsidRPr="00DD78E9">
        <w:rPr>
          <w:rFonts w:asciiTheme="minorHAnsi" w:hAnsiTheme="minorHAnsi" w:cstheme="minorHAnsi"/>
          <w:sz w:val="12"/>
        </w:rPr>
        <w:t> </w:t>
      </w:r>
      <w:r w:rsidRPr="00F474DD">
        <w:rPr>
          <w:rStyle w:val="Emphasis"/>
          <w:rFonts w:asciiTheme="minorHAnsi" w:hAnsiTheme="minorHAnsi" w:cstheme="minorHAnsi"/>
          <w:highlight w:val="green"/>
        </w:rPr>
        <w:t>theory and history</w:t>
      </w:r>
      <w:r w:rsidRPr="00DD78E9">
        <w:rPr>
          <w:rFonts w:asciiTheme="minorHAnsi" w:hAnsiTheme="minorHAnsi" w:cstheme="minorHAnsi"/>
          <w:sz w:val="12"/>
        </w:rPr>
        <w:t> </w:t>
      </w:r>
      <w:r w:rsidRPr="00F474DD">
        <w:rPr>
          <w:rStyle w:val="StyleUnderline"/>
          <w:rFonts w:asciiTheme="minorHAnsi" w:hAnsiTheme="minorHAnsi" w:cstheme="minorHAnsi"/>
          <w:highlight w:val="green"/>
        </w:rPr>
        <w:t>teach us</w:t>
      </w:r>
      <w:r w:rsidRPr="00DD78E9">
        <w:rPr>
          <w:rStyle w:val="StyleUnderline"/>
          <w:rFonts w:asciiTheme="minorHAnsi" w:hAnsiTheme="minorHAnsi" w:cstheme="minorHAnsi"/>
        </w:rPr>
        <w:t xml:space="preserve"> that </w:t>
      </w:r>
      <w:r w:rsidRPr="00F474DD">
        <w:rPr>
          <w:rStyle w:val="StyleUnderline"/>
          <w:rFonts w:asciiTheme="minorHAnsi" w:hAnsiTheme="minorHAnsi" w:cstheme="minorHAnsi"/>
          <w:highlight w:val="green"/>
        </w:rPr>
        <w:t>getting a nuc</w:t>
      </w:r>
      <w:r w:rsidRPr="00DD78E9">
        <w:rPr>
          <w:rStyle w:val="StyleUnderline"/>
          <w:rFonts w:asciiTheme="minorHAnsi" w:hAnsiTheme="minorHAnsi" w:cstheme="minorHAnsi"/>
        </w:rPr>
        <w:t>l</w:t>
      </w:r>
      <w:r w:rsidRPr="00F474DD">
        <w:rPr>
          <w:rStyle w:val="StyleUnderline"/>
          <w:rFonts w:asciiTheme="minorHAnsi" w:hAnsiTheme="minorHAnsi" w:cstheme="minorHAnsi"/>
          <w:highlight w:val="green"/>
        </w:rPr>
        <w:t>e</w:t>
      </w:r>
      <w:r w:rsidRPr="00DD78E9">
        <w:rPr>
          <w:rStyle w:val="StyleUnderline"/>
          <w:rFonts w:asciiTheme="minorHAnsi" w:hAnsiTheme="minorHAnsi" w:cstheme="minorHAnsi"/>
        </w:rPr>
        <w:t xml:space="preserve">ar weapon </w:t>
      </w:r>
      <w:r w:rsidRPr="00F474DD">
        <w:rPr>
          <w:rStyle w:val="StyleUnderline"/>
          <w:rFonts w:asciiTheme="minorHAnsi" w:hAnsiTheme="minorHAnsi" w:cstheme="minorHAnsi"/>
          <w:highlight w:val="green"/>
        </w:rPr>
        <w:t>has less impact</w:t>
      </w:r>
      <w:r w:rsidRPr="00DD78E9">
        <w:rPr>
          <w:rStyle w:val="StyleUnderline"/>
          <w:rFonts w:asciiTheme="minorHAnsi" w:hAnsiTheme="minorHAnsi" w:cstheme="minorHAnsi"/>
        </w:rPr>
        <w:t xml:space="preserve"> </w:t>
      </w:r>
      <w:r w:rsidRPr="00F474DD">
        <w:rPr>
          <w:rStyle w:val="StyleUnderline"/>
          <w:rFonts w:asciiTheme="minorHAnsi" w:hAnsiTheme="minorHAnsi" w:cstheme="minorHAnsi"/>
          <w:highlight w:val="green"/>
        </w:rPr>
        <w:t>on</w:t>
      </w:r>
      <w:r w:rsidRPr="00DD78E9">
        <w:rPr>
          <w:rStyle w:val="StyleUnderline"/>
          <w:rFonts w:asciiTheme="minorHAnsi" w:hAnsiTheme="minorHAnsi" w:cstheme="minorHAnsi"/>
        </w:rPr>
        <w:t xml:space="preserve"> a country's </w:t>
      </w:r>
      <w:r w:rsidRPr="00F474DD">
        <w:rPr>
          <w:rStyle w:val="StyleUnderline"/>
          <w:rFonts w:asciiTheme="minorHAnsi" w:hAnsiTheme="minorHAnsi" w:cstheme="minorHAnsi"/>
          <w:highlight w:val="green"/>
        </w:rPr>
        <w:t>power</w:t>
      </w:r>
      <w:r w:rsidRPr="00DD78E9">
        <w:rPr>
          <w:rStyle w:val="StyleUnderline"/>
          <w:rFonts w:asciiTheme="minorHAnsi" w:hAnsiTheme="minorHAnsi" w:cstheme="minorHAnsi"/>
        </w:rPr>
        <w:t xml:space="preserve"> and influence than many believe</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and </w:t>
      </w:r>
      <w:r w:rsidRPr="00F474DD">
        <w:rPr>
          <w:rStyle w:val="StyleUnderline"/>
          <w:rFonts w:asciiTheme="minorHAnsi" w:hAnsiTheme="minorHAnsi" w:cstheme="minorHAnsi"/>
          <w:highlight w:val="green"/>
        </w:rPr>
        <w:t xml:space="preserve">the </w:t>
      </w:r>
      <w:r w:rsidRPr="00F474DD">
        <w:rPr>
          <w:rStyle w:val="Emphasis"/>
          <w:rFonts w:asciiTheme="minorHAnsi" w:hAnsiTheme="minorHAnsi" w:cstheme="minorHAnsi"/>
          <w:highlight w:val="green"/>
        </w:rPr>
        <w:t>slow spread</w:t>
      </w:r>
      <w:r w:rsidRPr="00DD78E9">
        <w:rPr>
          <w:rStyle w:val="StyleUnderline"/>
          <w:rFonts w:asciiTheme="minorHAnsi" w:hAnsiTheme="minorHAnsi" w:cstheme="minorHAnsi"/>
        </w:rPr>
        <w:t xml:space="preserve"> </w:t>
      </w:r>
      <w:r w:rsidRPr="00F474DD">
        <w:rPr>
          <w:rStyle w:val="StyleUnderline"/>
          <w:rFonts w:asciiTheme="minorHAnsi" w:hAnsiTheme="minorHAnsi" w:cstheme="minorHAnsi"/>
          <w:highlight w:val="green"/>
        </w:rPr>
        <w:t>of</w:t>
      </w:r>
      <w:r w:rsidRPr="00DD78E9">
        <w:rPr>
          <w:rStyle w:val="StyleUnderline"/>
          <w:rFonts w:asciiTheme="minorHAnsi" w:hAnsiTheme="minorHAnsi" w:cstheme="minorHAnsi"/>
        </w:rPr>
        <w:t xml:space="preserve"> nuclear </w:t>
      </w:r>
      <w:r w:rsidRPr="00F474DD">
        <w:rPr>
          <w:rStyle w:val="StyleUnderline"/>
          <w:rFonts w:asciiTheme="minorHAnsi" w:hAnsiTheme="minorHAnsi" w:cstheme="minorHAnsi"/>
          <w:highlight w:val="green"/>
        </w:rPr>
        <w:t>weapons</w:t>
      </w:r>
      <w:r w:rsidRPr="00DD78E9">
        <w:rPr>
          <w:rStyle w:val="StyleUnderline"/>
          <w:rFonts w:asciiTheme="minorHAnsi" w:hAnsiTheme="minorHAnsi" w:cstheme="minorHAnsi"/>
        </w:rPr>
        <w:t xml:space="preserve"> </w:t>
      </w:r>
      <w:r w:rsidRPr="00F474DD">
        <w:rPr>
          <w:rStyle w:val="StyleUnderline"/>
          <w:rFonts w:asciiTheme="minorHAnsi" w:hAnsiTheme="minorHAnsi" w:cstheme="minorHAnsi"/>
          <w:highlight w:val="green"/>
        </w:rPr>
        <w:t xml:space="preserve">has </w:t>
      </w:r>
      <w:r w:rsidRPr="00DD78E9">
        <w:rPr>
          <w:rStyle w:val="StyleUnderline"/>
          <w:rFonts w:asciiTheme="minorHAnsi" w:hAnsiTheme="minorHAnsi" w:cstheme="minorHAnsi"/>
        </w:rPr>
        <w:t>only </w:t>
      </w:r>
      <w:r w:rsidRPr="00F474DD">
        <w:rPr>
          <w:rStyle w:val="StyleUnderline"/>
          <w:rFonts w:asciiTheme="minorHAnsi" w:hAnsiTheme="minorHAnsi" w:cstheme="minorHAnsi"/>
          <w:highlight w:val="green"/>
        </w:rPr>
        <w:t>modest effects</w:t>
      </w:r>
      <w:r w:rsidRPr="00DD78E9">
        <w:rPr>
          <w:rStyle w:val="StyleUnderline"/>
          <w:rFonts w:asciiTheme="minorHAnsi" w:hAnsiTheme="minorHAnsi" w:cstheme="minorHAnsi"/>
        </w:rPr>
        <w:t> on global and regional politics</w:t>
      </w:r>
      <w:r w:rsidRPr="00DD78E9">
        <w:rPr>
          <w:rFonts w:asciiTheme="minorHAnsi" w:hAnsiTheme="minorHAnsi" w:cstheme="minorHAnsi"/>
          <w:sz w:val="12"/>
        </w:rPr>
        <w:t>. </w:t>
      </w:r>
      <w:r w:rsidRPr="00DD78E9">
        <w:rPr>
          <w:rStyle w:val="StyleUnderline"/>
          <w:rFonts w:asciiTheme="minorHAnsi" w:hAnsiTheme="minorHAnsi" w:cstheme="minorHAnsi"/>
        </w:rPr>
        <w:t>Nuclear weapons</w:t>
      </w:r>
      <w:r w:rsidRPr="00DD78E9">
        <w:rPr>
          <w:rFonts w:asciiTheme="minorHAnsi" w:hAnsiTheme="minorHAnsi" w:cstheme="minorHAnsi"/>
          <w:sz w:val="12"/>
        </w:rPr>
        <w:t xml:space="preserve"> are good for deterring direct attacks on one's homeland, and they induce greater caution in the minds of national leaders of all kinds. What they </w:t>
      </w:r>
      <w:r w:rsidRPr="00DD78E9">
        <w:rPr>
          <w:rStyle w:val="StyleUnderline"/>
          <w:rFonts w:asciiTheme="minorHAnsi" w:hAnsiTheme="minorHAnsi" w:cstheme="minorHAnsi"/>
        </w:rPr>
        <w:t>don't</w:t>
      </w:r>
      <w:r w:rsidRPr="00DD78E9">
        <w:rPr>
          <w:rFonts w:asciiTheme="minorHAnsi" w:hAnsiTheme="minorHAnsi" w:cstheme="minorHAnsi"/>
          <w:sz w:val="12"/>
        </w:rPr>
        <w:t xml:space="preserve"> do is </w:t>
      </w:r>
      <w:r w:rsidRPr="00DD78E9">
        <w:rPr>
          <w:rStyle w:val="StyleUnderline"/>
          <w:rFonts w:asciiTheme="minorHAnsi" w:hAnsiTheme="minorHAnsi" w:cstheme="minorHAnsi"/>
        </w:rPr>
        <w:t>turn weak states into great powers, they are useless as tools of blackmail, and they cost a lot of money. </w:t>
      </w:r>
      <w:r w:rsidRPr="00DD78E9">
        <w:rPr>
          <w:rFonts w:asciiTheme="minorHAnsi" w:hAnsiTheme="minorHAnsi" w:cstheme="minorHAnsi"/>
          <w:sz w:val="12"/>
        </w:rPr>
        <w:t xml:space="preserve">They also lead other states to worry more about one's intentions and to band together for self-protection. For these reasons, </w:t>
      </w:r>
      <w:r w:rsidRPr="00DD78E9">
        <w:rPr>
          <w:rStyle w:val="StyleUnderline"/>
          <w:rFonts w:asciiTheme="minorHAnsi" w:hAnsiTheme="minorHAnsi" w:cstheme="minorHAnsi"/>
        </w:rPr>
        <w:t xml:space="preserve">most potential nuclear states have concluded that getting the bomb </w:t>
      </w:r>
      <w:r w:rsidRPr="00DD78E9">
        <w:rPr>
          <w:rStyle w:val="Emphasis"/>
          <w:rFonts w:asciiTheme="minorHAnsi" w:hAnsiTheme="minorHAnsi" w:cstheme="minorHAnsi"/>
        </w:rPr>
        <w:t>isn't worth it</w:t>
      </w:r>
      <w:r w:rsidRPr="00DD78E9">
        <w:rPr>
          <w:rStyle w:val="StyleUnderline"/>
          <w:rFonts w:asciiTheme="minorHAnsi" w:hAnsiTheme="minorHAnsi" w:cstheme="minorHAnsi"/>
        </w:rPr>
        <w:t>.</w:t>
      </w:r>
      <w:r w:rsidRPr="00DD78E9">
        <w:rPr>
          <w:rFonts w:asciiTheme="minorHAnsi" w:hAnsiTheme="minorHAnsi" w:cstheme="minorHAnsi"/>
          <w:sz w:val="12"/>
        </w:rPr>
        <w:t> But a few states-and usually those who are worried about being attacked-decide to go ahead. The good news is that when they do, it has remarkably little impact on world affairs. </w:t>
      </w:r>
    </w:p>
    <w:bookmarkEnd w:id="2"/>
    <w:p w14:paraId="38397131" w14:textId="77777777" w:rsidR="00100DC7" w:rsidRPr="00DD78E9" w:rsidRDefault="00100DC7" w:rsidP="00100DC7">
      <w:pPr>
        <w:rPr>
          <w:rFonts w:asciiTheme="minorHAnsi" w:hAnsiTheme="minorHAnsi" w:cstheme="minorHAnsi"/>
        </w:rPr>
      </w:pPr>
      <w:r w:rsidRPr="00DD78E9">
        <w:rPr>
          <w:rFonts w:asciiTheme="minorHAnsi" w:hAnsiTheme="minorHAnsi" w:cstheme="minorHAnsi"/>
        </w:rPr>
        <w:t xml:space="preserve">Stephen </w:t>
      </w:r>
      <w:r w:rsidRPr="00DD78E9">
        <w:rPr>
          <w:rStyle w:val="Style13ptBold"/>
          <w:rFonts w:asciiTheme="minorHAnsi" w:hAnsiTheme="minorHAnsi" w:cstheme="minorHAnsi"/>
        </w:rPr>
        <w:t>Walt 12</w:t>
      </w:r>
      <w:r w:rsidRPr="00DD78E9">
        <w:rPr>
          <w:rFonts w:asciiTheme="minorHAnsi" w:hAnsiTheme="minorHAnsi" w:cstheme="minorHAnsi"/>
        </w:rPr>
        <w:t>, Robert and Renée Belfer professor of international relations at Harvard University, Foreign Policy, “The mother of all worst-case assumptions about Iran”, </w:t>
      </w:r>
      <w:hyperlink r:id="rId58" w:tgtFrame="_blank" w:history="1">
        <w:r w:rsidRPr="00DD78E9">
          <w:rPr>
            <w:rStyle w:val="Hyperlink"/>
            <w:rFonts w:asciiTheme="minorHAnsi" w:hAnsiTheme="minorHAnsi" w:cstheme="minorHAnsi"/>
          </w:rPr>
          <w:t>http://walt.foreignpolicy.com</w:t>
        </w:r>
      </w:hyperlink>
      <w:r w:rsidRPr="00DD78E9">
        <w:rPr>
          <w:rFonts w:asciiTheme="minorHAnsi" w:hAnsiTheme="minorHAnsi" w:cstheme="minorHAnsi"/>
        </w:rPr>
        <w:t>/posts/2012/11/30/the_mother_of_all_worst_case_assumptions_about_iran</w:t>
      </w:r>
    </w:p>
    <w:p w14:paraId="61D077F3" w14:textId="49D59B16" w:rsidR="00C26EA8" w:rsidRDefault="00C26EA8" w:rsidP="00C26EA8">
      <w:pPr>
        <w:pStyle w:val="Heading3"/>
      </w:pPr>
      <w:r>
        <w:t xml:space="preserve">Prolif Slow </w:t>
      </w:r>
    </w:p>
    <w:p w14:paraId="15968B8F" w14:textId="77777777" w:rsidR="00C26EA8" w:rsidRPr="002104A1" w:rsidRDefault="00C26EA8" w:rsidP="00C26EA8">
      <w:pPr>
        <w:pStyle w:val="Heading4"/>
      </w:pPr>
      <w:r w:rsidRPr="002104A1">
        <w:t>Prolif is slow – checks the impact to US aggression</w:t>
      </w:r>
    </w:p>
    <w:p w14:paraId="4B749E1A" w14:textId="77777777" w:rsidR="00C26EA8" w:rsidRPr="002104A1" w:rsidRDefault="00C26EA8" w:rsidP="00C26EA8">
      <w:pPr>
        <w:shd w:val="clear" w:color="auto" w:fill="FFFFFF"/>
        <w:spacing w:line="235" w:lineRule="atLeast"/>
        <w:rPr>
          <w:color w:val="222222"/>
        </w:rPr>
      </w:pPr>
      <w:r w:rsidRPr="002104A1">
        <w:rPr>
          <w:rStyle w:val="Style13ptBold"/>
        </w:rPr>
        <w:t>Krepon 18</w:t>
      </w:r>
      <w:r w:rsidRPr="002104A1">
        <w:rPr>
          <w:color w:val="222222"/>
        </w:rPr>
        <w:t xml:space="preserve"> – Michael, Co-founder of the Stimson Center, Formerly with the Carnegie Endowment and the State Department</w:t>
      </w:r>
      <w:r>
        <w:rPr>
          <w:color w:val="222222"/>
        </w:rPr>
        <w:t xml:space="preserve">, “Proliferation Optimism vs Pessimism, Revisited”, </w:t>
      </w:r>
      <w:hyperlink r:id="rId59" w:history="1">
        <w:r w:rsidRPr="00CA2D44">
          <w:rPr>
            <w:rStyle w:val="Hyperlink"/>
          </w:rPr>
          <w:t>https://www.armscontrolwonk.com/archive/1204999/proliferation-optimism-vs-pessimism-revisited/</w:t>
        </w:r>
      </w:hyperlink>
      <w:r>
        <w:rPr>
          <w:color w:val="222222"/>
        </w:rPr>
        <w:t>, 03-30-2018 pbr/msdi20</w:t>
      </w:r>
    </w:p>
    <w:p w14:paraId="53E22B47" w14:textId="77777777" w:rsidR="00C26EA8" w:rsidRPr="002104A1" w:rsidRDefault="00C26EA8" w:rsidP="00C26EA8">
      <w:pPr>
        <w:shd w:val="clear" w:color="auto" w:fill="FFFFFF"/>
        <w:spacing w:line="235" w:lineRule="atLeast"/>
        <w:rPr>
          <w:rStyle w:val="StyleUnderline"/>
        </w:rPr>
      </w:pPr>
      <w:r w:rsidRPr="005A1723">
        <w:rPr>
          <w:color w:val="222222"/>
          <w:sz w:val="16"/>
          <w:szCs w:val="16"/>
          <w:bdr w:val="none" w:sz="0" w:space="0" w:color="auto" w:frame="1"/>
        </w:rPr>
        <w:t>The Iranian and North Korean cases clarify how much the traditional calculus of proliferation optimists (a rare breed with Waltz’s passing) and pessimists has changed. Proliferation outcomes were previously presumed to result primarily from internal and regional drivers. </w:t>
      </w:r>
      <w:r w:rsidRPr="005A1723">
        <w:rPr>
          <w:color w:val="222222"/>
          <w:sz w:val="16"/>
          <w:bdr w:val="none" w:sz="0" w:space="0" w:color="auto" w:frame="1"/>
        </w:rPr>
        <w:t>Now an external driver has changed this calculus — Washington’s erratic behavior due to partisan divides</w:t>
      </w:r>
      <w:r w:rsidRPr="005A1723">
        <w:rPr>
          <w:color w:val="222222"/>
          <w:sz w:val="16"/>
          <w:szCs w:val="16"/>
          <w:bdr w:val="none" w:sz="0" w:space="0" w:color="auto" w:frame="1"/>
        </w:rPr>
        <w:t>, </w:t>
      </w:r>
      <w:r w:rsidRPr="005A1723">
        <w:rPr>
          <w:color w:val="222222"/>
          <w:sz w:val="16"/>
          <w:bdr w:val="none" w:sz="0" w:space="0" w:color="auto" w:frame="1"/>
        </w:rPr>
        <w:t>disinterest among Republican officials in less than ideal diplomatic outcomes, and their embrace of harder-edged instruments to counter proliferation</w:t>
      </w:r>
      <w:r w:rsidRPr="005A1723">
        <w:rPr>
          <w:color w:val="222222"/>
          <w:sz w:val="16"/>
          <w:szCs w:val="16"/>
          <w:bdr w:val="none" w:sz="0" w:space="0" w:color="auto" w:frame="1"/>
        </w:rPr>
        <w:t>. </w:t>
      </w:r>
      <w:r w:rsidRPr="007339E1">
        <w:rPr>
          <w:rStyle w:val="StyleUnderline"/>
          <w:highlight w:val="cyan"/>
        </w:rPr>
        <w:t>Covert procurement networks, regional dynamics, and leadership traits</w:t>
      </w:r>
      <w:r w:rsidRPr="002104A1">
        <w:rPr>
          <w:rStyle w:val="StyleUnderline"/>
        </w:rPr>
        <w:t> still </w:t>
      </w:r>
      <w:r w:rsidRPr="007339E1">
        <w:rPr>
          <w:rStyle w:val="StyleUnderline"/>
          <w:highlight w:val="cyan"/>
        </w:rPr>
        <w:t>matter greatly</w:t>
      </w:r>
      <w:r w:rsidRPr="005A1723">
        <w:rPr>
          <w:color w:val="222222"/>
          <w:sz w:val="16"/>
          <w:bdr w:val="none" w:sz="0" w:space="0" w:color="auto" w:frame="1"/>
        </w:rPr>
        <w:t> when it comes to proliferation outcomes</w:t>
      </w:r>
      <w:r w:rsidRPr="005A1723">
        <w:rPr>
          <w:color w:val="222222"/>
          <w:sz w:val="16"/>
          <w:szCs w:val="16"/>
          <w:bdr w:val="none" w:sz="0" w:space="0" w:color="auto" w:frame="1"/>
        </w:rPr>
        <w:t>, </w:t>
      </w:r>
      <w:r w:rsidRPr="007339E1">
        <w:rPr>
          <w:color w:val="222222"/>
          <w:sz w:val="16"/>
          <w:highlight w:val="cyan"/>
          <w:bdr w:val="none" w:sz="0" w:space="0" w:color="auto" w:frame="1"/>
        </w:rPr>
        <w:t>but </w:t>
      </w:r>
      <w:r w:rsidRPr="007339E1">
        <w:rPr>
          <w:rStyle w:val="StyleUnderline"/>
          <w:highlight w:val="cyan"/>
        </w:rPr>
        <w:t>Washington’s behavior has become a more pivotal factor.</w:t>
      </w:r>
      <w:r w:rsidRPr="005A1723">
        <w:rPr>
          <w:color w:val="222222"/>
          <w:sz w:val="16"/>
          <w:bdr w:val="none" w:sz="0" w:space="0" w:color="auto" w:frame="1"/>
        </w:rPr>
        <w:t> </w:t>
      </w:r>
      <w:r w:rsidRPr="005A1723">
        <w:rPr>
          <w:color w:val="222222"/>
          <w:sz w:val="16"/>
          <w:szCs w:val="16"/>
          <w:bdr w:val="none" w:sz="0" w:space="0" w:color="auto" w:frame="1"/>
        </w:rPr>
        <w:t>What does this mean for the future of proliferation? </w:t>
      </w:r>
      <w:r w:rsidRPr="005A1723">
        <w:rPr>
          <w:color w:val="222222"/>
          <w:sz w:val="16"/>
          <w:bdr w:val="none" w:sz="0" w:space="0" w:color="auto" w:frame="1"/>
        </w:rPr>
        <w:t>When the former Chief Defender of the Non-Proliferation regime doesn’t invest in its upkeep and when it disdains diplomacy in favor of compellent strategies</w:t>
      </w:r>
      <w:r w:rsidRPr="005A1723">
        <w:rPr>
          <w:color w:val="222222"/>
          <w:sz w:val="16"/>
          <w:szCs w:val="16"/>
          <w:bdr w:val="none" w:sz="0" w:space="0" w:color="auto" w:frame="1"/>
        </w:rPr>
        <w:t>, </w:t>
      </w:r>
      <w:r w:rsidRPr="005A1723">
        <w:rPr>
          <w:color w:val="222222"/>
          <w:sz w:val="16"/>
          <w:bdr w:val="none" w:sz="0" w:space="0" w:color="auto" w:frame="1"/>
        </w:rPr>
        <w:t>proliferation could either be deterred or accelerated</w:t>
      </w:r>
      <w:r w:rsidRPr="005A1723">
        <w:rPr>
          <w:color w:val="222222"/>
          <w:sz w:val="16"/>
          <w:szCs w:val="16"/>
          <w:bdr w:val="none" w:sz="0" w:space="0" w:color="auto" w:frame="1"/>
        </w:rPr>
        <w:t>. In the two decades since the Sagan/Waltz book appeared,</w:t>
      </w:r>
      <w:r w:rsidRPr="005A1723">
        <w:rPr>
          <w:rStyle w:val="Emphasis"/>
        </w:rPr>
        <w:t> pessimists have not won this debate.</w:t>
      </w:r>
      <w:r w:rsidRPr="005A1723">
        <w:rPr>
          <w:color w:val="222222"/>
          <w:sz w:val="16"/>
          <w:szCs w:val="16"/>
          <w:bdr w:val="none" w:sz="0" w:space="0" w:color="auto" w:frame="1"/>
        </w:rPr>
        <w:t xml:space="preserve"> So far, </w:t>
      </w:r>
      <w:r w:rsidRPr="007339E1">
        <w:rPr>
          <w:rStyle w:val="StyleUnderline"/>
          <w:highlight w:val="cyan"/>
        </w:rPr>
        <w:t>worst cases have been at best slow moving and</w:t>
      </w:r>
      <w:r w:rsidRPr="005A1723">
        <w:rPr>
          <w:color w:val="222222"/>
          <w:sz w:val="16"/>
          <w:bdr w:val="none" w:sz="0" w:space="0" w:color="auto" w:frame="1"/>
        </w:rPr>
        <w:t> have </w:t>
      </w:r>
      <w:r w:rsidRPr="007339E1">
        <w:rPr>
          <w:rStyle w:val="StyleUnderline"/>
          <w:highlight w:val="cyan"/>
        </w:rPr>
        <w:t>not led to proliferation cascades</w:t>
      </w:r>
      <w:r w:rsidRPr="005A1723">
        <w:rPr>
          <w:color w:val="222222"/>
          <w:sz w:val="16"/>
          <w:szCs w:val="16"/>
          <w:bdr w:val="none" w:sz="0" w:space="0" w:color="auto" w:frame="1"/>
        </w:rPr>
        <w:t>. </w:t>
      </w:r>
      <w:r w:rsidRPr="005A1723">
        <w:rPr>
          <w:color w:val="222222"/>
          <w:sz w:val="16"/>
          <w:bdr w:val="none" w:sz="0" w:space="0" w:color="auto" w:frame="1"/>
        </w:rPr>
        <w:t>Nor have proliferation optimists been proven right</w:t>
      </w:r>
      <w:r w:rsidRPr="005A1723">
        <w:rPr>
          <w:color w:val="222222"/>
          <w:sz w:val="16"/>
          <w:szCs w:val="16"/>
          <w:bdr w:val="none" w:sz="0" w:space="0" w:color="auto" w:frame="1"/>
        </w:rPr>
        <w:t>, </w:t>
      </w:r>
      <w:r w:rsidRPr="005A1723">
        <w:rPr>
          <w:color w:val="222222"/>
          <w:sz w:val="16"/>
          <w:bdr w:val="none" w:sz="0" w:space="0" w:color="auto" w:frame="1"/>
        </w:rPr>
        <w:t>as is evident by the rash of national programs to build nuclear power plants</w:t>
      </w:r>
      <w:r w:rsidRPr="005A1723">
        <w:rPr>
          <w:color w:val="222222"/>
          <w:sz w:val="16"/>
          <w:szCs w:val="16"/>
          <w:bdr w:val="none" w:sz="0" w:space="0" w:color="auto" w:frame="1"/>
        </w:rPr>
        <w:t>, including in oil-rich states in the Middle East. The jury is still out with respect to the future of proliferation because </w:t>
      </w:r>
      <w:r w:rsidRPr="005A1723">
        <w:rPr>
          <w:color w:val="222222"/>
          <w:sz w:val="16"/>
          <w:bdr w:val="none" w:sz="0" w:space="0" w:color="auto" w:frame="1"/>
        </w:rPr>
        <w:t>the </w:t>
      </w:r>
      <w:r w:rsidRPr="007339E1">
        <w:rPr>
          <w:rStyle w:val="StyleUnderline"/>
          <w:highlight w:val="cyan"/>
        </w:rPr>
        <w:t>path states choose will take time to manifest</w:t>
      </w:r>
      <w:r w:rsidRPr="005A1723">
        <w:rPr>
          <w:color w:val="222222"/>
          <w:sz w:val="16"/>
          <w:szCs w:val="16"/>
          <w:bdr w:val="none" w:sz="0" w:space="0" w:color="auto" w:frame="1"/>
        </w:rPr>
        <w:t>. In either event – whether states are deterred or accelerate their nuclear plans — </w:t>
      </w:r>
      <w:r w:rsidRPr="005A1723">
        <w:rPr>
          <w:color w:val="222222"/>
          <w:sz w:val="16"/>
          <w:bdr w:val="none" w:sz="0" w:space="0" w:color="auto" w:frame="1"/>
        </w:rPr>
        <w:t>hedging strategies are likely to become more pronounced. </w:t>
      </w:r>
      <w:r w:rsidRPr="005A1723">
        <w:rPr>
          <w:color w:val="222222"/>
          <w:sz w:val="16"/>
          <w:szCs w:val="16"/>
          <w:bdr w:val="none" w:sz="0" w:space="0" w:color="auto" w:frame="1"/>
        </w:rPr>
        <w:t>Hedging strategies can take varied forms. States that have sworn off the Bomb have many options to compensate for Washington’s partisan divisions and vacillations over nonproliferation diplomacy. </w:t>
      </w:r>
      <w:r w:rsidRPr="007339E1">
        <w:rPr>
          <w:rStyle w:val="StyleUnderline"/>
          <w:highlight w:val="cyan"/>
        </w:rPr>
        <w:t>Troubled U.S. allies can shore up ties</w:t>
      </w:r>
      <w:r w:rsidRPr="005A1723">
        <w:rPr>
          <w:color w:val="222222"/>
          <w:sz w:val="16"/>
          <w:bdr w:val="none" w:sz="0" w:space="0" w:color="auto" w:frame="1"/>
        </w:rPr>
        <w:t> with other allies </w:t>
      </w:r>
      <w:r w:rsidRPr="007339E1">
        <w:rPr>
          <w:rStyle w:val="StyleUnderline"/>
          <w:highlight w:val="cyan"/>
        </w:rPr>
        <w:t>and</w:t>
      </w:r>
      <w:r w:rsidRPr="005A1723">
        <w:rPr>
          <w:color w:val="222222"/>
          <w:sz w:val="16"/>
          <w:bdr w:val="none" w:sz="0" w:space="0" w:color="auto" w:frame="1"/>
        </w:rPr>
        <w:t> can </w:t>
      </w:r>
      <w:r w:rsidRPr="007339E1">
        <w:rPr>
          <w:rStyle w:val="StyleUnderline"/>
          <w:highlight w:val="cyan"/>
        </w:rPr>
        <w:t>make diplomatic overtures to major powers, while investing more in conventional</w:t>
      </w:r>
      <w:r w:rsidRPr="005A1723">
        <w:rPr>
          <w:color w:val="222222"/>
          <w:sz w:val="16"/>
          <w:bdr w:val="none" w:sz="0" w:space="0" w:color="auto" w:frame="1"/>
        </w:rPr>
        <w:t> military </w:t>
      </w:r>
      <w:r w:rsidRPr="007339E1">
        <w:rPr>
          <w:rStyle w:val="StyleUnderline"/>
          <w:highlight w:val="cyan"/>
        </w:rPr>
        <w:t>capabilities</w:t>
      </w:r>
      <w:r w:rsidRPr="002104A1">
        <w:rPr>
          <w:rStyle w:val="StyleUnderline"/>
        </w:rPr>
        <w:t>. </w:t>
      </w:r>
      <w:r w:rsidRPr="007339E1">
        <w:rPr>
          <w:rStyle w:val="StyleUnderline"/>
          <w:highlight w:val="cyan"/>
        </w:rPr>
        <w:t>Going for the Bomb takes</w:t>
      </w:r>
      <w:r w:rsidRPr="002104A1">
        <w:rPr>
          <w:rStyle w:val="StyleUnderline"/>
        </w:rPr>
        <w:t xml:space="preserve"> </w:t>
      </w:r>
      <w:r w:rsidRPr="007339E1">
        <w:rPr>
          <w:rStyle w:val="StyleUnderline"/>
          <w:highlight w:val="cyan"/>
        </w:rPr>
        <w:t>time</w:t>
      </w:r>
      <w:r w:rsidRPr="002104A1">
        <w:rPr>
          <w:rStyle w:val="StyleUnderline"/>
        </w:rPr>
        <w:t>,</w:t>
      </w:r>
      <w:r w:rsidRPr="005A1723">
        <w:rPr>
          <w:color w:val="222222"/>
          <w:sz w:val="16"/>
          <w:szCs w:val="16"/>
          <w:bdr w:val="none" w:sz="0" w:space="0" w:color="auto" w:frame="1"/>
        </w:rPr>
        <w:t> </w:t>
      </w:r>
      <w:r w:rsidRPr="005A1723">
        <w:rPr>
          <w:color w:val="222222"/>
          <w:sz w:val="16"/>
          <w:bdr w:val="none" w:sz="0" w:space="0" w:color="auto" w:frame="1"/>
        </w:rPr>
        <w:t>reflecting the </w:t>
      </w:r>
      <w:r w:rsidRPr="005A1723">
        <w:rPr>
          <w:rStyle w:val="Emphasis"/>
        </w:rPr>
        <w:t>accretion of governmental decisions </w:t>
      </w:r>
      <w:r w:rsidRPr="007339E1">
        <w:rPr>
          <w:rStyle w:val="StyleUnderline"/>
          <w:highlight w:val="cyan"/>
        </w:rPr>
        <w:t>and obstacles</w:t>
      </w:r>
      <w:r w:rsidRPr="005A1723">
        <w:rPr>
          <w:color w:val="222222"/>
          <w:sz w:val="16"/>
          <w:bdr w:val="none" w:sz="0" w:space="0" w:color="auto" w:frame="1"/>
        </w:rPr>
        <w:t> that </w:t>
      </w:r>
      <w:r w:rsidRPr="007339E1">
        <w:rPr>
          <w:rStyle w:val="StyleUnderline"/>
          <w:highlight w:val="cyan"/>
        </w:rPr>
        <w:t>others place in their way.</w:t>
      </w:r>
    </w:p>
    <w:p w14:paraId="26A328D9" w14:textId="77777777" w:rsidR="00C26EA8" w:rsidRPr="005A1723" w:rsidRDefault="00C26EA8" w:rsidP="00C26EA8"/>
    <w:p w14:paraId="72CA2601" w14:textId="7F9F3A01" w:rsidR="00A95652" w:rsidRDefault="003F448B" w:rsidP="003F448B">
      <w:pPr>
        <w:pStyle w:val="Heading2"/>
      </w:pPr>
      <w:r>
        <w:t xml:space="preserve">Off-Case </w:t>
      </w:r>
    </w:p>
    <w:p w14:paraId="58450351" w14:textId="77777777" w:rsidR="003F448B" w:rsidRDefault="003F448B" w:rsidP="003F448B">
      <w:pPr>
        <w:pStyle w:val="Heading3"/>
      </w:pPr>
      <w:r>
        <w:t>Crime Link</w:t>
      </w:r>
    </w:p>
    <w:p w14:paraId="6A9D2FFC" w14:textId="77777777" w:rsidR="003F448B" w:rsidRDefault="003F448B" w:rsidP="003F448B"/>
    <w:p w14:paraId="2B46D687" w14:textId="77777777" w:rsidR="003F448B" w:rsidRPr="00125EA6" w:rsidRDefault="003F448B" w:rsidP="003F448B">
      <w:pPr>
        <w:pStyle w:val="Heading4"/>
      </w:pPr>
      <w:r>
        <w:t xml:space="preserve">Drug use is connected with an increase in many crimes including property destruction, stealing money, child neglect and disorderly conduct. In places that have decriminalized drugs, crime rates have soared. </w:t>
      </w:r>
    </w:p>
    <w:p w14:paraId="57A0B5CF" w14:textId="77777777" w:rsidR="003F448B" w:rsidRDefault="003F448B" w:rsidP="003F448B">
      <w:r>
        <w:t xml:space="preserve">John </w:t>
      </w:r>
      <w:r w:rsidRPr="00125EA6">
        <w:rPr>
          <w:rStyle w:val="Style13ptBold"/>
        </w:rPr>
        <w:t>Sloca</w:t>
      </w:r>
      <w:r>
        <w:t xml:space="preserve"> (Kenosha Times) “</w:t>
      </w:r>
      <w:r w:rsidRPr="00125EA6">
        <w:t>Decriminalizing drugs is not the answer</w:t>
      </w:r>
      <w:r>
        <w:t xml:space="preserve">” February 20, </w:t>
      </w:r>
      <w:r w:rsidRPr="00125EA6">
        <w:rPr>
          <w:rStyle w:val="Style13ptBold"/>
        </w:rPr>
        <w:t xml:space="preserve">2020 </w:t>
      </w:r>
      <w:r w:rsidRPr="00125EA6">
        <w:t>https://www.kenoshanews.com/opinion/editorial/our-view-decriminalizing-drugs-is-not-the-answer/article_27a4f983-9900-5d41-9d1a-3ad106086356.html</w:t>
      </w:r>
    </w:p>
    <w:p w14:paraId="4B6BABF4" w14:textId="77777777" w:rsidR="003F448B" w:rsidRPr="003F448B" w:rsidRDefault="003F448B" w:rsidP="003F448B">
      <w:pPr>
        <w:rPr>
          <w:sz w:val="16"/>
        </w:rPr>
      </w:pPr>
      <w:r w:rsidRPr="003F448B">
        <w:rPr>
          <w:sz w:val="16"/>
        </w:rPr>
        <w:t xml:space="preserve">Now </w:t>
      </w:r>
      <w:r w:rsidRPr="007339E1">
        <w:rPr>
          <w:rStyle w:val="StyleUnderline"/>
          <w:highlight w:val="cyan"/>
        </w:rPr>
        <w:t>there is talk of making the decriminalization of hard drugs widespread</w:t>
      </w:r>
      <w:r w:rsidRPr="003F448B">
        <w:rPr>
          <w:sz w:val="16"/>
        </w:rPr>
        <w:t xml:space="preserve">.  The biggest reason that people give for decriminalizing drugs is to reduce the prison and jail populations in favor of providing addiction treatment.  Those are good goals. But not everyone is willing to go into treatment and they need a way to stop.  </w:t>
      </w:r>
      <w:r w:rsidRPr="00125EA6">
        <w:rPr>
          <w:rStyle w:val="StyleUnderline"/>
        </w:rPr>
        <w:t>When talking about drugs, fatal overdoses are only one of the consequences</w:t>
      </w:r>
      <w:r w:rsidRPr="003F448B">
        <w:rPr>
          <w:sz w:val="16"/>
        </w:rPr>
        <w:t xml:space="preserve">. </w:t>
      </w:r>
      <w:r w:rsidRPr="007339E1">
        <w:rPr>
          <w:rStyle w:val="StyleUnderline"/>
          <w:highlight w:val="cyan"/>
        </w:rPr>
        <w:t>Stealing money and property to fund</w:t>
      </w:r>
      <w:r w:rsidRPr="00125EA6">
        <w:rPr>
          <w:rStyle w:val="StyleUnderline"/>
        </w:rPr>
        <w:t xml:space="preserve"> the </w:t>
      </w:r>
      <w:r w:rsidRPr="007339E1">
        <w:rPr>
          <w:rStyle w:val="StyleUnderline"/>
          <w:highlight w:val="cyan"/>
        </w:rPr>
        <w:t>addiction is a motivation listed in criminal complaints</w:t>
      </w:r>
      <w:r w:rsidRPr="003F448B">
        <w:rPr>
          <w:sz w:val="16"/>
        </w:rPr>
        <w:t xml:space="preserve"> all too often; </w:t>
      </w:r>
      <w:r w:rsidRPr="00125EA6">
        <w:rPr>
          <w:rStyle w:val="StyleUnderline"/>
        </w:rPr>
        <w:t xml:space="preserve">those same </w:t>
      </w:r>
      <w:r w:rsidRPr="007339E1">
        <w:rPr>
          <w:rStyle w:val="StyleUnderline"/>
          <w:highlight w:val="cyan"/>
        </w:rPr>
        <w:t>complaints often include child neglect and disorderly conduct</w:t>
      </w:r>
      <w:r w:rsidRPr="003F448B">
        <w:rPr>
          <w:sz w:val="16"/>
        </w:rPr>
        <w:t xml:space="preserve">.  </w:t>
      </w:r>
      <w:r w:rsidRPr="007339E1">
        <w:rPr>
          <w:rStyle w:val="StyleUnderline"/>
          <w:highlight w:val="cyan"/>
        </w:rPr>
        <w:t>If possession</w:t>
      </w:r>
      <w:r w:rsidRPr="00125EA6">
        <w:rPr>
          <w:rStyle w:val="StyleUnderline"/>
        </w:rPr>
        <w:t xml:space="preserve"> alone </w:t>
      </w:r>
      <w:r w:rsidRPr="007339E1">
        <w:rPr>
          <w:rStyle w:val="StyleUnderline"/>
          <w:highlight w:val="cyan"/>
        </w:rPr>
        <w:t>is ignored</w:t>
      </w:r>
      <w:r w:rsidRPr="00125EA6">
        <w:rPr>
          <w:rStyle w:val="StyleUnderline"/>
        </w:rPr>
        <w:t xml:space="preserve"> or just a slap on the wrist, </w:t>
      </w:r>
      <w:r w:rsidRPr="007339E1">
        <w:rPr>
          <w:rStyle w:val="StyleUnderline"/>
          <w:highlight w:val="cyan"/>
        </w:rPr>
        <w:t>there is nothing to stop more serious crimes from happening in the future</w:t>
      </w:r>
      <w:r w:rsidRPr="00125EA6">
        <w:rPr>
          <w:rStyle w:val="StyleUnderline"/>
        </w:rPr>
        <w:t>.</w:t>
      </w:r>
      <w:r w:rsidRPr="003F448B">
        <w:rPr>
          <w:sz w:val="16"/>
        </w:rPr>
        <w:t xml:space="preserve">  Top prosecutors from 41 cities co-signed a letter, stressing why prosecution practices need to change. It stated in part: “For too long, communities were told that locking up poor people for crimes like shoplifting and drug possession would make them safer, when time and time again, all it resulted in was the fracturing of families, intergenerational cycles of incarceration, a destabilization of communities and a growing distrust of law enforcement.”  But </w:t>
      </w:r>
      <w:r w:rsidRPr="00125EA6">
        <w:rPr>
          <w:rStyle w:val="StyleUnderline"/>
        </w:rPr>
        <w:t>ignoring all drug possession will not put those families back together and stabilize communities. It’s actually doing the opposite</w:t>
      </w:r>
      <w:r w:rsidRPr="003F448B">
        <w:rPr>
          <w:sz w:val="16"/>
        </w:rPr>
        <w:t>.  In an April 19 editorial, the Seattle Times wrote: “</w:t>
      </w:r>
      <w:r w:rsidRPr="007339E1">
        <w:rPr>
          <w:rStyle w:val="StyleUnderline"/>
          <w:highlight w:val="cyan"/>
        </w:rPr>
        <w:t>Seattle is in a crisis of its own making, with soaring crime in parts of the city enabled by lax enforcement and prosecution</w:t>
      </w:r>
      <w:r w:rsidRPr="003F448B">
        <w:rPr>
          <w:sz w:val="16"/>
        </w:rPr>
        <w:t xml:space="preserve">.  </w:t>
      </w:r>
      <w:r w:rsidRPr="00125EA6">
        <w:rPr>
          <w:rStyle w:val="StyleUnderline"/>
        </w:rPr>
        <w:t>“Drug addiction is a root cause, but political dysfunction is exacerbating the problem by allowing prolific offenders to repeatedly steal, threaten and attack people with little consequence.”</w:t>
      </w:r>
      <w:r w:rsidRPr="003F448B">
        <w:rPr>
          <w:sz w:val="16"/>
        </w:rPr>
        <w:t xml:space="preserve">  That story cited a letter to Seattle government leaders from business leaders in the community. It stated: “For several years, our </w:t>
      </w:r>
      <w:r w:rsidRPr="007339E1">
        <w:rPr>
          <w:sz w:val="16"/>
          <w:highlight w:val="cyan"/>
        </w:rPr>
        <w:t>organizations</w:t>
      </w:r>
      <w:r w:rsidRPr="003F448B">
        <w:rPr>
          <w:sz w:val="16"/>
        </w:rPr>
        <w:t xml:space="preserve"> have raised concerns about growing public-safety challenges on the streets of our neighborhoods.”  </w:t>
      </w:r>
      <w:r w:rsidRPr="00125EA6">
        <w:rPr>
          <w:rStyle w:val="StyleUnderline"/>
        </w:rPr>
        <w:t xml:space="preserve">The problems they </w:t>
      </w:r>
      <w:r w:rsidRPr="007339E1">
        <w:rPr>
          <w:rStyle w:val="StyleUnderline"/>
          <w:highlight w:val="cyan"/>
        </w:rPr>
        <w:t>listed i</w:t>
      </w:r>
      <w:r w:rsidRPr="00125EA6">
        <w:rPr>
          <w:rStyle w:val="StyleUnderline"/>
        </w:rPr>
        <w:t xml:space="preserve">ncluded </w:t>
      </w:r>
      <w:r w:rsidRPr="007339E1">
        <w:rPr>
          <w:rStyle w:val="StyleUnderline"/>
          <w:highlight w:val="cyan"/>
        </w:rPr>
        <w:t>“assaults on employees and customers, open-air drug activity at their front door, and erratic behaviors fueled by substance use disorders</w:t>
      </w:r>
      <w:r w:rsidRPr="003F448B">
        <w:rPr>
          <w:sz w:val="16"/>
        </w:rPr>
        <w:t xml:space="preserve"> ... our local police officers are well aware of these problems but tell us that there’s not much more they can do.”  Seattle is not the only place that has gone soft on recreational drug use. In San Francisco, the homeless population has boomed, and there are widespread reports of abandoned needles on sidewalks and public drug use. </w:t>
      </w:r>
    </w:p>
    <w:p w14:paraId="1A81289C" w14:textId="4F560C7A" w:rsidR="003F448B" w:rsidRDefault="00436BD8" w:rsidP="00436BD8">
      <w:pPr>
        <w:pStyle w:val="Heading3"/>
      </w:pPr>
      <w:r>
        <w:t xml:space="preserve">Federalism DA Link </w:t>
      </w:r>
    </w:p>
    <w:p w14:paraId="1BBE0164" w14:textId="77777777" w:rsidR="00716447" w:rsidRDefault="00716447" w:rsidP="00716447">
      <w:pPr>
        <w:pStyle w:val="Heading4"/>
      </w:pPr>
      <w:r>
        <w:t xml:space="preserve">Drug laws are a key area for states to test the limits of federal authority </w:t>
      </w:r>
    </w:p>
    <w:p w14:paraId="6348205C" w14:textId="77777777" w:rsidR="00716447" w:rsidRPr="00716447" w:rsidRDefault="00716447" w:rsidP="00716447">
      <w:r w:rsidRPr="00716447">
        <w:rPr>
          <w:rStyle w:val="Style13ptBold"/>
        </w:rPr>
        <w:t>Mikos 2012</w:t>
      </w:r>
      <w:r>
        <w:t xml:space="preserve">. </w:t>
      </w:r>
      <w:r w:rsidRPr="00716447">
        <w:rPr>
          <w:sz w:val="16"/>
          <w:szCs w:val="16"/>
        </w:rPr>
        <w:t>Robert A. Mikos is professor of law and director of the Program in Law and Government at Vanderbilt University Law School. “On the Limits of Federal Supremacy When States Relax (or Abandon) Marijuana Bans” Cato Institute Policy Analysis No. 714. December 12, 2012. &lt;https://www.cato.org/sites/cato.org/files/pubs/pdf/PA714.pdf&gt; Accessed 7/3/20. ARJH</w:t>
      </w:r>
    </w:p>
    <w:p w14:paraId="02C02E2C" w14:textId="313DDF6E" w:rsidR="00716447" w:rsidRPr="00716447" w:rsidRDefault="00716447" w:rsidP="00716447">
      <w:pPr>
        <w:rPr>
          <w:sz w:val="16"/>
        </w:rPr>
      </w:pPr>
      <w:r w:rsidRPr="00716447">
        <w:rPr>
          <w:sz w:val="16"/>
        </w:rPr>
        <w:t xml:space="preserve">The American Constitution divides governmental power between the federal government and several state governments. In the event of a conflict between federal law and state law, the Supremacy Clause of the Constitution (Article VI, Clause 2) makes it clear that state policies are subordinate to federal policies. There are, however, important limitations to the doctrine of federal supremacy. First, there must be a valid constitutional basis for the federal policy in question. The powers of the federal government are limited and enumerated, and the president and Congress must always respect the boundary lines that the Constitution created. Second, </w:t>
      </w:r>
      <w:r w:rsidRPr="00716447">
        <w:rPr>
          <w:rStyle w:val="StyleUnderline"/>
        </w:rPr>
        <w:t xml:space="preserve">even in the areas where </w:t>
      </w:r>
      <w:r w:rsidRPr="00716447">
        <w:rPr>
          <w:rStyle w:val="StyleUnderline"/>
          <w:highlight w:val="cyan"/>
        </w:rPr>
        <w:t>federal authorities</w:t>
      </w:r>
      <w:r w:rsidRPr="00716447">
        <w:rPr>
          <w:rStyle w:val="StyleUnderline"/>
        </w:rPr>
        <w:t xml:space="preserve"> may enact law, they </w:t>
      </w:r>
      <w:r w:rsidRPr="00716447">
        <w:rPr>
          <w:rStyle w:val="StyleUnderline"/>
          <w:highlight w:val="cyan"/>
        </w:rPr>
        <w:t>may not use the states as instruments of federal governance</w:t>
      </w:r>
      <w:r w:rsidRPr="00716447">
        <w:rPr>
          <w:rStyle w:val="StyleUnderline"/>
        </w:rPr>
        <w:t>. This anticommandeering limitation upon federal power</w:t>
      </w:r>
      <w:r w:rsidRPr="00716447">
        <w:rPr>
          <w:sz w:val="16"/>
        </w:rPr>
        <w:t xml:space="preserve"> is often overlooked, but </w:t>
      </w:r>
      <w:r w:rsidRPr="00716447">
        <w:rPr>
          <w:rStyle w:val="StyleUnderline"/>
        </w:rPr>
        <w:t>the Supreme Court will enforce</w:t>
      </w:r>
      <w:r w:rsidRPr="00716447">
        <w:rPr>
          <w:sz w:val="16"/>
        </w:rPr>
        <w:t xml:space="preserve"> that principle in appropriate cases. Using medical marijuana as a case study, I examine how </w:t>
      </w:r>
      <w:r w:rsidRPr="00716447">
        <w:rPr>
          <w:rStyle w:val="StyleUnderline"/>
          <w:highlight w:val="cyan"/>
        </w:rPr>
        <w:t>the anti-commandeering principle</w:t>
      </w:r>
      <w:r w:rsidRPr="00716447">
        <w:rPr>
          <w:rStyle w:val="StyleUnderline"/>
        </w:rPr>
        <w:t xml:space="preserve"> </w:t>
      </w:r>
      <w:r w:rsidRPr="00716447">
        <w:rPr>
          <w:rStyle w:val="StyleUnderline"/>
          <w:highlight w:val="cyan"/>
        </w:rPr>
        <w:t>protects the states’ prerogative to legalize activity that Congress bans</w:t>
      </w:r>
      <w:r w:rsidRPr="00716447">
        <w:rPr>
          <w:rStyle w:val="StyleUnderline"/>
        </w:rPr>
        <w:t>.</w:t>
      </w:r>
      <w:r w:rsidRPr="00716447">
        <w:rPr>
          <w:sz w:val="16"/>
        </w:rPr>
        <w:t xml:space="preserve"> The federal government has banned marijuana outright, and for years federal officials have lobbied against local efforts to legalize medical use of the drug. However, </w:t>
      </w:r>
      <w:r w:rsidRPr="00716447">
        <w:rPr>
          <w:rStyle w:val="StyleUnderline"/>
          <w:highlight w:val="cyan"/>
        </w:rPr>
        <w:t>an ever-growing number of states have adopted legalization measures</w:t>
      </w:r>
      <w:r w:rsidRPr="00716447">
        <w:rPr>
          <w:sz w:val="16"/>
        </w:rPr>
        <w:t xml:space="preserve">. I explain why </w:t>
      </w:r>
      <w:r w:rsidRPr="00716447">
        <w:rPr>
          <w:rStyle w:val="StyleUnderline"/>
        </w:rPr>
        <w:t xml:space="preserve">these state laws, and </w:t>
      </w:r>
      <w:r w:rsidRPr="00716447">
        <w:rPr>
          <w:rStyle w:val="StyleUnderline"/>
          <w:highlight w:val="cyan"/>
        </w:rPr>
        <w:t>most related regulations</w:t>
      </w:r>
      <w:r w:rsidRPr="00716447">
        <w:rPr>
          <w:rStyle w:val="StyleUnderline"/>
        </w:rPr>
        <w:t xml:space="preserve">, have not been—and </w:t>
      </w:r>
      <w:r w:rsidRPr="00716447">
        <w:rPr>
          <w:rStyle w:val="StyleUnderline"/>
          <w:highlight w:val="cyan"/>
        </w:rPr>
        <w:t>cannot be—preempted by Congress</w:t>
      </w:r>
      <w:r w:rsidRPr="00716447">
        <w:rPr>
          <w:rStyle w:val="StyleUnderline"/>
        </w:rPr>
        <w:t>.</w:t>
      </w:r>
      <w:r w:rsidRPr="00716447">
        <w:rPr>
          <w:sz w:val="16"/>
        </w:rPr>
        <w:t xml:space="preserve"> I also develop a new framework for analyzing </w:t>
      </w:r>
      <w:r w:rsidRPr="00D91F2C">
        <w:rPr>
          <w:rStyle w:val="StyleUnderline"/>
          <w:highlight w:val="cyan"/>
        </w:rPr>
        <w:t>the boundary between the proper exercise of federal supremacy and prohibited commandeering</w:t>
      </w:r>
      <w:r w:rsidRPr="00716447">
        <w:rPr>
          <w:sz w:val="16"/>
        </w:rPr>
        <w:t xml:space="preserve">. Although I focus on medical marijuana, the legal analysis applies to any issue pitting permissive state laws against restrictive federal regulations. Recent referenda in Colorado and Washington that legalize the recreational use of marijuana for adults will likely prompt federal officials to respond by touting the supremacy of the federal ban and challenging the constitutionality of state efforts at legalization. Such </w:t>
      </w:r>
      <w:r w:rsidRPr="00716447">
        <w:rPr>
          <w:rStyle w:val="StyleUnderline"/>
          <w:highlight w:val="cyan"/>
        </w:rPr>
        <w:t>state reforms should carry the day in the event of</w:t>
      </w:r>
      <w:r w:rsidRPr="00716447">
        <w:rPr>
          <w:rStyle w:val="StyleUnderline"/>
        </w:rPr>
        <w:t xml:space="preserve"> such a </w:t>
      </w:r>
      <w:r w:rsidRPr="00716447">
        <w:rPr>
          <w:rStyle w:val="StyleUnderline"/>
          <w:highlight w:val="cyan"/>
        </w:rPr>
        <w:t>legal challenge</w:t>
      </w:r>
      <w:r w:rsidRPr="00716447">
        <w:rPr>
          <w:rStyle w:val="StyleUnderline"/>
        </w:rPr>
        <w:t>.</w:t>
      </w:r>
    </w:p>
    <w:p w14:paraId="3E73BCFA" w14:textId="2B43B768" w:rsidR="00716447" w:rsidRDefault="00716447" w:rsidP="00716447">
      <w:pPr>
        <w:pStyle w:val="Heading3"/>
      </w:pPr>
      <w:r>
        <w:t xml:space="preserve">Federalism DA Link Extension </w:t>
      </w:r>
    </w:p>
    <w:p w14:paraId="0F25F107" w14:textId="77777777" w:rsidR="00716447" w:rsidRDefault="00716447" w:rsidP="00716447">
      <w:pPr>
        <w:pStyle w:val="Heading4"/>
      </w:pPr>
      <w:r>
        <w:t>State decriminalization can happen even with federal prohibition</w:t>
      </w:r>
    </w:p>
    <w:p w14:paraId="3D9C41DB" w14:textId="77777777" w:rsidR="00716447" w:rsidRDefault="00716447" w:rsidP="00716447">
      <w:r w:rsidRPr="00436BD8">
        <w:rPr>
          <w:rStyle w:val="Heading4Char"/>
        </w:rPr>
        <w:t>Whitelaw 2017</w:t>
      </w:r>
      <w:r>
        <w:t xml:space="preserve">. </w:t>
      </w:r>
      <w:r w:rsidRPr="00436BD8">
        <w:rPr>
          <w:sz w:val="16"/>
          <w:szCs w:val="16"/>
        </w:rPr>
        <w:t>Mallory Whitelaw, Loyola Law School, Los Angeles, Juris Doctor, May 2017 “A Path to Peace in the U.S. Drug War: Why California Should Implement the Portuguese Model for Drug Decriminalization,” 40 Loy. L.A. Int'l &amp; Comp. L. Rev. 81 (2017). &lt;https://digitalcommons.lmu.edu/cgi/viewcontent.cgi?referer=https://www.google.com/&amp;httpsredir=1&amp;article=1746&amp;context=ilr&gt; Accessed 7/3/20. ARJH</w:t>
      </w:r>
    </w:p>
    <w:p w14:paraId="2E973DC2" w14:textId="77777777" w:rsidR="00716447" w:rsidRDefault="00716447" w:rsidP="00716447">
      <w:pPr>
        <w:rPr>
          <w:rStyle w:val="StyleUnderline"/>
        </w:rPr>
      </w:pPr>
      <w:r w:rsidRPr="00436BD8">
        <w:rPr>
          <w:sz w:val="16"/>
        </w:rPr>
        <w:t xml:space="preserve">The Department of Justice could seek a Supreme Court ruling that state laws decriminalizing drug possession are preempted by Federal law, and therefore void under the Constitution’s Supremacy Clause, which states that federal laws take precedence over state laws.247 However, </w:t>
      </w:r>
      <w:r w:rsidRPr="00436BD8">
        <w:rPr>
          <w:rStyle w:val="StyleUnderline"/>
        </w:rPr>
        <w:t>decriminalization advocates may undermine the federal government’s preemption argument by questioning whether these liberalized state laws truly create a conflict with state law</w:t>
      </w:r>
      <w:r w:rsidRPr="00436BD8">
        <w:rPr>
          <w:sz w:val="16"/>
        </w:rPr>
        <w:t xml:space="preserve">; that is, whether the laws authorize or advocate violations of federal law.248 After all, </w:t>
      </w:r>
      <w:r w:rsidRPr="00436BD8">
        <w:rPr>
          <w:rStyle w:val="StyleUnderline"/>
          <w:highlight w:val="cyan"/>
        </w:rPr>
        <w:t>implementation of</w:t>
      </w:r>
      <w:r w:rsidRPr="00436BD8">
        <w:rPr>
          <w:sz w:val="16"/>
        </w:rPr>
        <w:t xml:space="preserve"> the Portuguese </w:t>
      </w:r>
      <w:r w:rsidRPr="00436BD8">
        <w:rPr>
          <w:rStyle w:val="StyleUnderline"/>
          <w:highlight w:val="cyan"/>
        </w:rPr>
        <w:t>decriminalization</w:t>
      </w:r>
      <w:r w:rsidRPr="00436BD8">
        <w:rPr>
          <w:sz w:val="16"/>
        </w:rPr>
        <w:t xml:space="preserve"> model, which requires users to come before a CDT-style dissuasion panel, </w:t>
      </w:r>
      <w:r w:rsidRPr="00436BD8">
        <w:rPr>
          <w:rStyle w:val="StyleUnderline"/>
          <w:highlight w:val="cyan"/>
        </w:rPr>
        <w:t>still comports with the spirit of education and deterrence behind federal</w:t>
      </w:r>
      <w:r w:rsidRPr="00436BD8">
        <w:rPr>
          <w:rStyle w:val="StyleUnderline"/>
        </w:rPr>
        <w:t xml:space="preserve"> drug </w:t>
      </w:r>
      <w:r w:rsidRPr="00436BD8">
        <w:rPr>
          <w:rStyle w:val="StyleUnderline"/>
          <w:highlight w:val="cyan"/>
        </w:rPr>
        <w:t>prohibition</w:t>
      </w:r>
      <w:r w:rsidRPr="00436BD8">
        <w:rPr>
          <w:sz w:val="16"/>
        </w:rPr>
        <w:t xml:space="preserve">.249 Additionally, advocates may argue that </w:t>
      </w:r>
      <w:r w:rsidRPr="00436BD8">
        <w:rPr>
          <w:rStyle w:val="StyleUnderline"/>
          <w:highlight w:val="cyan"/>
        </w:rPr>
        <w:t>the anti-commandeering principle allows states to constitutionally decide against criminalizing conduct under state law</w:t>
      </w:r>
      <w:r w:rsidRPr="00436BD8">
        <w:rPr>
          <w:rStyle w:val="StyleUnderline"/>
        </w:rPr>
        <w:t>, even if such conduct violates federal law.</w:t>
      </w:r>
      <w:r w:rsidRPr="00436BD8">
        <w:rPr>
          <w:sz w:val="16"/>
        </w:rPr>
        <w:t>250 In other words, while California could not stop the federal government from enforcing federal drug laws within the state</w:t>
      </w:r>
      <w:r w:rsidRPr="00436BD8">
        <w:rPr>
          <w:rStyle w:val="StyleUnderline"/>
        </w:rPr>
        <w:t>, federal authorities may not command California to criminalize drug possession under state law</w:t>
      </w:r>
      <w:r w:rsidRPr="00436BD8">
        <w:rPr>
          <w:sz w:val="16"/>
        </w:rPr>
        <w:t xml:space="preserve">.251 </w:t>
      </w:r>
      <w:r w:rsidRPr="00436BD8">
        <w:rPr>
          <w:rStyle w:val="StyleUnderline"/>
          <w:highlight w:val="cyan"/>
        </w:rPr>
        <w:t>State decisions to decriminalize drugs should be beyond the control of the federal government</w:t>
      </w:r>
    </w:p>
    <w:p w14:paraId="21B7FA92" w14:textId="77777777" w:rsidR="00716447" w:rsidRDefault="00716447">
      <w:pPr>
        <w:rPr>
          <w:rFonts w:asciiTheme="minorHAnsi" w:hAnsiTheme="minorHAnsi"/>
        </w:rPr>
      </w:pPr>
    </w:p>
    <w:sectPr w:rsidR="00716447">
      <w:headerReference w:type="default" r:id="rId60"/>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20D2E4" w14:textId="77777777" w:rsidR="001F74A3" w:rsidRDefault="001F74A3" w:rsidP="00C26EA8">
      <w:pPr>
        <w:spacing w:after="0" w:line="240" w:lineRule="auto"/>
      </w:pPr>
      <w:r>
        <w:separator/>
      </w:r>
    </w:p>
  </w:endnote>
  <w:endnote w:type="continuationSeparator" w:id="0">
    <w:p w14:paraId="287477E7" w14:textId="77777777" w:rsidR="001F74A3" w:rsidRDefault="001F74A3" w:rsidP="00C26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9118639"/>
      <w:docPartObj>
        <w:docPartGallery w:val="Page Numbers (Bottom of Page)"/>
        <w:docPartUnique/>
      </w:docPartObj>
    </w:sdtPr>
    <w:sdtEndPr>
      <w:rPr>
        <w:noProof/>
      </w:rPr>
    </w:sdtEndPr>
    <w:sdtContent>
      <w:p w14:paraId="547B4903" w14:textId="2832FD64" w:rsidR="00100DC7" w:rsidRDefault="00100DC7">
        <w:pPr>
          <w:pStyle w:val="Footer"/>
          <w:jc w:val="right"/>
        </w:pPr>
        <w:r>
          <w:fldChar w:fldCharType="begin"/>
        </w:r>
        <w:r>
          <w:instrText xml:space="preserve"> PAGE   \* MERGEFORMAT </w:instrText>
        </w:r>
        <w:r>
          <w:fldChar w:fldCharType="separate"/>
        </w:r>
        <w:r w:rsidR="00C06EE1">
          <w:rPr>
            <w:noProof/>
          </w:rPr>
          <w:t>4</w:t>
        </w:r>
        <w:r>
          <w:rPr>
            <w:noProof/>
          </w:rPr>
          <w:fldChar w:fldCharType="end"/>
        </w:r>
      </w:p>
    </w:sdtContent>
  </w:sdt>
  <w:p w14:paraId="755EA989" w14:textId="77777777" w:rsidR="00100DC7" w:rsidRDefault="00100D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AD1839" w14:textId="77777777" w:rsidR="001F74A3" w:rsidRDefault="001F74A3" w:rsidP="00C26EA8">
      <w:pPr>
        <w:spacing w:after="0" w:line="240" w:lineRule="auto"/>
      </w:pPr>
      <w:r>
        <w:separator/>
      </w:r>
    </w:p>
  </w:footnote>
  <w:footnote w:type="continuationSeparator" w:id="0">
    <w:p w14:paraId="4E9DDEAA" w14:textId="77777777" w:rsidR="001F74A3" w:rsidRDefault="001F74A3" w:rsidP="00C26E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69D52C" w14:textId="2C0060CD" w:rsidR="00100DC7" w:rsidRDefault="00100DC7">
    <w:pPr>
      <w:pStyle w:val="Header"/>
    </w:pPr>
    <w:r>
      <w:t>MSDI Online 2020</w:t>
    </w:r>
    <w:r>
      <w:tab/>
    </w:r>
    <w:r>
      <w:tab/>
      <w:t>Drug Decriminalization NEG</w:t>
    </w:r>
  </w:p>
  <w:p w14:paraId="258E62BB" w14:textId="5E41DA7D" w:rsidR="00100DC7" w:rsidRDefault="00100DC7">
    <w:pPr>
      <w:pStyle w:val="Header"/>
    </w:pPr>
    <w:r>
      <w:t>#debatelikeabear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3177872"/>
    <w:docVar w:name="VerbatimVersion" w:val="5.1"/>
  </w:docVars>
  <w:rsids>
    <w:rsidRoot w:val="00C26EA8"/>
    <w:rsid w:val="000139A3"/>
    <w:rsid w:val="00026C92"/>
    <w:rsid w:val="00040E72"/>
    <w:rsid w:val="000B6405"/>
    <w:rsid w:val="000F08D7"/>
    <w:rsid w:val="00100833"/>
    <w:rsid w:val="00100DC7"/>
    <w:rsid w:val="00104529"/>
    <w:rsid w:val="00105942"/>
    <w:rsid w:val="00107396"/>
    <w:rsid w:val="0014048D"/>
    <w:rsid w:val="00144A4C"/>
    <w:rsid w:val="00176AB0"/>
    <w:rsid w:val="00177B7D"/>
    <w:rsid w:val="0018322D"/>
    <w:rsid w:val="00185EA6"/>
    <w:rsid w:val="001B5776"/>
    <w:rsid w:val="001E27FE"/>
    <w:rsid w:val="001E527A"/>
    <w:rsid w:val="001F380E"/>
    <w:rsid w:val="001F74A3"/>
    <w:rsid w:val="001F78CE"/>
    <w:rsid w:val="00213CD0"/>
    <w:rsid w:val="00233376"/>
    <w:rsid w:val="00244414"/>
    <w:rsid w:val="0024486F"/>
    <w:rsid w:val="00251FC7"/>
    <w:rsid w:val="002855A7"/>
    <w:rsid w:val="00287C67"/>
    <w:rsid w:val="00296E4D"/>
    <w:rsid w:val="002B146A"/>
    <w:rsid w:val="002B5E17"/>
    <w:rsid w:val="002D61C4"/>
    <w:rsid w:val="002E7AB2"/>
    <w:rsid w:val="002F0675"/>
    <w:rsid w:val="00315690"/>
    <w:rsid w:val="00316B75"/>
    <w:rsid w:val="00325646"/>
    <w:rsid w:val="003460F2"/>
    <w:rsid w:val="00363955"/>
    <w:rsid w:val="0038158C"/>
    <w:rsid w:val="003902BA"/>
    <w:rsid w:val="00397C29"/>
    <w:rsid w:val="003A09E2"/>
    <w:rsid w:val="003E08A2"/>
    <w:rsid w:val="003F448B"/>
    <w:rsid w:val="00407037"/>
    <w:rsid w:val="00436BD8"/>
    <w:rsid w:val="004605D6"/>
    <w:rsid w:val="004A4187"/>
    <w:rsid w:val="004C487F"/>
    <w:rsid w:val="004C60E8"/>
    <w:rsid w:val="004E2391"/>
    <w:rsid w:val="004E3579"/>
    <w:rsid w:val="004E728B"/>
    <w:rsid w:val="004F39E0"/>
    <w:rsid w:val="00503889"/>
    <w:rsid w:val="005226F6"/>
    <w:rsid w:val="0053607D"/>
    <w:rsid w:val="00537BD5"/>
    <w:rsid w:val="0057268A"/>
    <w:rsid w:val="005B0CE6"/>
    <w:rsid w:val="005D2912"/>
    <w:rsid w:val="006065BD"/>
    <w:rsid w:val="00606AF0"/>
    <w:rsid w:val="00641503"/>
    <w:rsid w:val="00645FA9"/>
    <w:rsid w:val="00647866"/>
    <w:rsid w:val="00647D06"/>
    <w:rsid w:val="00665003"/>
    <w:rsid w:val="006A2AD0"/>
    <w:rsid w:val="006C2375"/>
    <w:rsid w:val="006D4ECC"/>
    <w:rsid w:val="00716447"/>
    <w:rsid w:val="00717690"/>
    <w:rsid w:val="00722258"/>
    <w:rsid w:val="007243E5"/>
    <w:rsid w:val="007339E1"/>
    <w:rsid w:val="00751F97"/>
    <w:rsid w:val="00766EA0"/>
    <w:rsid w:val="007A2226"/>
    <w:rsid w:val="007E39DD"/>
    <w:rsid w:val="007F5B66"/>
    <w:rsid w:val="00823A1C"/>
    <w:rsid w:val="00845B9D"/>
    <w:rsid w:val="00860984"/>
    <w:rsid w:val="00886C92"/>
    <w:rsid w:val="00891662"/>
    <w:rsid w:val="008B3ECB"/>
    <w:rsid w:val="008B4E85"/>
    <w:rsid w:val="008C1B2E"/>
    <w:rsid w:val="009139B7"/>
    <w:rsid w:val="0091627E"/>
    <w:rsid w:val="00935273"/>
    <w:rsid w:val="009534B3"/>
    <w:rsid w:val="00967828"/>
    <w:rsid w:val="0097032B"/>
    <w:rsid w:val="00983A0D"/>
    <w:rsid w:val="009D2EAD"/>
    <w:rsid w:val="009D54B2"/>
    <w:rsid w:val="009E1922"/>
    <w:rsid w:val="009E71CA"/>
    <w:rsid w:val="009F7ED2"/>
    <w:rsid w:val="00A00D68"/>
    <w:rsid w:val="00A1676C"/>
    <w:rsid w:val="00A80AE6"/>
    <w:rsid w:val="00A87FBF"/>
    <w:rsid w:val="00A93661"/>
    <w:rsid w:val="00A95652"/>
    <w:rsid w:val="00AA23D5"/>
    <w:rsid w:val="00AC0AB8"/>
    <w:rsid w:val="00AD502A"/>
    <w:rsid w:val="00B06FB4"/>
    <w:rsid w:val="00B31F8D"/>
    <w:rsid w:val="00B33C6D"/>
    <w:rsid w:val="00B4508F"/>
    <w:rsid w:val="00B55AD5"/>
    <w:rsid w:val="00B8057C"/>
    <w:rsid w:val="00B9243B"/>
    <w:rsid w:val="00BD6238"/>
    <w:rsid w:val="00BF593B"/>
    <w:rsid w:val="00BF773A"/>
    <w:rsid w:val="00BF7E81"/>
    <w:rsid w:val="00C06EE1"/>
    <w:rsid w:val="00C13773"/>
    <w:rsid w:val="00C17CC8"/>
    <w:rsid w:val="00C26EA8"/>
    <w:rsid w:val="00C83417"/>
    <w:rsid w:val="00C9604F"/>
    <w:rsid w:val="00CA19AA"/>
    <w:rsid w:val="00CA59BF"/>
    <w:rsid w:val="00CC5298"/>
    <w:rsid w:val="00CD09F0"/>
    <w:rsid w:val="00CD736E"/>
    <w:rsid w:val="00CD798D"/>
    <w:rsid w:val="00CE161E"/>
    <w:rsid w:val="00CF59A8"/>
    <w:rsid w:val="00D325A9"/>
    <w:rsid w:val="00D36A8A"/>
    <w:rsid w:val="00D417F1"/>
    <w:rsid w:val="00D61409"/>
    <w:rsid w:val="00D6691E"/>
    <w:rsid w:val="00D66FE3"/>
    <w:rsid w:val="00D71170"/>
    <w:rsid w:val="00D85CB0"/>
    <w:rsid w:val="00D91F2C"/>
    <w:rsid w:val="00D96E83"/>
    <w:rsid w:val="00D9775D"/>
    <w:rsid w:val="00DA1C92"/>
    <w:rsid w:val="00DA25D4"/>
    <w:rsid w:val="00DA6538"/>
    <w:rsid w:val="00DE5505"/>
    <w:rsid w:val="00E15E75"/>
    <w:rsid w:val="00E431F0"/>
    <w:rsid w:val="00E5262C"/>
    <w:rsid w:val="00E52E7E"/>
    <w:rsid w:val="00E61819"/>
    <w:rsid w:val="00E651B4"/>
    <w:rsid w:val="00E713EA"/>
    <w:rsid w:val="00E85401"/>
    <w:rsid w:val="00EC7DC4"/>
    <w:rsid w:val="00ED30CF"/>
    <w:rsid w:val="00F176EF"/>
    <w:rsid w:val="00F45E10"/>
    <w:rsid w:val="00F6364A"/>
    <w:rsid w:val="00F9113A"/>
    <w:rsid w:val="00FD0E3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D316"/>
  <w15:chartTrackingRefBased/>
  <w15:docId w15:val="{532A634A-68E9-428F-8EF7-AA4391F6F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06EE1"/>
    <w:rPr>
      <w:rFonts w:ascii="Calibri" w:hAnsi="Calibri"/>
    </w:rPr>
  </w:style>
  <w:style w:type="paragraph" w:styleId="Heading1">
    <w:name w:val="heading 1"/>
    <w:aliases w:val="Pocket"/>
    <w:basedOn w:val="Normal"/>
    <w:next w:val="Normal"/>
    <w:link w:val="Heading1Char"/>
    <w:qFormat/>
    <w:rsid w:val="00C06E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06E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Text 7,Block Writing,Read Char Char Char Char,Heading 3 Char1 Char Char Char Char,CD Underline,Char, Char,Tags v 2,Char Char"/>
    <w:basedOn w:val="Normal"/>
    <w:next w:val="Normal"/>
    <w:link w:val="Heading3Char"/>
    <w:uiPriority w:val="2"/>
    <w:unhideWhenUsed/>
    <w:qFormat/>
    <w:rsid w:val="00C06E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Spacing111,No Spacing11,No Spacing2,Debate Text,No Spacing1111,No Spacing3,No Spacing112,TAG,Ch,no read,No Spacing12,Tags,ta,t,T,Analytic"/>
    <w:basedOn w:val="Normal"/>
    <w:next w:val="Normal"/>
    <w:link w:val="Heading4Char"/>
    <w:uiPriority w:val="3"/>
    <w:unhideWhenUsed/>
    <w:qFormat/>
    <w:rsid w:val="00C06EE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06E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6EE1"/>
  </w:style>
  <w:style w:type="character" w:customStyle="1" w:styleId="Heading1Char">
    <w:name w:val="Heading 1 Char"/>
    <w:aliases w:val="Pocket Char"/>
    <w:basedOn w:val="DefaultParagraphFont"/>
    <w:link w:val="Heading1"/>
    <w:rsid w:val="00C06E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6EE1"/>
    <w:rPr>
      <w:rFonts w:ascii="Calibri" w:eastAsiaTheme="majorEastAsia" w:hAnsi="Calibri" w:cstheme="majorBidi"/>
      <w:b/>
      <w:sz w:val="44"/>
      <w:szCs w:val="26"/>
      <w:u w:val="double"/>
    </w:rPr>
  </w:style>
  <w:style w:type="character" w:customStyle="1" w:styleId="Heading3Char">
    <w:name w:val="Heading 3 Char"/>
    <w:aliases w:val="Block Char,3: Cite Char,Index Headers Char,Bold Cite Char1,Heading 3 Char1 Char Char Char,Citation Char Char Char Char Char,Citation Char1 Char Char Char,Text 7 Char,Block Writing Char,Read Char Char Char Char Char,CD Underline Char"/>
    <w:basedOn w:val="DefaultParagraphFont"/>
    <w:link w:val="Heading3"/>
    <w:uiPriority w:val="2"/>
    <w:rsid w:val="00C06EE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Spacing111 Char,No Spacing11 Char,No Spacing2 Char,Debate Text Char,No Spacing1111 Char"/>
    <w:basedOn w:val="DefaultParagraphFont"/>
    <w:link w:val="Heading4"/>
    <w:uiPriority w:val="3"/>
    <w:rsid w:val="00C06EE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textbold"/>
    <w:uiPriority w:val="7"/>
    <w:qFormat/>
    <w:rsid w:val="00C06EE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06EE1"/>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C06EE1"/>
    <w:rPr>
      <w:b w:val="0"/>
      <w:sz w:val="22"/>
      <w:u w:val="single"/>
    </w:rPr>
  </w:style>
  <w:style w:type="character" w:styleId="Hyperlink">
    <w:name w:val="Hyperlink"/>
    <w:aliases w:val="Read,Important,heading 1 (block title),Card Text,Internet Link,Analytic Text,Heading 3 Char2,Heading 3 Char1 Char1,No Underline Char1,Text 7 Char1,Tags v 2 Char1,Underline Char Char Char Char1,F2 - Heading 1 Char1,AHeading 1 Char1,TAG ,TA"/>
    <w:basedOn w:val="DefaultParagraphFont"/>
    <w:uiPriority w:val="99"/>
    <w:unhideWhenUsed/>
    <w:rsid w:val="00C06EE1"/>
    <w:rPr>
      <w:color w:val="auto"/>
      <w:u w:val="none"/>
    </w:rPr>
  </w:style>
  <w:style w:type="character" w:styleId="FollowedHyperlink">
    <w:name w:val="FollowedHyperlink"/>
    <w:basedOn w:val="DefaultParagraphFont"/>
    <w:uiPriority w:val="99"/>
    <w:semiHidden/>
    <w:unhideWhenUsed/>
    <w:rsid w:val="00C06EE1"/>
    <w:rPr>
      <w:color w:val="auto"/>
      <w:u w:val="none"/>
    </w:rPr>
  </w:style>
  <w:style w:type="paragraph" w:customStyle="1" w:styleId="textbold">
    <w:name w:val="text bold"/>
    <w:basedOn w:val="Normal"/>
    <w:link w:val="Emphasis"/>
    <w:uiPriority w:val="7"/>
    <w:qFormat/>
    <w:rsid w:val="00C26EA8"/>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Header">
    <w:name w:val="header"/>
    <w:basedOn w:val="Normal"/>
    <w:link w:val="HeaderChar"/>
    <w:uiPriority w:val="99"/>
    <w:unhideWhenUsed/>
    <w:rsid w:val="00C26E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EA8"/>
    <w:rPr>
      <w:rFonts w:ascii="Calibri" w:hAnsi="Calibri" w:cs="Calibri"/>
    </w:rPr>
  </w:style>
  <w:style w:type="paragraph" w:styleId="Footer">
    <w:name w:val="footer"/>
    <w:basedOn w:val="Normal"/>
    <w:link w:val="FooterChar"/>
    <w:uiPriority w:val="99"/>
    <w:unhideWhenUsed/>
    <w:rsid w:val="00C26E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EA8"/>
    <w:rPr>
      <w:rFonts w:ascii="Calibri" w:hAnsi="Calibri" w:cs="Calibri"/>
    </w:rPr>
  </w:style>
  <w:style w:type="character" w:customStyle="1" w:styleId="UnresolvedMention">
    <w:name w:val="Unresolved Mention"/>
    <w:basedOn w:val="DefaultParagraphFont"/>
    <w:uiPriority w:val="99"/>
    <w:semiHidden/>
    <w:unhideWhenUsed/>
    <w:rsid w:val="00436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mj.com/content/357/bmj.j1550" TargetMode="External"/><Relationship Id="rId18" Type="http://schemas.openxmlformats.org/officeDocument/2006/relationships/hyperlink" Target="https://www.vox.com/science-and-health/2019/10/9/20887787/drug-rehab-addiction-treatment-facilities-inpatient-outpatient" TargetMode="External"/><Relationship Id="rId26" Type="http://schemas.openxmlformats.org/officeDocument/2006/relationships/hyperlink" Target="https://digitalcommons.liu.edu/cgi/viewcontent.cgi?article=1006&amp;context=post_under_theses" TargetMode="External"/><Relationship Id="rId39" Type="http://schemas.openxmlformats.org/officeDocument/2006/relationships/hyperlink" Target="https://www.vox.com/policy-and-politics/2018/1/2/16181734/12-steps-aa-na-studies" TargetMode="External"/><Relationship Id="rId21" Type="http://schemas.openxmlformats.org/officeDocument/2006/relationships/hyperlink" Target="mailto:alexdecosta07@yahoo.com" TargetMode="External"/><Relationship Id="rId34" Type="http://schemas.openxmlformats.org/officeDocument/2006/relationships/hyperlink" Target="https://digitalcommons.liu.edu/cgi/viewcontent.cgi?article=1006&amp;context=post_under_theses" TargetMode="External"/><Relationship Id="rId42" Type="http://schemas.openxmlformats.org/officeDocument/2006/relationships/hyperlink" Target="https://www.centeronaddiction.org/newsroom/op-eds/should-drugs-be-decriminalized-no%2011-09-2007%20pbr/msdi20" TargetMode="External"/><Relationship Id="rId47" Type="http://schemas.openxmlformats.org/officeDocument/2006/relationships/hyperlink" Target="https://www.fhi.ox.ac.uk/wp-content/uploads/Existential-Risks-2017-01-23.pdf" TargetMode="External"/><Relationship Id="rId50" Type="http://schemas.openxmlformats.org/officeDocument/2006/relationships/hyperlink" Target="http://csis.org/files/publication/140116_Lamb_SouthAsiaRegionalDynamics_WEB.pdf" TargetMode="External"/><Relationship Id="rId55" Type="http://schemas.openxmlformats.org/officeDocument/2006/relationships/hyperlink" Target="https://foreignpolicy.com/2016/09/08/my-top-5-foreign-policy-unicorns-and-why-i-want-to-kill-the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vox.com/2018/1/10/16872012/opioid-epidemic-medication-addiction-map" TargetMode="External"/><Relationship Id="rId20" Type="http://schemas.openxmlformats.org/officeDocument/2006/relationships/hyperlink" Target="https://digitalcommons.liu.edu/cgi/viewcontent.cgi?article=1006&amp;context=post_under_theses" TargetMode="External"/><Relationship Id="rId29" Type="http://schemas.openxmlformats.org/officeDocument/2006/relationships/hyperlink" Target="mailto:alexdecosta07@yahoo.com" TargetMode="External"/><Relationship Id="rId41" Type="http://schemas.openxmlformats.org/officeDocument/2006/relationships/hyperlink" Target="https://www.americasquarterly.org/fulltextarticle/decriminalization-would-increase-the-use-and-the-economic-and-social-costs-of-drugs/" TargetMode="External"/><Relationship Id="rId54" Type="http://schemas.openxmlformats.org/officeDocument/2006/relationships/hyperlink" Target="https://www.tandfonline.com/doi/abs/10.1080/09546553.2018.1530662?journalCode=ftpv20"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dc.gov/idu/facts/MethadoneFin.pdf" TargetMode="External"/><Relationship Id="rId24" Type="http://schemas.openxmlformats.org/officeDocument/2006/relationships/hyperlink" Target="https://www.vox.com/future-perfect/2018/12/26/18146336/opioid-epidemic-solutions-health-care-stigma" TargetMode="External"/><Relationship Id="rId32" Type="http://schemas.openxmlformats.org/officeDocument/2006/relationships/hyperlink" Target="https://digitalcommons.liu.edu/cgi/viewcontent.cgi?article=1006&amp;context=post_under_theses" TargetMode="External"/><Relationship Id="rId37" Type="http://schemas.openxmlformats.org/officeDocument/2006/relationships/hyperlink" Target="https://www.vox.com/policy-and-politics/2018/1/2/16181734/12-steps-aa-na-studies" TargetMode="External"/><Relationship Id="rId40" Type="http://schemas.openxmlformats.org/officeDocument/2006/relationships/hyperlink" Target="http://www.the-american-interest.com/2014/10/03/the-drug-war-divide/" TargetMode="External"/><Relationship Id="rId45" Type="http://schemas.openxmlformats.org/officeDocument/2006/relationships/hyperlink" Target="http://www.cfr.org/mexico/mexicos-drug-war/p13689%20xx-xx-2014" TargetMode="External"/><Relationship Id="rId53" Type="http://schemas.openxmlformats.org/officeDocument/2006/relationships/hyperlink" Target="https://www.foreignaffairs.com/articles/india/2019-03-05/why-india-pakistan-crisis-isnt-likely-turn-nuclear" TargetMode="External"/><Relationship Id="rId58" Type="http://schemas.openxmlformats.org/officeDocument/2006/relationships/hyperlink" Target="http://walt.foreignpolicy.com/" TargetMode="External"/><Relationship Id="rId5" Type="http://schemas.openxmlformats.org/officeDocument/2006/relationships/webSettings" Target="webSettings.xml"/><Relationship Id="rId15" Type="http://schemas.openxmlformats.org/officeDocument/2006/relationships/hyperlink" Target="https://www.vox.com/science-and-health/2017/7/20/15937896/medication-assisted-treatment-methadone-buprenorphine-naltrexone" TargetMode="External"/><Relationship Id="rId23" Type="http://schemas.openxmlformats.org/officeDocument/2006/relationships/hyperlink" Target="https://www.vox.com/authors/german-lopez" TargetMode="External"/><Relationship Id="rId28" Type="http://schemas.openxmlformats.org/officeDocument/2006/relationships/hyperlink" Target="https://digitalcommons.liu.edu/cgi/viewcontent.cgi?article=1006&amp;context=post_under_theses" TargetMode="External"/><Relationship Id="rId36" Type="http://schemas.openxmlformats.org/officeDocument/2006/relationships/hyperlink" Target="https://www.vox.com/policy-and-politics/2018/1/2/16181734/12-steps-aa-na-studies" TargetMode="External"/><Relationship Id="rId49" Type="http://schemas.openxmlformats.org/officeDocument/2006/relationships/hyperlink" Target="http://www.foreignpolicy.com/articles/2011/03/17/think_again_latin_america" TargetMode="External"/><Relationship Id="rId57" Type="http://schemas.openxmlformats.org/officeDocument/2006/relationships/hyperlink" Target="http://walt.foreignpolicy.com/" TargetMode="External"/><Relationship Id="rId61" Type="http://schemas.openxmlformats.org/officeDocument/2006/relationships/footer" Target="footer1.xml"/><Relationship Id="rId10" Type="http://schemas.openxmlformats.org/officeDocument/2006/relationships/hyperlink" Target="http://www.who.int/substance_abuse/activities/treatment_opioid_dependence/en/" TargetMode="External"/><Relationship Id="rId19" Type="http://schemas.openxmlformats.org/officeDocument/2006/relationships/hyperlink" Target="mailto:alexdecosta07@yahoo.com" TargetMode="External"/><Relationship Id="rId31" Type="http://schemas.openxmlformats.org/officeDocument/2006/relationships/hyperlink" Target="mailto:alexdecosta07@yahoo.com" TargetMode="External"/><Relationship Id="rId44" Type="http://schemas.openxmlformats.org/officeDocument/2006/relationships/hyperlink" Target="http://infosurhoy.com/en_GB/articles/saii/features/main/2014/06/02/feature-01" TargetMode="External"/><Relationship Id="rId52" Type="http://schemas.openxmlformats.org/officeDocument/2006/relationships/hyperlink" Target="https://www.firstpost.com/india/india-pakistan-nuke-war-not-a-realistic-possibilty-says-leading-nuclear-expert-ramamurti-rajaraman-3880145.html"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vox.com/authors/german-lopez" TargetMode="External"/><Relationship Id="rId14" Type="http://schemas.openxmlformats.org/officeDocument/2006/relationships/hyperlink" Target="https://www.ncbi.nlm.nih.gov/pubmed/24500948" TargetMode="External"/><Relationship Id="rId22" Type="http://schemas.openxmlformats.org/officeDocument/2006/relationships/hyperlink" Target="https://digitalcommons.liu.edu/cgi/viewcontent.cgi?article=1006&amp;context=post_under_theses" TargetMode="External"/><Relationship Id="rId27" Type="http://schemas.openxmlformats.org/officeDocument/2006/relationships/hyperlink" Target="mailto:alexdecosta07@yahoo.com" TargetMode="External"/><Relationship Id="rId30" Type="http://schemas.openxmlformats.org/officeDocument/2006/relationships/hyperlink" Target="https://digitalcommons.liu.edu/cgi/viewcontent.cgi?article=1006&amp;context=post_under_theses" TargetMode="External"/><Relationship Id="rId35" Type="http://schemas.openxmlformats.org/officeDocument/2006/relationships/hyperlink" Target="https://www.vox.com/authors/german-lopez" TargetMode="External"/><Relationship Id="rId43" Type="http://schemas.openxmlformats.org/officeDocument/2006/relationships/hyperlink" Target="http://www.kurtzandblum.com/blog/marijuana-legalization" TargetMode="External"/><Relationship Id="rId48" Type="http://schemas.openxmlformats.org/officeDocument/2006/relationships/hyperlink" Target="http://www.cfr.org/international-peace-and-security/why-failed-states-shouldnt-our-biggest-national-security-fear/p24689" TargetMode="External"/><Relationship Id="rId56" Type="http://schemas.openxmlformats.org/officeDocument/2006/relationships/hyperlink" Target="https://bakerinstitute.org/media/files/files/0b23aade/CME-Pub-StrategyMiddleEast-061915.pdf" TargetMode="External"/><Relationship Id="rId8" Type="http://schemas.openxmlformats.org/officeDocument/2006/relationships/image" Target="media/image1.png"/><Relationship Id="rId51" Type="http://schemas.openxmlformats.org/officeDocument/2006/relationships/hyperlink" Target="https://thediplomat.com/2016/12/challenges-and-opportunities-for-afghanistan-in-2017/" TargetMode="External"/><Relationship Id="rId3" Type="http://schemas.openxmlformats.org/officeDocument/2006/relationships/styles" Target="styles.xml"/><Relationship Id="rId12" Type="http://schemas.openxmlformats.org/officeDocument/2006/relationships/hyperlink" Target="http://onlinelibrary.wiley.com/doi/10.1111/add.13193/full" TargetMode="External"/><Relationship Id="rId17" Type="http://schemas.openxmlformats.org/officeDocument/2006/relationships/hyperlink" Target="https://www.vox.com/authors/german-lopez" TargetMode="External"/><Relationship Id="rId25" Type="http://schemas.openxmlformats.org/officeDocument/2006/relationships/hyperlink" Target="mailto:alexdecosta07@yahoo.com" TargetMode="External"/><Relationship Id="rId33" Type="http://schemas.openxmlformats.org/officeDocument/2006/relationships/hyperlink" Target="mailto:alexdecosta07@yahoo.com" TargetMode="External"/><Relationship Id="rId38" Type="http://schemas.openxmlformats.org/officeDocument/2006/relationships/hyperlink" Target="https://campbellcollaboration.org/better-evidence.html/12-step-programmes-illicit-drug-abuse-reduction.html" TargetMode="External"/><Relationship Id="rId46" Type="http://schemas.openxmlformats.org/officeDocument/2006/relationships/hyperlink" Target="http://www.rand.org/content/dam/rand/pubs/occasional_papers/2010/RAND_OP325.pdf" TargetMode="External"/><Relationship Id="rId59" Type="http://schemas.openxmlformats.org/officeDocument/2006/relationships/hyperlink" Target="https://www.armscontrolwonk.com/archive/1204999/proliferation-optimism-vs-pessimism-revisit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D0D94-2392-4726-B23E-3497FD1F8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719</TotalTime>
  <Pages>6</Pages>
  <Words>20730</Words>
  <Characters>118162</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ahart</dc:creator>
  <cp:keywords>5.1.1</cp:keywords>
  <dc:description/>
  <cp:lastModifiedBy>Debate</cp:lastModifiedBy>
  <cp:revision>54</cp:revision>
  <dcterms:created xsi:type="dcterms:W3CDTF">2020-06-27T20:37:00Z</dcterms:created>
  <dcterms:modified xsi:type="dcterms:W3CDTF">2020-10-12T20:56:00Z</dcterms:modified>
</cp:coreProperties>
</file>