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16EBBD" w14:textId="5F7D4E11" w:rsidR="00EA370B" w:rsidRDefault="00BB015D" w:rsidP="00BB015D">
      <w:pPr>
        <w:pStyle w:val="Heading1"/>
      </w:pPr>
      <w:r>
        <w:t xml:space="preserve">Elections Updates – MNDI MPW </w:t>
      </w:r>
    </w:p>
    <w:p w14:paraId="4D743E13" w14:textId="1E1C61F3" w:rsidR="00BB015D" w:rsidRDefault="00BB015D" w:rsidP="00BB015D">
      <w:pPr>
        <w:pStyle w:val="Heading3"/>
      </w:pPr>
      <w:r>
        <w:lastRenderedPageBreak/>
        <w:t>Trump Lose – Brink</w:t>
      </w:r>
    </w:p>
    <w:p w14:paraId="3EDAFCC6" w14:textId="77777777" w:rsidR="00BB015D" w:rsidRPr="00E704CA" w:rsidRDefault="00BB015D" w:rsidP="00BB015D">
      <w:pPr>
        <w:rPr>
          <w:rStyle w:val="Style13ptBold"/>
        </w:rPr>
      </w:pPr>
      <w:r w:rsidRPr="00E704CA">
        <w:rPr>
          <w:rStyle w:val="Style13ptBold"/>
        </w:rPr>
        <w:t>Trump losing now---but he can still win</w:t>
      </w:r>
    </w:p>
    <w:p w14:paraId="72201955" w14:textId="77777777" w:rsidR="00BB015D" w:rsidRPr="00BA0842" w:rsidRDefault="00BB015D" w:rsidP="00BB015D">
      <w:r w:rsidRPr="00487D8E">
        <w:rPr>
          <w:rStyle w:val="Style13ptBold"/>
        </w:rPr>
        <w:t>Strauss 6-24</w:t>
      </w:r>
      <w:r w:rsidRPr="00BA0842">
        <w:t xml:space="preserve">-2020 [Daniel </w:t>
      </w:r>
      <w:r>
        <w:t xml:space="preserve">Strauss </w:t>
      </w:r>
      <w:r w:rsidRPr="00BA0842">
        <w:t>is a Senior Political reporter for Guardian US</w:t>
      </w:r>
      <w:r>
        <w:t xml:space="preserve">, </w:t>
      </w:r>
      <w:r w:rsidRPr="00BA0842">
        <w:t xml:space="preserve">“Trump is in a precarious position for re-election – but he still has a chance,” 6/24/20, </w:t>
      </w:r>
      <w:hyperlink r:id="rId9" w:history="1">
        <w:r w:rsidRPr="00BA0842">
          <w:rPr>
            <w:rStyle w:val="Hyperlink"/>
          </w:rPr>
          <w:t>https://www.theguardian.com/us-news/2020/jun/24/will-trump-win-election-2020-beat-joe-biden-experts-on-chances]//CH</w:t>
        </w:r>
      </w:hyperlink>
    </w:p>
    <w:p w14:paraId="41E665C5" w14:textId="2C8E7B74" w:rsidR="00BB015D" w:rsidRDefault="00BB015D" w:rsidP="00BB015D">
      <w:pPr>
        <w:rPr>
          <w:sz w:val="16"/>
        </w:rPr>
      </w:pPr>
      <w:r w:rsidRPr="00584D67">
        <w:rPr>
          <w:rStyle w:val="Emphasis"/>
        </w:rPr>
        <w:t xml:space="preserve">If </w:t>
      </w:r>
      <w:hyperlink r:id="rId10" w:history="1">
        <w:r w:rsidRPr="00584D67">
          <w:rPr>
            <w:rStyle w:val="Emphasis"/>
          </w:rPr>
          <w:t>Donald Trump</w:t>
        </w:r>
      </w:hyperlink>
      <w:r w:rsidRPr="00584D67">
        <w:rPr>
          <w:rStyle w:val="Emphasis"/>
        </w:rPr>
        <w:t xml:space="preserve"> wins the 2020 election</w:t>
      </w:r>
      <w:r w:rsidRPr="00584D67">
        <w:rPr>
          <w:sz w:val="16"/>
        </w:rPr>
        <w:t xml:space="preserve"> and returns to the White House </w:t>
      </w:r>
      <w:r w:rsidRPr="00584D67">
        <w:rPr>
          <w:rStyle w:val="Emphasis"/>
        </w:rPr>
        <w:t>it won’t be by a landslide</w:t>
      </w:r>
      <w:r w:rsidRPr="00584D67">
        <w:rPr>
          <w:sz w:val="16"/>
        </w:rPr>
        <w:t xml:space="preserve">. And </w:t>
      </w:r>
      <w:r w:rsidRPr="001E3972">
        <w:rPr>
          <w:rStyle w:val="StyleUnderline"/>
        </w:rPr>
        <w:t>if he’s going to win at all he will need the US economy to rebound, to see suburban voters swing back in his direction, and overwhelm voters with a sense of optimism about another term</w:t>
      </w:r>
      <w:r w:rsidRPr="00584D67">
        <w:rPr>
          <w:sz w:val="16"/>
        </w:rPr>
        <w:t xml:space="preserve"> under Trump</w:t>
      </w:r>
      <w:r w:rsidRPr="00584D67">
        <w:rPr>
          <w:rStyle w:val="StyleUnderline"/>
        </w:rPr>
        <w:t>. That’s the verdict of about a dozen Republican veteran political strategists</w:t>
      </w:r>
      <w:r w:rsidRPr="00584D67">
        <w:rPr>
          <w:sz w:val="16"/>
        </w:rPr>
        <w:t xml:space="preserve"> and operatives spoken to by the Guardian. Those priorities underscore the precarious situation the US president finds himself in. </w:t>
      </w:r>
      <w:r w:rsidRPr="00584D67">
        <w:rPr>
          <w:rStyle w:val="Emphasis"/>
        </w:rPr>
        <w:t>Most national and statewide polls show the former vice-president Joe Biden leading Trump, often by comfortable margins</w:t>
      </w:r>
      <w:r w:rsidRPr="00584D67">
        <w:rPr>
          <w:sz w:val="16"/>
        </w:rPr>
        <w:t xml:space="preserve">. The numerous challenges of 2020 have hit the president hard. </w:t>
      </w:r>
      <w:r w:rsidRPr="00584D67">
        <w:rPr>
          <w:rStyle w:val="StyleUnderline"/>
        </w:rPr>
        <w:t>He has struggled to offer consistent leadership on the coronavirus</w:t>
      </w:r>
      <w:r w:rsidRPr="00584D67">
        <w:rPr>
          <w:sz w:val="16"/>
        </w:rPr>
        <w:t xml:space="preserve"> and been lambasted for mishandling a pandemic that has killed more than 120,000 Americans. </w:t>
      </w:r>
      <w:r w:rsidRPr="00584D67">
        <w:rPr>
          <w:rStyle w:val="StyleUnderline"/>
        </w:rPr>
        <w:t>The resulting economic crisis has seen more than 40 million people make unemployment claims. He’s also received severe criticism in responding to protests over the death of George Floyd</w:t>
      </w:r>
      <w:r w:rsidRPr="00584D67">
        <w:rPr>
          <w:sz w:val="16"/>
        </w:rPr>
        <w:t xml:space="preserve">, an African American man who died in police custody, and suffered the usual political scandals, such as a roasting by former top adviser John Bolton. </w:t>
      </w:r>
      <w:r w:rsidRPr="00584D67">
        <w:rPr>
          <w:rStyle w:val="Emphasis"/>
        </w:rPr>
        <w:t>None of that, though, means Trump has no chance of re-election</w:t>
      </w:r>
      <w:r w:rsidRPr="00584D67">
        <w:rPr>
          <w:sz w:val="16"/>
        </w:rPr>
        <w:t xml:space="preserve">, these strategists said. Contrary to the polls and the tumbling economic indicators, </w:t>
      </w:r>
      <w:hyperlink r:id="rId11" w:history="1">
        <w:r w:rsidRPr="00584D67">
          <w:rPr>
            <w:rStyle w:val="Hyperlink"/>
            <w:sz w:val="16"/>
          </w:rPr>
          <w:t>some Republicans</w:t>
        </w:r>
      </w:hyperlink>
      <w:r w:rsidRPr="00584D67">
        <w:rPr>
          <w:sz w:val="16"/>
        </w:rPr>
        <w:t xml:space="preserve"> across the country have shown a strong sense of optimism that the conditions are ripe for a repeat of Trump’s surprise victory in 2016. But that’s only if a few important fundamentals change. The economy is the top priority followed by whether Trump can win over key voting constituencies beyond his core base. </w:t>
      </w:r>
      <w:r w:rsidRPr="00584D67">
        <w:rPr>
          <w:rStyle w:val="StyleUnderline"/>
        </w:rPr>
        <w:t>He also has to convince the electorate that a second term will less chaotic than the first</w:t>
      </w:r>
      <w:r w:rsidRPr="00584D67">
        <w:rPr>
          <w:sz w:val="16"/>
        </w:rPr>
        <w:t xml:space="preserve">. “He has to remind people that what he said he would do he’s done. Clearly the things out of his control are the only things that are hampering him,” said Republican pollster Rex </w:t>
      </w:r>
      <w:proofErr w:type="spellStart"/>
      <w:r w:rsidRPr="00584D67">
        <w:rPr>
          <w:sz w:val="16"/>
        </w:rPr>
        <w:t>Elsass</w:t>
      </w:r>
      <w:proofErr w:type="spellEnd"/>
      <w:r w:rsidRPr="00584D67">
        <w:rPr>
          <w:sz w:val="16"/>
        </w:rPr>
        <w:t>. “</w:t>
      </w:r>
      <w:proofErr w:type="gramStart"/>
      <w:r w:rsidRPr="00584D67">
        <w:rPr>
          <w:sz w:val="16"/>
        </w:rPr>
        <w:t>So</w:t>
      </w:r>
      <w:proofErr w:type="gramEnd"/>
      <w:r w:rsidRPr="00584D67">
        <w:rPr>
          <w:sz w:val="16"/>
        </w:rPr>
        <w:t xml:space="preserve"> he needs to remind people that when things are normal – and they will be! They won’t be chaotic forever – we have an opportunity to continue to restore the economy and strengthen America’s position internationally. The optimism that had been in America can be restored and will be restored.” To an extent, the Trump campaign has already begun to pivot in its approach. </w:t>
      </w:r>
      <w:r w:rsidRPr="00584D67">
        <w:rPr>
          <w:rStyle w:val="StyleUnderline"/>
        </w:rPr>
        <w:t>Trump’s campaign has tweaked a key pillar of its message, now promising a “great American comeback</w:t>
      </w:r>
      <w:r w:rsidRPr="00584D67">
        <w:rPr>
          <w:sz w:val="16"/>
        </w:rPr>
        <w:t xml:space="preserve">” after the catastrophic financial downturn coinciding with the coronavirus pandemic. The economy is a longtime silver bullet for American political campaigns. James Carville, the strategist for Bill Clinton, propagated the phrase “it’s the economy, stupid” and for the operatives who see a hidden path for a Trump victory, it’s through the economy. “If we have an economy in which unemployment goes back down to 5% or below, if we have a Dow that is above 40,000 … I think in the fall you’re going to have a situation where people are going to forget all the craziness and give him credit for what will be seen as a pretty remarkable if not historic turnaround,” said Republican pollster Chris Wilson. But </w:t>
      </w:r>
      <w:r w:rsidRPr="00C3082A">
        <w:rPr>
          <w:rStyle w:val="StyleUnderline"/>
        </w:rPr>
        <w:t>Trump can’t ignore the specter of Joe Biden, his Democratic rival</w:t>
      </w:r>
      <w:r w:rsidRPr="00584D67">
        <w:rPr>
          <w:sz w:val="16"/>
        </w:rPr>
        <w:t xml:space="preserve">. Republicans regularly mock the former vice-president and de facto Democratic nominee for essentially campaigning from his basement, but </w:t>
      </w:r>
      <w:r w:rsidRPr="00584D67">
        <w:rPr>
          <w:rStyle w:val="StyleUnderline"/>
        </w:rPr>
        <w:t>he still polls ahead of Trump in head-to-head matchups</w:t>
      </w:r>
      <w:r w:rsidRPr="00584D67">
        <w:rPr>
          <w:sz w:val="16"/>
        </w:rPr>
        <w:t xml:space="preserve">. What’s more, Trump is viewed more unfavorably than Biden. A </w:t>
      </w:r>
      <w:hyperlink r:id="rId12" w:history="1">
        <w:r w:rsidRPr="00584D67">
          <w:rPr>
            <w:rStyle w:val="Hyperlink"/>
            <w:sz w:val="16"/>
          </w:rPr>
          <w:t>Quinnipiac poll</w:t>
        </w:r>
      </w:hyperlink>
      <w:r w:rsidRPr="00584D67">
        <w:rPr>
          <w:sz w:val="16"/>
        </w:rPr>
        <w:t xml:space="preserve"> released Thursday found a majority of those surveyed view Trump unfavorably compared to a plurality who view Biden unfavorably. Both candidates are underwater in favorability. </w:t>
      </w:r>
      <w:proofErr w:type="gramStart"/>
      <w:r w:rsidRPr="00584D67">
        <w:rPr>
          <w:sz w:val="16"/>
        </w:rPr>
        <w:t>So</w:t>
      </w:r>
      <w:proofErr w:type="gramEnd"/>
      <w:r w:rsidRPr="00584D67">
        <w:rPr>
          <w:sz w:val="16"/>
        </w:rPr>
        <w:t xml:space="preserve"> </w:t>
      </w:r>
      <w:r w:rsidRPr="00584D67">
        <w:rPr>
          <w:rStyle w:val="Emphasis"/>
        </w:rPr>
        <w:t>to win, Trump will have to successfully frame Biden as an untenable choice to most voters</w:t>
      </w:r>
      <w:r w:rsidRPr="00584D67">
        <w:rPr>
          <w:sz w:val="16"/>
        </w:rPr>
        <w:t xml:space="preserve">. “It’s hard to imagine Donald Trump winning a referendum on his presidency unless the world changes dramatically between now and November,” said Whit Ayres, a Republican pollster. “So that means his best hope of re-election is to make it a choice where Joe Biden becomes defined as an unacceptable alternative. </w:t>
      </w:r>
      <w:r w:rsidRPr="00584D67">
        <w:rPr>
          <w:rStyle w:val="StyleUnderline"/>
        </w:rPr>
        <w:t>That’s going to be substantially more challenging than it was in 2016</w:t>
      </w:r>
      <w:r w:rsidRPr="00584D67">
        <w:rPr>
          <w:sz w:val="16"/>
        </w:rPr>
        <w:t xml:space="preserve"> because Joe Biden doesn’t generate the same degree of animosity as Hillary Clinton did. Ayres though said that unlike in past presidential cycles, the 2020 election is not shaping up to where a small and select set of states is the only pathway for either candidate. </w:t>
      </w:r>
      <w:r w:rsidRPr="00C3082A">
        <w:rPr>
          <w:rStyle w:val="StyleUnderline"/>
        </w:rPr>
        <w:t xml:space="preserve">Even though Biden is leading in key midwestern states such as Wisconsin and Michigan </w:t>
      </w:r>
      <w:r w:rsidRPr="00C3082A">
        <w:rPr>
          <w:rStyle w:val="Emphasis"/>
        </w:rPr>
        <w:t>there are other pathways to victory</w:t>
      </w:r>
      <w:r w:rsidRPr="00584D67">
        <w:rPr>
          <w:sz w:val="16"/>
        </w:rPr>
        <w:t xml:space="preserve">. “There are many other states that are well beyond the big three of the upper </w:t>
      </w:r>
      <w:proofErr w:type="spellStart"/>
      <w:r w:rsidRPr="00584D67">
        <w:rPr>
          <w:sz w:val="16"/>
        </w:rPr>
        <w:t>midwest</w:t>
      </w:r>
      <w:proofErr w:type="spellEnd"/>
      <w:r w:rsidRPr="00584D67">
        <w:rPr>
          <w:sz w:val="16"/>
        </w:rPr>
        <w:t xml:space="preserve"> that appear at this point to be in play. </w:t>
      </w:r>
      <w:r w:rsidRPr="00C3082A">
        <w:rPr>
          <w:rStyle w:val="StyleUnderline"/>
        </w:rPr>
        <w:t xml:space="preserve">I </w:t>
      </w:r>
      <w:r w:rsidRPr="00C3082A">
        <w:rPr>
          <w:rStyle w:val="StyleUnderline"/>
        </w:rPr>
        <w:lastRenderedPageBreak/>
        <w:t>mean you’re looking at Arizona, Georgia seems close, Texas seems close, Iowa and Ohio seem like tossups right now that Trump won comfortably</w:t>
      </w:r>
      <w:r w:rsidRPr="00584D67">
        <w:rPr>
          <w:rStyle w:val="Emphasis"/>
        </w:rPr>
        <w:t>,</w:t>
      </w:r>
      <w:r w:rsidRPr="00584D67">
        <w:rPr>
          <w:sz w:val="16"/>
        </w:rPr>
        <w:t xml:space="preserve">” Ayres continued. “Biden seems to have a pretty significant lead in Michigan and Pennsylvania is his home state. Wisconsin seems to be the closest of the big three up in the rust belt. There are a </w:t>
      </w:r>
      <w:proofErr w:type="gramStart"/>
      <w:r w:rsidRPr="00584D67">
        <w:rPr>
          <w:sz w:val="16"/>
        </w:rPr>
        <w:t>lot</w:t>
      </w:r>
      <w:proofErr w:type="gramEnd"/>
      <w:r w:rsidRPr="00584D67">
        <w:rPr>
          <w:sz w:val="16"/>
        </w:rPr>
        <w:t xml:space="preserve"> different scenarios where Biden could get to 270 as well as Trump getting to 270 because there are so many more states in play than the half dozen that we usually focus on.” Top Democratic officials hope that a groundswell of support among minority voters will carry Biden to victory, a view shared by the Republican strategist Stuart Stevens. Stevens argued that </w:t>
      </w:r>
      <w:r w:rsidRPr="00584D67">
        <w:rPr>
          <w:rStyle w:val="Emphasis"/>
        </w:rPr>
        <w:t>the deciding factor for 2020 would be turnout of African Americans and white voters</w:t>
      </w:r>
      <w:r w:rsidRPr="00584D67">
        <w:rPr>
          <w:sz w:val="16"/>
        </w:rPr>
        <w:t xml:space="preserve">, not any specific state. “If non-white turnout goes back to what it was in 12, 08, even 04, Trump should lose,” Stevens, who has joined the anti-Trump Lincoln Project, said. “If it </w:t>
      </w:r>
      <w:proofErr w:type="gramStart"/>
      <w:r w:rsidRPr="00584D67">
        <w:rPr>
          <w:sz w:val="16"/>
        </w:rPr>
        <w:t>doesn’t</w:t>
      </w:r>
      <w:proofErr w:type="gramEnd"/>
      <w:r w:rsidRPr="00584D67">
        <w:rPr>
          <w:sz w:val="16"/>
        </w:rPr>
        <w:t xml:space="preserve"> he has a shot.” </w:t>
      </w:r>
    </w:p>
    <w:p w14:paraId="7122E9B4" w14:textId="49AEC824" w:rsidR="00BB015D" w:rsidRDefault="00BB015D" w:rsidP="00BB015D">
      <w:pPr>
        <w:pStyle w:val="Heading3"/>
      </w:pPr>
      <w:r>
        <w:lastRenderedPageBreak/>
        <w:t xml:space="preserve">Trump Lose </w:t>
      </w:r>
    </w:p>
    <w:p w14:paraId="5D6E604D" w14:textId="77777777" w:rsidR="00BB015D" w:rsidRPr="00BB015D" w:rsidRDefault="00BB015D" w:rsidP="00BB015D">
      <w:pPr>
        <w:pStyle w:val="Heading4"/>
      </w:pPr>
      <w:r w:rsidRPr="00BB015D">
        <w:t>Biden wins the election: The “precious” economy won’t even save Trump --- social unrest and EIU proves</w:t>
      </w:r>
    </w:p>
    <w:p w14:paraId="6E7164A1" w14:textId="41D080ED" w:rsidR="00BB015D" w:rsidRPr="00BB015D" w:rsidRDefault="00BB015D" w:rsidP="00BB015D">
      <w:r w:rsidRPr="00BB015D">
        <w:rPr>
          <w:b/>
          <w:bCs/>
        </w:rPr>
        <w:t>Taylor, 6/24</w:t>
      </w:r>
      <w:r>
        <w:t>/</w:t>
      </w:r>
      <w:r w:rsidRPr="00BB015D">
        <w:t>20, acclaimed journalist at CNBC, (6/24/20, Chloe Taylor, U.S. presidential election odds now firmly in Biden’s favor, EIU claims, https://www.cnbc.com/2020/06/24/eiu-us-presidential-election-odds-now-firmly-in-bidens-favor.html</w:t>
      </w:r>
      <w:r>
        <w:t>)SA</w:t>
      </w:r>
    </w:p>
    <w:p w14:paraId="5140DFF3" w14:textId="0F2E5B98" w:rsidR="00BB015D" w:rsidRPr="00BB015D" w:rsidRDefault="00BB015D" w:rsidP="00BB015D">
      <w:r w:rsidRPr="00BB015D">
        <w:t xml:space="preserve">The chances of winning November’s presidential election have moved “firmly” in favor of Democratic candidate Joe Biden, economists have projected. In a report published Wednesday, analysts from the Economist Intelligence Unit (EIU) said the outlook for the election had changed dramatically in recent months, noting that while it would be closely fought, “the odds have now shifted firmly in Mr. Biden’s </w:t>
      </w:r>
      <w:proofErr w:type="spellStart"/>
      <w:r w:rsidRPr="00BB015D">
        <w:t>favour</w:t>
      </w:r>
      <w:proofErr w:type="spellEnd"/>
      <w:r w:rsidRPr="00BB015D">
        <w:t>.” At the beginning of this year, economists said, Trump looked set to win another term as president thanks to a thriving economy, low unemployment and disarray within the Democratic Party. However, they said “all of this has changed” amid the coronavirus crisis, the resulting recession, and the most serious wave of civil unrest in half a century. “Trump’s response to both crises has further exposed his divisive style, which is unpopular among the independent voters who will be critical in deciding the election’s outcome,” the report noted. “Meanwhile, Democratic voters have rallied behind their nominee, Joe Biden.” Although Trump still benefited from a strong base, which analysts estimated accounts for 40% to 44% of the population, the EIU said the president would need to attract voters from outside of that core base in order to defeat Biden in November. “The Trump campaign has lost most of its previous advantages in recent months,” analysts said. “As a result, we do not expect him to be able to generate enough support from swing voters to follow the same narrow path to victory in 2020.”</w:t>
      </w:r>
    </w:p>
    <w:p w14:paraId="03F730B1" w14:textId="77777777" w:rsidR="00BB015D" w:rsidRDefault="00BB015D" w:rsidP="00BB015D">
      <w:pPr>
        <w:pStyle w:val="Heading3"/>
      </w:pPr>
    </w:p>
    <w:p w14:paraId="03915EEF" w14:textId="4C055769" w:rsidR="00EA370B" w:rsidRDefault="00BB015D" w:rsidP="00BB015D">
      <w:pPr>
        <w:pStyle w:val="Heading3"/>
      </w:pPr>
      <w:r>
        <w:lastRenderedPageBreak/>
        <w:t>Trump Win</w:t>
      </w:r>
    </w:p>
    <w:p w14:paraId="76FF0FAA" w14:textId="77777777" w:rsidR="00BB015D" w:rsidRPr="00BB015D" w:rsidRDefault="00BB015D" w:rsidP="00BB015D"/>
    <w:p w14:paraId="596D4A3B" w14:textId="1F5E6690" w:rsidR="00963326" w:rsidRPr="00963326" w:rsidRDefault="00C20891" w:rsidP="00963326">
      <w:pPr>
        <w:pStyle w:val="Heading4"/>
        <w:rPr>
          <w:rFonts w:cs="Calibri"/>
          <w:sz w:val="24"/>
          <w:szCs w:val="24"/>
        </w:rPr>
      </w:pPr>
      <w:r>
        <w:rPr>
          <w:rFonts w:cs="Calibri"/>
          <w:sz w:val="24"/>
          <w:szCs w:val="24"/>
        </w:rPr>
        <w:t>Trump wins—populist leadership</w:t>
      </w:r>
    </w:p>
    <w:p w14:paraId="50C59525" w14:textId="35D9C834" w:rsidR="00963326" w:rsidRPr="00D30F29" w:rsidRDefault="00D30F29" w:rsidP="00963326">
      <w:pPr>
        <w:spacing w:after="0" w:line="240" w:lineRule="auto"/>
      </w:pPr>
      <w:r>
        <w:rPr>
          <w:rStyle w:val="Style13ptBold"/>
          <w:rFonts w:cs="Calibri"/>
          <w:b w:val="0"/>
          <w:bCs/>
          <w:sz w:val="24"/>
        </w:rPr>
        <w:t xml:space="preserve">Joshua </w:t>
      </w:r>
      <w:r w:rsidR="00963326" w:rsidRPr="00963326">
        <w:rPr>
          <w:rStyle w:val="Style13ptBold"/>
          <w:rFonts w:cs="Calibri"/>
          <w:sz w:val="24"/>
        </w:rPr>
        <w:t>Sandman 6-20</w:t>
      </w:r>
      <w:r w:rsidR="00963326" w:rsidRPr="00963326">
        <w:rPr>
          <w:rStyle w:val="Style13ptBold"/>
          <w:rFonts w:cs="Calibri"/>
          <w:b w:val="0"/>
          <w:bCs/>
          <w:sz w:val="24"/>
        </w:rPr>
        <w:t xml:space="preserve">-20 (Joshua H. Sandman is a professor of political science at University of New Haven; </w:t>
      </w:r>
      <w:r>
        <w:rPr>
          <w:rStyle w:val="Style13ptBold"/>
          <w:rFonts w:cs="Calibri"/>
          <w:b w:val="0"/>
          <w:bCs/>
          <w:sz w:val="24"/>
        </w:rPr>
        <w:t xml:space="preserve">6-20-20; </w:t>
      </w:r>
      <w:r w:rsidR="00963326" w:rsidRPr="00963326">
        <w:rPr>
          <w:rStyle w:val="Style13ptBold"/>
          <w:rFonts w:cs="Calibri"/>
          <w:b w:val="0"/>
          <w:bCs/>
          <w:sz w:val="24"/>
        </w:rPr>
        <w:t>The Hill</w:t>
      </w:r>
      <w:r w:rsidR="005A7E73">
        <w:rPr>
          <w:rStyle w:val="Style13ptBold"/>
          <w:rFonts w:cs="Calibri"/>
          <w:b w:val="0"/>
          <w:bCs/>
          <w:sz w:val="24"/>
        </w:rPr>
        <w:t>;</w:t>
      </w:r>
      <w:r w:rsidR="00963326" w:rsidRPr="00963326">
        <w:rPr>
          <w:rStyle w:val="Style13ptBold"/>
          <w:rFonts w:cs="Calibri"/>
          <w:b w:val="0"/>
          <w:bCs/>
          <w:sz w:val="24"/>
        </w:rPr>
        <w:t xml:space="preserve"> “Don’t believe the polls: Trump’s populist presidency may carry him to victory in 2020</w:t>
      </w:r>
      <w:r w:rsidR="00963326" w:rsidRPr="00D30F29">
        <w:t xml:space="preserve">” </w:t>
      </w:r>
      <w:hyperlink r:id="rId13" w:history="1">
        <w:r w:rsidR="00963326" w:rsidRPr="00D30F29">
          <w:rPr>
            <w:rStyle w:val="Hyperlink"/>
          </w:rPr>
          <w:t>https://thehill.com/opinion/campaign/503714-dont-believe-the-polls-trumps-populist-presidency-may-carry-him-to-victory</w:t>
        </w:r>
      </w:hyperlink>
      <w:r w:rsidR="00963326" w:rsidRPr="00D30F29">
        <w:t>)</w:t>
      </w:r>
      <w:r w:rsidR="005A7E73">
        <w:t xml:space="preserve"> ZW</w:t>
      </w:r>
    </w:p>
    <w:p w14:paraId="46F792DE" w14:textId="77777777" w:rsidR="00963326" w:rsidRPr="00963326" w:rsidRDefault="00963326" w:rsidP="00963326">
      <w:pPr>
        <w:spacing w:after="0" w:line="240" w:lineRule="auto"/>
        <w:rPr>
          <w:rStyle w:val="Style13ptBold"/>
          <w:rFonts w:eastAsia="Times New Roman" w:cs="Calibri"/>
          <w:bCs/>
          <w:color w:val="000000" w:themeColor="text1"/>
          <w:sz w:val="24"/>
        </w:rPr>
      </w:pPr>
      <w:r w:rsidRPr="00963326">
        <w:rPr>
          <w:rStyle w:val="Style13ptBold"/>
          <w:rFonts w:cs="Calibri"/>
          <w:b w:val="0"/>
          <w:bCs/>
          <w:color w:val="000000" w:themeColor="text1"/>
          <w:sz w:val="24"/>
        </w:rPr>
        <w:t xml:space="preserve"> </w:t>
      </w:r>
    </w:p>
    <w:p w14:paraId="22CA341A" w14:textId="77777777" w:rsidR="00963326" w:rsidRPr="00963326" w:rsidRDefault="00963326" w:rsidP="00963326">
      <w:pPr>
        <w:shd w:val="clear" w:color="auto" w:fill="FFFFFF"/>
        <w:spacing w:after="300" w:line="240" w:lineRule="auto"/>
        <w:rPr>
          <w:rFonts w:eastAsia="Times New Roman" w:cs="Calibri"/>
          <w:color w:val="2B2C30"/>
          <w:sz w:val="16"/>
        </w:rPr>
      </w:pPr>
      <w:r w:rsidRPr="00963326">
        <w:rPr>
          <w:rFonts w:eastAsia="Times New Roman" w:cs="Calibri"/>
          <w:color w:val="2B2C30"/>
          <w:sz w:val="16"/>
        </w:rPr>
        <w:t>Current polling shows </w:t>
      </w:r>
      <w:hyperlink r:id="rId14" w:tgtFrame="_blank" w:history="1">
        <w:r w:rsidRPr="00963326">
          <w:rPr>
            <w:rFonts w:eastAsia="Times New Roman" w:cs="Calibri"/>
            <w:color w:val="2B2C30"/>
            <w:sz w:val="24"/>
            <w:u w:val="single"/>
          </w:rPr>
          <w:t>President Trump seriously trailing former Vice President Joe Biden</w:t>
        </w:r>
      </w:hyperlink>
      <w:r w:rsidRPr="00963326">
        <w:rPr>
          <w:rFonts w:eastAsia="Times New Roman" w:cs="Calibri"/>
          <w:color w:val="2B2C30"/>
          <w:sz w:val="16"/>
        </w:rPr>
        <w:t xml:space="preserve"> in the 2020 presidential race — </w:t>
      </w:r>
      <w:r w:rsidRPr="00D30F29">
        <w:rPr>
          <w:rStyle w:val="StyleUnderline"/>
          <w:rFonts w:cs="Calibri"/>
          <w:sz w:val="24"/>
        </w:rPr>
        <w:t xml:space="preserve">but </w:t>
      </w:r>
      <w:r w:rsidRPr="00D30F29">
        <w:rPr>
          <w:rStyle w:val="StyleUnderline"/>
          <w:rFonts w:cs="Calibri"/>
          <w:sz w:val="24"/>
          <w:highlight w:val="yellow"/>
        </w:rPr>
        <w:t>current polls are not an accurate gauge for predicting</w:t>
      </w:r>
      <w:r w:rsidRPr="00D30F29">
        <w:rPr>
          <w:rStyle w:val="StyleUnderline"/>
          <w:rFonts w:cs="Calibri"/>
          <w:sz w:val="24"/>
        </w:rPr>
        <w:t xml:space="preserve"> the November </w:t>
      </w:r>
      <w:r w:rsidRPr="00D30F29">
        <w:rPr>
          <w:rStyle w:val="StyleUnderline"/>
          <w:rFonts w:cs="Calibri"/>
          <w:sz w:val="24"/>
          <w:highlight w:val="yellow"/>
        </w:rPr>
        <w:t xml:space="preserve">election </w:t>
      </w:r>
      <w:proofErr w:type="spellStart"/>
      <w:r w:rsidRPr="00D30F29">
        <w:rPr>
          <w:rStyle w:val="StyleUnderline"/>
          <w:rFonts w:cs="Calibri"/>
          <w:sz w:val="24"/>
          <w:highlight w:val="yellow"/>
        </w:rPr>
        <w:t>outcome</w:t>
      </w:r>
      <w:r w:rsidRPr="00D30F29">
        <w:rPr>
          <w:rStyle w:val="StyleUnderline"/>
          <w:rFonts w:cs="Calibri"/>
          <w:sz w:val="24"/>
        </w:rPr>
        <w:t>.A</w:t>
      </w:r>
      <w:r w:rsidRPr="00963326">
        <w:rPr>
          <w:rStyle w:val="StyleUnderline"/>
          <w:rFonts w:cs="Calibri"/>
          <w:sz w:val="24"/>
        </w:rPr>
        <w:t>fter</w:t>
      </w:r>
      <w:proofErr w:type="spellEnd"/>
      <w:r w:rsidRPr="00963326">
        <w:rPr>
          <w:rStyle w:val="StyleUnderline"/>
          <w:rFonts w:cs="Calibri"/>
          <w:sz w:val="24"/>
        </w:rPr>
        <w:t xml:space="preserve"> all, if all the polling data up </w:t>
      </w:r>
      <w:r w:rsidRPr="00D30F29">
        <w:rPr>
          <w:rStyle w:val="StyleUnderline"/>
          <w:rFonts w:cs="Calibri"/>
          <w:sz w:val="24"/>
        </w:rPr>
        <w:t>to the day of the 2016 election was correct, </w:t>
      </w:r>
      <w:hyperlink r:id="rId15" w:history="1">
        <w:r w:rsidRPr="00D30F29">
          <w:rPr>
            <w:rStyle w:val="StyleUnderline"/>
            <w:rFonts w:cs="Calibri"/>
            <w:sz w:val="24"/>
          </w:rPr>
          <w:t>Hillary Clinton</w:t>
        </w:r>
      </w:hyperlink>
      <w:r w:rsidRPr="00D30F29">
        <w:rPr>
          <w:rStyle w:val="StyleUnderline"/>
          <w:rFonts w:cs="Calibri"/>
          <w:sz w:val="24"/>
        </w:rPr>
        <w:t> would be president.</w:t>
      </w:r>
      <w:r w:rsidRPr="00D30F29">
        <w:rPr>
          <w:rFonts w:eastAsia="Times New Roman" w:cs="Calibri"/>
          <w:color w:val="2B2C30"/>
          <w:sz w:val="16"/>
        </w:rPr>
        <w:t xml:space="preserve"> Polling is an art as well as a science. Evaluating raw polling data depends on the perceptions — or misperceptions — of those doing the </w:t>
      </w:r>
      <w:proofErr w:type="spellStart"/>
      <w:r w:rsidRPr="00D30F29">
        <w:rPr>
          <w:rFonts w:eastAsia="Times New Roman" w:cs="Calibri"/>
          <w:color w:val="2B2C30"/>
          <w:sz w:val="16"/>
        </w:rPr>
        <w:t>polling</w:t>
      </w:r>
      <w:r w:rsidRPr="00D30F29">
        <w:rPr>
          <w:rStyle w:val="StyleUnderline"/>
          <w:highlight w:val="yellow"/>
        </w:rPr>
        <w:t>.</w:t>
      </w:r>
      <w:hyperlink r:id="rId16" w:history="1">
        <w:r w:rsidRPr="00D30F29">
          <w:rPr>
            <w:rStyle w:val="Hyperlink"/>
            <w:highlight w:val="yellow"/>
          </w:rPr>
          <w:t>President</w:t>
        </w:r>
        <w:proofErr w:type="spellEnd"/>
        <w:r w:rsidRPr="00D30F29">
          <w:rPr>
            <w:rStyle w:val="Hyperlink"/>
            <w:highlight w:val="yellow"/>
          </w:rPr>
          <w:t xml:space="preserve"> Trump</w:t>
        </w:r>
      </w:hyperlink>
      <w:r w:rsidRPr="00D30F29">
        <w:rPr>
          <w:highlight w:val="yellow"/>
        </w:rPr>
        <w:t>’s</w:t>
      </w:r>
      <w:r w:rsidRPr="00D30F29">
        <w:rPr>
          <w:rStyle w:val="Emphasis"/>
          <w:rFonts w:cs="Calibri"/>
          <w:sz w:val="24"/>
          <w:highlight w:val="yellow"/>
        </w:rPr>
        <w:t xml:space="preserve"> enduring strength emanates from his being a populist president. Populist</w:t>
      </w:r>
      <w:r w:rsidRPr="00D30F29">
        <w:rPr>
          <w:rStyle w:val="Emphasis"/>
          <w:rFonts w:cs="Calibri"/>
          <w:sz w:val="24"/>
        </w:rPr>
        <w:t xml:space="preserve"> candidates and </w:t>
      </w:r>
      <w:r w:rsidRPr="00D30F29">
        <w:rPr>
          <w:rStyle w:val="Emphasis"/>
          <w:rFonts w:cs="Calibri"/>
          <w:sz w:val="24"/>
          <w:highlight w:val="yellow"/>
        </w:rPr>
        <w:t>leaders</w:t>
      </w:r>
      <w:r w:rsidRPr="00D30F29">
        <w:rPr>
          <w:rStyle w:val="Emphasis"/>
          <w:rFonts w:cs="Calibri"/>
          <w:sz w:val="24"/>
        </w:rPr>
        <w:t xml:space="preserve">, like Trump, </w:t>
      </w:r>
      <w:r w:rsidRPr="00D30F29">
        <w:rPr>
          <w:rStyle w:val="Emphasis"/>
          <w:rFonts w:cs="Calibri"/>
          <w:sz w:val="24"/>
          <w:highlight w:val="yellow"/>
        </w:rPr>
        <w:t>reach out to the</w:t>
      </w:r>
      <w:r w:rsidRPr="00D30F29">
        <w:rPr>
          <w:rStyle w:val="Emphasis"/>
          <w:rFonts w:cs="Calibri"/>
          <w:sz w:val="24"/>
        </w:rPr>
        <w:t xml:space="preserve"> </w:t>
      </w:r>
      <w:r w:rsidRPr="00D30F29">
        <w:rPr>
          <w:rStyle w:val="Emphasis"/>
          <w:rFonts w:cs="Calibri"/>
          <w:sz w:val="24"/>
          <w:highlight w:val="yellow"/>
        </w:rPr>
        <w:t>common citizens who believe that their interests and concerns have not been addressed</w:t>
      </w:r>
      <w:r w:rsidRPr="00D30F29">
        <w:rPr>
          <w:rStyle w:val="Emphasis"/>
          <w:rFonts w:cs="Calibri"/>
          <w:sz w:val="24"/>
        </w:rPr>
        <w:t xml:space="preserve"> by the established government</w:t>
      </w:r>
      <w:r w:rsidRPr="00963326">
        <w:rPr>
          <w:rStyle w:val="Emphasis"/>
          <w:rFonts w:cs="Calibri"/>
          <w:sz w:val="24"/>
        </w:rPr>
        <w:t>, economic, and social institutions</w:t>
      </w:r>
      <w:r w:rsidRPr="00963326">
        <w:rPr>
          <w:rFonts w:eastAsia="Times New Roman" w:cs="Calibri"/>
          <w:color w:val="2B2C30"/>
          <w:sz w:val="16"/>
        </w:rPr>
        <w:t xml:space="preserve">. Trump pledged to be the voice of the forgotten man and </w:t>
      </w:r>
      <w:proofErr w:type="spellStart"/>
      <w:r w:rsidRPr="00963326">
        <w:rPr>
          <w:rFonts w:eastAsia="Times New Roman" w:cs="Calibri"/>
          <w:color w:val="2B2C30"/>
          <w:sz w:val="16"/>
        </w:rPr>
        <w:t>woman.</w:t>
      </w:r>
      <w:r w:rsidRPr="00D30F29">
        <w:rPr>
          <w:rStyle w:val="StyleUnderline"/>
          <w:rFonts w:cs="Calibri"/>
          <w:sz w:val="24"/>
          <w:highlight w:val="yellow"/>
        </w:rPr>
        <w:t>Trump’s</w:t>
      </w:r>
      <w:proofErr w:type="spellEnd"/>
      <w:r w:rsidRPr="00D30F29">
        <w:rPr>
          <w:rStyle w:val="StyleUnderline"/>
          <w:rFonts w:cs="Calibri"/>
          <w:sz w:val="24"/>
          <w:highlight w:val="yellow"/>
        </w:rPr>
        <w:t xml:space="preserve"> populist messages</w:t>
      </w:r>
      <w:r w:rsidRPr="00963326">
        <w:rPr>
          <w:rStyle w:val="StyleUnderline"/>
          <w:rFonts w:cs="Calibri"/>
          <w:sz w:val="24"/>
        </w:rPr>
        <w:t xml:space="preserve"> and actions in office have been </w:t>
      </w:r>
      <w:r w:rsidRPr="00D30F29">
        <w:rPr>
          <w:rStyle w:val="StyleUnderline"/>
          <w:rFonts w:cs="Calibri"/>
          <w:sz w:val="24"/>
          <w:highlight w:val="yellow"/>
        </w:rPr>
        <w:t>directed towards his loyal and supportive base</w:t>
      </w:r>
      <w:r w:rsidRPr="00963326">
        <w:rPr>
          <w:rStyle w:val="StyleUnderline"/>
          <w:rFonts w:cs="Calibri"/>
          <w:sz w:val="24"/>
        </w:rPr>
        <w:t xml:space="preserve"> — the “forgotten,” the non-college educated and working class (especially in small towns and rural areas), Evangelical Christians and social and cultural conservatives, as well as conservative Republicans. And it’s </w:t>
      </w:r>
      <w:proofErr w:type="spellStart"/>
      <w:proofErr w:type="gramStart"/>
      <w:r w:rsidRPr="00963326">
        <w:rPr>
          <w:rStyle w:val="StyleUnderline"/>
          <w:rFonts w:cs="Calibri"/>
          <w:sz w:val="24"/>
        </w:rPr>
        <w:t>working.An</w:t>
      </w:r>
      <w:proofErr w:type="spellEnd"/>
      <w:proofErr w:type="gramEnd"/>
      <w:r w:rsidRPr="00963326">
        <w:rPr>
          <w:rStyle w:val="StyleUnderline"/>
          <w:rFonts w:cs="Calibri"/>
          <w:sz w:val="24"/>
        </w:rPr>
        <w:t xml:space="preserve"> NBC/Wall Street Journal poll, taken a few weeks ago, found that Trump's overall approval rating stood at 46 percent.</w:t>
      </w:r>
      <w:r w:rsidRPr="00963326">
        <w:rPr>
          <w:rFonts w:eastAsia="Times New Roman" w:cs="Calibri"/>
          <w:color w:val="2B2C30"/>
          <w:sz w:val="16"/>
        </w:rPr>
        <w:t xml:space="preserve"> His standing among moderates was a modest 36 percent; however, his standing among Republicans was 89 percent. General poll numbers do not tell the full story of Trump's base support.  </w:t>
      </w:r>
      <w:r w:rsidRPr="00963326">
        <w:rPr>
          <w:rStyle w:val="StyleUnderline"/>
          <w:rFonts w:cs="Calibri"/>
          <w:sz w:val="24"/>
        </w:rPr>
        <w:t>Much of Trump’s populist focus is motivated by what he believes to be issue areas neglected by the cultural and political establishment: family, faith, freedom and flag – patriotism and putting American concerns</w:t>
      </w:r>
      <w:r w:rsidRPr="00963326">
        <w:rPr>
          <w:rFonts w:eastAsia="Times New Roman" w:cs="Calibri"/>
          <w:color w:val="2B2C30"/>
          <w:sz w:val="16"/>
        </w:rPr>
        <w:t xml:space="preserve"> </w:t>
      </w:r>
      <w:proofErr w:type="spellStart"/>
      <w:proofErr w:type="gramStart"/>
      <w:r w:rsidRPr="00963326">
        <w:rPr>
          <w:rFonts w:eastAsia="Times New Roman" w:cs="Calibri"/>
          <w:color w:val="2B2C30"/>
          <w:sz w:val="16"/>
        </w:rPr>
        <w:t>first.President</w:t>
      </w:r>
      <w:proofErr w:type="spellEnd"/>
      <w:proofErr w:type="gramEnd"/>
      <w:r w:rsidRPr="00963326">
        <w:rPr>
          <w:rFonts w:eastAsia="Times New Roman" w:cs="Calibri"/>
          <w:color w:val="2B2C30"/>
          <w:sz w:val="16"/>
        </w:rPr>
        <w:t xml:space="preserve"> Trump’s character flaws and offensive behavior were well known prior to the 2016 election. Voters were not dissuaded. In recent months, there have been serious and devastating failures of leadership in the pandemic and on the racial injustice front — but shifting public attitudes and politics makes the November election seem like an eternity away. </w:t>
      </w:r>
      <w:r w:rsidRPr="00963326">
        <w:rPr>
          <w:rStyle w:val="StyleUnderline"/>
          <w:rFonts w:cs="Calibri"/>
          <w:sz w:val="24"/>
        </w:rPr>
        <w:t xml:space="preserve">My reading of the Electoral College still </w:t>
      </w:r>
      <w:r w:rsidRPr="00D30F29">
        <w:rPr>
          <w:rStyle w:val="StyleUnderline"/>
          <w:rFonts w:cs="Calibri"/>
          <w:sz w:val="24"/>
          <w:highlight w:val="yellow"/>
        </w:rPr>
        <w:t>puts Trump in a</w:t>
      </w:r>
      <w:r w:rsidRPr="00963326">
        <w:rPr>
          <w:rStyle w:val="StyleUnderline"/>
          <w:rFonts w:cs="Calibri"/>
          <w:sz w:val="24"/>
        </w:rPr>
        <w:t xml:space="preserve"> highly competitive, if not yet </w:t>
      </w:r>
      <w:r w:rsidRPr="00D30F29">
        <w:rPr>
          <w:rStyle w:val="StyleUnderline"/>
          <w:rFonts w:cs="Calibri"/>
          <w:sz w:val="24"/>
          <w:highlight w:val="yellow"/>
        </w:rPr>
        <w:t>winning, position</w:t>
      </w:r>
      <w:r w:rsidRPr="00963326">
        <w:rPr>
          <w:rStyle w:val="StyleUnderline"/>
          <w:rFonts w:cs="Calibri"/>
          <w:sz w:val="24"/>
        </w:rPr>
        <w:t xml:space="preserve">. The Electoral College </w:t>
      </w:r>
      <w:proofErr w:type="gramStart"/>
      <w:r w:rsidRPr="00963326">
        <w:rPr>
          <w:rStyle w:val="StyleUnderline"/>
          <w:rFonts w:cs="Calibri"/>
          <w:sz w:val="24"/>
        </w:rPr>
        <w:t>tilts</w:t>
      </w:r>
      <w:proofErr w:type="gramEnd"/>
      <w:r w:rsidRPr="00963326">
        <w:rPr>
          <w:rStyle w:val="StyleUnderline"/>
          <w:rFonts w:cs="Calibri"/>
          <w:sz w:val="24"/>
        </w:rPr>
        <w:t xml:space="preserve"> Republican. Deeply conservative states in the South, Southwest, plains states, and upper Midwest will vote Republican regardless of who the Republican presidential candidate</w:t>
      </w:r>
      <w:r w:rsidRPr="00963326">
        <w:rPr>
          <w:rFonts w:eastAsia="Times New Roman" w:cs="Calibri"/>
          <w:color w:val="2B2C30"/>
          <w:sz w:val="16"/>
        </w:rPr>
        <w:t xml:space="preserve"> is. The west coast and the northeastern states will vote </w:t>
      </w:r>
      <w:proofErr w:type="spellStart"/>
      <w:r w:rsidRPr="00963326">
        <w:rPr>
          <w:rFonts w:eastAsia="Times New Roman" w:cs="Calibri"/>
          <w:color w:val="2B2C30"/>
          <w:sz w:val="16"/>
        </w:rPr>
        <w:t>Democratic.That</w:t>
      </w:r>
      <w:proofErr w:type="spellEnd"/>
      <w:r w:rsidRPr="00963326">
        <w:rPr>
          <w:rFonts w:eastAsia="Times New Roman" w:cs="Calibri"/>
          <w:color w:val="2B2C30"/>
          <w:sz w:val="16"/>
        </w:rPr>
        <w:t xml:space="preserve"> leaves a group of battleground states including Arizona, Michigan, Pennsylvania, and Wisconsin to determine the election outcome. Also, Ohio, Iowa, Florida, and North Carolina are currently competitive. But </w:t>
      </w:r>
      <w:r w:rsidRPr="00963326">
        <w:rPr>
          <w:rStyle w:val="StyleUnderline"/>
          <w:rFonts w:cs="Calibri"/>
          <w:sz w:val="24"/>
        </w:rPr>
        <w:t xml:space="preserve">by election day, the conservative majority composition of these states and an improving economy should bring these competitive states back to the Republican </w:t>
      </w:r>
      <w:proofErr w:type="spellStart"/>
      <w:proofErr w:type="gramStart"/>
      <w:r w:rsidRPr="00963326">
        <w:rPr>
          <w:rStyle w:val="StyleUnderline"/>
          <w:rFonts w:cs="Calibri"/>
          <w:sz w:val="24"/>
        </w:rPr>
        <w:t>fold.</w:t>
      </w:r>
      <w:r w:rsidRPr="00D30F29">
        <w:rPr>
          <w:rStyle w:val="StyleUnderline"/>
          <w:rFonts w:cs="Calibri"/>
          <w:sz w:val="24"/>
          <w:highlight w:val="yellow"/>
        </w:rPr>
        <w:t>Trump</w:t>
      </w:r>
      <w:proofErr w:type="spellEnd"/>
      <w:proofErr w:type="gramEnd"/>
      <w:r w:rsidRPr="00D30F29">
        <w:rPr>
          <w:rStyle w:val="StyleUnderline"/>
          <w:rFonts w:cs="Calibri"/>
          <w:sz w:val="24"/>
          <w:highlight w:val="yellow"/>
        </w:rPr>
        <w:t xml:space="preserve"> has important advantages as a campaigner. He</w:t>
      </w:r>
      <w:r w:rsidRPr="00963326">
        <w:rPr>
          <w:rStyle w:val="StyleUnderline"/>
          <w:rFonts w:cs="Calibri"/>
          <w:sz w:val="24"/>
        </w:rPr>
        <w:t xml:space="preserve">, like many populist leaders, </w:t>
      </w:r>
      <w:r w:rsidRPr="00D30F29">
        <w:rPr>
          <w:rStyle w:val="StyleUnderline"/>
          <w:rFonts w:cs="Calibri"/>
          <w:sz w:val="24"/>
          <w:highlight w:val="yellow"/>
        </w:rPr>
        <w:t xml:space="preserve">is </w:t>
      </w:r>
      <w:r w:rsidRPr="00D30F29">
        <w:rPr>
          <w:rStyle w:val="Emphasis"/>
          <w:highlight w:val="yellow"/>
        </w:rPr>
        <w:t>a master at creating negative narratives</w:t>
      </w:r>
      <w:r w:rsidRPr="00D30F29">
        <w:rPr>
          <w:rStyle w:val="Emphasis"/>
        </w:rPr>
        <w:t xml:space="preserve"> and definitions </w:t>
      </w:r>
      <w:r w:rsidRPr="00D30F29">
        <w:rPr>
          <w:rStyle w:val="Emphasis"/>
          <w:highlight w:val="yellow"/>
        </w:rPr>
        <w:t>regarding opponents</w:t>
      </w:r>
      <w:r w:rsidRPr="00D30F29">
        <w:rPr>
          <w:rStyle w:val="Emphasis"/>
        </w:rPr>
        <w:t>.</w:t>
      </w:r>
      <w:r w:rsidRPr="00963326">
        <w:rPr>
          <w:rStyle w:val="StyleUnderline"/>
          <w:rFonts w:cs="Calibri"/>
          <w:sz w:val="24"/>
        </w:rPr>
        <w:t xml:space="preserve"> He effectively uses social and broadcast media and campaign rallies to promote these narratives. Trump </w:t>
      </w:r>
      <w:r w:rsidRPr="00D30F29">
        <w:rPr>
          <w:rStyle w:val="StyleUnderline"/>
          <w:rFonts w:cs="Calibri"/>
          <w:sz w:val="24"/>
          <w:highlight w:val="yellow"/>
        </w:rPr>
        <w:t>has defined Biden as “sleepy Joe</w:t>
      </w:r>
      <w:r w:rsidRPr="00963326">
        <w:rPr>
          <w:rStyle w:val="StyleUnderline"/>
          <w:rFonts w:cs="Calibri"/>
          <w:sz w:val="24"/>
        </w:rPr>
        <w:t>” and as someone who has lost a step. Trump has also defined Biden as too close to China and corrupt</w:t>
      </w:r>
      <w:r w:rsidRPr="00963326">
        <w:rPr>
          <w:rFonts w:eastAsia="Times New Roman" w:cs="Calibri"/>
          <w:color w:val="2B2C30"/>
          <w:sz w:val="16"/>
        </w:rPr>
        <w:t xml:space="preserve"> — along with his son, Hunter. Trump pictures Democrats as advocating socialism and disparaging family, faith, and patriotism. </w:t>
      </w:r>
      <w:r w:rsidRPr="00963326">
        <w:rPr>
          <w:rStyle w:val="StyleUnderline"/>
          <w:rFonts w:cs="Calibri"/>
          <w:sz w:val="24"/>
        </w:rPr>
        <w:t xml:space="preserve">He boasts that prior to the pandemic, America was having the “best economy ever” and claims he will reproduce that success in his second </w:t>
      </w:r>
      <w:r w:rsidRPr="00963326">
        <w:rPr>
          <w:rStyle w:val="StyleUnderline"/>
          <w:rFonts w:cs="Calibri"/>
          <w:sz w:val="24"/>
        </w:rPr>
        <w:lastRenderedPageBreak/>
        <w:t>term</w:t>
      </w:r>
      <w:r w:rsidRPr="00D30F29">
        <w:rPr>
          <w:rStyle w:val="StyleUnderline"/>
          <w:rFonts w:cs="Calibri"/>
          <w:sz w:val="24"/>
          <w:highlight w:val="yellow"/>
        </w:rPr>
        <w:t>. His</w:t>
      </w:r>
      <w:r w:rsidRPr="00963326">
        <w:rPr>
          <w:rStyle w:val="StyleUnderline"/>
          <w:rFonts w:cs="Calibri"/>
          <w:sz w:val="24"/>
        </w:rPr>
        <w:t xml:space="preserve"> </w:t>
      </w:r>
      <w:r w:rsidRPr="00D30F29">
        <w:rPr>
          <w:rStyle w:val="Emphasis"/>
        </w:rPr>
        <w:t xml:space="preserve">combative tweets, conspiracy theories, and </w:t>
      </w:r>
      <w:r w:rsidRPr="00D30F29">
        <w:rPr>
          <w:rStyle w:val="Emphasis"/>
          <w:highlight w:val="yellow"/>
        </w:rPr>
        <w:t>misrepresentation gain viability and put opponents on the defensive</w:t>
      </w:r>
      <w:r w:rsidRPr="00963326">
        <w:rPr>
          <w:rStyle w:val="StyleUnderline"/>
          <w:rFonts w:cs="Calibri"/>
          <w:sz w:val="24"/>
        </w:rPr>
        <w:t xml:space="preserve"> as they attempt to explain them </w:t>
      </w:r>
      <w:proofErr w:type="spellStart"/>
      <w:proofErr w:type="gramStart"/>
      <w:r w:rsidRPr="00963326">
        <w:rPr>
          <w:rStyle w:val="StyleUnderline"/>
          <w:rFonts w:cs="Calibri"/>
          <w:sz w:val="24"/>
        </w:rPr>
        <w:t>away.Biden</w:t>
      </w:r>
      <w:proofErr w:type="spellEnd"/>
      <w:proofErr w:type="gramEnd"/>
      <w:r w:rsidRPr="00963326">
        <w:rPr>
          <w:rStyle w:val="StyleUnderline"/>
          <w:rFonts w:cs="Calibri"/>
          <w:sz w:val="24"/>
        </w:rPr>
        <w:t xml:space="preserve"> is a candidate with substantial flaws. He has just emerged from a self-quarantine that showed him to be inarticulate, out of touch, and unable to communicate effectively via technology or social media</w:t>
      </w:r>
      <w:r w:rsidRPr="00963326">
        <w:rPr>
          <w:rFonts w:eastAsia="Times New Roman" w:cs="Calibri"/>
          <w:color w:val="2B2C30"/>
          <w:sz w:val="16"/>
        </w:rPr>
        <w:t xml:space="preserve">. The Tara Reade and Hunter Biden situations — regardless of their veracity — will continue to hurt him. Biden did not do well in the Democratic presidential candidate debates. He was often unfocused and unclear. Trump is a more forceful and combative debater and will certainly outperform Biden. </w:t>
      </w:r>
      <w:r w:rsidRPr="00963326">
        <w:rPr>
          <w:rStyle w:val="StyleUnderline"/>
          <w:rFonts w:cs="Calibri"/>
          <w:sz w:val="24"/>
        </w:rPr>
        <w:t xml:space="preserve">Surveys and interviews indicate that </w:t>
      </w:r>
      <w:r w:rsidRPr="00D30F29">
        <w:rPr>
          <w:rStyle w:val="Emphasis"/>
          <w:highlight w:val="yellow"/>
        </w:rPr>
        <w:t>young progressive voters and protesters want to change the system, not vote for</w:t>
      </w:r>
      <w:r w:rsidRPr="00D30F29">
        <w:rPr>
          <w:rStyle w:val="Emphasis"/>
        </w:rPr>
        <w:t xml:space="preserve"> an establishment candidate like </w:t>
      </w:r>
      <w:r w:rsidRPr="00D30F29">
        <w:rPr>
          <w:rStyle w:val="Emphasis"/>
          <w:highlight w:val="yellow"/>
        </w:rPr>
        <w:t>Biden</w:t>
      </w:r>
      <w:r w:rsidRPr="00963326">
        <w:rPr>
          <w:rStyle w:val="StyleUnderline"/>
          <w:rFonts w:cs="Calibri"/>
          <w:sz w:val="24"/>
        </w:rPr>
        <w:t xml:space="preserve">. Many of them, uninspired by Biden, likely will not even </w:t>
      </w:r>
      <w:proofErr w:type="spellStart"/>
      <w:proofErr w:type="gramStart"/>
      <w:r w:rsidRPr="00963326">
        <w:rPr>
          <w:rStyle w:val="StyleUnderline"/>
          <w:rFonts w:cs="Calibri"/>
          <w:sz w:val="24"/>
        </w:rPr>
        <w:t>vote.Basically</w:t>
      </w:r>
      <w:proofErr w:type="spellEnd"/>
      <w:proofErr w:type="gramEnd"/>
      <w:r w:rsidRPr="00963326">
        <w:rPr>
          <w:rStyle w:val="StyleUnderline"/>
          <w:rFonts w:cs="Calibri"/>
          <w:sz w:val="24"/>
        </w:rPr>
        <w:t>, the Democratic Party has not built a winning coalition.</w:t>
      </w:r>
      <w:r w:rsidRPr="00963326">
        <w:rPr>
          <w:rFonts w:eastAsia="Times New Roman" w:cs="Calibri"/>
          <w:color w:val="2B2C30"/>
          <w:sz w:val="16"/>
        </w:rPr>
        <w:t xml:space="preserve"> They desperately need greater electoral support from non-college educated working and middle-class voters. Democrats have become a post-economic liberal political party. They have reconstituted as a party of social and cultural liberalism with a focus on issues like abortion rights, global warming, and </w:t>
      </w:r>
      <w:proofErr w:type="spellStart"/>
      <w:r w:rsidRPr="00963326">
        <w:rPr>
          <w:rFonts w:eastAsia="Times New Roman" w:cs="Calibri"/>
          <w:color w:val="2B2C30"/>
          <w:sz w:val="16"/>
        </w:rPr>
        <w:t>environment.On</w:t>
      </w:r>
      <w:proofErr w:type="spellEnd"/>
      <w:r w:rsidRPr="00963326">
        <w:rPr>
          <w:rFonts w:eastAsia="Times New Roman" w:cs="Calibri"/>
          <w:color w:val="2B2C30"/>
          <w:sz w:val="16"/>
        </w:rPr>
        <w:t xml:space="preserve"> the economic front, Democrats support globalization to uplift the impoverished in developing lands, favor the digital and gig economy, and advocate STEM and technology education in community college for displaced industrial sector </w:t>
      </w:r>
      <w:proofErr w:type="spellStart"/>
      <w:r w:rsidRPr="00963326">
        <w:rPr>
          <w:rFonts w:eastAsia="Times New Roman" w:cs="Calibri"/>
          <w:color w:val="2B2C30"/>
          <w:sz w:val="16"/>
        </w:rPr>
        <w:t>workers.They</w:t>
      </w:r>
      <w:proofErr w:type="spellEnd"/>
      <w:r w:rsidRPr="00963326">
        <w:rPr>
          <w:rFonts w:eastAsia="Times New Roman" w:cs="Calibri"/>
          <w:color w:val="2B2C30"/>
          <w:sz w:val="16"/>
        </w:rPr>
        <w:t xml:space="preserve"> also offer safety net programs to compensate those who can only find employment in the low wage, low benefit economy. </w:t>
      </w:r>
      <w:r w:rsidRPr="00963326">
        <w:rPr>
          <w:rStyle w:val="StyleUnderline"/>
          <w:rFonts w:cs="Calibri"/>
          <w:sz w:val="24"/>
        </w:rPr>
        <w:t>This agenda was created by highly educated elites who excelled in a meritocracy environment. It is not reflective of the working class and middle-class culture and objectives that stress the dignity of livable wage jobs. Further, it is not a formula that will attract their votes.</w:t>
      </w:r>
      <w:r w:rsidRPr="00963326">
        <w:rPr>
          <w:rFonts w:eastAsia="Times New Roman" w:cs="Calibri"/>
          <w:color w:val="2B2C30"/>
          <w:sz w:val="16"/>
        </w:rPr>
        <w:t xml:space="preserve"> Meritocracy Democratic liberals have simply lost touch with the working and middle </w:t>
      </w:r>
      <w:proofErr w:type="spellStart"/>
      <w:r w:rsidRPr="00963326">
        <w:rPr>
          <w:rFonts w:eastAsia="Times New Roman" w:cs="Calibri"/>
          <w:color w:val="2B2C30"/>
          <w:sz w:val="16"/>
        </w:rPr>
        <w:t>class.Democrats</w:t>
      </w:r>
      <w:proofErr w:type="spellEnd"/>
      <w:r w:rsidRPr="00963326">
        <w:rPr>
          <w:rFonts w:eastAsia="Times New Roman" w:cs="Calibri"/>
          <w:color w:val="2B2C30"/>
          <w:sz w:val="16"/>
        </w:rPr>
        <w:t>, barring a charismatic and transformative candidate like </w:t>
      </w:r>
      <w:hyperlink r:id="rId17" w:history="1">
        <w:r w:rsidRPr="00963326">
          <w:rPr>
            <w:rFonts w:eastAsia="Times New Roman" w:cs="Calibri"/>
            <w:color w:val="2B2C30"/>
            <w:sz w:val="24"/>
            <w:u w:val="single"/>
          </w:rPr>
          <w:t>Barack Obama</w:t>
        </w:r>
      </w:hyperlink>
      <w:r w:rsidRPr="00963326">
        <w:rPr>
          <w:rFonts w:eastAsia="Times New Roman" w:cs="Calibri"/>
          <w:color w:val="2B2C30"/>
          <w:sz w:val="16"/>
        </w:rPr>
        <w:t xml:space="preserve"> — which Biden is not — need a robust economic plan based on a rebirth of the manufacturing base. The tragedy of an America dependent on foreign suppliers — even for its own medical equipment, protective masks and garments — is reason enough to rebuild our manufacturing capacity. Racial justice will also require greater opportunity for livable wage employment for minority </w:t>
      </w:r>
      <w:proofErr w:type="spellStart"/>
      <w:proofErr w:type="gramStart"/>
      <w:r w:rsidRPr="00963326">
        <w:rPr>
          <w:rFonts w:eastAsia="Times New Roman" w:cs="Calibri"/>
          <w:color w:val="2B2C30"/>
          <w:sz w:val="16"/>
        </w:rPr>
        <w:t>citizens.Biden</w:t>
      </w:r>
      <w:proofErr w:type="spellEnd"/>
      <w:proofErr w:type="gramEnd"/>
      <w:r w:rsidRPr="00963326">
        <w:rPr>
          <w:rFonts w:eastAsia="Times New Roman" w:cs="Calibri"/>
          <w:color w:val="2B2C30"/>
          <w:sz w:val="16"/>
        </w:rPr>
        <w:t xml:space="preserve"> has pledged to select a woman as his vice-presidential running mate. Preference has been expressed for an African American woman. Biden will certainly benefit from such a selection; however, studies have shown that most voters cast their ballots primarily for the presidential </w:t>
      </w:r>
      <w:proofErr w:type="spellStart"/>
      <w:r w:rsidRPr="00963326">
        <w:rPr>
          <w:rFonts w:eastAsia="Times New Roman" w:cs="Calibri"/>
          <w:color w:val="2B2C30"/>
          <w:sz w:val="16"/>
        </w:rPr>
        <w:t>candidate.Biden</w:t>
      </w:r>
      <w:proofErr w:type="spellEnd"/>
      <w:r w:rsidRPr="00963326">
        <w:rPr>
          <w:rFonts w:eastAsia="Times New Roman" w:cs="Calibri"/>
          <w:color w:val="2B2C30"/>
          <w:sz w:val="16"/>
        </w:rPr>
        <w:t xml:space="preserve"> and the </w:t>
      </w:r>
      <w:r w:rsidRPr="00963326">
        <w:rPr>
          <w:rStyle w:val="StyleUnderline"/>
          <w:rFonts w:cs="Calibri"/>
          <w:sz w:val="24"/>
        </w:rPr>
        <w:t xml:space="preserve">Democrats need more than hope that </w:t>
      </w:r>
      <w:r w:rsidRPr="00D30F29">
        <w:rPr>
          <w:rStyle w:val="StyleUnderline"/>
          <w:rFonts w:cs="Calibri"/>
          <w:sz w:val="24"/>
        </w:rPr>
        <w:t>Trump fatigue and the ongoing chaos and turmoil of his presidency will turn off enough voters to give them the presidential office. </w:t>
      </w:r>
      <w:r w:rsidRPr="00D30F29">
        <w:rPr>
          <w:rStyle w:val="Emphasis"/>
        </w:rPr>
        <w:t>That will not be enough</w:t>
      </w:r>
      <w:r w:rsidRPr="00D30F29">
        <w:rPr>
          <w:rStyle w:val="StyleUnderline"/>
          <w:rFonts w:cs="Calibri"/>
          <w:sz w:val="24"/>
        </w:rPr>
        <w:t xml:space="preserve">. </w:t>
      </w:r>
      <w:r w:rsidRPr="00D30F29">
        <w:rPr>
          <w:rFonts w:eastAsia="Times New Roman" w:cs="Calibri"/>
          <w:color w:val="2B2C30"/>
          <w:sz w:val="16"/>
        </w:rPr>
        <w:t>The</w:t>
      </w:r>
      <w:r w:rsidRPr="00963326">
        <w:rPr>
          <w:rFonts w:eastAsia="Times New Roman" w:cs="Calibri"/>
          <w:color w:val="2B2C30"/>
          <w:sz w:val="16"/>
        </w:rPr>
        <w:t xml:space="preserve"> Democrats need to broaden their base of supportive voters. They will also need to fend off Republicans who actively practice voter suppression, costing Democrats votes in minority and less affluent </w:t>
      </w:r>
      <w:proofErr w:type="spellStart"/>
      <w:proofErr w:type="gramStart"/>
      <w:r w:rsidRPr="00963326">
        <w:rPr>
          <w:rFonts w:eastAsia="Times New Roman" w:cs="Calibri"/>
          <w:color w:val="2B2C30"/>
          <w:sz w:val="16"/>
        </w:rPr>
        <w:t>communities.It</w:t>
      </w:r>
      <w:proofErr w:type="spellEnd"/>
      <w:proofErr w:type="gramEnd"/>
      <w:r w:rsidRPr="00963326">
        <w:rPr>
          <w:rFonts w:eastAsia="Times New Roman" w:cs="Calibri"/>
          <w:color w:val="2B2C30"/>
          <w:sz w:val="16"/>
        </w:rPr>
        <w:t xml:space="preserve"> is an eternity until November. By then, today’s bleak outlook for Trump could very well be a bleak outlook for Biden.</w:t>
      </w:r>
    </w:p>
    <w:p w14:paraId="423DA109" w14:textId="77777777" w:rsidR="00963326" w:rsidRPr="00963326" w:rsidRDefault="00963326" w:rsidP="00963326">
      <w:pPr>
        <w:spacing w:after="0" w:line="240" w:lineRule="auto"/>
        <w:rPr>
          <w:rFonts w:eastAsia="Times New Roman" w:cs="Calibri"/>
          <w:sz w:val="24"/>
        </w:rPr>
      </w:pPr>
    </w:p>
    <w:p w14:paraId="5157BD12" w14:textId="77777777" w:rsidR="00E42E4C" w:rsidRPr="00963326" w:rsidRDefault="00E42E4C" w:rsidP="00F601E6">
      <w:pPr>
        <w:rPr>
          <w:rFonts w:cs="Calibri"/>
          <w:sz w:val="24"/>
        </w:rPr>
      </w:pPr>
    </w:p>
    <w:sectPr w:rsidR="00E42E4C" w:rsidRPr="0096332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4E"/>
    <w:family w:val="auto"/>
    <w:pitch w:val="variable"/>
    <w:sig w:usb0="E00002FF" w:usb1="6AC7FDFB" w:usb2="00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6E103368"/>
    <w:multiLevelType w:val="multilevel"/>
    <w:tmpl w:val="DAC6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63326"/>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A7E73"/>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1AD"/>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116D"/>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63326"/>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15D"/>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0891"/>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0F29"/>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0B7B"/>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70B"/>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2C0DF1"/>
  <w14:defaultImageDpi w14:val="300"/>
  <w15:docId w15:val="{C6ABA35E-8C76-6945-8E36-613B2EDB2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EA370B"/>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A37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A370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A370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EA370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A37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370B"/>
  </w:style>
  <w:style w:type="character" w:customStyle="1" w:styleId="Heading1Char">
    <w:name w:val="Heading 1 Char"/>
    <w:aliases w:val="Pocket Char"/>
    <w:basedOn w:val="DefaultParagraphFont"/>
    <w:link w:val="Heading1"/>
    <w:uiPriority w:val="9"/>
    <w:rsid w:val="00EA370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A370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A370B"/>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EA370B"/>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EA370B"/>
    <w:rPr>
      <w:b/>
      <w:sz w:val="26"/>
      <w:u w:val="none"/>
    </w:rPr>
  </w:style>
  <w:style w:type="character" w:customStyle="1" w:styleId="StyleUnderline">
    <w:name w:val="Style Underline"/>
    <w:aliases w:val="Underline"/>
    <w:basedOn w:val="DefaultParagraphFont"/>
    <w:uiPriority w:val="1"/>
    <w:qFormat/>
    <w:rsid w:val="00EA370B"/>
    <w:rPr>
      <w:b w:val="0"/>
      <w:sz w:val="22"/>
      <w:u w:val="single"/>
    </w:rPr>
  </w:style>
  <w:style w:type="character" w:styleId="Emphasis">
    <w:name w:val="Emphasis"/>
    <w:basedOn w:val="DefaultParagraphFont"/>
    <w:uiPriority w:val="20"/>
    <w:qFormat/>
    <w:rsid w:val="00EA370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A370B"/>
    <w:rPr>
      <w:color w:val="auto"/>
      <w:u w:val="none"/>
    </w:rPr>
  </w:style>
  <w:style w:type="character" w:styleId="Hyperlink">
    <w:name w:val="Hyperlink"/>
    <w:basedOn w:val="DefaultParagraphFont"/>
    <w:uiPriority w:val="99"/>
    <w:unhideWhenUsed/>
    <w:rsid w:val="00EA370B"/>
    <w:rPr>
      <w:color w:val="auto"/>
      <w:u w:val="none"/>
    </w:rPr>
  </w:style>
  <w:style w:type="paragraph" w:styleId="DocumentMap">
    <w:name w:val="Document Map"/>
    <w:basedOn w:val="Normal"/>
    <w:link w:val="DocumentMapChar"/>
    <w:uiPriority w:val="99"/>
    <w:semiHidden/>
    <w:unhideWhenUsed/>
    <w:rsid w:val="00EA370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A370B"/>
    <w:rPr>
      <w:rFonts w:ascii="Lucida Grande" w:hAnsi="Lucida Grande" w:cs="Lucida Grande"/>
    </w:rPr>
  </w:style>
  <w:style w:type="paragraph" w:styleId="NormalWeb">
    <w:name w:val="Normal (Web)"/>
    <w:basedOn w:val="Normal"/>
    <w:uiPriority w:val="99"/>
    <w:semiHidden/>
    <w:unhideWhenUsed/>
    <w:rsid w:val="00963326"/>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9633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5017552">
      <w:bodyDiv w:val="1"/>
      <w:marLeft w:val="0"/>
      <w:marRight w:val="0"/>
      <w:marTop w:val="0"/>
      <w:marBottom w:val="0"/>
      <w:divBdr>
        <w:top w:val="none" w:sz="0" w:space="0" w:color="auto"/>
        <w:left w:val="none" w:sz="0" w:space="0" w:color="auto"/>
        <w:bottom w:val="none" w:sz="0" w:space="0" w:color="auto"/>
        <w:right w:val="none" w:sz="0" w:space="0" w:color="auto"/>
      </w:divBdr>
      <w:divsChild>
        <w:div w:id="1261908406">
          <w:marLeft w:val="0"/>
          <w:marRight w:val="0"/>
          <w:marTop w:val="0"/>
          <w:marBottom w:val="0"/>
          <w:divBdr>
            <w:top w:val="none" w:sz="0" w:space="0" w:color="auto"/>
            <w:left w:val="none" w:sz="0" w:space="0" w:color="auto"/>
            <w:bottom w:val="none" w:sz="0" w:space="0" w:color="auto"/>
            <w:right w:val="none" w:sz="0" w:space="0" w:color="auto"/>
          </w:divBdr>
          <w:divsChild>
            <w:div w:id="963577371">
              <w:marLeft w:val="-300"/>
              <w:marRight w:val="-300"/>
              <w:marTop w:val="450"/>
              <w:marBottom w:val="450"/>
              <w:divBdr>
                <w:top w:val="single" w:sz="6" w:space="8" w:color="CCCCCC"/>
                <w:left w:val="single" w:sz="6" w:space="8" w:color="CCCCCC"/>
                <w:bottom w:val="single" w:sz="6" w:space="8" w:color="CCCCCC"/>
                <w:right w:val="single" w:sz="6" w:space="8" w:color="CCCCCC"/>
              </w:divBdr>
            </w:div>
          </w:divsChild>
        </w:div>
      </w:divsChild>
    </w:div>
    <w:div w:id="894244184">
      <w:bodyDiv w:val="1"/>
      <w:marLeft w:val="0"/>
      <w:marRight w:val="0"/>
      <w:marTop w:val="0"/>
      <w:marBottom w:val="0"/>
      <w:divBdr>
        <w:top w:val="none" w:sz="0" w:space="0" w:color="auto"/>
        <w:left w:val="none" w:sz="0" w:space="0" w:color="auto"/>
        <w:bottom w:val="none" w:sz="0" w:space="0" w:color="auto"/>
        <w:right w:val="none" w:sz="0" w:space="0" w:color="auto"/>
      </w:divBdr>
    </w:div>
    <w:div w:id="1042755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hehill.com/opinion/campaign/503714-dont-believe-the-polls-trumps-populist-presidency-may-carry-him-to-victory"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poll.qu.edu/images/polling/us/us06182020_usqd25.pdf" TargetMode="External"/><Relationship Id="rId17" Type="http://schemas.openxmlformats.org/officeDocument/2006/relationships/hyperlink" Target="https://thehill.com/people/barack-obama" TargetMode="External"/><Relationship Id="rId2" Type="http://schemas.openxmlformats.org/officeDocument/2006/relationships/customXml" Target="../customXml/item2.xml"/><Relationship Id="rId16" Type="http://schemas.openxmlformats.org/officeDocument/2006/relationships/hyperlink" Target="https://thehill.com/people/donald-trum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olitico.com/news/2020/06/15/trump-glide-reelection-republican-officials-316457" TargetMode="External"/><Relationship Id="rId5" Type="http://schemas.openxmlformats.org/officeDocument/2006/relationships/numbering" Target="numbering.xml"/><Relationship Id="rId15" Type="http://schemas.openxmlformats.org/officeDocument/2006/relationships/hyperlink" Target="https://thehill.com/people/hillary-clinton" TargetMode="External"/><Relationship Id="rId10" Type="http://schemas.openxmlformats.org/officeDocument/2006/relationships/hyperlink" Target="https://www.theguardian.com/us-news/donaldtrump" TargetMode="Externa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www.theguardian.com/us-news/2020/jun/24/will-trump-win-election-2020-beat-joe-biden-experts-on-chances%5d//CH" TargetMode="External"/><Relationship Id="rId14" Type="http://schemas.openxmlformats.org/officeDocument/2006/relationships/hyperlink" Target="https://www.realclearpolitics.com/epolls/2020/president/us/general_election_trump_vs_biden-6247.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ristine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2B3C7B1B-DE67-A942-B22D-6EFEB688C40C}">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7</Pages>
  <Words>2359</Words>
  <Characters>13452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15780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Tallungan, Christina</cp:lastModifiedBy>
  <cp:revision>2</cp:revision>
  <dcterms:created xsi:type="dcterms:W3CDTF">2020-06-27T00:55:00Z</dcterms:created>
  <dcterms:modified xsi:type="dcterms:W3CDTF">2020-06-27T00:55:00Z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