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7B1C8E" w14:textId="53060CDD" w:rsidR="00AF7803" w:rsidRPr="00127978" w:rsidRDefault="00F340B2" w:rsidP="00127978">
      <w:pPr>
        <w:pStyle w:val="Heading1"/>
        <w:rPr>
          <w:rFonts w:asciiTheme="minorHAnsi" w:hAnsiTheme="minorHAnsi" w:cstheme="minorHAnsi"/>
        </w:rPr>
      </w:pPr>
      <w:r>
        <w:rPr>
          <w:rFonts w:asciiTheme="minorHAnsi" w:hAnsiTheme="minorHAnsi" w:cstheme="minorHAnsi"/>
        </w:rPr>
        <w:t>Impact Framing</w:t>
      </w:r>
    </w:p>
    <w:p w14:paraId="26026114" w14:textId="39BA058C" w:rsidR="00A14751" w:rsidRPr="00A14751" w:rsidRDefault="00A14751" w:rsidP="00A14751">
      <w:pPr>
        <w:pStyle w:val="Heading2"/>
        <w:rPr>
          <w:strike/>
        </w:rPr>
      </w:pPr>
      <w:r w:rsidRPr="00A14751">
        <w:rPr>
          <w:strike/>
        </w:rPr>
        <w:t>“Big Stick”</w:t>
      </w:r>
    </w:p>
    <w:p w14:paraId="667C028F" w14:textId="492066D0" w:rsidR="0071673A" w:rsidRDefault="00A14751" w:rsidP="0071673A">
      <w:pPr>
        <w:pStyle w:val="Heading3"/>
      </w:pPr>
      <w:r>
        <w:t xml:space="preserve">1nc – </w:t>
      </w:r>
      <w:r w:rsidR="005E122B">
        <w:t xml:space="preserve">Existential </w:t>
      </w:r>
      <w:r>
        <w:t xml:space="preserve">Risk </w:t>
      </w:r>
    </w:p>
    <w:p w14:paraId="7349AEDF" w14:textId="77777777" w:rsidR="0071673A" w:rsidRPr="00005E38" w:rsidRDefault="0071673A" w:rsidP="0071673A">
      <w:pPr>
        <w:pStyle w:val="Heading4"/>
      </w:pPr>
      <w:r>
        <w:t>Risk is magnitude times probability—</w:t>
      </w:r>
      <w:r w:rsidRPr="00B74E94">
        <w:rPr>
          <w:u w:val="single"/>
        </w:rPr>
        <w:t>balances</w:t>
      </w:r>
      <w:r>
        <w:t xml:space="preserve"> their framing with ours—BUT, probability first </w:t>
      </w:r>
      <w:r w:rsidRPr="00005E38">
        <w:t>fal</w:t>
      </w:r>
      <w:r>
        <w:t xml:space="preserve">ls prey to </w:t>
      </w:r>
      <w:r w:rsidRPr="00B74E94">
        <w:rPr>
          <w:u w:val="single"/>
        </w:rPr>
        <w:t>psychological biases</w:t>
      </w:r>
      <w:r>
        <w:t xml:space="preserve"> and leads to </w:t>
      </w:r>
      <w:r w:rsidRPr="00B74E94">
        <w:rPr>
          <w:u w:val="single"/>
        </w:rPr>
        <w:t>mass death</w:t>
      </w:r>
      <w:r>
        <w:t>.</w:t>
      </w:r>
    </w:p>
    <w:p w14:paraId="6CC6A8DB" w14:textId="332E6024" w:rsidR="0071673A" w:rsidRPr="00005E38" w:rsidRDefault="0071673A" w:rsidP="0071673A">
      <w:pPr>
        <w:rPr>
          <w:rStyle w:val="Style13ptBold"/>
        </w:rPr>
      </w:pPr>
      <w:r w:rsidRPr="0071673A">
        <w:rPr>
          <w:rStyle w:val="Style13ptBold"/>
        </w:rPr>
        <w:t xml:space="preserve">Clarke </w:t>
      </w:r>
      <w:r w:rsidR="001B3A98">
        <w:rPr>
          <w:rStyle w:val="Style13ptBold"/>
        </w:rPr>
        <w:t>‘</w:t>
      </w:r>
      <w:r w:rsidRPr="0071673A">
        <w:rPr>
          <w:rStyle w:val="Style13ptBold"/>
        </w:rPr>
        <w:t>8</w:t>
      </w:r>
      <w:r w:rsidRPr="00005E38">
        <w:rPr>
          <w:rStyle w:val="Style13ptBold"/>
        </w:rPr>
        <w:t xml:space="preserve"> </w:t>
      </w:r>
      <w:r w:rsidRPr="00005E38">
        <w:t>[Lee, member of a National Academy of Science committee that considered decision-making models, Anschutz Distinguished Scholar at Princeton University, Fellow of AAAS, Professor Sociology (Rutgers), Ph.D. (SUNY), “Possibilistic Thinking: A New Conceptual Tool for Thinking about Extreme Events,” Fall, Social Research 75.3, JSTOR]</w:t>
      </w:r>
    </w:p>
    <w:p w14:paraId="1C48BF8A" w14:textId="77777777" w:rsidR="0071673A" w:rsidRPr="000F50BC" w:rsidRDefault="0071673A" w:rsidP="0071673A">
      <w:pPr>
        <w:rPr>
          <w:sz w:val="12"/>
        </w:rPr>
      </w:pPr>
      <w:r w:rsidRPr="00005E38">
        <w:rPr>
          <w:sz w:val="12"/>
        </w:rPr>
        <w:t xml:space="preserve">In scholarly work, the subfield of disasters is often seen as narrow. One reason for this is that a lot of scholarship on disasters is practically oriented, for obvious reasons, and the social sciences have a deep-seated suspicion of practical work. This is especially true in sociology. Tierney (2007b) has treated this topic at length, so there is no reason to repeat the point here. There is another, somewhat unappreciated reason that </w:t>
      </w:r>
      <w:r w:rsidRPr="001B3A98">
        <w:rPr>
          <w:rStyle w:val="StyleUnderline"/>
        </w:rPr>
        <w:t xml:space="preserve">work on disaster is seen as </w:t>
      </w:r>
      <w:r w:rsidRPr="001B3A98">
        <w:rPr>
          <w:rStyle w:val="Emphasis"/>
        </w:rPr>
        <w:t>narrow</w:t>
      </w:r>
      <w:r w:rsidRPr="001B3A98">
        <w:rPr>
          <w:sz w:val="12"/>
        </w:rPr>
        <w:t xml:space="preserve">, a reason that holds some irony </w:t>
      </w:r>
      <w:r w:rsidRPr="001B3A98">
        <w:rPr>
          <w:rStyle w:val="StyleUnderline"/>
        </w:rPr>
        <w:t>for</w:t>
      </w:r>
      <w:r w:rsidRPr="001B3A98">
        <w:rPr>
          <w:sz w:val="12"/>
        </w:rPr>
        <w:t xml:space="preserve"> the main thrust of my argument here: </w:t>
      </w:r>
      <w:r w:rsidRPr="001B3A98">
        <w:rPr>
          <w:rStyle w:val="StyleUnderline"/>
        </w:rPr>
        <w:t>disasters are unusual and</w:t>
      </w:r>
      <w:r w:rsidRPr="001B3A98">
        <w:rPr>
          <w:sz w:val="12"/>
        </w:rPr>
        <w:t xml:space="preserve"> the </w:t>
      </w:r>
      <w:r w:rsidRPr="001B3A98">
        <w:rPr>
          <w:rStyle w:val="StyleUnderline"/>
        </w:rPr>
        <w:t xml:space="preserve">social sciences are </w:t>
      </w:r>
      <w:r w:rsidRPr="001B3A98">
        <w:rPr>
          <w:sz w:val="12"/>
        </w:rPr>
        <w:t xml:space="preserve">generally </w:t>
      </w:r>
      <w:r w:rsidRPr="001B3A98">
        <w:rPr>
          <w:rStyle w:val="Emphasis"/>
        </w:rPr>
        <w:t>biased</w:t>
      </w:r>
      <w:r w:rsidRPr="001B3A98">
        <w:rPr>
          <w:rStyle w:val="StyleUnderline"/>
        </w:rPr>
        <w:t xml:space="preserve"> toward phenomena that are frequent. Methods textbooks caution against</w:t>
      </w:r>
      <w:r w:rsidRPr="001B3A98">
        <w:rPr>
          <w:sz w:val="12"/>
        </w:rPr>
        <w:t xml:space="preserve"> using case stud- ies as representative of anything, and </w:t>
      </w:r>
      <w:r w:rsidRPr="001B3A98">
        <w:rPr>
          <w:rStyle w:val="StyleUnderline"/>
        </w:rPr>
        <w:t>articles</w:t>
      </w:r>
      <w:r w:rsidRPr="001B3A98">
        <w:rPr>
          <w:sz w:val="12"/>
        </w:rPr>
        <w:t xml:space="preserve"> in mainstreams journals that are </w:t>
      </w:r>
      <w:r w:rsidRPr="001B3A98">
        <w:rPr>
          <w:rStyle w:val="StyleUnderline"/>
        </w:rPr>
        <w:t>not based on</w:t>
      </w:r>
      <w:r w:rsidRPr="001B3A98">
        <w:rPr>
          <w:sz w:val="12"/>
        </w:rPr>
        <w:t xml:space="preserve"> </w:t>
      </w:r>
      <w:r w:rsidRPr="001B3A98">
        <w:rPr>
          <w:rStyle w:val="StyleUnderline"/>
        </w:rPr>
        <w:t>probability samples</w:t>
      </w:r>
      <w:r w:rsidRPr="001B3A98">
        <w:rPr>
          <w:sz w:val="12"/>
        </w:rPr>
        <w:t xml:space="preserve"> must issue similar obligatory caveats. </w:t>
      </w:r>
      <w:r w:rsidRPr="001B3A98">
        <w:rPr>
          <w:rStyle w:val="StyleUnderline"/>
        </w:rPr>
        <w:t xml:space="preserve">The premise, </w:t>
      </w:r>
      <w:r w:rsidRPr="001B3A98">
        <w:rPr>
          <w:rStyle w:val="Emphasis"/>
        </w:rPr>
        <w:t>itself narrow</w:t>
      </w:r>
      <w:r w:rsidRPr="001B3A98">
        <w:rPr>
          <w:rStyle w:val="StyleUnderline"/>
        </w:rPr>
        <w:t xml:space="preserve">, is that the only way to be certain </w:t>
      </w:r>
      <w:r w:rsidRPr="001B3A98">
        <w:rPr>
          <w:sz w:val="12"/>
        </w:rPr>
        <w:t xml:space="preserve">that we know something about the social world, and the only way to control for subjective influences in data acquisition, </w:t>
      </w:r>
      <w:r w:rsidRPr="001B3A98">
        <w:rPr>
          <w:rStyle w:val="StyleUnderline"/>
        </w:rPr>
        <w:t>is to follow</w:t>
      </w:r>
      <w:r w:rsidRPr="001B3A98">
        <w:rPr>
          <w:sz w:val="12"/>
        </w:rPr>
        <w:t xml:space="preserve"> the tenets of </w:t>
      </w:r>
      <w:r w:rsidRPr="001B3A98">
        <w:rPr>
          <w:rStyle w:val="StyleUnderline"/>
        </w:rPr>
        <w:t>probabilistic sampling</w:t>
      </w:r>
      <w:r w:rsidRPr="001B3A98">
        <w:rPr>
          <w:sz w:val="12"/>
        </w:rPr>
        <w:t xml:space="preserve">. This view is a correlate of the central way of defining rational action and rational policy in academic work of all varieties and also in much practical work, which is to say in terms of probabilities. </w:t>
      </w:r>
      <w:r w:rsidRPr="001B3A98">
        <w:rPr>
          <w:rStyle w:val="StyleUnderline"/>
        </w:rPr>
        <w:t xml:space="preserve">The irony is that probabilistic thinking </w:t>
      </w:r>
      <w:r w:rsidRPr="001B3A98">
        <w:rPr>
          <w:rStyle w:val="Emphasis"/>
        </w:rPr>
        <w:t>has its own biases</w:t>
      </w:r>
      <w:r w:rsidRPr="001B3A98">
        <w:rPr>
          <w:rStyle w:val="StyleUnderline"/>
        </w:rPr>
        <w:t>, which, if unacknowledged and uncorrected</w:t>
      </w:r>
      <w:r w:rsidRPr="001B3A98">
        <w:rPr>
          <w:sz w:val="12"/>
        </w:rPr>
        <w:t xml:space="preserve"> for, </w:t>
      </w:r>
      <w:r w:rsidRPr="001B3A98">
        <w:rPr>
          <w:rStyle w:val="Emphasis"/>
        </w:rPr>
        <w:t>lead to a conceptual neglect</w:t>
      </w:r>
      <w:r w:rsidRPr="001B3A98">
        <w:rPr>
          <w:rStyle w:val="StyleUnderline"/>
        </w:rPr>
        <w:t xml:space="preserve"> of extreme events</w:t>
      </w:r>
      <w:r w:rsidRPr="001B3A98">
        <w:rPr>
          <w:sz w:val="12"/>
        </w:rPr>
        <w:t xml:space="preserve">. This leaves us, as scholars, paying attention to disasters only when they happen and doing that makes the accumulation of good ideas about disaster vulnerable to issue-attention cycles (Birkland, 2007). </w:t>
      </w:r>
      <w:r w:rsidRPr="001B3A98">
        <w:rPr>
          <w:rStyle w:val="StyleUnderline"/>
        </w:rPr>
        <w:t xml:space="preserve">These </w:t>
      </w:r>
      <w:r w:rsidRPr="001B3A98">
        <w:rPr>
          <w:rStyle w:val="Emphasis"/>
        </w:rPr>
        <w:t>conceptual blinders</w:t>
      </w:r>
      <w:r w:rsidRPr="001B3A98">
        <w:rPr>
          <w:rStyle w:val="StyleUnderline"/>
        </w:rPr>
        <w:t xml:space="preserve"> lead to a neglect of disasters</w:t>
      </w:r>
      <w:r w:rsidRPr="001B3A98">
        <w:rPr>
          <w:sz w:val="12"/>
        </w:rPr>
        <w:t xml:space="preserve"> </w:t>
      </w:r>
      <w:r w:rsidRPr="001B3A98">
        <w:rPr>
          <w:rStyle w:val="StyleUnderline"/>
        </w:rPr>
        <w:t>as "strategic research sites</w:t>
      </w:r>
      <w:r w:rsidRPr="001B3A98">
        <w:rPr>
          <w:sz w:val="12"/>
        </w:rPr>
        <w:t xml:space="preserve">" (Merton, 1987), </w:t>
      </w:r>
      <w:r w:rsidRPr="001B3A98">
        <w:rPr>
          <w:rStyle w:val="StyleUnderline"/>
        </w:rPr>
        <w:t xml:space="preserve">which results in </w:t>
      </w:r>
      <w:r w:rsidRPr="001B3A98">
        <w:rPr>
          <w:rStyle w:val="Emphasis"/>
        </w:rPr>
        <w:t>learning less</w:t>
      </w:r>
      <w:r w:rsidRPr="001B3A98">
        <w:rPr>
          <w:rStyle w:val="StyleUnderline"/>
        </w:rPr>
        <w:t xml:space="preserve"> about disaster than we could</w:t>
      </w:r>
      <w:r w:rsidRPr="001B3A98">
        <w:rPr>
          <w:sz w:val="12"/>
        </w:rPr>
        <w:t xml:space="preserve"> and in missing opportunities to use disaster to learn about society (cf. Sorokin, 1942). </w:t>
      </w:r>
      <w:r w:rsidRPr="001B3A98">
        <w:rPr>
          <w:rStyle w:val="Emphasis"/>
        </w:rPr>
        <w:t>We need new conceptual tools</w:t>
      </w:r>
      <w:r w:rsidRPr="001B3A98">
        <w:rPr>
          <w:sz w:val="12"/>
        </w:rPr>
        <w:t xml:space="preserve"> </w:t>
      </w:r>
      <w:r w:rsidRPr="001B3A98">
        <w:rPr>
          <w:rStyle w:val="StyleUnderline"/>
        </w:rPr>
        <w:t>because of an upward trend in frequency and severity of disaster</w:t>
      </w:r>
      <w:r w:rsidRPr="001B3A98">
        <w:rPr>
          <w:sz w:val="12"/>
        </w:rPr>
        <w:t xml:space="preserve"> since 1970 (Perrow, 2007), and because of a growing intellectual attention to the idea of worst cases (Clarke, 2006b; Clarke, in press). For instance, the chief scientist in charge of studying earthquakes for the US Geological Service, Lucile Jones, has worked on the combination of events that could happen in California that would constitute a "give up scenario": a very long-shaking earthquake in southern California just when the Santa Anna winds are making everything dry and likely to burn. In such conditions, meaningful response to the fires would be impossible and recovery would take an extraordinarily long time. There are other similar pockets of scholarly interest in extreme events, some spurred by September 11 and many catalyzed by Katrina. The </w:t>
      </w:r>
      <w:r w:rsidRPr="001B3A98">
        <w:rPr>
          <w:rStyle w:val="StyleUnderline"/>
        </w:rPr>
        <w:t>consequences</w:t>
      </w:r>
      <w:r w:rsidRPr="001B3A98">
        <w:rPr>
          <w:sz w:val="12"/>
        </w:rPr>
        <w:t xml:space="preserve"> of disasters </w:t>
      </w:r>
      <w:r w:rsidRPr="001B3A98">
        <w:rPr>
          <w:rStyle w:val="StyleUnderline"/>
        </w:rPr>
        <w:t>are also becoming more severe</w:t>
      </w:r>
      <w:r w:rsidRPr="001B3A98">
        <w:rPr>
          <w:sz w:val="12"/>
        </w:rPr>
        <w:t xml:space="preserve">, both in terms of lives lost and property damaged. </w:t>
      </w:r>
      <w:r w:rsidRPr="001B3A98">
        <w:rPr>
          <w:rStyle w:val="StyleUnderline"/>
        </w:rPr>
        <w:t>People</w:t>
      </w:r>
      <w:r w:rsidRPr="001B3A98">
        <w:rPr>
          <w:sz w:val="12"/>
        </w:rPr>
        <w:t xml:space="preserve"> and their places </w:t>
      </w:r>
      <w:r w:rsidRPr="001B3A98">
        <w:rPr>
          <w:rStyle w:val="StyleUnderline"/>
        </w:rPr>
        <w:t xml:space="preserve">are becoming more vulnerable. The most important reason </w:t>
      </w:r>
      <w:r w:rsidRPr="001B3A98">
        <w:rPr>
          <w:sz w:val="12"/>
        </w:rPr>
        <w:t xml:space="preserve">that vulnerabilities are increasing </w:t>
      </w:r>
      <w:r w:rsidRPr="001B3A98">
        <w:rPr>
          <w:rStyle w:val="StyleUnderline"/>
        </w:rPr>
        <w:t>is population concentration</w:t>
      </w:r>
      <w:r w:rsidRPr="001B3A98">
        <w:rPr>
          <w:sz w:val="12"/>
        </w:rPr>
        <w:t xml:space="preserve"> (Clarke, 2006b). This is a general phenomenon and includes, for example, flying in jumbo jets, working in tall buildings, and attending events in large capacity sports arenas. </w:t>
      </w:r>
      <w:r w:rsidRPr="001B3A98">
        <w:rPr>
          <w:rStyle w:val="StyleUnderline"/>
        </w:rPr>
        <w:t>Considering</w:t>
      </w:r>
      <w:r w:rsidRPr="001B3A98">
        <w:rPr>
          <w:sz w:val="12"/>
        </w:rPr>
        <w:t xml:space="preserve"> disasters whose origin is </w:t>
      </w:r>
      <w:r w:rsidRPr="001B3A98">
        <w:rPr>
          <w:rStyle w:val="StyleUnderline"/>
        </w:rPr>
        <w:t>a natural hazard, the</w:t>
      </w:r>
      <w:r w:rsidRPr="001B3A98">
        <w:rPr>
          <w:sz w:val="12"/>
        </w:rPr>
        <w:t xml:space="preserve"> specific </w:t>
      </w:r>
      <w:r w:rsidRPr="001B3A98">
        <w:rPr>
          <w:rStyle w:val="StyleUnderline"/>
        </w:rPr>
        <w:t>cause</w:t>
      </w:r>
      <w:r w:rsidRPr="001B3A98">
        <w:rPr>
          <w:sz w:val="12"/>
        </w:rPr>
        <w:t xml:space="preserve"> of increased vulnerability </w:t>
      </w:r>
      <w:r w:rsidRPr="001B3A98">
        <w:rPr>
          <w:rStyle w:val="StyleUnderline"/>
        </w:rPr>
        <w:t>is</w:t>
      </w:r>
      <w:r w:rsidRPr="001B3A98">
        <w:rPr>
          <w:sz w:val="12"/>
        </w:rPr>
        <w:t xml:space="preserve"> that </w:t>
      </w:r>
      <w:r w:rsidRPr="001B3A98">
        <w:rPr>
          <w:rStyle w:val="StyleUnderline"/>
        </w:rPr>
        <w:t>people</w:t>
      </w:r>
      <w:r w:rsidRPr="001B3A98">
        <w:rPr>
          <w:sz w:val="12"/>
        </w:rPr>
        <w:t xml:space="preserve"> are </w:t>
      </w:r>
      <w:r w:rsidRPr="001B3A98">
        <w:rPr>
          <w:rStyle w:val="StyleUnderline"/>
        </w:rPr>
        <w:t>moving</w:t>
      </w:r>
      <w:r w:rsidRPr="001B3A98">
        <w:rPr>
          <w:sz w:val="12"/>
        </w:rPr>
        <w:t xml:space="preserve"> </w:t>
      </w:r>
      <w:r w:rsidRPr="001B3A98">
        <w:rPr>
          <w:rStyle w:val="StyleUnderline"/>
        </w:rPr>
        <w:t>to where hazards originate</w:t>
      </w:r>
      <w:r w:rsidRPr="001B3A98">
        <w:rPr>
          <w:sz w:val="12"/>
        </w:rPr>
        <w:t xml:space="preserve">, and most especially to where the water is. In some places, this makes them vulnerable to hurricanes that can create devastating storm surges; in others it makes them vulnerable to earthquakes that can create tsunamis. </w:t>
      </w:r>
      <w:r w:rsidRPr="001B3A98">
        <w:rPr>
          <w:rStyle w:val="StyleUnderline"/>
        </w:rPr>
        <w:t>In any case, the general problem is that people concentrate themselves in dangerous places, so when the hazard comes disasters are intensified.</w:t>
      </w:r>
      <w:r w:rsidRPr="001B3A98">
        <w:rPr>
          <w:sz w:val="12"/>
        </w:rPr>
        <w:t xml:space="preserve"> More than one-half of Florida's population lives within 20 miles of the sea. Additionally, Florida's population grows every year, along with increasing development along the coasts. The risk of exposure to a devastating hurricane is obviously high in Florida. No one should be surprised if during the next hurricane season Florida becomes the scene of great tragedy. The </w:t>
      </w:r>
      <w:r w:rsidRPr="001B3A98">
        <w:rPr>
          <w:rStyle w:val="StyleUnderline"/>
        </w:rPr>
        <w:t>demographic pressures and attendant development are wide- spread. People are concentrating along</w:t>
      </w:r>
      <w:r w:rsidRPr="001B3A98">
        <w:rPr>
          <w:sz w:val="12"/>
        </w:rPr>
        <w:t xml:space="preserve"> the </w:t>
      </w:r>
      <w:r w:rsidRPr="001B3A98">
        <w:rPr>
          <w:rStyle w:val="StyleUnderline"/>
        </w:rPr>
        <w:t>coasts</w:t>
      </w:r>
      <w:r w:rsidRPr="001B3A98">
        <w:rPr>
          <w:sz w:val="12"/>
        </w:rPr>
        <w:t xml:space="preserve"> of the United States, </w:t>
      </w:r>
      <w:r w:rsidRPr="001B3A98">
        <w:rPr>
          <w:rStyle w:val="StyleUnderline"/>
        </w:rPr>
        <w:t>and</w:t>
      </w:r>
      <w:r w:rsidRPr="001B3A98">
        <w:rPr>
          <w:sz w:val="12"/>
        </w:rPr>
        <w:t xml:space="preserve">, like Florida, </w:t>
      </w:r>
      <w:r w:rsidRPr="001B3A98">
        <w:rPr>
          <w:rStyle w:val="StyleUnderline"/>
        </w:rPr>
        <w:t>this puts people at risk</w:t>
      </w:r>
      <w:r w:rsidRPr="001B3A98">
        <w:rPr>
          <w:sz w:val="12"/>
        </w:rPr>
        <w:t xml:space="preserve"> of water-related hazards. Or consider the Pacific Rim, the coastline down the west coasts of North and South America, south to Oceania, and then up the eastern coast- line of Asia. There the hazards are particularly threatening. Maps of population concentration around the Pacific Rim should be seen as target maps, because along those shorelines are some of the most active tectonic plates in the world. The 2004 Indonesian earthquake and tsunami, which killed at least 250,000 people, demonstrated the kind of damage that issues from the movement of tectonic plates. (Few in the United States recognize that there is a subduction zone just off the coast of Oregon and Washington that is quite similar to the one in Indonesia.) Additionally, volcanoes reside atop the meeting of tectonic plates; the typhoons that originate in the Pacific Ocean generate furiously fatal winds. </w:t>
      </w:r>
      <w:r w:rsidRPr="001B3A98">
        <w:rPr>
          <w:rStyle w:val="StyleUnderline"/>
        </w:rPr>
        <w:t>Perrow</w:t>
      </w:r>
      <w:r w:rsidRPr="001B3A98">
        <w:rPr>
          <w:sz w:val="12"/>
        </w:rPr>
        <w:t xml:space="preserve"> (2007) </w:t>
      </w:r>
      <w:r w:rsidRPr="001B3A98">
        <w:rPr>
          <w:rStyle w:val="StyleUnderline"/>
        </w:rPr>
        <w:t xml:space="preserve">has generalized </w:t>
      </w:r>
      <w:r w:rsidRPr="001B3A98">
        <w:rPr>
          <w:sz w:val="12"/>
        </w:rPr>
        <w:t>the point about</w:t>
      </w:r>
      <w:r w:rsidRPr="001B3A98">
        <w:rPr>
          <w:rStyle w:val="StyleUnderline"/>
        </w:rPr>
        <w:t xml:space="preserve"> concentration, arguing </w:t>
      </w:r>
      <w:r w:rsidRPr="001B3A98">
        <w:rPr>
          <w:sz w:val="12"/>
        </w:rPr>
        <w:t>not only that</w:t>
      </w:r>
      <w:r w:rsidRPr="001B3A98">
        <w:rPr>
          <w:rStyle w:val="StyleUnderline"/>
        </w:rPr>
        <w:t xml:space="preserve"> we increase vulnerabilities by increasing the breadth and depth of exposure to hazards but also by concentrating industrial facilities with catastrophic potentia</w:t>
      </w:r>
      <w:r w:rsidRPr="001B3A98">
        <w:rPr>
          <w:sz w:val="12"/>
        </w:rPr>
        <w:t xml:space="preserve">l. Some of Perrow's most important </w:t>
      </w:r>
      <w:r w:rsidRPr="001B3A98">
        <w:rPr>
          <w:rStyle w:val="StyleUnderline"/>
        </w:rPr>
        <w:t>examples concern chemical production</w:t>
      </w:r>
      <w:r w:rsidRPr="001B3A98">
        <w:rPr>
          <w:sz w:val="12"/>
        </w:rPr>
        <w:t xml:space="preserve"> facilities. These are facilities that bring together in a single place multiple stages of production used in the production of toxic substances. Key to Perrow's argument is that there is no technically necessary reason for such concentration, although there may be good economic reasons for it. </w:t>
      </w:r>
      <w:r w:rsidRPr="001B3A98">
        <w:rPr>
          <w:rStyle w:val="StyleUnderline"/>
        </w:rPr>
        <w:t xml:space="preserve">The general point is that we can expect more disasters, </w:t>
      </w:r>
      <w:r w:rsidRPr="001B3A98">
        <w:rPr>
          <w:sz w:val="12"/>
        </w:rPr>
        <w:t>whether their origins are</w:t>
      </w:r>
      <w:r w:rsidRPr="001B3A98">
        <w:rPr>
          <w:rStyle w:val="StyleUnderline"/>
        </w:rPr>
        <w:t xml:space="preserve"> "natural" or "technological."</w:t>
      </w:r>
      <w:r w:rsidRPr="001B3A98">
        <w:rPr>
          <w:sz w:val="12"/>
        </w:rPr>
        <w:t xml:space="preserve"> We can also expect </w:t>
      </w:r>
      <w:r w:rsidRPr="001B3A98">
        <w:rPr>
          <w:rStyle w:val="StyleUnderline"/>
        </w:rPr>
        <w:t>more death and destruction</w:t>
      </w:r>
      <w:r w:rsidRPr="001B3A98">
        <w:rPr>
          <w:sz w:val="12"/>
        </w:rPr>
        <w:t xml:space="preserve"> from them. </w:t>
      </w:r>
      <w:r w:rsidRPr="001B3A98">
        <w:rPr>
          <w:rStyle w:val="StyleUnderline"/>
        </w:rPr>
        <w:t xml:space="preserve">I predict </w:t>
      </w:r>
      <w:r w:rsidRPr="001B3A98">
        <w:rPr>
          <w:rStyle w:val="Emphasis"/>
        </w:rPr>
        <w:t>we will continue to be poorly prepared to deal with disaster</w:t>
      </w:r>
      <w:r w:rsidRPr="001B3A98">
        <w:rPr>
          <w:sz w:val="12"/>
        </w:rPr>
        <w:t xml:space="preserve">. </w:t>
      </w:r>
      <w:r w:rsidRPr="001B3A98">
        <w:rPr>
          <w:rStyle w:val="StyleUnderline"/>
        </w:rPr>
        <w:t xml:space="preserve">People </w:t>
      </w:r>
      <w:r w:rsidRPr="001B3A98">
        <w:rPr>
          <w:sz w:val="12"/>
        </w:rPr>
        <w:t xml:space="preserve">around the world </w:t>
      </w:r>
      <w:r w:rsidRPr="001B3A98">
        <w:rPr>
          <w:rStyle w:val="StyleUnderline"/>
        </w:rPr>
        <w:t>were appalled with the incompetence of</w:t>
      </w:r>
      <w:r w:rsidRPr="001B3A98">
        <w:rPr>
          <w:sz w:val="12"/>
        </w:rPr>
        <w:t xml:space="preserve"> America's </w:t>
      </w:r>
      <w:r w:rsidRPr="001B3A98">
        <w:rPr>
          <w:rStyle w:val="StyleUnderline"/>
        </w:rPr>
        <w:t xml:space="preserve">leaders </w:t>
      </w:r>
      <w:r w:rsidRPr="001B3A98">
        <w:rPr>
          <w:sz w:val="12"/>
        </w:rPr>
        <w:t>and orga</w:t>
      </w:r>
      <w:r w:rsidRPr="001B3A98">
        <w:rPr>
          <w:rStyle w:val="StyleUnderline"/>
        </w:rPr>
        <w:t>-</w:t>
      </w:r>
      <w:r w:rsidRPr="001B3A98">
        <w:rPr>
          <w:sz w:val="12"/>
        </w:rPr>
        <w:t xml:space="preserve"> nizations </w:t>
      </w:r>
      <w:r w:rsidRPr="001B3A98">
        <w:rPr>
          <w:rStyle w:val="StyleUnderline"/>
        </w:rPr>
        <w:t>in</w:t>
      </w:r>
      <w:r w:rsidRPr="001B3A98">
        <w:rPr>
          <w:sz w:val="12"/>
        </w:rPr>
        <w:t xml:space="preserve"> the wake of Hurricanes </w:t>
      </w:r>
      <w:r w:rsidRPr="001B3A98">
        <w:rPr>
          <w:rStyle w:val="StyleUnderline"/>
        </w:rPr>
        <w:t>Katrina</w:t>
      </w:r>
      <w:r w:rsidRPr="001B3A98">
        <w:rPr>
          <w:sz w:val="12"/>
        </w:rPr>
        <w:t xml:space="preserve"> and Rita. Day after day we watched people suffering unnecessarily. Leaders were slow to grasp the importance of the event. With a few notable exceptions, organi- zations lumbered to a late rescue. Setting aside our moral reaction to the official neglect, perhaps </w:t>
      </w:r>
      <w:r w:rsidRPr="001B3A98">
        <w:rPr>
          <w:rStyle w:val="StyleUnderline"/>
        </w:rPr>
        <w:t xml:space="preserve">we ought to ask why </w:t>
      </w:r>
      <w:r w:rsidRPr="001B3A98">
        <w:rPr>
          <w:rStyle w:val="Emphasis"/>
        </w:rPr>
        <w:t xml:space="preserve">we should have expected a competent response </w:t>
      </w:r>
      <w:r w:rsidRPr="001B3A98">
        <w:rPr>
          <w:rStyle w:val="StyleUnderline"/>
        </w:rPr>
        <w:t>at all</w:t>
      </w:r>
      <w:r w:rsidRPr="001B3A98">
        <w:rPr>
          <w:sz w:val="12"/>
        </w:rPr>
        <w:t xml:space="preserve">? Are US leaders and organiza- tions particularly attuned to the suffering of people in disasters? Is the political economy of the United States organized so that people, espe- cially poor people, are attended to quickly and effectively in noncri- sis situations? The answers to these questions are obvious. If social systems are not arranged to ensure people's well-being in normal times, there is no good reason to expect them to be so inclined in disastrous times. Still, </w:t>
      </w:r>
      <w:r w:rsidRPr="001B3A98">
        <w:rPr>
          <w:rStyle w:val="StyleUnderline"/>
        </w:rPr>
        <w:t xml:space="preserve">if we are </w:t>
      </w:r>
      <w:r w:rsidRPr="001B3A98">
        <w:rPr>
          <w:rStyle w:val="Emphasis"/>
        </w:rPr>
        <w:t>ever</w:t>
      </w:r>
      <w:r w:rsidRPr="001B3A98">
        <w:rPr>
          <w:rStyle w:val="StyleUnderline"/>
        </w:rPr>
        <w:t xml:space="preserve"> going to be reasonably well prepared to avoid or respond to the next Katrina-like event, </w:t>
      </w:r>
      <w:r w:rsidRPr="001B3A98">
        <w:rPr>
          <w:rStyle w:val="Emphasis"/>
        </w:rPr>
        <w:t>we need to identify the barriers</w:t>
      </w:r>
      <w:r w:rsidRPr="001B3A98">
        <w:rPr>
          <w:rStyle w:val="StyleUnderline"/>
        </w:rPr>
        <w:t xml:space="preserve"> to effective thinking about,</w:t>
      </w:r>
      <w:r w:rsidRPr="001B3A98">
        <w:rPr>
          <w:sz w:val="12"/>
        </w:rPr>
        <w:t xml:space="preserve"> and effective response to, </w:t>
      </w:r>
      <w:r w:rsidRPr="001B3A98">
        <w:rPr>
          <w:rStyle w:val="StyleUnderline"/>
        </w:rPr>
        <w:t>disas- ters</w:t>
      </w:r>
      <w:r w:rsidRPr="001B3A98">
        <w:rPr>
          <w:sz w:val="12"/>
        </w:rPr>
        <w:t xml:space="preserve">. </w:t>
      </w:r>
      <w:r w:rsidRPr="001B3A98">
        <w:rPr>
          <w:rStyle w:val="Emphasis"/>
        </w:rPr>
        <w:t>One of those barriers</w:t>
      </w:r>
      <w:r w:rsidRPr="001B3A98">
        <w:rPr>
          <w:rStyle w:val="StyleUnderline"/>
        </w:rPr>
        <w:t xml:space="preserve"> is that we do not have a set of concepts that would help us think rigorously about out-sized events. The </w:t>
      </w:r>
      <w:r w:rsidRPr="001B3A98">
        <w:rPr>
          <w:rStyle w:val="Emphasis"/>
        </w:rPr>
        <w:t>chief toolkit</w:t>
      </w:r>
      <w:r w:rsidRPr="001B3A98">
        <w:rPr>
          <w:rStyle w:val="StyleUnderline"/>
        </w:rPr>
        <w:t xml:space="preserve"> of concepts that we have</w:t>
      </w:r>
      <w:r w:rsidRPr="001B3A98">
        <w:rPr>
          <w:sz w:val="12"/>
        </w:rPr>
        <w:t xml:space="preserve"> for thinking about important social events </w:t>
      </w:r>
      <w:r w:rsidRPr="001B3A98">
        <w:rPr>
          <w:rStyle w:val="StyleUnderline"/>
        </w:rPr>
        <w:t>comes from probability theory</w:t>
      </w:r>
      <w:r w:rsidRPr="001B3A98">
        <w:rPr>
          <w:sz w:val="12"/>
        </w:rPr>
        <w:t xml:space="preserve">. There are good reasons for this, as probability theory has obviously served social research well. Still, </w:t>
      </w:r>
      <w:r w:rsidRPr="001B3A98">
        <w:rPr>
          <w:rStyle w:val="StyleUnderline"/>
        </w:rPr>
        <w:t xml:space="preserve">the toolkit is </w:t>
      </w:r>
      <w:r w:rsidRPr="001B3A98">
        <w:rPr>
          <w:rStyle w:val="Emphasis"/>
        </w:rPr>
        <w:t>incomplete</w:t>
      </w:r>
      <w:r w:rsidRPr="001B3A98">
        <w:rPr>
          <w:sz w:val="12"/>
        </w:rPr>
        <w:t xml:space="preserve"> when it comes to extreme events, </w:t>
      </w:r>
      <w:r w:rsidRPr="001B3A98">
        <w:rPr>
          <w:rStyle w:val="StyleUnderline"/>
        </w:rPr>
        <w:t>especially when it is used as a base whence to make normative judgments about what</w:t>
      </w:r>
      <w:r w:rsidRPr="001B3A98">
        <w:rPr>
          <w:sz w:val="12"/>
        </w:rPr>
        <w:t xml:space="preserve"> people, organizations, and </w:t>
      </w:r>
      <w:r w:rsidRPr="001B3A98">
        <w:rPr>
          <w:rStyle w:val="StyleUnderline"/>
        </w:rPr>
        <w:t xml:space="preserve">governments should </w:t>
      </w:r>
      <w:r w:rsidRPr="001B3A98">
        <w:rPr>
          <w:sz w:val="12"/>
        </w:rPr>
        <w:t xml:space="preserve">and should not </w:t>
      </w:r>
      <w:r w:rsidRPr="001B3A98">
        <w:rPr>
          <w:rStyle w:val="StyleUnderline"/>
        </w:rPr>
        <w:t>do</w:t>
      </w:r>
      <w:r w:rsidRPr="001B3A98">
        <w:rPr>
          <w:sz w:val="12"/>
        </w:rPr>
        <w:t xml:space="preserve">. </w:t>
      </w:r>
      <w:r w:rsidRPr="001B3A98">
        <w:rPr>
          <w:rStyle w:val="Emphasis"/>
        </w:rPr>
        <w:t>As a complement to probabilistic thinking I propose that we need possibilistic thinking</w:t>
      </w:r>
      <w:r w:rsidRPr="001B3A98">
        <w:rPr>
          <w:sz w:val="12"/>
        </w:rPr>
        <w:t xml:space="preserve">. In this paper I explicate the notion of possibilistic thinking. I first discuss the equation of probabilism with rationality in scholarly thought, followed by a section that shows the ubiquity of possibilis- tic thinking in everyday life. Demonstrating the latter will provide an opportunity to explore the limits of the probabilistic approach: that </w:t>
      </w:r>
      <w:r w:rsidRPr="001B3A98">
        <w:rPr>
          <w:rStyle w:val="StyleUnderline"/>
        </w:rPr>
        <w:t>possibilistic thinking</w:t>
      </w:r>
      <w:r w:rsidRPr="001B3A98">
        <w:rPr>
          <w:sz w:val="12"/>
        </w:rPr>
        <w:t xml:space="preserve"> is widespread suggests it </w:t>
      </w:r>
      <w:r w:rsidRPr="001B3A98">
        <w:rPr>
          <w:rStyle w:val="StyleUnderline"/>
        </w:rPr>
        <w:t>could be used more rigorously</w:t>
      </w:r>
      <w:r w:rsidRPr="001B3A98">
        <w:rPr>
          <w:sz w:val="12"/>
        </w:rPr>
        <w:t xml:space="preserve"> in social research. I will then address the most vexing prob- lem with advancing and employing possibilistic thinking: the prob- lem of infinite imagination. I argue that </w:t>
      </w:r>
      <w:r w:rsidRPr="001B3A98">
        <w:rPr>
          <w:rStyle w:val="StyleUnderline"/>
        </w:rPr>
        <w:t xml:space="preserve">possibilism can be used with discipline, and </w:t>
      </w:r>
      <w:r w:rsidRPr="001B3A98">
        <w:rPr>
          <w:sz w:val="12"/>
        </w:rPr>
        <w:t>that</w:t>
      </w:r>
      <w:r w:rsidRPr="001B3A98">
        <w:rPr>
          <w:rStyle w:val="StyleUnderline"/>
        </w:rPr>
        <w:t xml:space="preserve"> we </w:t>
      </w:r>
      <w:r w:rsidRPr="001B3A98">
        <w:rPr>
          <w:rStyle w:val="Emphasis"/>
        </w:rPr>
        <w:t>can be smarter</w:t>
      </w:r>
      <w:r w:rsidRPr="001B3A98">
        <w:rPr>
          <w:rStyle w:val="StyleUnderline"/>
        </w:rPr>
        <w:t xml:space="preserve"> about responding </w:t>
      </w:r>
      <w:r w:rsidRPr="001B3A98">
        <w:rPr>
          <w:sz w:val="12"/>
        </w:rPr>
        <w:t>to disasters</w:t>
      </w:r>
      <w:r w:rsidRPr="001B3A98">
        <w:rPr>
          <w:rStyle w:val="StyleUnderline"/>
        </w:rPr>
        <w:t xml:space="preserve"> by doing so</w:t>
      </w:r>
      <w:r w:rsidRPr="001B3A98">
        <w:rPr>
          <w:sz w:val="12"/>
        </w:rPr>
        <w:t>.</w:t>
      </w:r>
    </w:p>
    <w:p w14:paraId="19810043" w14:textId="77777777" w:rsidR="001B3A98" w:rsidRPr="0065107A" w:rsidRDefault="001B3A98" w:rsidP="001B3A98">
      <w:pPr>
        <w:pStyle w:val="Heading4"/>
      </w:pPr>
      <w:r>
        <w:t>E</w:t>
      </w:r>
      <w:r w:rsidRPr="00D937F8">
        <w:t>xtinction is a qualitatively different impact</w:t>
      </w:r>
      <w:r>
        <w:t xml:space="preserve"> – it must come first.</w:t>
      </w:r>
      <w:r w:rsidRPr="00DD4566">
        <w:rPr>
          <w:rFonts w:cs="Arial"/>
        </w:rPr>
        <w:t xml:space="preserve"> </w:t>
      </w:r>
    </w:p>
    <w:p w14:paraId="04F3D619" w14:textId="77777777" w:rsidR="001B3A98" w:rsidRPr="00DD4566" w:rsidRDefault="001B3A98" w:rsidP="001B3A98">
      <w:pPr>
        <w:rPr>
          <w:rStyle w:val="Style13ptBold"/>
          <w:b w:val="0"/>
        </w:rPr>
      </w:pPr>
      <w:r w:rsidRPr="00DD4566">
        <w:rPr>
          <w:rStyle w:val="Style13ptBold"/>
          <w:rFonts w:eastAsia="Calibri"/>
        </w:rPr>
        <w:t>Burns</w:t>
      </w:r>
      <w:r w:rsidRPr="00DD4566">
        <w:rPr>
          <w:rStyle w:val="Style13ptBold"/>
        </w:rPr>
        <w:t xml:space="preserve"> </w:t>
      </w:r>
      <w:r>
        <w:rPr>
          <w:rStyle w:val="Style13ptBold"/>
        </w:rPr>
        <w:t>‘</w:t>
      </w:r>
      <w:r w:rsidRPr="00DD4566">
        <w:rPr>
          <w:rStyle w:val="Style13ptBold"/>
        </w:rPr>
        <w:t xml:space="preserve">17 </w:t>
      </w:r>
      <w:r w:rsidRPr="00DD4566">
        <w:rPr>
          <w:rStyle w:val="Style13ptBold"/>
          <w:b w:val="0"/>
          <w:sz w:val="22"/>
        </w:rPr>
        <w:t>[</w:t>
      </w:r>
      <w:r w:rsidRPr="00DD4566">
        <w:rPr>
          <w:rStyle w:val="Style13ptBold"/>
          <w:rFonts w:eastAsia="Calibri"/>
          <w:b w:val="0"/>
          <w:sz w:val="22"/>
        </w:rPr>
        <w:t>Elizabeth</w:t>
      </w:r>
      <w:r w:rsidRPr="00DD4566">
        <w:rPr>
          <w:rStyle w:val="Style13ptBold"/>
          <w:b w:val="0"/>
          <w:sz w:val="22"/>
        </w:rPr>
        <w:t xml:space="preserve"> </w:t>
      </w:r>
      <w:r w:rsidRPr="00DD4566">
        <w:rPr>
          <w:rStyle w:val="Style13ptBold"/>
          <w:rFonts w:eastAsia="Calibri"/>
          <w:b w:val="0"/>
          <w:sz w:val="22"/>
        </w:rPr>
        <w:t>Finneron</w:t>
      </w:r>
      <w:r w:rsidRPr="00DD4566">
        <w:rPr>
          <w:rStyle w:val="Style13ptBold"/>
          <w:b w:val="0"/>
          <w:sz w:val="22"/>
        </w:rPr>
        <w:t>-</w:t>
      </w:r>
      <w:r w:rsidRPr="00DD4566">
        <w:rPr>
          <w:rStyle w:val="Style13ptBold"/>
          <w:rFonts w:eastAsia="Calibri"/>
          <w:b w:val="0"/>
          <w:sz w:val="22"/>
        </w:rPr>
        <w:t>Burns</w:t>
      </w:r>
      <w:r w:rsidRPr="00DD4566">
        <w:rPr>
          <w:rStyle w:val="Style13ptBold"/>
          <w:b w:val="0"/>
          <w:sz w:val="22"/>
        </w:rPr>
        <w:t xml:space="preserve"> </w:t>
      </w:r>
      <w:r w:rsidRPr="00DD4566">
        <w:rPr>
          <w:rStyle w:val="Style13ptBold"/>
          <w:rFonts w:eastAsia="Calibri"/>
          <w:b w:val="0"/>
          <w:sz w:val="22"/>
        </w:rPr>
        <w:t>is</w:t>
      </w:r>
      <w:r w:rsidRPr="00DD4566">
        <w:rPr>
          <w:rStyle w:val="Style13ptBold"/>
          <w:b w:val="0"/>
          <w:sz w:val="22"/>
        </w:rPr>
        <w:t xml:space="preserve"> </w:t>
      </w:r>
      <w:r w:rsidRPr="00DD4566">
        <w:rPr>
          <w:rStyle w:val="Style13ptBold"/>
          <w:rFonts w:eastAsia="Calibri"/>
          <w:b w:val="0"/>
          <w:sz w:val="22"/>
        </w:rPr>
        <w:t>a</w:t>
      </w:r>
      <w:r w:rsidRPr="00DD4566">
        <w:rPr>
          <w:rStyle w:val="Style13ptBold"/>
          <w:b w:val="0"/>
          <w:sz w:val="22"/>
        </w:rPr>
        <w:t xml:space="preserve"> </w:t>
      </w:r>
      <w:r w:rsidRPr="00DD4566">
        <w:rPr>
          <w:rStyle w:val="Style13ptBold"/>
          <w:rFonts w:eastAsia="Calibri"/>
          <w:b w:val="0"/>
          <w:sz w:val="22"/>
        </w:rPr>
        <w:t>Teaching</w:t>
      </w:r>
      <w:r w:rsidRPr="00DD4566">
        <w:rPr>
          <w:rStyle w:val="Style13ptBold"/>
          <w:b w:val="0"/>
          <w:sz w:val="22"/>
        </w:rPr>
        <w:t xml:space="preserve"> </w:t>
      </w:r>
      <w:r w:rsidRPr="00DD4566">
        <w:rPr>
          <w:rStyle w:val="Style13ptBold"/>
          <w:rFonts w:eastAsia="Calibri"/>
          <w:b w:val="0"/>
          <w:sz w:val="22"/>
        </w:rPr>
        <w:t>Fellow</w:t>
      </w:r>
      <w:r w:rsidRPr="00DD4566">
        <w:rPr>
          <w:rStyle w:val="Style13ptBold"/>
          <w:b w:val="0"/>
          <w:sz w:val="22"/>
        </w:rPr>
        <w:t xml:space="preserve"> </w:t>
      </w:r>
      <w:r w:rsidRPr="00DD4566">
        <w:rPr>
          <w:rStyle w:val="Style13ptBold"/>
          <w:rFonts w:eastAsia="Calibri"/>
          <w:b w:val="0"/>
          <w:sz w:val="22"/>
        </w:rPr>
        <w:t>at</w:t>
      </w:r>
      <w:r w:rsidRPr="00DD4566">
        <w:rPr>
          <w:rStyle w:val="Style13ptBold"/>
          <w:b w:val="0"/>
          <w:sz w:val="22"/>
        </w:rPr>
        <w:t xml:space="preserve"> </w:t>
      </w:r>
      <w:r w:rsidRPr="00DD4566">
        <w:rPr>
          <w:rStyle w:val="Style13ptBold"/>
          <w:rFonts w:eastAsia="Calibri"/>
          <w:b w:val="0"/>
          <w:sz w:val="22"/>
        </w:rPr>
        <w:t>the</w:t>
      </w:r>
      <w:r w:rsidRPr="00DD4566">
        <w:rPr>
          <w:rStyle w:val="Style13ptBold"/>
          <w:b w:val="0"/>
          <w:sz w:val="22"/>
        </w:rPr>
        <w:t xml:space="preserve"> </w:t>
      </w:r>
      <w:r w:rsidRPr="00DD4566">
        <w:rPr>
          <w:rStyle w:val="Style13ptBold"/>
          <w:rFonts w:eastAsia="Calibri"/>
          <w:b w:val="0"/>
          <w:sz w:val="22"/>
        </w:rPr>
        <w:t>University</w:t>
      </w:r>
      <w:r w:rsidRPr="00DD4566">
        <w:rPr>
          <w:rStyle w:val="Style13ptBold"/>
          <w:b w:val="0"/>
          <w:sz w:val="22"/>
        </w:rPr>
        <w:t xml:space="preserve"> </w:t>
      </w:r>
      <w:r w:rsidRPr="00DD4566">
        <w:rPr>
          <w:rStyle w:val="Style13ptBold"/>
          <w:rFonts w:eastAsia="Calibri"/>
          <w:b w:val="0"/>
          <w:sz w:val="22"/>
        </w:rPr>
        <w:t>of</w:t>
      </w:r>
      <w:r w:rsidRPr="00DD4566">
        <w:rPr>
          <w:rStyle w:val="Style13ptBold"/>
          <w:b w:val="0"/>
          <w:sz w:val="22"/>
        </w:rPr>
        <w:t xml:space="preserve"> </w:t>
      </w:r>
      <w:r w:rsidRPr="00DD4566">
        <w:rPr>
          <w:rStyle w:val="Style13ptBold"/>
          <w:rFonts w:eastAsia="Calibri"/>
          <w:b w:val="0"/>
          <w:sz w:val="22"/>
        </w:rPr>
        <w:t>Warwick</w:t>
      </w:r>
      <w:r w:rsidRPr="00DD4566">
        <w:rPr>
          <w:rStyle w:val="Style13ptBold"/>
          <w:b w:val="0"/>
          <w:sz w:val="22"/>
        </w:rPr>
        <w:t xml:space="preserve"> </w:t>
      </w:r>
      <w:r w:rsidRPr="00DD4566">
        <w:rPr>
          <w:rStyle w:val="Style13ptBold"/>
          <w:rFonts w:eastAsia="Calibri"/>
          <w:b w:val="0"/>
          <w:sz w:val="22"/>
        </w:rPr>
        <w:t>and</w:t>
      </w:r>
      <w:r w:rsidRPr="00DD4566">
        <w:rPr>
          <w:rStyle w:val="Style13ptBold"/>
          <w:b w:val="0"/>
          <w:sz w:val="22"/>
        </w:rPr>
        <w:t xml:space="preserve"> </w:t>
      </w:r>
      <w:r w:rsidRPr="00DD4566">
        <w:rPr>
          <w:rStyle w:val="Style13ptBold"/>
          <w:rFonts w:eastAsia="Calibri"/>
          <w:b w:val="0"/>
          <w:sz w:val="22"/>
        </w:rPr>
        <w:t>an</w:t>
      </w:r>
      <w:r w:rsidRPr="00DD4566">
        <w:rPr>
          <w:rStyle w:val="Style13ptBold"/>
          <w:b w:val="0"/>
          <w:sz w:val="22"/>
        </w:rPr>
        <w:t xml:space="preserve"> </w:t>
      </w:r>
      <w:r w:rsidRPr="00DD4566">
        <w:rPr>
          <w:rStyle w:val="Style13ptBold"/>
          <w:rFonts w:eastAsia="Calibri"/>
          <w:b w:val="0"/>
          <w:sz w:val="22"/>
        </w:rPr>
        <w:t>Affiliated</w:t>
      </w:r>
      <w:r w:rsidRPr="00DD4566">
        <w:rPr>
          <w:rStyle w:val="Style13ptBold"/>
          <w:b w:val="0"/>
          <w:sz w:val="22"/>
        </w:rPr>
        <w:t xml:space="preserve"> </w:t>
      </w:r>
      <w:r w:rsidRPr="00DD4566">
        <w:rPr>
          <w:rStyle w:val="Style13ptBold"/>
          <w:rFonts w:eastAsia="Calibri"/>
          <w:b w:val="0"/>
          <w:sz w:val="22"/>
        </w:rPr>
        <w:t>Researcher</w:t>
      </w:r>
      <w:r w:rsidRPr="00DD4566">
        <w:rPr>
          <w:rStyle w:val="Style13ptBold"/>
          <w:b w:val="0"/>
          <w:sz w:val="22"/>
        </w:rPr>
        <w:t xml:space="preserve"> </w:t>
      </w:r>
      <w:r w:rsidRPr="00DD4566">
        <w:rPr>
          <w:rStyle w:val="Style13ptBold"/>
          <w:rFonts w:eastAsia="Calibri"/>
          <w:b w:val="0"/>
          <w:sz w:val="22"/>
        </w:rPr>
        <w:t>at</w:t>
      </w:r>
      <w:r w:rsidRPr="00DD4566">
        <w:rPr>
          <w:rStyle w:val="Style13ptBold"/>
          <w:b w:val="0"/>
          <w:sz w:val="22"/>
        </w:rPr>
        <w:t xml:space="preserve"> </w:t>
      </w:r>
      <w:r w:rsidRPr="00DD4566">
        <w:rPr>
          <w:rStyle w:val="Style13ptBold"/>
          <w:rFonts w:eastAsia="Calibri"/>
          <w:b w:val="0"/>
          <w:sz w:val="22"/>
        </w:rPr>
        <w:t>the</w:t>
      </w:r>
      <w:r w:rsidRPr="00DD4566">
        <w:rPr>
          <w:rStyle w:val="Style13ptBold"/>
          <w:b w:val="0"/>
          <w:sz w:val="22"/>
        </w:rPr>
        <w:t xml:space="preserve"> </w:t>
      </w:r>
      <w:r w:rsidRPr="00DD4566">
        <w:rPr>
          <w:rStyle w:val="Style13ptBold"/>
          <w:rFonts w:eastAsia="Calibri"/>
          <w:b w:val="0"/>
          <w:sz w:val="22"/>
        </w:rPr>
        <w:t>Institute</w:t>
      </w:r>
      <w:r w:rsidRPr="00DD4566">
        <w:rPr>
          <w:rStyle w:val="Style13ptBold"/>
          <w:b w:val="0"/>
          <w:sz w:val="22"/>
        </w:rPr>
        <w:t xml:space="preserve"> </w:t>
      </w:r>
      <w:r w:rsidRPr="00DD4566">
        <w:rPr>
          <w:rStyle w:val="Style13ptBold"/>
          <w:rFonts w:eastAsia="Calibri"/>
          <w:b w:val="0"/>
          <w:sz w:val="22"/>
        </w:rPr>
        <w:t>for</w:t>
      </w:r>
      <w:r w:rsidRPr="00DD4566">
        <w:rPr>
          <w:rStyle w:val="Style13ptBold"/>
          <w:b w:val="0"/>
          <w:sz w:val="22"/>
        </w:rPr>
        <w:t xml:space="preserve"> </w:t>
      </w:r>
      <w:r w:rsidRPr="00DD4566">
        <w:rPr>
          <w:rStyle w:val="Style13ptBold"/>
          <w:rFonts w:eastAsia="Calibri"/>
          <w:b w:val="0"/>
          <w:sz w:val="22"/>
        </w:rPr>
        <w:t>Futures</w:t>
      </w:r>
      <w:r w:rsidRPr="00DD4566">
        <w:rPr>
          <w:rStyle w:val="Style13ptBold"/>
          <w:b w:val="0"/>
          <w:sz w:val="22"/>
        </w:rPr>
        <w:t xml:space="preserve"> </w:t>
      </w:r>
      <w:r w:rsidRPr="00DD4566">
        <w:rPr>
          <w:rStyle w:val="Style13ptBold"/>
          <w:rFonts w:eastAsia="Calibri"/>
          <w:b w:val="0"/>
          <w:sz w:val="22"/>
        </w:rPr>
        <w:t>Studies</w:t>
      </w:r>
      <w:r w:rsidRPr="00DD4566">
        <w:rPr>
          <w:rStyle w:val="Style13ptBold"/>
          <w:b w:val="0"/>
          <w:sz w:val="22"/>
        </w:rPr>
        <w:t xml:space="preserve"> </w:t>
      </w:r>
      <w:r w:rsidRPr="00DD4566">
        <w:rPr>
          <w:rStyle w:val="Style13ptBold"/>
          <w:rFonts w:eastAsia="Calibri"/>
          <w:b w:val="0"/>
          <w:sz w:val="22"/>
        </w:rPr>
        <w:t>in</w:t>
      </w:r>
      <w:r w:rsidRPr="00DD4566">
        <w:rPr>
          <w:rStyle w:val="Style13ptBold"/>
          <w:b w:val="0"/>
          <w:sz w:val="22"/>
        </w:rPr>
        <w:t xml:space="preserve"> </w:t>
      </w:r>
      <w:r w:rsidRPr="00DD4566">
        <w:rPr>
          <w:rStyle w:val="Style13ptBold"/>
          <w:rFonts w:eastAsia="Calibri"/>
          <w:b w:val="0"/>
          <w:sz w:val="22"/>
        </w:rPr>
        <w:t>Stockholm</w:t>
      </w:r>
      <w:r w:rsidRPr="00DD4566">
        <w:rPr>
          <w:rStyle w:val="Style13ptBold"/>
          <w:b w:val="0"/>
          <w:sz w:val="22"/>
        </w:rPr>
        <w:t xml:space="preserve">, </w:t>
      </w:r>
      <w:r w:rsidRPr="00DD4566">
        <w:rPr>
          <w:rStyle w:val="Style13ptBold"/>
          <w:rFonts w:eastAsia="Calibri"/>
          <w:b w:val="0"/>
          <w:sz w:val="22"/>
        </w:rPr>
        <w:t>What</w:t>
      </w:r>
      <w:r w:rsidRPr="00DD4566">
        <w:rPr>
          <w:rStyle w:val="Style13ptBold"/>
          <w:b w:val="0"/>
          <w:sz w:val="22"/>
        </w:rPr>
        <w:t>’</w:t>
      </w:r>
      <w:r w:rsidRPr="00DD4566">
        <w:rPr>
          <w:rStyle w:val="Style13ptBold"/>
          <w:rFonts w:eastAsia="Calibri"/>
          <w:b w:val="0"/>
          <w:sz w:val="22"/>
        </w:rPr>
        <w:t>s</w:t>
      </w:r>
      <w:r w:rsidRPr="00DD4566">
        <w:rPr>
          <w:rStyle w:val="Style13ptBold"/>
          <w:b w:val="0"/>
          <w:sz w:val="22"/>
        </w:rPr>
        <w:t xml:space="preserve"> </w:t>
      </w:r>
      <w:r w:rsidRPr="00DD4566">
        <w:rPr>
          <w:rStyle w:val="Style13ptBold"/>
          <w:rFonts w:eastAsia="Calibri"/>
          <w:b w:val="0"/>
          <w:sz w:val="22"/>
        </w:rPr>
        <w:t>wrong</w:t>
      </w:r>
      <w:r w:rsidRPr="00DD4566">
        <w:rPr>
          <w:rStyle w:val="Style13ptBold"/>
          <w:b w:val="0"/>
          <w:sz w:val="22"/>
        </w:rPr>
        <w:t xml:space="preserve"> </w:t>
      </w:r>
      <w:r w:rsidRPr="00DD4566">
        <w:rPr>
          <w:rStyle w:val="Style13ptBold"/>
          <w:rFonts w:eastAsia="Calibri"/>
          <w:b w:val="0"/>
          <w:sz w:val="22"/>
        </w:rPr>
        <w:t>with</w:t>
      </w:r>
      <w:r w:rsidRPr="00DD4566">
        <w:rPr>
          <w:rStyle w:val="Style13ptBold"/>
          <w:b w:val="0"/>
          <w:sz w:val="22"/>
        </w:rPr>
        <w:t xml:space="preserve"> </w:t>
      </w:r>
      <w:r w:rsidRPr="00DD4566">
        <w:rPr>
          <w:rStyle w:val="Style13ptBold"/>
          <w:rFonts w:eastAsia="Calibri"/>
          <w:b w:val="0"/>
          <w:sz w:val="22"/>
        </w:rPr>
        <w:t>human</w:t>
      </w:r>
      <w:r w:rsidRPr="00DD4566">
        <w:rPr>
          <w:rStyle w:val="Style13ptBold"/>
          <w:b w:val="0"/>
          <w:sz w:val="22"/>
        </w:rPr>
        <w:t xml:space="preserve"> </w:t>
      </w:r>
      <w:r w:rsidRPr="00DD4566">
        <w:rPr>
          <w:rStyle w:val="Style13ptBold"/>
          <w:rFonts w:eastAsia="Calibri"/>
          <w:b w:val="0"/>
          <w:sz w:val="22"/>
        </w:rPr>
        <w:t>extinction</w:t>
      </w:r>
      <w:r w:rsidRPr="00DD4566">
        <w:rPr>
          <w:rStyle w:val="Style13ptBold"/>
          <w:b w:val="0"/>
          <w:sz w:val="22"/>
        </w:rPr>
        <w:t xml:space="preserve">?, </w:t>
      </w:r>
      <w:hyperlink r:id="rId6" w:history="1">
        <w:r w:rsidRPr="00DD4566">
          <w:rPr>
            <w:rStyle w:val="Hyperlink"/>
            <w:rFonts w:eastAsia="Calibri"/>
          </w:rPr>
          <w:t>http</w:t>
        </w:r>
        <w:r w:rsidRPr="00DD4566">
          <w:rPr>
            <w:rStyle w:val="Hyperlink"/>
          </w:rPr>
          <w:t>://</w:t>
        </w:r>
        <w:r w:rsidRPr="00DD4566">
          <w:rPr>
            <w:rStyle w:val="Hyperlink"/>
            <w:rFonts w:eastAsia="Calibri"/>
          </w:rPr>
          <w:t>www</w:t>
        </w:r>
        <w:r w:rsidRPr="00DD4566">
          <w:rPr>
            <w:rStyle w:val="Hyperlink"/>
          </w:rPr>
          <w:t>.</w:t>
        </w:r>
        <w:r w:rsidRPr="00DD4566">
          <w:rPr>
            <w:rStyle w:val="Hyperlink"/>
            <w:rFonts w:eastAsia="Calibri"/>
          </w:rPr>
          <w:t>tandfonline</w:t>
        </w:r>
        <w:r w:rsidRPr="00DD4566">
          <w:rPr>
            <w:rStyle w:val="Hyperlink"/>
          </w:rPr>
          <w:t>.</w:t>
        </w:r>
        <w:r w:rsidRPr="00DD4566">
          <w:rPr>
            <w:rStyle w:val="Hyperlink"/>
            <w:rFonts w:eastAsia="Calibri"/>
          </w:rPr>
          <w:t>com</w:t>
        </w:r>
        <w:r w:rsidRPr="00DD4566">
          <w:rPr>
            <w:rStyle w:val="Hyperlink"/>
          </w:rPr>
          <w:t>/</w:t>
        </w:r>
        <w:r w:rsidRPr="00DD4566">
          <w:rPr>
            <w:rStyle w:val="Hyperlink"/>
            <w:rFonts w:eastAsia="Calibri"/>
          </w:rPr>
          <w:t>doi</w:t>
        </w:r>
        <w:r w:rsidRPr="00DD4566">
          <w:rPr>
            <w:rStyle w:val="Hyperlink"/>
          </w:rPr>
          <w:t>/</w:t>
        </w:r>
        <w:r w:rsidRPr="00DD4566">
          <w:rPr>
            <w:rStyle w:val="Hyperlink"/>
            <w:rFonts w:eastAsia="Calibri"/>
          </w:rPr>
          <w:t>pdf</w:t>
        </w:r>
        <w:r w:rsidRPr="00DD4566">
          <w:rPr>
            <w:rStyle w:val="Hyperlink"/>
          </w:rPr>
          <w:t>/10.1080/00455091.2016.1278150?</w:t>
        </w:r>
        <w:r w:rsidRPr="00DD4566">
          <w:rPr>
            <w:rStyle w:val="Hyperlink"/>
            <w:rFonts w:eastAsia="Calibri"/>
          </w:rPr>
          <w:t>needAccess</w:t>
        </w:r>
        <w:r w:rsidRPr="00DD4566">
          <w:rPr>
            <w:rStyle w:val="Hyperlink"/>
          </w:rPr>
          <w:t>=</w:t>
        </w:r>
        <w:r w:rsidRPr="00DD4566">
          <w:rPr>
            <w:rStyle w:val="Hyperlink"/>
            <w:rFonts w:eastAsia="Calibri"/>
          </w:rPr>
          <w:t>true</w:t>
        </w:r>
      </w:hyperlink>
      <w:r w:rsidRPr="00DD4566">
        <w:rPr>
          <w:rStyle w:val="Style13ptBold"/>
          <w:b w:val="0"/>
          <w:sz w:val="22"/>
        </w:rPr>
        <w:t xml:space="preserve">, </w:t>
      </w:r>
      <w:r w:rsidRPr="00DD4566">
        <w:rPr>
          <w:rStyle w:val="Style13ptBold"/>
          <w:rFonts w:eastAsia="Calibri"/>
          <w:b w:val="0"/>
          <w:sz w:val="22"/>
        </w:rPr>
        <w:t>Canadian</w:t>
      </w:r>
      <w:r w:rsidRPr="00DD4566">
        <w:rPr>
          <w:rStyle w:val="Style13ptBold"/>
          <w:b w:val="0"/>
          <w:sz w:val="22"/>
        </w:rPr>
        <w:t xml:space="preserve"> </w:t>
      </w:r>
      <w:r w:rsidRPr="00DD4566">
        <w:rPr>
          <w:rStyle w:val="Style13ptBold"/>
          <w:rFonts w:eastAsia="Calibri"/>
          <w:b w:val="0"/>
          <w:sz w:val="22"/>
        </w:rPr>
        <w:t>Journal</w:t>
      </w:r>
      <w:r w:rsidRPr="00DD4566">
        <w:rPr>
          <w:rStyle w:val="Style13ptBold"/>
          <w:b w:val="0"/>
          <w:sz w:val="22"/>
        </w:rPr>
        <w:t xml:space="preserve"> </w:t>
      </w:r>
      <w:r w:rsidRPr="00DD4566">
        <w:rPr>
          <w:rStyle w:val="Style13ptBold"/>
          <w:rFonts w:eastAsia="Calibri"/>
          <w:b w:val="0"/>
          <w:sz w:val="22"/>
        </w:rPr>
        <w:t>of</w:t>
      </w:r>
      <w:r w:rsidRPr="00DD4566">
        <w:rPr>
          <w:rStyle w:val="Style13ptBold"/>
          <w:b w:val="0"/>
          <w:sz w:val="22"/>
        </w:rPr>
        <w:t xml:space="preserve"> </w:t>
      </w:r>
      <w:r w:rsidRPr="00DD4566">
        <w:rPr>
          <w:rStyle w:val="Style13ptBold"/>
          <w:rFonts w:eastAsia="Calibri"/>
          <w:b w:val="0"/>
          <w:sz w:val="22"/>
        </w:rPr>
        <w:t>Philosophy</w:t>
      </w:r>
      <w:r w:rsidRPr="00DD4566">
        <w:rPr>
          <w:rStyle w:val="Style13ptBold"/>
          <w:b w:val="0"/>
          <w:sz w:val="22"/>
        </w:rPr>
        <w:t>, 2017]</w:t>
      </w:r>
    </w:p>
    <w:p w14:paraId="196922B3" w14:textId="77777777" w:rsidR="001B3A98" w:rsidRPr="000A66E2" w:rsidRDefault="001B3A98" w:rsidP="001B3A98">
      <w:pPr>
        <w:rPr>
          <w:sz w:val="8"/>
        </w:rPr>
      </w:pPr>
      <w:r w:rsidRPr="00DD4566">
        <w:rPr>
          <w:rFonts w:eastAsia="Calibri"/>
          <w:sz w:val="8"/>
        </w:rPr>
        <w:t>Many</w:t>
      </w:r>
      <w:r w:rsidRPr="00DD4566">
        <w:rPr>
          <w:sz w:val="8"/>
        </w:rPr>
        <w:t xml:space="preserve">, </w:t>
      </w:r>
      <w:r w:rsidRPr="00DD4566">
        <w:rPr>
          <w:rFonts w:eastAsia="Calibri"/>
          <w:sz w:val="8"/>
        </w:rPr>
        <w:t>though</w:t>
      </w:r>
      <w:r w:rsidRPr="00DD4566">
        <w:rPr>
          <w:sz w:val="8"/>
        </w:rPr>
        <w:t xml:space="preserve"> </w:t>
      </w:r>
      <w:r w:rsidRPr="00DD4566">
        <w:rPr>
          <w:rFonts w:eastAsia="Calibri"/>
          <w:sz w:val="8"/>
        </w:rPr>
        <w:t>certainly</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all</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might</w:t>
      </w:r>
      <w:r w:rsidRPr="00DD4566">
        <w:rPr>
          <w:sz w:val="8"/>
        </w:rPr>
        <w:t xml:space="preserve"> </w:t>
      </w:r>
      <w:r w:rsidRPr="00DD4566">
        <w:rPr>
          <w:rFonts w:eastAsia="Calibri"/>
          <w:sz w:val="8"/>
        </w:rPr>
        <w:t>believe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wrong</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bring</w:t>
      </w:r>
      <w:r w:rsidRPr="00DD4566">
        <w:rPr>
          <w:sz w:val="8"/>
        </w:rPr>
        <w:t xml:space="preserve"> </w:t>
      </w:r>
      <w:r w:rsidRPr="00DD4566">
        <w:rPr>
          <w:rFonts w:eastAsia="Calibri"/>
          <w:sz w:val="8"/>
        </w:rPr>
        <w:t>about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end</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species</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reasons</w:t>
      </w:r>
      <w:r w:rsidRPr="00DD4566">
        <w:rPr>
          <w:sz w:val="8"/>
        </w:rPr>
        <w:t xml:space="preserve"> </w:t>
      </w:r>
      <w:r w:rsidRPr="00DD4566">
        <w:rPr>
          <w:rFonts w:eastAsia="Calibri"/>
          <w:sz w:val="8"/>
        </w:rPr>
        <w:t>given</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this</w:t>
      </w:r>
      <w:r w:rsidRPr="00DD4566">
        <w:rPr>
          <w:sz w:val="8"/>
        </w:rPr>
        <w:t xml:space="preserve"> </w:t>
      </w:r>
      <w:r w:rsidRPr="00DD4566">
        <w:rPr>
          <w:rFonts w:eastAsia="Calibri"/>
          <w:sz w:val="8"/>
        </w:rPr>
        <w:t>belief</w:t>
      </w:r>
      <w:r w:rsidRPr="00DD4566">
        <w:rPr>
          <w:sz w:val="8"/>
        </w:rPr>
        <w:t xml:space="preserve"> </w:t>
      </w:r>
      <w:r w:rsidRPr="00DD4566">
        <w:rPr>
          <w:rFonts w:eastAsia="Calibri"/>
          <w:sz w:val="8"/>
        </w:rPr>
        <w:t>are</w:t>
      </w:r>
      <w:r w:rsidRPr="00DD4566">
        <w:rPr>
          <w:sz w:val="8"/>
        </w:rPr>
        <w:t xml:space="preserve"> </w:t>
      </w:r>
      <w:r w:rsidRPr="00DD4566">
        <w:rPr>
          <w:rFonts w:eastAsia="Calibri"/>
          <w:sz w:val="8"/>
        </w:rPr>
        <w:t>various</w:t>
      </w:r>
      <w:r w:rsidRPr="00DD4566">
        <w:rPr>
          <w:sz w:val="8"/>
        </w:rPr>
        <w:t xml:space="preserve">. </w:t>
      </w:r>
      <w:r w:rsidRPr="00DD4566">
        <w:rPr>
          <w:rFonts w:eastAsia="Calibri"/>
          <w:sz w:val="8"/>
        </w:rPr>
        <w:t>I</w:t>
      </w:r>
      <w:r w:rsidRPr="00DD4566">
        <w:rPr>
          <w:sz w:val="8"/>
        </w:rPr>
        <w:t xml:space="preserve"> </w:t>
      </w:r>
      <w:r w:rsidRPr="00DD4566">
        <w:rPr>
          <w:rFonts w:eastAsia="Calibri"/>
          <w:sz w:val="8"/>
        </w:rPr>
        <w:t>begin</w:t>
      </w:r>
      <w:r w:rsidRPr="00DD4566">
        <w:rPr>
          <w:sz w:val="8"/>
        </w:rPr>
        <w:t xml:space="preserve"> </w:t>
      </w:r>
      <w:r w:rsidRPr="00DD4566">
        <w:rPr>
          <w:rFonts w:eastAsia="Calibri"/>
          <w:sz w:val="8"/>
        </w:rPr>
        <w:t>by</w:t>
      </w:r>
      <w:r w:rsidRPr="00DD4566">
        <w:rPr>
          <w:sz w:val="8"/>
        </w:rPr>
        <w:t xml:space="preserve"> </w:t>
      </w:r>
      <w:r w:rsidRPr="00DD4566">
        <w:rPr>
          <w:rFonts w:eastAsia="Calibri"/>
          <w:sz w:val="8"/>
        </w:rPr>
        <w:t>considering</w:t>
      </w:r>
      <w:r w:rsidRPr="00DD4566">
        <w:rPr>
          <w:sz w:val="8"/>
        </w:rPr>
        <w:t xml:space="preserve"> </w:t>
      </w:r>
      <w:r w:rsidRPr="00DD4566">
        <w:rPr>
          <w:rFonts w:eastAsia="Calibri"/>
          <w:sz w:val="8"/>
        </w:rPr>
        <w:t>four</w:t>
      </w:r>
      <w:r w:rsidRPr="00DD4566">
        <w:rPr>
          <w:sz w:val="8"/>
        </w:rPr>
        <w:t xml:space="preserve"> </w:t>
      </w:r>
      <w:r w:rsidRPr="00DD4566">
        <w:rPr>
          <w:rFonts w:eastAsia="Calibri"/>
          <w:sz w:val="8"/>
        </w:rPr>
        <w:t>reasons</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could</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given</w:t>
      </w:r>
      <w:r w:rsidRPr="00DD4566">
        <w:rPr>
          <w:sz w:val="8"/>
        </w:rPr>
        <w:t xml:space="preserve"> </w:t>
      </w:r>
      <w:r w:rsidRPr="00DD4566">
        <w:rPr>
          <w:rFonts w:eastAsia="Calibri"/>
          <w:sz w:val="8"/>
        </w:rPr>
        <w:t>against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moral</w:t>
      </w:r>
      <w:r w:rsidRPr="00DD4566">
        <w:rPr>
          <w:sz w:val="8"/>
        </w:rPr>
        <w:t xml:space="preserve"> </w:t>
      </w:r>
      <w:r w:rsidRPr="00DD4566">
        <w:rPr>
          <w:rFonts w:eastAsia="Calibri"/>
          <w:sz w:val="8"/>
        </w:rPr>
        <w:t>permissibility</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I</w:t>
      </w:r>
      <w:r w:rsidRPr="00DD4566">
        <w:rPr>
          <w:sz w:val="8"/>
        </w:rPr>
        <w:t xml:space="preserve"> </w:t>
      </w:r>
      <w:r w:rsidRPr="00DD4566">
        <w:rPr>
          <w:rFonts w:eastAsia="Calibri"/>
          <w:sz w:val="8"/>
        </w:rPr>
        <w:t>will</w:t>
      </w:r>
      <w:r w:rsidRPr="00DD4566">
        <w:rPr>
          <w:sz w:val="8"/>
        </w:rPr>
        <w:t xml:space="preserve"> </w:t>
      </w:r>
      <w:r w:rsidRPr="00DD4566">
        <w:rPr>
          <w:rFonts w:eastAsia="Calibri"/>
          <w:sz w:val="8"/>
        </w:rPr>
        <w:t>argue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only</w:t>
      </w:r>
      <w:r w:rsidRPr="00DD4566">
        <w:rPr>
          <w:sz w:val="8"/>
        </w:rPr>
        <w:t xml:space="preserve"> </w:t>
      </w:r>
      <w:r w:rsidRPr="00DD4566">
        <w:rPr>
          <w:rFonts w:eastAsia="Calibri"/>
          <w:sz w:val="8"/>
        </w:rPr>
        <w:t>those</w:t>
      </w:r>
      <w:r w:rsidRPr="00DD4566">
        <w:rPr>
          <w:sz w:val="8"/>
        </w:rPr>
        <w:t xml:space="preserve"> </w:t>
      </w:r>
      <w:r w:rsidRPr="00DD4566">
        <w:rPr>
          <w:rFonts w:eastAsia="Calibri"/>
          <w:sz w:val="8"/>
        </w:rPr>
        <w:t>reasons</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impact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who</w:t>
      </w:r>
      <w:r w:rsidRPr="00DD4566">
        <w:rPr>
          <w:sz w:val="8"/>
        </w:rPr>
        <w:t xml:space="preserve"> </w:t>
      </w:r>
      <w:r w:rsidRPr="00DD4566">
        <w:rPr>
          <w:rFonts w:eastAsia="Calibri"/>
          <w:sz w:val="8"/>
        </w:rPr>
        <w:t>exist</w:t>
      </w:r>
      <w:r w:rsidRPr="00DD4566">
        <w:rPr>
          <w:sz w:val="8"/>
        </w:rPr>
        <w:t xml:space="preserve"> </w:t>
      </w:r>
      <w:r w:rsidRPr="00DD4566">
        <w:rPr>
          <w:rFonts w:eastAsia="Calibri"/>
          <w:sz w:val="8"/>
        </w:rPr>
        <w:t>at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time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knowledge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upcoming</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occurs</w:t>
      </w:r>
      <w:r w:rsidRPr="00DD4566">
        <w:rPr>
          <w:sz w:val="8"/>
        </w:rPr>
        <w:t xml:space="preserve">, </w:t>
      </w:r>
      <w:r w:rsidRPr="00DD4566">
        <w:rPr>
          <w:rFonts w:eastAsia="Calibri"/>
          <w:sz w:val="8"/>
        </w:rPr>
        <w:t>can</w:t>
      </w:r>
      <w:r w:rsidRPr="00DD4566">
        <w:rPr>
          <w:sz w:val="8"/>
        </w:rPr>
        <w:t xml:space="preserve"> </w:t>
      </w:r>
      <w:r w:rsidRPr="00DD4566">
        <w:rPr>
          <w:rFonts w:eastAsia="Calibri"/>
          <w:sz w:val="8"/>
        </w:rPr>
        <w:t>explain</w:t>
      </w:r>
      <w:r w:rsidRPr="00DD4566">
        <w:rPr>
          <w:sz w:val="8"/>
        </w:rPr>
        <w:t xml:space="preserve"> </w:t>
      </w:r>
      <w:r w:rsidRPr="00DD4566">
        <w:rPr>
          <w:rFonts w:eastAsia="Calibri"/>
          <w:sz w:val="8"/>
        </w:rPr>
        <w:t>its</w:t>
      </w:r>
      <w:r w:rsidRPr="00DD4566">
        <w:rPr>
          <w:sz w:val="8"/>
        </w:rPr>
        <w:t xml:space="preserve"> </w:t>
      </w:r>
      <w:r w:rsidRPr="00DD4566">
        <w:rPr>
          <w:rFonts w:eastAsia="Calibri"/>
          <w:sz w:val="8"/>
        </w:rPr>
        <w:t>wrongness</w:t>
      </w:r>
      <w:r w:rsidRPr="00DD4566">
        <w:rPr>
          <w:sz w:val="8"/>
        </w:rPr>
        <w:t xml:space="preserve">. </w:t>
      </w:r>
      <w:r w:rsidRPr="00DD4566">
        <w:rPr>
          <w:rFonts w:eastAsia="Calibri"/>
          <w:sz w:val="8"/>
        </w:rPr>
        <w:t>I</w:t>
      </w:r>
      <w:r w:rsidRPr="00DD4566">
        <w:rPr>
          <w:sz w:val="8"/>
        </w:rPr>
        <w:t xml:space="preserve"> </w:t>
      </w:r>
      <w:r w:rsidRPr="00DD4566">
        <w:rPr>
          <w:rFonts w:eastAsia="Calibri"/>
          <w:sz w:val="8"/>
        </w:rPr>
        <w:t>use</w:t>
      </w:r>
      <w:r w:rsidRPr="00DD4566">
        <w:rPr>
          <w:sz w:val="8"/>
        </w:rPr>
        <w:t xml:space="preserve"> </w:t>
      </w:r>
      <w:r w:rsidRPr="00DD4566">
        <w:rPr>
          <w:rFonts w:eastAsia="Calibri"/>
          <w:sz w:val="8"/>
        </w:rPr>
        <w:t>this</w:t>
      </w:r>
      <w:r w:rsidRPr="00DD4566">
        <w:rPr>
          <w:sz w:val="8"/>
        </w:rPr>
        <w:t xml:space="preserve"> </w:t>
      </w:r>
      <w:r w:rsidRPr="00DD4566">
        <w:rPr>
          <w:rFonts w:eastAsia="Calibri"/>
          <w:sz w:val="8"/>
        </w:rPr>
        <w:t>conclusion</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then</w:t>
      </w:r>
      <w:r w:rsidRPr="00DD4566">
        <w:rPr>
          <w:sz w:val="8"/>
        </w:rPr>
        <w:t xml:space="preserve"> </w:t>
      </w:r>
      <w:r w:rsidRPr="00DD4566">
        <w:rPr>
          <w:rFonts w:eastAsia="Calibri"/>
          <w:sz w:val="8"/>
        </w:rPr>
        <w:t>consider</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which</w:t>
      </w:r>
      <w:r w:rsidRPr="00DD4566">
        <w:rPr>
          <w:sz w:val="8"/>
        </w:rPr>
        <w:t xml:space="preserve"> </w:t>
      </w:r>
      <w:r w:rsidRPr="00DD4566">
        <w:rPr>
          <w:rFonts w:eastAsia="Calibri"/>
          <w:sz w:val="8"/>
        </w:rPr>
        <w:t>cases</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morally</w:t>
      </w:r>
      <w:r w:rsidRPr="00DD4566">
        <w:rPr>
          <w:sz w:val="8"/>
        </w:rPr>
        <w:t xml:space="preserve"> </w:t>
      </w:r>
      <w:r w:rsidRPr="00DD4566">
        <w:rPr>
          <w:rFonts w:eastAsia="Calibri"/>
          <w:sz w:val="8"/>
        </w:rPr>
        <w:t>permissible</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impermissible</w:t>
      </w:r>
      <w:r w:rsidRPr="00DD4566">
        <w:rPr>
          <w:sz w:val="8"/>
        </w:rPr>
        <w:t xml:space="preserve">, </w:t>
      </w:r>
      <w:r w:rsidRPr="00DD4566">
        <w:rPr>
          <w:rFonts w:eastAsia="Calibri"/>
          <w:sz w:val="8"/>
        </w:rPr>
        <w:t>arguing</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there</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only</w:t>
      </w:r>
      <w:r w:rsidRPr="00DD4566">
        <w:rPr>
          <w:sz w:val="8"/>
        </w:rPr>
        <w:t xml:space="preserve"> </w:t>
      </w:r>
      <w:r w:rsidRPr="00DD4566">
        <w:rPr>
          <w:rFonts w:eastAsia="Calibri"/>
          <w:sz w:val="8"/>
        </w:rPr>
        <w:t>a</w:t>
      </w:r>
      <w:r w:rsidRPr="00DD4566">
        <w:rPr>
          <w:sz w:val="8"/>
        </w:rPr>
        <w:t xml:space="preserve"> </w:t>
      </w:r>
      <w:r w:rsidRPr="00DD4566">
        <w:rPr>
          <w:rFonts w:eastAsia="Calibri"/>
          <w:sz w:val="8"/>
        </w:rPr>
        <w:t>small</w:t>
      </w:r>
      <w:r w:rsidRPr="00DD4566">
        <w:rPr>
          <w:sz w:val="8"/>
        </w:rPr>
        <w:t xml:space="preserve"> </w:t>
      </w:r>
      <w:r w:rsidRPr="00DD4566">
        <w:rPr>
          <w:rFonts w:eastAsia="Calibri"/>
          <w:sz w:val="8"/>
        </w:rPr>
        <w:t>class</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cases</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which</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wrong</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cause</w:t>
      </w:r>
      <w:r w:rsidRPr="00DD4566">
        <w:rPr>
          <w:sz w:val="8"/>
        </w:rPr>
        <w:t xml:space="preserve"> </w:t>
      </w:r>
      <w:r w:rsidRPr="00DD4566">
        <w:rPr>
          <w:rFonts w:eastAsia="Calibri"/>
          <w:sz w:val="8"/>
        </w:rPr>
        <w:t>the</w:t>
      </w:r>
      <w:r w:rsidRPr="00DD4566">
        <w:rPr>
          <w:sz w:val="8"/>
        </w:rPr>
        <w:t xml:space="preserve"> </w:t>
      </w:r>
      <w:r w:rsidRPr="00DD4566">
        <w:rPr>
          <w:rStyle w:val="StyleUnderline"/>
          <w:rFonts w:eastAsia="Calibri"/>
        </w:rPr>
        <w:t>extinction</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race</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allow</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happen</w:t>
      </w:r>
      <w:r w:rsidRPr="00DD4566">
        <w:rPr>
          <w:sz w:val="8"/>
        </w:rPr>
        <w:t xml:space="preserve">. 2.1. </w:t>
      </w:r>
      <w:r w:rsidRPr="00DD4566">
        <w:rPr>
          <w:rFonts w:eastAsia="Calibri"/>
          <w:sz w:val="8"/>
        </w:rPr>
        <w:t>It</w:t>
      </w:r>
      <w:r w:rsidRPr="00DD4566">
        <w:rPr>
          <w:sz w:val="8"/>
        </w:rPr>
        <w:t xml:space="preserve"> </w:t>
      </w:r>
      <w:r w:rsidRPr="00DD4566">
        <w:rPr>
          <w:rStyle w:val="StyleUnderline"/>
          <w:rFonts w:eastAsia="Calibri"/>
        </w:rPr>
        <w:t>would</w:t>
      </w:r>
      <w:r w:rsidRPr="00DD4566">
        <w:rPr>
          <w:rStyle w:val="StyleUnderline"/>
        </w:rPr>
        <w:t xml:space="preserve"> </w:t>
      </w:r>
      <w:r w:rsidRPr="00DD4566">
        <w:rPr>
          <w:rStyle w:val="StyleUnderline"/>
          <w:rFonts w:eastAsia="Calibri"/>
        </w:rPr>
        <w:t>prevent</w:t>
      </w:r>
      <w:r w:rsidRPr="00DD4566">
        <w:rPr>
          <w:rStyle w:val="StyleUnderline"/>
        </w:rPr>
        <w:t xml:space="preserve"> </w:t>
      </w:r>
      <w:r w:rsidRPr="00DD4566">
        <w:rPr>
          <w:rStyle w:val="StyleUnderline"/>
          <w:rFonts w:eastAsia="Calibri"/>
        </w:rPr>
        <w:t>the</w:t>
      </w:r>
      <w:r w:rsidRPr="00DD4566">
        <w:rPr>
          <w:rStyle w:val="StyleUnderline"/>
        </w:rPr>
        <w:t xml:space="preserve"> </w:t>
      </w:r>
      <w:r w:rsidRPr="00DD4566">
        <w:rPr>
          <w:rStyle w:val="StyleUnderline"/>
          <w:rFonts w:eastAsia="Calibri"/>
        </w:rPr>
        <w:t>existence</w:t>
      </w:r>
      <w:r w:rsidRPr="00DD4566">
        <w:rPr>
          <w:rStyle w:val="StyleUnderline"/>
        </w:rPr>
        <w:t xml:space="preserve"> </w:t>
      </w:r>
      <w:r w:rsidRPr="00DD4566">
        <w:rPr>
          <w:rStyle w:val="StyleUnderline"/>
          <w:rFonts w:eastAsia="Calibri"/>
        </w:rPr>
        <w:t>of</w:t>
      </w:r>
      <w:r w:rsidRPr="00DD4566">
        <w:rPr>
          <w:rStyle w:val="StyleUnderline"/>
        </w:rPr>
        <w:t xml:space="preserve"> </w:t>
      </w:r>
      <w:r w:rsidRPr="00DD4566">
        <w:rPr>
          <w:rStyle w:val="StyleUnderline"/>
          <w:rFonts w:eastAsia="Calibri"/>
        </w:rPr>
        <w:t>very</w:t>
      </w:r>
      <w:r w:rsidRPr="00DD4566">
        <w:rPr>
          <w:rStyle w:val="StyleUnderline"/>
        </w:rPr>
        <w:t xml:space="preserve"> </w:t>
      </w:r>
      <w:r w:rsidRPr="00DD4566">
        <w:rPr>
          <w:rStyle w:val="StyleUnderline"/>
          <w:rFonts w:eastAsia="Calibri"/>
        </w:rPr>
        <w:t>many</w:t>
      </w:r>
      <w:r w:rsidRPr="00DD4566">
        <w:rPr>
          <w:sz w:val="8"/>
        </w:rPr>
        <w:t xml:space="preserve"> </w:t>
      </w:r>
      <w:r w:rsidRPr="00DD4566">
        <w:rPr>
          <w:rFonts w:eastAsia="Calibri"/>
          <w:sz w:val="8"/>
        </w:rPr>
        <w:t>happy</w:t>
      </w:r>
      <w:r w:rsidRPr="00DD4566">
        <w:rPr>
          <w:sz w:val="8"/>
        </w:rPr>
        <w:t xml:space="preserve"> </w:t>
      </w:r>
      <w:r w:rsidRPr="00DD4566">
        <w:rPr>
          <w:rStyle w:val="StyleUnderline"/>
          <w:rFonts w:eastAsia="Calibri"/>
        </w:rPr>
        <w:t>people</w:t>
      </w:r>
      <w:r w:rsidRPr="00DD4566">
        <w:rPr>
          <w:sz w:val="8"/>
        </w:rPr>
        <w:t xml:space="preserve"> </w:t>
      </w:r>
      <w:r w:rsidRPr="00DD4566">
        <w:rPr>
          <w:rFonts w:eastAsia="Calibri"/>
          <w:sz w:val="8"/>
        </w:rPr>
        <w:t>One</w:t>
      </w:r>
      <w:r w:rsidRPr="00DD4566">
        <w:rPr>
          <w:sz w:val="8"/>
        </w:rPr>
        <w:t xml:space="preserve"> </w:t>
      </w:r>
      <w:r w:rsidRPr="00DD4566">
        <w:rPr>
          <w:rFonts w:eastAsia="Calibri"/>
          <w:sz w:val="8"/>
        </w:rPr>
        <w:t>reason</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might</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considered</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wrong</w:t>
      </w:r>
      <w:r w:rsidRPr="00DD4566">
        <w:rPr>
          <w:sz w:val="8"/>
        </w:rPr>
        <w:t xml:space="preserve"> </w:t>
      </w:r>
      <w:r w:rsidRPr="00DD4566">
        <w:rPr>
          <w:rFonts w:eastAsia="Calibri"/>
          <w:sz w:val="8"/>
        </w:rPr>
        <w:t>lies</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value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life</w:t>
      </w:r>
      <w:r w:rsidRPr="00DD4566">
        <w:rPr>
          <w:sz w:val="8"/>
        </w:rPr>
        <w:t xml:space="preserve"> </w:t>
      </w:r>
      <w:r w:rsidRPr="00DD4566">
        <w:rPr>
          <w:rFonts w:eastAsia="Calibri"/>
          <w:sz w:val="8"/>
        </w:rPr>
        <w:t>itself</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thought</w:t>
      </w:r>
      <w:r w:rsidRPr="00DD4566">
        <w:rPr>
          <w:sz w:val="8"/>
        </w:rPr>
        <w:t xml:space="preserve"> </w:t>
      </w:r>
      <w:r w:rsidRPr="00DD4566">
        <w:rPr>
          <w:rFonts w:eastAsia="Calibri"/>
          <w:sz w:val="8"/>
        </w:rPr>
        <w:t>here</w:t>
      </w:r>
      <w:r w:rsidRPr="00DD4566">
        <w:rPr>
          <w:sz w:val="8"/>
        </w:rPr>
        <w:t xml:space="preserve"> </w:t>
      </w:r>
      <w:r w:rsidRPr="00DD4566">
        <w:rPr>
          <w:rFonts w:eastAsia="Calibri"/>
          <w:sz w:val="8"/>
        </w:rPr>
        <w:t>might</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that</w:t>
      </w:r>
      <w:r w:rsidRPr="00DD4566">
        <w:rPr>
          <w:sz w:val="8"/>
        </w:rPr>
        <w:t xml:space="preserve"> </w:t>
      </w:r>
      <w:r w:rsidRPr="00923A00">
        <w:rPr>
          <w:rStyle w:val="StyleUnderline"/>
          <w:rFonts w:eastAsia="Calibri"/>
          <w:highlight w:val="cyan"/>
        </w:rPr>
        <w:t>it</w:t>
      </w:r>
      <w:r w:rsidRPr="00923A00">
        <w:rPr>
          <w:rStyle w:val="StyleUnderline"/>
          <w:highlight w:val="cyan"/>
        </w:rPr>
        <w:t xml:space="preserve"> </w:t>
      </w:r>
      <w:r w:rsidRPr="00923A00">
        <w:rPr>
          <w:rStyle w:val="StyleUnderline"/>
          <w:rFonts w:eastAsia="Calibri"/>
          <w:highlight w:val="cyan"/>
        </w:rPr>
        <w:t>is</w:t>
      </w:r>
      <w:r w:rsidRPr="00923A00">
        <w:rPr>
          <w:rStyle w:val="StyleUnderline"/>
          <w:highlight w:val="cyan"/>
        </w:rPr>
        <w:t xml:space="preserve"> </w:t>
      </w:r>
      <w:r w:rsidRPr="00DD4566">
        <w:rPr>
          <w:rStyle w:val="StyleUnderline"/>
          <w:rFonts w:eastAsia="Calibri"/>
        </w:rPr>
        <w:t>a</w:t>
      </w:r>
      <w:r w:rsidRPr="00DD4566">
        <w:rPr>
          <w:rStyle w:val="StyleUnderline"/>
        </w:rPr>
        <w:t xml:space="preserve"> </w:t>
      </w:r>
      <w:r w:rsidRPr="00923A00">
        <w:rPr>
          <w:rStyle w:val="StyleUnderline"/>
          <w:rFonts w:eastAsia="Calibri"/>
          <w:highlight w:val="cyan"/>
        </w:rPr>
        <w:t>good</w:t>
      </w:r>
      <w:r w:rsidRPr="00923A00">
        <w:rPr>
          <w:rStyle w:val="StyleUnderline"/>
          <w:highlight w:val="cyan"/>
        </w:rPr>
        <w:t xml:space="preserve"> </w:t>
      </w:r>
      <w:r w:rsidRPr="00DD4566">
        <w:rPr>
          <w:rStyle w:val="StyleUnderline"/>
          <w:rFonts w:eastAsia="Calibri"/>
        </w:rPr>
        <w:t>thing</w:t>
      </w:r>
      <w:r w:rsidRPr="00DD4566">
        <w:rPr>
          <w:rStyle w:val="StyleUnderline"/>
        </w:rPr>
        <w:t xml:space="preserve"> </w:t>
      </w:r>
      <w:r w:rsidRPr="00923A00">
        <w:rPr>
          <w:rStyle w:val="StyleUnderline"/>
          <w:rFonts w:eastAsia="Calibri"/>
          <w:highlight w:val="cyan"/>
        </w:rPr>
        <w:t>for</w:t>
      </w:r>
      <w:r w:rsidRPr="00923A00">
        <w:rPr>
          <w:rStyle w:val="StyleUnderline"/>
          <w:highlight w:val="cyan"/>
        </w:rPr>
        <w:t xml:space="preserve"> </w:t>
      </w:r>
      <w:r w:rsidRPr="00923A00">
        <w:rPr>
          <w:rStyle w:val="StyleUnderline"/>
          <w:rFonts w:eastAsia="Calibri"/>
          <w:highlight w:val="cyan"/>
        </w:rPr>
        <w:t>people</w:t>
      </w:r>
      <w:r w:rsidRPr="00923A00">
        <w:rPr>
          <w:rStyle w:val="StyleUnderline"/>
          <w:highlight w:val="cyan"/>
        </w:rPr>
        <w:t xml:space="preserve"> </w:t>
      </w:r>
      <w:r w:rsidRPr="00923A00">
        <w:rPr>
          <w:rStyle w:val="StyleUnderline"/>
          <w:rFonts w:eastAsia="Calibri"/>
          <w:highlight w:val="cyan"/>
        </w:rPr>
        <w:t>to</w:t>
      </w:r>
      <w:r w:rsidRPr="00923A00">
        <w:rPr>
          <w:rStyle w:val="StyleUnderline"/>
          <w:highlight w:val="cyan"/>
        </w:rPr>
        <w:t xml:space="preserve"> </w:t>
      </w:r>
      <w:r w:rsidRPr="00923A00">
        <w:rPr>
          <w:rStyle w:val="StyleUnderline"/>
          <w:rFonts w:eastAsia="Calibri"/>
          <w:highlight w:val="cyan"/>
        </w:rPr>
        <w:t>exist</w:t>
      </w:r>
      <w:r w:rsidRPr="00923A00">
        <w:rPr>
          <w:sz w:val="8"/>
          <w:highlight w:val="cyan"/>
        </w:rPr>
        <w:t xml:space="preserve"> </w:t>
      </w:r>
      <w:r w:rsidRPr="00DD4566">
        <w:rPr>
          <w:rFonts w:eastAsia="Calibri"/>
          <w:sz w:val="8"/>
        </w:rPr>
        <w:t>and</w:t>
      </w:r>
      <w:r w:rsidRPr="00DD4566">
        <w:rPr>
          <w:sz w:val="8"/>
        </w:rPr>
        <w:t xml:space="preserve"> </w:t>
      </w:r>
      <w:r w:rsidRPr="00DD4566">
        <w:rPr>
          <w:rFonts w:eastAsia="Calibri"/>
          <w:sz w:val="8"/>
        </w:rPr>
        <w:t>enjoy</w:t>
      </w:r>
      <w:r w:rsidRPr="00DD4566">
        <w:rPr>
          <w:sz w:val="8"/>
        </w:rPr>
        <w:t xml:space="preserve"> </w:t>
      </w:r>
      <w:r w:rsidRPr="00DD4566">
        <w:rPr>
          <w:rFonts w:eastAsia="Calibri"/>
          <w:sz w:val="8"/>
        </w:rPr>
        <w:t>happy</w:t>
      </w:r>
      <w:r w:rsidRPr="00DD4566">
        <w:rPr>
          <w:sz w:val="8"/>
        </w:rPr>
        <w:t xml:space="preserve"> </w:t>
      </w:r>
      <w:r w:rsidRPr="00DD4566">
        <w:rPr>
          <w:rFonts w:eastAsia="Calibri"/>
          <w:sz w:val="8"/>
        </w:rPr>
        <w:t>lives</w:t>
      </w:r>
      <w:r w:rsidRPr="00DD4566">
        <w:rPr>
          <w:sz w:val="8"/>
        </w:rPr>
        <w:t xml:space="preserve"> </w:t>
      </w:r>
      <w:r w:rsidRPr="00923A00">
        <w:rPr>
          <w:rStyle w:val="StyleUnderline"/>
          <w:rFonts w:eastAsia="Calibri"/>
          <w:highlight w:val="cyan"/>
        </w:rPr>
        <w:t>and</w:t>
      </w:r>
      <w:r w:rsidRPr="00923A00">
        <w:rPr>
          <w:rStyle w:val="StyleUnderline"/>
          <w:highlight w:val="cyan"/>
        </w:rPr>
        <w:t xml:space="preserve"> </w:t>
      </w:r>
      <w:r w:rsidRPr="00923A00">
        <w:rPr>
          <w:rStyle w:val="StyleUnderline"/>
          <w:rFonts w:eastAsia="Calibri"/>
          <w:highlight w:val="cyan"/>
        </w:rPr>
        <w:t>extinction</w:t>
      </w:r>
      <w:r w:rsidRPr="00923A00">
        <w:rPr>
          <w:rStyle w:val="StyleUnderline"/>
          <w:highlight w:val="cyan"/>
        </w:rPr>
        <w:t xml:space="preserve"> </w:t>
      </w:r>
      <w:r w:rsidRPr="00923A00">
        <w:rPr>
          <w:rStyle w:val="StyleUnderline"/>
          <w:rFonts w:eastAsia="Calibri"/>
          <w:highlight w:val="cyan"/>
        </w:rPr>
        <w:t>would</w:t>
      </w:r>
      <w:r w:rsidRPr="00923A00">
        <w:rPr>
          <w:rStyle w:val="StyleUnderline"/>
          <w:highlight w:val="cyan"/>
        </w:rPr>
        <w:t xml:space="preserve"> </w:t>
      </w:r>
      <w:r w:rsidRPr="00923A00">
        <w:rPr>
          <w:rStyle w:val="StyleUnderline"/>
          <w:rFonts w:eastAsia="Calibri"/>
          <w:highlight w:val="cyan"/>
        </w:rPr>
        <w:t>deprive</w:t>
      </w:r>
      <w:r w:rsidRPr="00923A00">
        <w:rPr>
          <w:rStyle w:val="StyleUnderline"/>
          <w:highlight w:val="cyan"/>
        </w:rPr>
        <w:t xml:space="preserve"> </w:t>
      </w:r>
      <w:r w:rsidRPr="00DD4566">
        <w:rPr>
          <w:rStyle w:val="StyleUnderline"/>
          <w:rFonts w:eastAsia="Calibri"/>
        </w:rPr>
        <w:t>more</w:t>
      </w:r>
      <w:r w:rsidRPr="00DD4566">
        <w:rPr>
          <w:rStyle w:val="StyleUnderline"/>
        </w:rPr>
        <w:t xml:space="preserve"> </w:t>
      </w:r>
      <w:r w:rsidRPr="00923A00">
        <w:rPr>
          <w:rStyle w:val="StyleUnderline"/>
          <w:rFonts w:eastAsia="Calibri"/>
          <w:highlight w:val="cyan"/>
        </w:rPr>
        <w:t>people</w:t>
      </w:r>
      <w:r w:rsidRPr="00923A00">
        <w:rPr>
          <w:rStyle w:val="StyleUnderline"/>
          <w:highlight w:val="cyan"/>
        </w:rPr>
        <w:t xml:space="preserve"> </w:t>
      </w:r>
      <w:r w:rsidRPr="00923A00">
        <w:rPr>
          <w:rStyle w:val="StyleUnderline"/>
          <w:rFonts w:eastAsia="Calibri"/>
          <w:highlight w:val="cyan"/>
        </w:rPr>
        <w:t>of</w:t>
      </w:r>
      <w:r w:rsidRPr="00923A00">
        <w:rPr>
          <w:rStyle w:val="StyleUnderline"/>
          <w:highlight w:val="cyan"/>
        </w:rPr>
        <w:t xml:space="preserve"> </w:t>
      </w:r>
      <w:r w:rsidRPr="00DD4566">
        <w:rPr>
          <w:rStyle w:val="StyleUnderline"/>
          <w:rFonts w:eastAsia="Calibri"/>
        </w:rPr>
        <w:t>enjoying</w:t>
      </w:r>
      <w:r w:rsidRPr="00DD4566">
        <w:rPr>
          <w:rStyle w:val="StyleUnderline"/>
        </w:rPr>
        <w:t xml:space="preserve"> </w:t>
      </w:r>
      <w:r w:rsidRPr="00923A00">
        <w:rPr>
          <w:rStyle w:val="StyleUnderline"/>
          <w:rFonts w:eastAsia="Calibri"/>
          <w:highlight w:val="cyan"/>
        </w:rPr>
        <w:t>this</w:t>
      </w:r>
      <w:r w:rsidRPr="00923A00">
        <w:rPr>
          <w:sz w:val="8"/>
          <w:highlight w:val="cyan"/>
        </w:rPr>
        <w:t xml:space="preserve"> </w:t>
      </w:r>
      <w:r w:rsidRPr="00DD4566">
        <w:rPr>
          <w:rFonts w:eastAsia="Calibri"/>
          <w:sz w:val="8"/>
        </w:rPr>
        <w:t>good</w:t>
      </w:r>
      <w:r w:rsidRPr="00DD4566">
        <w:rPr>
          <w:sz w:val="8"/>
        </w:rPr>
        <w:t xml:space="preserve">. </w:t>
      </w:r>
      <w:r w:rsidRPr="00DD4566">
        <w:rPr>
          <w:rStyle w:val="StyleUnderline"/>
          <w:rFonts w:eastAsia="Calibri"/>
        </w:rPr>
        <w:t>The</w:t>
      </w:r>
      <w:r w:rsidRPr="00DD4566">
        <w:rPr>
          <w:rStyle w:val="StyleUnderline"/>
        </w:rPr>
        <w:t xml:space="preserve"> ‘</w:t>
      </w:r>
      <w:r w:rsidRPr="00DD4566">
        <w:rPr>
          <w:rStyle w:val="StyleUnderline"/>
          <w:rFonts w:eastAsia="Calibri"/>
        </w:rPr>
        <w:t>good</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this</w:t>
      </w:r>
      <w:r w:rsidRPr="00DD4566">
        <w:rPr>
          <w:sz w:val="8"/>
        </w:rPr>
        <w:t xml:space="preserve"> </w:t>
      </w:r>
      <w:r w:rsidRPr="00DD4566">
        <w:rPr>
          <w:rFonts w:eastAsia="Calibri"/>
          <w:sz w:val="8"/>
        </w:rPr>
        <w:t>case</w:t>
      </w:r>
      <w:r w:rsidRPr="00DD4566">
        <w:rPr>
          <w:sz w:val="8"/>
        </w:rPr>
        <w:t xml:space="preserve"> </w:t>
      </w:r>
      <w:r w:rsidRPr="00DD4566">
        <w:rPr>
          <w:rStyle w:val="StyleUnderline"/>
          <w:rFonts w:eastAsia="Calibri"/>
        </w:rPr>
        <w:t>could</w:t>
      </w:r>
      <w:r w:rsidRPr="00DD4566">
        <w:rPr>
          <w:rStyle w:val="StyleUnderline"/>
        </w:rPr>
        <w:t xml:space="preserve"> </w:t>
      </w:r>
      <w:r w:rsidRPr="00DD4566">
        <w:rPr>
          <w:rStyle w:val="StyleUnderline"/>
          <w:rFonts w:eastAsia="Calibri"/>
        </w:rPr>
        <w:t>be</w:t>
      </w:r>
      <w:r w:rsidRPr="00DD4566">
        <w:rPr>
          <w:rStyle w:val="StyleUnderline"/>
        </w:rPr>
        <w:t xml:space="preserve"> </w:t>
      </w:r>
      <w:r w:rsidRPr="00DD4566">
        <w:rPr>
          <w:rStyle w:val="StyleUnderline"/>
          <w:rFonts w:eastAsia="Calibri"/>
        </w:rPr>
        <w:t>understood</w:t>
      </w:r>
      <w:r w:rsidRPr="00DD4566">
        <w:rPr>
          <w:rStyle w:val="StyleUnderline"/>
        </w:rPr>
        <w:t xml:space="preserve"> </w:t>
      </w:r>
      <w:r w:rsidRPr="00DD4566">
        <w:rPr>
          <w:rStyle w:val="StyleUnderline"/>
          <w:rFonts w:eastAsia="Calibri"/>
        </w:rPr>
        <w:t>in</w:t>
      </w:r>
      <w:r w:rsidRPr="00DD4566">
        <w:rPr>
          <w:sz w:val="8"/>
        </w:rPr>
        <w:t xml:space="preserve"> </w:t>
      </w:r>
      <w:r w:rsidRPr="00DD4566">
        <w:rPr>
          <w:rFonts w:eastAsia="Calibri"/>
          <w:sz w:val="8"/>
        </w:rPr>
        <w:t>at</w:t>
      </w:r>
      <w:r w:rsidRPr="00DD4566">
        <w:rPr>
          <w:sz w:val="8"/>
        </w:rPr>
        <w:t xml:space="preserve"> </w:t>
      </w:r>
      <w:r w:rsidRPr="00DD4566">
        <w:rPr>
          <w:rFonts w:eastAsia="Calibri"/>
          <w:sz w:val="8"/>
        </w:rPr>
        <w:t>least</w:t>
      </w:r>
      <w:r w:rsidRPr="00DD4566">
        <w:rPr>
          <w:sz w:val="8"/>
        </w:rPr>
        <w:t xml:space="preserve"> </w:t>
      </w:r>
      <w:r w:rsidRPr="00DD4566">
        <w:rPr>
          <w:rStyle w:val="StyleUnderline"/>
          <w:rFonts w:eastAsia="Calibri"/>
        </w:rPr>
        <w:t>two</w:t>
      </w:r>
      <w:r w:rsidRPr="00DD4566">
        <w:rPr>
          <w:rStyle w:val="StyleUnderline"/>
        </w:rPr>
        <w:t xml:space="preserve"> </w:t>
      </w:r>
      <w:r w:rsidRPr="00DD4566">
        <w:rPr>
          <w:rStyle w:val="StyleUnderline"/>
          <w:rFonts w:eastAsia="Calibri"/>
        </w:rPr>
        <w:t>ways</w:t>
      </w:r>
      <w:r w:rsidRPr="00DD4566">
        <w:rPr>
          <w:rStyle w:val="StyleUnderline"/>
        </w:rPr>
        <w:t>.</w:t>
      </w:r>
      <w:r w:rsidRPr="00DD4566">
        <w:rPr>
          <w:sz w:val="8"/>
        </w:rPr>
        <w:t xml:space="preserve"> </w:t>
      </w:r>
      <w:r w:rsidRPr="00DD4566">
        <w:rPr>
          <w:rFonts w:eastAsia="Calibri"/>
          <w:sz w:val="8"/>
        </w:rPr>
        <w:t>According</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the</w:t>
      </w:r>
      <w:r w:rsidRPr="00DD4566">
        <w:rPr>
          <w:sz w:val="8"/>
        </w:rPr>
        <w:t xml:space="preserve"> </w:t>
      </w:r>
      <w:r w:rsidRPr="00DD4566">
        <w:rPr>
          <w:rStyle w:val="StyleUnderline"/>
          <w:rFonts w:eastAsia="Calibri"/>
        </w:rPr>
        <w:t>first</w:t>
      </w:r>
      <w:r w:rsidRPr="00DD4566">
        <w:rPr>
          <w:sz w:val="8"/>
        </w:rPr>
        <w:t xml:space="preserve">, </w:t>
      </w:r>
      <w:r w:rsidRPr="00DD4566">
        <w:rPr>
          <w:rFonts w:eastAsia="Calibri"/>
          <w:sz w:val="8"/>
        </w:rPr>
        <w:t>one</w:t>
      </w:r>
      <w:r w:rsidRPr="00DD4566">
        <w:rPr>
          <w:sz w:val="8"/>
        </w:rPr>
        <w:t xml:space="preserve"> </w:t>
      </w:r>
      <w:r w:rsidRPr="00DD4566">
        <w:rPr>
          <w:rFonts w:eastAsia="Calibri"/>
          <w:sz w:val="8"/>
        </w:rPr>
        <w:t>might</w:t>
      </w:r>
      <w:r w:rsidRPr="00DD4566">
        <w:rPr>
          <w:sz w:val="8"/>
        </w:rPr>
        <w:t xml:space="preserve"> </w:t>
      </w:r>
      <w:r w:rsidRPr="00DD4566">
        <w:rPr>
          <w:rFonts w:eastAsia="Calibri"/>
          <w:sz w:val="8"/>
        </w:rPr>
        <w:t>believe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you</w:t>
      </w:r>
      <w:r w:rsidRPr="00DD4566">
        <w:rPr>
          <w:sz w:val="8"/>
        </w:rPr>
        <w:t xml:space="preserve"> </w:t>
      </w:r>
      <w:r w:rsidRPr="00DD4566">
        <w:rPr>
          <w:rFonts w:eastAsia="Calibri"/>
          <w:sz w:val="8"/>
        </w:rPr>
        <w:t>benefit</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person</w:t>
      </w:r>
      <w:r w:rsidRPr="00DD4566">
        <w:rPr>
          <w:sz w:val="8"/>
        </w:rPr>
        <w:t xml:space="preserve"> </w:t>
      </w:r>
      <w:r w:rsidRPr="00DD4566">
        <w:rPr>
          <w:rFonts w:eastAsia="Calibri"/>
          <w:sz w:val="8"/>
        </w:rPr>
        <w:t>by</w:t>
      </w:r>
      <w:r w:rsidRPr="00DD4566">
        <w:rPr>
          <w:sz w:val="8"/>
        </w:rPr>
        <w:t xml:space="preserve"> </w:t>
      </w:r>
      <w:r w:rsidRPr="00DD4566">
        <w:rPr>
          <w:rFonts w:eastAsia="Calibri"/>
          <w:sz w:val="8"/>
        </w:rPr>
        <w:t>bringing</w:t>
      </w:r>
      <w:r w:rsidRPr="00DD4566">
        <w:rPr>
          <w:sz w:val="8"/>
        </w:rPr>
        <w:t xml:space="preserve"> </w:t>
      </w:r>
      <w:r w:rsidRPr="00DD4566">
        <w:rPr>
          <w:rFonts w:eastAsia="Calibri"/>
          <w:sz w:val="8"/>
        </w:rPr>
        <w:t>them</w:t>
      </w:r>
      <w:r w:rsidRPr="00DD4566">
        <w:rPr>
          <w:sz w:val="8"/>
        </w:rPr>
        <w:t xml:space="preserve"> </w:t>
      </w:r>
      <w:r w:rsidRPr="00DD4566">
        <w:rPr>
          <w:rFonts w:eastAsia="Calibri"/>
          <w:sz w:val="8"/>
        </w:rPr>
        <w:t>into</w:t>
      </w:r>
      <w:r w:rsidRPr="00DD4566">
        <w:rPr>
          <w:sz w:val="8"/>
        </w:rPr>
        <w:t xml:space="preserve"> </w:t>
      </w:r>
      <w:r w:rsidRPr="00DD4566">
        <w:rPr>
          <w:rFonts w:eastAsia="Calibri"/>
          <w:sz w:val="8"/>
        </w:rPr>
        <w:t>existence</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at</w:t>
      </w:r>
      <w:r w:rsidRPr="00DD4566">
        <w:rPr>
          <w:sz w:val="8"/>
        </w:rPr>
        <w:t xml:space="preserve"> </w:t>
      </w:r>
      <w:r w:rsidRPr="00DD4566">
        <w:rPr>
          <w:rFonts w:eastAsia="Calibri"/>
          <w:sz w:val="8"/>
        </w:rPr>
        <w:t>least</w:t>
      </w:r>
      <w:r w:rsidRPr="00DD4566">
        <w:rPr>
          <w:sz w:val="8"/>
        </w:rPr>
        <w:t xml:space="preserve">, </w:t>
      </w:r>
      <w:r w:rsidRPr="00DD4566">
        <w:rPr>
          <w:rFonts w:eastAsia="Calibri"/>
          <w:sz w:val="8"/>
        </w:rPr>
        <w:t>that</w:t>
      </w:r>
      <w:r w:rsidRPr="00DD4566">
        <w:rPr>
          <w:sz w:val="8"/>
        </w:rPr>
        <w:t xml:space="preserve"> </w:t>
      </w:r>
      <w:r w:rsidRPr="00DD4566">
        <w:rPr>
          <w:rStyle w:val="StyleUnderline"/>
          <w:rFonts w:eastAsia="Calibri"/>
        </w:rPr>
        <w:t>it</w:t>
      </w:r>
      <w:r w:rsidRPr="00DD4566">
        <w:rPr>
          <w:rStyle w:val="StyleUnderline"/>
        </w:rPr>
        <w:t xml:space="preserve"> </w:t>
      </w:r>
      <w:r w:rsidRPr="00DD4566">
        <w:rPr>
          <w:rStyle w:val="StyleUnderline"/>
          <w:rFonts w:eastAsia="Calibri"/>
        </w:rPr>
        <w:t>is</w:t>
      </w:r>
      <w:r w:rsidRPr="00DD4566">
        <w:rPr>
          <w:rStyle w:val="StyleUnderline"/>
        </w:rPr>
        <w:t xml:space="preserve"> </w:t>
      </w:r>
      <w:r w:rsidRPr="00DD4566">
        <w:rPr>
          <w:rStyle w:val="StyleUnderline"/>
          <w:rFonts w:eastAsia="Calibri"/>
        </w:rPr>
        <w:t>good</w:t>
      </w:r>
      <w:r w:rsidRPr="00DD4566">
        <w:rPr>
          <w:rStyle w:val="StyleUnderline"/>
        </w:rPr>
        <w:t xml:space="preserve"> </w:t>
      </w:r>
      <w:r w:rsidRPr="00DD4566">
        <w:rPr>
          <w:rStyle w:val="StyleUnderline"/>
          <w:rFonts w:eastAsia="Calibri"/>
        </w:rPr>
        <w:t>for</w:t>
      </w:r>
      <w:r w:rsidRPr="00DD4566">
        <w:rPr>
          <w:rStyle w:val="StyleUnderline"/>
        </w:rPr>
        <w:t xml:space="preserve"> </w:t>
      </w:r>
      <w:r w:rsidRPr="00DD4566">
        <w:rPr>
          <w:rStyle w:val="StyleUnderline"/>
          <w:rFonts w:eastAsia="Calibri"/>
        </w:rPr>
        <w:t>that</w:t>
      </w:r>
      <w:r w:rsidRPr="00DD4566">
        <w:rPr>
          <w:rStyle w:val="StyleUnderline"/>
        </w:rPr>
        <w:t xml:space="preserve"> </w:t>
      </w:r>
      <w:r w:rsidRPr="00DD4566">
        <w:rPr>
          <w:rStyle w:val="StyleUnderline"/>
          <w:rFonts w:eastAsia="Calibri"/>
        </w:rPr>
        <w:t>person</w:t>
      </w:r>
      <w:r w:rsidRPr="00DD4566">
        <w:rPr>
          <w:rStyle w:val="StyleUnderline"/>
        </w:rPr>
        <w:t xml:space="preserve"> </w:t>
      </w:r>
      <w:r w:rsidRPr="00DD4566">
        <w:rPr>
          <w:rStyle w:val="StyleUnderline"/>
          <w:rFonts w:eastAsia="Calibri"/>
        </w:rPr>
        <w:t>that</w:t>
      </w:r>
      <w:r w:rsidRPr="00DD4566">
        <w:rPr>
          <w:rStyle w:val="StyleUnderline"/>
        </w:rPr>
        <w:t xml:space="preserve"> </w:t>
      </w:r>
      <w:r w:rsidRPr="00DD4566">
        <w:rPr>
          <w:rStyle w:val="StyleUnderline"/>
          <w:rFonts w:eastAsia="Calibri"/>
        </w:rPr>
        <w:t>they</w:t>
      </w:r>
      <w:r w:rsidRPr="00DD4566">
        <w:rPr>
          <w:rStyle w:val="StyleUnderline"/>
        </w:rPr>
        <w:t xml:space="preserve"> </w:t>
      </w:r>
      <w:r w:rsidRPr="00DD4566">
        <w:rPr>
          <w:rStyle w:val="StyleUnderline"/>
          <w:rFonts w:eastAsia="Calibri"/>
        </w:rPr>
        <w:t>come</w:t>
      </w:r>
      <w:r w:rsidRPr="00DD4566">
        <w:rPr>
          <w:rStyle w:val="StyleUnderline"/>
        </w:rPr>
        <w:t xml:space="preserve"> </w:t>
      </w:r>
      <w:r w:rsidRPr="00DD4566">
        <w:rPr>
          <w:rStyle w:val="StyleUnderline"/>
          <w:rFonts w:eastAsia="Calibri"/>
        </w:rPr>
        <w:t>to</w:t>
      </w:r>
      <w:r w:rsidRPr="00DD4566">
        <w:rPr>
          <w:rStyle w:val="StyleUnderline"/>
        </w:rPr>
        <w:t xml:space="preserve"> </w:t>
      </w:r>
      <w:r w:rsidRPr="00DD4566">
        <w:rPr>
          <w:rStyle w:val="StyleUnderline"/>
          <w:rFonts w:eastAsia="Calibri"/>
        </w:rPr>
        <w:t>exist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second</w:t>
      </w:r>
      <w:r w:rsidRPr="00DD4566">
        <w:rPr>
          <w:sz w:val="8"/>
        </w:rPr>
        <w:t xml:space="preserve"> </w:t>
      </w:r>
      <w:r w:rsidRPr="00DD4566">
        <w:rPr>
          <w:rFonts w:eastAsia="Calibri"/>
          <w:sz w:val="8"/>
        </w:rPr>
        <w:t>view</w:t>
      </w:r>
      <w:r w:rsidRPr="00DD4566">
        <w:rPr>
          <w:sz w:val="8"/>
        </w:rPr>
        <w:t xml:space="preserve"> </w:t>
      </w:r>
      <w:r w:rsidRPr="00DD4566">
        <w:rPr>
          <w:rFonts w:eastAsia="Calibri"/>
          <w:sz w:val="8"/>
        </w:rPr>
        <w:t>might</w:t>
      </w:r>
      <w:r w:rsidRPr="00DD4566">
        <w:rPr>
          <w:sz w:val="8"/>
        </w:rPr>
        <w:t xml:space="preserve"> </w:t>
      </w:r>
      <w:r w:rsidRPr="00DD4566">
        <w:rPr>
          <w:rFonts w:eastAsia="Calibri"/>
          <w:sz w:val="8"/>
        </w:rPr>
        <w:t>hold</w:t>
      </w:r>
      <w:r w:rsidRPr="00DD4566">
        <w:rPr>
          <w:sz w:val="8"/>
        </w:rPr>
        <w:t xml:space="preserve"> </w:t>
      </w:r>
      <w:r w:rsidRPr="00DD4566">
        <w:rPr>
          <w:rFonts w:eastAsia="Calibri"/>
          <w:sz w:val="8"/>
        </w:rPr>
        <w:t>that</w:t>
      </w:r>
      <w:r w:rsidRPr="00DD4566">
        <w:rPr>
          <w:sz w:val="8"/>
        </w:rPr>
        <w:t xml:space="preserve"> </w:t>
      </w:r>
      <w:r w:rsidRPr="00DD4566">
        <w:rPr>
          <w:rStyle w:val="StyleUnderline"/>
          <w:rFonts w:eastAsia="Calibri"/>
        </w:rPr>
        <w:t>if</w:t>
      </w:r>
      <w:r w:rsidRPr="00DD4566">
        <w:rPr>
          <w:rStyle w:val="StyleUnderline"/>
        </w:rPr>
        <w:t xml:space="preserve"> </w:t>
      </w:r>
      <w:r w:rsidRPr="00DD4566">
        <w:rPr>
          <w:rStyle w:val="StyleUnderline"/>
          <w:rFonts w:eastAsia="Calibri"/>
        </w:rPr>
        <w:t>humans</w:t>
      </w:r>
      <w:r w:rsidRPr="00DD4566">
        <w:rPr>
          <w:rStyle w:val="StyleUnderline"/>
        </w:rPr>
        <w:t xml:space="preserve"> </w:t>
      </w:r>
      <w:r w:rsidRPr="00DD4566">
        <w:rPr>
          <w:rStyle w:val="StyleUnderline"/>
          <w:rFonts w:eastAsia="Calibri"/>
        </w:rPr>
        <w:t>were</w:t>
      </w:r>
      <w:r w:rsidRPr="00DD4566">
        <w:rPr>
          <w:rStyle w:val="StyleUnderline"/>
        </w:rPr>
        <w:t xml:space="preserve"> </w:t>
      </w:r>
      <w:r w:rsidRPr="00DD4566">
        <w:rPr>
          <w:rStyle w:val="StyleUnderline"/>
          <w:rFonts w:eastAsia="Calibri"/>
        </w:rPr>
        <w:t>to</w:t>
      </w:r>
      <w:r w:rsidRPr="00DD4566">
        <w:rPr>
          <w:rStyle w:val="StyleUnderline"/>
        </w:rPr>
        <w:t xml:space="preserve"> </w:t>
      </w:r>
      <w:r w:rsidRPr="00DD4566">
        <w:rPr>
          <w:rStyle w:val="StyleUnderline"/>
          <w:rFonts w:eastAsia="Calibri"/>
        </w:rPr>
        <w:t>go</w:t>
      </w:r>
      <w:r w:rsidRPr="00DD4566">
        <w:rPr>
          <w:rStyle w:val="StyleUnderline"/>
        </w:rPr>
        <w:t xml:space="preserve"> </w:t>
      </w:r>
      <w:r w:rsidRPr="00DD4566">
        <w:rPr>
          <w:rStyle w:val="StyleUnderline"/>
          <w:rFonts w:eastAsia="Calibri"/>
        </w:rPr>
        <w:t>extinct</w:t>
      </w:r>
      <w:r w:rsidRPr="00DD4566">
        <w:rPr>
          <w:sz w:val="8"/>
        </w:rPr>
        <w:t xml:space="preserve">, </w:t>
      </w:r>
      <w:r w:rsidRPr="00DD4566">
        <w:rPr>
          <w:rStyle w:val="StyleUnderline"/>
          <w:rFonts w:eastAsia="Calibri"/>
        </w:rPr>
        <w:t>the</w:t>
      </w:r>
      <w:r w:rsidRPr="00DD4566">
        <w:rPr>
          <w:rStyle w:val="StyleUnderline"/>
        </w:rPr>
        <w:t xml:space="preserve"> </w:t>
      </w:r>
      <w:r w:rsidRPr="00DD4566">
        <w:rPr>
          <w:rStyle w:val="StyleUnderline"/>
          <w:rFonts w:eastAsia="Calibri"/>
        </w:rPr>
        <w:t>utility</w:t>
      </w:r>
      <w:r w:rsidRPr="00DD4566">
        <w:rPr>
          <w:rStyle w:val="StyleUnderline"/>
        </w:rPr>
        <w:t xml:space="preserve"> </w:t>
      </w:r>
      <w:r w:rsidRPr="00DD4566">
        <w:rPr>
          <w:rStyle w:val="StyleUnderline"/>
          <w:rFonts w:eastAsia="Calibri"/>
        </w:rPr>
        <w:t>foregone</w:t>
      </w:r>
      <w:r w:rsidRPr="00DD4566">
        <w:rPr>
          <w:rStyle w:val="StyleUnderline"/>
        </w:rPr>
        <w:t xml:space="preserve"> </w:t>
      </w:r>
      <w:r w:rsidRPr="00DD4566">
        <w:rPr>
          <w:rStyle w:val="StyleUnderline"/>
          <w:rFonts w:eastAsia="Calibri"/>
        </w:rPr>
        <w:t>by</w:t>
      </w:r>
      <w:r w:rsidRPr="00DD4566">
        <w:rPr>
          <w:rStyle w:val="StyleUnderline"/>
        </w:rPr>
        <w:t xml:space="preserve"> </w:t>
      </w:r>
      <w:r w:rsidRPr="00DD4566">
        <w:rPr>
          <w:rStyle w:val="StyleUnderline"/>
          <w:rFonts w:eastAsia="Calibri"/>
        </w:rPr>
        <w:t>the</w:t>
      </w:r>
      <w:r w:rsidRPr="00DD4566">
        <w:rPr>
          <w:rStyle w:val="StyleUnderline"/>
        </w:rPr>
        <w:t xml:space="preserve"> </w:t>
      </w:r>
      <w:r w:rsidRPr="00DD4566">
        <w:rPr>
          <w:rStyle w:val="StyleUnderline"/>
          <w:rFonts w:eastAsia="Calibri"/>
        </w:rPr>
        <w:t>billions</w:t>
      </w:r>
      <w:r w:rsidRPr="00DD4566">
        <w:rPr>
          <w:rStyle w:val="StyleUnderline"/>
        </w:rPr>
        <w:t xml:space="preserve"> (</w:t>
      </w:r>
      <w:r w:rsidRPr="00DD4566">
        <w:rPr>
          <w:rStyle w:val="StyleUnderline"/>
          <w:rFonts w:eastAsia="Calibri"/>
        </w:rPr>
        <w:t>or</w:t>
      </w:r>
      <w:r w:rsidRPr="00DD4566">
        <w:rPr>
          <w:rStyle w:val="StyleUnderline"/>
        </w:rPr>
        <w:t xml:space="preserve"> </w:t>
      </w:r>
      <w:r w:rsidRPr="00DD4566">
        <w:rPr>
          <w:rStyle w:val="StyleUnderline"/>
          <w:rFonts w:eastAsia="Calibri"/>
        </w:rPr>
        <w:t>more</w:t>
      </w:r>
      <w:r w:rsidRPr="00DD4566">
        <w:rPr>
          <w:rStyle w:val="StyleUnderline"/>
        </w:rPr>
        <w:t xml:space="preserve">) </w:t>
      </w:r>
      <w:r w:rsidRPr="00DD4566">
        <w:rPr>
          <w:rStyle w:val="StyleUnderline"/>
          <w:rFonts w:eastAsia="Calibri"/>
        </w:rPr>
        <w:t>of</w:t>
      </w:r>
      <w:r w:rsidRPr="00DD4566">
        <w:rPr>
          <w:rStyle w:val="StyleUnderline"/>
        </w:rPr>
        <w:t xml:space="preserve"> </w:t>
      </w:r>
      <w:r w:rsidRPr="00DD4566">
        <w:rPr>
          <w:rStyle w:val="StyleUnderline"/>
          <w:rFonts w:eastAsia="Calibri"/>
        </w:rPr>
        <w:t>people</w:t>
      </w:r>
      <w:r w:rsidRPr="00DD4566">
        <w:rPr>
          <w:rStyle w:val="StyleUnderline"/>
        </w:rPr>
        <w:t xml:space="preserve"> </w:t>
      </w:r>
      <w:r w:rsidRPr="00DD4566">
        <w:rPr>
          <w:rStyle w:val="StyleUnderline"/>
          <w:rFonts w:eastAsia="Calibri"/>
        </w:rPr>
        <w:t>who</w:t>
      </w:r>
      <w:r w:rsidRPr="00DD4566">
        <w:rPr>
          <w:rStyle w:val="StyleUnderline"/>
        </w:rPr>
        <w:t xml:space="preserve"> </w:t>
      </w:r>
      <w:r w:rsidRPr="00DD4566">
        <w:rPr>
          <w:rStyle w:val="StyleUnderline"/>
          <w:rFonts w:eastAsia="Calibri"/>
        </w:rPr>
        <w:t>could</w:t>
      </w:r>
      <w:r w:rsidRPr="00DD4566">
        <w:rPr>
          <w:rStyle w:val="StyleUnderline"/>
        </w:rPr>
        <w:t xml:space="preserve"> </w:t>
      </w:r>
      <w:r w:rsidRPr="00DD4566">
        <w:rPr>
          <w:rStyle w:val="StyleUnderline"/>
          <w:rFonts w:eastAsia="Calibri"/>
        </w:rPr>
        <w:t>have</w:t>
      </w:r>
      <w:r w:rsidRPr="00DD4566">
        <w:rPr>
          <w:rStyle w:val="StyleUnderline"/>
        </w:rPr>
        <w:t xml:space="preserve"> </w:t>
      </w:r>
      <w:r w:rsidRPr="00DD4566">
        <w:rPr>
          <w:rStyle w:val="StyleUnderline"/>
          <w:rFonts w:eastAsia="Calibri"/>
        </w:rPr>
        <w:t>lived</w:t>
      </w:r>
      <w:r w:rsidRPr="00DD4566">
        <w:rPr>
          <w:rStyle w:val="StyleUnderline"/>
        </w:rPr>
        <w:t xml:space="preserve"> </w:t>
      </w:r>
      <w:r w:rsidRPr="00DD4566">
        <w:rPr>
          <w:rStyle w:val="StyleUnderline"/>
          <w:rFonts w:eastAsia="Calibri"/>
        </w:rPr>
        <w:t>but</w:t>
      </w:r>
      <w:r w:rsidRPr="00DD4566">
        <w:rPr>
          <w:rStyle w:val="StyleUnderline"/>
        </w:rPr>
        <w:t xml:space="preserve"> </w:t>
      </w:r>
      <w:r w:rsidRPr="00DD4566">
        <w:rPr>
          <w:rStyle w:val="StyleUnderline"/>
          <w:rFonts w:eastAsia="Calibri"/>
        </w:rPr>
        <w:t>will</w:t>
      </w:r>
      <w:r w:rsidRPr="00DD4566">
        <w:rPr>
          <w:rStyle w:val="StyleUnderline"/>
        </w:rPr>
        <w:t xml:space="preserve"> </w:t>
      </w:r>
      <w:r w:rsidRPr="00DD4566">
        <w:rPr>
          <w:rStyle w:val="StyleUnderline"/>
          <w:rFonts w:eastAsia="Calibri"/>
        </w:rPr>
        <w:t>now</w:t>
      </w:r>
      <w:r w:rsidRPr="00DD4566">
        <w:rPr>
          <w:rStyle w:val="StyleUnderline"/>
        </w:rPr>
        <w:t xml:space="preserve"> </w:t>
      </w:r>
      <w:r w:rsidRPr="00DD4566">
        <w:rPr>
          <w:rStyle w:val="StyleUnderline"/>
          <w:rFonts w:eastAsia="Calibri"/>
        </w:rPr>
        <w:t>never</w:t>
      </w:r>
      <w:r w:rsidRPr="00DD4566">
        <w:rPr>
          <w:rStyle w:val="StyleUnderline"/>
        </w:rPr>
        <w:t xml:space="preserve"> </w:t>
      </w:r>
      <w:r w:rsidRPr="00DD4566">
        <w:rPr>
          <w:rStyle w:val="StyleUnderline"/>
          <w:rFonts w:eastAsia="Calibri"/>
        </w:rPr>
        <w:t>get</w:t>
      </w:r>
      <w:r w:rsidRPr="00DD4566">
        <w:rPr>
          <w:rStyle w:val="StyleUnderline"/>
        </w:rPr>
        <w:t xml:space="preserve"> </w:t>
      </w:r>
      <w:r w:rsidRPr="00DD4566">
        <w:rPr>
          <w:rStyle w:val="StyleUnderline"/>
          <w:rFonts w:eastAsia="Calibri"/>
        </w:rPr>
        <w:t>that</w:t>
      </w:r>
      <w:r w:rsidRPr="00DD4566">
        <w:rPr>
          <w:rStyle w:val="StyleUnderline"/>
        </w:rPr>
        <w:t xml:space="preserve"> </w:t>
      </w:r>
      <w:r w:rsidRPr="00DD4566">
        <w:rPr>
          <w:rStyle w:val="StyleUnderline"/>
          <w:rFonts w:eastAsia="Calibri"/>
        </w:rPr>
        <w:t>opportunity</w:t>
      </w:r>
      <w:r w:rsidRPr="00DD4566">
        <w:rPr>
          <w:sz w:val="8"/>
        </w:rPr>
        <w:t xml:space="preserve">, </w:t>
      </w:r>
      <w:r w:rsidRPr="00DD4566">
        <w:rPr>
          <w:rFonts w:eastAsia="Calibri"/>
          <w:sz w:val="8"/>
        </w:rPr>
        <w:t>renders</w:t>
      </w:r>
      <w:r w:rsidRPr="00DD4566">
        <w:rPr>
          <w:sz w:val="8"/>
        </w:rPr>
        <w:t xml:space="preserve"> </w:t>
      </w:r>
      <w:r w:rsidRPr="00DD4566">
        <w:rPr>
          <w:rFonts w:eastAsia="Calibri"/>
          <w:sz w:val="8"/>
        </w:rPr>
        <w:t>allowing</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take</w:t>
      </w:r>
      <w:r w:rsidRPr="00DD4566">
        <w:rPr>
          <w:sz w:val="8"/>
        </w:rPr>
        <w:t xml:space="preserve"> </w:t>
      </w:r>
      <w:r w:rsidRPr="00DD4566">
        <w:rPr>
          <w:rFonts w:eastAsia="Calibri"/>
          <w:sz w:val="8"/>
        </w:rPr>
        <w:t>place</w:t>
      </w:r>
      <w:r w:rsidRPr="00DD4566">
        <w:rPr>
          <w:sz w:val="8"/>
        </w:rPr>
        <w:t xml:space="preserve"> </w:t>
      </w:r>
      <w:r w:rsidRPr="00DD4566">
        <w:rPr>
          <w:rFonts w:eastAsia="Calibri"/>
          <w:sz w:val="8"/>
        </w:rPr>
        <w:t>an</w:t>
      </w:r>
      <w:r w:rsidRPr="00DD4566">
        <w:rPr>
          <w:sz w:val="8"/>
        </w:rPr>
        <w:t xml:space="preserve"> </w:t>
      </w:r>
      <w:r w:rsidRPr="00DD4566">
        <w:rPr>
          <w:rFonts w:eastAsia="Calibri"/>
          <w:sz w:val="8"/>
        </w:rPr>
        <w:t>incidence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wrongdoing</w:t>
      </w:r>
      <w:r w:rsidRPr="00DD4566">
        <w:rPr>
          <w:sz w:val="8"/>
        </w:rPr>
        <w:t xml:space="preserve">. </w:t>
      </w:r>
      <w:r w:rsidRPr="00DD4566">
        <w:rPr>
          <w:rFonts w:eastAsia="Calibri"/>
          <w:sz w:val="8"/>
        </w:rPr>
        <w:t>An</w:t>
      </w:r>
      <w:r w:rsidRPr="00DD4566">
        <w:rPr>
          <w:sz w:val="8"/>
        </w:rPr>
        <w:t xml:space="preserve"> </w:t>
      </w:r>
      <w:r w:rsidRPr="00DD4566">
        <w:rPr>
          <w:rFonts w:eastAsia="Calibri"/>
          <w:sz w:val="8"/>
        </w:rPr>
        <w:t>example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this</w:t>
      </w:r>
      <w:r w:rsidRPr="00DD4566">
        <w:rPr>
          <w:sz w:val="8"/>
        </w:rPr>
        <w:t xml:space="preserve"> </w:t>
      </w:r>
      <w:r w:rsidRPr="00DD4566">
        <w:rPr>
          <w:rFonts w:eastAsia="Calibri"/>
          <w:sz w:val="8"/>
        </w:rPr>
        <w:t>view</w:t>
      </w:r>
      <w:r w:rsidRPr="00DD4566">
        <w:rPr>
          <w:sz w:val="8"/>
        </w:rPr>
        <w:t xml:space="preserve"> </w:t>
      </w:r>
      <w:r w:rsidRPr="00DD4566">
        <w:rPr>
          <w:rFonts w:eastAsia="Calibri"/>
          <w:sz w:val="8"/>
        </w:rPr>
        <w:t>can</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found</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two</w:t>
      </w:r>
      <w:r w:rsidRPr="00DD4566">
        <w:rPr>
          <w:sz w:val="8"/>
        </w:rPr>
        <w:t xml:space="preserve"> </w:t>
      </w:r>
      <w:r w:rsidRPr="00DD4566">
        <w:rPr>
          <w:rFonts w:eastAsia="Calibri"/>
          <w:sz w:val="8"/>
        </w:rPr>
        <w:t>quotes</w:t>
      </w:r>
      <w:r w:rsidRPr="00DD4566">
        <w:rPr>
          <w:sz w:val="8"/>
        </w:rPr>
        <w:t xml:space="preserve"> </w:t>
      </w:r>
      <w:r w:rsidRPr="00DD4566">
        <w:rPr>
          <w:rFonts w:eastAsia="Calibri"/>
          <w:sz w:val="8"/>
        </w:rPr>
        <w:t>from</w:t>
      </w:r>
      <w:r w:rsidRPr="00DD4566">
        <w:rPr>
          <w:sz w:val="8"/>
        </w:rPr>
        <w:t xml:space="preserve"> </w:t>
      </w:r>
      <w:r w:rsidRPr="00DD4566">
        <w:rPr>
          <w:rFonts w:eastAsia="Calibri"/>
          <w:sz w:val="8"/>
        </w:rPr>
        <w:t>an</w:t>
      </w:r>
      <w:r w:rsidRPr="00DD4566">
        <w:rPr>
          <w:sz w:val="8"/>
        </w:rPr>
        <w:t xml:space="preserve"> </w:t>
      </w:r>
      <w:r w:rsidRPr="00DD4566">
        <w:rPr>
          <w:rFonts w:eastAsia="Calibri"/>
          <w:sz w:val="8"/>
        </w:rPr>
        <w:t>Effective</w:t>
      </w:r>
      <w:r w:rsidRPr="00DD4566">
        <w:rPr>
          <w:sz w:val="8"/>
        </w:rPr>
        <w:t xml:space="preserve"> </w:t>
      </w:r>
      <w:r w:rsidRPr="00DD4566">
        <w:rPr>
          <w:rFonts w:eastAsia="Calibri"/>
          <w:sz w:val="8"/>
        </w:rPr>
        <w:t>Altruism</w:t>
      </w:r>
      <w:r w:rsidRPr="00DD4566">
        <w:rPr>
          <w:sz w:val="8"/>
        </w:rPr>
        <w:t xml:space="preserve"> </w:t>
      </w:r>
      <w:r w:rsidRPr="00DD4566">
        <w:rPr>
          <w:rFonts w:eastAsia="Calibri"/>
          <w:sz w:val="8"/>
        </w:rPr>
        <w:t>blog</w:t>
      </w:r>
      <w:r w:rsidRPr="00DD4566">
        <w:rPr>
          <w:sz w:val="8"/>
        </w:rPr>
        <w:t xml:space="preserve"> </w:t>
      </w:r>
      <w:r w:rsidRPr="00DD4566">
        <w:rPr>
          <w:rFonts w:eastAsia="Calibri"/>
          <w:sz w:val="8"/>
        </w:rPr>
        <w:t>post</w:t>
      </w:r>
      <w:r w:rsidRPr="00DD4566">
        <w:rPr>
          <w:sz w:val="8"/>
        </w:rPr>
        <w:t xml:space="preserve"> </w:t>
      </w:r>
      <w:r w:rsidRPr="00DD4566">
        <w:rPr>
          <w:rFonts w:eastAsia="Calibri"/>
          <w:sz w:val="8"/>
        </w:rPr>
        <w:t>by</w:t>
      </w:r>
      <w:r w:rsidRPr="00DD4566">
        <w:rPr>
          <w:sz w:val="8"/>
        </w:rPr>
        <w:t xml:space="preserve"> </w:t>
      </w:r>
      <w:r w:rsidRPr="00DD4566">
        <w:rPr>
          <w:rFonts w:eastAsia="Calibri"/>
          <w:sz w:val="8"/>
        </w:rPr>
        <w:t>Peter</w:t>
      </w:r>
      <w:r w:rsidRPr="00DD4566">
        <w:rPr>
          <w:sz w:val="8"/>
        </w:rPr>
        <w:t xml:space="preserve"> </w:t>
      </w:r>
      <w:r w:rsidRPr="00DD4566">
        <w:rPr>
          <w:rFonts w:eastAsia="Calibri"/>
          <w:sz w:val="8"/>
        </w:rPr>
        <w:t>Singer</w:t>
      </w:r>
      <w:r w:rsidRPr="00DD4566">
        <w:rPr>
          <w:sz w:val="8"/>
        </w:rPr>
        <w:t xml:space="preserve">, </w:t>
      </w:r>
      <w:r w:rsidRPr="00DD4566">
        <w:rPr>
          <w:rFonts w:eastAsia="Calibri"/>
          <w:sz w:val="8"/>
        </w:rPr>
        <w:t>Nick</w:t>
      </w:r>
      <w:r w:rsidRPr="00DD4566">
        <w:rPr>
          <w:sz w:val="8"/>
        </w:rPr>
        <w:t xml:space="preserve"> </w:t>
      </w:r>
      <w:r w:rsidRPr="00DD4566">
        <w:rPr>
          <w:rFonts w:eastAsia="Calibri"/>
          <w:sz w:val="8"/>
        </w:rPr>
        <w:t>Beckstead</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Matt</w:t>
      </w:r>
      <w:r w:rsidRPr="00DD4566">
        <w:rPr>
          <w:sz w:val="8"/>
        </w:rPr>
        <w:t xml:space="preserve"> </w:t>
      </w:r>
      <w:r w:rsidRPr="00DD4566">
        <w:rPr>
          <w:rFonts w:eastAsia="Calibri"/>
          <w:sz w:val="8"/>
        </w:rPr>
        <w:t>Wage</w:t>
      </w:r>
      <w:r w:rsidRPr="00DD4566">
        <w:rPr>
          <w:sz w:val="8"/>
        </w:rPr>
        <w:t xml:space="preserve">: </w:t>
      </w:r>
      <w:r w:rsidRPr="00DD4566">
        <w:rPr>
          <w:rFonts w:eastAsia="Calibri"/>
          <w:sz w:val="8"/>
        </w:rPr>
        <w:t>One</w:t>
      </w:r>
      <w:r w:rsidRPr="00DD4566">
        <w:rPr>
          <w:sz w:val="8"/>
        </w:rPr>
        <w:t xml:space="preserve"> </w:t>
      </w:r>
      <w:r w:rsidRPr="00DD4566">
        <w:rPr>
          <w:rFonts w:eastAsia="Calibri"/>
          <w:sz w:val="8"/>
        </w:rPr>
        <w:t>very</w:t>
      </w:r>
      <w:r w:rsidRPr="00DD4566">
        <w:rPr>
          <w:sz w:val="8"/>
        </w:rPr>
        <w:t xml:space="preserve"> </w:t>
      </w:r>
      <w:r w:rsidRPr="00DD4566">
        <w:rPr>
          <w:rFonts w:eastAsia="Calibri"/>
          <w:sz w:val="8"/>
        </w:rPr>
        <w:t>bad</w:t>
      </w:r>
      <w:r w:rsidRPr="00DD4566">
        <w:rPr>
          <w:sz w:val="8"/>
        </w:rPr>
        <w:t xml:space="preserve"> </w:t>
      </w:r>
      <w:r w:rsidRPr="00DD4566">
        <w:rPr>
          <w:rFonts w:eastAsia="Calibri"/>
          <w:sz w:val="8"/>
        </w:rPr>
        <w:t>thing</w:t>
      </w:r>
      <w:r w:rsidRPr="00DD4566">
        <w:rPr>
          <w:sz w:val="8"/>
        </w:rPr>
        <w:t xml:space="preserve"> </w:t>
      </w:r>
      <w:r w:rsidRPr="00DD4566">
        <w:rPr>
          <w:rFonts w:eastAsia="Calibri"/>
          <w:sz w:val="8"/>
        </w:rPr>
        <w:t>about</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that</w:t>
      </w:r>
      <w:r w:rsidRPr="00DD4566">
        <w:rPr>
          <w:sz w:val="8"/>
        </w:rPr>
        <w:t xml:space="preserve"> </w:t>
      </w:r>
      <w:r w:rsidRPr="00923A00">
        <w:rPr>
          <w:rStyle w:val="Emphasis"/>
          <w:rFonts w:eastAsia="Calibri"/>
          <w:highlight w:val="cyan"/>
        </w:rPr>
        <w:t>billions</w:t>
      </w:r>
      <w:r w:rsidRPr="00923A00">
        <w:rPr>
          <w:rStyle w:val="Emphasis"/>
          <w:highlight w:val="cyan"/>
        </w:rPr>
        <w:t xml:space="preserve"> </w:t>
      </w:r>
      <w:r w:rsidRPr="00923A00">
        <w:rPr>
          <w:rStyle w:val="Emphasis"/>
          <w:rFonts w:eastAsia="Calibri"/>
          <w:highlight w:val="cyan"/>
        </w:rPr>
        <w:t>of</w:t>
      </w:r>
      <w:r w:rsidRPr="00923A00">
        <w:rPr>
          <w:rStyle w:val="Emphasis"/>
          <w:highlight w:val="cyan"/>
        </w:rPr>
        <w:t xml:space="preserve"> </w:t>
      </w:r>
      <w:r w:rsidRPr="00923A00">
        <w:rPr>
          <w:rStyle w:val="Emphasis"/>
          <w:rFonts w:eastAsia="Calibri"/>
          <w:highlight w:val="cyan"/>
        </w:rPr>
        <w:t>people</w:t>
      </w:r>
      <w:r w:rsidRPr="00923A00">
        <w:rPr>
          <w:rStyle w:val="Emphasis"/>
          <w:highlight w:val="cyan"/>
        </w:rPr>
        <w:t xml:space="preserve"> </w:t>
      </w:r>
      <w:r w:rsidRPr="00923A00">
        <w:rPr>
          <w:rStyle w:val="Emphasis"/>
          <w:rFonts w:eastAsia="Calibri"/>
          <w:highlight w:val="cyan"/>
        </w:rPr>
        <w:t>would</w:t>
      </w:r>
      <w:r w:rsidRPr="00923A00">
        <w:rPr>
          <w:rStyle w:val="Emphasis"/>
          <w:highlight w:val="cyan"/>
        </w:rPr>
        <w:t xml:space="preserve"> </w:t>
      </w:r>
      <w:r w:rsidRPr="00DD4566">
        <w:rPr>
          <w:rStyle w:val="Emphasis"/>
          <w:rFonts w:eastAsia="Calibri"/>
        </w:rPr>
        <w:t>likely</w:t>
      </w:r>
      <w:r w:rsidRPr="00DD4566">
        <w:rPr>
          <w:rStyle w:val="Emphasis"/>
        </w:rPr>
        <w:t xml:space="preserve"> </w:t>
      </w:r>
      <w:r w:rsidRPr="00923A00">
        <w:rPr>
          <w:rStyle w:val="Emphasis"/>
          <w:rFonts w:eastAsia="Calibri"/>
          <w:highlight w:val="cyan"/>
        </w:rPr>
        <w:t>die</w:t>
      </w:r>
      <w:r w:rsidRPr="00923A00">
        <w:rPr>
          <w:rStyle w:val="Emphasis"/>
          <w:highlight w:val="cyan"/>
        </w:rPr>
        <w:t xml:space="preserve"> </w:t>
      </w:r>
      <w:r w:rsidRPr="00923A00">
        <w:rPr>
          <w:rStyle w:val="Emphasis"/>
          <w:rFonts w:eastAsia="Calibri"/>
          <w:highlight w:val="cyan"/>
        </w:rPr>
        <w:t>painful</w:t>
      </w:r>
      <w:r w:rsidRPr="00923A00">
        <w:rPr>
          <w:rStyle w:val="Emphasis"/>
          <w:highlight w:val="cyan"/>
        </w:rPr>
        <w:t xml:space="preserve"> </w:t>
      </w:r>
      <w:r w:rsidRPr="00923A00">
        <w:rPr>
          <w:rStyle w:val="Emphasis"/>
          <w:rFonts w:eastAsia="Calibri"/>
          <w:highlight w:val="cyan"/>
        </w:rPr>
        <w:t>deaths</w:t>
      </w:r>
      <w:r w:rsidRPr="00DD4566">
        <w:rPr>
          <w:sz w:val="8"/>
        </w:rPr>
        <w:t xml:space="preserve">. </w:t>
      </w:r>
      <w:r w:rsidRPr="00DD4566">
        <w:rPr>
          <w:rFonts w:eastAsia="Calibri"/>
          <w:sz w:val="8"/>
        </w:rPr>
        <w:t>But</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our</w:t>
      </w:r>
      <w:r w:rsidRPr="00DD4566">
        <w:rPr>
          <w:sz w:val="8"/>
        </w:rPr>
        <w:t xml:space="preserve"> </w:t>
      </w:r>
      <w:r w:rsidRPr="00DD4566">
        <w:rPr>
          <w:rFonts w:eastAsia="Calibri"/>
          <w:sz w:val="8"/>
        </w:rPr>
        <w:t>view</w:t>
      </w:r>
      <w:r w:rsidRPr="00DD4566">
        <w:rPr>
          <w:sz w:val="8"/>
        </w:rPr>
        <w:t xml:space="preserve">, </w:t>
      </w:r>
      <w:r w:rsidRPr="00DD4566">
        <w:rPr>
          <w:rFonts w:eastAsia="Calibri"/>
          <w:sz w:val="8"/>
        </w:rPr>
        <w:t>this</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by</w:t>
      </w:r>
      <w:r w:rsidRPr="00DD4566">
        <w:rPr>
          <w:sz w:val="8"/>
        </w:rPr>
        <w:t xml:space="preserve"> </w:t>
      </w:r>
      <w:r w:rsidRPr="00DD4566">
        <w:rPr>
          <w:rFonts w:eastAsia="Calibri"/>
          <w:sz w:val="8"/>
        </w:rPr>
        <w:t>far</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worst</w:t>
      </w:r>
      <w:r w:rsidRPr="00DD4566">
        <w:rPr>
          <w:sz w:val="8"/>
        </w:rPr>
        <w:t xml:space="preserve"> </w:t>
      </w:r>
      <w:r w:rsidRPr="00DD4566">
        <w:rPr>
          <w:rFonts w:eastAsia="Calibri"/>
          <w:sz w:val="8"/>
        </w:rPr>
        <w:t>thing</w:t>
      </w:r>
      <w:r w:rsidRPr="00DD4566">
        <w:rPr>
          <w:sz w:val="8"/>
        </w:rPr>
        <w:t xml:space="preserve"> </w:t>
      </w:r>
      <w:r w:rsidRPr="00DD4566">
        <w:rPr>
          <w:rFonts w:eastAsia="Calibri"/>
          <w:sz w:val="8"/>
        </w:rPr>
        <w:t>about</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extinction</w:t>
      </w:r>
      <w:r w:rsidRPr="00DD4566">
        <w:rPr>
          <w:sz w:val="8"/>
        </w:rPr>
        <w:t xml:space="preserve">. </w:t>
      </w:r>
      <w:r w:rsidRPr="00DD4566">
        <w:rPr>
          <w:rStyle w:val="StyleUnderline"/>
          <w:rFonts w:eastAsia="Calibri"/>
        </w:rPr>
        <w:t>The</w:t>
      </w:r>
      <w:r w:rsidRPr="00DD4566">
        <w:rPr>
          <w:rStyle w:val="StyleUnderline"/>
        </w:rPr>
        <w:t xml:space="preserve"> </w:t>
      </w:r>
      <w:r w:rsidRPr="00DD4566">
        <w:rPr>
          <w:rStyle w:val="StyleUnderline"/>
          <w:rFonts w:eastAsia="Calibri"/>
        </w:rPr>
        <w:t>worst</w:t>
      </w:r>
      <w:r w:rsidRPr="00DD4566">
        <w:rPr>
          <w:rStyle w:val="StyleUnderline"/>
        </w:rPr>
        <w:t xml:space="preserve"> </w:t>
      </w:r>
      <w:r w:rsidRPr="00DD4566">
        <w:rPr>
          <w:rStyle w:val="StyleUnderline"/>
          <w:rFonts w:eastAsia="Calibri"/>
        </w:rPr>
        <w:t>thing</w:t>
      </w:r>
      <w:r w:rsidRPr="00DD4566">
        <w:rPr>
          <w:rStyle w:val="StyleUnderline"/>
        </w:rPr>
        <w:t xml:space="preserve"> </w:t>
      </w:r>
      <w:r w:rsidRPr="00DD4566">
        <w:rPr>
          <w:rStyle w:val="StyleUnderline"/>
          <w:rFonts w:eastAsia="Calibri"/>
        </w:rPr>
        <w:t>about</w:t>
      </w:r>
      <w:r w:rsidRPr="00DD4566">
        <w:rPr>
          <w:rStyle w:val="StyleUnderline"/>
        </w:rPr>
        <w:t xml:space="preserve"> </w:t>
      </w:r>
      <w:r w:rsidRPr="00DD4566">
        <w:rPr>
          <w:rStyle w:val="StyleUnderline"/>
          <w:rFonts w:eastAsia="Calibri"/>
        </w:rPr>
        <w:t>human</w:t>
      </w:r>
      <w:r w:rsidRPr="00DD4566">
        <w:rPr>
          <w:rStyle w:val="StyleUnderline"/>
        </w:rPr>
        <w:t xml:space="preserve"> </w:t>
      </w:r>
      <w:r w:rsidRPr="00DD4566">
        <w:rPr>
          <w:rStyle w:val="StyleUnderline"/>
          <w:rFonts w:eastAsia="Calibri"/>
        </w:rPr>
        <w:t>extinction</w:t>
      </w:r>
      <w:r w:rsidRPr="00DD4566">
        <w:rPr>
          <w:rStyle w:val="StyleUnderline"/>
        </w:rPr>
        <w:t xml:space="preserve"> </w:t>
      </w:r>
      <w:r w:rsidRPr="00DD4566">
        <w:rPr>
          <w:rStyle w:val="StyleUnderline"/>
          <w:rFonts w:eastAsia="Calibri"/>
        </w:rPr>
        <w:t>is</w:t>
      </w:r>
      <w:r w:rsidRPr="00DD4566">
        <w:rPr>
          <w:rStyle w:val="StyleUnderline"/>
        </w:rPr>
        <w:t xml:space="preserve"> </w:t>
      </w:r>
      <w:r w:rsidRPr="00DD4566">
        <w:rPr>
          <w:rStyle w:val="StyleUnderline"/>
          <w:rFonts w:eastAsia="Calibri"/>
        </w:rPr>
        <w:t>that</w:t>
      </w:r>
      <w:r w:rsidRPr="00DD4566">
        <w:rPr>
          <w:rStyle w:val="StyleUnderline"/>
        </w:rPr>
        <w:t xml:space="preserve"> </w:t>
      </w:r>
      <w:r w:rsidRPr="00923A00">
        <w:rPr>
          <w:rStyle w:val="StyleUnderline"/>
          <w:rFonts w:eastAsia="Calibri"/>
          <w:highlight w:val="cyan"/>
        </w:rPr>
        <w:t>there</w:t>
      </w:r>
      <w:r w:rsidRPr="00923A00">
        <w:rPr>
          <w:rStyle w:val="StyleUnderline"/>
          <w:highlight w:val="cyan"/>
        </w:rPr>
        <w:t xml:space="preserve"> </w:t>
      </w:r>
      <w:r w:rsidRPr="00923A00">
        <w:rPr>
          <w:rStyle w:val="StyleUnderline"/>
          <w:rFonts w:eastAsia="Calibri"/>
          <w:highlight w:val="cyan"/>
        </w:rPr>
        <w:t>would</w:t>
      </w:r>
      <w:r w:rsidRPr="00923A00">
        <w:rPr>
          <w:rStyle w:val="StyleUnderline"/>
          <w:highlight w:val="cyan"/>
        </w:rPr>
        <w:t xml:space="preserve"> </w:t>
      </w:r>
      <w:r w:rsidRPr="00923A00">
        <w:rPr>
          <w:rStyle w:val="StyleUnderline"/>
          <w:rFonts w:eastAsia="Calibri"/>
          <w:highlight w:val="cyan"/>
        </w:rPr>
        <w:t>be</w:t>
      </w:r>
      <w:r w:rsidRPr="00923A00">
        <w:rPr>
          <w:rStyle w:val="StyleUnderline"/>
          <w:highlight w:val="cyan"/>
        </w:rPr>
        <w:t xml:space="preserve"> </w:t>
      </w:r>
      <w:r w:rsidRPr="00923A00">
        <w:rPr>
          <w:rStyle w:val="StyleUnderline"/>
          <w:rFonts w:eastAsia="Calibri"/>
          <w:highlight w:val="cyan"/>
        </w:rPr>
        <w:t>no</w:t>
      </w:r>
      <w:r w:rsidRPr="00923A00">
        <w:rPr>
          <w:rStyle w:val="StyleUnderline"/>
          <w:highlight w:val="cyan"/>
        </w:rPr>
        <w:t xml:space="preserve"> </w:t>
      </w:r>
      <w:r w:rsidRPr="00923A00">
        <w:rPr>
          <w:rStyle w:val="StyleUnderline"/>
          <w:rFonts w:eastAsia="Calibri"/>
          <w:highlight w:val="cyan"/>
        </w:rPr>
        <w:t>future</w:t>
      </w:r>
      <w:r w:rsidRPr="00923A00">
        <w:rPr>
          <w:rStyle w:val="StyleUnderline"/>
          <w:highlight w:val="cyan"/>
        </w:rPr>
        <w:t xml:space="preserve"> </w:t>
      </w:r>
      <w:r w:rsidRPr="00923A00">
        <w:rPr>
          <w:rStyle w:val="StyleUnderline"/>
          <w:rFonts w:eastAsia="Calibri"/>
          <w:highlight w:val="cyan"/>
        </w:rPr>
        <w:t>generations</w:t>
      </w:r>
      <w:r w:rsidRPr="00DD4566">
        <w:rPr>
          <w:sz w:val="8"/>
        </w:rPr>
        <w:t xml:space="preserve">. </w:t>
      </w:r>
      <w:r w:rsidRPr="00DD4566">
        <w:rPr>
          <w:rFonts w:eastAsia="Calibri"/>
          <w:sz w:val="8"/>
        </w:rPr>
        <w:t>Since</w:t>
      </w:r>
      <w:r w:rsidRPr="00DD4566">
        <w:rPr>
          <w:sz w:val="8"/>
        </w:rPr>
        <w:t xml:space="preserve"> </w:t>
      </w:r>
      <w:r w:rsidRPr="00DD4566">
        <w:rPr>
          <w:rFonts w:eastAsia="Calibri"/>
          <w:sz w:val="8"/>
        </w:rPr>
        <w:t>there</w:t>
      </w:r>
      <w:r w:rsidRPr="00DD4566">
        <w:rPr>
          <w:sz w:val="8"/>
        </w:rPr>
        <w:t xml:space="preserve"> </w:t>
      </w:r>
      <w:r w:rsidRPr="00DD4566">
        <w:rPr>
          <w:rFonts w:eastAsia="Calibri"/>
          <w:sz w:val="8"/>
        </w:rPr>
        <w:t>could</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so</w:t>
      </w:r>
      <w:r w:rsidRPr="00DD4566">
        <w:rPr>
          <w:sz w:val="8"/>
        </w:rPr>
        <w:t xml:space="preserve"> </w:t>
      </w:r>
      <w:r w:rsidRPr="00DD4566">
        <w:rPr>
          <w:rFonts w:eastAsia="Calibri"/>
          <w:sz w:val="8"/>
        </w:rPr>
        <w:t>many</w:t>
      </w:r>
      <w:r w:rsidRPr="00DD4566">
        <w:rPr>
          <w:sz w:val="8"/>
        </w:rPr>
        <w:t xml:space="preserve"> </w:t>
      </w:r>
      <w:r w:rsidRPr="00DD4566">
        <w:rPr>
          <w:rFonts w:eastAsia="Calibri"/>
          <w:sz w:val="8"/>
        </w:rPr>
        <w:t>generations</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our</w:t>
      </w:r>
      <w:r w:rsidRPr="00DD4566">
        <w:rPr>
          <w:sz w:val="8"/>
        </w:rPr>
        <w:t xml:space="preserve"> </w:t>
      </w:r>
      <w:r w:rsidRPr="00DD4566">
        <w:rPr>
          <w:rFonts w:eastAsia="Calibri"/>
          <w:sz w:val="8"/>
        </w:rPr>
        <w:t>future</w:t>
      </w:r>
      <w:r w:rsidRPr="00DD4566">
        <w:rPr>
          <w:sz w:val="8"/>
        </w:rPr>
        <w:t xml:space="preserve">, </w:t>
      </w:r>
      <w:r w:rsidRPr="00923A00">
        <w:rPr>
          <w:rStyle w:val="Emphasis"/>
          <w:rFonts w:eastAsia="Calibri"/>
          <w:highlight w:val="cyan"/>
        </w:rPr>
        <w:t>the</w:t>
      </w:r>
      <w:r w:rsidRPr="00923A00">
        <w:rPr>
          <w:rStyle w:val="Emphasis"/>
          <w:highlight w:val="cyan"/>
        </w:rPr>
        <w:t xml:space="preserve"> </w:t>
      </w:r>
      <w:r w:rsidRPr="00923A00">
        <w:rPr>
          <w:rStyle w:val="Emphasis"/>
          <w:rFonts w:eastAsia="Calibri"/>
          <w:highlight w:val="cyan"/>
        </w:rPr>
        <w:t>value</w:t>
      </w:r>
      <w:r w:rsidRPr="00923A00">
        <w:rPr>
          <w:rStyle w:val="Emphasis"/>
          <w:highlight w:val="cyan"/>
        </w:rPr>
        <w:t xml:space="preserve"> </w:t>
      </w:r>
      <w:r w:rsidRPr="00923A00">
        <w:rPr>
          <w:rStyle w:val="Emphasis"/>
          <w:rFonts w:eastAsia="Calibri"/>
          <w:highlight w:val="cyan"/>
        </w:rPr>
        <w:t>of</w:t>
      </w:r>
      <w:r w:rsidRPr="00923A00">
        <w:rPr>
          <w:rStyle w:val="Emphasis"/>
          <w:highlight w:val="cyan"/>
        </w:rPr>
        <w:t xml:space="preserve"> </w:t>
      </w:r>
      <w:r w:rsidRPr="00923A00">
        <w:rPr>
          <w:rStyle w:val="Emphasis"/>
          <w:rFonts w:eastAsia="Calibri"/>
          <w:highlight w:val="cyan"/>
        </w:rPr>
        <w:t>all</w:t>
      </w:r>
      <w:r w:rsidRPr="00923A00">
        <w:rPr>
          <w:rStyle w:val="Emphasis"/>
          <w:highlight w:val="cyan"/>
        </w:rPr>
        <w:t xml:space="preserve"> </w:t>
      </w:r>
      <w:r w:rsidRPr="00923A00">
        <w:rPr>
          <w:rStyle w:val="Emphasis"/>
          <w:rFonts w:eastAsia="Calibri"/>
          <w:highlight w:val="cyan"/>
        </w:rPr>
        <w:t>those</w:t>
      </w:r>
      <w:r w:rsidRPr="00923A00">
        <w:rPr>
          <w:rStyle w:val="Emphasis"/>
          <w:highlight w:val="cyan"/>
        </w:rPr>
        <w:t xml:space="preserve"> </w:t>
      </w:r>
      <w:r w:rsidRPr="00923A00">
        <w:rPr>
          <w:rStyle w:val="Emphasis"/>
          <w:rFonts w:eastAsia="Calibri"/>
          <w:highlight w:val="cyan"/>
        </w:rPr>
        <w:t>generations</w:t>
      </w:r>
      <w:r w:rsidRPr="00923A00">
        <w:rPr>
          <w:rStyle w:val="Emphasis"/>
          <w:highlight w:val="cyan"/>
        </w:rPr>
        <w:t xml:space="preserve"> </w:t>
      </w:r>
      <w:r w:rsidRPr="00923A00">
        <w:rPr>
          <w:rStyle w:val="Emphasis"/>
          <w:rFonts w:eastAsia="Calibri"/>
          <w:highlight w:val="cyan"/>
        </w:rPr>
        <w:t>together</w:t>
      </w:r>
      <w:r w:rsidRPr="00923A00">
        <w:rPr>
          <w:rStyle w:val="Emphasis"/>
          <w:highlight w:val="cyan"/>
        </w:rPr>
        <w:t xml:space="preserve"> </w:t>
      </w:r>
      <w:r w:rsidRPr="00923A00">
        <w:rPr>
          <w:rStyle w:val="Emphasis"/>
          <w:rFonts w:eastAsia="Calibri"/>
          <w:highlight w:val="cyan"/>
        </w:rPr>
        <w:t>greatly</w:t>
      </w:r>
      <w:r w:rsidRPr="00923A00">
        <w:rPr>
          <w:rStyle w:val="Emphasis"/>
          <w:highlight w:val="cyan"/>
        </w:rPr>
        <w:t xml:space="preserve"> </w:t>
      </w:r>
      <w:r w:rsidRPr="00923A00">
        <w:rPr>
          <w:rStyle w:val="Emphasis"/>
          <w:rFonts w:eastAsia="Calibri"/>
          <w:highlight w:val="cyan"/>
        </w:rPr>
        <w:t>exceeds</w:t>
      </w:r>
      <w:r w:rsidRPr="00923A00">
        <w:rPr>
          <w:rStyle w:val="Emphasis"/>
          <w:highlight w:val="cyan"/>
        </w:rPr>
        <w:t xml:space="preserve"> </w:t>
      </w:r>
      <w:r w:rsidRPr="00923A00">
        <w:rPr>
          <w:rStyle w:val="Emphasis"/>
          <w:rFonts w:eastAsia="Calibri"/>
          <w:highlight w:val="cyan"/>
        </w:rPr>
        <w:t>the</w:t>
      </w:r>
      <w:r w:rsidRPr="00923A00">
        <w:rPr>
          <w:rStyle w:val="Emphasis"/>
          <w:highlight w:val="cyan"/>
        </w:rPr>
        <w:t xml:space="preserve"> </w:t>
      </w:r>
      <w:r w:rsidRPr="00923A00">
        <w:rPr>
          <w:rStyle w:val="Emphasis"/>
          <w:rFonts w:eastAsia="Calibri"/>
          <w:highlight w:val="cyan"/>
        </w:rPr>
        <w:t>value</w:t>
      </w:r>
      <w:r w:rsidRPr="00923A00">
        <w:rPr>
          <w:rStyle w:val="Emphasis"/>
          <w:highlight w:val="cyan"/>
        </w:rPr>
        <w:t xml:space="preserve"> </w:t>
      </w:r>
      <w:r w:rsidRPr="00923A00">
        <w:rPr>
          <w:rStyle w:val="Emphasis"/>
          <w:rFonts w:eastAsia="Calibri"/>
          <w:highlight w:val="cyan"/>
        </w:rPr>
        <w:t>of</w:t>
      </w:r>
      <w:r w:rsidRPr="00923A00">
        <w:rPr>
          <w:rStyle w:val="Emphasis"/>
          <w:highlight w:val="cyan"/>
        </w:rPr>
        <w:t xml:space="preserve"> </w:t>
      </w:r>
      <w:r w:rsidRPr="00923A00">
        <w:rPr>
          <w:rStyle w:val="Emphasis"/>
          <w:rFonts w:eastAsia="Calibri"/>
          <w:highlight w:val="cyan"/>
        </w:rPr>
        <w:t>the</w:t>
      </w:r>
      <w:r w:rsidRPr="00923A00">
        <w:rPr>
          <w:rStyle w:val="Emphasis"/>
          <w:highlight w:val="cyan"/>
        </w:rPr>
        <w:t xml:space="preserve"> </w:t>
      </w:r>
      <w:r w:rsidRPr="00923A00">
        <w:rPr>
          <w:rStyle w:val="Emphasis"/>
          <w:rFonts w:eastAsia="Calibri"/>
          <w:highlight w:val="cyan"/>
        </w:rPr>
        <w:t>current</w:t>
      </w:r>
      <w:r w:rsidRPr="00923A00">
        <w:rPr>
          <w:rStyle w:val="Emphasis"/>
          <w:highlight w:val="cyan"/>
        </w:rPr>
        <w:t xml:space="preserve"> </w:t>
      </w:r>
      <w:r w:rsidRPr="00923A00">
        <w:rPr>
          <w:rStyle w:val="Emphasis"/>
          <w:rFonts w:eastAsia="Calibri"/>
          <w:highlight w:val="cyan"/>
        </w:rPr>
        <w:t>generation</w:t>
      </w:r>
      <w:r w:rsidRPr="00DD4566">
        <w:rPr>
          <w:sz w:val="8"/>
        </w:rPr>
        <w:t>. (</w:t>
      </w:r>
      <w:r w:rsidRPr="00DD4566">
        <w:rPr>
          <w:rFonts w:eastAsia="Calibri"/>
          <w:sz w:val="8"/>
        </w:rPr>
        <w:t>Beckstead</w:t>
      </w:r>
      <w:r w:rsidRPr="00DD4566">
        <w:rPr>
          <w:sz w:val="8"/>
        </w:rPr>
        <w:t xml:space="preserve">, </w:t>
      </w:r>
      <w:r w:rsidRPr="00DD4566">
        <w:rPr>
          <w:rFonts w:eastAsia="Calibri"/>
          <w:sz w:val="8"/>
        </w:rPr>
        <w:t>Singer</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Wage</w:t>
      </w:r>
      <w:r w:rsidRPr="00DD4566">
        <w:rPr>
          <w:sz w:val="8"/>
        </w:rPr>
        <w:t xml:space="preserve"> 2013) </w:t>
      </w:r>
      <w:r w:rsidRPr="00DD4566">
        <w:rPr>
          <w:rFonts w:eastAsia="Calibri"/>
          <w:sz w:val="8"/>
        </w:rPr>
        <w:t>The</w:t>
      </w:r>
      <w:r w:rsidRPr="00DD4566">
        <w:rPr>
          <w:sz w:val="8"/>
        </w:rPr>
        <w:t xml:space="preserve"> </w:t>
      </w:r>
      <w:r w:rsidRPr="00DD4566">
        <w:rPr>
          <w:rFonts w:eastAsia="Calibri"/>
          <w:sz w:val="8"/>
        </w:rPr>
        <w:t>authors</w:t>
      </w:r>
      <w:r w:rsidRPr="00DD4566">
        <w:rPr>
          <w:sz w:val="8"/>
        </w:rPr>
        <w:t xml:space="preserve"> </w:t>
      </w:r>
      <w:r w:rsidRPr="00DD4566">
        <w:rPr>
          <w:rFonts w:eastAsia="Calibri"/>
          <w:sz w:val="8"/>
        </w:rPr>
        <w:t>are</w:t>
      </w:r>
      <w:r w:rsidRPr="00DD4566">
        <w:rPr>
          <w:sz w:val="8"/>
        </w:rPr>
        <w:t xml:space="preserve"> </w:t>
      </w:r>
      <w:r w:rsidRPr="00DD4566">
        <w:rPr>
          <w:rFonts w:eastAsia="Calibri"/>
          <w:sz w:val="8"/>
        </w:rPr>
        <w:t>making</w:t>
      </w:r>
      <w:r w:rsidRPr="00DD4566">
        <w:rPr>
          <w:sz w:val="8"/>
        </w:rPr>
        <w:t xml:space="preserve"> </w:t>
      </w:r>
      <w:r w:rsidRPr="00DD4566">
        <w:rPr>
          <w:rFonts w:eastAsia="Calibri"/>
          <w:sz w:val="8"/>
        </w:rPr>
        <w:t>two</w:t>
      </w:r>
      <w:r w:rsidRPr="00DD4566">
        <w:rPr>
          <w:sz w:val="8"/>
        </w:rPr>
        <w:t xml:space="preserve"> </w:t>
      </w:r>
      <w:r w:rsidRPr="00DD4566">
        <w:rPr>
          <w:rFonts w:eastAsia="Calibri"/>
          <w:sz w:val="8"/>
        </w:rPr>
        <w:t>claims</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first</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that</w:t>
      </w:r>
      <w:r w:rsidRPr="00DD4566">
        <w:rPr>
          <w:sz w:val="8"/>
        </w:rPr>
        <w:t xml:space="preserve"> </w:t>
      </w:r>
      <w:r w:rsidRPr="00DD4566">
        <w:rPr>
          <w:rStyle w:val="StyleUnderline"/>
          <w:rFonts w:eastAsia="Calibri"/>
        </w:rPr>
        <w:t>there</w:t>
      </w:r>
      <w:r w:rsidRPr="00DD4566">
        <w:rPr>
          <w:rStyle w:val="StyleUnderline"/>
        </w:rPr>
        <w:t xml:space="preserve"> </w:t>
      </w:r>
      <w:r w:rsidRPr="00DD4566">
        <w:rPr>
          <w:rStyle w:val="StyleUnderline"/>
          <w:rFonts w:eastAsia="Calibri"/>
        </w:rPr>
        <w:t>is</w:t>
      </w:r>
      <w:r w:rsidRPr="00DD4566">
        <w:rPr>
          <w:rStyle w:val="StyleUnderline"/>
        </w:rPr>
        <w:t xml:space="preserve"> </w:t>
      </w:r>
      <w:r w:rsidRPr="00DD4566">
        <w:rPr>
          <w:rStyle w:val="StyleUnderline"/>
          <w:rFonts w:eastAsia="Calibri"/>
        </w:rPr>
        <w:t>value</w:t>
      </w:r>
      <w:r w:rsidRPr="00DD4566">
        <w:rPr>
          <w:rStyle w:val="StyleUnderline"/>
        </w:rPr>
        <w:t xml:space="preserve"> </w:t>
      </w:r>
      <w:r w:rsidRPr="00DD4566">
        <w:rPr>
          <w:rStyle w:val="StyleUnderline"/>
          <w:rFonts w:eastAsia="Calibri"/>
        </w:rPr>
        <w:t>in</w:t>
      </w:r>
      <w:r w:rsidRPr="00DD4566">
        <w:rPr>
          <w:rStyle w:val="StyleUnderline"/>
        </w:rPr>
        <w:t xml:space="preserve"> </w:t>
      </w:r>
      <w:r w:rsidRPr="00DD4566">
        <w:rPr>
          <w:rStyle w:val="StyleUnderline"/>
          <w:rFonts w:eastAsia="Calibri"/>
        </w:rPr>
        <w:t>human</w:t>
      </w:r>
      <w:r w:rsidRPr="00DD4566">
        <w:rPr>
          <w:rStyle w:val="StyleUnderline"/>
        </w:rPr>
        <w:t xml:space="preserve"> </w:t>
      </w:r>
      <w:r w:rsidRPr="00DD4566">
        <w:rPr>
          <w:rStyle w:val="StyleUnderline"/>
          <w:rFonts w:eastAsia="Calibri"/>
        </w:rPr>
        <w:t>life</w:t>
      </w:r>
      <w:r w:rsidRPr="00DD4566">
        <w:rPr>
          <w:rStyle w:val="StyleUnderline"/>
        </w:rPr>
        <w:t xml:space="preserve"> </w:t>
      </w:r>
      <w:r w:rsidRPr="00DD4566">
        <w:rPr>
          <w:rStyle w:val="StyleUnderline"/>
          <w:rFonts w:eastAsia="Calibri"/>
        </w:rPr>
        <w:t>and</w:t>
      </w:r>
      <w:r w:rsidRPr="00DD4566">
        <w:rPr>
          <w:sz w:val="8"/>
        </w:rPr>
        <w:t xml:space="preserve"> </w:t>
      </w:r>
      <w:r w:rsidRPr="00DD4566">
        <w:rPr>
          <w:rFonts w:eastAsia="Calibri"/>
          <w:sz w:val="8"/>
        </w:rPr>
        <w:t>also</w:t>
      </w:r>
      <w:r w:rsidRPr="00DD4566">
        <w:rPr>
          <w:sz w:val="8"/>
        </w:rPr>
        <w:t xml:space="preserve"> </w:t>
      </w:r>
      <w:r w:rsidRPr="00DD4566">
        <w:rPr>
          <w:rStyle w:val="StyleUnderline"/>
          <w:rFonts w:eastAsia="Calibri"/>
        </w:rPr>
        <w:t>something</w:t>
      </w:r>
      <w:r w:rsidRPr="00DD4566">
        <w:rPr>
          <w:rStyle w:val="StyleUnderline"/>
        </w:rPr>
        <w:t xml:space="preserve"> </w:t>
      </w:r>
      <w:r w:rsidRPr="00DD4566">
        <w:rPr>
          <w:rStyle w:val="StyleUnderline"/>
          <w:rFonts w:eastAsia="Calibri"/>
        </w:rPr>
        <w:t>valuable</w:t>
      </w:r>
      <w:r w:rsidRPr="00DD4566">
        <w:rPr>
          <w:rStyle w:val="StyleUnderline"/>
        </w:rPr>
        <w:t xml:space="preserve"> </w:t>
      </w:r>
      <w:r w:rsidRPr="00DD4566">
        <w:rPr>
          <w:rStyle w:val="StyleUnderline"/>
          <w:rFonts w:eastAsia="Calibri"/>
        </w:rPr>
        <w:t>about</w:t>
      </w:r>
      <w:r w:rsidRPr="00DD4566">
        <w:rPr>
          <w:rStyle w:val="StyleUnderline"/>
        </w:rPr>
        <w:t xml:space="preserve"> </w:t>
      </w:r>
      <w:r w:rsidRPr="00DD4566">
        <w:rPr>
          <w:rStyle w:val="StyleUnderline"/>
          <w:rFonts w:eastAsia="Calibri"/>
        </w:rPr>
        <w:t>creating</w:t>
      </w:r>
      <w:r w:rsidRPr="00DD4566">
        <w:rPr>
          <w:rStyle w:val="StyleUnderline"/>
        </w:rPr>
        <w:t xml:space="preserve"> </w:t>
      </w:r>
      <w:r w:rsidRPr="00DD4566">
        <w:rPr>
          <w:rStyle w:val="StyleUnderline"/>
          <w:rFonts w:eastAsia="Calibri"/>
        </w:rPr>
        <w:t>future</w:t>
      </w:r>
      <w:r w:rsidRPr="00DD4566">
        <w:rPr>
          <w:rStyle w:val="StyleUnderline"/>
        </w:rPr>
        <w:t xml:space="preserve"> </w:t>
      </w:r>
      <w:r w:rsidRPr="00DD4566">
        <w:rPr>
          <w:rStyle w:val="StyleUnderline"/>
          <w:rFonts w:eastAsia="Calibri"/>
        </w:rPr>
        <w:t>people</w:t>
      </w:r>
      <w:r w:rsidRPr="00DD4566">
        <w:rPr>
          <w:sz w:val="8"/>
        </w:rPr>
        <w:t xml:space="preserve"> </w:t>
      </w:r>
      <w:r w:rsidRPr="00DD4566">
        <w:rPr>
          <w:rFonts w:eastAsia="Calibri"/>
          <w:sz w:val="8"/>
        </w:rPr>
        <w:t>which</w:t>
      </w:r>
      <w:r w:rsidRPr="00DD4566">
        <w:rPr>
          <w:sz w:val="8"/>
        </w:rPr>
        <w:t xml:space="preserve"> </w:t>
      </w:r>
      <w:r w:rsidRPr="00DD4566">
        <w:rPr>
          <w:rFonts w:eastAsia="Calibri"/>
          <w:sz w:val="8"/>
        </w:rPr>
        <w:t>gives</w:t>
      </w:r>
      <w:r w:rsidRPr="00DD4566">
        <w:rPr>
          <w:sz w:val="8"/>
        </w:rPr>
        <w:t xml:space="preserve"> </w:t>
      </w:r>
      <w:r w:rsidRPr="00DD4566">
        <w:rPr>
          <w:rFonts w:eastAsia="Calibri"/>
          <w:sz w:val="8"/>
        </w:rPr>
        <w:t>us</w:t>
      </w:r>
      <w:r w:rsidRPr="00DD4566">
        <w:rPr>
          <w:sz w:val="8"/>
        </w:rPr>
        <w:t xml:space="preserve"> </w:t>
      </w:r>
      <w:r w:rsidRPr="00DD4566">
        <w:rPr>
          <w:rFonts w:eastAsia="Calibri"/>
          <w:sz w:val="8"/>
        </w:rPr>
        <w:t>a</w:t>
      </w:r>
      <w:r w:rsidRPr="00DD4566">
        <w:rPr>
          <w:sz w:val="8"/>
        </w:rPr>
        <w:t xml:space="preserve"> </w:t>
      </w:r>
      <w:r w:rsidRPr="00DD4566">
        <w:rPr>
          <w:rFonts w:eastAsia="Calibri"/>
          <w:sz w:val="8"/>
        </w:rPr>
        <w:t>reason</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do</w:t>
      </w:r>
      <w:r w:rsidRPr="00DD4566">
        <w:rPr>
          <w:sz w:val="8"/>
        </w:rPr>
        <w:t xml:space="preserve"> </w:t>
      </w:r>
      <w:r w:rsidRPr="00DD4566">
        <w:rPr>
          <w:rFonts w:eastAsia="Calibri"/>
          <w:sz w:val="8"/>
        </w:rPr>
        <w:t>so</w:t>
      </w:r>
      <w:r w:rsidRPr="00DD4566">
        <w:rPr>
          <w:sz w:val="8"/>
        </w:rPr>
        <w:t xml:space="preserve">; </w:t>
      </w:r>
      <w:r w:rsidRPr="00DD4566">
        <w:rPr>
          <w:rFonts w:eastAsia="Calibri"/>
          <w:sz w:val="8"/>
        </w:rPr>
        <w:t>furthermore</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a</w:t>
      </w:r>
      <w:r w:rsidRPr="00DD4566">
        <w:rPr>
          <w:sz w:val="8"/>
        </w:rPr>
        <w:t xml:space="preserve"> </w:t>
      </w:r>
      <w:r w:rsidRPr="00DD4566">
        <w:rPr>
          <w:rFonts w:eastAsia="Calibri"/>
          <w:sz w:val="8"/>
        </w:rPr>
        <w:t>very</w:t>
      </w:r>
      <w:r w:rsidRPr="00DD4566">
        <w:rPr>
          <w:sz w:val="8"/>
        </w:rPr>
        <w:t xml:space="preserve"> </w:t>
      </w:r>
      <w:r w:rsidRPr="00DD4566">
        <w:rPr>
          <w:rFonts w:eastAsia="Calibri"/>
          <w:sz w:val="8"/>
        </w:rPr>
        <w:t>bad</w:t>
      </w:r>
      <w:r w:rsidRPr="00DD4566">
        <w:rPr>
          <w:sz w:val="8"/>
        </w:rPr>
        <w:t xml:space="preserve"> </w:t>
      </w:r>
      <w:r w:rsidRPr="00DD4566">
        <w:rPr>
          <w:rFonts w:eastAsia="Calibri"/>
          <w:sz w:val="8"/>
        </w:rPr>
        <w:t>thing</w:t>
      </w:r>
      <w:r w:rsidRPr="00DD4566">
        <w:rPr>
          <w:sz w:val="8"/>
        </w:rPr>
        <w:t xml:space="preserve"> </w:t>
      </w:r>
      <w:r w:rsidRPr="00DD4566">
        <w:rPr>
          <w:rFonts w:eastAsia="Calibri"/>
          <w:sz w:val="8"/>
        </w:rPr>
        <w:t>if</w:t>
      </w:r>
      <w:r w:rsidRPr="00DD4566">
        <w:rPr>
          <w:sz w:val="8"/>
        </w:rPr>
        <w:t xml:space="preserve"> </w:t>
      </w:r>
      <w:r w:rsidRPr="00DD4566">
        <w:rPr>
          <w:rFonts w:eastAsia="Calibri"/>
          <w:sz w:val="8"/>
        </w:rPr>
        <w:t>we</w:t>
      </w:r>
      <w:r w:rsidRPr="00DD4566">
        <w:rPr>
          <w:sz w:val="8"/>
        </w:rPr>
        <w:t xml:space="preserve"> </w:t>
      </w:r>
      <w:r w:rsidRPr="00DD4566">
        <w:rPr>
          <w:rFonts w:eastAsia="Calibri"/>
          <w:sz w:val="8"/>
        </w:rPr>
        <w:t>did</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do</w:t>
      </w:r>
      <w:r w:rsidRPr="00DD4566">
        <w:rPr>
          <w:sz w:val="8"/>
        </w:rPr>
        <w:t xml:space="preserve"> </w:t>
      </w:r>
      <w:r w:rsidRPr="00DD4566">
        <w:rPr>
          <w:rFonts w:eastAsia="Calibri"/>
          <w:sz w:val="8"/>
        </w:rPr>
        <w:t>so</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second</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only</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a</w:t>
      </w:r>
      <w:r w:rsidRPr="00DD4566">
        <w:rPr>
          <w:sz w:val="8"/>
        </w:rPr>
        <w:t xml:space="preserve"> </w:t>
      </w:r>
      <w:r w:rsidRPr="00DD4566">
        <w:rPr>
          <w:rFonts w:eastAsia="Calibri"/>
          <w:sz w:val="8"/>
        </w:rPr>
        <w:t>bad</w:t>
      </w:r>
      <w:r w:rsidRPr="00DD4566">
        <w:rPr>
          <w:sz w:val="8"/>
        </w:rPr>
        <w:t xml:space="preserve"> </w:t>
      </w:r>
      <w:r w:rsidRPr="00DD4566">
        <w:rPr>
          <w:rFonts w:eastAsia="Calibri"/>
          <w:sz w:val="8"/>
        </w:rPr>
        <w:t>thing</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there</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no</w:t>
      </w:r>
      <w:r w:rsidRPr="00DD4566">
        <w:rPr>
          <w:sz w:val="8"/>
        </w:rPr>
        <w:t xml:space="preserve"> </w:t>
      </w:r>
      <w:r w:rsidRPr="00DD4566">
        <w:rPr>
          <w:rFonts w:eastAsia="Calibri"/>
          <w:sz w:val="8"/>
        </w:rPr>
        <w:t>future</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but</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actually</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worst</w:t>
      </w:r>
      <w:r w:rsidRPr="00DD4566">
        <w:rPr>
          <w:sz w:val="8"/>
        </w:rPr>
        <w:t xml:space="preserve"> </w:t>
      </w:r>
      <w:r w:rsidRPr="00DD4566">
        <w:rPr>
          <w:rFonts w:eastAsia="Calibri"/>
          <w:sz w:val="8"/>
        </w:rPr>
        <w:t>thing</w:t>
      </w:r>
      <w:r w:rsidRPr="00DD4566">
        <w:rPr>
          <w:sz w:val="8"/>
        </w:rPr>
        <w:t xml:space="preserve"> </w:t>
      </w:r>
      <w:r w:rsidRPr="00DD4566">
        <w:rPr>
          <w:rFonts w:eastAsia="Calibri"/>
          <w:sz w:val="8"/>
        </w:rPr>
        <w:t>about</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Since</w:t>
      </w:r>
      <w:r w:rsidRPr="00DD4566">
        <w:rPr>
          <w:sz w:val="8"/>
        </w:rPr>
        <w:t xml:space="preserve"> </w:t>
      </w:r>
      <w:r w:rsidRPr="00DD4566">
        <w:rPr>
          <w:rFonts w:eastAsia="Calibri"/>
          <w:sz w:val="8"/>
        </w:rPr>
        <w:t>happy</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lives</w:t>
      </w:r>
      <w:r w:rsidRPr="00DD4566">
        <w:rPr>
          <w:sz w:val="8"/>
        </w:rPr>
        <w:t xml:space="preserve"> </w:t>
      </w:r>
      <w:r w:rsidRPr="00DD4566">
        <w:rPr>
          <w:rFonts w:eastAsia="Calibri"/>
          <w:sz w:val="8"/>
        </w:rPr>
        <w:t>have</w:t>
      </w:r>
      <w:r w:rsidRPr="00DD4566">
        <w:rPr>
          <w:sz w:val="8"/>
        </w:rPr>
        <w:t xml:space="preserve"> </w:t>
      </w:r>
      <w:r w:rsidRPr="00DD4566">
        <w:rPr>
          <w:rFonts w:eastAsia="Calibri"/>
          <w:sz w:val="8"/>
        </w:rPr>
        <w:t>value</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number</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potential</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who</w:t>
      </w:r>
      <w:r w:rsidRPr="00DD4566">
        <w:rPr>
          <w:sz w:val="8"/>
        </w:rPr>
        <w:t xml:space="preserve"> </w:t>
      </w:r>
      <w:r w:rsidRPr="00DD4566">
        <w:rPr>
          <w:rFonts w:eastAsia="Calibri"/>
          <w:sz w:val="8"/>
        </w:rPr>
        <w:t>could</w:t>
      </w:r>
      <w:r w:rsidRPr="00DD4566">
        <w:rPr>
          <w:sz w:val="8"/>
        </w:rPr>
        <w:t xml:space="preserve"> </w:t>
      </w:r>
      <w:r w:rsidRPr="00DD4566">
        <w:rPr>
          <w:rFonts w:eastAsia="Calibri"/>
          <w:sz w:val="8"/>
        </w:rPr>
        <w:t>ever</w:t>
      </w:r>
      <w:r w:rsidRPr="00DD4566">
        <w:rPr>
          <w:sz w:val="8"/>
        </w:rPr>
        <w:t xml:space="preserve"> </w:t>
      </w:r>
      <w:r w:rsidRPr="00DD4566">
        <w:rPr>
          <w:rFonts w:eastAsia="Calibri"/>
          <w:sz w:val="8"/>
        </w:rPr>
        <w:t>exist</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far</w:t>
      </w:r>
      <w:r w:rsidRPr="00DD4566">
        <w:rPr>
          <w:sz w:val="8"/>
        </w:rPr>
        <w:t xml:space="preserve"> </w:t>
      </w:r>
      <w:r w:rsidRPr="00DD4566">
        <w:rPr>
          <w:rFonts w:eastAsia="Calibri"/>
          <w:sz w:val="8"/>
        </w:rPr>
        <w:t>greater</w:t>
      </w:r>
      <w:r w:rsidRPr="00DD4566">
        <w:rPr>
          <w:sz w:val="8"/>
        </w:rPr>
        <w:t xml:space="preserve"> </w:t>
      </w:r>
      <w:r w:rsidRPr="00DD4566">
        <w:rPr>
          <w:rFonts w:eastAsia="Calibri"/>
          <w:sz w:val="8"/>
        </w:rPr>
        <w:t>than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number</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who</w:t>
      </w:r>
      <w:r w:rsidRPr="00DD4566">
        <w:rPr>
          <w:sz w:val="8"/>
        </w:rPr>
        <w:t xml:space="preserve"> </w:t>
      </w:r>
      <w:r w:rsidRPr="00DD4566">
        <w:rPr>
          <w:rFonts w:eastAsia="Calibri"/>
          <w:sz w:val="8"/>
        </w:rPr>
        <w:t>exist</w:t>
      </w:r>
      <w:r w:rsidRPr="00DD4566">
        <w:rPr>
          <w:sz w:val="8"/>
        </w:rPr>
        <w:t xml:space="preserve"> </w:t>
      </w:r>
      <w:r w:rsidRPr="00DD4566">
        <w:rPr>
          <w:rFonts w:eastAsia="Calibri"/>
          <w:sz w:val="8"/>
        </w:rPr>
        <w:t>at</w:t>
      </w:r>
      <w:r w:rsidRPr="00DD4566">
        <w:rPr>
          <w:sz w:val="8"/>
        </w:rPr>
        <w:t xml:space="preserve"> </w:t>
      </w:r>
      <w:r w:rsidRPr="00DD4566">
        <w:rPr>
          <w:rFonts w:eastAsia="Calibri"/>
          <w:sz w:val="8"/>
        </w:rPr>
        <w:t>any</w:t>
      </w:r>
      <w:r w:rsidRPr="00DD4566">
        <w:rPr>
          <w:sz w:val="8"/>
        </w:rPr>
        <w:t xml:space="preserve"> </w:t>
      </w:r>
      <w:r w:rsidRPr="00DD4566">
        <w:rPr>
          <w:rFonts w:eastAsia="Calibri"/>
          <w:sz w:val="8"/>
        </w:rPr>
        <w:t>one</w:t>
      </w:r>
      <w:r w:rsidRPr="00DD4566">
        <w:rPr>
          <w:sz w:val="8"/>
        </w:rPr>
        <w:t xml:space="preserve"> </w:t>
      </w:r>
      <w:r w:rsidRPr="00DD4566">
        <w:rPr>
          <w:rFonts w:eastAsia="Calibri"/>
          <w:sz w:val="8"/>
        </w:rPr>
        <w:t>time</w:t>
      </w:r>
      <w:r w:rsidRPr="00DD4566">
        <w:rPr>
          <w:sz w:val="8"/>
        </w:rPr>
        <w:t xml:space="preserve">, </w:t>
      </w:r>
      <w:r w:rsidRPr="00DD4566">
        <w:rPr>
          <w:rFonts w:eastAsia="Calibri"/>
          <w:sz w:val="8"/>
        </w:rPr>
        <w:t>even</w:t>
      </w:r>
      <w:r w:rsidRPr="00DD4566">
        <w:rPr>
          <w:sz w:val="8"/>
        </w:rPr>
        <w:t xml:space="preserve"> </w:t>
      </w:r>
      <w:r w:rsidRPr="00DD4566">
        <w:rPr>
          <w:rFonts w:eastAsia="Calibri"/>
          <w:sz w:val="8"/>
        </w:rPr>
        <w:t>if</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were</w:t>
      </w:r>
      <w:r w:rsidRPr="00DD4566">
        <w:rPr>
          <w:sz w:val="8"/>
        </w:rPr>
        <w:t xml:space="preserve"> </w:t>
      </w:r>
      <w:r w:rsidRPr="00DD4566">
        <w:rPr>
          <w:rFonts w:eastAsia="Calibri"/>
          <w:sz w:val="8"/>
        </w:rPr>
        <w:t>brought</w:t>
      </w:r>
      <w:r w:rsidRPr="00DD4566">
        <w:rPr>
          <w:sz w:val="8"/>
        </w:rPr>
        <w:t xml:space="preserve"> </w:t>
      </w:r>
      <w:r w:rsidRPr="00DD4566">
        <w:rPr>
          <w:rFonts w:eastAsia="Calibri"/>
          <w:sz w:val="8"/>
        </w:rPr>
        <w:t>about</w:t>
      </w:r>
      <w:r w:rsidRPr="00DD4566">
        <w:rPr>
          <w:sz w:val="8"/>
        </w:rPr>
        <w:t xml:space="preserve"> </w:t>
      </w:r>
      <w:r w:rsidRPr="00DD4566">
        <w:rPr>
          <w:rFonts w:eastAsia="Calibri"/>
          <w:sz w:val="8"/>
        </w:rPr>
        <w:t>through</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painful</w:t>
      </w:r>
      <w:r w:rsidRPr="00DD4566">
        <w:rPr>
          <w:sz w:val="8"/>
        </w:rPr>
        <w:t xml:space="preserve"> </w:t>
      </w:r>
      <w:r w:rsidRPr="00DD4566">
        <w:rPr>
          <w:rFonts w:eastAsia="Calibri"/>
          <w:sz w:val="8"/>
        </w:rPr>
        <w:t>deaths</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currently</w:t>
      </w:r>
      <w:r w:rsidRPr="00DD4566">
        <w:rPr>
          <w:sz w:val="8"/>
        </w:rPr>
        <w:t xml:space="preserve"> </w:t>
      </w:r>
      <w:r w:rsidRPr="00DD4566">
        <w:rPr>
          <w:rFonts w:eastAsia="Calibri"/>
          <w:sz w:val="8"/>
        </w:rPr>
        <w:t>existing</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former</w:t>
      </w:r>
      <w:r w:rsidRPr="00DD4566">
        <w:rPr>
          <w:sz w:val="8"/>
        </w:rPr>
        <w:t>’</w:t>
      </w:r>
      <w:r w:rsidRPr="00DD4566">
        <w:rPr>
          <w:rFonts w:eastAsia="Calibri"/>
          <w:sz w:val="8"/>
        </w:rPr>
        <w:t>s</w:t>
      </w:r>
      <w:r w:rsidRPr="00DD4566">
        <w:rPr>
          <w:sz w:val="8"/>
        </w:rPr>
        <w:t xml:space="preserve"> </w:t>
      </w:r>
      <w:r w:rsidRPr="00DD4566">
        <w:rPr>
          <w:rFonts w:eastAsia="Calibri"/>
          <w:sz w:val="8"/>
        </w:rPr>
        <w:t>loss</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greater</w:t>
      </w:r>
      <w:r w:rsidRPr="00DD4566">
        <w:rPr>
          <w:sz w:val="8"/>
        </w:rPr>
        <w:t xml:space="preserve"> </w:t>
      </w:r>
      <w:r w:rsidRPr="00DD4566">
        <w:rPr>
          <w:rFonts w:eastAsia="Calibri"/>
          <w:sz w:val="8"/>
        </w:rPr>
        <w:t>than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latter</w:t>
      </w:r>
      <w:r w:rsidRPr="00DD4566">
        <w:rPr>
          <w:sz w:val="8"/>
        </w:rPr>
        <w:t>’</w:t>
      </w:r>
      <w:r w:rsidRPr="00DD4566">
        <w:rPr>
          <w:rFonts w:eastAsia="Calibri"/>
          <w:sz w:val="8"/>
        </w:rPr>
        <w:t>s</w:t>
      </w:r>
      <w:r w:rsidRPr="00DD4566">
        <w:rPr>
          <w:sz w:val="8"/>
        </w:rPr>
        <w:t xml:space="preserve">. </w:t>
      </w:r>
      <w:r w:rsidRPr="00DD4566">
        <w:rPr>
          <w:rFonts w:eastAsia="Calibri"/>
          <w:sz w:val="8"/>
        </w:rPr>
        <w:t>Both</w:t>
      </w:r>
      <w:r w:rsidRPr="00DD4566">
        <w:rPr>
          <w:sz w:val="8"/>
        </w:rPr>
        <w:t xml:space="preserve"> </w:t>
      </w:r>
      <w:r w:rsidRPr="00DD4566">
        <w:rPr>
          <w:rFonts w:eastAsia="Calibri"/>
          <w:sz w:val="8"/>
        </w:rPr>
        <w:t>claims</w:t>
      </w:r>
      <w:r w:rsidRPr="00DD4566">
        <w:rPr>
          <w:sz w:val="8"/>
        </w:rPr>
        <w:t xml:space="preserve"> </w:t>
      </w:r>
      <w:r w:rsidRPr="00DD4566">
        <w:rPr>
          <w:rFonts w:eastAsia="Calibri"/>
          <w:sz w:val="8"/>
        </w:rPr>
        <w:t>are</w:t>
      </w:r>
      <w:r w:rsidRPr="00DD4566">
        <w:rPr>
          <w:sz w:val="8"/>
        </w:rPr>
        <w:t xml:space="preserve"> </w:t>
      </w:r>
      <w:r w:rsidRPr="00DD4566">
        <w:rPr>
          <w:rFonts w:eastAsia="Calibri"/>
          <w:sz w:val="8"/>
        </w:rPr>
        <w:t>assuming</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there</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an</w:t>
      </w:r>
      <w:r w:rsidRPr="00DD4566">
        <w:rPr>
          <w:sz w:val="8"/>
        </w:rPr>
        <w:t xml:space="preserve"> </w:t>
      </w:r>
      <w:r w:rsidRPr="00DD4566">
        <w:rPr>
          <w:rFonts w:eastAsia="Calibri"/>
          <w:sz w:val="8"/>
        </w:rPr>
        <w:t>intrinsic</w:t>
      </w:r>
      <w:r w:rsidRPr="00DD4566">
        <w:rPr>
          <w:sz w:val="8"/>
        </w:rPr>
        <w:t xml:space="preserve"> </w:t>
      </w:r>
      <w:r w:rsidRPr="00DD4566">
        <w:rPr>
          <w:rFonts w:eastAsia="Calibri"/>
          <w:sz w:val="8"/>
        </w:rPr>
        <w:t>value</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existence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potential</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life</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second</w:t>
      </w:r>
      <w:r w:rsidRPr="00DD4566">
        <w:rPr>
          <w:sz w:val="8"/>
        </w:rPr>
        <w:t xml:space="preserve"> </w:t>
      </w:r>
      <w:r w:rsidRPr="00DD4566">
        <w:rPr>
          <w:rFonts w:eastAsia="Calibri"/>
          <w:sz w:val="8"/>
        </w:rPr>
        <w:t>claim</w:t>
      </w:r>
      <w:r w:rsidRPr="00DD4566">
        <w:rPr>
          <w:sz w:val="8"/>
        </w:rPr>
        <w:t xml:space="preserve"> </w:t>
      </w:r>
      <w:r w:rsidRPr="00DD4566">
        <w:rPr>
          <w:rFonts w:eastAsia="Calibri"/>
          <w:sz w:val="8"/>
        </w:rPr>
        <w:t>makes</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further</w:t>
      </w:r>
      <w:r w:rsidRPr="00DD4566">
        <w:rPr>
          <w:sz w:val="8"/>
        </w:rPr>
        <w:t xml:space="preserve"> </w:t>
      </w:r>
      <w:r w:rsidRPr="00DD4566">
        <w:rPr>
          <w:rFonts w:eastAsia="Calibri"/>
          <w:sz w:val="8"/>
        </w:rPr>
        <w:t>assumption</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forgone</w:t>
      </w:r>
      <w:r w:rsidRPr="00DD4566">
        <w:rPr>
          <w:sz w:val="8"/>
        </w:rPr>
        <w:t xml:space="preserve"> </w:t>
      </w:r>
      <w:r w:rsidRPr="00DD4566">
        <w:rPr>
          <w:rFonts w:eastAsia="Calibri"/>
          <w:sz w:val="8"/>
        </w:rPr>
        <w:t>value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potential</w:t>
      </w:r>
      <w:r w:rsidRPr="00DD4566">
        <w:rPr>
          <w:sz w:val="8"/>
        </w:rPr>
        <w:t xml:space="preserve"> </w:t>
      </w:r>
      <w:r w:rsidRPr="00DD4566">
        <w:rPr>
          <w:rFonts w:eastAsia="Calibri"/>
          <w:sz w:val="8"/>
        </w:rPr>
        <w:t>lives</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could</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lived</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greater</w:t>
      </w:r>
      <w:r w:rsidRPr="00DD4566">
        <w:rPr>
          <w:sz w:val="8"/>
        </w:rPr>
        <w:t xml:space="preserve"> </w:t>
      </w:r>
      <w:r w:rsidRPr="00DD4566">
        <w:rPr>
          <w:rFonts w:eastAsia="Calibri"/>
          <w:sz w:val="8"/>
        </w:rPr>
        <w:t>than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disvalue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accrued</w:t>
      </w:r>
      <w:r w:rsidRPr="00DD4566">
        <w:rPr>
          <w:sz w:val="8"/>
        </w:rPr>
        <w:t xml:space="preserve"> </w:t>
      </w:r>
      <w:r w:rsidRPr="00DD4566">
        <w:rPr>
          <w:rFonts w:eastAsia="Calibri"/>
          <w:sz w:val="8"/>
        </w:rPr>
        <w:t>by</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existing</w:t>
      </w:r>
      <w:r w:rsidRPr="00DD4566">
        <w:rPr>
          <w:sz w:val="8"/>
        </w:rPr>
        <w:t xml:space="preserve"> </w:t>
      </w:r>
      <w:r w:rsidRPr="00DD4566">
        <w:rPr>
          <w:rFonts w:eastAsia="Calibri"/>
          <w:sz w:val="8"/>
        </w:rPr>
        <w:t>at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time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through</w:t>
      </w:r>
      <w:r w:rsidRPr="00DD4566">
        <w:rPr>
          <w:sz w:val="8"/>
        </w:rPr>
        <w:t xml:space="preserve"> </w:t>
      </w:r>
      <w:r w:rsidRPr="00DD4566">
        <w:rPr>
          <w:rFonts w:eastAsia="Calibri"/>
          <w:sz w:val="8"/>
        </w:rPr>
        <w:t>suffering</w:t>
      </w:r>
      <w:r w:rsidRPr="00DD4566">
        <w:rPr>
          <w:sz w:val="8"/>
        </w:rPr>
        <w:t xml:space="preserve"> </w:t>
      </w:r>
      <w:r w:rsidRPr="00DD4566">
        <w:rPr>
          <w:rFonts w:eastAsia="Calibri"/>
          <w:sz w:val="8"/>
        </w:rPr>
        <w:t>from</w:t>
      </w:r>
      <w:r w:rsidRPr="00DD4566">
        <w:rPr>
          <w:sz w:val="8"/>
        </w:rPr>
        <w:t xml:space="preserve"> </w:t>
      </w:r>
      <w:r w:rsidRPr="00DD4566">
        <w:rPr>
          <w:rFonts w:eastAsia="Calibri"/>
          <w:sz w:val="8"/>
        </w:rPr>
        <w:t>painful</w:t>
      </w:r>
      <w:r w:rsidRPr="00DD4566">
        <w:rPr>
          <w:sz w:val="8"/>
        </w:rPr>
        <w:t xml:space="preserve"> </w:t>
      </w:r>
      <w:r w:rsidRPr="00DD4566">
        <w:rPr>
          <w:rFonts w:eastAsia="Calibri"/>
          <w:sz w:val="8"/>
        </w:rPr>
        <w:t>and</w:t>
      </w:r>
      <w:r w:rsidRPr="00DD4566">
        <w:rPr>
          <w:sz w:val="8"/>
        </w:rPr>
        <w:t>/</w:t>
      </w:r>
      <w:r w:rsidRPr="00DD4566">
        <w:rPr>
          <w:rFonts w:eastAsia="Calibri"/>
          <w:sz w:val="8"/>
        </w:rPr>
        <w:t>or</w:t>
      </w:r>
      <w:r w:rsidRPr="00DD4566">
        <w:rPr>
          <w:sz w:val="8"/>
        </w:rPr>
        <w:t xml:space="preserve"> </w:t>
      </w:r>
      <w:r w:rsidRPr="00DD4566">
        <w:rPr>
          <w:rFonts w:eastAsia="Calibri"/>
          <w:sz w:val="8"/>
        </w:rPr>
        <w:t>premature</w:t>
      </w:r>
      <w:r w:rsidRPr="00DD4566">
        <w:rPr>
          <w:sz w:val="8"/>
        </w:rPr>
        <w:t xml:space="preserve"> </w:t>
      </w:r>
      <w:r w:rsidRPr="00DD4566">
        <w:rPr>
          <w:rFonts w:eastAsia="Calibri"/>
          <w:sz w:val="8"/>
        </w:rPr>
        <w:t>deaths</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best</w:t>
      </w:r>
      <w:r w:rsidRPr="00DD4566">
        <w:rPr>
          <w:sz w:val="8"/>
        </w:rPr>
        <w:t>-</w:t>
      </w:r>
      <w:r w:rsidRPr="00DD4566">
        <w:rPr>
          <w:rFonts w:eastAsia="Calibri"/>
          <w:sz w:val="8"/>
        </w:rPr>
        <w:t>known</w:t>
      </w:r>
      <w:r w:rsidRPr="00DD4566">
        <w:rPr>
          <w:sz w:val="8"/>
        </w:rPr>
        <w:t xml:space="preserve"> </w:t>
      </w:r>
      <w:r w:rsidRPr="00DD4566">
        <w:rPr>
          <w:rFonts w:eastAsia="Calibri"/>
          <w:sz w:val="8"/>
        </w:rPr>
        <w:t>author</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post</w:t>
      </w:r>
      <w:r w:rsidRPr="00DD4566">
        <w:rPr>
          <w:sz w:val="8"/>
        </w:rPr>
        <w:t xml:space="preserve">, </w:t>
      </w:r>
      <w:r w:rsidRPr="00DD4566">
        <w:rPr>
          <w:rFonts w:eastAsia="Calibri"/>
          <w:sz w:val="8"/>
        </w:rPr>
        <w:t>Peter</w:t>
      </w:r>
      <w:r w:rsidRPr="00DD4566">
        <w:rPr>
          <w:sz w:val="8"/>
        </w:rPr>
        <w:t xml:space="preserve"> </w:t>
      </w:r>
      <w:r w:rsidRPr="00DD4566">
        <w:rPr>
          <w:rFonts w:eastAsia="Calibri"/>
          <w:sz w:val="8"/>
        </w:rPr>
        <w:t>Singer</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prominent</w:t>
      </w:r>
      <w:r w:rsidRPr="00DD4566">
        <w:rPr>
          <w:sz w:val="8"/>
        </w:rPr>
        <w:t xml:space="preserve"> </w:t>
      </w:r>
      <w:r w:rsidRPr="00DD4566">
        <w:rPr>
          <w:rFonts w:eastAsia="Calibri"/>
          <w:sz w:val="8"/>
        </w:rPr>
        <w:t>utilitarian</w:t>
      </w:r>
      <w:r w:rsidRPr="00DD4566">
        <w:rPr>
          <w:sz w:val="8"/>
        </w:rPr>
        <w:t xml:space="preserve">, </w:t>
      </w:r>
      <w:r w:rsidRPr="00DD4566">
        <w:rPr>
          <w:rFonts w:eastAsia="Calibri"/>
          <w:sz w:val="8"/>
        </w:rPr>
        <w:t>so</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surprising</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he</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lament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potential</w:t>
      </w:r>
      <w:r w:rsidRPr="00DD4566">
        <w:rPr>
          <w:sz w:val="8"/>
        </w:rPr>
        <w:t xml:space="preserve"> </w:t>
      </w:r>
      <w:r w:rsidRPr="00DD4566">
        <w:rPr>
          <w:rFonts w:eastAsia="Calibri"/>
          <w:sz w:val="8"/>
        </w:rPr>
        <w:t>lack</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future</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lives</w:t>
      </w:r>
      <w:r w:rsidRPr="00DD4566">
        <w:rPr>
          <w:sz w:val="8"/>
        </w:rPr>
        <w:t xml:space="preserve"> </w:t>
      </w:r>
      <w:r w:rsidRPr="00DD4566">
        <w:rPr>
          <w:rFonts w:eastAsia="Calibri"/>
          <w:sz w:val="8"/>
        </w:rPr>
        <w:t>per</w:t>
      </w:r>
      <w:r w:rsidRPr="00DD4566">
        <w:rPr>
          <w:sz w:val="8"/>
        </w:rPr>
        <w:t xml:space="preserve"> </w:t>
      </w:r>
      <w:r w:rsidRPr="00DD4566">
        <w:rPr>
          <w:rFonts w:eastAsia="Calibri"/>
          <w:sz w:val="8"/>
        </w:rPr>
        <w:t>se</w:t>
      </w:r>
      <w:r w:rsidRPr="00DD4566">
        <w:rPr>
          <w:sz w:val="8"/>
        </w:rPr>
        <w:t xml:space="preserve">. </w:t>
      </w:r>
      <w:r w:rsidRPr="00DD4566">
        <w:rPr>
          <w:rFonts w:eastAsia="Calibri"/>
          <w:sz w:val="8"/>
        </w:rPr>
        <w:t>However</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just</w:t>
      </w:r>
      <w:r w:rsidRPr="00DD4566">
        <w:rPr>
          <w:sz w:val="8"/>
        </w:rPr>
        <w:t xml:space="preserve"> </w:t>
      </w:r>
      <w:r w:rsidRPr="00DD4566">
        <w:rPr>
          <w:rFonts w:eastAsia="Calibri"/>
          <w:sz w:val="8"/>
        </w:rPr>
        <w:t>utilitarians</w:t>
      </w:r>
      <w:r w:rsidRPr="00DD4566">
        <w:rPr>
          <w:sz w:val="8"/>
        </w:rPr>
        <w:t xml:space="preserve"> </w:t>
      </w:r>
      <w:r w:rsidRPr="00DD4566">
        <w:rPr>
          <w:rFonts w:eastAsia="Calibri"/>
          <w:sz w:val="8"/>
        </w:rPr>
        <w:t>who</w:t>
      </w:r>
      <w:r w:rsidRPr="00DD4566">
        <w:rPr>
          <w:sz w:val="8"/>
        </w:rPr>
        <w:t xml:space="preserve"> </w:t>
      </w:r>
      <w:r w:rsidRPr="00DD4566">
        <w:rPr>
          <w:rFonts w:eastAsia="Calibri"/>
          <w:sz w:val="8"/>
        </w:rPr>
        <w:t>share</w:t>
      </w:r>
      <w:r w:rsidRPr="00DD4566">
        <w:rPr>
          <w:sz w:val="8"/>
        </w:rPr>
        <w:t xml:space="preserve"> </w:t>
      </w:r>
      <w:r w:rsidRPr="00DD4566">
        <w:rPr>
          <w:rFonts w:eastAsia="Calibri"/>
          <w:sz w:val="8"/>
        </w:rPr>
        <w:t>this</w:t>
      </w:r>
      <w:r w:rsidRPr="00DD4566">
        <w:rPr>
          <w:sz w:val="8"/>
        </w:rPr>
        <w:t xml:space="preserve"> </w:t>
      </w:r>
      <w:r w:rsidRPr="00DD4566">
        <w:rPr>
          <w:rFonts w:eastAsia="Calibri"/>
          <w:sz w:val="8"/>
        </w:rPr>
        <w:t>view</w:t>
      </w:r>
      <w:r w:rsidRPr="00DD4566">
        <w:rPr>
          <w:sz w:val="8"/>
        </w:rPr>
        <w:t xml:space="preserve">, </w:t>
      </w:r>
      <w:r w:rsidRPr="00DD4566">
        <w:rPr>
          <w:rFonts w:eastAsia="Calibri"/>
          <w:sz w:val="8"/>
        </w:rPr>
        <w:t>even</w:t>
      </w:r>
      <w:r w:rsidRPr="00DD4566">
        <w:rPr>
          <w:sz w:val="8"/>
        </w:rPr>
        <w:t xml:space="preserve"> </w:t>
      </w:r>
      <w:r w:rsidRPr="00DD4566">
        <w:rPr>
          <w:rFonts w:eastAsia="Calibri"/>
          <w:sz w:val="8"/>
        </w:rPr>
        <w:t>if</w:t>
      </w:r>
      <w:r w:rsidRPr="00DD4566">
        <w:rPr>
          <w:sz w:val="8"/>
        </w:rPr>
        <w:t xml:space="preserve"> </w:t>
      </w:r>
      <w:r w:rsidRPr="00DD4566">
        <w:rPr>
          <w:rFonts w:eastAsia="Calibri"/>
          <w:sz w:val="8"/>
        </w:rPr>
        <w:t>implicitly</w:t>
      </w:r>
      <w:r w:rsidRPr="00DD4566">
        <w:rPr>
          <w:sz w:val="8"/>
        </w:rPr>
        <w:t xml:space="preserve">. </w:t>
      </w:r>
      <w:r w:rsidRPr="00DD4566">
        <w:rPr>
          <w:rFonts w:eastAsia="Calibri"/>
          <w:sz w:val="8"/>
        </w:rPr>
        <w:t>Indeed</w:t>
      </w:r>
      <w:r w:rsidRPr="00DD4566">
        <w:rPr>
          <w:sz w:val="8"/>
        </w:rPr>
        <w:t xml:space="preserve">, </w:t>
      </w:r>
      <w:r w:rsidRPr="00DD4566">
        <w:rPr>
          <w:rFonts w:eastAsia="Calibri"/>
          <w:sz w:val="8"/>
        </w:rPr>
        <w:t>other</w:t>
      </w:r>
      <w:r w:rsidRPr="00DD4566">
        <w:rPr>
          <w:sz w:val="8"/>
        </w:rPr>
        <w:t xml:space="preserve"> </w:t>
      </w:r>
      <w:r w:rsidRPr="00DD4566">
        <w:rPr>
          <w:rFonts w:eastAsia="Calibri"/>
          <w:sz w:val="8"/>
        </w:rPr>
        <w:t>philosophers</w:t>
      </w:r>
      <w:r w:rsidRPr="00DD4566">
        <w:rPr>
          <w:sz w:val="8"/>
        </w:rPr>
        <w:t xml:space="preserve"> </w:t>
      </w:r>
      <w:r w:rsidRPr="00DD4566">
        <w:rPr>
          <w:rFonts w:eastAsia="Calibri"/>
          <w:sz w:val="8"/>
        </w:rPr>
        <w:t>also</w:t>
      </w:r>
      <w:r w:rsidRPr="00DD4566">
        <w:rPr>
          <w:sz w:val="8"/>
        </w:rPr>
        <w:t xml:space="preserve"> </w:t>
      </w:r>
      <w:r w:rsidRPr="00DD4566">
        <w:rPr>
          <w:rFonts w:eastAsia="Calibri"/>
          <w:sz w:val="8"/>
        </w:rPr>
        <w:t>seem</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imply</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they</w:t>
      </w:r>
      <w:r w:rsidRPr="00DD4566">
        <w:rPr>
          <w:sz w:val="8"/>
        </w:rPr>
        <w:t xml:space="preserve"> </w:t>
      </w:r>
      <w:r w:rsidRPr="00DD4566">
        <w:rPr>
          <w:rFonts w:eastAsia="Calibri"/>
          <w:sz w:val="8"/>
        </w:rPr>
        <w:t>share</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intuition</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there</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just</w:t>
      </w:r>
      <w:r w:rsidRPr="00DD4566">
        <w:rPr>
          <w:sz w:val="8"/>
        </w:rPr>
        <w:t xml:space="preserve"> </w:t>
      </w:r>
      <w:r w:rsidRPr="00DD4566">
        <w:rPr>
          <w:rFonts w:eastAsia="Calibri"/>
          <w:sz w:val="8"/>
        </w:rPr>
        <w:t>something</w:t>
      </w:r>
      <w:r w:rsidRPr="00DD4566">
        <w:rPr>
          <w:sz w:val="8"/>
        </w:rPr>
        <w:t xml:space="preserve"> </w:t>
      </w:r>
      <w:r w:rsidRPr="00DD4566">
        <w:rPr>
          <w:rFonts w:eastAsia="Calibri"/>
          <w:sz w:val="8"/>
        </w:rPr>
        <w:t>wrong</w:t>
      </w:r>
      <w:r w:rsidRPr="00DD4566">
        <w:rPr>
          <w:sz w:val="8"/>
        </w:rPr>
        <w:t xml:space="preserve"> </w:t>
      </w:r>
      <w:r w:rsidRPr="00DD4566">
        <w:rPr>
          <w:rFonts w:eastAsia="Calibri"/>
          <w:sz w:val="8"/>
        </w:rPr>
        <w:t>with</w:t>
      </w:r>
      <w:r w:rsidRPr="00DD4566">
        <w:rPr>
          <w:sz w:val="8"/>
        </w:rPr>
        <w:t xml:space="preserve"> </w:t>
      </w:r>
      <w:r w:rsidRPr="00DD4566">
        <w:rPr>
          <w:rFonts w:eastAsia="Calibri"/>
          <w:sz w:val="8"/>
        </w:rPr>
        <w:t>causing</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failing</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prevent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species</w:t>
      </w:r>
      <w:r w:rsidRPr="00DD4566">
        <w:rPr>
          <w:sz w:val="8"/>
        </w:rPr>
        <w:t xml:space="preserve"> </w:t>
      </w:r>
      <w:r w:rsidRPr="00DD4566">
        <w:rPr>
          <w:rFonts w:eastAsia="Calibri"/>
          <w:sz w:val="8"/>
        </w:rPr>
        <w:t>such</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we</w:t>
      </w:r>
      <w:r w:rsidRPr="00DD4566">
        <w:rPr>
          <w:sz w:val="8"/>
        </w:rPr>
        <w:t xml:space="preserve"> </w:t>
      </w:r>
      <w:r w:rsidRPr="00DD4566">
        <w:rPr>
          <w:rFonts w:eastAsia="Calibri"/>
          <w:sz w:val="8"/>
        </w:rPr>
        <w:t>prevent</w:t>
      </w:r>
      <w:r w:rsidRPr="00DD4566">
        <w:rPr>
          <w:sz w:val="8"/>
        </w:rPr>
        <w:t xml:space="preserve"> </w:t>
      </w:r>
      <w:r w:rsidRPr="00DD4566">
        <w:rPr>
          <w:rFonts w:eastAsia="Calibri"/>
          <w:sz w:val="8"/>
        </w:rPr>
        <w:t>more</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from</w:t>
      </w:r>
      <w:r w:rsidRPr="00DD4566">
        <w:rPr>
          <w:sz w:val="8"/>
        </w:rPr>
        <w:t xml:space="preserve"> </w:t>
      </w:r>
      <w:r w:rsidRPr="00DD4566">
        <w:rPr>
          <w:rFonts w:eastAsia="Calibri"/>
          <w:sz w:val="8"/>
        </w:rPr>
        <w:t>having</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opportunity</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exist</w:t>
      </w:r>
      <w:r w:rsidRPr="00DD4566">
        <w:rPr>
          <w:sz w:val="8"/>
        </w:rPr>
        <w:t xml:space="preserve">’. </w:t>
      </w:r>
      <w:r w:rsidRPr="00DD4566">
        <w:rPr>
          <w:rFonts w:eastAsia="Calibri"/>
          <w:sz w:val="8"/>
        </w:rPr>
        <w:t>Stephen</w:t>
      </w:r>
      <w:r w:rsidRPr="00DD4566">
        <w:rPr>
          <w:sz w:val="8"/>
        </w:rPr>
        <w:t xml:space="preserve"> </w:t>
      </w:r>
      <w:r w:rsidRPr="00DD4566">
        <w:rPr>
          <w:rFonts w:eastAsia="Calibri"/>
          <w:sz w:val="8"/>
        </w:rPr>
        <w:t>Gardiner</w:t>
      </w:r>
      <w:r w:rsidRPr="00DD4566">
        <w:rPr>
          <w:sz w:val="8"/>
        </w:rPr>
        <w:t xml:space="preserve"> (2009) </w:t>
      </w:r>
      <w:r w:rsidRPr="00DD4566">
        <w:rPr>
          <w:rFonts w:eastAsia="Calibri"/>
          <w:sz w:val="8"/>
        </w:rPr>
        <w:t>and</w:t>
      </w:r>
      <w:r w:rsidRPr="00DD4566">
        <w:rPr>
          <w:sz w:val="8"/>
        </w:rPr>
        <w:t xml:space="preserve"> </w:t>
      </w:r>
      <w:r w:rsidRPr="00DD4566">
        <w:rPr>
          <w:rFonts w:eastAsia="Calibri"/>
          <w:sz w:val="8"/>
        </w:rPr>
        <w:t>Martin</w:t>
      </w:r>
      <w:r w:rsidRPr="00DD4566">
        <w:rPr>
          <w:sz w:val="8"/>
        </w:rPr>
        <w:t xml:space="preserve"> </w:t>
      </w:r>
      <w:r w:rsidRPr="00DD4566">
        <w:rPr>
          <w:rFonts w:eastAsia="Calibri"/>
          <w:sz w:val="8"/>
        </w:rPr>
        <w:t>O</w:t>
      </w:r>
      <w:r w:rsidRPr="00DD4566">
        <w:rPr>
          <w:sz w:val="8"/>
        </w:rPr>
        <w:t>’</w:t>
      </w:r>
      <w:r w:rsidRPr="00DD4566">
        <w:rPr>
          <w:rFonts w:eastAsia="Calibri"/>
          <w:sz w:val="8"/>
        </w:rPr>
        <w:t>Neill</w:t>
      </w:r>
      <w:r w:rsidRPr="00DD4566">
        <w:rPr>
          <w:sz w:val="8"/>
        </w:rPr>
        <w:t xml:space="preserve"> (</w:t>
      </w:r>
      <w:r w:rsidRPr="00DD4566">
        <w:rPr>
          <w:rFonts w:eastAsia="Calibri"/>
          <w:sz w:val="8"/>
        </w:rPr>
        <w:t>personal</w:t>
      </w:r>
      <w:r w:rsidRPr="00DD4566">
        <w:rPr>
          <w:sz w:val="8"/>
        </w:rPr>
        <w:t xml:space="preserve"> </w:t>
      </w:r>
      <w:r w:rsidRPr="00DD4566">
        <w:rPr>
          <w:rFonts w:eastAsia="Calibri"/>
          <w:sz w:val="8"/>
        </w:rPr>
        <w:t>correspondence</w:t>
      </w:r>
      <w:r w:rsidRPr="00DD4566">
        <w:rPr>
          <w:sz w:val="8"/>
        </w:rPr>
        <w:t xml:space="preserve">), </w:t>
      </w:r>
      <w:r w:rsidRPr="00DD4566">
        <w:rPr>
          <w:rFonts w:eastAsia="Calibri"/>
          <w:sz w:val="8"/>
        </w:rPr>
        <w:t>both</w:t>
      </w:r>
      <w:r w:rsidRPr="00DD4566">
        <w:rPr>
          <w:sz w:val="8"/>
        </w:rPr>
        <w:t xml:space="preserve"> </w:t>
      </w:r>
      <w:r w:rsidRPr="00DD4566">
        <w:rPr>
          <w:rFonts w:eastAsia="Calibri"/>
          <w:sz w:val="8"/>
        </w:rPr>
        <w:t>sympathetic</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contract</w:t>
      </w:r>
      <w:r w:rsidRPr="00DD4566">
        <w:rPr>
          <w:sz w:val="8"/>
        </w:rPr>
        <w:t xml:space="preserve"> </w:t>
      </w:r>
      <w:r w:rsidRPr="00DD4566">
        <w:rPr>
          <w:rFonts w:eastAsia="Calibri"/>
          <w:sz w:val="8"/>
        </w:rPr>
        <w:t>theory</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example</w:t>
      </w:r>
      <w:r w:rsidRPr="00DD4566">
        <w:rPr>
          <w:sz w:val="8"/>
        </w:rPr>
        <w:t xml:space="preserve">, </w:t>
      </w:r>
      <w:r w:rsidRPr="00DD4566">
        <w:rPr>
          <w:rFonts w:eastAsia="Calibri"/>
          <w:sz w:val="8"/>
        </w:rPr>
        <w:t>also</w:t>
      </w:r>
      <w:r w:rsidRPr="00DD4566">
        <w:rPr>
          <w:sz w:val="8"/>
        </w:rPr>
        <w:t xml:space="preserve"> </w:t>
      </w:r>
      <w:r w:rsidRPr="00DD4566">
        <w:rPr>
          <w:rFonts w:eastAsia="Calibri"/>
          <w:sz w:val="8"/>
        </w:rPr>
        <w:t>find</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intuitive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we</w:t>
      </w:r>
      <w:r w:rsidRPr="00DD4566">
        <w:rPr>
          <w:sz w:val="8"/>
        </w:rPr>
        <w:t xml:space="preserve"> </w:t>
      </w:r>
      <w:r w:rsidRPr="00DD4566">
        <w:rPr>
          <w:rFonts w:eastAsia="Calibri"/>
          <w:sz w:val="8"/>
        </w:rPr>
        <w:t>should</w:t>
      </w:r>
      <w:r w:rsidRPr="00DD4566">
        <w:rPr>
          <w:sz w:val="8"/>
        </w:rPr>
        <w:t xml:space="preserve"> </w:t>
      </w:r>
      <w:r w:rsidRPr="00DD4566">
        <w:rPr>
          <w:rFonts w:eastAsia="Calibri"/>
          <w:sz w:val="8"/>
        </w:rPr>
        <w:t>want</w:t>
      </w:r>
      <w:r w:rsidRPr="00DD4566">
        <w:rPr>
          <w:sz w:val="8"/>
        </w:rPr>
        <w:t xml:space="preserve"> </w:t>
      </w:r>
      <w:r w:rsidRPr="00DD4566">
        <w:rPr>
          <w:rFonts w:eastAsia="Calibri"/>
          <w:sz w:val="8"/>
        </w:rPr>
        <w:t>more</w:t>
      </w:r>
      <w:r w:rsidRPr="00DD4566">
        <w:rPr>
          <w:sz w:val="8"/>
        </w:rPr>
        <w:t xml:space="preserve"> </w:t>
      </w:r>
      <w:r w:rsidRPr="00DD4566">
        <w:rPr>
          <w:rFonts w:eastAsia="Calibri"/>
          <w:sz w:val="8"/>
        </w:rPr>
        <w:t>generations</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have</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opportunity</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exist</w:t>
      </w:r>
      <w:r w:rsidRPr="00DD4566">
        <w:rPr>
          <w:sz w:val="8"/>
        </w:rPr>
        <w:t xml:space="preserve">, </w:t>
      </w:r>
      <w:r w:rsidRPr="00DD4566">
        <w:rPr>
          <w:rFonts w:eastAsia="Calibri"/>
          <w:sz w:val="8"/>
        </w:rPr>
        <w:t>assuming</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they</w:t>
      </w:r>
      <w:r w:rsidRPr="00DD4566">
        <w:rPr>
          <w:sz w:val="8"/>
        </w:rPr>
        <w:t xml:space="preserve"> </w:t>
      </w:r>
      <w:r w:rsidRPr="00DD4566">
        <w:rPr>
          <w:rFonts w:eastAsia="Calibri"/>
          <w:sz w:val="8"/>
        </w:rPr>
        <w:t>have</w:t>
      </w:r>
      <w:r w:rsidRPr="00DD4566">
        <w:rPr>
          <w:sz w:val="8"/>
        </w:rPr>
        <w:t xml:space="preserve"> </w:t>
      </w:r>
      <w:r w:rsidRPr="00DD4566">
        <w:rPr>
          <w:rFonts w:eastAsia="Calibri"/>
          <w:sz w:val="8"/>
        </w:rPr>
        <w:t>worth</w:t>
      </w:r>
      <w:r w:rsidRPr="00DD4566">
        <w:rPr>
          <w:sz w:val="8"/>
        </w:rPr>
        <w:t>-</w:t>
      </w:r>
      <w:r w:rsidRPr="00DD4566">
        <w:rPr>
          <w:rFonts w:eastAsia="Calibri"/>
          <w:sz w:val="8"/>
        </w:rPr>
        <w:t>living</w:t>
      </w:r>
      <w:r w:rsidRPr="00DD4566">
        <w:rPr>
          <w:sz w:val="8"/>
        </w:rPr>
        <w:t xml:space="preserve"> </w:t>
      </w:r>
      <w:r w:rsidRPr="00DD4566">
        <w:rPr>
          <w:rFonts w:eastAsia="Calibri"/>
          <w:sz w:val="8"/>
        </w:rPr>
        <w:t>lives</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I</w:t>
      </w:r>
      <w:r w:rsidRPr="00DD4566">
        <w:rPr>
          <w:sz w:val="8"/>
        </w:rPr>
        <w:t xml:space="preserve"> </w:t>
      </w:r>
      <w:r w:rsidRPr="00DD4566">
        <w:rPr>
          <w:rFonts w:eastAsia="Calibri"/>
          <w:sz w:val="8"/>
        </w:rPr>
        <w:t>find</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plausible</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think</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many</w:t>
      </w:r>
      <w:r w:rsidRPr="00DD4566">
        <w:rPr>
          <w:sz w:val="8"/>
        </w:rPr>
        <w:t xml:space="preserve"> </w:t>
      </w:r>
      <w:r w:rsidRPr="00DD4566">
        <w:rPr>
          <w:rFonts w:eastAsia="Calibri"/>
          <w:sz w:val="8"/>
        </w:rPr>
        <w:t>other</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philosophers</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non</w:t>
      </w:r>
      <w:r w:rsidRPr="00DD4566">
        <w:rPr>
          <w:sz w:val="8"/>
        </w:rPr>
        <w:t>-</w:t>
      </w:r>
      <w:r w:rsidRPr="00DD4566">
        <w:rPr>
          <w:rFonts w:eastAsia="Calibri"/>
          <w:sz w:val="8"/>
        </w:rPr>
        <w:t>philosophers</w:t>
      </w:r>
      <w:r w:rsidRPr="00DD4566">
        <w:rPr>
          <w:sz w:val="8"/>
        </w:rPr>
        <w:t xml:space="preserve"> </w:t>
      </w:r>
      <w:r w:rsidRPr="00DD4566">
        <w:rPr>
          <w:rFonts w:eastAsia="Calibri"/>
          <w:sz w:val="8"/>
        </w:rPr>
        <w:t>alike</w:t>
      </w:r>
      <w:r w:rsidRPr="00DD4566">
        <w:rPr>
          <w:sz w:val="8"/>
        </w:rPr>
        <w:t xml:space="preserve">) </w:t>
      </w:r>
      <w:r w:rsidRPr="00DD4566">
        <w:rPr>
          <w:rFonts w:eastAsia="Calibri"/>
          <w:sz w:val="8"/>
        </w:rPr>
        <w:t>probably</w:t>
      </w:r>
      <w:r w:rsidRPr="00DD4566">
        <w:rPr>
          <w:sz w:val="8"/>
        </w:rPr>
        <w:t xml:space="preserve"> </w:t>
      </w:r>
      <w:r w:rsidRPr="00DD4566">
        <w:rPr>
          <w:rFonts w:eastAsia="Calibri"/>
          <w:sz w:val="8"/>
        </w:rPr>
        <w:t>share</w:t>
      </w:r>
      <w:r w:rsidRPr="00DD4566">
        <w:rPr>
          <w:sz w:val="8"/>
        </w:rPr>
        <w:t xml:space="preserve"> </w:t>
      </w:r>
      <w:r w:rsidRPr="00DD4566">
        <w:rPr>
          <w:rFonts w:eastAsia="Calibri"/>
          <w:sz w:val="8"/>
        </w:rPr>
        <w:t>this</w:t>
      </w:r>
      <w:r w:rsidRPr="00DD4566">
        <w:rPr>
          <w:sz w:val="8"/>
        </w:rPr>
        <w:t xml:space="preserve"> </w:t>
      </w:r>
      <w:r w:rsidRPr="00DD4566">
        <w:rPr>
          <w:rFonts w:eastAsia="Calibri"/>
          <w:sz w:val="8"/>
        </w:rPr>
        <w:t>intuition</w:t>
      </w:r>
      <w:r w:rsidRPr="00DD4566">
        <w:rPr>
          <w:sz w:val="8"/>
        </w:rPr>
        <w:t xml:space="preserve">. </w:t>
      </w:r>
      <w:r w:rsidRPr="00DD4566">
        <w:rPr>
          <w:rStyle w:val="StyleUnderline"/>
          <w:rFonts w:eastAsia="Calibri"/>
        </w:rPr>
        <w:t>When</w:t>
      </w:r>
      <w:r w:rsidRPr="00DD4566">
        <w:rPr>
          <w:rStyle w:val="StyleUnderline"/>
        </w:rPr>
        <w:t xml:space="preserve"> </w:t>
      </w:r>
      <w:r w:rsidRPr="00DD4566">
        <w:rPr>
          <w:rStyle w:val="StyleUnderline"/>
          <w:rFonts w:eastAsia="Calibri"/>
        </w:rPr>
        <w:t>we</w:t>
      </w:r>
      <w:r w:rsidRPr="00DD4566">
        <w:rPr>
          <w:rStyle w:val="StyleUnderline"/>
        </w:rPr>
        <w:t xml:space="preserve"> </w:t>
      </w:r>
      <w:r w:rsidRPr="00DD4566">
        <w:rPr>
          <w:rStyle w:val="StyleUnderline"/>
          <w:rFonts w:eastAsia="Calibri"/>
        </w:rPr>
        <w:t>talk</w:t>
      </w:r>
      <w:r w:rsidRPr="00DD4566">
        <w:rPr>
          <w:rStyle w:val="StyleUnderline"/>
        </w:rPr>
        <w:t xml:space="preserve"> </w:t>
      </w:r>
      <w:r w:rsidRPr="00DD4566">
        <w:rPr>
          <w:rStyle w:val="StyleUnderline"/>
          <w:rFonts w:eastAsia="Calibri"/>
        </w:rPr>
        <w:t>about</w:t>
      </w:r>
      <w:r w:rsidRPr="00DD4566">
        <w:rPr>
          <w:rStyle w:val="StyleUnderline"/>
        </w:rPr>
        <w:t xml:space="preserve"> </w:t>
      </w:r>
      <w:r w:rsidRPr="00DD4566">
        <w:rPr>
          <w:rStyle w:val="StyleUnderline"/>
          <w:rFonts w:eastAsia="Calibri"/>
        </w:rPr>
        <w:t>future</w:t>
      </w:r>
      <w:r w:rsidRPr="00DD4566">
        <w:rPr>
          <w:rStyle w:val="StyleUnderline"/>
        </w:rPr>
        <w:t xml:space="preserve"> </w:t>
      </w:r>
      <w:r w:rsidRPr="00DD4566">
        <w:rPr>
          <w:rStyle w:val="StyleUnderline"/>
          <w:rFonts w:eastAsia="Calibri"/>
        </w:rPr>
        <w:t>lives</w:t>
      </w:r>
      <w:r w:rsidRPr="00DD4566">
        <w:rPr>
          <w:rStyle w:val="StyleUnderline"/>
        </w:rPr>
        <w:t xml:space="preserve"> </w:t>
      </w:r>
      <w:r w:rsidRPr="00DD4566">
        <w:rPr>
          <w:rStyle w:val="StyleUnderline"/>
          <w:rFonts w:eastAsia="Calibri"/>
        </w:rPr>
        <w:t>being</w:t>
      </w:r>
      <w:r w:rsidRPr="00DD4566">
        <w:rPr>
          <w:rStyle w:val="StyleUnderline"/>
        </w:rPr>
        <w:t xml:space="preserve"> ‘</w:t>
      </w:r>
      <w:r w:rsidRPr="00DD4566">
        <w:rPr>
          <w:rStyle w:val="StyleUnderline"/>
          <w:rFonts w:eastAsia="Calibri"/>
        </w:rPr>
        <w:t>prevented</w:t>
      </w:r>
      <w:r w:rsidRPr="00DD4566">
        <w:rPr>
          <w:rStyle w:val="StyleUnderline"/>
        </w:rPr>
        <w:t xml:space="preserve">’, </w:t>
      </w:r>
      <w:r w:rsidRPr="00DD4566">
        <w:rPr>
          <w:rStyle w:val="StyleUnderline"/>
          <w:rFonts w:eastAsia="Calibri"/>
        </w:rPr>
        <w:t>we</w:t>
      </w:r>
      <w:r w:rsidRPr="00DD4566">
        <w:rPr>
          <w:rStyle w:val="StyleUnderline"/>
        </w:rPr>
        <w:t xml:space="preserve"> </w:t>
      </w:r>
      <w:r w:rsidRPr="00DD4566">
        <w:rPr>
          <w:rStyle w:val="StyleUnderline"/>
          <w:rFonts w:eastAsia="Calibri"/>
        </w:rPr>
        <w:t>are</w:t>
      </w:r>
      <w:r w:rsidRPr="00DD4566">
        <w:rPr>
          <w:rStyle w:val="StyleUnderline"/>
        </w:rPr>
        <w:t xml:space="preserve"> </w:t>
      </w:r>
      <w:r w:rsidRPr="00DD4566">
        <w:rPr>
          <w:rStyle w:val="StyleUnderline"/>
          <w:rFonts w:eastAsia="Calibri"/>
        </w:rPr>
        <w:t>saying</w:t>
      </w:r>
      <w:r w:rsidRPr="00DD4566">
        <w:rPr>
          <w:rStyle w:val="StyleUnderline"/>
        </w:rPr>
        <w:t xml:space="preserve"> </w:t>
      </w:r>
      <w:r w:rsidRPr="00DD4566">
        <w:rPr>
          <w:rStyle w:val="StyleUnderline"/>
          <w:rFonts w:eastAsia="Calibri"/>
        </w:rPr>
        <w:t>that</w:t>
      </w:r>
      <w:r w:rsidRPr="00DD4566">
        <w:rPr>
          <w:sz w:val="8"/>
        </w:rPr>
        <w:t xml:space="preserve"> </w:t>
      </w:r>
      <w:r w:rsidRPr="00DD4566">
        <w:rPr>
          <w:rStyle w:val="StyleUnderline"/>
          <w:rFonts w:eastAsia="Calibri"/>
        </w:rPr>
        <w:t>a</w:t>
      </w:r>
      <w:r w:rsidRPr="00DD4566">
        <w:rPr>
          <w:rStyle w:val="StyleUnderline"/>
        </w:rPr>
        <w:t xml:space="preserve"> </w:t>
      </w:r>
      <w:r w:rsidRPr="00DD4566">
        <w:rPr>
          <w:rStyle w:val="StyleUnderline"/>
          <w:rFonts w:eastAsia="Calibri"/>
        </w:rPr>
        <w:t>possible</w:t>
      </w:r>
      <w:r w:rsidRPr="00DD4566">
        <w:rPr>
          <w:sz w:val="8"/>
        </w:rPr>
        <w:t xml:space="preserve"> </w:t>
      </w:r>
      <w:r w:rsidRPr="00DD4566">
        <w:rPr>
          <w:rFonts w:eastAsia="Calibri"/>
          <w:sz w:val="8"/>
        </w:rPr>
        <w:t>person</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a</w:t>
      </w:r>
      <w:r w:rsidRPr="00DD4566">
        <w:rPr>
          <w:sz w:val="8"/>
        </w:rPr>
        <w:t xml:space="preserve"> </w:t>
      </w:r>
      <w:r w:rsidRPr="00DD4566">
        <w:rPr>
          <w:rStyle w:val="StyleUnderline"/>
          <w:rFonts w:eastAsia="Calibri"/>
        </w:rPr>
        <w:t>set</w:t>
      </w:r>
      <w:r w:rsidRPr="00DD4566">
        <w:rPr>
          <w:sz w:val="8"/>
        </w:rPr>
        <w:t xml:space="preserve"> </w:t>
      </w:r>
      <w:r w:rsidRPr="00DD4566">
        <w:rPr>
          <w:rStyle w:val="StyleUnderline"/>
          <w:rFonts w:eastAsia="Calibri"/>
        </w:rPr>
        <w:t>of</w:t>
      </w:r>
      <w:r w:rsidRPr="00DD4566">
        <w:rPr>
          <w:sz w:val="8"/>
        </w:rPr>
        <w:t xml:space="preserve"> </w:t>
      </w:r>
      <w:r w:rsidRPr="00DD4566">
        <w:rPr>
          <w:rFonts w:eastAsia="Calibri"/>
          <w:sz w:val="8"/>
        </w:rPr>
        <w:t>possible</w:t>
      </w:r>
      <w:r w:rsidRPr="00DD4566">
        <w:rPr>
          <w:sz w:val="8"/>
        </w:rPr>
        <w:t xml:space="preserve"> </w:t>
      </w:r>
      <w:r w:rsidRPr="00DD4566">
        <w:rPr>
          <w:rStyle w:val="StyleUnderline"/>
          <w:rFonts w:eastAsia="Calibri"/>
        </w:rPr>
        <w:t>people</w:t>
      </w:r>
      <w:r w:rsidRPr="00DD4566">
        <w:rPr>
          <w:rStyle w:val="StyleUnderline"/>
        </w:rPr>
        <w:t xml:space="preserve"> </w:t>
      </w:r>
      <w:r w:rsidRPr="00DD4566">
        <w:rPr>
          <w:rStyle w:val="StyleUnderline"/>
          <w:rFonts w:eastAsia="Calibri"/>
        </w:rPr>
        <w:t>who</w:t>
      </w:r>
      <w:r w:rsidRPr="00DD4566">
        <w:rPr>
          <w:rStyle w:val="StyleUnderline"/>
        </w:rPr>
        <w:t xml:space="preserve"> </w:t>
      </w:r>
      <w:r w:rsidRPr="00DD4566">
        <w:rPr>
          <w:rStyle w:val="StyleUnderline"/>
          <w:rFonts w:eastAsia="Calibri"/>
        </w:rPr>
        <w:t>could</w:t>
      </w:r>
      <w:r w:rsidRPr="00DD4566">
        <w:rPr>
          <w:rStyle w:val="StyleUnderline"/>
        </w:rPr>
        <w:t xml:space="preserve"> </w:t>
      </w:r>
      <w:r w:rsidRPr="00DD4566">
        <w:rPr>
          <w:rStyle w:val="StyleUnderline"/>
          <w:rFonts w:eastAsia="Calibri"/>
        </w:rPr>
        <w:t>potentially</w:t>
      </w:r>
      <w:r w:rsidRPr="00DD4566">
        <w:rPr>
          <w:rStyle w:val="StyleUnderline"/>
        </w:rPr>
        <w:t xml:space="preserve"> </w:t>
      </w:r>
      <w:r w:rsidRPr="00DD4566">
        <w:rPr>
          <w:rStyle w:val="StyleUnderline"/>
          <w:rFonts w:eastAsia="Calibri"/>
        </w:rPr>
        <w:t>have</w:t>
      </w:r>
      <w:r w:rsidRPr="00DD4566">
        <w:rPr>
          <w:rStyle w:val="StyleUnderline"/>
        </w:rPr>
        <w:t xml:space="preserve"> </w:t>
      </w:r>
      <w:r w:rsidRPr="00DD4566">
        <w:rPr>
          <w:rStyle w:val="StyleUnderline"/>
          <w:rFonts w:eastAsia="Calibri"/>
        </w:rPr>
        <w:t>existed</w:t>
      </w:r>
      <w:r w:rsidRPr="00DD4566">
        <w:rPr>
          <w:rStyle w:val="StyleUnderline"/>
        </w:rPr>
        <w:t xml:space="preserve"> </w:t>
      </w:r>
      <w:r w:rsidRPr="00DD4566">
        <w:rPr>
          <w:rStyle w:val="StyleUnderline"/>
          <w:rFonts w:eastAsia="Calibri"/>
        </w:rPr>
        <w:t>will</w:t>
      </w:r>
      <w:r w:rsidRPr="00DD4566">
        <w:rPr>
          <w:rStyle w:val="StyleUnderline"/>
        </w:rPr>
        <w:t xml:space="preserve"> </w:t>
      </w:r>
      <w:r w:rsidRPr="00DD4566">
        <w:rPr>
          <w:rStyle w:val="StyleUnderline"/>
          <w:rFonts w:eastAsia="Calibri"/>
        </w:rPr>
        <w:t>now</w:t>
      </w:r>
      <w:r w:rsidRPr="00DD4566">
        <w:rPr>
          <w:rStyle w:val="StyleUnderline"/>
        </w:rPr>
        <w:t xml:space="preserve"> </w:t>
      </w:r>
      <w:r w:rsidRPr="00DD4566">
        <w:rPr>
          <w:rStyle w:val="StyleUnderline"/>
          <w:rFonts w:eastAsia="Calibri"/>
        </w:rPr>
        <w:t>never</w:t>
      </w:r>
      <w:r w:rsidRPr="00DD4566">
        <w:rPr>
          <w:rStyle w:val="StyleUnderline"/>
        </w:rPr>
        <w:t xml:space="preserve"> </w:t>
      </w:r>
      <w:r w:rsidRPr="00DD4566">
        <w:rPr>
          <w:rStyle w:val="StyleUnderline"/>
          <w:rFonts w:eastAsia="Calibri"/>
        </w:rPr>
        <w:t>actually</w:t>
      </w:r>
      <w:r w:rsidRPr="00DD4566">
        <w:rPr>
          <w:rStyle w:val="StyleUnderline"/>
        </w:rPr>
        <w:t xml:space="preserve"> </w:t>
      </w:r>
      <w:r w:rsidRPr="00DD4566">
        <w:rPr>
          <w:rStyle w:val="StyleUnderline"/>
          <w:rFonts w:eastAsia="Calibri"/>
        </w:rPr>
        <w:t>come</w:t>
      </w:r>
      <w:r w:rsidRPr="00DD4566">
        <w:rPr>
          <w:rStyle w:val="StyleUnderline"/>
        </w:rPr>
        <w:t xml:space="preserve"> </w:t>
      </w:r>
      <w:r w:rsidRPr="00DD4566">
        <w:rPr>
          <w:rStyle w:val="StyleUnderline"/>
          <w:rFonts w:eastAsia="Calibri"/>
        </w:rPr>
        <w:t>to</w:t>
      </w:r>
      <w:r w:rsidRPr="00DD4566">
        <w:rPr>
          <w:rStyle w:val="StyleUnderline"/>
        </w:rPr>
        <w:t xml:space="preserve"> </w:t>
      </w:r>
      <w:r w:rsidRPr="00DD4566">
        <w:rPr>
          <w:rStyle w:val="StyleUnderline"/>
          <w:rFonts w:eastAsia="Calibri"/>
        </w:rPr>
        <w:t>exist</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say</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wrong</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prevent</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from</w:t>
      </w:r>
      <w:r w:rsidRPr="00DD4566">
        <w:rPr>
          <w:sz w:val="8"/>
        </w:rPr>
        <w:t xml:space="preserve"> </w:t>
      </w:r>
      <w:r w:rsidRPr="00DD4566">
        <w:rPr>
          <w:rFonts w:eastAsia="Calibri"/>
          <w:sz w:val="8"/>
        </w:rPr>
        <w:t>existing</w:t>
      </w:r>
      <w:r w:rsidRPr="00DD4566">
        <w:rPr>
          <w:sz w:val="8"/>
        </w:rPr>
        <w:t xml:space="preserve"> </w:t>
      </w:r>
      <w:r w:rsidRPr="00DD4566">
        <w:rPr>
          <w:rFonts w:eastAsia="Calibri"/>
          <w:sz w:val="8"/>
        </w:rPr>
        <w:t>could</w:t>
      </w:r>
      <w:r w:rsidRPr="00DD4566">
        <w:rPr>
          <w:sz w:val="8"/>
        </w:rPr>
        <w:t xml:space="preserve"> </w:t>
      </w:r>
      <w:r w:rsidRPr="00DD4566">
        <w:rPr>
          <w:rFonts w:eastAsia="Calibri"/>
          <w:sz w:val="8"/>
        </w:rPr>
        <w:t>either</w:t>
      </w:r>
      <w:r w:rsidRPr="00DD4566">
        <w:rPr>
          <w:sz w:val="8"/>
        </w:rPr>
        <w:t xml:space="preserve"> </w:t>
      </w:r>
      <w:r w:rsidRPr="00DD4566">
        <w:rPr>
          <w:rFonts w:eastAsia="Calibri"/>
          <w:sz w:val="8"/>
        </w:rPr>
        <w:t>mean</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possible</w:t>
      </w:r>
      <w:r w:rsidRPr="00DD4566">
        <w:rPr>
          <w:sz w:val="8"/>
        </w:rPr>
        <w:t xml:space="preserve"> </w:t>
      </w:r>
      <w:r w:rsidRPr="00DD4566">
        <w:rPr>
          <w:rFonts w:eastAsia="Calibri"/>
          <w:sz w:val="8"/>
        </w:rPr>
        <w:t>person</w:t>
      </w:r>
      <w:r w:rsidRPr="00DD4566">
        <w:rPr>
          <w:sz w:val="8"/>
        </w:rPr>
        <w:t xml:space="preserve"> </w:t>
      </w:r>
      <w:r w:rsidRPr="00DD4566">
        <w:rPr>
          <w:rFonts w:eastAsia="Calibri"/>
          <w:sz w:val="8"/>
        </w:rPr>
        <w:t>could</w:t>
      </w:r>
      <w:r w:rsidRPr="00DD4566">
        <w:rPr>
          <w:sz w:val="8"/>
        </w:rPr>
        <w:t xml:space="preserve"> </w:t>
      </w:r>
      <w:r w:rsidRPr="00DD4566">
        <w:rPr>
          <w:rFonts w:eastAsia="Calibri"/>
          <w:sz w:val="8"/>
        </w:rPr>
        <w:t>reasonably</w:t>
      </w:r>
      <w:r w:rsidRPr="00DD4566">
        <w:rPr>
          <w:sz w:val="8"/>
        </w:rPr>
        <w:t xml:space="preserve"> </w:t>
      </w:r>
      <w:r w:rsidRPr="00DD4566">
        <w:rPr>
          <w:rFonts w:eastAsia="Calibri"/>
          <w:sz w:val="8"/>
        </w:rPr>
        <w:t>reject</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principle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permitted</w:t>
      </w:r>
      <w:r w:rsidRPr="00DD4566">
        <w:rPr>
          <w:sz w:val="8"/>
        </w:rPr>
        <w:t xml:space="preserve"> </w:t>
      </w:r>
      <w:r w:rsidRPr="00DD4566">
        <w:rPr>
          <w:rFonts w:eastAsia="Calibri"/>
          <w:sz w:val="8"/>
        </w:rPr>
        <w:t>us</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create</w:t>
      </w:r>
      <w:r w:rsidRPr="00DD4566">
        <w:rPr>
          <w:sz w:val="8"/>
        </w:rPr>
        <w:t xml:space="preserve"> </w:t>
      </w:r>
      <w:r w:rsidRPr="00DD4566">
        <w:rPr>
          <w:rFonts w:eastAsia="Calibri"/>
          <w:sz w:val="8"/>
        </w:rPr>
        <w:t>them</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foregone</w:t>
      </w:r>
      <w:r w:rsidRPr="00DD4566">
        <w:rPr>
          <w:sz w:val="8"/>
        </w:rPr>
        <w:t xml:space="preserve"> </w:t>
      </w:r>
      <w:r w:rsidRPr="00DD4566">
        <w:rPr>
          <w:rFonts w:eastAsia="Calibri"/>
          <w:sz w:val="8"/>
        </w:rPr>
        <w:t>value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their</w:t>
      </w:r>
      <w:r w:rsidRPr="00DD4566">
        <w:rPr>
          <w:sz w:val="8"/>
        </w:rPr>
        <w:t xml:space="preserve"> </w:t>
      </w:r>
      <w:r w:rsidRPr="00DD4566">
        <w:rPr>
          <w:rFonts w:eastAsia="Calibri"/>
          <w:sz w:val="8"/>
        </w:rPr>
        <w:t>lives</w:t>
      </w:r>
      <w:r w:rsidRPr="00DD4566">
        <w:rPr>
          <w:sz w:val="8"/>
        </w:rPr>
        <w:t xml:space="preserve"> </w:t>
      </w:r>
      <w:r w:rsidRPr="00DD4566">
        <w:rPr>
          <w:rFonts w:eastAsia="Calibri"/>
          <w:sz w:val="8"/>
        </w:rPr>
        <w:t>provides</w:t>
      </w:r>
      <w:r w:rsidRPr="00DD4566">
        <w:rPr>
          <w:sz w:val="8"/>
        </w:rPr>
        <w:t xml:space="preserve"> </w:t>
      </w:r>
      <w:r w:rsidRPr="00DD4566">
        <w:rPr>
          <w:rFonts w:eastAsia="Calibri"/>
          <w:sz w:val="8"/>
        </w:rPr>
        <w:t>a</w:t>
      </w:r>
      <w:r w:rsidRPr="00DD4566">
        <w:rPr>
          <w:sz w:val="8"/>
        </w:rPr>
        <w:t xml:space="preserve"> </w:t>
      </w:r>
      <w:r w:rsidRPr="00DD4566">
        <w:rPr>
          <w:rFonts w:eastAsia="Calibri"/>
          <w:sz w:val="8"/>
        </w:rPr>
        <w:t>reason</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rejecting</w:t>
      </w:r>
      <w:r w:rsidRPr="00DD4566">
        <w:rPr>
          <w:sz w:val="8"/>
        </w:rPr>
        <w:t xml:space="preserve"> </w:t>
      </w:r>
      <w:r w:rsidRPr="00DD4566">
        <w:rPr>
          <w:rFonts w:eastAsia="Calibri"/>
          <w:sz w:val="8"/>
        </w:rPr>
        <w:t>any</w:t>
      </w:r>
      <w:r w:rsidRPr="00DD4566">
        <w:rPr>
          <w:sz w:val="8"/>
        </w:rPr>
        <w:t xml:space="preserve"> </w:t>
      </w:r>
      <w:r w:rsidRPr="00DD4566">
        <w:rPr>
          <w:rFonts w:eastAsia="Calibri"/>
          <w:sz w:val="8"/>
        </w:rPr>
        <w:t>principle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permits</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make</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first</w:t>
      </w:r>
      <w:r w:rsidRPr="00DD4566">
        <w:rPr>
          <w:sz w:val="8"/>
        </w:rPr>
        <w:t xml:space="preserve"> </w:t>
      </w:r>
      <w:r w:rsidRPr="00DD4566">
        <w:rPr>
          <w:rFonts w:eastAsia="Calibri"/>
          <w:sz w:val="8"/>
        </w:rPr>
        <w:t>claim</w:t>
      </w:r>
      <w:r w:rsidRPr="00DD4566">
        <w:rPr>
          <w:sz w:val="8"/>
        </w:rPr>
        <w:t xml:space="preserve"> </w:t>
      </w:r>
      <w:r w:rsidRPr="00DD4566">
        <w:rPr>
          <w:rFonts w:eastAsia="Calibri"/>
          <w:sz w:val="8"/>
        </w:rPr>
        <w:t>we</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have</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argue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possible</w:t>
      </w:r>
      <w:r w:rsidRPr="00DD4566">
        <w:rPr>
          <w:sz w:val="8"/>
        </w:rPr>
        <w:t xml:space="preserve"> </w:t>
      </w:r>
      <w:r w:rsidRPr="00DD4566">
        <w:rPr>
          <w:rFonts w:eastAsia="Calibri"/>
          <w:sz w:val="8"/>
        </w:rPr>
        <w:t>person</w:t>
      </w:r>
      <w:r w:rsidRPr="00DD4566">
        <w:rPr>
          <w:sz w:val="8"/>
        </w:rPr>
        <w:t xml:space="preserve"> </w:t>
      </w:r>
      <w:r w:rsidRPr="00DD4566">
        <w:rPr>
          <w:rFonts w:eastAsia="Calibri"/>
          <w:sz w:val="8"/>
        </w:rPr>
        <w:t>could</w:t>
      </w:r>
      <w:r w:rsidRPr="00DD4566">
        <w:rPr>
          <w:sz w:val="8"/>
        </w:rPr>
        <w:t xml:space="preserve"> </w:t>
      </w:r>
      <w:r w:rsidRPr="00DD4566">
        <w:rPr>
          <w:rFonts w:eastAsia="Calibri"/>
          <w:sz w:val="8"/>
        </w:rPr>
        <w:t>reasonably</w:t>
      </w:r>
      <w:r w:rsidRPr="00DD4566">
        <w:rPr>
          <w:sz w:val="8"/>
        </w:rPr>
        <w:t xml:space="preserve"> </w:t>
      </w:r>
      <w:r w:rsidRPr="00DD4566">
        <w:rPr>
          <w:rFonts w:eastAsia="Calibri"/>
          <w:sz w:val="8"/>
        </w:rPr>
        <w:t>reject</w:t>
      </w:r>
      <w:r w:rsidRPr="00DD4566">
        <w:rPr>
          <w:sz w:val="8"/>
        </w:rPr>
        <w:t xml:space="preserve"> </w:t>
      </w:r>
      <w:r w:rsidRPr="00DD4566">
        <w:rPr>
          <w:rFonts w:eastAsia="Calibri"/>
          <w:sz w:val="8"/>
        </w:rPr>
        <w:t>any</w:t>
      </w:r>
      <w:r w:rsidRPr="00DD4566">
        <w:rPr>
          <w:sz w:val="8"/>
        </w:rPr>
        <w:t xml:space="preserve"> </w:t>
      </w:r>
      <w:r w:rsidRPr="00DD4566">
        <w:rPr>
          <w:rFonts w:eastAsia="Calibri"/>
          <w:sz w:val="8"/>
        </w:rPr>
        <w:t>principle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prevented</w:t>
      </w:r>
      <w:r w:rsidRPr="00DD4566">
        <w:rPr>
          <w:sz w:val="8"/>
        </w:rPr>
        <w:t xml:space="preserve"> </w:t>
      </w:r>
      <w:r w:rsidRPr="00DD4566">
        <w:rPr>
          <w:rFonts w:eastAsia="Calibri"/>
          <w:sz w:val="8"/>
        </w:rPr>
        <w:t>their</w:t>
      </w:r>
      <w:r w:rsidRPr="00DD4566">
        <w:rPr>
          <w:sz w:val="8"/>
        </w:rPr>
        <w:t xml:space="preserve"> </w:t>
      </w:r>
      <w:r w:rsidRPr="00DD4566">
        <w:rPr>
          <w:rFonts w:eastAsia="Calibri"/>
          <w:sz w:val="8"/>
        </w:rPr>
        <w:t>existence</w:t>
      </w:r>
      <w:r w:rsidRPr="00DD4566">
        <w:rPr>
          <w:sz w:val="8"/>
        </w:rPr>
        <w:t xml:space="preserve"> </w:t>
      </w:r>
      <w:r w:rsidRPr="00DD4566">
        <w:rPr>
          <w:rFonts w:eastAsia="Calibri"/>
          <w:sz w:val="8"/>
        </w:rPr>
        <w:t>on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grounds</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prevented</w:t>
      </w:r>
      <w:r w:rsidRPr="00DD4566">
        <w:rPr>
          <w:sz w:val="8"/>
        </w:rPr>
        <w:t xml:space="preserve"> </w:t>
      </w:r>
      <w:r w:rsidRPr="00DD4566">
        <w:rPr>
          <w:rFonts w:eastAsia="Calibri"/>
          <w:sz w:val="8"/>
        </w:rPr>
        <w:t>them</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particular</w:t>
      </w:r>
      <w:r w:rsidRPr="00DD4566">
        <w:rPr>
          <w:sz w:val="8"/>
        </w:rPr>
        <w:t xml:space="preserve"> </w:t>
      </w:r>
      <w:r w:rsidRPr="00DD4566">
        <w:rPr>
          <w:rFonts w:eastAsia="Calibri"/>
          <w:sz w:val="8"/>
        </w:rPr>
        <w:t>from</w:t>
      </w:r>
      <w:r w:rsidRPr="00DD4566">
        <w:rPr>
          <w:sz w:val="8"/>
        </w:rPr>
        <w:t xml:space="preserve"> </w:t>
      </w:r>
      <w:r w:rsidRPr="00DD4566">
        <w:rPr>
          <w:rFonts w:eastAsia="Calibri"/>
          <w:sz w:val="8"/>
        </w:rPr>
        <w:t>existing</w:t>
      </w:r>
      <w:r w:rsidRPr="00DD4566">
        <w:rPr>
          <w:sz w:val="8"/>
        </w:rPr>
        <w:t xml:space="preserve">. </w:t>
      </w:r>
      <w:r w:rsidRPr="00DD4566">
        <w:rPr>
          <w:rFonts w:eastAsia="Calibri"/>
          <w:sz w:val="8"/>
        </w:rPr>
        <w:t>However</w:t>
      </w:r>
      <w:r w:rsidRPr="00DD4566">
        <w:rPr>
          <w:sz w:val="8"/>
        </w:rPr>
        <w:t xml:space="preserve">, </w:t>
      </w:r>
      <w:r w:rsidRPr="00DD4566">
        <w:rPr>
          <w:rFonts w:eastAsia="Calibri"/>
          <w:sz w:val="8"/>
        </w:rPr>
        <w:t>this</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implausible</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two</w:t>
      </w:r>
      <w:r w:rsidRPr="00DD4566">
        <w:rPr>
          <w:sz w:val="8"/>
        </w:rPr>
        <w:t xml:space="preserve"> </w:t>
      </w:r>
      <w:r w:rsidRPr="00DD4566">
        <w:rPr>
          <w:rFonts w:eastAsia="Calibri"/>
          <w:sz w:val="8"/>
        </w:rPr>
        <w:t>reasons</w:t>
      </w:r>
      <w:r w:rsidRPr="00DD4566">
        <w:rPr>
          <w:sz w:val="8"/>
        </w:rPr>
        <w:t xml:space="preserve">. </w:t>
      </w:r>
      <w:r w:rsidRPr="00DD4566">
        <w:rPr>
          <w:rFonts w:eastAsia="Calibri"/>
          <w:sz w:val="8"/>
        </w:rPr>
        <w:t>First</w:t>
      </w:r>
      <w:r w:rsidRPr="00DD4566">
        <w:rPr>
          <w:sz w:val="8"/>
        </w:rPr>
        <w:t xml:space="preserve">, </w:t>
      </w:r>
      <w:r w:rsidRPr="00DD4566">
        <w:rPr>
          <w:rFonts w:eastAsia="Calibri"/>
          <w:sz w:val="8"/>
        </w:rPr>
        <w:t>we</w:t>
      </w:r>
      <w:r w:rsidRPr="00DD4566">
        <w:rPr>
          <w:sz w:val="8"/>
        </w:rPr>
        <w:t xml:space="preserve"> </w:t>
      </w:r>
      <w:r w:rsidRPr="00DD4566">
        <w:rPr>
          <w:rFonts w:eastAsia="Calibri"/>
          <w:sz w:val="8"/>
        </w:rPr>
        <w:t>can</w:t>
      </w:r>
      <w:r w:rsidRPr="00DD4566">
        <w:rPr>
          <w:sz w:val="8"/>
        </w:rPr>
        <w:t xml:space="preserve"> </w:t>
      </w:r>
      <w:r w:rsidRPr="00DD4566">
        <w:rPr>
          <w:rFonts w:eastAsia="Calibri"/>
          <w:sz w:val="8"/>
        </w:rPr>
        <w:t>only</w:t>
      </w:r>
      <w:r w:rsidRPr="00DD4566">
        <w:rPr>
          <w:sz w:val="8"/>
        </w:rPr>
        <w:t xml:space="preserve"> </w:t>
      </w:r>
      <w:r w:rsidRPr="00DD4566">
        <w:rPr>
          <w:rFonts w:eastAsia="Calibri"/>
          <w:sz w:val="8"/>
        </w:rPr>
        <w:t>wrong</w:t>
      </w:r>
      <w:r w:rsidRPr="00DD4566">
        <w:rPr>
          <w:sz w:val="8"/>
        </w:rPr>
        <w:t xml:space="preserve"> </w:t>
      </w:r>
      <w:r w:rsidRPr="00DD4566">
        <w:rPr>
          <w:rFonts w:eastAsia="Calibri"/>
          <w:sz w:val="8"/>
        </w:rPr>
        <w:t>someone</w:t>
      </w:r>
      <w:r w:rsidRPr="00DD4566">
        <w:rPr>
          <w:sz w:val="8"/>
        </w:rPr>
        <w:t xml:space="preserve"> </w:t>
      </w:r>
      <w:r w:rsidRPr="00DD4566">
        <w:rPr>
          <w:rFonts w:eastAsia="Calibri"/>
          <w:sz w:val="8"/>
        </w:rPr>
        <w:t>who</w:t>
      </w:r>
      <w:r w:rsidRPr="00DD4566">
        <w:rPr>
          <w:sz w:val="8"/>
        </w:rPr>
        <w:t xml:space="preserve"> </w:t>
      </w:r>
      <w:r w:rsidRPr="00DD4566">
        <w:rPr>
          <w:rFonts w:eastAsia="Calibri"/>
          <w:sz w:val="8"/>
        </w:rPr>
        <w:t>did</w:t>
      </w:r>
      <w:r w:rsidRPr="00DD4566">
        <w:rPr>
          <w:sz w:val="8"/>
        </w:rPr>
        <w:t xml:space="preserve">, </w:t>
      </w:r>
      <w:r w:rsidRPr="00DD4566">
        <w:rPr>
          <w:rFonts w:eastAsia="Calibri"/>
          <w:sz w:val="8"/>
        </w:rPr>
        <w:t>does</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will</w:t>
      </w:r>
      <w:r w:rsidRPr="00DD4566">
        <w:rPr>
          <w:sz w:val="8"/>
        </w:rPr>
        <w:t xml:space="preserve"> </w:t>
      </w:r>
      <w:r w:rsidRPr="00DD4566">
        <w:rPr>
          <w:rFonts w:eastAsia="Calibri"/>
          <w:sz w:val="8"/>
        </w:rPr>
        <w:t>actually</w:t>
      </w:r>
      <w:r w:rsidRPr="00DD4566">
        <w:rPr>
          <w:sz w:val="8"/>
        </w:rPr>
        <w:t xml:space="preserve"> </w:t>
      </w:r>
      <w:r w:rsidRPr="00DD4566">
        <w:rPr>
          <w:rFonts w:eastAsia="Calibri"/>
          <w:sz w:val="8"/>
        </w:rPr>
        <w:t>exist</w:t>
      </w:r>
      <w:r w:rsidRPr="00DD4566">
        <w:rPr>
          <w:sz w:val="8"/>
        </w:rPr>
        <w:t xml:space="preserve"> </w:t>
      </w:r>
      <w:r w:rsidRPr="00DD4566">
        <w:rPr>
          <w:rFonts w:eastAsia="Calibri"/>
          <w:sz w:val="8"/>
        </w:rPr>
        <w:t>because</w:t>
      </w:r>
      <w:r w:rsidRPr="00DD4566">
        <w:rPr>
          <w:sz w:val="8"/>
        </w:rPr>
        <w:t xml:space="preserve"> </w:t>
      </w:r>
      <w:r w:rsidRPr="00DD4566">
        <w:rPr>
          <w:rFonts w:eastAsia="Calibri"/>
          <w:sz w:val="8"/>
        </w:rPr>
        <w:t>wronging</w:t>
      </w:r>
      <w:r w:rsidRPr="00DD4566">
        <w:rPr>
          <w:sz w:val="8"/>
        </w:rPr>
        <w:t xml:space="preserve"> </w:t>
      </w:r>
      <w:r w:rsidRPr="00DD4566">
        <w:rPr>
          <w:rFonts w:eastAsia="Calibri"/>
          <w:sz w:val="8"/>
        </w:rPr>
        <w:t>involves</w:t>
      </w:r>
      <w:r w:rsidRPr="00DD4566">
        <w:rPr>
          <w:sz w:val="8"/>
        </w:rPr>
        <w:t xml:space="preserve"> </w:t>
      </w:r>
      <w:r w:rsidRPr="00DD4566">
        <w:rPr>
          <w:rFonts w:eastAsia="Calibri"/>
          <w:sz w:val="8"/>
        </w:rPr>
        <w:t>failing</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take</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person</w:t>
      </w:r>
      <w:r w:rsidRPr="00DD4566">
        <w:rPr>
          <w:sz w:val="8"/>
        </w:rPr>
        <w:t>’</w:t>
      </w:r>
      <w:r w:rsidRPr="00DD4566">
        <w:rPr>
          <w:rFonts w:eastAsia="Calibri"/>
          <w:sz w:val="8"/>
        </w:rPr>
        <w:t>s</w:t>
      </w:r>
      <w:r w:rsidRPr="00DD4566">
        <w:rPr>
          <w:sz w:val="8"/>
        </w:rPr>
        <w:t xml:space="preserve"> </w:t>
      </w:r>
      <w:r w:rsidRPr="00DD4566">
        <w:rPr>
          <w:rFonts w:eastAsia="Calibri"/>
          <w:sz w:val="8"/>
        </w:rPr>
        <w:t>interests</w:t>
      </w:r>
      <w:r w:rsidRPr="00DD4566">
        <w:rPr>
          <w:sz w:val="8"/>
        </w:rPr>
        <w:t xml:space="preserve"> </w:t>
      </w:r>
      <w:r w:rsidRPr="00DD4566">
        <w:rPr>
          <w:rFonts w:eastAsia="Calibri"/>
          <w:sz w:val="8"/>
        </w:rPr>
        <w:t>into</w:t>
      </w:r>
      <w:r w:rsidRPr="00DD4566">
        <w:rPr>
          <w:sz w:val="8"/>
        </w:rPr>
        <w:t xml:space="preserve"> </w:t>
      </w:r>
      <w:r w:rsidRPr="00DD4566">
        <w:rPr>
          <w:rFonts w:eastAsia="Calibri"/>
          <w:sz w:val="8"/>
        </w:rPr>
        <w:t>account</w:t>
      </w:r>
      <w:r w:rsidRPr="00DD4566">
        <w:rPr>
          <w:sz w:val="8"/>
        </w:rPr>
        <w:t xml:space="preserve">. </w:t>
      </w:r>
      <w:r w:rsidRPr="00DD4566">
        <w:rPr>
          <w:rFonts w:eastAsia="Calibri"/>
          <w:sz w:val="8"/>
        </w:rPr>
        <w:t>When</w:t>
      </w:r>
      <w:r w:rsidRPr="00DD4566">
        <w:rPr>
          <w:sz w:val="8"/>
        </w:rPr>
        <w:t xml:space="preserve"> </w:t>
      </w:r>
      <w:r w:rsidRPr="00DD4566">
        <w:rPr>
          <w:rFonts w:eastAsia="Calibri"/>
          <w:sz w:val="8"/>
        </w:rPr>
        <w:t>considering</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permissibility</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principle</w:t>
      </w:r>
      <w:r w:rsidRPr="00DD4566">
        <w:rPr>
          <w:sz w:val="8"/>
        </w:rPr>
        <w:t xml:space="preserve"> </w:t>
      </w:r>
      <w:r w:rsidRPr="00DD4566">
        <w:rPr>
          <w:rFonts w:eastAsia="Calibri"/>
          <w:sz w:val="8"/>
        </w:rPr>
        <w:t>allowing</w:t>
      </w:r>
      <w:r w:rsidRPr="00DD4566">
        <w:rPr>
          <w:sz w:val="8"/>
        </w:rPr>
        <w:t xml:space="preserve"> </w:t>
      </w:r>
      <w:r w:rsidRPr="00DD4566">
        <w:rPr>
          <w:rFonts w:eastAsia="Calibri"/>
          <w:sz w:val="8"/>
        </w:rPr>
        <w:t>us</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create</w:t>
      </w:r>
      <w:r w:rsidRPr="00DD4566">
        <w:rPr>
          <w:sz w:val="8"/>
        </w:rPr>
        <w:t xml:space="preserve"> </w:t>
      </w:r>
      <w:r w:rsidRPr="00DD4566">
        <w:rPr>
          <w:rFonts w:eastAsia="Calibri"/>
          <w:sz w:val="8"/>
        </w:rPr>
        <w:t>Person</w:t>
      </w:r>
      <w:r w:rsidRPr="00DD4566">
        <w:rPr>
          <w:sz w:val="8"/>
        </w:rPr>
        <w:t xml:space="preserve"> </w:t>
      </w:r>
      <w:r w:rsidRPr="00DD4566">
        <w:rPr>
          <w:rFonts w:eastAsia="Calibri"/>
          <w:sz w:val="8"/>
        </w:rPr>
        <w:t>X</w:t>
      </w:r>
      <w:r w:rsidRPr="00DD4566">
        <w:rPr>
          <w:sz w:val="8"/>
        </w:rPr>
        <w:t xml:space="preserve">, </w:t>
      </w:r>
      <w:r w:rsidRPr="00DD4566">
        <w:rPr>
          <w:rFonts w:eastAsia="Calibri"/>
          <w:sz w:val="8"/>
        </w:rPr>
        <w:t>we</w:t>
      </w:r>
      <w:r w:rsidRPr="00DD4566">
        <w:rPr>
          <w:sz w:val="8"/>
        </w:rPr>
        <w:t xml:space="preserve"> </w:t>
      </w:r>
      <w:r w:rsidRPr="00DD4566">
        <w:rPr>
          <w:rFonts w:eastAsia="Calibri"/>
          <w:sz w:val="8"/>
        </w:rPr>
        <w:t>cannot</w:t>
      </w:r>
      <w:r w:rsidRPr="00DD4566">
        <w:rPr>
          <w:sz w:val="8"/>
        </w:rPr>
        <w:t xml:space="preserve"> </w:t>
      </w:r>
      <w:r w:rsidRPr="00DD4566">
        <w:rPr>
          <w:rFonts w:eastAsia="Calibri"/>
          <w:sz w:val="8"/>
        </w:rPr>
        <w:t>take</w:t>
      </w:r>
      <w:r w:rsidRPr="00DD4566">
        <w:rPr>
          <w:sz w:val="8"/>
        </w:rPr>
        <w:t xml:space="preserve"> </w:t>
      </w:r>
      <w:r w:rsidRPr="00DD4566">
        <w:rPr>
          <w:rFonts w:eastAsia="Calibri"/>
          <w:sz w:val="8"/>
        </w:rPr>
        <w:t>X</w:t>
      </w:r>
      <w:r w:rsidRPr="00DD4566">
        <w:rPr>
          <w:sz w:val="8"/>
        </w:rPr>
        <w:t>’</w:t>
      </w:r>
      <w:r w:rsidRPr="00DD4566">
        <w:rPr>
          <w:rFonts w:eastAsia="Calibri"/>
          <w:sz w:val="8"/>
        </w:rPr>
        <w:t>s</w:t>
      </w:r>
      <w:r w:rsidRPr="00DD4566">
        <w:rPr>
          <w:sz w:val="8"/>
        </w:rPr>
        <w:t xml:space="preserve"> </w:t>
      </w:r>
      <w:r w:rsidRPr="00DD4566">
        <w:rPr>
          <w:rFonts w:eastAsia="Calibri"/>
          <w:sz w:val="8"/>
        </w:rPr>
        <w:t>interest</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being</w:t>
      </w:r>
      <w:r w:rsidRPr="00DD4566">
        <w:rPr>
          <w:sz w:val="8"/>
        </w:rPr>
        <w:t xml:space="preserve"> </w:t>
      </w:r>
      <w:r w:rsidRPr="00DD4566">
        <w:rPr>
          <w:rFonts w:eastAsia="Calibri"/>
          <w:sz w:val="8"/>
        </w:rPr>
        <w:t>created</w:t>
      </w:r>
      <w:r w:rsidRPr="00DD4566">
        <w:rPr>
          <w:sz w:val="8"/>
        </w:rPr>
        <w:t xml:space="preserve"> </w:t>
      </w:r>
      <w:r w:rsidRPr="00DD4566">
        <w:rPr>
          <w:rFonts w:eastAsia="Calibri"/>
          <w:sz w:val="8"/>
        </w:rPr>
        <w:t>into</w:t>
      </w:r>
      <w:r w:rsidRPr="00DD4566">
        <w:rPr>
          <w:sz w:val="8"/>
        </w:rPr>
        <w:t xml:space="preserve"> </w:t>
      </w:r>
      <w:r w:rsidRPr="00DD4566">
        <w:rPr>
          <w:rFonts w:eastAsia="Calibri"/>
          <w:sz w:val="8"/>
        </w:rPr>
        <w:t>account</w:t>
      </w:r>
      <w:r w:rsidRPr="00DD4566">
        <w:rPr>
          <w:sz w:val="8"/>
        </w:rPr>
        <w:t xml:space="preserve"> </w:t>
      </w:r>
      <w:r w:rsidRPr="00DD4566">
        <w:rPr>
          <w:rFonts w:eastAsia="Calibri"/>
          <w:sz w:val="8"/>
        </w:rPr>
        <w:t>because</w:t>
      </w:r>
      <w:r w:rsidRPr="00DD4566">
        <w:rPr>
          <w:sz w:val="8"/>
        </w:rPr>
        <w:t xml:space="preserve"> </w:t>
      </w:r>
      <w:r w:rsidRPr="00DD4566">
        <w:rPr>
          <w:rFonts w:eastAsia="Calibri"/>
          <w:sz w:val="8"/>
        </w:rPr>
        <w:t>X</w:t>
      </w:r>
      <w:r w:rsidRPr="00DD4566">
        <w:rPr>
          <w:sz w:val="8"/>
        </w:rPr>
        <w:t xml:space="preserve"> </w:t>
      </w:r>
      <w:r w:rsidRPr="00DD4566">
        <w:rPr>
          <w:rFonts w:eastAsia="Calibri"/>
          <w:sz w:val="8"/>
        </w:rPr>
        <w:t>will</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exist</w:t>
      </w:r>
      <w:r w:rsidRPr="00DD4566">
        <w:rPr>
          <w:sz w:val="8"/>
        </w:rPr>
        <w:t xml:space="preserve"> </w:t>
      </w:r>
      <w:r w:rsidRPr="00DD4566">
        <w:rPr>
          <w:rFonts w:eastAsia="Calibri"/>
          <w:sz w:val="8"/>
        </w:rPr>
        <w:t>if</w:t>
      </w:r>
      <w:r w:rsidRPr="00DD4566">
        <w:rPr>
          <w:sz w:val="8"/>
        </w:rPr>
        <w:t xml:space="preserve"> </w:t>
      </w:r>
      <w:r w:rsidRPr="00DD4566">
        <w:rPr>
          <w:rFonts w:eastAsia="Calibri"/>
          <w:sz w:val="8"/>
        </w:rPr>
        <w:t>we</w:t>
      </w:r>
      <w:r w:rsidRPr="00DD4566">
        <w:rPr>
          <w:sz w:val="8"/>
        </w:rPr>
        <w:t xml:space="preserve"> </w:t>
      </w:r>
      <w:r w:rsidRPr="00DD4566">
        <w:rPr>
          <w:rFonts w:eastAsia="Calibri"/>
          <w:sz w:val="8"/>
        </w:rPr>
        <w:t>follow</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principle</w:t>
      </w:r>
      <w:r w:rsidRPr="00DD4566">
        <w:rPr>
          <w:sz w:val="8"/>
        </w:rPr>
        <w:t xml:space="preserve">. </w:t>
      </w:r>
      <w:r w:rsidRPr="00DD4566">
        <w:rPr>
          <w:rFonts w:eastAsia="Calibri"/>
          <w:sz w:val="8"/>
        </w:rPr>
        <w:t>By</w:t>
      </w:r>
      <w:r w:rsidRPr="00DD4566">
        <w:rPr>
          <w:sz w:val="8"/>
        </w:rPr>
        <w:t xml:space="preserve"> </w:t>
      </w:r>
      <w:r w:rsidRPr="00DD4566">
        <w:rPr>
          <w:rFonts w:eastAsia="Calibri"/>
          <w:sz w:val="8"/>
        </w:rPr>
        <w:t>considering</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standpoint</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person</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our</w:t>
      </w:r>
      <w:r w:rsidRPr="00DD4566">
        <w:rPr>
          <w:sz w:val="8"/>
        </w:rPr>
        <w:t xml:space="preserve"> </w:t>
      </w:r>
      <w:r w:rsidRPr="00DD4566">
        <w:rPr>
          <w:rFonts w:eastAsia="Calibri"/>
          <w:sz w:val="8"/>
        </w:rPr>
        <w:t>deliberations</w:t>
      </w:r>
      <w:r w:rsidRPr="00DD4566">
        <w:rPr>
          <w:sz w:val="8"/>
        </w:rPr>
        <w:t xml:space="preserve"> </w:t>
      </w:r>
      <w:r w:rsidRPr="00DD4566">
        <w:rPr>
          <w:rFonts w:eastAsia="Calibri"/>
          <w:sz w:val="8"/>
        </w:rPr>
        <w:t>we</w:t>
      </w:r>
      <w:r w:rsidRPr="00DD4566">
        <w:rPr>
          <w:sz w:val="8"/>
        </w:rPr>
        <w:t xml:space="preserve"> </w:t>
      </w:r>
      <w:r w:rsidRPr="00DD4566">
        <w:rPr>
          <w:rFonts w:eastAsia="Calibri"/>
          <w:sz w:val="8"/>
        </w:rPr>
        <w:t>consider</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burdens</w:t>
      </w:r>
      <w:r w:rsidRPr="00DD4566">
        <w:rPr>
          <w:sz w:val="8"/>
        </w:rPr>
        <w:t xml:space="preserve"> </w:t>
      </w:r>
      <w:r w:rsidRPr="00DD4566">
        <w:rPr>
          <w:rFonts w:eastAsia="Calibri"/>
          <w:sz w:val="8"/>
        </w:rPr>
        <w:t>they</w:t>
      </w:r>
      <w:r w:rsidRPr="00DD4566">
        <w:rPr>
          <w:sz w:val="8"/>
        </w:rPr>
        <w:t xml:space="preserve"> </w:t>
      </w:r>
      <w:r w:rsidRPr="00DD4566">
        <w:rPr>
          <w:rFonts w:eastAsia="Calibri"/>
          <w:sz w:val="8"/>
        </w:rPr>
        <w:t>will</w:t>
      </w:r>
      <w:r w:rsidRPr="00DD4566">
        <w:rPr>
          <w:sz w:val="8"/>
        </w:rPr>
        <w:t xml:space="preserve"> </w:t>
      </w:r>
      <w:r w:rsidRPr="00DD4566">
        <w:rPr>
          <w:rFonts w:eastAsia="Calibri"/>
          <w:sz w:val="8"/>
        </w:rPr>
        <w:t>have</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bear</w:t>
      </w:r>
      <w:r w:rsidRPr="00DD4566">
        <w:rPr>
          <w:sz w:val="8"/>
        </w:rPr>
        <w:t xml:space="preserve"> </w:t>
      </w:r>
      <w:r w:rsidRPr="00DD4566">
        <w:rPr>
          <w:rFonts w:eastAsia="Calibri"/>
          <w:sz w:val="8"/>
        </w:rPr>
        <w:t>as</w:t>
      </w:r>
      <w:r w:rsidRPr="00DD4566">
        <w:rPr>
          <w:sz w:val="8"/>
        </w:rPr>
        <w:t xml:space="preserve"> </w:t>
      </w:r>
      <w:r w:rsidRPr="00DD4566">
        <w:rPr>
          <w:rFonts w:eastAsia="Calibri"/>
          <w:sz w:val="8"/>
        </w:rPr>
        <w:t>a</w:t>
      </w:r>
      <w:r w:rsidRPr="00DD4566">
        <w:rPr>
          <w:sz w:val="8"/>
        </w:rPr>
        <w:t xml:space="preserve"> </w:t>
      </w:r>
      <w:r w:rsidRPr="00DD4566">
        <w:rPr>
          <w:rFonts w:eastAsia="Calibri"/>
          <w:sz w:val="8"/>
        </w:rPr>
        <w:t>result</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principle</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this</w:t>
      </w:r>
      <w:r w:rsidRPr="00DD4566">
        <w:rPr>
          <w:sz w:val="8"/>
        </w:rPr>
        <w:t xml:space="preserve"> </w:t>
      </w:r>
      <w:r w:rsidRPr="00DD4566">
        <w:rPr>
          <w:rFonts w:eastAsia="Calibri"/>
          <w:sz w:val="8"/>
        </w:rPr>
        <w:t>case</w:t>
      </w:r>
      <w:r w:rsidRPr="00DD4566">
        <w:rPr>
          <w:sz w:val="8"/>
        </w:rPr>
        <w:t xml:space="preserve">, </w:t>
      </w:r>
      <w:r w:rsidRPr="00DD4566">
        <w:rPr>
          <w:rFonts w:eastAsia="Calibri"/>
          <w:sz w:val="8"/>
        </w:rPr>
        <w:t>there</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no</w:t>
      </w:r>
      <w:r w:rsidRPr="00DD4566">
        <w:rPr>
          <w:sz w:val="8"/>
        </w:rPr>
        <w:t xml:space="preserve"> </w:t>
      </w:r>
      <w:r w:rsidRPr="00DD4566">
        <w:rPr>
          <w:rFonts w:eastAsia="Calibri"/>
          <w:sz w:val="8"/>
        </w:rPr>
        <w:t>one</w:t>
      </w:r>
      <w:r w:rsidRPr="00DD4566">
        <w:rPr>
          <w:sz w:val="8"/>
        </w:rPr>
        <w:t xml:space="preserve"> </w:t>
      </w:r>
      <w:r w:rsidRPr="00DD4566">
        <w:rPr>
          <w:rFonts w:eastAsia="Calibri"/>
          <w:sz w:val="8"/>
        </w:rPr>
        <w:t>who</w:t>
      </w:r>
      <w:r w:rsidRPr="00DD4566">
        <w:rPr>
          <w:sz w:val="8"/>
        </w:rPr>
        <w:t xml:space="preserve"> </w:t>
      </w:r>
      <w:r w:rsidRPr="00DD4566">
        <w:rPr>
          <w:rFonts w:eastAsia="Calibri"/>
          <w:sz w:val="8"/>
        </w:rPr>
        <w:t>will</w:t>
      </w:r>
      <w:r w:rsidRPr="00DD4566">
        <w:rPr>
          <w:sz w:val="8"/>
        </w:rPr>
        <w:t xml:space="preserve"> </w:t>
      </w:r>
      <w:r w:rsidRPr="00DD4566">
        <w:rPr>
          <w:rFonts w:eastAsia="Calibri"/>
          <w:sz w:val="8"/>
        </w:rPr>
        <w:t>bear</w:t>
      </w:r>
      <w:r w:rsidRPr="00DD4566">
        <w:rPr>
          <w:sz w:val="8"/>
        </w:rPr>
        <w:t xml:space="preserve"> </w:t>
      </w:r>
      <w:r w:rsidRPr="00DD4566">
        <w:rPr>
          <w:rFonts w:eastAsia="Calibri"/>
          <w:sz w:val="8"/>
        </w:rPr>
        <w:t>any</w:t>
      </w:r>
      <w:r w:rsidRPr="00DD4566">
        <w:rPr>
          <w:sz w:val="8"/>
        </w:rPr>
        <w:t xml:space="preserve"> </w:t>
      </w:r>
      <w:r w:rsidRPr="00DD4566">
        <w:rPr>
          <w:rFonts w:eastAsia="Calibri"/>
          <w:sz w:val="8"/>
        </w:rPr>
        <w:t>burdens</w:t>
      </w:r>
      <w:r w:rsidRPr="00DD4566">
        <w:rPr>
          <w:sz w:val="8"/>
        </w:rPr>
        <w:t xml:space="preserve"> </w:t>
      </w:r>
      <w:r w:rsidRPr="00DD4566">
        <w:rPr>
          <w:rFonts w:eastAsia="Calibri"/>
          <w:sz w:val="8"/>
        </w:rPr>
        <w:t>since</w:t>
      </w:r>
      <w:r w:rsidRPr="00DD4566">
        <w:rPr>
          <w:sz w:val="8"/>
        </w:rPr>
        <w:t xml:space="preserve"> </w:t>
      </w:r>
      <w:r w:rsidRPr="00DD4566">
        <w:rPr>
          <w:rFonts w:eastAsia="Calibri"/>
          <w:sz w:val="8"/>
        </w:rPr>
        <w:t>if</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principle</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followed</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if</w:t>
      </w:r>
      <w:r w:rsidRPr="00DD4566">
        <w:rPr>
          <w:sz w:val="8"/>
        </w:rPr>
        <w:t xml:space="preserve"> </w:t>
      </w:r>
      <w:r w:rsidRPr="00DD4566">
        <w:rPr>
          <w:rFonts w:eastAsia="Calibri"/>
          <w:sz w:val="8"/>
        </w:rPr>
        <w:t>we</w:t>
      </w:r>
      <w:r w:rsidRPr="00DD4566">
        <w:rPr>
          <w:sz w:val="8"/>
        </w:rPr>
        <w:t xml:space="preserve"> </w:t>
      </w:r>
      <w:r w:rsidRPr="00DD4566">
        <w:rPr>
          <w:rFonts w:eastAsia="Calibri"/>
          <w:sz w:val="8"/>
        </w:rPr>
        <w:t>do</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create</w:t>
      </w:r>
      <w:r w:rsidRPr="00DD4566">
        <w:rPr>
          <w:sz w:val="8"/>
        </w:rPr>
        <w:t xml:space="preserve"> </w:t>
      </w:r>
      <w:r w:rsidRPr="00DD4566">
        <w:rPr>
          <w:rFonts w:eastAsia="Calibri"/>
          <w:sz w:val="8"/>
        </w:rPr>
        <w:t>X</w:t>
      </w:r>
      <w:r w:rsidRPr="00DD4566">
        <w:rPr>
          <w:sz w:val="8"/>
        </w:rPr>
        <w:t xml:space="preserve">), </w:t>
      </w:r>
      <w:r w:rsidRPr="00DD4566">
        <w:rPr>
          <w:rFonts w:eastAsia="Calibri"/>
          <w:sz w:val="8"/>
        </w:rPr>
        <w:t>X</w:t>
      </w:r>
      <w:r w:rsidRPr="00DD4566">
        <w:rPr>
          <w:sz w:val="8"/>
        </w:rPr>
        <w:t xml:space="preserve"> </w:t>
      </w:r>
      <w:r w:rsidRPr="00DD4566">
        <w:rPr>
          <w:rFonts w:eastAsia="Calibri"/>
          <w:sz w:val="8"/>
        </w:rPr>
        <w:t>will</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exist</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bear</w:t>
      </w:r>
      <w:r w:rsidRPr="00DD4566">
        <w:rPr>
          <w:sz w:val="8"/>
        </w:rPr>
        <w:t xml:space="preserve"> </w:t>
      </w:r>
      <w:r w:rsidRPr="00DD4566">
        <w:rPr>
          <w:rFonts w:eastAsia="Calibri"/>
          <w:sz w:val="8"/>
        </w:rPr>
        <w:t>any</w:t>
      </w:r>
      <w:r w:rsidRPr="00DD4566">
        <w:rPr>
          <w:sz w:val="8"/>
        </w:rPr>
        <w:t xml:space="preserve"> </w:t>
      </w:r>
      <w:r w:rsidRPr="00DD4566">
        <w:rPr>
          <w:rFonts w:eastAsia="Calibri"/>
          <w:sz w:val="8"/>
        </w:rPr>
        <w:t>burdens</w:t>
      </w:r>
      <w:r w:rsidRPr="00DD4566">
        <w:rPr>
          <w:sz w:val="8"/>
        </w:rPr>
        <w:t xml:space="preserve">. </w:t>
      </w:r>
      <w:r w:rsidRPr="00DD4566">
        <w:rPr>
          <w:rFonts w:eastAsia="Calibri"/>
          <w:sz w:val="8"/>
        </w:rPr>
        <w:t>So</w:t>
      </w:r>
      <w:r w:rsidRPr="00DD4566">
        <w:rPr>
          <w:sz w:val="8"/>
        </w:rPr>
        <w:t xml:space="preserve">, </w:t>
      </w:r>
      <w:r w:rsidRPr="00DD4566">
        <w:rPr>
          <w:rFonts w:eastAsia="Calibri"/>
          <w:sz w:val="8"/>
        </w:rPr>
        <w:t>only</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who</w:t>
      </w:r>
      <w:r w:rsidRPr="00DD4566">
        <w:rPr>
          <w:sz w:val="8"/>
        </w:rPr>
        <w:t xml:space="preserve"> </w:t>
      </w:r>
      <w:r w:rsidRPr="00DD4566">
        <w:rPr>
          <w:rFonts w:eastAsia="Calibri"/>
          <w:sz w:val="8"/>
        </w:rPr>
        <w:t>do</w:t>
      </w:r>
      <w:r w:rsidRPr="00DD4566">
        <w:rPr>
          <w:sz w:val="8"/>
        </w:rPr>
        <w:t>/</w:t>
      </w:r>
      <w:r w:rsidRPr="00DD4566">
        <w:rPr>
          <w:rFonts w:eastAsia="Calibri"/>
          <w:sz w:val="8"/>
        </w:rPr>
        <w:t>will</w:t>
      </w:r>
      <w:r w:rsidRPr="00DD4566">
        <w:rPr>
          <w:sz w:val="8"/>
        </w:rPr>
        <w:t xml:space="preserve"> </w:t>
      </w:r>
      <w:r w:rsidRPr="00DD4566">
        <w:rPr>
          <w:rFonts w:eastAsia="Calibri"/>
          <w:sz w:val="8"/>
        </w:rPr>
        <w:t>actually</w:t>
      </w:r>
      <w:r w:rsidRPr="00DD4566">
        <w:rPr>
          <w:sz w:val="8"/>
        </w:rPr>
        <w:t xml:space="preserve"> </w:t>
      </w:r>
      <w:r w:rsidRPr="00DD4566">
        <w:rPr>
          <w:rFonts w:eastAsia="Calibri"/>
          <w:sz w:val="8"/>
        </w:rPr>
        <w:t>exist</w:t>
      </w:r>
      <w:r w:rsidRPr="00DD4566">
        <w:rPr>
          <w:sz w:val="8"/>
        </w:rPr>
        <w:t xml:space="preserve"> </w:t>
      </w:r>
      <w:r w:rsidRPr="00DD4566">
        <w:rPr>
          <w:rFonts w:eastAsia="Calibri"/>
          <w:sz w:val="8"/>
        </w:rPr>
        <w:t>can</w:t>
      </w:r>
      <w:r w:rsidRPr="00DD4566">
        <w:rPr>
          <w:sz w:val="8"/>
        </w:rPr>
        <w:t xml:space="preserve"> </w:t>
      </w:r>
      <w:r w:rsidRPr="00DD4566">
        <w:rPr>
          <w:rFonts w:eastAsia="Calibri"/>
          <w:sz w:val="8"/>
        </w:rPr>
        <w:t>bear</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brunt</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principle</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therefore</w:t>
      </w:r>
      <w:r w:rsidRPr="00DD4566">
        <w:rPr>
          <w:sz w:val="8"/>
        </w:rPr>
        <w:t xml:space="preserve"> </w:t>
      </w:r>
      <w:r w:rsidRPr="00DD4566">
        <w:rPr>
          <w:rFonts w:eastAsia="Calibri"/>
          <w:sz w:val="8"/>
        </w:rPr>
        <w:t>occupy</w:t>
      </w:r>
      <w:r w:rsidRPr="00DD4566">
        <w:rPr>
          <w:sz w:val="8"/>
        </w:rPr>
        <w:t xml:space="preserve"> </w:t>
      </w:r>
      <w:r w:rsidRPr="00DD4566">
        <w:rPr>
          <w:rFonts w:eastAsia="Calibri"/>
          <w:sz w:val="8"/>
        </w:rPr>
        <w:t>a</w:t>
      </w:r>
      <w:r w:rsidRPr="00DD4566">
        <w:rPr>
          <w:sz w:val="8"/>
        </w:rPr>
        <w:t xml:space="preserve"> </w:t>
      </w:r>
      <w:r w:rsidRPr="00DD4566">
        <w:rPr>
          <w:rFonts w:eastAsia="Calibri"/>
          <w:sz w:val="8"/>
        </w:rPr>
        <w:t>standpoint</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owed</w:t>
      </w:r>
      <w:r w:rsidRPr="00DD4566">
        <w:rPr>
          <w:sz w:val="8"/>
        </w:rPr>
        <w:t xml:space="preserve"> </w:t>
      </w:r>
      <w:r w:rsidRPr="00DD4566">
        <w:rPr>
          <w:rFonts w:eastAsia="Calibri"/>
          <w:sz w:val="8"/>
        </w:rPr>
        <w:t>justification</w:t>
      </w:r>
      <w:r w:rsidRPr="00DD4566">
        <w:rPr>
          <w:sz w:val="8"/>
        </w:rPr>
        <w:t xml:space="preserve">. </w:t>
      </w:r>
      <w:r w:rsidRPr="00DD4566">
        <w:rPr>
          <w:rFonts w:eastAsia="Calibri"/>
          <w:sz w:val="8"/>
        </w:rPr>
        <w:t>Second</w:t>
      </w:r>
      <w:r w:rsidRPr="00DD4566">
        <w:rPr>
          <w:sz w:val="8"/>
        </w:rPr>
        <w:t xml:space="preserve">, </w:t>
      </w:r>
      <w:r w:rsidRPr="00DD4566">
        <w:rPr>
          <w:rFonts w:eastAsia="Calibri"/>
          <w:sz w:val="8"/>
        </w:rPr>
        <w:t>existence</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an</w:t>
      </w:r>
      <w:r w:rsidRPr="00DD4566">
        <w:rPr>
          <w:sz w:val="8"/>
        </w:rPr>
        <w:t xml:space="preserve"> </w:t>
      </w:r>
      <w:r w:rsidRPr="00DD4566">
        <w:rPr>
          <w:rFonts w:eastAsia="Calibri"/>
          <w:sz w:val="8"/>
        </w:rPr>
        <w:t>interest</w:t>
      </w:r>
      <w:r w:rsidRPr="00DD4566">
        <w:rPr>
          <w:sz w:val="8"/>
        </w:rPr>
        <w:t xml:space="preserve"> </w:t>
      </w:r>
      <w:r w:rsidRPr="00DD4566">
        <w:rPr>
          <w:rFonts w:eastAsia="Calibri"/>
          <w:sz w:val="8"/>
        </w:rPr>
        <w:t>at</w:t>
      </w:r>
      <w:r w:rsidRPr="00DD4566">
        <w:rPr>
          <w:sz w:val="8"/>
        </w:rPr>
        <w:t xml:space="preserve"> </w:t>
      </w:r>
      <w:r w:rsidRPr="00DD4566">
        <w:rPr>
          <w:rFonts w:eastAsia="Calibri"/>
          <w:sz w:val="8"/>
        </w:rPr>
        <w:t>all</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possible</w:t>
      </w:r>
      <w:r w:rsidRPr="00DD4566">
        <w:rPr>
          <w:sz w:val="8"/>
        </w:rPr>
        <w:t xml:space="preserve"> </w:t>
      </w:r>
      <w:r w:rsidRPr="00DD4566">
        <w:rPr>
          <w:rFonts w:eastAsia="Calibri"/>
          <w:sz w:val="8"/>
        </w:rPr>
        <w:t>person</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disadvantaged</w:t>
      </w:r>
      <w:r w:rsidRPr="00DD4566">
        <w:rPr>
          <w:sz w:val="8"/>
        </w:rPr>
        <w:t xml:space="preserve"> </w:t>
      </w:r>
      <w:r w:rsidRPr="00DD4566">
        <w:rPr>
          <w:rFonts w:eastAsia="Calibri"/>
          <w:sz w:val="8"/>
        </w:rPr>
        <w:t>by</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being</w:t>
      </w:r>
      <w:r w:rsidRPr="00DD4566">
        <w:rPr>
          <w:sz w:val="8"/>
        </w:rPr>
        <w:t xml:space="preserve"> </w:t>
      </w:r>
      <w:r w:rsidRPr="00DD4566">
        <w:rPr>
          <w:rFonts w:eastAsia="Calibri"/>
          <w:sz w:val="8"/>
        </w:rPr>
        <w:t>caused</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exist</w:t>
      </w:r>
      <w:r w:rsidRPr="00DD4566">
        <w:rPr>
          <w:sz w:val="8"/>
        </w:rPr>
        <w:t xml:space="preserve">. </w:t>
      </w:r>
      <w:r w:rsidRPr="00DD4566">
        <w:rPr>
          <w:rFonts w:eastAsia="Calibri"/>
          <w:sz w:val="8"/>
        </w:rPr>
        <w:t>Rather</w:t>
      </w:r>
      <w:r w:rsidRPr="00DD4566">
        <w:rPr>
          <w:sz w:val="8"/>
        </w:rPr>
        <w:t xml:space="preserve"> </w:t>
      </w:r>
      <w:r w:rsidRPr="00DD4566">
        <w:rPr>
          <w:rFonts w:eastAsia="Calibri"/>
          <w:sz w:val="8"/>
        </w:rPr>
        <w:t>than</w:t>
      </w:r>
      <w:r w:rsidRPr="00DD4566">
        <w:rPr>
          <w:sz w:val="8"/>
        </w:rPr>
        <w:t xml:space="preserve"> </w:t>
      </w:r>
      <w:r w:rsidRPr="00DD4566">
        <w:rPr>
          <w:rFonts w:eastAsia="Calibri"/>
          <w:sz w:val="8"/>
        </w:rPr>
        <w:t>being</w:t>
      </w:r>
      <w:r w:rsidRPr="00DD4566">
        <w:rPr>
          <w:sz w:val="8"/>
        </w:rPr>
        <w:t xml:space="preserve"> </w:t>
      </w:r>
      <w:r w:rsidRPr="00DD4566">
        <w:rPr>
          <w:rFonts w:eastAsia="Calibri"/>
          <w:sz w:val="8"/>
        </w:rPr>
        <w:t>an</w:t>
      </w:r>
      <w:r w:rsidRPr="00DD4566">
        <w:rPr>
          <w:sz w:val="8"/>
        </w:rPr>
        <w:t xml:space="preserve"> </w:t>
      </w:r>
      <w:r w:rsidRPr="00DD4566">
        <w:rPr>
          <w:rFonts w:eastAsia="Calibri"/>
          <w:sz w:val="8"/>
        </w:rPr>
        <w:t>interest</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a</w:t>
      </w:r>
      <w:r w:rsidRPr="00DD4566">
        <w:rPr>
          <w:sz w:val="8"/>
        </w:rPr>
        <w:t xml:space="preserve"> </w:t>
      </w:r>
      <w:r w:rsidRPr="00DD4566">
        <w:rPr>
          <w:rFonts w:eastAsia="Calibri"/>
          <w:sz w:val="8"/>
        </w:rPr>
        <w:t>necessary</w:t>
      </w:r>
      <w:r w:rsidRPr="00DD4566">
        <w:rPr>
          <w:sz w:val="8"/>
        </w:rPr>
        <w:t xml:space="preserve"> </w:t>
      </w:r>
      <w:r w:rsidRPr="00DD4566">
        <w:rPr>
          <w:rFonts w:eastAsia="Calibri"/>
          <w:sz w:val="8"/>
        </w:rPr>
        <w:t>requirement</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order</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have</w:t>
      </w:r>
      <w:r w:rsidRPr="00DD4566">
        <w:rPr>
          <w:sz w:val="8"/>
        </w:rPr>
        <w:t xml:space="preserve"> </w:t>
      </w:r>
      <w:r w:rsidRPr="00DD4566">
        <w:rPr>
          <w:rFonts w:eastAsia="Calibri"/>
          <w:sz w:val="8"/>
        </w:rPr>
        <w:t>interests</w:t>
      </w:r>
      <w:r w:rsidRPr="00DD4566">
        <w:rPr>
          <w:sz w:val="8"/>
        </w:rPr>
        <w:t xml:space="preserve">. </w:t>
      </w:r>
      <w:r w:rsidRPr="00DD4566">
        <w:rPr>
          <w:rFonts w:eastAsia="Calibri"/>
          <w:sz w:val="8"/>
        </w:rPr>
        <w:t>Rivka</w:t>
      </w:r>
      <w:r w:rsidRPr="00DD4566">
        <w:rPr>
          <w:sz w:val="8"/>
        </w:rPr>
        <w:t xml:space="preserve"> </w:t>
      </w:r>
      <w:r w:rsidRPr="00DD4566">
        <w:rPr>
          <w:rFonts w:eastAsia="Calibri"/>
          <w:sz w:val="8"/>
        </w:rPr>
        <w:t>Weinberg</w:t>
      </w:r>
      <w:r w:rsidRPr="00DD4566">
        <w:rPr>
          <w:sz w:val="8"/>
        </w:rPr>
        <w:t xml:space="preserve"> </w:t>
      </w:r>
      <w:r w:rsidRPr="00DD4566">
        <w:rPr>
          <w:rFonts w:eastAsia="Calibri"/>
          <w:sz w:val="8"/>
        </w:rPr>
        <w:t>describes</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as</w:t>
      </w:r>
      <w:r w:rsidRPr="00DD4566">
        <w:rPr>
          <w:sz w:val="8"/>
        </w:rPr>
        <w:t xml:space="preserve"> ‘</w:t>
      </w:r>
      <w:r w:rsidRPr="00DD4566">
        <w:rPr>
          <w:rFonts w:eastAsia="Calibri"/>
          <w:sz w:val="8"/>
        </w:rPr>
        <w:t>neutral</w:t>
      </w:r>
      <w:r w:rsidRPr="00DD4566">
        <w:rPr>
          <w:sz w:val="8"/>
        </w:rPr>
        <w:t xml:space="preserve">’ </w:t>
      </w:r>
      <w:r w:rsidRPr="00DD4566">
        <w:rPr>
          <w:rFonts w:eastAsia="Calibri"/>
          <w:sz w:val="8"/>
        </w:rPr>
        <w:t>because</w:t>
      </w:r>
      <w:r w:rsidRPr="00DD4566">
        <w:rPr>
          <w:sz w:val="8"/>
        </w:rPr>
        <w:t xml:space="preserve"> </w:t>
      </w:r>
      <w:r w:rsidRPr="00DD4566">
        <w:rPr>
          <w:rFonts w:eastAsia="Calibri"/>
          <w:sz w:val="8"/>
        </w:rPr>
        <w:t>causing</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person</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exist</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create</w:t>
      </w:r>
      <w:r w:rsidRPr="00DD4566">
        <w:rPr>
          <w:sz w:val="8"/>
        </w:rPr>
        <w:t xml:space="preserve"> </w:t>
      </w:r>
      <w:r w:rsidRPr="00DD4566">
        <w:rPr>
          <w:rFonts w:eastAsia="Calibri"/>
          <w:sz w:val="8"/>
        </w:rPr>
        <w:t>a</w:t>
      </w:r>
      <w:r w:rsidRPr="00DD4566">
        <w:rPr>
          <w:sz w:val="8"/>
        </w:rPr>
        <w:t xml:space="preserve"> </w:t>
      </w:r>
      <w:r w:rsidRPr="00DD4566">
        <w:rPr>
          <w:rFonts w:eastAsia="Calibri"/>
          <w:sz w:val="8"/>
        </w:rPr>
        <w:t>subject</w:t>
      </w:r>
      <w:r w:rsidRPr="00DD4566">
        <w:rPr>
          <w:sz w:val="8"/>
        </w:rPr>
        <w:t xml:space="preserve"> </w:t>
      </w:r>
      <w:r w:rsidRPr="00DD4566">
        <w:rPr>
          <w:rFonts w:eastAsia="Calibri"/>
          <w:sz w:val="8"/>
        </w:rPr>
        <w:t>who</w:t>
      </w:r>
      <w:r w:rsidRPr="00DD4566">
        <w:rPr>
          <w:sz w:val="8"/>
        </w:rPr>
        <w:t xml:space="preserve"> </w:t>
      </w:r>
      <w:r w:rsidRPr="00DD4566">
        <w:rPr>
          <w:rFonts w:eastAsia="Calibri"/>
          <w:sz w:val="8"/>
        </w:rPr>
        <w:t>can</w:t>
      </w:r>
      <w:r w:rsidRPr="00DD4566">
        <w:rPr>
          <w:sz w:val="8"/>
        </w:rPr>
        <w:t xml:space="preserve"> </w:t>
      </w:r>
      <w:r w:rsidRPr="00DD4566">
        <w:rPr>
          <w:rFonts w:eastAsia="Calibri"/>
          <w:sz w:val="8"/>
        </w:rPr>
        <w:t>have</w:t>
      </w:r>
      <w:r w:rsidRPr="00DD4566">
        <w:rPr>
          <w:sz w:val="8"/>
        </w:rPr>
        <w:t xml:space="preserve"> </w:t>
      </w:r>
      <w:r w:rsidRPr="00DD4566">
        <w:rPr>
          <w:rFonts w:eastAsia="Calibri"/>
          <w:sz w:val="8"/>
        </w:rPr>
        <w:t>interests</w:t>
      </w:r>
      <w:r w:rsidRPr="00DD4566">
        <w:rPr>
          <w:sz w:val="8"/>
        </w:rPr>
        <w:t xml:space="preserve">; </w:t>
      </w:r>
      <w:r w:rsidRPr="00DD4566">
        <w:rPr>
          <w:rFonts w:eastAsia="Calibri"/>
          <w:sz w:val="8"/>
        </w:rPr>
        <w:t>existence</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an</w:t>
      </w:r>
      <w:r w:rsidRPr="00DD4566">
        <w:rPr>
          <w:sz w:val="8"/>
        </w:rPr>
        <w:t xml:space="preserve"> </w:t>
      </w:r>
      <w:r w:rsidRPr="00DD4566">
        <w:rPr>
          <w:rFonts w:eastAsia="Calibri"/>
          <w:sz w:val="8"/>
        </w:rPr>
        <w:t>interest</w:t>
      </w:r>
      <w:r w:rsidRPr="00DD4566">
        <w:rPr>
          <w:sz w:val="8"/>
        </w:rPr>
        <w:t xml:space="preserve"> </w:t>
      </w:r>
      <w:r w:rsidRPr="00DD4566">
        <w:rPr>
          <w:rFonts w:eastAsia="Calibri"/>
          <w:sz w:val="8"/>
        </w:rPr>
        <w:t>itself</w:t>
      </w:r>
      <w:r w:rsidRPr="00DD4566">
        <w:rPr>
          <w:sz w:val="8"/>
        </w:rPr>
        <w:t xml:space="preserve">.3 </w:t>
      </w:r>
      <w:r w:rsidRPr="00DD4566">
        <w:rPr>
          <w:rFonts w:eastAsia="Calibri"/>
          <w:sz w:val="8"/>
        </w:rPr>
        <w:t>In</w:t>
      </w:r>
      <w:r w:rsidRPr="00DD4566">
        <w:rPr>
          <w:sz w:val="8"/>
        </w:rPr>
        <w:t xml:space="preserve"> </w:t>
      </w:r>
      <w:r w:rsidRPr="00DD4566">
        <w:rPr>
          <w:rFonts w:eastAsia="Calibri"/>
          <w:sz w:val="8"/>
        </w:rPr>
        <w:t>order</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disadvantaged</w:t>
      </w:r>
      <w:r w:rsidRPr="00DD4566">
        <w:rPr>
          <w:sz w:val="8"/>
        </w:rPr>
        <w:t xml:space="preserve">, </w:t>
      </w:r>
      <w:r w:rsidRPr="00DD4566">
        <w:rPr>
          <w:rFonts w:eastAsia="Calibri"/>
          <w:sz w:val="8"/>
        </w:rPr>
        <w:t>there</w:t>
      </w:r>
      <w:r w:rsidRPr="00DD4566">
        <w:rPr>
          <w:sz w:val="8"/>
        </w:rPr>
        <w:t xml:space="preserve"> </w:t>
      </w:r>
      <w:r w:rsidRPr="00DD4566">
        <w:rPr>
          <w:rFonts w:eastAsia="Calibri"/>
          <w:sz w:val="8"/>
        </w:rPr>
        <w:t>must</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some</w:t>
      </w:r>
      <w:r w:rsidRPr="00DD4566">
        <w:rPr>
          <w:sz w:val="8"/>
        </w:rPr>
        <w:t xml:space="preserve"> </w:t>
      </w:r>
      <w:r w:rsidRPr="00DD4566">
        <w:rPr>
          <w:rFonts w:eastAsia="Calibri"/>
          <w:sz w:val="8"/>
        </w:rPr>
        <w:t>detrimental</w:t>
      </w:r>
      <w:r w:rsidRPr="00DD4566">
        <w:rPr>
          <w:sz w:val="8"/>
        </w:rPr>
        <w:t xml:space="preserve"> </w:t>
      </w:r>
      <w:r w:rsidRPr="00DD4566">
        <w:rPr>
          <w:rFonts w:eastAsia="Calibri"/>
          <w:sz w:val="8"/>
        </w:rPr>
        <w:t>effect</w:t>
      </w:r>
      <w:r w:rsidRPr="00DD4566">
        <w:rPr>
          <w:sz w:val="8"/>
        </w:rPr>
        <w:t xml:space="preserve"> </w:t>
      </w:r>
      <w:r w:rsidRPr="00DD4566">
        <w:rPr>
          <w:rFonts w:eastAsia="Calibri"/>
          <w:sz w:val="8"/>
        </w:rPr>
        <w:t>on</w:t>
      </w:r>
      <w:r w:rsidRPr="00DD4566">
        <w:rPr>
          <w:sz w:val="8"/>
        </w:rPr>
        <w:t xml:space="preserve"> </w:t>
      </w:r>
      <w:r w:rsidRPr="00DD4566">
        <w:rPr>
          <w:rFonts w:eastAsia="Calibri"/>
          <w:sz w:val="8"/>
        </w:rPr>
        <w:t>your</w:t>
      </w:r>
      <w:r w:rsidRPr="00DD4566">
        <w:rPr>
          <w:sz w:val="8"/>
        </w:rPr>
        <w:t xml:space="preserve"> </w:t>
      </w:r>
      <w:r w:rsidRPr="00DD4566">
        <w:rPr>
          <w:rFonts w:eastAsia="Calibri"/>
          <w:sz w:val="8"/>
        </w:rPr>
        <w:t>interests</w:t>
      </w:r>
      <w:r w:rsidRPr="00DD4566">
        <w:rPr>
          <w:sz w:val="8"/>
        </w:rPr>
        <w:t xml:space="preserve">. </w:t>
      </w:r>
      <w:r w:rsidRPr="00DD4566">
        <w:rPr>
          <w:rFonts w:eastAsia="Calibri"/>
          <w:sz w:val="8"/>
        </w:rPr>
        <w:t>However</w:t>
      </w:r>
      <w:r w:rsidRPr="00DD4566">
        <w:rPr>
          <w:sz w:val="8"/>
        </w:rPr>
        <w:t xml:space="preserve">, </w:t>
      </w:r>
      <w:r w:rsidRPr="00DD4566">
        <w:rPr>
          <w:rFonts w:eastAsia="Calibri"/>
          <w:sz w:val="8"/>
        </w:rPr>
        <w:t>without</w:t>
      </w:r>
      <w:r w:rsidRPr="00DD4566">
        <w:rPr>
          <w:sz w:val="8"/>
        </w:rPr>
        <w:t xml:space="preserve"> </w:t>
      </w:r>
      <w:r w:rsidRPr="00DD4566">
        <w:rPr>
          <w:rFonts w:eastAsia="Calibri"/>
          <w:sz w:val="8"/>
        </w:rPr>
        <w:t>existence</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person</w:t>
      </w:r>
      <w:r w:rsidRPr="00DD4566">
        <w:rPr>
          <w:sz w:val="8"/>
        </w:rPr>
        <w:t xml:space="preserve"> </w:t>
      </w:r>
      <w:r w:rsidRPr="00DD4566">
        <w:rPr>
          <w:rFonts w:eastAsia="Calibri"/>
          <w:sz w:val="8"/>
        </w:rPr>
        <w:t>does</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have</w:t>
      </w:r>
      <w:r w:rsidRPr="00DD4566">
        <w:rPr>
          <w:sz w:val="8"/>
        </w:rPr>
        <w:t xml:space="preserve"> </w:t>
      </w:r>
      <w:r w:rsidRPr="00DD4566">
        <w:rPr>
          <w:rFonts w:eastAsia="Calibri"/>
          <w:sz w:val="8"/>
        </w:rPr>
        <w:t>any</w:t>
      </w:r>
      <w:r w:rsidRPr="00DD4566">
        <w:rPr>
          <w:sz w:val="8"/>
        </w:rPr>
        <w:t xml:space="preserve"> </w:t>
      </w:r>
      <w:r w:rsidRPr="00DD4566">
        <w:rPr>
          <w:rFonts w:eastAsia="Calibri"/>
          <w:sz w:val="8"/>
        </w:rPr>
        <w:t>interests</w:t>
      </w:r>
      <w:r w:rsidRPr="00DD4566">
        <w:rPr>
          <w:sz w:val="8"/>
        </w:rPr>
        <w:t xml:space="preserve"> </w:t>
      </w:r>
      <w:r w:rsidRPr="00DD4566">
        <w:rPr>
          <w:rFonts w:eastAsia="Calibri"/>
          <w:sz w:val="8"/>
        </w:rPr>
        <w:t>so</w:t>
      </w:r>
      <w:r w:rsidRPr="00DD4566">
        <w:rPr>
          <w:sz w:val="8"/>
        </w:rPr>
        <w:t xml:space="preserve"> </w:t>
      </w:r>
      <w:r w:rsidRPr="00DD4566">
        <w:rPr>
          <w:rFonts w:eastAsia="Calibri"/>
          <w:sz w:val="8"/>
        </w:rPr>
        <w:t>they</w:t>
      </w:r>
      <w:r w:rsidRPr="00DD4566">
        <w:rPr>
          <w:sz w:val="8"/>
        </w:rPr>
        <w:t xml:space="preserve"> </w:t>
      </w:r>
      <w:r w:rsidRPr="00DD4566">
        <w:rPr>
          <w:rFonts w:eastAsia="Calibri"/>
          <w:sz w:val="8"/>
        </w:rPr>
        <w:t>cannot</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disadvantaged</w:t>
      </w:r>
      <w:r w:rsidRPr="00DD4566">
        <w:rPr>
          <w:sz w:val="8"/>
        </w:rPr>
        <w:t xml:space="preserve"> </w:t>
      </w:r>
      <w:r w:rsidRPr="00DD4566">
        <w:rPr>
          <w:rFonts w:eastAsia="Calibri"/>
          <w:sz w:val="8"/>
        </w:rPr>
        <w:t>by</w:t>
      </w:r>
      <w:r w:rsidRPr="00DD4566">
        <w:rPr>
          <w:sz w:val="8"/>
        </w:rPr>
        <w:t xml:space="preserve"> </w:t>
      </w:r>
      <w:r w:rsidRPr="00DD4566">
        <w:rPr>
          <w:rFonts w:eastAsia="Calibri"/>
          <w:sz w:val="8"/>
        </w:rPr>
        <w:t>being</w:t>
      </w:r>
      <w:r w:rsidRPr="00DD4566">
        <w:rPr>
          <w:sz w:val="8"/>
        </w:rPr>
        <w:t xml:space="preserve"> </w:t>
      </w:r>
      <w:r w:rsidRPr="00DD4566">
        <w:rPr>
          <w:rFonts w:eastAsia="Calibri"/>
          <w:sz w:val="8"/>
        </w:rPr>
        <w:t>kept</w:t>
      </w:r>
      <w:r w:rsidRPr="00DD4566">
        <w:rPr>
          <w:sz w:val="8"/>
        </w:rPr>
        <w:t xml:space="preserve"> </w:t>
      </w:r>
      <w:r w:rsidRPr="00DD4566">
        <w:rPr>
          <w:rFonts w:eastAsia="Calibri"/>
          <w:sz w:val="8"/>
        </w:rPr>
        <w:t>out</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existence</w:t>
      </w:r>
      <w:r w:rsidRPr="00DD4566">
        <w:rPr>
          <w:sz w:val="8"/>
        </w:rPr>
        <w:t xml:space="preserve">. </w:t>
      </w:r>
      <w:r w:rsidRPr="00DD4566">
        <w:rPr>
          <w:rFonts w:eastAsia="Calibri"/>
          <w:sz w:val="8"/>
        </w:rPr>
        <w:t>But</w:t>
      </w:r>
      <w:r w:rsidRPr="00DD4566">
        <w:rPr>
          <w:sz w:val="8"/>
        </w:rPr>
        <w:t xml:space="preserve">, </w:t>
      </w:r>
      <w:r w:rsidRPr="00DD4566">
        <w:rPr>
          <w:rFonts w:eastAsia="Calibri"/>
          <w:sz w:val="8"/>
        </w:rPr>
        <w:t>as</w:t>
      </w:r>
      <w:r w:rsidRPr="00DD4566">
        <w:rPr>
          <w:sz w:val="8"/>
        </w:rPr>
        <w:t xml:space="preserve"> </w:t>
      </w:r>
      <w:r w:rsidRPr="00DD4566">
        <w:rPr>
          <w:rFonts w:eastAsia="Calibri"/>
          <w:sz w:val="8"/>
        </w:rPr>
        <w:t>Weinberg</w:t>
      </w:r>
      <w:r w:rsidRPr="00DD4566">
        <w:rPr>
          <w:sz w:val="8"/>
        </w:rPr>
        <w:t xml:space="preserve"> </w:t>
      </w:r>
      <w:r w:rsidRPr="00DD4566">
        <w:rPr>
          <w:rFonts w:eastAsia="Calibri"/>
          <w:sz w:val="8"/>
        </w:rPr>
        <w:t>points</w:t>
      </w:r>
      <w:r w:rsidRPr="00DD4566">
        <w:rPr>
          <w:sz w:val="8"/>
        </w:rPr>
        <w:t xml:space="preserve"> </w:t>
      </w:r>
      <w:r w:rsidRPr="00DD4566">
        <w:rPr>
          <w:rFonts w:eastAsia="Calibri"/>
          <w:sz w:val="8"/>
        </w:rPr>
        <w:t>out</w:t>
      </w:r>
      <w:r w:rsidRPr="00DD4566">
        <w:rPr>
          <w:sz w:val="8"/>
        </w:rPr>
        <w:t>, ‘</w:t>
      </w:r>
      <w:r w:rsidRPr="00DD4566">
        <w:rPr>
          <w:rFonts w:eastAsia="Calibri"/>
          <w:sz w:val="8"/>
        </w:rPr>
        <w:t>never</w:t>
      </w:r>
      <w:r w:rsidRPr="00DD4566">
        <w:rPr>
          <w:sz w:val="8"/>
        </w:rPr>
        <w:t xml:space="preserve"> </w:t>
      </w:r>
      <w:r w:rsidRPr="00DD4566">
        <w:rPr>
          <w:rFonts w:eastAsia="Calibri"/>
          <w:sz w:val="8"/>
        </w:rPr>
        <w:t>having</w:t>
      </w:r>
      <w:r w:rsidRPr="00DD4566">
        <w:rPr>
          <w:sz w:val="8"/>
        </w:rPr>
        <w:t xml:space="preserve"> </w:t>
      </w:r>
      <w:r w:rsidRPr="00DD4566">
        <w:rPr>
          <w:rFonts w:eastAsia="Calibri"/>
          <w:sz w:val="8"/>
        </w:rPr>
        <w:t>interests</w:t>
      </w:r>
      <w:r w:rsidRPr="00DD4566">
        <w:rPr>
          <w:sz w:val="8"/>
        </w:rPr>
        <w:t xml:space="preserve"> </w:t>
      </w:r>
      <w:r w:rsidRPr="00DD4566">
        <w:rPr>
          <w:rFonts w:eastAsia="Calibri"/>
          <w:sz w:val="8"/>
        </w:rPr>
        <w:t>itself</w:t>
      </w:r>
      <w:r w:rsidRPr="00DD4566">
        <w:rPr>
          <w:sz w:val="8"/>
        </w:rPr>
        <w:t xml:space="preserve"> </w:t>
      </w:r>
      <w:r w:rsidRPr="00DD4566">
        <w:rPr>
          <w:rFonts w:eastAsia="Calibri"/>
          <w:sz w:val="8"/>
        </w:rPr>
        <w:t>could</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contrary</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people</w:t>
      </w:r>
      <w:r w:rsidRPr="00DD4566">
        <w:rPr>
          <w:sz w:val="8"/>
        </w:rPr>
        <w:t>’</w:t>
      </w:r>
      <w:r w:rsidRPr="00DD4566">
        <w:rPr>
          <w:rFonts w:eastAsia="Calibri"/>
          <w:sz w:val="8"/>
        </w:rPr>
        <w:t>s</w:t>
      </w:r>
      <w:r w:rsidRPr="00DD4566">
        <w:rPr>
          <w:sz w:val="8"/>
        </w:rPr>
        <w:t xml:space="preserve"> </w:t>
      </w:r>
      <w:r w:rsidRPr="00DD4566">
        <w:rPr>
          <w:rFonts w:eastAsia="Calibri"/>
          <w:sz w:val="8"/>
        </w:rPr>
        <w:t>interests</w:t>
      </w:r>
      <w:r w:rsidRPr="00DD4566">
        <w:rPr>
          <w:sz w:val="8"/>
        </w:rPr>
        <w:t xml:space="preserve"> </w:t>
      </w:r>
      <w:r w:rsidRPr="00DD4566">
        <w:rPr>
          <w:rFonts w:eastAsia="Calibri"/>
          <w:sz w:val="8"/>
        </w:rPr>
        <w:t>since</w:t>
      </w:r>
      <w:r w:rsidRPr="00DD4566">
        <w:rPr>
          <w:sz w:val="8"/>
        </w:rPr>
        <w:t xml:space="preserve"> </w:t>
      </w:r>
      <w:r w:rsidRPr="00DD4566">
        <w:rPr>
          <w:rFonts w:eastAsia="Calibri"/>
          <w:sz w:val="8"/>
        </w:rPr>
        <w:t>without</w:t>
      </w:r>
      <w:r w:rsidRPr="00DD4566">
        <w:rPr>
          <w:sz w:val="8"/>
        </w:rPr>
        <w:t xml:space="preserve"> </w:t>
      </w:r>
      <w:r w:rsidRPr="00DD4566">
        <w:rPr>
          <w:rFonts w:eastAsia="Calibri"/>
          <w:sz w:val="8"/>
        </w:rPr>
        <w:t>interest</w:t>
      </w:r>
      <w:r w:rsidRPr="00DD4566">
        <w:rPr>
          <w:sz w:val="8"/>
        </w:rPr>
        <w:t xml:space="preserve"> </w:t>
      </w:r>
      <w:r w:rsidRPr="00DD4566">
        <w:rPr>
          <w:rFonts w:eastAsia="Calibri"/>
          <w:sz w:val="8"/>
        </w:rPr>
        <w:t>bearers</w:t>
      </w:r>
      <w:r w:rsidRPr="00DD4566">
        <w:rPr>
          <w:sz w:val="8"/>
        </w:rPr>
        <w:t xml:space="preserve">, </w:t>
      </w:r>
      <w:r w:rsidRPr="00DD4566">
        <w:rPr>
          <w:rFonts w:eastAsia="Calibri"/>
          <w:sz w:val="8"/>
        </w:rPr>
        <w:t>there</w:t>
      </w:r>
      <w:r w:rsidRPr="00DD4566">
        <w:rPr>
          <w:sz w:val="8"/>
        </w:rPr>
        <w:t xml:space="preserve"> </w:t>
      </w:r>
      <w:r w:rsidRPr="00DD4566">
        <w:rPr>
          <w:rFonts w:eastAsia="Calibri"/>
          <w:sz w:val="8"/>
        </w:rPr>
        <w:t>can</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no</w:t>
      </w:r>
      <w:r w:rsidRPr="00DD4566">
        <w:rPr>
          <w:sz w:val="8"/>
        </w:rPr>
        <w:t xml:space="preserve"> ‘</w:t>
      </w:r>
      <w:r w:rsidRPr="00DD4566">
        <w:rPr>
          <w:rFonts w:eastAsia="Calibri"/>
          <w:sz w:val="8"/>
        </w:rPr>
        <w:t>they</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bad</w:t>
      </w:r>
      <w:r w:rsidRPr="00DD4566">
        <w:rPr>
          <w:sz w:val="8"/>
        </w:rPr>
        <w:t xml:space="preserve"> </w:t>
      </w:r>
      <w:r w:rsidRPr="00DD4566">
        <w:rPr>
          <w:rFonts w:eastAsia="Calibri"/>
          <w:sz w:val="8"/>
        </w:rPr>
        <w:t>for</w:t>
      </w:r>
      <w:r w:rsidRPr="00DD4566">
        <w:rPr>
          <w:sz w:val="8"/>
        </w:rPr>
        <w:t>’ (</w:t>
      </w:r>
      <w:r w:rsidRPr="00DD4566">
        <w:rPr>
          <w:rFonts w:eastAsia="Calibri"/>
          <w:sz w:val="8"/>
        </w:rPr>
        <w:t>Weinberg</w:t>
      </w:r>
      <w:r w:rsidRPr="00DD4566">
        <w:rPr>
          <w:sz w:val="8"/>
        </w:rPr>
        <w:t xml:space="preserve"> 2008, 13). </w:t>
      </w:r>
      <w:r w:rsidRPr="00DD4566">
        <w:rPr>
          <w:rFonts w:eastAsia="Calibri"/>
          <w:sz w:val="8"/>
        </w:rPr>
        <w:t>So</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principle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results</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some</w:t>
      </w:r>
      <w:r w:rsidRPr="00DD4566">
        <w:rPr>
          <w:sz w:val="8"/>
        </w:rPr>
        <w:t xml:space="preserve"> </w:t>
      </w:r>
      <w:r w:rsidRPr="00DD4566">
        <w:rPr>
          <w:rFonts w:eastAsia="Calibri"/>
          <w:sz w:val="8"/>
        </w:rPr>
        <w:t>possible</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never</w:t>
      </w:r>
      <w:r w:rsidRPr="00DD4566">
        <w:rPr>
          <w:sz w:val="8"/>
        </w:rPr>
        <w:t xml:space="preserve"> </w:t>
      </w:r>
      <w:r w:rsidRPr="00DD4566">
        <w:rPr>
          <w:rFonts w:eastAsia="Calibri"/>
          <w:sz w:val="8"/>
        </w:rPr>
        <w:t>becoming</w:t>
      </w:r>
      <w:r w:rsidRPr="00DD4566">
        <w:rPr>
          <w:sz w:val="8"/>
        </w:rPr>
        <w:t xml:space="preserve"> </w:t>
      </w:r>
      <w:r w:rsidRPr="00DD4566">
        <w:rPr>
          <w:rFonts w:eastAsia="Calibri"/>
          <w:sz w:val="8"/>
        </w:rPr>
        <w:t>actual</w:t>
      </w:r>
      <w:r w:rsidRPr="00DD4566">
        <w:rPr>
          <w:sz w:val="8"/>
        </w:rPr>
        <w:t xml:space="preserve"> </w:t>
      </w:r>
      <w:r w:rsidRPr="00DD4566">
        <w:rPr>
          <w:rFonts w:eastAsia="Calibri"/>
          <w:sz w:val="8"/>
        </w:rPr>
        <w:t>does</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impose</w:t>
      </w:r>
      <w:r w:rsidRPr="00DD4566">
        <w:rPr>
          <w:sz w:val="8"/>
        </w:rPr>
        <w:t xml:space="preserve"> </w:t>
      </w:r>
      <w:r w:rsidRPr="00DD4566">
        <w:rPr>
          <w:rFonts w:eastAsia="Calibri"/>
          <w:sz w:val="8"/>
        </w:rPr>
        <w:t>any</w:t>
      </w:r>
      <w:r w:rsidRPr="00DD4566">
        <w:rPr>
          <w:sz w:val="8"/>
        </w:rPr>
        <w:t xml:space="preserve"> </w:t>
      </w:r>
      <w:r w:rsidRPr="00DD4566">
        <w:rPr>
          <w:rFonts w:eastAsia="Calibri"/>
          <w:sz w:val="8"/>
        </w:rPr>
        <w:t>costs</w:t>
      </w:r>
      <w:r w:rsidRPr="00DD4566">
        <w:rPr>
          <w:sz w:val="8"/>
        </w:rPr>
        <w:t xml:space="preserve"> </w:t>
      </w:r>
      <w:r w:rsidRPr="00DD4566">
        <w:rPr>
          <w:rFonts w:eastAsia="Calibri"/>
          <w:sz w:val="8"/>
        </w:rPr>
        <w:t>on</w:t>
      </w:r>
      <w:r w:rsidRPr="00DD4566">
        <w:rPr>
          <w:sz w:val="8"/>
        </w:rPr>
        <w:t xml:space="preserve"> </w:t>
      </w:r>
      <w:r w:rsidRPr="00DD4566">
        <w:rPr>
          <w:rFonts w:eastAsia="Calibri"/>
          <w:sz w:val="8"/>
        </w:rPr>
        <w:t>those</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because</w:t>
      </w:r>
      <w:r w:rsidRPr="00DD4566">
        <w:rPr>
          <w:sz w:val="8"/>
        </w:rPr>
        <w:t xml:space="preserve"> </w:t>
      </w:r>
      <w:r w:rsidRPr="00DD4566">
        <w:rPr>
          <w:rFonts w:eastAsia="Calibri"/>
          <w:sz w:val="8"/>
        </w:rPr>
        <w:t>nobody</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disadvantaged</w:t>
      </w:r>
      <w:r w:rsidRPr="00DD4566">
        <w:rPr>
          <w:sz w:val="8"/>
        </w:rPr>
        <w:t xml:space="preserve"> </w:t>
      </w:r>
      <w:r w:rsidRPr="00DD4566">
        <w:rPr>
          <w:rFonts w:eastAsia="Calibri"/>
          <w:sz w:val="8"/>
        </w:rPr>
        <w:t>by</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coming</w:t>
      </w:r>
      <w:r w:rsidRPr="00DD4566">
        <w:rPr>
          <w:sz w:val="8"/>
        </w:rPr>
        <w:t xml:space="preserve"> </w:t>
      </w:r>
      <w:r w:rsidRPr="00DD4566">
        <w:rPr>
          <w:rFonts w:eastAsia="Calibri"/>
          <w:sz w:val="8"/>
        </w:rPr>
        <w:t>into</w:t>
      </w:r>
      <w:r w:rsidRPr="00DD4566">
        <w:rPr>
          <w:sz w:val="8"/>
        </w:rPr>
        <w:t xml:space="preserve"> </w:t>
      </w:r>
      <w:r w:rsidRPr="00DD4566">
        <w:rPr>
          <w:rFonts w:eastAsia="Calibri"/>
          <w:sz w:val="8"/>
        </w:rPr>
        <w:t>existence</w:t>
      </w:r>
      <w:r w:rsidRPr="00DD4566">
        <w:rPr>
          <w:sz w:val="8"/>
        </w:rPr>
        <w:t xml:space="preserve">.4 </w:t>
      </w:r>
      <w:r w:rsidRPr="00DD4566">
        <w:rPr>
          <w:rFonts w:eastAsia="Calibri"/>
          <w:sz w:val="8"/>
        </w:rPr>
        <w:t>It</w:t>
      </w:r>
      <w:r w:rsidRPr="00DD4566">
        <w:rPr>
          <w:sz w:val="8"/>
        </w:rPr>
        <w:t xml:space="preserve"> </w:t>
      </w:r>
      <w:r w:rsidRPr="00DD4566">
        <w:rPr>
          <w:rFonts w:eastAsia="Calibri"/>
          <w:sz w:val="8"/>
        </w:rPr>
        <w:t>therefore</w:t>
      </w:r>
      <w:r w:rsidRPr="00DD4566">
        <w:rPr>
          <w:sz w:val="8"/>
        </w:rPr>
        <w:t xml:space="preserve"> </w:t>
      </w:r>
      <w:r w:rsidRPr="00DD4566">
        <w:rPr>
          <w:rFonts w:eastAsia="Calibri"/>
          <w:sz w:val="8"/>
        </w:rPr>
        <w:t>seems</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cannot</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wrong</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fail</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bring</w:t>
      </w:r>
      <w:r w:rsidRPr="00DD4566">
        <w:rPr>
          <w:sz w:val="8"/>
        </w:rPr>
        <w:t xml:space="preserve"> </w:t>
      </w:r>
      <w:r w:rsidRPr="00DD4566">
        <w:rPr>
          <w:rFonts w:eastAsia="Calibri"/>
          <w:sz w:val="8"/>
        </w:rPr>
        <w:t>particular</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into</w:t>
      </w:r>
      <w:r w:rsidRPr="00DD4566">
        <w:rPr>
          <w:sz w:val="8"/>
        </w:rPr>
        <w:t xml:space="preserve"> </w:t>
      </w:r>
      <w:r w:rsidRPr="00DD4566">
        <w:rPr>
          <w:rFonts w:eastAsia="Calibri"/>
          <w:sz w:val="8"/>
        </w:rPr>
        <w:t>existence</w:t>
      </w:r>
      <w:r w:rsidRPr="00DD4566">
        <w:rPr>
          <w:sz w:val="8"/>
        </w:rPr>
        <w:t xml:space="preserve">. </w:t>
      </w:r>
      <w:r w:rsidRPr="00DD4566">
        <w:rPr>
          <w:rFonts w:eastAsia="Calibri"/>
          <w:sz w:val="8"/>
        </w:rPr>
        <w:t>This</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mean</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no</w:t>
      </w:r>
      <w:r w:rsidRPr="00DD4566">
        <w:rPr>
          <w:sz w:val="8"/>
        </w:rPr>
        <w:t xml:space="preserve"> </w:t>
      </w:r>
      <w:r w:rsidRPr="00DD4566">
        <w:rPr>
          <w:rFonts w:eastAsia="Calibri"/>
          <w:sz w:val="8"/>
        </w:rPr>
        <w:t>one</w:t>
      </w:r>
      <w:r w:rsidRPr="00DD4566">
        <w:rPr>
          <w:sz w:val="8"/>
        </w:rPr>
        <w:t xml:space="preserve"> </w:t>
      </w:r>
      <w:r w:rsidRPr="00DD4566">
        <w:rPr>
          <w:rFonts w:eastAsia="Calibri"/>
          <w:sz w:val="8"/>
        </w:rPr>
        <w:t>acts</w:t>
      </w:r>
      <w:r w:rsidRPr="00DD4566">
        <w:rPr>
          <w:sz w:val="8"/>
        </w:rPr>
        <w:t xml:space="preserve"> </w:t>
      </w:r>
      <w:r w:rsidRPr="00DD4566">
        <w:rPr>
          <w:rFonts w:eastAsia="Calibri"/>
          <w:sz w:val="8"/>
        </w:rPr>
        <w:t>wrongly</w:t>
      </w:r>
      <w:r w:rsidRPr="00DD4566">
        <w:rPr>
          <w:sz w:val="8"/>
        </w:rPr>
        <w:t xml:space="preserve"> </w:t>
      </w:r>
      <w:r w:rsidRPr="00DD4566">
        <w:rPr>
          <w:rFonts w:eastAsia="Calibri"/>
          <w:sz w:val="8"/>
        </w:rPr>
        <w:t>when</w:t>
      </w:r>
      <w:r w:rsidRPr="00DD4566">
        <w:rPr>
          <w:sz w:val="8"/>
        </w:rPr>
        <w:t xml:space="preserve"> </w:t>
      </w:r>
      <w:r w:rsidRPr="00DD4566">
        <w:rPr>
          <w:rFonts w:eastAsia="Calibri"/>
          <w:sz w:val="8"/>
        </w:rPr>
        <w:t>they</w:t>
      </w:r>
      <w:r w:rsidRPr="00DD4566">
        <w:rPr>
          <w:sz w:val="8"/>
        </w:rPr>
        <w:t xml:space="preserve"> </w:t>
      </w:r>
      <w:r w:rsidRPr="00DD4566">
        <w:rPr>
          <w:rFonts w:eastAsia="Calibri"/>
          <w:sz w:val="8"/>
        </w:rPr>
        <w:t>fail</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create</w:t>
      </w:r>
      <w:r w:rsidRPr="00DD4566">
        <w:rPr>
          <w:sz w:val="8"/>
        </w:rPr>
        <w:t xml:space="preserve"> </w:t>
      </w:r>
      <w:r w:rsidRPr="00DD4566">
        <w:rPr>
          <w:rFonts w:eastAsia="Calibri"/>
          <w:sz w:val="8"/>
        </w:rPr>
        <w:t>another</w:t>
      </w:r>
      <w:r w:rsidRPr="00DD4566">
        <w:rPr>
          <w:sz w:val="8"/>
        </w:rPr>
        <w:t xml:space="preserve"> </w:t>
      </w:r>
      <w:r w:rsidRPr="00DD4566">
        <w:rPr>
          <w:rFonts w:eastAsia="Calibri"/>
          <w:sz w:val="8"/>
        </w:rPr>
        <w:t>person</w:t>
      </w:r>
      <w:r w:rsidRPr="00DD4566">
        <w:rPr>
          <w:sz w:val="8"/>
        </w:rPr>
        <w:t xml:space="preserve">. </w:t>
      </w:r>
      <w:r w:rsidRPr="00DD4566">
        <w:rPr>
          <w:rFonts w:eastAsia="Calibri"/>
          <w:sz w:val="8"/>
        </w:rPr>
        <w:t>Writ</w:t>
      </w:r>
      <w:r w:rsidRPr="00DD4566">
        <w:rPr>
          <w:sz w:val="8"/>
        </w:rPr>
        <w:t xml:space="preserve"> </w:t>
      </w:r>
      <w:r w:rsidRPr="00DD4566">
        <w:rPr>
          <w:rFonts w:eastAsia="Calibri"/>
          <w:sz w:val="8"/>
        </w:rPr>
        <w:t>large</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also</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wrong</w:t>
      </w:r>
      <w:r w:rsidRPr="00DD4566">
        <w:rPr>
          <w:sz w:val="8"/>
        </w:rPr>
        <w:t xml:space="preserve"> </w:t>
      </w:r>
      <w:r w:rsidRPr="00DD4566">
        <w:rPr>
          <w:rFonts w:eastAsia="Calibri"/>
          <w:sz w:val="8"/>
        </w:rPr>
        <w:t>if</w:t>
      </w:r>
      <w:r w:rsidRPr="00DD4566">
        <w:rPr>
          <w:sz w:val="8"/>
        </w:rPr>
        <w:t xml:space="preserve"> </w:t>
      </w:r>
      <w:r w:rsidRPr="00DD4566">
        <w:rPr>
          <w:rFonts w:eastAsia="Calibri"/>
          <w:sz w:val="8"/>
        </w:rPr>
        <w:t>everybody</w:t>
      </w:r>
      <w:r w:rsidRPr="00DD4566">
        <w:rPr>
          <w:sz w:val="8"/>
        </w:rPr>
        <w:t xml:space="preserve"> </w:t>
      </w:r>
      <w:r w:rsidRPr="00DD4566">
        <w:rPr>
          <w:rFonts w:eastAsia="Calibri"/>
          <w:sz w:val="8"/>
        </w:rPr>
        <w:t>decided</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exercise</w:t>
      </w:r>
      <w:r w:rsidRPr="00DD4566">
        <w:rPr>
          <w:sz w:val="8"/>
        </w:rPr>
        <w:t xml:space="preserve"> </w:t>
      </w:r>
      <w:r w:rsidRPr="00DD4566">
        <w:rPr>
          <w:rFonts w:eastAsia="Calibri"/>
          <w:sz w:val="8"/>
        </w:rPr>
        <w:t>their</w:t>
      </w:r>
      <w:r w:rsidRPr="00DD4566">
        <w:rPr>
          <w:sz w:val="8"/>
        </w:rPr>
        <w:t xml:space="preserve"> </w:t>
      </w:r>
      <w:r w:rsidRPr="00DD4566">
        <w:rPr>
          <w:rFonts w:eastAsia="Calibri"/>
          <w:sz w:val="8"/>
        </w:rPr>
        <w:t>prerogative</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create</w:t>
      </w:r>
      <w:r w:rsidRPr="00DD4566">
        <w:rPr>
          <w:sz w:val="8"/>
        </w:rPr>
        <w:t xml:space="preserve"> </w:t>
      </w:r>
      <w:r w:rsidRPr="00DD4566">
        <w:rPr>
          <w:rFonts w:eastAsia="Calibri"/>
          <w:sz w:val="8"/>
        </w:rPr>
        <w:t>new</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potentially</w:t>
      </w:r>
      <w:r w:rsidRPr="00DD4566">
        <w:rPr>
          <w:sz w:val="8"/>
        </w:rPr>
        <w:t xml:space="preserve">, </w:t>
      </w:r>
      <w:r w:rsidRPr="00DD4566">
        <w:rPr>
          <w:rFonts w:eastAsia="Calibri"/>
          <w:sz w:val="8"/>
        </w:rPr>
        <w:t>by</w:t>
      </w:r>
      <w:r w:rsidRPr="00DD4566">
        <w:rPr>
          <w:sz w:val="8"/>
        </w:rPr>
        <w:t xml:space="preserve"> </w:t>
      </w:r>
      <w:r w:rsidRPr="00DD4566">
        <w:rPr>
          <w:rFonts w:eastAsia="Calibri"/>
          <w:sz w:val="8"/>
        </w:rPr>
        <w:t>consequence</w:t>
      </w:r>
      <w:r w:rsidRPr="00DD4566">
        <w:rPr>
          <w:sz w:val="8"/>
        </w:rPr>
        <w:t xml:space="preserve">, </w:t>
      </w:r>
      <w:r w:rsidRPr="00DD4566">
        <w:rPr>
          <w:rFonts w:eastAsia="Calibri"/>
          <w:sz w:val="8"/>
        </w:rPr>
        <w:t>allow</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One</w:t>
      </w:r>
      <w:r w:rsidRPr="00DD4566">
        <w:rPr>
          <w:sz w:val="8"/>
        </w:rPr>
        <w:t xml:space="preserve"> </w:t>
      </w:r>
      <w:r w:rsidRPr="00DD4566">
        <w:rPr>
          <w:rFonts w:eastAsia="Calibri"/>
          <w:sz w:val="8"/>
        </w:rPr>
        <w:t>might</w:t>
      </w:r>
      <w:r w:rsidRPr="00DD4566">
        <w:rPr>
          <w:sz w:val="8"/>
        </w:rPr>
        <w:t xml:space="preserve"> </w:t>
      </w:r>
      <w:r w:rsidRPr="00DD4566">
        <w:rPr>
          <w:rFonts w:eastAsia="Calibri"/>
          <w:sz w:val="8"/>
        </w:rPr>
        <w:t>respond</w:t>
      </w:r>
      <w:r w:rsidRPr="00DD4566">
        <w:rPr>
          <w:sz w:val="8"/>
        </w:rPr>
        <w:t xml:space="preserve"> </w:t>
      </w:r>
      <w:r w:rsidRPr="00DD4566">
        <w:rPr>
          <w:rFonts w:eastAsia="Calibri"/>
          <w:sz w:val="8"/>
        </w:rPr>
        <w:t>here</w:t>
      </w:r>
      <w:r w:rsidRPr="00DD4566">
        <w:rPr>
          <w:sz w:val="8"/>
        </w:rPr>
        <w:t xml:space="preserve"> </w:t>
      </w:r>
      <w:r w:rsidRPr="00DD4566">
        <w:rPr>
          <w:rFonts w:eastAsia="Calibri"/>
          <w:sz w:val="8"/>
        </w:rPr>
        <w:t>by</w:t>
      </w:r>
      <w:r w:rsidRPr="00DD4566">
        <w:rPr>
          <w:sz w:val="8"/>
        </w:rPr>
        <w:t xml:space="preserve"> </w:t>
      </w:r>
      <w:r w:rsidRPr="00DD4566">
        <w:rPr>
          <w:rFonts w:eastAsia="Calibri"/>
          <w:sz w:val="8"/>
        </w:rPr>
        <w:t>saying</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although</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may</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permissible</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one</w:t>
      </w:r>
      <w:r w:rsidRPr="00DD4566">
        <w:rPr>
          <w:sz w:val="8"/>
        </w:rPr>
        <w:t xml:space="preserve"> </w:t>
      </w:r>
      <w:r w:rsidRPr="00DD4566">
        <w:rPr>
          <w:rFonts w:eastAsia="Calibri"/>
          <w:sz w:val="8"/>
        </w:rPr>
        <w:t>person</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fail</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create</w:t>
      </w:r>
      <w:r w:rsidRPr="00DD4566">
        <w:rPr>
          <w:sz w:val="8"/>
        </w:rPr>
        <w:t xml:space="preserve"> </w:t>
      </w:r>
      <w:r w:rsidRPr="00DD4566">
        <w:rPr>
          <w:rFonts w:eastAsia="Calibri"/>
          <w:sz w:val="8"/>
        </w:rPr>
        <w:t>a</w:t>
      </w:r>
      <w:r w:rsidRPr="00DD4566">
        <w:rPr>
          <w:sz w:val="8"/>
        </w:rPr>
        <w:t xml:space="preserve"> </w:t>
      </w:r>
      <w:r w:rsidRPr="00DD4566">
        <w:rPr>
          <w:rFonts w:eastAsia="Calibri"/>
          <w:sz w:val="8"/>
        </w:rPr>
        <w:t>new</w:t>
      </w:r>
      <w:r w:rsidRPr="00DD4566">
        <w:rPr>
          <w:sz w:val="8"/>
        </w:rPr>
        <w:t xml:space="preserve"> </w:t>
      </w:r>
      <w:r w:rsidRPr="00DD4566">
        <w:rPr>
          <w:rFonts w:eastAsia="Calibri"/>
          <w:sz w:val="8"/>
        </w:rPr>
        <w:t>person</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permissible</w:t>
      </w:r>
      <w:r w:rsidRPr="00DD4566">
        <w:rPr>
          <w:sz w:val="8"/>
        </w:rPr>
        <w:t xml:space="preserve"> </w:t>
      </w:r>
      <w:r w:rsidRPr="00DD4566">
        <w:rPr>
          <w:rFonts w:eastAsia="Calibri"/>
          <w:sz w:val="8"/>
        </w:rPr>
        <w:t>if</w:t>
      </w:r>
      <w:r w:rsidRPr="00DD4566">
        <w:rPr>
          <w:sz w:val="8"/>
        </w:rPr>
        <w:t xml:space="preserve"> </w:t>
      </w:r>
      <w:r w:rsidRPr="00DD4566">
        <w:rPr>
          <w:rFonts w:eastAsia="Calibri"/>
          <w:sz w:val="8"/>
        </w:rPr>
        <w:t>everyone</w:t>
      </w:r>
      <w:r w:rsidRPr="00DD4566">
        <w:rPr>
          <w:sz w:val="8"/>
        </w:rPr>
        <w:t xml:space="preserve"> </w:t>
      </w:r>
      <w:r w:rsidRPr="00DD4566">
        <w:rPr>
          <w:rFonts w:eastAsia="Calibri"/>
          <w:sz w:val="8"/>
        </w:rPr>
        <w:t>chooses</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do</w:t>
      </w:r>
      <w:r w:rsidRPr="00DD4566">
        <w:rPr>
          <w:sz w:val="8"/>
        </w:rPr>
        <w:t xml:space="preserve"> </w:t>
      </w:r>
      <w:r w:rsidRPr="00DD4566">
        <w:rPr>
          <w:rFonts w:eastAsia="Calibri"/>
          <w:sz w:val="8"/>
        </w:rPr>
        <w:t>so</w:t>
      </w:r>
      <w:r w:rsidRPr="00DD4566">
        <w:rPr>
          <w:sz w:val="8"/>
        </w:rPr>
        <w:t xml:space="preserve"> </w:t>
      </w:r>
      <w:r w:rsidRPr="00DD4566">
        <w:rPr>
          <w:rFonts w:eastAsia="Calibri"/>
          <w:sz w:val="8"/>
        </w:rPr>
        <w:t>because</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lives</w:t>
      </w:r>
      <w:r w:rsidRPr="00DD4566">
        <w:rPr>
          <w:sz w:val="8"/>
        </w:rPr>
        <w:t xml:space="preserve"> </w:t>
      </w:r>
      <w:r w:rsidRPr="00DD4566">
        <w:rPr>
          <w:rFonts w:eastAsia="Calibri"/>
          <w:sz w:val="8"/>
        </w:rPr>
        <w:t>have</w:t>
      </w:r>
      <w:r w:rsidRPr="00DD4566">
        <w:rPr>
          <w:sz w:val="8"/>
        </w:rPr>
        <w:t xml:space="preserve"> </w:t>
      </w:r>
      <w:r w:rsidRPr="00DD4566">
        <w:rPr>
          <w:rFonts w:eastAsia="Calibri"/>
          <w:sz w:val="8"/>
        </w:rPr>
        <w:t>value</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allowing</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forgo</w:t>
      </w:r>
      <w:r w:rsidRPr="00DD4566">
        <w:rPr>
          <w:sz w:val="8"/>
        </w:rPr>
        <w:t xml:space="preserve"> </w:t>
      </w:r>
      <w:r w:rsidRPr="00DD4566">
        <w:rPr>
          <w:rFonts w:eastAsia="Calibri"/>
          <w:sz w:val="8"/>
        </w:rPr>
        <w:t>a</w:t>
      </w:r>
      <w:r w:rsidRPr="00DD4566">
        <w:rPr>
          <w:sz w:val="8"/>
        </w:rPr>
        <w:t xml:space="preserve"> </w:t>
      </w:r>
      <w:r w:rsidRPr="00DD4566">
        <w:rPr>
          <w:rFonts w:eastAsia="Calibri"/>
          <w:sz w:val="8"/>
        </w:rPr>
        <w:t>huge</w:t>
      </w:r>
      <w:r w:rsidRPr="00DD4566">
        <w:rPr>
          <w:sz w:val="8"/>
        </w:rPr>
        <w:t xml:space="preserve"> </w:t>
      </w:r>
      <w:r w:rsidRPr="00DD4566">
        <w:rPr>
          <w:rFonts w:eastAsia="Calibri"/>
          <w:sz w:val="8"/>
        </w:rPr>
        <w:t>amount</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value</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world</w:t>
      </w:r>
      <w:r w:rsidRPr="00DD4566">
        <w:rPr>
          <w:sz w:val="8"/>
        </w:rPr>
        <w:t xml:space="preserve">. </w:t>
      </w:r>
      <w:r w:rsidRPr="00DD4566">
        <w:rPr>
          <w:rFonts w:eastAsia="Calibri"/>
          <w:sz w:val="8"/>
        </w:rPr>
        <w:t>This</w:t>
      </w:r>
      <w:r w:rsidRPr="00DD4566">
        <w:rPr>
          <w:sz w:val="8"/>
        </w:rPr>
        <w:t xml:space="preserve"> </w:t>
      </w:r>
      <w:r w:rsidRPr="00DD4566">
        <w:rPr>
          <w:rFonts w:eastAsia="Calibri"/>
          <w:sz w:val="8"/>
        </w:rPr>
        <w:t>takes</w:t>
      </w:r>
      <w:r w:rsidRPr="00DD4566">
        <w:rPr>
          <w:sz w:val="8"/>
        </w:rPr>
        <w:t xml:space="preserve"> </w:t>
      </w:r>
      <w:r w:rsidRPr="00DD4566">
        <w:rPr>
          <w:rFonts w:eastAsia="Calibri"/>
          <w:sz w:val="8"/>
        </w:rPr>
        <w:t>us</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second</w:t>
      </w:r>
      <w:r w:rsidRPr="00DD4566">
        <w:rPr>
          <w:sz w:val="8"/>
        </w:rPr>
        <w:t xml:space="preserve"> </w:t>
      </w:r>
      <w:r w:rsidRPr="00DD4566">
        <w:rPr>
          <w:rFonts w:eastAsia="Calibri"/>
          <w:sz w:val="8"/>
        </w:rPr>
        <w:t>way</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understanding</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potential</w:t>
      </w:r>
      <w:r w:rsidRPr="00DD4566">
        <w:rPr>
          <w:sz w:val="8"/>
        </w:rPr>
        <w:t xml:space="preserve"> </w:t>
      </w:r>
      <w:r w:rsidRPr="00DD4566">
        <w:rPr>
          <w:rFonts w:eastAsia="Calibri"/>
          <w:sz w:val="8"/>
        </w:rPr>
        <w:t>wrongness</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preventing</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from</w:t>
      </w:r>
      <w:r w:rsidRPr="00DD4566">
        <w:rPr>
          <w:sz w:val="8"/>
        </w:rPr>
        <w:t xml:space="preserve"> </w:t>
      </w:r>
      <w:r w:rsidRPr="00DD4566">
        <w:rPr>
          <w:rFonts w:eastAsia="Calibri"/>
          <w:sz w:val="8"/>
        </w:rPr>
        <w:t>existing</w:t>
      </w:r>
      <w:r w:rsidRPr="00DD4566">
        <w:rPr>
          <w:sz w:val="8"/>
        </w:rPr>
        <w:t xml:space="preserve"> — </w:t>
      </w:r>
      <w:r w:rsidRPr="00DD4566">
        <w:rPr>
          <w:rFonts w:eastAsia="Calibri"/>
          <w:sz w:val="8"/>
        </w:rPr>
        <w:t>the</w:t>
      </w:r>
      <w:r w:rsidRPr="00DD4566">
        <w:rPr>
          <w:sz w:val="8"/>
        </w:rPr>
        <w:t xml:space="preserve"> </w:t>
      </w:r>
      <w:r w:rsidRPr="00DD4566">
        <w:rPr>
          <w:rFonts w:eastAsia="Calibri"/>
          <w:sz w:val="8"/>
        </w:rPr>
        <w:t>foregone</w:t>
      </w:r>
      <w:r w:rsidRPr="00DD4566">
        <w:rPr>
          <w:sz w:val="8"/>
        </w:rPr>
        <w:t xml:space="preserve"> </w:t>
      </w:r>
      <w:r w:rsidRPr="00DD4566">
        <w:rPr>
          <w:rFonts w:eastAsia="Calibri"/>
          <w:sz w:val="8"/>
        </w:rPr>
        <w:t>value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a</w:t>
      </w:r>
      <w:r w:rsidRPr="00DD4566">
        <w:rPr>
          <w:sz w:val="8"/>
        </w:rPr>
        <w:t xml:space="preserve"> </w:t>
      </w:r>
      <w:r w:rsidRPr="00DD4566">
        <w:rPr>
          <w:rFonts w:eastAsia="Calibri"/>
          <w:sz w:val="8"/>
        </w:rPr>
        <w:t>life</w:t>
      </w:r>
      <w:r w:rsidRPr="00DD4566">
        <w:rPr>
          <w:sz w:val="8"/>
        </w:rPr>
        <w:t xml:space="preserve"> </w:t>
      </w:r>
      <w:r w:rsidRPr="00DD4566">
        <w:rPr>
          <w:rFonts w:eastAsia="Calibri"/>
          <w:sz w:val="8"/>
        </w:rPr>
        <w:t>provides</w:t>
      </w:r>
      <w:r w:rsidRPr="00DD4566">
        <w:rPr>
          <w:sz w:val="8"/>
        </w:rPr>
        <w:t xml:space="preserve"> </w:t>
      </w:r>
      <w:r w:rsidRPr="00DD4566">
        <w:rPr>
          <w:rFonts w:eastAsia="Calibri"/>
          <w:sz w:val="8"/>
        </w:rPr>
        <w:t>a</w:t>
      </w:r>
      <w:r w:rsidRPr="00DD4566">
        <w:rPr>
          <w:sz w:val="8"/>
        </w:rPr>
        <w:t xml:space="preserve"> </w:t>
      </w:r>
      <w:r w:rsidRPr="00DD4566">
        <w:rPr>
          <w:rFonts w:eastAsia="Calibri"/>
          <w:sz w:val="8"/>
        </w:rPr>
        <w:t>reason</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rejecting</w:t>
      </w:r>
      <w:r w:rsidRPr="00DD4566">
        <w:rPr>
          <w:sz w:val="8"/>
        </w:rPr>
        <w:t xml:space="preserve"> </w:t>
      </w:r>
      <w:r w:rsidRPr="00DD4566">
        <w:rPr>
          <w:rFonts w:eastAsia="Calibri"/>
          <w:sz w:val="8"/>
        </w:rPr>
        <w:t>any</w:t>
      </w:r>
      <w:r w:rsidRPr="00DD4566">
        <w:rPr>
          <w:sz w:val="8"/>
        </w:rPr>
        <w:t xml:space="preserve"> </w:t>
      </w:r>
      <w:r w:rsidRPr="00DD4566">
        <w:rPr>
          <w:rFonts w:eastAsia="Calibri"/>
          <w:sz w:val="8"/>
        </w:rPr>
        <w:t>principle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prevents</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One</w:t>
      </w:r>
      <w:r w:rsidRPr="00DD4566">
        <w:rPr>
          <w:sz w:val="8"/>
        </w:rPr>
        <w:t xml:space="preserve"> </w:t>
      </w:r>
      <w:r w:rsidRPr="00DD4566">
        <w:rPr>
          <w:rFonts w:eastAsia="Calibri"/>
          <w:sz w:val="8"/>
        </w:rPr>
        <w:t>possible</w:t>
      </w:r>
      <w:r w:rsidRPr="00DD4566">
        <w:rPr>
          <w:sz w:val="8"/>
        </w:rPr>
        <w:t xml:space="preserve"> </w:t>
      </w:r>
      <w:r w:rsidRPr="00DD4566">
        <w:rPr>
          <w:rFonts w:eastAsia="Calibri"/>
          <w:sz w:val="8"/>
        </w:rPr>
        <w:t>reply</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this</w:t>
      </w:r>
      <w:r w:rsidRPr="00DD4566">
        <w:rPr>
          <w:sz w:val="8"/>
        </w:rPr>
        <w:t xml:space="preserve"> </w:t>
      </w:r>
      <w:r w:rsidRPr="00DD4566">
        <w:rPr>
          <w:rFonts w:eastAsia="Calibri"/>
          <w:sz w:val="8"/>
        </w:rPr>
        <w:t>claim</w:t>
      </w:r>
      <w:r w:rsidRPr="00DD4566">
        <w:rPr>
          <w:sz w:val="8"/>
        </w:rPr>
        <w:t xml:space="preserve"> </w:t>
      </w:r>
      <w:r w:rsidRPr="00DD4566">
        <w:rPr>
          <w:rFonts w:eastAsia="Calibri"/>
          <w:sz w:val="8"/>
        </w:rPr>
        <w:t>turns</w:t>
      </w:r>
      <w:r w:rsidRPr="00DD4566">
        <w:rPr>
          <w:sz w:val="8"/>
        </w:rPr>
        <w:t xml:space="preserve"> </w:t>
      </w:r>
      <w:r w:rsidRPr="00DD4566">
        <w:rPr>
          <w:rFonts w:eastAsia="Calibri"/>
          <w:sz w:val="8"/>
        </w:rPr>
        <w:t>on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fact</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many</w:t>
      </w:r>
      <w:r w:rsidRPr="00DD4566">
        <w:rPr>
          <w:sz w:val="8"/>
        </w:rPr>
        <w:t xml:space="preserve"> </w:t>
      </w:r>
      <w:r w:rsidRPr="00DD4566">
        <w:rPr>
          <w:rFonts w:eastAsia="Calibri"/>
          <w:sz w:val="8"/>
        </w:rPr>
        <w:t>philosophers</w:t>
      </w:r>
      <w:r w:rsidRPr="00DD4566">
        <w:rPr>
          <w:sz w:val="8"/>
        </w:rPr>
        <w:t xml:space="preserve"> </w:t>
      </w:r>
      <w:r w:rsidRPr="00DD4566">
        <w:rPr>
          <w:rFonts w:eastAsia="Calibri"/>
          <w:sz w:val="8"/>
        </w:rPr>
        <w:t>acknowledge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only</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at</w:t>
      </w:r>
      <w:r w:rsidRPr="00DD4566">
        <w:rPr>
          <w:sz w:val="8"/>
        </w:rPr>
        <w:t xml:space="preserve"> </w:t>
      </w:r>
      <w:r w:rsidRPr="00DD4566">
        <w:rPr>
          <w:rFonts w:eastAsia="Calibri"/>
          <w:sz w:val="8"/>
        </w:rPr>
        <w:t>least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best</w:t>
      </w:r>
      <w:r w:rsidRPr="00DD4566">
        <w:rPr>
          <w:sz w:val="8"/>
        </w:rPr>
        <w:t xml:space="preserve">, </w:t>
      </w:r>
      <w:r w:rsidRPr="00DD4566">
        <w:rPr>
          <w:rFonts w:eastAsia="Calibri"/>
          <w:sz w:val="8"/>
        </w:rPr>
        <w:t>way</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think</w:t>
      </w:r>
      <w:r w:rsidRPr="00DD4566">
        <w:rPr>
          <w:sz w:val="8"/>
        </w:rPr>
        <w:t xml:space="preserve"> </w:t>
      </w:r>
      <w:r w:rsidRPr="00DD4566">
        <w:rPr>
          <w:rFonts w:eastAsia="Calibri"/>
          <w:sz w:val="8"/>
        </w:rPr>
        <w:t>about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value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individual</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groups</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possible</w:t>
      </w:r>
      <w:r w:rsidRPr="00DD4566">
        <w:rPr>
          <w:sz w:val="8"/>
        </w:rPr>
        <w:t xml:space="preserve"> </w:t>
      </w:r>
      <w:r w:rsidRPr="00DD4566">
        <w:rPr>
          <w:rFonts w:eastAsia="Calibri"/>
          <w:sz w:val="8"/>
        </w:rPr>
        <w:t>people</w:t>
      </w:r>
      <w:r w:rsidRPr="00DD4566">
        <w:rPr>
          <w:sz w:val="8"/>
        </w:rPr>
        <w:t>’</w:t>
      </w:r>
      <w:r w:rsidRPr="00DD4566">
        <w:rPr>
          <w:rFonts w:eastAsia="Calibri"/>
          <w:sz w:val="8"/>
        </w:rPr>
        <w:t>s</w:t>
      </w:r>
      <w:r w:rsidRPr="00DD4566">
        <w:rPr>
          <w:sz w:val="8"/>
        </w:rPr>
        <w:t xml:space="preserve"> </w:t>
      </w:r>
      <w:r w:rsidRPr="00DD4566">
        <w:rPr>
          <w:rFonts w:eastAsia="Calibri"/>
          <w:sz w:val="8"/>
        </w:rPr>
        <w:t>lives</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impersonal</w:t>
      </w:r>
      <w:r w:rsidRPr="00DD4566">
        <w:rPr>
          <w:sz w:val="8"/>
        </w:rPr>
        <w:t xml:space="preserve"> </w:t>
      </w:r>
      <w:r w:rsidRPr="00DD4566">
        <w:rPr>
          <w:rFonts w:eastAsia="Calibri"/>
          <w:sz w:val="8"/>
        </w:rPr>
        <w:t>terms</w:t>
      </w:r>
      <w:r w:rsidRPr="00DD4566">
        <w:rPr>
          <w:sz w:val="8"/>
        </w:rPr>
        <w:t xml:space="preserve"> (</w:t>
      </w:r>
      <w:r w:rsidRPr="00DD4566">
        <w:rPr>
          <w:rFonts w:eastAsia="Calibri"/>
          <w:sz w:val="8"/>
        </w:rPr>
        <w:t>Parfit</w:t>
      </w:r>
      <w:r w:rsidRPr="00DD4566">
        <w:rPr>
          <w:sz w:val="8"/>
        </w:rPr>
        <w:t xml:space="preserve"> 1984; </w:t>
      </w:r>
      <w:r w:rsidRPr="00DD4566">
        <w:rPr>
          <w:rFonts w:eastAsia="Calibri"/>
          <w:sz w:val="8"/>
        </w:rPr>
        <w:t>Reiman</w:t>
      </w:r>
      <w:r w:rsidRPr="00DD4566">
        <w:rPr>
          <w:sz w:val="8"/>
        </w:rPr>
        <w:t xml:space="preserve"> 2007; </w:t>
      </w:r>
      <w:r w:rsidRPr="00DD4566">
        <w:rPr>
          <w:rFonts w:eastAsia="Calibri"/>
          <w:sz w:val="8"/>
        </w:rPr>
        <w:t>McMahan</w:t>
      </w:r>
      <w:r w:rsidRPr="00DD4566">
        <w:rPr>
          <w:sz w:val="8"/>
        </w:rPr>
        <w:t xml:space="preserve"> 2009). </w:t>
      </w:r>
      <w:r w:rsidRPr="00DD4566">
        <w:rPr>
          <w:rFonts w:eastAsia="Calibri"/>
          <w:sz w:val="8"/>
        </w:rPr>
        <w:t>Jeff</w:t>
      </w:r>
      <w:r w:rsidRPr="00DD4566">
        <w:rPr>
          <w:sz w:val="8"/>
        </w:rPr>
        <w:t xml:space="preserve"> </w:t>
      </w:r>
      <w:r w:rsidRPr="00DD4566">
        <w:rPr>
          <w:rFonts w:eastAsia="Calibri"/>
          <w:sz w:val="8"/>
        </w:rPr>
        <w:t>McMahan</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example</w:t>
      </w:r>
      <w:r w:rsidRPr="00DD4566">
        <w:rPr>
          <w:sz w:val="8"/>
        </w:rPr>
        <w:t xml:space="preserve">, </w:t>
      </w:r>
      <w:r w:rsidRPr="00DD4566">
        <w:rPr>
          <w:rFonts w:eastAsia="Calibri"/>
          <w:sz w:val="8"/>
        </w:rPr>
        <w:t>writes</w:t>
      </w:r>
      <w:r w:rsidRPr="00DD4566">
        <w:rPr>
          <w:sz w:val="8"/>
        </w:rPr>
        <w:t xml:space="preserve"> ‘</w:t>
      </w:r>
      <w:r w:rsidRPr="00DD4566">
        <w:rPr>
          <w:rFonts w:eastAsia="Calibri"/>
          <w:sz w:val="8"/>
        </w:rPr>
        <w:t>at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time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one</w:t>
      </w:r>
      <w:r w:rsidRPr="00DD4566">
        <w:rPr>
          <w:sz w:val="8"/>
        </w:rPr>
        <w:t>’</w:t>
      </w:r>
      <w:r w:rsidRPr="00DD4566">
        <w:rPr>
          <w:rFonts w:eastAsia="Calibri"/>
          <w:sz w:val="8"/>
        </w:rPr>
        <w:t>s</w:t>
      </w:r>
      <w:r w:rsidRPr="00DD4566">
        <w:rPr>
          <w:sz w:val="8"/>
        </w:rPr>
        <w:t xml:space="preserve"> </w:t>
      </w:r>
      <w:r w:rsidRPr="00DD4566">
        <w:rPr>
          <w:rFonts w:eastAsia="Calibri"/>
          <w:sz w:val="8"/>
        </w:rPr>
        <w:t>choice</w:t>
      </w:r>
      <w:r w:rsidRPr="00DD4566">
        <w:rPr>
          <w:sz w:val="8"/>
        </w:rPr>
        <w:t xml:space="preserve"> </w:t>
      </w:r>
      <w:r w:rsidRPr="00DD4566">
        <w:rPr>
          <w:rFonts w:eastAsia="Calibri"/>
          <w:sz w:val="8"/>
        </w:rPr>
        <w:t>there</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no</w:t>
      </w:r>
      <w:r w:rsidRPr="00DD4566">
        <w:rPr>
          <w:sz w:val="8"/>
        </w:rPr>
        <w:t xml:space="preserve"> </w:t>
      </w:r>
      <w:r w:rsidRPr="00DD4566">
        <w:rPr>
          <w:rFonts w:eastAsia="Calibri"/>
          <w:sz w:val="8"/>
        </w:rPr>
        <w:t>one</w:t>
      </w:r>
      <w:r w:rsidRPr="00DD4566">
        <w:rPr>
          <w:sz w:val="8"/>
        </w:rPr>
        <w:t xml:space="preserve"> </w:t>
      </w:r>
      <w:r w:rsidRPr="00DD4566">
        <w:rPr>
          <w:rFonts w:eastAsia="Calibri"/>
          <w:sz w:val="8"/>
        </w:rPr>
        <w:t>who</w:t>
      </w:r>
      <w:r w:rsidRPr="00DD4566">
        <w:rPr>
          <w:sz w:val="8"/>
        </w:rPr>
        <w:t xml:space="preserve"> </w:t>
      </w:r>
      <w:r w:rsidRPr="00DD4566">
        <w:rPr>
          <w:rFonts w:eastAsia="Calibri"/>
          <w:sz w:val="8"/>
        </w:rPr>
        <w:t>exists</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will</w:t>
      </w:r>
      <w:r w:rsidRPr="00DD4566">
        <w:rPr>
          <w:sz w:val="8"/>
        </w:rPr>
        <w:t xml:space="preserve"> </w:t>
      </w:r>
      <w:r w:rsidRPr="00DD4566">
        <w:rPr>
          <w:rFonts w:eastAsia="Calibri"/>
          <w:sz w:val="8"/>
        </w:rPr>
        <w:t>exist</w:t>
      </w:r>
      <w:r w:rsidRPr="00DD4566">
        <w:rPr>
          <w:sz w:val="8"/>
        </w:rPr>
        <w:t xml:space="preserve"> </w:t>
      </w:r>
      <w:r w:rsidRPr="00DD4566">
        <w:rPr>
          <w:rFonts w:eastAsia="Calibri"/>
          <w:sz w:val="8"/>
        </w:rPr>
        <w:t>independently</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choice</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whose</w:t>
      </w:r>
      <w:r w:rsidRPr="00DD4566">
        <w:rPr>
          <w:sz w:val="8"/>
        </w:rPr>
        <w:t xml:space="preserve"> </w:t>
      </w:r>
      <w:r w:rsidRPr="00DD4566">
        <w:rPr>
          <w:rFonts w:eastAsia="Calibri"/>
          <w:sz w:val="8"/>
        </w:rPr>
        <w:t>sake</w:t>
      </w:r>
      <w:r w:rsidRPr="00DD4566">
        <w:rPr>
          <w:sz w:val="8"/>
        </w:rPr>
        <w:t xml:space="preserve"> </w:t>
      </w:r>
      <w:r w:rsidRPr="00DD4566">
        <w:rPr>
          <w:rFonts w:eastAsia="Calibri"/>
          <w:sz w:val="8"/>
        </w:rPr>
        <w:t>one</w:t>
      </w:r>
      <w:r w:rsidRPr="00DD4566">
        <w:rPr>
          <w:sz w:val="8"/>
        </w:rPr>
        <w:t xml:space="preserve"> </w:t>
      </w:r>
      <w:r w:rsidRPr="00DD4566">
        <w:rPr>
          <w:rFonts w:eastAsia="Calibri"/>
          <w:sz w:val="8"/>
        </w:rPr>
        <w:t>could</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acting</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causing</w:t>
      </w:r>
      <w:r w:rsidRPr="00DD4566">
        <w:rPr>
          <w:sz w:val="8"/>
        </w:rPr>
        <w:t xml:space="preserve"> </w:t>
      </w:r>
      <w:r w:rsidRPr="00DD4566">
        <w:rPr>
          <w:rFonts w:eastAsia="Calibri"/>
          <w:sz w:val="8"/>
        </w:rPr>
        <w:t>him</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her</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exist</w:t>
      </w:r>
      <w:r w:rsidRPr="00DD4566">
        <w:rPr>
          <w:sz w:val="8"/>
        </w:rPr>
        <w:t xml:space="preserve"> … </w:t>
      </w:r>
      <w:r w:rsidRPr="00DD4566">
        <w:rPr>
          <w:rFonts w:eastAsia="Calibri"/>
          <w:sz w:val="8"/>
        </w:rPr>
        <w:t>it</w:t>
      </w:r>
      <w:r w:rsidRPr="00DD4566">
        <w:rPr>
          <w:sz w:val="8"/>
        </w:rPr>
        <w:t xml:space="preserve"> </w:t>
      </w:r>
      <w:r w:rsidRPr="00DD4566">
        <w:rPr>
          <w:rFonts w:eastAsia="Calibri"/>
          <w:sz w:val="8"/>
        </w:rPr>
        <w:t>seems</w:t>
      </w:r>
      <w:r w:rsidRPr="00DD4566">
        <w:rPr>
          <w:sz w:val="8"/>
        </w:rPr>
        <w:t xml:space="preserve"> </w:t>
      </w:r>
      <w:r w:rsidRPr="00DD4566">
        <w:rPr>
          <w:rFonts w:eastAsia="Calibri"/>
          <w:sz w:val="8"/>
        </w:rPr>
        <w:t>therefore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any</w:t>
      </w:r>
      <w:r w:rsidRPr="00DD4566">
        <w:rPr>
          <w:sz w:val="8"/>
        </w:rPr>
        <w:t xml:space="preserve"> </w:t>
      </w:r>
      <w:r w:rsidRPr="00DD4566">
        <w:rPr>
          <w:rFonts w:eastAsia="Calibri"/>
          <w:sz w:val="8"/>
        </w:rPr>
        <w:t>reason</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cause</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cause</w:t>
      </w:r>
      <w:r w:rsidRPr="00DD4566">
        <w:rPr>
          <w:sz w:val="8"/>
        </w:rPr>
        <w:t xml:space="preserve"> </w:t>
      </w:r>
      <w:r w:rsidRPr="00DD4566">
        <w:rPr>
          <w:rFonts w:eastAsia="Calibri"/>
          <w:sz w:val="8"/>
        </w:rPr>
        <w:t>an</w:t>
      </w:r>
      <w:r w:rsidRPr="00DD4566">
        <w:rPr>
          <w:sz w:val="8"/>
        </w:rPr>
        <w:t xml:space="preserve"> </w:t>
      </w:r>
      <w:r w:rsidRPr="00DD4566">
        <w:rPr>
          <w:rFonts w:eastAsia="Calibri"/>
          <w:sz w:val="8"/>
        </w:rPr>
        <w:t>individual</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exist</w:t>
      </w:r>
      <w:r w:rsidRPr="00DD4566">
        <w:rPr>
          <w:sz w:val="8"/>
        </w:rPr>
        <w:t xml:space="preserve"> … </w:t>
      </w:r>
      <w:r w:rsidRPr="00DD4566">
        <w:rPr>
          <w:rFonts w:eastAsia="Calibri"/>
          <w:sz w:val="8"/>
        </w:rPr>
        <w:t>is</w:t>
      </w:r>
      <w:r w:rsidRPr="00DD4566">
        <w:rPr>
          <w:sz w:val="8"/>
        </w:rPr>
        <w:t xml:space="preserve"> </w:t>
      </w:r>
      <w:r w:rsidRPr="00DD4566">
        <w:rPr>
          <w:rFonts w:eastAsia="Calibri"/>
          <w:sz w:val="8"/>
        </w:rPr>
        <w:t>best</w:t>
      </w:r>
      <w:r w:rsidRPr="00DD4566">
        <w:rPr>
          <w:sz w:val="8"/>
        </w:rPr>
        <w:t xml:space="preserve"> </w:t>
      </w:r>
      <w:r w:rsidRPr="00DD4566">
        <w:rPr>
          <w:rFonts w:eastAsia="Calibri"/>
          <w:sz w:val="8"/>
        </w:rPr>
        <w:t>considered</w:t>
      </w:r>
      <w:r w:rsidRPr="00DD4566">
        <w:rPr>
          <w:sz w:val="8"/>
        </w:rPr>
        <w:t xml:space="preserve"> </w:t>
      </w:r>
      <w:r w:rsidRPr="00DD4566">
        <w:rPr>
          <w:rFonts w:eastAsia="Calibri"/>
          <w:sz w:val="8"/>
        </w:rPr>
        <w:t>an</w:t>
      </w:r>
      <w:r w:rsidRPr="00DD4566">
        <w:rPr>
          <w:sz w:val="8"/>
        </w:rPr>
        <w:t xml:space="preserve"> </w:t>
      </w:r>
      <w:r w:rsidRPr="00DD4566">
        <w:rPr>
          <w:rFonts w:eastAsia="Calibri"/>
          <w:sz w:val="8"/>
        </w:rPr>
        <w:t>impersonal</w:t>
      </w:r>
      <w:r w:rsidRPr="00DD4566">
        <w:rPr>
          <w:sz w:val="8"/>
        </w:rPr>
        <w:t xml:space="preserve"> </w:t>
      </w:r>
      <w:r w:rsidRPr="00DD4566">
        <w:rPr>
          <w:rFonts w:eastAsia="Calibri"/>
          <w:sz w:val="8"/>
        </w:rPr>
        <w:t>rather</w:t>
      </w:r>
      <w:r w:rsidRPr="00DD4566">
        <w:rPr>
          <w:sz w:val="8"/>
        </w:rPr>
        <w:t xml:space="preserve"> </w:t>
      </w:r>
      <w:r w:rsidRPr="00DD4566">
        <w:rPr>
          <w:rFonts w:eastAsia="Calibri"/>
          <w:sz w:val="8"/>
        </w:rPr>
        <w:t>than</w:t>
      </w:r>
      <w:r w:rsidRPr="00DD4566">
        <w:rPr>
          <w:sz w:val="8"/>
        </w:rPr>
        <w:t xml:space="preserve"> </w:t>
      </w:r>
      <w:r w:rsidRPr="00DD4566">
        <w:rPr>
          <w:rFonts w:eastAsia="Calibri"/>
          <w:sz w:val="8"/>
        </w:rPr>
        <w:t>individual</w:t>
      </w:r>
      <w:r w:rsidRPr="00DD4566">
        <w:rPr>
          <w:sz w:val="8"/>
        </w:rPr>
        <w:t>-</w:t>
      </w:r>
      <w:r w:rsidRPr="00DD4566">
        <w:rPr>
          <w:rFonts w:eastAsia="Calibri"/>
          <w:sz w:val="8"/>
        </w:rPr>
        <w:t>affecting</w:t>
      </w:r>
      <w:r w:rsidRPr="00DD4566">
        <w:rPr>
          <w:sz w:val="8"/>
        </w:rPr>
        <w:t xml:space="preserve"> </w:t>
      </w:r>
      <w:r w:rsidRPr="00DD4566">
        <w:rPr>
          <w:rFonts w:eastAsia="Calibri"/>
          <w:sz w:val="8"/>
        </w:rPr>
        <w:t>reason</w:t>
      </w:r>
      <w:r w:rsidRPr="00DD4566">
        <w:rPr>
          <w:sz w:val="8"/>
        </w:rPr>
        <w:t>’ (</w:t>
      </w:r>
      <w:r w:rsidRPr="00DD4566">
        <w:rPr>
          <w:rFonts w:eastAsia="Calibri"/>
          <w:sz w:val="8"/>
        </w:rPr>
        <w:t>McMahan</w:t>
      </w:r>
      <w:r w:rsidRPr="00DD4566">
        <w:rPr>
          <w:sz w:val="8"/>
        </w:rPr>
        <w:t xml:space="preserve"> 2009, 52). </w:t>
      </w:r>
      <w:r w:rsidRPr="00DD4566">
        <w:rPr>
          <w:rFonts w:eastAsia="Calibri"/>
          <w:sz w:val="8"/>
        </w:rPr>
        <w:t>Another</w:t>
      </w:r>
      <w:r w:rsidRPr="00DD4566">
        <w:rPr>
          <w:sz w:val="8"/>
        </w:rPr>
        <w:t xml:space="preserve"> </w:t>
      </w:r>
      <w:r w:rsidRPr="00DD4566">
        <w:rPr>
          <w:rFonts w:eastAsia="Calibri"/>
          <w:sz w:val="8"/>
        </w:rPr>
        <w:t>reply</w:t>
      </w:r>
      <w:r w:rsidRPr="00DD4566">
        <w:rPr>
          <w:sz w:val="8"/>
        </w:rPr>
        <w:t xml:space="preserve"> </w:t>
      </w:r>
      <w:r w:rsidRPr="00DD4566">
        <w:rPr>
          <w:rFonts w:eastAsia="Calibri"/>
          <w:sz w:val="8"/>
        </w:rPr>
        <w:t>along</w:t>
      </w:r>
      <w:r w:rsidRPr="00DD4566">
        <w:rPr>
          <w:sz w:val="8"/>
        </w:rPr>
        <w:t xml:space="preserve"> </w:t>
      </w:r>
      <w:r w:rsidRPr="00DD4566">
        <w:rPr>
          <w:rFonts w:eastAsia="Calibri"/>
          <w:sz w:val="8"/>
        </w:rPr>
        <w:t>similar</w:t>
      </w:r>
      <w:r w:rsidRPr="00DD4566">
        <w:rPr>
          <w:sz w:val="8"/>
        </w:rPr>
        <w:t xml:space="preserve"> </w:t>
      </w:r>
      <w:r w:rsidRPr="00DD4566">
        <w:rPr>
          <w:rFonts w:eastAsia="Calibri"/>
          <w:sz w:val="8"/>
        </w:rPr>
        <w:t>lines</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appeal</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value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lost</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at</w:t>
      </w:r>
      <w:r w:rsidRPr="00DD4566">
        <w:rPr>
          <w:sz w:val="8"/>
        </w:rPr>
        <w:t xml:space="preserve"> </w:t>
      </w:r>
      <w:r w:rsidRPr="00DD4566">
        <w:rPr>
          <w:rFonts w:eastAsia="Calibri"/>
          <w:sz w:val="8"/>
        </w:rPr>
        <w:t>least</w:t>
      </w:r>
      <w:r w:rsidRPr="00DD4566">
        <w:rPr>
          <w:sz w:val="8"/>
        </w:rPr>
        <w:t xml:space="preserve"> </w:t>
      </w:r>
      <w:r w:rsidRPr="00DD4566">
        <w:rPr>
          <w:rFonts w:eastAsia="Calibri"/>
          <w:sz w:val="8"/>
        </w:rPr>
        <w:t>foregone</w:t>
      </w:r>
      <w:r w:rsidRPr="00DD4566">
        <w:rPr>
          <w:sz w:val="8"/>
        </w:rPr>
        <w:t xml:space="preserve"> </w:t>
      </w:r>
      <w:r w:rsidRPr="00DD4566">
        <w:rPr>
          <w:rFonts w:eastAsia="Calibri"/>
          <w:sz w:val="8"/>
        </w:rPr>
        <w:t>when</w:t>
      </w:r>
      <w:r w:rsidRPr="00DD4566">
        <w:rPr>
          <w:sz w:val="8"/>
        </w:rPr>
        <w:t xml:space="preserve"> </w:t>
      </w:r>
      <w:r w:rsidRPr="00DD4566">
        <w:rPr>
          <w:rFonts w:eastAsia="Calibri"/>
          <w:sz w:val="8"/>
        </w:rPr>
        <w:t>we</w:t>
      </w:r>
      <w:r w:rsidRPr="00DD4566">
        <w:rPr>
          <w:sz w:val="8"/>
        </w:rPr>
        <w:t xml:space="preserve"> </w:t>
      </w:r>
      <w:r w:rsidRPr="00DD4566">
        <w:rPr>
          <w:rFonts w:eastAsia="Calibri"/>
          <w:sz w:val="8"/>
        </w:rPr>
        <w:t>fail</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bring</w:t>
      </w:r>
      <w:r w:rsidRPr="00DD4566">
        <w:rPr>
          <w:sz w:val="8"/>
        </w:rPr>
        <w:t xml:space="preserve"> </w:t>
      </w:r>
      <w:r w:rsidRPr="00DD4566">
        <w:rPr>
          <w:rFonts w:eastAsia="Calibri"/>
          <w:sz w:val="8"/>
        </w:rPr>
        <w:t>into</w:t>
      </w:r>
      <w:r w:rsidRPr="00DD4566">
        <w:rPr>
          <w:sz w:val="8"/>
        </w:rPr>
        <w:t xml:space="preserve"> </w:t>
      </w:r>
      <w:r w:rsidRPr="00DD4566">
        <w:rPr>
          <w:rFonts w:eastAsia="Calibri"/>
          <w:sz w:val="8"/>
        </w:rPr>
        <w:t>existence</w:t>
      </w:r>
      <w:r w:rsidRPr="00DD4566">
        <w:rPr>
          <w:sz w:val="8"/>
        </w:rPr>
        <w:t xml:space="preserve"> </w:t>
      </w:r>
      <w:r w:rsidRPr="00DD4566">
        <w:rPr>
          <w:rFonts w:eastAsia="Calibri"/>
          <w:sz w:val="8"/>
        </w:rPr>
        <w:t>a</w:t>
      </w:r>
      <w:r w:rsidRPr="00DD4566">
        <w:rPr>
          <w:sz w:val="8"/>
        </w:rPr>
        <w:t xml:space="preserve"> </w:t>
      </w:r>
      <w:r w:rsidRPr="00DD4566">
        <w:rPr>
          <w:rFonts w:eastAsia="Calibri"/>
          <w:sz w:val="8"/>
        </w:rPr>
        <w:t>next</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several</w:t>
      </w:r>
      <w:r w:rsidRPr="00DD4566">
        <w:rPr>
          <w:sz w:val="8"/>
        </w:rPr>
        <w:t xml:space="preserve"> </w:t>
      </w:r>
      <w:r w:rsidRPr="00DD4566">
        <w:rPr>
          <w:rFonts w:eastAsia="Calibri"/>
          <w:sz w:val="8"/>
        </w:rPr>
        <w:t>next</w:t>
      </w:r>
      <w:r w:rsidRPr="00DD4566">
        <w:rPr>
          <w:sz w:val="8"/>
        </w:rPr>
        <w:t xml:space="preserve">) </w:t>
      </w:r>
      <w:r w:rsidRPr="00DD4566">
        <w:rPr>
          <w:rFonts w:eastAsia="Calibri"/>
          <w:sz w:val="8"/>
        </w:rPr>
        <w:t>generations</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with</w:t>
      </w:r>
      <w:r w:rsidRPr="00DD4566">
        <w:rPr>
          <w:sz w:val="8"/>
        </w:rPr>
        <w:t xml:space="preserve"> </w:t>
      </w:r>
      <w:r w:rsidRPr="00DD4566">
        <w:rPr>
          <w:rFonts w:eastAsia="Calibri"/>
          <w:sz w:val="8"/>
        </w:rPr>
        <w:t>worth</w:t>
      </w:r>
      <w:r w:rsidRPr="00DD4566">
        <w:rPr>
          <w:sz w:val="8"/>
        </w:rPr>
        <w:t>-</w:t>
      </w:r>
      <w:r w:rsidRPr="00DD4566">
        <w:rPr>
          <w:rFonts w:eastAsia="Calibri"/>
          <w:sz w:val="8"/>
        </w:rPr>
        <w:t>living</w:t>
      </w:r>
      <w:r w:rsidRPr="00DD4566">
        <w:rPr>
          <w:sz w:val="8"/>
        </w:rPr>
        <w:t xml:space="preserve"> </w:t>
      </w:r>
      <w:r w:rsidRPr="00DD4566">
        <w:rPr>
          <w:rFonts w:eastAsia="Calibri"/>
          <w:sz w:val="8"/>
        </w:rPr>
        <w:t>lives</w:t>
      </w:r>
      <w:r w:rsidRPr="00DD4566">
        <w:rPr>
          <w:sz w:val="8"/>
        </w:rPr>
        <w:t xml:space="preserve">. </w:t>
      </w:r>
      <w:r w:rsidRPr="00DD4566">
        <w:rPr>
          <w:rFonts w:eastAsia="Calibri"/>
          <w:sz w:val="8"/>
        </w:rPr>
        <w:t>Since</w:t>
      </w:r>
      <w:r w:rsidRPr="00DD4566">
        <w:rPr>
          <w:sz w:val="8"/>
        </w:rPr>
        <w:t xml:space="preserve"> </w:t>
      </w:r>
      <w:r w:rsidRPr="00DD4566">
        <w:rPr>
          <w:rFonts w:eastAsia="Calibri"/>
          <w:sz w:val="8"/>
        </w:rPr>
        <w:t>ex</w:t>
      </w:r>
      <w:r w:rsidRPr="00DD4566">
        <w:rPr>
          <w:sz w:val="8"/>
        </w:rPr>
        <w:t xml:space="preserve"> </w:t>
      </w:r>
      <w:r w:rsidRPr="00DD4566">
        <w:rPr>
          <w:rFonts w:eastAsia="Calibri"/>
          <w:sz w:val="8"/>
        </w:rPr>
        <w:t>hypothesi</w:t>
      </w:r>
      <w:r w:rsidRPr="00DD4566">
        <w:rPr>
          <w:sz w:val="8"/>
        </w:rPr>
        <w:t xml:space="preserve"> </w:t>
      </w:r>
      <w:r w:rsidRPr="00DD4566">
        <w:rPr>
          <w:rFonts w:eastAsia="Calibri"/>
          <w:sz w:val="8"/>
        </w:rPr>
        <w:t>worth</w:t>
      </w:r>
      <w:r w:rsidRPr="00DD4566">
        <w:rPr>
          <w:sz w:val="8"/>
        </w:rPr>
        <w:t>-</w:t>
      </w:r>
      <w:r w:rsidRPr="00DD4566">
        <w:rPr>
          <w:rFonts w:eastAsia="Calibri"/>
          <w:sz w:val="8"/>
        </w:rPr>
        <w:t>living</w:t>
      </w:r>
      <w:r w:rsidRPr="00DD4566">
        <w:rPr>
          <w:sz w:val="8"/>
        </w:rPr>
        <w:t xml:space="preserve"> </w:t>
      </w:r>
      <w:r w:rsidRPr="00DD4566">
        <w:rPr>
          <w:rFonts w:eastAsia="Calibri"/>
          <w:sz w:val="8"/>
        </w:rPr>
        <w:t>lives</w:t>
      </w:r>
      <w:r w:rsidRPr="00DD4566">
        <w:rPr>
          <w:sz w:val="8"/>
        </w:rPr>
        <w:t xml:space="preserve"> </w:t>
      </w:r>
      <w:r w:rsidRPr="00DD4566">
        <w:rPr>
          <w:rFonts w:eastAsia="Calibri"/>
          <w:sz w:val="8"/>
        </w:rPr>
        <w:t>have</w:t>
      </w:r>
      <w:r w:rsidRPr="00DD4566">
        <w:rPr>
          <w:sz w:val="8"/>
        </w:rPr>
        <w:t xml:space="preserve"> </w:t>
      </w:r>
      <w:r w:rsidRPr="00DD4566">
        <w:rPr>
          <w:rFonts w:eastAsia="Calibri"/>
          <w:sz w:val="8"/>
        </w:rPr>
        <w:t>positive</w:t>
      </w:r>
      <w:r w:rsidRPr="00DD4566">
        <w:rPr>
          <w:sz w:val="8"/>
        </w:rPr>
        <w:t xml:space="preserve"> </w:t>
      </w:r>
      <w:r w:rsidRPr="00DD4566">
        <w:rPr>
          <w:rFonts w:eastAsia="Calibri"/>
          <w:sz w:val="8"/>
        </w:rPr>
        <w:t>value</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better</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create</w:t>
      </w:r>
      <w:r w:rsidRPr="00DD4566">
        <w:rPr>
          <w:sz w:val="8"/>
        </w:rPr>
        <w:t xml:space="preserve"> </w:t>
      </w:r>
      <w:r w:rsidRPr="00DD4566">
        <w:rPr>
          <w:rFonts w:eastAsia="Calibri"/>
          <w:sz w:val="8"/>
        </w:rPr>
        <w:t>more</w:t>
      </w:r>
      <w:r w:rsidRPr="00DD4566">
        <w:rPr>
          <w:sz w:val="8"/>
        </w:rPr>
        <w:t xml:space="preserve"> </w:t>
      </w:r>
      <w:r w:rsidRPr="00DD4566">
        <w:rPr>
          <w:rFonts w:eastAsia="Calibri"/>
          <w:sz w:val="8"/>
        </w:rPr>
        <w:t>such</w:t>
      </w:r>
      <w:r w:rsidRPr="00DD4566">
        <w:rPr>
          <w:sz w:val="8"/>
        </w:rPr>
        <w:t xml:space="preserve"> </w:t>
      </w:r>
      <w:r w:rsidRPr="00DD4566">
        <w:rPr>
          <w:rFonts w:eastAsia="Calibri"/>
          <w:sz w:val="8"/>
        </w:rPr>
        <w:t>lives</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worse</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create</w:t>
      </w:r>
      <w:r w:rsidRPr="00DD4566">
        <w:rPr>
          <w:sz w:val="8"/>
        </w:rPr>
        <w:t xml:space="preserve"> </w:t>
      </w:r>
      <w:r w:rsidRPr="00DD4566">
        <w:rPr>
          <w:rFonts w:eastAsia="Calibri"/>
          <w:sz w:val="8"/>
        </w:rPr>
        <w:t>fewer</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by</w:t>
      </w:r>
      <w:r w:rsidRPr="00DD4566">
        <w:rPr>
          <w:sz w:val="8"/>
        </w:rPr>
        <w:t xml:space="preserve"> </w:t>
      </w:r>
      <w:r w:rsidRPr="00DD4566">
        <w:rPr>
          <w:rFonts w:eastAsia="Calibri"/>
          <w:sz w:val="8"/>
        </w:rPr>
        <w:t>definition</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creation</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no</w:t>
      </w:r>
      <w:r w:rsidRPr="00DD4566">
        <w:rPr>
          <w:sz w:val="8"/>
        </w:rPr>
        <w:t xml:space="preserve"> </w:t>
      </w:r>
      <w:r w:rsidRPr="00DD4566">
        <w:rPr>
          <w:rFonts w:eastAsia="Calibri"/>
          <w:sz w:val="8"/>
        </w:rPr>
        <w:t>future</w:t>
      </w:r>
      <w:r w:rsidRPr="00DD4566">
        <w:rPr>
          <w:sz w:val="8"/>
        </w:rPr>
        <w:t xml:space="preserve"> </w:t>
      </w:r>
      <w:r w:rsidRPr="00DD4566">
        <w:rPr>
          <w:rFonts w:eastAsia="Calibri"/>
          <w:sz w:val="8"/>
        </w:rPr>
        <w:t>lives</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deprive</w:t>
      </w:r>
      <w:r w:rsidRPr="00DD4566">
        <w:rPr>
          <w:sz w:val="8"/>
        </w:rPr>
        <w:t xml:space="preserve">’ </w:t>
      </w:r>
      <w:r w:rsidRPr="00DD4566">
        <w:rPr>
          <w:rFonts w:eastAsia="Calibri"/>
          <w:sz w:val="8"/>
        </w:rPr>
        <w:t>billions</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opportunity</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live</w:t>
      </w:r>
      <w:r w:rsidRPr="00DD4566">
        <w:rPr>
          <w:sz w:val="8"/>
        </w:rPr>
        <w:t xml:space="preserve"> </w:t>
      </w:r>
      <w:r w:rsidRPr="00DD4566">
        <w:rPr>
          <w:rFonts w:eastAsia="Calibri"/>
          <w:sz w:val="8"/>
        </w:rPr>
        <w:t>worth</w:t>
      </w:r>
      <w:r w:rsidRPr="00DD4566">
        <w:rPr>
          <w:sz w:val="8"/>
        </w:rPr>
        <w:t>-</w:t>
      </w:r>
      <w:r w:rsidRPr="00DD4566">
        <w:rPr>
          <w:rFonts w:eastAsia="Calibri"/>
          <w:sz w:val="8"/>
        </w:rPr>
        <w:t>living</w:t>
      </w:r>
      <w:r w:rsidRPr="00DD4566">
        <w:rPr>
          <w:sz w:val="8"/>
        </w:rPr>
        <w:t xml:space="preserve"> </w:t>
      </w:r>
      <w:r w:rsidRPr="00DD4566">
        <w:rPr>
          <w:rFonts w:eastAsia="Calibri"/>
          <w:sz w:val="8"/>
        </w:rPr>
        <w:t>lives</w:t>
      </w:r>
      <w:r w:rsidRPr="00DD4566">
        <w:rPr>
          <w:sz w:val="8"/>
        </w:rPr>
        <w:t xml:space="preserve">. </w:t>
      </w:r>
      <w:r w:rsidRPr="00DD4566">
        <w:rPr>
          <w:rFonts w:eastAsia="Calibri"/>
          <w:sz w:val="8"/>
        </w:rPr>
        <w:t>This</w:t>
      </w:r>
      <w:r w:rsidRPr="00DD4566">
        <w:rPr>
          <w:sz w:val="8"/>
        </w:rPr>
        <w:t xml:space="preserve"> </w:t>
      </w:r>
      <w:r w:rsidRPr="00DD4566">
        <w:rPr>
          <w:rFonts w:eastAsia="Calibri"/>
          <w:sz w:val="8"/>
        </w:rPr>
        <w:t>might</w:t>
      </w:r>
      <w:r w:rsidRPr="00DD4566">
        <w:rPr>
          <w:sz w:val="8"/>
        </w:rPr>
        <w:t xml:space="preserve"> </w:t>
      </w:r>
      <w:r w:rsidRPr="00DD4566">
        <w:rPr>
          <w:rFonts w:eastAsia="Calibri"/>
          <w:sz w:val="8"/>
        </w:rPr>
        <w:t>reduce</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amount</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value</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world</w:t>
      </w:r>
      <w:r w:rsidRPr="00DD4566">
        <w:rPr>
          <w:sz w:val="8"/>
        </w:rPr>
        <w:t xml:space="preserve"> </w:t>
      </w:r>
      <w:r w:rsidRPr="00DD4566">
        <w:rPr>
          <w:rFonts w:eastAsia="Calibri"/>
          <w:sz w:val="8"/>
        </w:rPr>
        <w:t>at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time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by</w:t>
      </w:r>
      <w:r w:rsidRPr="00DD4566">
        <w:rPr>
          <w:sz w:val="8"/>
        </w:rPr>
        <w:t xml:space="preserve"> </w:t>
      </w:r>
      <w:r w:rsidRPr="00DD4566">
        <w:rPr>
          <w:rFonts w:eastAsia="Calibri"/>
          <w:sz w:val="8"/>
        </w:rPr>
        <w:t>killing</w:t>
      </w:r>
      <w:r w:rsidRPr="00DD4566">
        <w:rPr>
          <w:sz w:val="8"/>
        </w:rPr>
        <w:t xml:space="preserve"> </w:t>
      </w:r>
      <w:r w:rsidRPr="00DD4566">
        <w:rPr>
          <w:rFonts w:eastAsia="Calibri"/>
          <w:sz w:val="8"/>
        </w:rPr>
        <w:t>already</w:t>
      </w:r>
      <w:r w:rsidRPr="00DD4566">
        <w:rPr>
          <w:sz w:val="8"/>
        </w:rPr>
        <w:t xml:space="preserve"> </w:t>
      </w:r>
      <w:r w:rsidRPr="00DD4566">
        <w:rPr>
          <w:rFonts w:eastAsia="Calibri"/>
          <w:sz w:val="8"/>
        </w:rPr>
        <w:t>existing</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but</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also</w:t>
      </w:r>
      <w:r w:rsidRPr="00DD4566">
        <w:rPr>
          <w:sz w:val="8"/>
        </w:rPr>
        <w:t xml:space="preserve"> </w:t>
      </w:r>
      <w:r w:rsidRPr="00DD4566">
        <w:rPr>
          <w:rFonts w:eastAsia="Calibri"/>
          <w:sz w:val="8"/>
        </w:rPr>
        <w:t>prevent</w:t>
      </w:r>
      <w:r w:rsidRPr="00DD4566">
        <w:rPr>
          <w:sz w:val="8"/>
        </w:rPr>
        <w:t xml:space="preserve"> </w:t>
      </w:r>
      <w:r w:rsidRPr="00DD4566">
        <w:rPr>
          <w:rFonts w:eastAsia="Calibri"/>
          <w:sz w:val="8"/>
        </w:rPr>
        <w:t>a</w:t>
      </w:r>
      <w:r w:rsidRPr="00DD4566">
        <w:rPr>
          <w:sz w:val="8"/>
        </w:rPr>
        <w:t xml:space="preserve"> </w:t>
      </w:r>
      <w:r w:rsidRPr="00DD4566">
        <w:rPr>
          <w:rFonts w:eastAsia="Calibri"/>
          <w:sz w:val="8"/>
        </w:rPr>
        <w:t>much</w:t>
      </w:r>
      <w:r w:rsidRPr="00DD4566">
        <w:rPr>
          <w:sz w:val="8"/>
        </w:rPr>
        <w:t xml:space="preserve"> </w:t>
      </w:r>
      <w:r w:rsidRPr="00DD4566">
        <w:rPr>
          <w:rFonts w:eastAsia="Calibri"/>
          <w:sz w:val="8"/>
        </w:rPr>
        <w:t>vaster</w:t>
      </w:r>
      <w:r w:rsidRPr="00DD4566">
        <w:rPr>
          <w:sz w:val="8"/>
        </w:rPr>
        <w:t xml:space="preserve"> </w:t>
      </w:r>
      <w:r w:rsidRPr="00DD4566">
        <w:rPr>
          <w:rFonts w:eastAsia="Calibri"/>
          <w:sz w:val="8"/>
        </w:rPr>
        <w:t>amount</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value</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future</w:t>
      </w:r>
      <w:r w:rsidRPr="00DD4566">
        <w:rPr>
          <w:sz w:val="8"/>
        </w:rPr>
        <w:t xml:space="preserve"> (</w:t>
      </w:r>
      <w:r w:rsidRPr="00DD4566">
        <w:rPr>
          <w:rFonts w:eastAsia="Calibri"/>
          <w:sz w:val="8"/>
        </w:rPr>
        <w:t>by</w:t>
      </w:r>
      <w:r w:rsidRPr="00DD4566">
        <w:rPr>
          <w:sz w:val="8"/>
        </w:rPr>
        <w:t xml:space="preserve"> </w:t>
      </w:r>
      <w:r w:rsidRPr="00DD4566">
        <w:rPr>
          <w:rFonts w:eastAsia="Calibri"/>
          <w:sz w:val="8"/>
        </w:rPr>
        <w:t>failing</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create</w:t>
      </w:r>
      <w:r w:rsidRPr="00DD4566">
        <w:rPr>
          <w:sz w:val="8"/>
        </w:rPr>
        <w:t xml:space="preserve"> </w:t>
      </w:r>
      <w:r w:rsidRPr="00DD4566">
        <w:rPr>
          <w:rFonts w:eastAsia="Calibri"/>
          <w:sz w:val="8"/>
        </w:rPr>
        <w:t>more</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Both</w:t>
      </w:r>
      <w:r w:rsidRPr="00DD4566">
        <w:rPr>
          <w:sz w:val="8"/>
        </w:rPr>
        <w:t xml:space="preserve"> </w:t>
      </w:r>
      <w:r w:rsidRPr="00DD4566">
        <w:rPr>
          <w:rFonts w:eastAsia="Calibri"/>
          <w:sz w:val="8"/>
        </w:rPr>
        <w:t>replies</w:t>
      </w:r>
      <w:r w:rsidRPr="00DD4566">
        <w:rPr>
          <w:sz w:val="8"/>
        </w:rPr>
        <w:t xml:space="preserve"> </w:t>
      </w:r>
      <w:r w:rsidRPr="00DD4566">
        <w:rPr>
          <w:rFonts w:eastAsia="Calibri"/>
          <w:sz w:val="8"/>
        </w:rPr>
        <w:t>depend</w:t>
      </w:r>
      <w:r w:rsidRPr="00DD4566">
        <w:rPr>
          <w:sz w:val="8"/>
        </w:rPr>
        <w:t xml:space="preserve"> </w:t>
      </w:r>
      <w:r w:rsidRPr="00DD4566">
        <w:rPr>
          <w:rFonts w:eastAsia="Calibri"/>
          <w:sz w:val="8"/>
        </w:rPr>
        <w:t>on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impersonal</w:t>
      </w:r>
      <w:r w:rsidRPr="00DD4566">
        <w:rPr>
          <w:sz w:val="8"/>
        </w:rPr>
        <w:t xml:space="preserve"> </w:t>
      </w:r>
      <w:r w:rsidRPr="00DD4566">
        <w:rPr>
          <w:rFonts w:eastAsia="Calibri"/>
          <w:sz w:val="8"/>
        </w:rPr>
        <w:t>value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life</w:t>
      </w:r>
      <w:r w:rsidRPr="00DD4566">
        <w:rPr>
          <w:sz w:val="8"/>
        </w:rPr>
        <w:t xml:space="preserve">. </w:t>
      </w:r>
      <w:r w:rsidRPr="00DD4566">
        <w:rPr>
          <w:rFonts w:eastAsia="Calibri"/>
          <w:sz w:val="8"/>
        </w:rPr>
        <w:t>However</w:t>
      </w:r>
      <w:r w:rsidRPr="00DD4566">
        <w:rPr>
          <w:sz w:val="8"/>
        </w:rPr>
        <w:t xml:space="preserve">, </w:t>
      </w:r>
      <w:r w:rsidRPr="00DD4566">
        <w:rPr>
          <w:rFonts w:eastAsia="Calibri"/>
          <w:sz w:val="8"/>
        </w:rPr>
        <w:t>recall</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contractualism</w:t>
      </w:r>
      <w:r w:rsidRPr="00DD4566">
        <w:rPr>
          <w:sz w:val="8"/>
        </w:rPr>
        <w:t xml:space="preserve"> </w:t>
      </w:r>
      <w:r w:rsidRPr="00DD4566">
        <w:rPr>
          <w:rFonts w:eastAsia="Calibri"/>
          <w:sz w:val="8"/>
        </w:rPr>
        <w:t>impersonal</w:t>
      </w:r>
      <w:r w:rsidRPr="00DD4566">
        <w:rPr>
          <w:sz w:val="8"/>
        </w:rPr>
        <w:t xml:space="preserve"> </w:t>
      </w:r>
      <w:r w:rsidRPr="00DD4566">
        <w:rPr>
          <w:rFonts w:eastAsia="Calibri"/>
          <w:sz w:val="8"/>
        </w:rPr>
        <w:t>values</w:t>
      </w:r>
      <w:r w:rsidRPr="00DD4566">
        <w:rPr>
          <w:sz w:val="8"/>
        </w:rPr>
        <w:t xml:space="preserve"> </w:t>
      </w:r>
      <w:r w:rsidRPr="00DD4566">
        <w:rPr>
          <w:rFonts w:eastAsia="Calibri"/>
          <w:sz w:val="8"/>
        </w:rPr>
        <w:t>are</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on</w:t>
      </w:r>
      <w:r w:rsidRPr="00DD4566">
        <w:rPr>
          <w:sz w:val="8"/>
        </w:rPr>
        <w:t xml:space="preserve"> </w:t>
      </w:r>
      <w:r w:rsidRPr="00DD4566">
        <w:rPr>
          <w:rFonts w:eastAsia="Calibri"/>
          <w:sz w:val="8"/>
        </w:rPr>
        <w:t>their</w:t>
      </w:r>
      <w:r w:rsidRPr="00DD4566">
        <w:rPr>
          <w:sz w:val="8"/>
        </w:rPr>
        <w:t xml:space="preserve"> </w:t>
      </w:r>
      <w:r w:rsidRPr="00DD4566">
        <w:rPr>
          <w:rFonts w:eastAsia="Calibri"/>
          <w:sz w:val="8"/>
        </w:rPr>
        <w:t>own</w:t>
      </w:r>
      <w:r w:rsidRPr="00DD4566">
        <w:rPr>
          <w:sz w:val="8"/>
        </w:rPr>
        <w:t xml:space="preserve"> </w:t>
      </w:r>
      <w:r w:rsidRPr="00DD4566">
        <w:rPr>
          <w:rFonts w:eastAsia="Calibri"/>
          <w:sz w:val="8"/>
        </w:rPr>
        <w:t>grounds</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reasonably</w:t>
      </w:r>
      <w:r w:rsidRPr="00DD4566">
        <w:rPr>
          <w:sz w:val="8"/>
        </w:rPr>
        <w:t xml:space="preserve"> </w:t>
      </w:r>
      <w:r w:rsidRPr="00DD4566">
        <w:rPr>
          <w:rFonts w:eastAsia="Calibri"/>
          <w:sz w:val="8"/>
        </w:rPr>
        <w:t>rejecting</w:t>
      </w:r>
      <w:r w:rsidRPr="00DD4566">
        <w:rPr>
          <w:sz w:val="8"/>
        </w:rPr>
        <w:t xml:space="preserve"> </w:t>
      </w:r>
      <w:r w:rsidRPr="00DD4566">
        <w:rPr>
          <w:rFonts w:eastAsia="Calibri"/>
          <w:sz w:val="8"/>
        </w:rPr>
        <w:t>principles</w:t>
      </w:r>
      <w:r w:rsidRPr="00DD4566">
        <w:rPr>
          <w:sz w:val="8"/>
        </w:rPr>
        <w:t xml:space="preserve">. </w:t>
      </w:r>
      <w:r w:rsidRPr="00DD4566">
        <w:rPr>
          <w:rFonts w:eastAsia="Calibri"/>
          <w:sz w:val="8"/>
        </w:rPr>
        <w:t>Scanlon</w:t>
      </w:r>
      <w:r w:rsidRPr="00DD4566">
        <w:rPr>
          <w:sz w:val="8"/>
        </w:rPr>
        <w:t xml:space="preserve"> </w:t>
      </w:r>
      <w:r w:rsidRPr="00DD4566">
        <w:rPr>
          <w:rFonts w:eastAsia="Calibri"/>
          <w:sz w:val="8"/>
        </w:rPr>
        <w:t>himself</w:t>
      </w:r>
      <w:r w:rsidRPr="00DD4566">
        <w:rPr>
          <w:sz w:val="8"/>
        </w:rPr>
        <w:t xml:space="preserve"> </w:t>
      </w:r>
      <w:r w:rsidRPr="00DD4566">
        <w:rPr>
          <w:rFonts w:eastAsia="Calibri"/>
          <w:sz w:val="8"/>
        </w:rPr>
        <w:t>says</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although</w:t>
      </w:r>
      <w:r w:rsidRPr="00DD4566">
        <w:rPr>
          <w:sz w:val="8"/>
        </w:rPr>
        <w:t xml:space="preserve"> </w:t>
      </w:r>
      <w:r w:rsidRPr="00DD4566">
        <w:rPr>
          <w:rFonts w:eastAsia="Calibri"/>
          <w:sz w:val="8"/>
        </w:rPr>
        <w:t>we</w:t>
      </w:r>
      <w:r w:rsidRPr="00DD4566">
        <w:rPr>
          <w:sz w:val="8"/>
        </w:rPr>
        <w:t xml:space="preserve"> </w:t>
      </w:r>
      <w:r w:rsidRPr="00DD4566">
        <w:rPr>
          <w:rFonts w:eastAsia="Calibri"/>
          <w:sz w:val="8"/>
        </w:rPr>
        <w:t>have</w:t>
      </w:r>
      <w:r w:rsidRPr="00DD4566">
        <w:rPr>
          <w:sz w:val="8"/>
        </w:rPr>
        <w:t xml:space="preserve"> </w:t>
      </w:r>
      <w:r w:rsidRPr="00DD4566">
        <w:rPr>
          <w:rFonts w:eastAsia="Calibri"/>
          <w:sz w:val="8"/>
        </w:rPr>
        <w:t>a</w:t>
      </w:r>
      <w:r w:rsidRPr="00DD4566">
        <w:rPr>
          <w:sz w:val="8"/>
        </w:rPr>
        <w:t xml:space="preserve"> </w:t>
      </w:r>
      <w:r w:rsidRPr="00DD4566">
        <w:rPr>
          <w:rFonts w:eastAsia="Calibri"/>
          <w:sz w:val="8"/>
        </w:rPr>
        <w:t>strong</w:t>
      </w:r>
      <w:r w:rsidRPr="00DD4566">
        <w:rPr>
          <w:sz w:val="8"/>
        </w:rPr>
        <w:t xml:space="preserve"> </w:t>
      </w:r>
      <w:r w:rsidRPr="00DD4566">
        <w:rPr>
          <w:rFonts w:eastAsia="Calibri"/>
          <w:sz w:val="8"/>
        </w:rPr>
        <w:t>reason</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destroy</w:t>
      </w:r>
      <w:r w:rsidRPr="00DD4566">
        <w:rPr>
          <w:sz w:val="8"/>
        </w:rPr>
        <w:t xml:space="preserve"> </w:t>
      </w:r>
      <w:r w:rsidRPr="00DD4566">
        <w:rPr>
          <w:rFonts w:eastAsia="Calibri"/>
          <w:sz w:val="8"/>
        </w:rPr>
        <w:t>existing</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lives</w:t>
      </w:r>
      <w:r w:rsidRPr="00DD4566">
        <w:rPr>
          <w:sz w:val="8"/>
        </w:rPr>
        <w:t xml:space="preserve">, </w:t>
      </w:r>
      <w:r w:rsidRPr="00DD4566">
        <w:rPr>
          <w:rFonts w:eastAsia="Calibri"/>
          <w:sz w:val="8"/>
        </w:rPr>
        <w:t>this</w:t>
      </w:r>
      <w:r w:rsidRPr="00DD4566">
        <w:rPr>
          <w:sz w:val="8"/>
        </w:rPr>
        <w:t xml:space="preserve"> </w:t>
      </w:r>
      <w:r w:rsidRPr="00DD4566">
        <w:rPr>
          <w:rFonts w:eastAsia="Calibri"/>
          <w:sz w:val="8"/>
        </w:rPr>
        <w:t>reason</w:t>
      </w:r>
      <w:r w:rsidRPr="00DD4566">
        <w:rPr>
          <w:sz w:val="8"/>
        </w:rPr>
        <w:t xml:space="preserve"> ‘</w:t>
      </w:r>
      <w:r w:rsidRPr="00DD4566">
        <w:rPr>
          <w:rFonts w:eastAsia="Calibri"/>
          <w:sz w:val="8"/>
        </w:rPr>
        <w:t>does</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flow</w:t>
      </w:r>
      <w:r w:rsidRPr="00DD4566">
        <w:rPr>
          <w:sz w:val="8"/>
        </w:rPr>
        <w:t xml:space="preserve"> </w:t>
      </w:r>
      <w:r w:rsidRPr="00DD4566">
        <w:rPr>
          <w:rFonts w:eastAsia="Calibri"/>
          <w:sz w:val="8"/>
        </w:rPr>
        <w:t>from</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thought</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a</w:t>
      </w:r>
      <w:r w:rsidRPr="00DD4566">
        <w:rPr>
          <w:sz w:val="8"/>
        </w:rPr>
        <w:t xml:space="preserve"> </w:t>
      </w:r>
      <w:r w:rsidRPr="00DD4566">
        <w:rPr>
          <w:rFonts w:eastAsia="Calibri"/>
          <w:sz w:val="8"/>
        </w:rPr>
        <w:t>good</w:t>
      </w:r>
      <w:r w:rsidRPr="00DD4566">
        <w:rPr>
          <w:sz w:val="8"/>
        </w:rPr>
        <w:t xml:space="preserve"> </w:t>
      </w:r>
      <w:r w:rsidRPr="00DD4566">
        <w:rPr>
          <w:rFonts w:eastAsia="Calibri"/>
          <w:sz w:val="8"/>
        </w:rPr>
        <w:t>thing</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there</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more</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life</w:t>
      </w:r>
      <w:r w:rsidRPr="00DD4566">
        <w:rPr>
          <w:sz w:val="8"/>
        </w:rPr>
        <w:t xml:space="preserve"> </w:t>
      </w:r>
      <w:r w:rsidRPr="00DD4566">
        <w:rPr>
          <w:rFonts w:eastAsia="Calibri"/>
          <w:sz w:val="8"/>
        </w:rPr>
        <w:t>rather</w:t>
      </w:r>
      <w:r w:rsidRPr="00DD4566">
        <w:rPr>
          <w:sz w:val="8"/>
        </w:rPr>
        <w:t xml:space="preserve"> </w:t>
      </w:r>
      <w:r w:rsidRPr="00DD4566">
        <w:rPr>
          <w:rFonts w:eastAsia="Calibri"/>
          <w:sz w:val="8"/>
        </w:rPr>
        <w:t>than</w:t>
      </w:r>
      <w:r w:rsidRPr="00DD4566">
        <w:rPr>
          <w:sz w:val="8"/>
        </w:rPr>
        <w:t xml:space="preserve"> </w:t>
      </w:r>
      <w:r w:rsidRPr="00DD4566">
        <w:rPr>
          <w:rFonts w:eastAsia="Calibri"/>
          <w:sz w:val="8"/>
        </w:rPr>
        <w:t>less</w:t>
      </w:r>
      <w:r w:rsidRPr="00DD4566">
        <w:rPr>
          <w:sz w:val="8"/>
        </w:rPr>
        <w:t xml:space="preserve">’ (104). </w:t>
      </w:r>
      <w:r w:rsidRPr="00DD4566">
        <w:rPr>
          <w:rFonts w:eastAsia="Calibri"/>
          <w:sz w:val="8"/>
        </w:rPr>
        <w:t>In</w:t>
      </w:r>
      <w:r w:rsidRPr="00DD4566">
        <w:rPr>
          <w:sz w:val="8"/>
        </w:rPr>
        <w:t xml:space="preserve"> </w:t>
      </w:r>
      <w:r w:rsidRPr="00DD4566">
        <w:rPr>
          <w:rFonts w:eastAsia="Calibri"/>
          <w:sz w:val="8"/>
        </w:rPr>
        <w:t>contractualism</w:t>
      </w:r>
      <w:r w:rsidRPr="00DD4566">
        <w:rPr>
          <w:sz w:val="8"/>
        </w:rPr>
        <w:t xml:space="preserve">, </w:t>
      </w:r>
      <w:r w:rsidRPr="00DD4566">
        <w:rPr>
          <w:rFonts w:eastAsia="Calibri"/>
          <w:sz w:val="8"/>
        </w:rPr>
        <w:t>something</w:t>
      </w:r>
      <w:r w:rsidRPr="00DD4566">
        <w:rPr>
          <w:sz w:val="8"/>
        </w:rPr>
        <w:t xml:space="preserve"> </w:t>
      </w:r>
      <w:r w:rsidRPr="00DD4566">
        <w:rPr>
          <w:rFonts w:eastAsia="Calibri"/>
          <w:sz w:val="8"/>
        </w:rPr>
        <w:t>cannot</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wrong</w:t>
      </w:r>
      <w:r w:rsidRPr="00DD4566">
        <w:rPr>
          <w:sz w:val="8"/>
        </w:rPr>
        <w:t xml:space="preserve"> </w:t>
      </w:r>
      <w:r w:rsidRPr="00DD4566">
        <w:rPr>
          <w:rFonts w:eastAsia="Calibri"/>
          <w:sz w:val="8"/>
        </w:rPr>
        <w:t>unless</w:t>
      </w:r>
      <w:r w:rsidRPr="00DD4566">
        <w:rPr>
          <w:sz w:val="8"/>
        </w:rPr>
        <w:t xml:space="preserve"> </w:t>
      </w:r>
      <w:r w:rsidRPr="00DD4566">
        <w:rPr>
          <w:rFonts w:eastAsia="Calibri"/>
          <w:sz w:val="8"/>
        </w:rPr>
        <w:t>there</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an</w:t>
      </w:r>
      <w:r w:rsidRPr="00DD4566">
        <w:rPr>
          <w:sz w:val="8"/>
        </w:rPr>
        <w:t xml:space="preserve"> </w:t>
      </w:r>
      <w:r w:rsidRPr="00DD4566">
        <w:rPr>
          <w:rFonts w:eastAsia="Calibri"/>
          <w:sz w:val="8"/>
        </w:rPr>
        <w:t>impact</w:t>
      </w:r>
      <w:r w:rsidRPr="00DD4566">
        <w:rPr>
          <w:sz w:val="8"/>
        </w:rPr>
        <w:t xml:space="preserve"> </w:t>
      </w:r>
      <w:r w:rsidRPr="00DD4566">
        <w:rPr>
          <w:rFonts w:eastAsia="Calibri"/>
          <w:sz w:val="8"/>
        </w:rPr>
        <w:t>on</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person</w:t>
      </w:r>
      <w:r w:rsidRPr="00DD4566">
        <w:rPr>
          <w:sz w:val="8"/>
        </w:rPr>
        <w:t xml:space="preserve">. </w:t>
      </w:r>
      <w:r w:rsidRPr="00DD4566">
        <w:rPr>
          <w:rFonts w:eastAsia="Calibri"/>
          <w:sz w:val="8"/>
        </w:rPr>
        <w:t>Thus</w:t>
      </w:r>
      <w:r w:rsidRPr="00DD4566">
        <w:rPr>
          <w:sz w:val="8"/>
        </w:rPr>
        <w:t xml:space="preserve">, </w:t>
      </w:r>
      <w:r w:rsidRPr="00DD4566">
        <w:rPr>
          <w:rFonts w:eastAsia="Calibri"/>
          <w:sz w:val="8"/>
        </w:rPr>
        <w:t>neither</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impersonal</w:t>
      </w:r>
      <w:r w:rsidRPr="00DD4566">
        <w:rPr>
          <w:sz w:val="8"/>
        </w:rPr>
        <w:t xml:space="preserve"> </w:t>
      </w:r>
      <w:r w:rsidRPr="00DD4566">
        <w:rPr>
          <w:rFonts w:eastAsia="Calibri"/>
          <w:sz w:val="8"/>
        </w:rPr>
        <w:t>value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creating</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particular</w:t>
      </w:r>
      <w:r w:rsidRPr="00DD4566">
        <w:rPr>
          <w:sz w:val="8"/>
        </w:rPr>
        <w:t xml:space="preserve"> </w:t>
      </w:r>
      <w:r w:rsidRPr="00DD4566">
        <w:rPr>
          <w:rFonts w:eastAsia="Calibri"/>
          <w:sz w:val="8"/>
        </w:rPr>
        <w:t>person</w:t>
      </w:r>
      <w:r w:rsidRPr="00DD4566">
        <w:rPr>
          <w:sz w:val="8"/>
        </w:rPr>
        <w:t xml:space="preserve"> </w:t>
      </w:r>
      <w:r w:rsidRPr="00DD4566">
        <w:rPr>
          <w:rFonts w:eastAsia="Calibri"/>
          <w:sz w:val="8"/>
        </w:rPr>
        <w:t>nor</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impersonal</w:t>
      </w:r>
      <w:r w:rsidRPr="00DD4566">
        <w:rPr>
          <w:sz w:val="8"/>
        </w:rPr>
        <w:t xml:space="preserve"> </w:t>
      </w:r>
      <w:r w:rsidRPr="00DD4566">
        <w:rPr>
          <w:rFonts w:eastAsia="Calibri"/>
          <w:sz w:val="8"/>
        </w:rPr>
        <w:t>value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life</w:t>
      </w:r>
      <w:r w:rsidRPr="00DD4566">
        <w:rPr>
          <w:sz w:val="8"/>
        </w:rPr>
        <w:t xml:space="preserve"> </w:t>
      </w:r>
      <w:r w:rsidRPr="00DD4566">
        <w:rPr>
          <w:rFonts w:eastAsia="Calibri"/>
          <w:sz w:val="8"/>
        </w:rPr>
        <w:t>writ</w:t>
      </w:r>
      <w:r w:rsidRPr="00DD4566">
        <w:rPr>
          <w:sz w:val="8"/>
        </w:rPr>
        <w:t xml:space="preserve"> </w:t>
      </w:r>
      <w:r w:rsidRPr="00DD4566">
        <w:rPr>
          <w:rFonts w:eastAsia="Calibri"/>
          <w:sz w:val="8"/>
        </w:rPr>
        <w:t>large</w:t>
      </w:r>
      <w:r w:rsidRPr="00DD4566">
        <w:rPr>
          <w:sz w:val="8"/>
        </w:rPr>
        <w:t xml:space="preserve"> </w:t>
      </w:r>
      <w:r w:rsidRPr="00DD4566">
        <w:rPr>
          <w:rFonts w:eastAsia="Calibri"/>
          <w:sz w:val="8"/>
        </w:rPr>
        <w:t>could</w:t>
      </w:r>
      <w:r w:rsidRPr="00DD4566">
        <w:rPr>
          <w:sz w:val="8"/>
        </w:rPr>
        <w:t xml:space="preserve"> </w:t>
      </w:r>
      <w:r w:rsidRPr="00DD4566">
        <w:rPr>
          <w:rFonts w:eastAsia="Calibri"/>
          <w:sz w:val="8"/>
        </w:rPr>
        <w:t>on</w:t>
      </w:r>
      <w:r w:rsidRPr="00DD4566">
        <w:rPr>
          <w:sz w:val="8"/>
        </w:rPr>
        <w:t xml:space="preserve"> </w:t>
      </w:r>
      <w:r w:rsidRPr="00DD4566">
        <w:rPr>
          <w:rFonts w:eastAsia="Calibri"/>
          <w:sz w:val="8"/>
        </w:rPr>
        <w:t>its</w:t>
      </w:r>
      <w:r w:rsidRPr="00DD4566">
        <w:rPr>
          <w:sz w:val="8"/>
        </w:rPr>
        <w:t xml:space="preserve"> </w:t>
      </w:r>
      <w:r w:rsidRPr="00DD4566">
        <w:rPr>
          <w:rFonts w:eastAsia="Calibri"/>
          <w:sz w:val="8"/>
        </w:rPr>
        <w:t>own</w:t>
      </w:r>
      <w:r w:rsidRPr="00DD4566">
        <w:rPr>
          <w:sz w:val="8"/>
        </w:rPr>
        <w:t xml:space="preserve"> </w:t>
      </w:r>
      <w:r w:rsidRPr="00DD4566">
        <w:rPr>
          <w:rFonts w:eastAsia="Calibri"/>
          <w:sz w:val="8"/>
        </w:rPr>
        <w:t>provide</w:t>
      </w:r>
      <w:r w:rsidRPr="00DD4566">
        <w:rPr>
          <w:sz w:val="8"/>
        </w:rPr>
        <w:t xml:space="preserve"> </w:t>
      </w:r>
      <w:r w:rsidRPr="00DD4566">
        <w:rPr>
          <w:rFonts w:eastAsia="Calibri"/>
          <w:sz w:val="8"/>
        </w:rPr>
        <w:t>a</w:t>
      </w:r>
      <w:r w:rsidRPr="00DD4566">
        <w:rPr>
          <w:sz w:val="8"/>
        </w:rPr>
        <w:t xml:space="preserve"> </w:t>
      </w:r>
      <w:r w:rsidRPr="00DD4566">
        <w:rPr>
          <w:rFonts w:eastAsia="Calibri"/>
          <w:sz w:val="8"/>
        </w:rPr>
        <w:t>reason</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rejecting</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principle</w:t>
      </w:r>
      <w:r w:rsidRPr="00DD4566">
        <w:rPr>
          <w:sz w:val="8"/>
        </w:rPr>
        <w:t xml:space="preserve"> </w:t>
      </w:r>
      <w:r w:rsidRPr="00DD4566">
        <w:rPr>
          <w:rFonts w:eastAsia="Calibri"/>
          <w:sz w:val="8"/>
        </w:rPr>
        <w:t>permitting</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seems</w:t>
      </w:r>
      <w:r w:rsidRPr="00DD4566">
        <w:rPr>
          <w:sz w:val="8"/>
        </w:rPr>
        <w:t xml:space="preserve"> </w:t>
      </w:r>
      <w:r w:rsidRPr="00DD4566">
        <w:rPr>
          <w:rFonts w:eastAsia="Calibri"/>
          <w:sz w:val="8"/>
        </w:rPr>
        <w:t>therefore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fact</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deprive</w:t>
      </w:r>
      <w:r w:rsidRPr="00DD4566">
        <w:rPr>
          <w:sz w:val="8"/>
        </w:rPr>
        <w:t xml:space="preserve"> </w:t>
      </w:r>
      <w:r w:rsidRPr="00DD4566">
        <w:rPr>
          <w:rFonts w:eastAsia="Calibri"/>
          <w:sz w:val="8"/>
        </w:rPr>
        <w:t>future</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opportunity</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live</w:t>
      </w:r>
      <w:r w:rsidRPr="00DD4566">
        <w:rPr>
          <w:sz w:val="8"/>
        </w:rPr>
        <w:t xml:space="preserve"> </w:t>
      </w:r>
      <w:r w:rsidRPr="00DD4566">
        <w:rPr>
          <w:rFonts w:eastAsia="Calibri"/>
          <w:sz w:val="8"/>
        </w:rPr>
        <w:t>worth</w:t>
      </w:r>
      <w:r w:rsidRPr="00DD4566">
        <w:rPr>
          <w:sz w:val="8"/>
        </w:rPr>
        <w:t>-</w:t>
      </w:r>
      <w:r w:rsidRPr="00DD4566">
        <w:rPr>
          <w:rFonts w:eastAsia="Calibri"/>
          <w:sz w:val="8"/>
        </w:rPr>
        <w:t>living</w:t>
      </w:r>
      <w:r w:rsidRPr="00DD4566">
        <w:rPr>
          <w:sz w:val="8"/>
        </w:rPr>
        <w:t xml:space="preserve"> </w:t>
      </w:r>
      <w:r w:rsidRPr="00DD4566">
        <w:rPr>
          <w:rFonts w:eastAsia="Calibri"/>
          <w:sz w:val="8"/>
        </w:rPr>
        <w:t>lives</w:t>
      </w:r>
      <w:r w:rsidRPr="00DD4566">
        <w:rPr>
          <w:sz w:val="8"/>
        </w:rPr>
        <w:t xml:space="preserve"> (</w:t>
      </w:r>
      <w:r w:rsidRPr="00DD4566">
        <w:rPr>
          <w:rFonts w:eastAsia="Calibri"/>
          <w:sz w:val="8"/>
        </w:rPr>
        <w:t>either</w:t>
      </w:r>
      <w:r w:rsidRPr="00DD4566">
        <w:rPr>
          <w:sz w:val="8"/>
        </w:rPr>
        <w:t xml:space="preserve"> </w:t>
      </w:r>
      <w:r w:rsidRPr="00DD4566">
        <w:rPr>
          <w:rFonts w:eastAsia="Calibri"/>
          <w:sz w:val="8"/>
        </w:rPr>
        <w:t>by</w:t>
      </w:r>
      <w:r w:rsidRPr="00DD4566">
        <w:rPr>
          <w:sz w:val="8"/>
        </w:rPr>
        <w:t xml:space="preserve"> </w:t>
      </w:r>
      <w:r w:rsidRPr="00DD4566">
        <w:rPr>
          <w:rFonts w:eastAsia="Calibri"/>
          <w:sz w:val="8"/>
        </w:rPr>
        <w:t>failing</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create</w:t>
      </w:r>
      <w:r w:rsidRPr="00DD4566">
        <w:rPr>
          <w:sz w:val="8"/>
        </w:rPr>
        <w:t xml:space="preserve"> </w:t>
      </w:r>
      <w:r w:rsidRPr="00DD4566">
        <w:rPr>
          <w:rFonts w:eastAsia="Calibri"/>
          <w:sz w:val="8"/>
        </w:rPr>
        <w:t>either</w:t>
      </w:r>
      <w:r w:rsidRPr="00DD4566">
        <w:rPr>
          <w:sz w:val="8"/>
        </w:rPr>
        <w:t xml:space="preserve"> </w:t>
      </w:r>
      <w:r w:rsidRPr="00DD4566">
        <w:rPr>
          <w:rFonts w:eastAsia="Calibri"/>
          <w:sz w:val="8"/>
        </w:rPr>
        <w:t>particular</w:t>
      </w:r>
      <w:r w:rsidRPr="00DD4566">
        <w:rPr>
          <w:sz w:val="8"/>
        </w:rPr>
        <w:t xml:space="preserve"> </w:t>
      </w:r>
      <w:r w:rsidRPr="00DD4566">
        <w:rPr>
          <w:rFonts w:eastAsia="Calibri"/>
          <w:sz w:val="8"/>
        </w:rPr>
        <w:t>future</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future</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general</w:t>
      </w:r>
      <w:r w:rsidRPr="00DD4566">
        <w:rPr>
          <w:sz w:val="8"/>
        </w:rPr>
        <w:t xml:space="preserve">) </w:t>
      </w:r>
      <w:r w:rsidRPr="00DD4566">
        <w:rPr>
          <w:rFonts w:eastAsia="Calibri"/>
          <w:sz w:val="8"/>
        </w:rPr>
        <w:t>cannot</w:t>
      </w:r>
      <w:r w:rsidRPr="00DD4566">
        <w:rPr>
          <w:sz w:val="8"/>
        </w:rPr>
        <w:t xml:space="preserve"> </w:t>
      </w:r>
      <w:r w:rsidRPr="00DD4566">
        <w:rPr>
          <w:rFonts w:eastAsia="Calibri"/>
          <w:sz w:val="8"/>
        </w:rPr>
        <w:t>provide</w:t>
      </w:r>
      <w:r w:rsidRPr="00DD4566">
        <w:rPr>
          <w:sz w:val="8"/>
        </w:rPr>
        <w:t xml:space="preserve"> </w:t>
      </w:r>
      <w:r w:rsidRPr="00DD4566">
        <w:rPr>
          <w:rFonts w:eastAsia="Calibri"/>
          <w:sz w:val="8"/>
        </w:rPr>
        <w:t>us</w:t>
      </w:r>
      <w:r w:rsidRPr="00DD4566">
        <w:rPr>
          <w:sz w:val="8"/>
        </w:rPr>
        <w:t xml:space="preserve"> </w:t>
      </w:r>
      <w:r w:rsidRPr="00DD4566">
        <w:rPr>
          <w:rFonts w:eastAsia="Calibri"/>
          <w:sz w:val="8"/>
        </w:rPr>
        <w:t>with</w:t>
      </w:r>
      <w:r w:rsidRPr="00DD4566">
        <w:rPr>
          <w:sz w:val="8"/>
        </w:rPr>
        <w:t xml:space="preserve"> </w:t>
      </w:r>
      <w:r w:rsidRPr="00DD4566">
        <w:rPr>
          <w:rFonts w:eastAsia="Calibri"/>
          <w:sz w:val="8"/>
        </w:rPr>
        <w:t>a</w:t>
      </w:r>
      <w:r w:rsidRPr="00DD4566">
        <w:rPr>
          <w:sz w:val="8"/>
        </w:rPr>
        <w:t xml:space="preserve"> </w:t>
      </w:r>
      <w:r w:rsidRPr="00DD4566">
        <w:rPr>
          <w:rFonts w:eastAsia="Calibri"/>
          <w:sz w:val="8"/>
        </w:rPr>
        <w:t>reason</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consider</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wrong</w:t>
      </w:r>
      <w:r w:rsidRPr="00DD4566">
        <w:rPr>
          <w:sz w:val="8"/>
        </w:rPr>
        <w:t xml:space="preserve">. </w:t>
      </w:r>
      <w:r w:rsidRPr="00DD4566">
        <w:rPr>
          <w:rFonts w:eastAsia="Calibri"/>
          <w:sz w:val="8"/>
        </w:rPr>
        <w:t>Although</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lost</w:t>
      </w:r>
      <w:r w:rsidRPr="00DD4566">
        <w:rPr>
          <w:sz w:val="8"/>
        </w:rPr>
        <w:t xml:space="preserve"> </w:t>
      </w:r>
      <w:r w:rsidRPr="00DD4566">
        <w:rPr>
          <w:rFonts w:eastAsia="Calibri"/>
          <w:sz w:val="8"/>
        </w:rPr>
        <w:t>value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these</w:t>
      </w:r>
      <w:r w:rsidRPr="00DD4566">
        <w:rPr>
          <w:sz w:val="8"/>
        </w:rPr>
        <w:t xml:space="preserve"> ‘</w:t>
      </w:r>
      <w:r w:rsidRPr="00DD4566">
        <w:rPr>
          <w:rFonts w:eastAsia="Calibri"/>
          <w:sz w:val="8"/>
        </w:rPr>
        <w:t>lives</w:t>
      </w:r>
      <w:r w:rsidRPr="00DD4566">
        <w:rPr>
          <w:sz w:val="8"/>
        </w:rPr>
        <w:t xml:space="preserve">’ </w:t>
      </w:r>
      <w:r w:rsidRPr="00DD4566">
        <w:rPr>
          <w:rFonts w:eastAsia="Calibri"/>
          <w:sz w:val="8"/>
        </w:rPr>
        <w:t>itself</w:t>
      </w:r>
      <w:r w:rsidRPr="00DD4566">
        <w:rPr>
          <w:sz w:val="8"/>
        </w:rPr>
        <w:t xml:space="preserve"> </w:t>
      </w:r>
      <w:r w:rsidRPr="00DD4566">
        <w:rPr>
          <w:rFonts w:eastAsia="Calibri"/>
          <w:sz w:val="8"/>
        </w:rPr>
        <w:t>cannot</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reason</w:t>
      </w:r>
      <w:r w:rsidRPr="00DD4566">
        <w:rPr>
          <w:sz w:val="8"/>
        </w:rPr>
        <w:t xml:space="preserve"> </w:t>
      </w:r>
      <w:r w:rsidRPr="00DD4566">
        <w:rPr>
          <w:rFonts w:eastAsia="Calibri"/>
          <w:sz w:val="8"/>
        </w:rPr>
        <w:t>explaining</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wrongness</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possible</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knowledge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this</w:t>
      </w:r>
      <w:r w:rsidRPr="00DD4566">
        <w:rPr>
          <w:sz w:val="8"/>
        </w:rPr>
        <w:t xml:space="preserve"> </w:t>
      </w:r>
      <w:r w:rsidRPr="00DD4566">
        <w:rPr>
          <w:rFonts w:eastAsia="Calibri"/>
          <w:sz w:val="8"/>
        </w:rPr>
        <w:t>loss</w:t>
      </w:r>
      <w:r w:rsidRPr="00DD4566">
        <w:rPr>
          <w:sz w:val="8"/>
        </w:rPr>
        <w:t xml:space="preserve"> </w:t>
      </w:r>
      <w:r w:rsidRPr="00DD4566">
        <w:rPr>
          <w:rFonts w:eastAsia="Calibri"/>
          <w:sz w:val="8"/>
        </w:rPr>
        <w:t>might</w:t>
      </w:r>
      <w:r w:rsidRPr="00DD4566">
        <w:rPr>
          <w:sz w:val="8"/>
        </w:rPr>
        <w:t xml:space="preserve"> </w:t>
      </w:r>
      <w:r w:rsidRPr="00DD4566">
        <w:rPr>
          <w:rFonts w:eastAsia="Calibri"/>
          <w:sz w:val="8"/>
        </w:rPr>
        <w:t>create</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personal</w:t>
      </w:r>
      <w:r w:rsidRPr="00DD4566">
        <w:rPr>
          <w:sz w:val="8"/>
        </w:rPr>
        <w:t xml:space="preserve"> </w:t>
      </w:r>
      <w:r w:rsidRPr="00DD4566">
        <w:rPr>
          <w:rFonts w:eastAsia="Calibri"/>
          <w:sz w:val="8"/>
        </w:rPr>
        <w:t>reason</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some</w:t>
      </w:r>
      <w:r w:rsidRPr="00DD4566">
        <w:rPr>
          <w:sz w:val="8"/>
        </w:rPr>
        <w:t xml:space="preserve"> </w:t>
      </w:r>
      <w:r w:rsidRPr="00DD4566">
        <w:rPr>
          <w:rFonts w:eastAsia="Calibri"/>
          <w:sz w:val="8"/>
        </w:rPr>
        <w:t>existing</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I</w:t>
      </w:r>
      <w:r w:rsidRPr="00DD4566">
        <w:rPr>
          <w:sz w:val="8"/>
        </w:rPr>
        <w:t xml:space="preserve"> </w:t>
      </w:r>
      <w:r w:rsidRPr="00DD4566">
        <w:rPr>
          <w:rFonts w:eastAsia="Calibri"/>
          <w:sz w:val="8"/>
        </w:rPr>
        <w:t>will</w:t>
      </w:r>
      <w:r w:rsidRPr="00DD4566">
        <w:rPr>
          <w:sz w:val="8"/>
        </w:rPr>
        <w:t xml:space="preserve"> </w:t>
      </w:r>
      <w:r w:rsidRPr="00DD4566">
        <w:rPr>
          <w:rFonts w:eastAsia="Calibri"/>
          <w:sz w:val="8"/>
        </w:rPr>
        <w:t>consider</w:t>
      </w:r>
      <w:r w:rsidRPr="00DD4566">
        <w:rPr>
          <w:sz w:val="8"/>
        </w:rPr>
        <w:t xml:space="preserve"> </w:t>
      </w:r>
      <w:r w:rsidRPr="00DD4566">
        <w:rPr>
          <w:rFonts w:eastAsia="Calibri"/>
          <w:sz w:val="8"/>
        </w:rPr>
        <w:t>this</w:t>
      </w:r>
      <w:r w:rsidRPr="00DD4566">
        <w:rPr>
          <w:sz w:val="8"/>
        </w:rPr>
        <w:t xml:space="preserve"> </w:t>
      </w:r>
      <w:r w:rsidRPr="00DD4566">
        <w:rPr>
          <w:rFonts w:eastAsia="Calibri"/>
          <w:sz w:val="8"/>
        </w:rPr>
        <w:t>possibility</w:t>
      </w:r>
      <w:r w:rsidRPr="00DD4566">
        <w:rPr>
          <w:sz w:val="8"/>
        </w:rPr>
        <w:t xml:space="preserve"> </w:t>
      </w:r>
      <w:r w:rsidRPr="00DD4566">
        <w:rPr>
          <w:rFonts w:eastAsia="Calibri"/>
          <w:sz w:val="8"/>
        </w:rPr>
        <w:t>later</w:t>
      </w:r>
      <w:r w:rsidRPr="00DD4566">
        <w:rPr>
          <w:sz w:val="8"/>
        </w:rPr>
        <w:t xml:space="preserve"> </w:t>
      </w:r>
      <w:r w:rsidRPr="00DD4566">
        <w:rPr>
          <w:rFonts w:eastAsia="Calibri"/>
          <w:sz w:val="8"/>
        </w:rPr>
        <w:t>on</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section</w:t>
      </w:r>
      <w:r w:rsidRPr="00DD4566">
        <w:rPr>
          <w:sz w:val="8"/>
        </w:rPr>
        <w:t xml:space="preserve"> (</w:t>
      </w:r>
      <w:r w:rsidRPr="00DD4566">
        <w:rPr>
          <w:rFonts w:eastAsia="Calibri"/>
          <w:sz w:val="8"/>
        </w:rPr>
        <w:t>d</w:t>
      </w:r>
      <w:r w:rsidRPr="00DD4566">
        <w:rPr>
          <w:sz w:val="8"/>
        </w:rPr>
        <w:t xml:space="preserve">). </w:t>
      </w:r>
      <w:r w:rsidRPr="00DD4566">
        <w:rPr>
          <w:rFonts w:eastAsia="Calibri"/>
          <w:sz w:val="8"/>
        </w:rPr>
        <w:t>But</w:t>
      </w:r>
      <w:r w:rsidRPr="00DD4566">
        <w:rPr>
          <w:sz w:val="8"/>
        </w:rPr>
        <w:t xml:space="preserve"> </w:t>
      </w:r>
      <w:r w:rsidRPr="00DD4566">
        <w:rPr>
          <w:rFonts w:eastAsia="Calibri"/>
          <w:sz w:val="8"/>
        </w:rPr>
        <w:t>first</w:t>
      </w:r>
      <w:r w:rsidRPr="00DD4566">
        <w:rPr>
          <w:sz w:val="8"/>
        </w:rPr>
        <w:t xml:space="preserve"> </w:t>
      </w:r>
      <w:r w:rsidRPr="00DD4566">
        <w:rPr>
          <w:rFonts w:eastAsia="Calibri"/>
          <w:sz w:val="8"/>
        </w:rPr>
        <w:t>I</w:t>
      </w:r>
      <w:r w:rsidRPr="00DD4566">
        <w:rPr>
          <w:sz w:val="8"/>
        </w:rPr>
        <w:t xml:space="preserve"> </w:t>
      </w:r>
      <w:r w:rsidRPr="00DD4566">
        <w:rPr>
          <w:rFonts w:eastAsia="Calibri"/>
          <w:sz w:val="8"/>
        </w:rPr>
        <w:t>move</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second</w:t>
      </w:r>
      <w:r w:rsidRPr="00DD4566">
        <w:rPr>
          <w:sz w:val="8"/>
        </w:rPr>
        <w:t xml:space="preserve"> </w:t>
      </w:r>
      <w:r w:rsidRPr="00DD4566">
        <w:rPr>
          <w:rFonts w:eastAsia="Calibri"/>
          <w:sz w:val="8"/>
        </w:rPr>
        <w:t>reason</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might</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wrong</w:t>
      </w:r>
      <w:r w:rsidRPr="00DD4566">
        <w:rPr>
          <w:sz w:val="8"/>
        </w:rPr>
        <w:t xml:space="preserve"> </w:t>
      </w:r>
      <w:r w:rsidRPr="00DD4566">
        <w:rPr>
          <w:rFonts w:eastAsia="Calibri"/>
          <w:sz w:val="8"/>
        </w:rPr>
        <w:t>per</w:t>
      </w:r>
      <w:r w:rsidRPr="00DD4566">
        <w:rPr>
          <w:sz w:val="8"/>
        </w:rPr>
        <w:t xml:space="preserve"> </w:t>
      </w:r>
      <w:r w:rsidRPr="00DD4566">
        <w:rPr>
          <w:rFonts w:eastAsia="Calibri"/>
          <w:sz w:val="8"/>
        </w:rPr>
        <w:t>se</w:t>
      </w:r>
      <w:r w:rsidRPr="00DD4566">
        <w:rPr>
          <w:sz w:val="8"/>
        </w:rPr>
        <w:t xml:space="preserve">. 2.2. </w:t>
      </w:r>
      <w:r w:rsidRPr="00923A00">
        <w:rPr>
          <w:rStyle w:val="Emphasis"/>
          <w:rFonts w:eastAsia="Calibri"/>
          <w:highlight w:val="cyan"/>
        </w:rPr>
        <w:t>It</w:t>
      </w:r>
      <w:r w:rsidRPr="00923A00">
        <w:rPr>
          <w:rStyle w:val="Emphasis"/>
          <w:highlight w:val="cyan"/>
        </w:rPr>
        <w:t xml:space="preserve"> </w:t>
      </w:r>
      <w:r w:rsidRPr="00923A00">
        <w:rPr>
          <w:rStyle w:val="Emphasis"/>
          <w:rFonts w:eastAsia="Calibri"/>
          <w:highlight w:val="cyan"/>
        </w:rPr>
        <w:t>would</w:t>
      </w:r>
      <w:r w:rsidRPr="00923A00">
        <w:rPr>
          <w:rStyle w:val="Emphasis"/>
          <w:highlight w:val="cyan"/>
        </w:rPr>
        <w:t xml:space="preserve"> </w:t>
      </w:r>
      <w:r w:rsidRPr="00923A00">
        <w:rPr>
          <w:rStyle w:val="Emphasis"/>
          <w:rFonts w:eastAsia="Calibri"/>
          <w:highlight w:val="cyan"/>
        </w:rPr>
        <w:t>mean</w:t>
      </w:r>
      <w:r w:rsidRPr="00923A00">
        <w:rPr>
          <w:rStyle w:val="Emphasis"/>
          <w:highlight w:val="cyan"/>
        </w:rPr>
        <w:t xml:space="preserve"> </w:t>
      </w:r>
      <w:r w:rsidRPr="00923A00">
        <w:rPr>
          <w:rStyle w:val="Emphasis"/>
          <w:rFonts w:eastAsia="Calibri"/>
          <w:highlight w:val="cyan"/>
        </w:rPr>
        <w:t>the</w:t>
      </w:r>
      <w:r w:rsidRPr="00923A00">
        <w:rPr>
          <w:rStyle w:val="Emphasis"/>
          <w:highlight w:val="cyan"/>
        </w:rPr>
        <w:t xml:space="preserve"> </w:t>
      </w:r>
      <w:r w:rsidRPr="00923A00">
        <w:rPr>
          <w:rStyle w:val="Emphasis"/>
          <w:rFonts w:eastAsia="Calibri"/>
          <w:highlight w:val="cyan"/>
        </w:rPr>
        <w:t>loss</w:t>
      </w:r>
      <w:r w:rsidRPr="00923A00">
        <w:rPr>
          <w:rStyle w:val="Emphasis"/>
          <w:highlight w:val="cyan"/>
        </w:rPr>
        <w:t xml:space="preserve"> </w:t>
      </w:r>
      <w:r w:rsidRPr="00923A00">
        <w:rPr>
          <w:rStyle w:val="Emphasis"/>
          <w:rFonts w:eastAsia="Calibri"/>
          <w:highlight w:val="cyan"/>
        </w:rPr>
        <w:t>of</w:t>
      </w:r>
      <w:r w:rsidRPr="00923A00">
        <w:rPr>
          <w:rStyle w:val="Emphasis"/>
          <w:highlight w:val="cyan"/>
        </w:rPr>
        <w:t xml:space="preserve"> </w:t>
      </w:r>
      <w:r w:rsidRPr="00923A00">
        <w:rPr>
          <w:rStyle w:val="Emphasis"/>
          <w:rFonts w:eastAsia="Calibri"/>
          <w:highlight w:val="cyan"/>
        </w:rPr>
        <w:t>the</w:t>
      </w:r>
      <w:r w:rsidRPr="00923A00">
        <w:rPr>
          <w:rStyle w:val="Emphasis"/>
          <w:highlight w:val="cyan"/>
        </w:rPr>
        <w:t xml:space="preserve"> </w:t>
      </w:r>
      <w:r w:rsidRPr="00923A00">
        <w:rPr>
          <w:rStyle w:val="Emphasis"/>
          <w:rFonts w:eastAsia="Calibri"/>
          <w:highlight w:val="cyan"/>
        </w:rPr>
        <w:t>only</w:t>
      </w:r>
      <w:r w:rsidRPr="00923A00">
        <w:rPr>
          <w:rStyle w:val="Emphasis"/>
          <w:highlight w:val="cyan"/>
        </w:rPr>
        <w:t xml:space="preserve"> </w:t>
      </w:r>
      <w:r w:rsidRPr="00923A00">
        <w:rPr>
          <w:rStyle w:val="Emphasis"/>
          <w:rFonts w:eastAsia="Calibri"/>
          <w:highlight w:val="cyan"/>
        </w:rPr>
        <w:t>known</w:t>
      </w:r>
      <w:r w:rsidRPr="00923A00">
        <w:rPr>
          <w:rStyle w:val="Emphasis"/>
          <w:highlight w:val="cyan"/>
        </w:rPr>
        <w:t xml:space="preserve"> </w:t>
      </w:r>
      <w:r w:rsidRPr="00923A00">
        <w:rPr>
          <w:rStyle w:val="Emphasis"/>
          <w:rFonts w:eastAsia="Calibri"/>
          <w:highlight w:val="cyan"/>
        </w:rPr>
        <w:t>form</w:t>
      </w:r>
      <w:r w:rsidRPr="00923A00">
        <w:rPr>
          <w:rStyle w:val="Emphasis"/>
          <w:highlight w:val="cyan"/>
        </w:rPr>
        <w:t xml:space="preserve"> </w:t>
      </w:r>
      <w:r w:rsidRPr="00923A00">
        <w:rPr>
          <w:rStyle w:val="Emphasis"/>
          <w:rFonts w:eastAsia="Calibri"/>
          <w:highlight w:val="cyan"/>
        </w:rPr>
        <w:t>of</w:t>
      </w:r>
      <w:r w:rsidRPr="00923A00">
        <w:rPr>
          <w:rStyle w:val="Emphasis"/>
          <w:highlight w:val="cyan"/>
        </w:rPr>
        <w:t xml:space="preserve"> </w:t>
      </w:r>
      <w:r w:rsidRPr="00923A00">
        <w:rPr>
          <w:rStyle w:val="Emphasis"/>
          <w:rFonts w:eastAsia="Calibri"/>
          <w:highlight w:val="cyan"/>
        </w:rPr>
        <w:t>intelligent</w:t>
      </w:r>
      <w:r w:rsidRPr="00923A00">
        <w:rPr>
          <w:rStyle w:val="Emphasis"/>
          <w:highlight w:val="cyan"/>
        </w:rPr>
        <w:t xml:space="preserve"> </w:t>
      </w:r>
      <w:r w:rsidRPr="00923A00">
        <w:rPr>
          <w:rStyle w:val="Emphasis"/>
          <w:rFonts w:eastAsia="Calibri"/>
          <w:highlight w:val="cyan"/>
        </w:rPr>
        <w:t>life</w:t>
      </w:r>
      <w:r w:rsidRPr="00923A00">
        <w:rPr>
          <w:rStyle w:val="Emphasis"/>
          <w:highlight w:val="cyan"/>
        </w:rPr>
        <w:t xml:space="preserve"> </w:t>
      </w:r>
      <w:r w:rsidRPr="00DD4566">
        <w:rPr>
          <w:rStyle w:val="Emphasis"/>
          <w:rFonts w:eastAsia="Calibri"/>
        </w:rPr>
        <w:t>and</w:t>
      </w:r>
      <w:r w:rsidRPr="00DD4566">
        <w:rPr>
          <w:rStyle w:val="Emphasis"/>
        </w:rPr>
        <w:t xml:space="preserve"> </w:t>
      </w:r>
      <w:r w:rsidRPr="00DD4566">
        <w:rPr>
          <w:rStyle w:val="Emphasis"/>
          <w:rFonts w:eastAsia="Calibri"/>
        </w:rPr>
        <w:t>all</w:t>
      </w:r>
      <w:r w:rsidRPr="00DD4566">
        <w:rPr>
          <w:rStyle w:val="Emphasis"/>
        </w:rPr>
        <w:t xml:space="preserve"> </w:t>
      </w:r>
      <w:r w:rsidRPr="00DD4566">
        <w:rPr>
          <w:rStyle w:val="Emphasis"/>
          <w:rFonts w:eastAsia="Calibri"/>
        </w:rPr>
        <w:t>civilization</w:t>
      </w:r>
      <w:r w:rsidRPr="00DD4566">
        <w:rPr>
          <w:rStyle w:val="Emphasis"/>
        </w:rPr>
        <w:t xml:space="preserve"> </w:t>
      </w:r>
      <w:r w:rsidRPr="00DD4566">
        <w:rPr>
          <w:rStyle w:val="Emphasis"/>
          <w:rFonts w:eastAsia="Calibri"/>
        </w:rPr>
        <w:t>and</w:t>
      </w:r>
      <w:r w:rsidRPr="00DD4566">
        <w:rPr>
          <w:rStyle w:val="Emphasis"/>
        </w:rPr>
        <w:t xml:space="preserve"> </w:t>
      </w:r>
      <w:r w:rsidRPr="00DD4566">
        <w:rPr>
          <w:rStyle w:val="Emphasis"/>
          <w:rFonts w:eastAsia="Calibri"/>
        </w:rPr>
        <w:t>intellectual</w:t>
      </w:r>
      <w:r w:rsidRPr="00DD4566">
        <w:rPr>
          <w:rStyle w:val="Emphasis"/>
        </w:rPr>
        <w:t xml:space="preserve"> </w:t>
      </w:r>
      <w:r w:rsidRPr="00DD4566">
        <w:rPr>
          <w:rStyle w:val="Emphasis"/>
          <w:rFonts w:eastAsia="Calibri"/>
        </w:rPr>
        <w:t>progress</w:t>
      </w:r>
      <w:r w:rsidRPr="00DD4566">
        <w:rPr>
          <w:rStyle w:val="Emphasis"/>
        </w:rPr>
        <w:t xml:space="preserve"> </w:t>
      </w:r>
      <w:r w:rsidRPr="00DD4566">
        <w:rPr>
          <w:rStyle w:val="Emphasis"/>
          <w:rFonts w:eastAsia="Calibri"/>
        </w:rPr>
        <w:t>would</w:t>
      </w:r>
      <w:r w:rsidRPr="00DD4566">
        <w:rPr>
          <w:rStyle w:val="Emphasis"/>
        </w:rPr>
        <w:t xml:space="preserve"> </w:t>
      </w:r>
      <w:r w:rsidRPr="00DD4566">
        <w:rPr>
          <w:rStyle w:val="Emphasis"/>
          <w:rFonts w:eastAsia="Calibri"/>
        </w:rPr>
        <w:t>be</w:t>
      </w:r>
      <w:r w:rsidRPr="00DD4566">
        <w:rPr>
          <w:rStyle w:val="Emphasis"/>
        </w:rPr>
        <w:t xml:space="preserve"> </w:t>
      </w:r>
      <w:r w:rsidRPr="00DD4566">
        <w:rPr>
          <w:rStyle w:val="Emphasis"/>
          <w:rFonts w:eastAsia="Calibri"/>
        </w:rPr>
        <w:t>lost</w:t>
      </w:r>
      <w:r w:rsidRPr="00DD4566">
        <w:rPr>
          <w:sz w:val="8"/>
        </w:rPr>
        <w:t xml:space="preserve"> </w:t>
      </w:r>
      <w:r w:rsidRPr="00DD4566">
        <w:rPr>
          <w:rFonts w:eastAsia="Calibri"/>
          <w:sz w:val="8"/>
        </w:rPr>
        <w:t>A</w:t>
      </w:r>
      <w:r w:rsidRPr="00DD4566">
        <w:rPr>
          <w:sz w:val="8"/>
        </w:rPr>
        <w:t xml:space="preserve"> </w:t>
      </w:r>
      <w:r w:rsidRPr="00DD4566">
        <w:rPr>
          <w:rFonts w:eastAsia="Calibri"/>
          <w:sz w:val="8"/>
        </w:rPr>
        <w:t>second</w:t>
      </w:r>
      <w:r w:rsidRPr="00DD4566">
        <w:rPr>
          <w:sz w:val="8"/>
        </w:rPr>
        <w:t xml:space="preserve"> </w:t>
      </w:r>
      <w:r w:rsidRPr="00DD4566">
        <w:rPr>
          <w:rFonts w:eastAsia="Calibri"/>
          <w:sz w:val="8"/>
        </w:rPr>
        <w:t>reason</w:t>
      </w:r>
      <w:r w:rsidRPr="00DD4566">
        <w:rPr>
          <w:sz w:val="8"/>
        </w:rPr>
        <w:t xml:space="preserve"> </w:t>
      </w:r>
      <w:r w:rsidRPr="00DD4566">
        <w:rPr>
          <w:rFonts w:eastAsia="Calibri"/>
          <w:sz w:val="8"/>
        </w:rPr>
        <w:t>we</w:t>
      </w:r>
      <w:r w:rsidRPr="00DD4566">
        <w:rPr>
          <w:sz w:val="8"/>
        </w:rPr>
        <w:t xml:space="preserve"> </w:t>
      </w:r>
      <w:r w:rsidRPr="00DD4566">
        <w:rPr>
          <w:rFonts w:eastAsia="Calibri"/>
          <w:sz w:val="8"/>
        </w:rPr>
        <w:t>might</w:t>
      </w:r>
      <w:r w:rsidRPr="00DD4566">
        <w:rPr>
          <w:sz w:val="8"/>
        </w:rPr>
        <w:t xml:space="preserve"> </w:t>
      </w:r>
      <w:r w:rsidRPr="00DD4566">
        <w:rPr>
          <w:rFonts w:eastAsia="Calibri"/>
          <w:sz w:val="8"/>
        </w:rPr>
        <w:t>think</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wrong</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cause</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loss</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occur</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only</w:t>
      </w:r>
      <w:r w:rsidRPr="00DD4566">
        <w:rPr>
          <w:sz w:val="8"/>
        </w:rPr>
        <w:t xml:space="preserve"> (</w:t>
      </w:r>
      <w:r w:rsidRPr="00DD4566">
        <w:rPr>
          <w:rFonts w:eastAsia="Calibri"/>
          <w:sz w:val="8"/>
        </w:rPr>
        <w:t>known</w:t>
      </w:r>
      <w:r w:rsidRPr="00DD4566">
        <w:rPr>
          <w:sz w:val="8"/>
        </w:rPr>
        <w:t xml:space="preserve">) </w:t>
      </w:r>
      <w:r w:rsidRPr="00DD4566">
        <w:rPr>
          <w:rFonts w:eastAsia="Calibri"/>
          <w:sz w:val="8"/>
        </w:rPr>
        <w:t>form</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rational</w:t>
      </w:r>
      <w:r w:rsidRPr="00DD4566">
        <w:rPr>
          <w:sz w:val="8"/>
        </w:rPr>
        <w:t xml:space="preserve"> </w:t>
      </w:r>
      <w:r w:rsidRPr="00DD4566">
        <w:rPr>
          <w:rFonts w:eastAsia="Calibri"/>
          <w:sz w:val="8"/>
        </w:rPr>
        <w:t>life</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knowledge</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civilization</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form</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life</w:t>
      </w:r>
      <w:r w:rsidRPr="00DD4566">
        <w:rPr>
          <w:sz w:val="8"/>
        </w:rPr>
        <w:t xml:space="preserve"> </w:t>
      </w:r>
      <w:r w:rsidRPr="00DD4566">
        <w:rPr>
          <w:rFonts w:eastAsia="Calibri"/>
          <w:sz w:val="8"/>
        </w:rPr>
        <w:t>has</w:t>
      </w:r>
      <w:r w:rsidRPr="00DD4566">
        <w:rPr>
          <w:sz w:val="8"/>
        </w:rPr>
        <w:t xml:space="preserve"> </w:t>
      </w:r>
      <w:r w:rsidRPr="00DD4566">
        <w:rPr>
          <w:rFonts w:eastAsia="Calibri"/>
          <w:sz w:val="8"/>
        </w:rPr>
        <w:t>created</w:t>
      </w:r>
      <w:r w:rsidRPr="00DD4566">
        <w:rPr>
          <w:sz w:val="8"/>
        </w:rPr>
        <w:t xml:space="preserve">. </w:t>
      </w:r>
      <w:r w:rsidRPr="00DD4566">
        <w:rPr>
          <w:rFonts w:eastAsia="Calibri"/>
          <w:sz w:val="8"/>
        </w:rPr>
        <w:t>One</w:t>
      </w:r>
      <w:r w:rsidRPr="00DD4566">
        <w:rPr>
          <w:sz w:val="8"/>
        </w:rPr>
        <w:t xml:space="preserve"> </w:t>
      </w:r>
      <w:r w:rsidRPr="00DD4566">
        <w:rPr>
          <w:rFonts w:eastAsia="Calibri"/>
          <w:sz w:val="8"/>
        </w:rPr>
        <w:t>thought</w:t>
      </w:r>
      <w:r w:rsidRPr="00DD4566">
        <w:rPr>
          <w:sz w:val="8"/>
        </w:rPr>
        <w:t xml:space="preserve"> </w:t>
      </w:r>
      <w:r w:rsidRPr="00DD4566">
        <w:rPr>
          <w:rFonts w:eastAsia="Calibri"/>
          <w:sz w:val="8"/>
        </w:rPr>
        <w:t>here</w:t>
      </w:r>
      <w:r w:rsidRPr="00DD4566">
        <w:rPr>
          <w:sz w:val="8"/>
        </w:rPr>
        <w:t xml:space="preserve"> </w:t>
      </w:r>
      <w:r w:rsidRPr="00DD4566">
        <w:rPr>
          <w:rFonts w:eastAsia="Calibri"/>
          <w:sz w:val="8"/>
        </w:rPr>
        <w:t>could</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just</w:t>
      </w:r>
      <w:r w:rsidRPr="00DD4566">
        <w:rPr>
          <w:sz w:val="8"/>
        </w:rPr>
        <w:t xml:space="preserve"> </w:t>
      </w:r>
      <w:r w:rsidRPr="00DD4566">
        <w:rPr>
          <w:rFonts w:eastAsia="Calibri"/>
          <w:sz w:val="8"/>
        </w:rPr>
        <w:t>as</w:t>
      </w:r>
      <w:r w:rsidRPr="00DD4566">
        <w:rPr>
          <w:sz w:val="8"/>
        </w:rPr>
        <w:t xml:space="preserve"> </w:t>
      </w:r>
      <w:r w:rsidRPr="00DD4566">
        <w:rPr>
          <w:rFonts w:eastAsia="Calibri"/>
          <w:sz w:val="8"/>
        </w:rPr>
        <w:t>some</w:t>
      </w:r>
      <w:r w:rsidRPr="00DD4566">
        <w:rPr>
          <w:sz w:val="8"/>
        </w:rPr>
        <w:t xml:space="preserve"> </w:t>
      </w:r>
      <w:r w:rsidRPr="00DD4566">
        <w:rPr>
          <w:rFonts w:eastAsia="Calibri"/>
          <w:sz w:val="8"/>
        </w:rPr>
        <w:t>might</w:t>
      </w:r>
      <w:r w:rsidRPr="00DD4566">
        <w:rPr>
          <w:sz w:val="8"/>
        </w:rPr>
        <w:t xml:space="preserve"> </w:t>
      </w:r>
      <w:r w:rsidRPr="00DD4566">
        <w:rPr>
          <w:rFonts w:eastAsia="Calibri"/>
          <w:sz w:val="8"/>
        </w:rPr>
        <w:t>consider</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wrong</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destroy</w:t>
      </w:r>
      <w:r w:rsidRPr="00DD4566">
        <w:rPr>
          <w:sz w:val="8"/>
        </w:rPr>
        <w:t xml:space="preserve"> </w:t>
      </w:r>
      <w:r w:rsidRPr="00DD4566">
        <w:rPr>
          <w:rFonts w:eastAsia="Calibri"/>
          <w:sz w:val="8"/>
        </w:rPr>
        <w:t>an</w:t>
      </w:r>
      <w:r w:rsidRPr="00DD4566">
        <w:rPr>
          <w:sz w:val="8"/>
        </w:rPr>
        <w:t xml:space="preserve"> </w:t>
      </w:r>
      <w:r w:rsidRPr="00DD4566">
        <w:rPr>
          <w:rFonts w:eastAsia="Calibri"/>
          <w:sz w:val="8"/>
        </w:rPr>
        <w:t>individual</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heritage</w:t>
      </w:r>
      <w:r w:rsidRPr="00DD4566">
        <w:rPr>
          <w:sz w:val="8"/>
        </w:rPr>
        <w:t xml:space="preserve"> </w:t>
      </w:r>
      <w:r w:rsidRPr="00DD4566">
        <w:rPr>
          <w:rFonts w:eastAsia="Calibri"/>
          <w:sz w:val="8"/>
        </w:rPr>
        <w:t>monument</w:t>
      </w:r>
      <w:r w:rsidRPr="00DD4566">
        <w:rPr>
          <w:sz w:val="8"/>
        </w:rPr>
        <w:t xml:space="preserve"> </w:t>
      </w:r>
      <w:r w:rsidRPr="00DD4566">
        <w:rPr>
          <w:rFonts w:eastAsia="Calibri"/>
          <w:sz w:val="8"/>
        </w:rPr>
        <w:t>like</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Sphinx</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also</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wrong</w:t>
      </w:r>
      <w:r w:rsidRPr="00DD4566">
        <w:rPr>
          <w:sz w:val="8"/>
        </w:rPr>
        <w:t xml:space="preserve"> </w:t>
      </w:r>
      <w:r w:rsidRPr="00DD4566">
        <w:rPr>
          <w:rFonts w:eastAsia="Calibri"/>
          <w:sz w:val="8"/>
        </w:rPr>
        <w:t>if</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advances</w:t>
      </w:r>
      <w:r w:rsidRPr="00DD4566">
        <w:rPr>
          <w:sz w:val="8"/>
        </w:rPr>
        <w:t xml:space="preserve"> </w:t>
      </w:r>
      <w:r w:rsidRPr="00DD4566">
        <w:rPr>
          <w:rFonts w:eastAsia="Calibri"/>
          <w:sz w:val="8"/>
        </w:rPr>
        <w:t>made</w:t>
      </w:r>
      <w:r w:rsidRPr="00DD4566">
        <w:rPr>
          <w:sz w:val="8"/>
        </w:rPr>
        <w:t xml:space="preserve"> </w:t>
      </w:r>
      <w:r w:rsidRPr="00DD4566">
        <w:rPr>
          <w:rFonts w:eastAsia="Calibri"/>
          <w:sz w:val="8"/>
        </w:rPr>
        <w:t>by</w:t>
      </w:r>
      <w:r w:rsidRPr="00DD4566">
        <w:rPr>
          <w:sz w:val="8"/>
        </w:rPr>
        <w:t xml:space="preserve"> </w:t>
      </w:r>
      <w:r w:rsidRPr="00DD4566">
        <w:rPr>
          <w:rFonts w:eastAsia="Calibri"/>
          <w:sz w:val="8"/>
        </w:rPr>
        <w:t>humans</w:t>
      </w:r>
      <w:r w:rsidRPr="00DD4566">
        <w:rPr>
          <w:sz w:val="8"/>
        </w:rPr>
        <w:t xml:space="preserve"> </w:t>
      </w:r>
      <w:r w:rsidRPr="00DD4566">
        <w:rPr>
          <w:rFonts w:eastAsia="Calibri"/>
          <w:sz w:val="8"/>
        </w:rPr>
        <w:t>over</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past</w:t>
      </w:r>
      <w:r w:rsidRPr="00DD4566">
        <w:rPr>
          <w:sz w:val="8"/>
        </w:rPr>
        <w:t xml:space="preserve"> </w:t>
      </w:r>
      <w:r w:rsidRPr="00DD4566">
        <w:rPr>
          <w:rFonts w:eastAsia="Calibri"/>
          <w:sz w:val="8"/>
        </w:rPr>
        <w:t>few</w:t>
      </w:r>
      <w:r w:rsidRPr="00DD4566">
        <w:rPr>
          <w:sz w:val="8"/>
        </w:rPr>
        <w:t xml:space="preserve"> </w:t>
      </w:r>
      <w:r w:rsidRPr="00DD4566">
        <w:rPr>
          <w:rFonts w:eastAsia="Calibri"/>
          <w:sz w:val="8"/>
        </w:rPr>
        <w:t>millennia</w:t>
      </w:r>
      <w:r w:rsidRPr="00DD4566">
        <w:rPr>
          <w:sz w:val="8"/>
        </w:rPr>
        <w:t xml:space="preserve"> </w:t>
      </w:r>
      <w:r w:rsidRPr="00DD4566">
        <w:rPr>
          <w:rFonts w:eastAsia="Calibri"/>
          <w:sz w:val="8"/>
        </w:rPr>
        <w:t>were</w:t>
      </w:r>
      <w:r w:rsidRPr="00DD4566">
        <w:rPr>
          <w:sz w:val="8"/>
        </w:rPr>
        <w:t xml:space="preserve"> </w:t>
      </w:r>
      <w:r w:rsidRPr="00DD4566">
        <w:rPr>
          <w:rFonts w:eastAsia="Calibri"/>
          <w:sz w:val="8"/>
        </w:rPr>
        <w:t>lost</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prevented</w:t>
      </w:r>
      <w:r w:rsidRPr="00DD4566">
        <w:rPr>
          <w:sz w:val="8"/>
        </w:rPr>
        <w:t xml:space="preserve"> </w:t>
      </w:r>
      <w:r w:rsidRPr="00DD4566">
        <w:rPr>
          <w:rFonts w:eastAsia="Calibri"/>
          <w:sz w:val="8"/>
        </w:rPr>
        <w:t>from</w:t>
      </w:r>
      <w:r w:rsidRPr="00DD4566">
        <w:rPr>
          <w:sz w:val="8"/>
        </w:rPr>
        <w:t xml:space="preserve"> </w:t>
      </w:r>
      <w:r w:rsidRPr="00DD4566">
        <w:rPr>
          <w:rFonts w:eastAsia="Calibri"/>
          <w:sz w:val="8"/>
        </w:rPr>
        <w:t>progressing</w:t>
      </w:r>
      <w:r w:rsidRPr="00DD4566">
        <w:rPr>
          <w:sz w:val="8"/>
        </w:rPr>
        <w:t xml:space="preserve">. </w:t>
      </w:r>
      <w:r w:rsidRPr="00DD4566">
        <w:rPr>
          <w:rFonts w:eastAsia="Calibri"/>
          <w:sz w:val="8"/>
        </w:rPr>
        <w:t>A</w:t>
      </w:r>
      <w:r w:rsidRPr="00DD4566">
        <w:rPr>
          <w:sz w:val="8"/>
        </w:rPr>
        <w:t xml:space="preserve"> </w:t>
      </w:r>
      <w:r w:rsidRPr="00DD4566">
        <w:rPr>
          <w:rFonts w:eastAsia="Calibri"/>
          <w:sz w:val="8"/>
        </w:rPr>
        <w:t>related</w:t>
      </w:r>
      <w:r w:rsidRPr="00DD4566">
        <w:rPr>
          <w:sz w:val="8"/>
        </w:rPr>
        <w:t xml:space="preserve"> </w:t>
      </w:r>
      <w:r w:rsidRPr="00DD4566">
        <w:rPr>
          <w:rFonts w:eastAsia="Calibri"/>
          <w:sz w:val="8"/>
        </w:rPr>
        <w:t>argument</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made</w:t>
      </w:r>
      <w:r w:rsidRPr="00DD4566">
        <w:rPr>
          <w:sz w:val="8"/>
        </w:rPr>
        <w:t xml:space="preserve"> </w:t>
      </w:r>
      <w:r w:rsidRPr="00DD4566">
        <w:rPr>
          <w:rFonts w:eastAsia="Calibri"/>
          <w:sz w:val="8"/>
        </w:rPr>
        <w:t>by</w:t>
      </w:r>
      <w:r w:rsidRPr="00DD4566">
        <w:rPr>
          <w:sz w:val="8"/>
        </w:rPr>
        <w:t xml:space="preserve"> </w:t>
      </w:r>
      <w:r w:rsidRPr="00DD4566">
        <w:rPr>
          <w:rFonts w:eastAsia="Calibri"/>
          <w:sz w:val="8"/>
        </w:rPr>
        <w:t>those</w:t>
      </w:r>
      <w:r w:rsidRPr="00DD4566">
        <w:rPr>
          <w:sz w:val="8"/>
        </w:rPr>
        <w:t xml:space="preserve"> </w:t>
      </w:r>
      <w:r w:rsidRPr="00DD4566">
        <w:rPr>
          <w:rFonts w:eastAsia="Calibri"/>
          <w:sz w:val="8"/>
        </w:rPr>
        <w:t>who</w:t>
      </w:r>
      <w:r w:rsidRPr="00DD4566">
        <w:rPr>
          <w:sz w:val="8"/>
        </w:rPr>
        <w:t xml:space="preserve"> </w:t>
      </w:r>
      <w:r w:rsidRPr="00DD4566">
        <w:rPr>
          <w:rFonts w:eastAsia="Calibri"/>
          <w:sz w:val="8"/>
        </w:rPr>
        <w:t>feel</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there</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something</w:t>
      </w:r>
      <w:r w:rsidRPr="00DD4566">
        <w:rPr>
          <w:sz w:val="8"/>
        </w:rPr>
        <w:t xml:space="preserve"> </w:t>
      </w:r>
      <w:r w:rsidRPr="00DD4566">
        <w:rPr>
          <w:rFonts w:eastAsia="Calibri"/>
          <w:sz w:val="8"/>
        </w:rPr>
        <w:t>special</w:t>
      </w:r>
      <w:r w:rsidRPr="00DD4566">
        <w:rPr>
          <w:sz w:val="8"/>
        </w:rPr>
        <w:t xml:space="preserve"> </w:t>
      </w:r>
      <w:r w:rsidRPr="00DD4566">
        <w:rPr>
          <w:rFonts w:eastAsia="Calibri"/>
          <w:sz w:val="8"/>
        </w:rPr>
        <w:t>about</w:t>
      </w:r>
      <w:r w:rsidRPr="00DD4566">
        <w:rPr>
          <w:sz w:val="8"/>
        </w:rPr>
        <w:t xml:space="preserve"> </w:t>
      </w:r>
      <w:r w:rsidRPr="00923A00">
        <w:rPr>
          <w:rStyle w:val="StyleUnderline"/>
          <w:rFonts w:eastAsia="Calibri"/>
          <w:highlight w:val="cyan"/>
        </w:rPr>
        <w:t>humans</w:t>
      </w:r>
      <w:r w:rsidRPr="00923A00">
        <w:rPr>
          <w:rStyle w:val="StyleUnderline"/>
          <w:highlight w:val="cyan"/>
        </w:rPr>
        <w:t xml:space="preserve">’ </w:t>
      </w:r>
      <w:r w:rsidRPr="00923A00">
        <w:rPr>
          <w:rStyle w:val="StyleUnderline"/>
          <w:rFonts w:eastAsia="Calibri"/>
          <w:highlight w:val="cyan"/>
        </w:rPr>
        <w:t>capacity</w:t>
      </w:r>
      <w:r w:rsidRPr="00923A00">
        <w:rPr>
          <w:rStyle w:val="StyleUnderline"/>
          <w:highlight w:val="cyan"/>
        </w:rPr>
        <w:t xml:space="preserve"> </w:t>
      </w:r>
      <w:r w:rsidRPr="00923A00">
        <w:rPr>
          <w:rStyle w:val="StyleUnderline"/>
          <w:rFonts w:eastAsia="Calibri"/>
          <w:highlight w:val="cyan"/>
        </w:rPr>
        <w:t>for</w:t>
      </w:r>
      <w:r w:rsidRPr="00923A00">
        <w:rPr>
          <w:rStyle w:val="StyleUnderline"/>
          <w:highlight w:val="cyan"/>
        </w:rPr>
        <w:t xml:space="preserve"> </w:t>
      </w:r>
      <w:r w:rsidRPr="00923A00">
        <w:rPr>
          <w:rStyle w:val="StyleUnderline"/>
          <w:rFonts w:eastAsia="Calibri"/>
          <w:highlight w:val="cyan"/>
        </w:rPr>
        <w:t>rationality</w:t>
      </w:r>
      <w:r w:rsidRPr="00923A00">
        <w:rPr>
          <w:sz w:val="8"/>
          <w:highlight w:val="cyan"/>
        </w:rPr>
        <w:t xml:space="preserve"> </w:t>
      </w:r>
      <w:r w:rsidRPr="00DD4566">
        <w:rPr>
          <w:rFonts w:eastAsia="Calibri"/>
          <w:sz w:val="8"/>
        </w:rPr>
        <w:t>which</w:t>
      </w:r>
      <w:r w:rsidRPr="00DD4566">
        <w:rPr>
          <w:sz w:val="8"/>
        </w:rPr>
        <w:t xml:space="preserve"> </w:t>
      </w:r>
      <w:r w:rsidRPr="00923A00">
        <w:rPr>
          <w:rStyle w:val="StyleUnderline"/>
          <w:rFonts w:eastAsia="Calibri"/>
          <w:highlight w:val="cyan"/>
        </w:rPr>
        <w:t>is</w:t>
      </w:r>
      <w:r w:rsidRPr="00923A00">
        <w:rPr>
          <w:rStyle w:val="StyleUnderline"/>
          <w:highlight w:val="cyan"/>
        </w:rPr>
        <w:t xml:space="preserve"> </w:t>
      </w:r>
      <w:r w:rsidRPr="00923A00">
        <w:rPr>
          <w:rStyle w:val="StyleUnderline"/>
          <w:rFonts w:eastAsia="Calibri"/>
          <w:highlight w:val="cyan"/>
        </w:rPr>
        <w:t>valuable</w:t>
      </w:r>
      <w:r w:rsidRPr="00923A00">
        <w:rPr>
          <w:rStyle w:val="StyleUnderline"/>
          <w:highlight w:val="cyan"/>
        </w:rPr>
        <w:t xml:space="preserve"> </w:t>
      </w:r>
      <w:r w:rsidRPr="00923A00">
        <w:rPr>
          <w:rStyle w:val="StyleUnderline"/>
          <w:rFonts w:eastAsia="Calibri"/>
          <w:highlight w:val="cyan"/>
        </w:rPr>
        <w:t>in</w:t>
      </w:r>
      <w:r w:rsidRPr="00923A00">
        <w:rPr>
          <w:rStyle w:val="StyleUnderline"/>
          <w:highlight w:val="cyan"/>
        </w:rPr>
        <w:t xml:space="preserve"> </w:t>
      </w:r>
      <w:r w:rsidRPr="00923A00">
        <w:rPr>
          <w:rStyle w:val="StyleUnderline"/>
          <w:rFonts w:eastAsia="Calibri"/>
          <w:highlight w:val="cyan"/>
        </w:rPr>
        <w:t>itself</w:t>
      </w:r>
      <w:r w:rsidRPr="00DD4566">
        <w:rPr>
          <w:sz w:val="8"/>
        </w:rPr>
        <w:t xml:space="preserve">. </w:t>
      </w:r>
      <w:r w:rsidRPr="00DD4566">
        <w:rPr>
          <w:rFonts w:eastAsia="Calibri"/>
          <w:sz w:val="8"/>
        </w:rPr>
        <w:t>Since</w:t>
      </w:r>
      <w:r w:rsidRPr="00DD4566">
        <w:rPr>
          <w:sz w:val="8"/>
        </w:rPr>
        <w:t xml:space="preserve"> </w:t>
      </w:r>
      <w:r w:rsidRPr="00DD4566">
        <w:rPr>
          <w:rFonts w:eastAsia="Calibri"/>
          <w:sz w:val="8"/>
        </w:rPr>
        <w:t>humans</w:t>
      </w:r>
      <w:r w:rsidRPr="00DD4566">
        <w:rPr>
          <w:sz w:val="8"/>
        </w:rPr>
        <w:t xml:space="preserve"> </w:t>
      </w:r>
      <w:r w:rsidRPr="00DD4566">
        <w:rPr>
          <w:rFonts w:eastAsia="Calibri"/>
          <w:sz w:val="8"/>
        </w:rPr>
        <w:t>are</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only</w:t>
      </w:r>
      <w:r w:rsidRPr="00DD4566">
        <w:rPr>
          <w:sz w:val="8"/>
        </w:rPr>
        <w:t xml:space="preserve"> </w:t>
      </w:r>
      <w:r w:rsidRPr="00DD4566">
        <w:rPr>
          <w:rFonts w:eastAsia="Calibri"/>
          <w:sz w:val="8"/>
        </w:rPr>
        <w:t>intelligent</w:t>
      </w:r>
      <w:r w:rsidRPr="00DD4566">
        <w:rPr>
          <w:sz w:val="8"/>
        </w:rPr>
        <w:t xml:space="preserve"> </w:t>
      </w:r>
      <w:r w:rsidRPr="00DD4566">
        <w:rPr>
          <w:rFonts w:eastAsia="Calibri"/>
          <w:sz w:val="8"/>
        </w:rPr>
        <w:t>life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we</w:t>
      </w:r>
      <w:r w:rsidRPr="00DD4566">
        <w:rPr>
          <w:sz w:val="8"/>
        </w:rPr>
        <w:t xml:space="preserve"> </w:t>
      </w:r>
      <w:r w:rsidRPr="00DD4566">
        <w:rPr>
          <w:rFonts w:eastAsia="Calibri"/>
          <w:sz w:val="8"/>
        </w:rPr>
        <w:t>know</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a</w:t>
      </w:r>
      <w:r w:rsidRPr="00DD4566">
        <w:rPr>
          <w:sz w:val="8"/>
        </w:rPr>
        <w:t xml:space="preserve"> </w:t>
      </w:r>
      <w:r w:rsidRPr="00DD4566">
        <w:rPr>
          <w:rFonts w:eastAsia="Calibri"/>
          <w:sz w:val="8"/>
        </w:rPr>
        <w:t>loss</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itself</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world</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end</w:t>
      </w:r>
      <w:r w:rsidRPr="00DD4566">
        <w:rPr>
          <w:sz w:val="8"/>
        </w:rPr>
        <w:t xml:space="preserve">. </w:t>
      </w:r>
      <w:r w:rsidRPr="00DD4566">
        <w:rPr>
          <w:rFonts w:eastAsia="Calibri"/>
          <w:sz w:val="8"/>
        </w:rPr>
        <w:t>I</w:t>
      </w:r>
      <w:r w:rsidRPr="00DD4566">
        <w:rPr>
          <w:sz w:val="8"/>
        </w:rPr>
        <w:t xml:space="preserve"> </w:t>
      </w:r>
      <w:r w:rsidRPr="00DD4566">
        <w:rPr>
          <w:rFonts w:eastAsia="Calibri"/>
          <w:sz w:val="8"/>
        </w:rPr>
        <w:t>admit</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I</w:t>
      </w:r>
      <w:r w:rsidRPr="00DD4566">
        <w:rPr>
          <w:sz w:val="8"/>
        </w:rPr>
        <w:t xml:space="preserve"> </w:t>
      </w:r>
      <w:r w:rsidRPr="00DD4566">
        <w:rPr>
          <w:rFonts w:eastAsia="Calibri"/>
          <w:sz w:val="8"/>
        </w:rPr>
        <w:t>struggle</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fully</w:t>
      </w:r>
      <w:r w:rsidRPr="00DD4566">
        <w:rPr>
          <w:sz w:val="8"/>
        </w:rPr>
        <w:t xml:space="preserve"> </w:t>
      </w:r>
      <w:r w:rsidRPr="00DD4566">
        <w:rPr>
          <w:rFonts w:eastAsia="Calibri"/>
          <w:sz w:val="8"/>
        </w:rPr>
        <w:t>appreciate</w:t>
      </w:r>
      <w:r w:rsidRPr="00DD4566">
        <w:rPr>
          <w:sz w:val="8"/>
        </w:rPr>
        <w:t xml:space="preserve"> </w:t>
      </w:r>
      <w:r w:rsidRPr="00DD4566">
        <w:rPr>
          <w:rFonts w:eastAsia="Calibri"/>
          <w:sz w:val="8"/>
        </w:rPr>
        <w:t>this</w:t>
      </w:r>
      <w:r w:rsidRPr="00DD4566">
        <w:rPr>
          <w:sz w:val="8"/>
        </w:rPr>
        <w:t xml:space="preserve"> </w:t>
      </w:r>
      <w:r w:rsidRPr="00DD4566">
        <w:rPr>
          <w:rFonts w:eastAsia="Calibri"/>
          <w:sz w:val="8"/>
        </w:rPr>
        <w:t>thought</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seems</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me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Henry</w:t>
      </w:r>
      <w:r w:rsidRPr="00DD4566">
        <w:rPr>
          <w:sz w:val="8"/>
        </w:rPr>
        <w:t xml:space="preserve"> </w:t>
      </w:r>
      <w:r w:rsidRPr="00DD4566">
        <w:rPr>
          <w:rFonts w:eastAsia="Calibri"/>
          <w:sz w:val="8"/>
        </w:rPr>
        <w:t>Sidgwick</w:t>
      </w:r>
      <w:r w:rsidRPr="00DD4566">
        <w:rPr>
          <w:sz w:val="8"/>
        </w:rPr>
        <w:t xml:space="preserve"> </w:t>
      </w:r>
      <w:r w:rsidRPr="00DD4566">
        <w:rPr>
          <w:rFonts w:eastAsia="Calibri"/>
          <w:sz w:val="8"/>
        </w:rPr>
        <w:t>was</w:t>
      </w:r>
      <w:r w:rsidRPr="00DD4566">
        <w:rPr>
          <w:sz w:val="8"/>
        </w:rPr>
        <w:t xml:space="preserve"> </w:t>
      </w:r>
      <w:r w:rsidRPr="00DD4566">
        <w:rPr>
          <w:rFonts w:eastAsia="Calibri"/>
          <w:sz w:val="8"/>
        </w:rPr>
        <w:t>correct</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thinking</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these</w:t>
      </w:r>
      <w:r w:rsidRPr="00DD4566">
        <w:rPr>
          <w:sz w:val="8"/>
        </w:rPr>
        <w:t xml:space="preserve"> </w:t>
      </w:r>
      <w:r w:rsidRPr="00DD4566">
        <w:rPr>
          <w:rFonts w:eastAsia="Calibri"/>
          <w:sz w:val="8"/>
        </w:rPr>
        <w:t>things</w:t>
      </w:r>
      <w:r w:rsidRPr="00DD4566">
        <w:rPr>
          <w:sz w:val="8"/>
        </w:rPr>
        <w:t xml:space="preserve"> </w:t>
      </w:r>
      <w:r w:rsidRPr="00DD4566">
        <w:rPr>
          <w:rFonts w:eastAsia="Calibri"/>
          <w:sz w:val="8"/>
        </w:rPr>
        <w:t>are</w:t>
      </w:r>
      <w:r w:rsidRPr="00DD4566">
        <w:rPr>
          <w:sz w:val="8"/>
        </w:rPr>
        <w:t xml:space="preserve"> </w:t>
      </w:r>
      <w:r w:rsidRPr="00DD4566">
        <w:rPr>
          <w:rFonts w:eastAsia="Calibri"/>
          <w:sz w:val="8"/>
        </w:rPr>
        <w:t>only</w:t>
      </w:r>
      <w:r w:rsidRPr="00DD4566">
        <w:rPr>
          <w:sz w:val="8"/>
        </w:rPr>
        <w:t xml:space="preserve"> </w:t>
      </w:r>
      <w:r w:rsidRPr="00DD4566">
        <w:rPr>
          <w:rFonts w:eastAsia="Calibri"/>
          <w:sz w:val="8"/>
        </w:rPr>
        <w:t>important</w:t>
      </w:r>
      <w:r w:rsidRPr="00DD4566">
        <w:rPr>
          <w:sz w:val="8"/>
        </w:rPr>
        <w:t xml:space="preserve"> </w:t>
      </w:r>
      <w:r w:rsidRPr="00DD4566">
        <w:rPr>
          <w:rFonts w:eastAsia="Calibri"/>
          <w:sz w:val="8"/>
        </w:rPr>
        <w:t>insofar</w:t>
      </w:r>
      <w:r w:rsidRPr="00DD4566">
        <w:rPr>
          <w:sz w:val="8"/>
        </w:rPr>
        <w:t xml:space="preserve"> </w:t>
      </w:r>
      <w:r w:rsidRPr="00DD4566">
        <w:rPr>
          <w:rFonts w:eastAsia="Calibri"/>
          <w:sz w:val="8"/>
        </w:rPr>
        <w:t>as</w:t>
      </w:r>
      <w:r w:rsidRPr="00DD4566">
        <w:rPr>
          <w:sz w:val="8"/>
        </w:rPr>
        <w:t xml:space="preserve"> </w:t>
      </w:r>
      <w:r w:rsidRPr="00DD4566">
        <w:rPr>
          <w:rFonts w:eastAsia="Calibri"/>
          <w:sz w:val="8"/>
        </w:rPr>
        <w:t>they</w:t>
      </w:r>
      <w:r w:rsidRPr="00DD4566">
        <w:rPr>
          <w:sz w:val="8"/>
        </w:rPr>
        <w:t xml:space="preserve"> </w:t>
      </w:r>
      <w:r w:rsidRPr="00DD4566">
        <w:rPr>
          <w:rFonts w:eastAsia="Calibri"/>
          <w:sz w:val="8"/>
        </w:rPr>
        <w:t>are</w:t>
      </w:r>
      <w:r w:rsidRPr="00DD4566">
        <w:rPr>
          <w:sz w:val="8"/>
        </w:rPr>
        <w:t xml:space="preserve"> </w:t>
      </w:r>
      <w:r w:rsidRPr="00DD4566">
        <w:rPr>
          <w:rFonts w:eastAsia="Calibri"/>
          <w:sz w:val="8"/>
        </w:rPr>
        <w:t>important</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humans</w:t>
      </w:r>
      <w:r w:rsidRPr="00DD4566">
        <w:rPr>
          <w:sz w:val="8"/>
        </w:rPr>
        <w:t xml:space="preserve"> (</w:t>
      </w:r>
      <w:r w:rsidRPr="00DD4566">
        <w:rPr>
          <w:rFonts w:eastAsia="Calibri"/>
          <w:sz w:val="8"/>
        </w:rPr>
        <w:t>Sidgwick</w:t>
      </w:r>
      <w:r w:rsidRPr="00DD4566">
        <w:rPr>
          <w:sz w:val="8"/>
        </w:rPr>
        <w:t xml:space="preserve"> 1874, </w:t>
      </w:r>
      <w:r w:rsidRPr="00DD4566">
        <w:rPr>
          <w:rFonts w:eastAsia="Calibri"/>
          <w:sz w:val="8"/>
        </w:rPr>
        <w:t>I</w:t>
      </w:r>
      <w:r w:rsidRPr="00DD4566">
        <w:rPr>
          <w:sz w:val="8"/>
        </w:rPr>
        <w:t>.</w:t>
      </w:r>
      <w:r w:rsidRPr="00DD4566">
        <w:rPr>
          <w:rFonts w:eastAsia="Calibri"/>
          <w:sz w:val="8"/>
        </w:rPr>
        <w:t>IX</w:t>
      </w:r>
      <w:r w:rsidRPr="00DD4566">
        <w:rPr>
          <w:sz w:val="8"/>
        </w:rPr>
        <w:t xml:space="preserve">.4).5 </w:t>
      </w:r>
      <w:r w:rsidRPr="00DD4566">
        <w:rPr>
          <w:rFonts w:eastAsia="Calibri"/>
          <w:sz w:val="8"/>
        </w:rPr>
        <w:t>If</w:t>
      </w:r>
      <w:r w:rsidRPr="00DD4566">
        <w:rPr>
          <w:sz w:val="8"/>
        </w:rPr>
        <w:t xml:space="preserve"> </w:t>
      </w:r>
      <w:r w:rsidRPr="00DD4566">
        <w:rPr>
          <w:rFonts w:eastAsia="Calibri"/>
          <w:sz w:val="8"/>
        </w:rPr>
        <w:t>there</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no</w:t>
      </w:r>
      <w:r w:rsidRPr="00DD4566">
        <w:rPr>
          <w:sz w:val="8"/>
        </w:rPr>
        <w:t xml:space="preserve"> </w:t>
      </w:r>
      <w:r w:rsidRPr="00DD4566">
        <w:rPr>
          <w:rFonts w:eastAsia="Calibri"/>
          <w:sz w:val="8"/>
        </w:rPr>
        <w:t>form</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intelligent</w:t>
      </w:r>
      <w:r w:rsidRPr="00DD4566">
        <w:rPr>
          <w:sz w:val="8"/>
        </w:rPr>
        <w:t xml:space="preserve"> </w:t>
      </w:r>
      <w:r w:rsidRPr="00DD4566">
        <w:rPr>
          <w:rFonts w:eastAsia="Calibri"/>
          <w:sz w:val="8"/>
        </w:rPr>
        <w:t>life</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future</w:t>
      </w:r>
      <w:r w:rsidRPr="00DD4566">
        <w:rPr>
          <w:sz w:val="8"/>
        </w:rPr>
        <w:t xml:space="preserve">, </w:t>
      </w:r>
      <w:r w:rsidRPr="00DD4566">
        <w:rPr>
          <w:rFonts w:eastAsia="Calibri"/>
          <w:sz w:val="8"/>
        </w:rPr>
        <w:t>who</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there</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lament</w:t>
      </w:r>
      <w:r w:rsidRPr="00DD4566">
        <w:rPr>
          <w:sz w:val="8"/>
        </w:rPr>
        <w:t xml:space="preserve"> </w:t>
      </w:r>
      <w:r w:rsidRPr="00DD4566">
        <w:rPr>
          <w:rFonts w:eastAsia="Calibri"/>
          <w:sz w:val="8"/>
        </w:rPr>
        <w:t>its</w:t>
      </w:r>
      <w:r w:rsidRPr="00DD4566">
        <w:rPr>
          <w:sz w:val="8"/>
        </w:rPr>
        <w:t xml:space="preserve"> </w:t>
      </w:r>
      <w:r w:rsidRPr="00DD4566">
        <w:rPr>
          <w:rFonts w:eastAsia="Calibri"/>
          <w:sz w:val="8"/>
        </w:rPr>
        <w:t>loss</w:t>
      </w:r>
      <w:r w:rsidRPr="00DD4566">
        <w:rPr>
          <w:sz w:val="8"/>
        </w:rPr>
        <w:t xml:space="preserve"> </w:t>
      </w:r>
      <w:r w:rsidRPr="00DD4566">
        <w:rPr>
          <w:rFonts w:eastAsia="Calibri"/>
          <w:sz w:val="8"/>
        </w:rPr>
        <w:t>since</w:t>
      </w:r>
      <w:r w:rsidRPr="00DD4566">
        <w:rPr>
          <w:sz w:val="8"/>
        </w:rPr>
        <w:t xml:space="preserve"> </w:t>
      </w:r>
      <w:r w:rsidRPr="00DD4566">
        <w:rPr>
          <w:rFonts w:eastAsia="Calibri"/>
          <w:sz w:val="8"/>
        </w:rPr>
        <w:t>intelligent</w:t>
      </w:r>
      <w:r w:rsidRPr="00DD4566">
        <w:rPr>
          <w:sz w:val="8"/>
        </w:rPr>
        <w:t xml:space="preserve"> </w:t>
      </w:r>
      <w:r w:rsidRPr="00DD4566">
        <w:rPr>
          <w:rFonts w:eastAsia="Calibri"/>
          <w:sz w:val="8"/>
        </w:rPr>
        <w:t>life</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only</w:t>
      </w:r>
      <w:r w:rsidRPr="00DD4566">
        <w:rPr>
          <w:sz w:val="8"/>
        </w:rPr>
        <w:t xml:space="preserve"> </w:t>
      </w:r>
      <w:r w:rsidRPr="00DD4566">
        <w:rPr>
          <w:rFonts w:eastAsia="Calibri"/>
          <w:sz w:val="8"/>
        </w:rPr>
        <w:t>form</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life</w:t>
      </w:r>
      <w:r w:rsidRPr="00DD4566">
        <w:rPr>
          <w:sz w:val="8"/>
        </w:rPr>
        <w:t xml:space="preserve"> </w:t>
      </w:r>
      <w:r w:rsidRPr="00DD4566">
        <w:rPr>
          <w:rFonts w:eastAsia="Calibri"/>
          <w:sz w:val="8"/>
        </w:rPr>
        <w:t>capable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appreciating</w:t>
      </w:r>
      <w:r w:rsidRPr="00DD4566">
        <w:rPr>
          <w:sz w:val="8"/>
        </w:rPr>
        <w:t xml:space="preserve"> </w:t>
      </w:r>
      <w:r w:rsidRPr="00DD4566">
        <w:rPr>
          <w:rFonts w:eastAsia="Calibri"/>
          <w:sz w:val="8"/>
        </w:rPr>
        <w:t>intelligence</w:t>
      </w:r>
      <w:r w:rsidRPr="00DD4566">
        <w:rPr>
          <w:sz w:val="8"/>
        </w:rPr>
        <w:t xml:space="preserve">? </w:t>
      </w:r>
      <w:r w:rsidRPr="00DD4566">
        <w:rPr>
          <w:rFonts w:eastAsia="Calibri"/>
          <w:sz w:val="8"/>
        </w:rPr>
        <w:t>Similarly</w:t>
      </w:r>
      <w:r w:rsidRPr="00DD4566">
        <w:rPr>
          <w:sz w:val="8"/>
        </w:rPr>
        <w:t xml:space="preserve">, </w:t>
      </w:r>
      <w:r w:rsidRPr="00DD4566">
        <w:rPr>
          <w:rFonts w:eastAsia="Calibri"/>
          <w:sz w:val="8"/>
        </w:rPr>
        <w:t>if</w:t>
      </w:r>
      <w:r w:rsidRPr="00DD4566">
        <w:rPr>
          <w:sz w:val="8"/>
        </w:rPr>
        <w:t xml:space="preserve"> </w:t>
      </w:r>
      <w:r w:rsidRPr="00DD4566">
        <w:rPr>
          <w:rFonts w:eastAsia="Calibri"/>
          <w:sz w:val="8"/>
        </w:rPr>
        <w:t>there</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no</w:t>
      </w:r>
      <w:r w:rsidRPr="00DD4566">
        <w:rPr>
          <w:sz w:val="8"/>
        </w:rPr>
        <w:t xml:space="preserve"> </w:t>
      </w:r>
      <w:r w:rsidRPr="00DD4566">
        <w:rPr>
          <w:rFonts w:eastAsia="Calibri"/>
          <w:sz w:val="8"/>
        </w:rPr>
        <w:t>one</w:t>
      </w:r>
      <w:r w:rsidRPr="00DD4566">
        <w:rPr>
          <w:sz w:val="8"/>
        </w:rPr>
        <w:t xml:space="preserve"> </w:t>
      </w:r>
      <w:r w:rsidRPr="00DD4566">
        <w:rPr>
          <w:rFonts w:eastAsia="Calibri"/>
          <w:sz w:val="8"/>
        </w:rPr>
        <w:t>with</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rational</w:t>
      </w:r>
      <w:r w:rsidRPr="00DD4566">
        <w:rPr>
          <w:sz w:val="8"/>
        </w:rPr>
        <w:t xml:space="preserve"> </w:t>
      </w:r>
      <w:r w:rsidRPr="00DD4566">
        <w:rPr>
          <w:rFonts w:eastAsia="Calibri"/>
          <w:sz w:val="8"/>
        </w:rPr>
        <w:t>capacity</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appreciate</w:t>
      </w:r>
      <w:r w:rsidRPr="00DD4566">
        <w:rPr>
          <w:sz w:val="8"/>
        </w:rPr>
        <w:t xml:space="preserve"> </w:t>
      </w:r>
      <w:r w:rsidRPr="00DD4566">
        <w:rPr>
          <w:rFonts w:eastAsia="Calibri"/>
          <w:sz w:val="8"/>
        </w:rPr>
        <w:t>historic</w:t>
      </w:r>
      <w:r w:rsidRPr="00DD4566">
        <w:rPr>
          <w:sz w:val="8"/>
        </w:rPr>
        <w:t xml:space="preserve"> </w:t>
      </w:r>
      <w:r w:rsidRPr="00DD4566">
        <w:rPr>
          <w:rFonts w:eastAsia="Calibri"/>
          <w:sz w:val="8"/>
        </w:rPr>
        <w:t>monuments</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civil</w:t>
      </w:r>
      <w:r w:rsidRPr="00DD4566">
        <w:rPr>
          <w:sz w:val="8"/>
        </w:rPr>
        <w:t xml:space="preserve"> </w:t>
      </w:r>
      <w:r w:rsidRPr="00DD4566">
        <w:rPr>
          <w:rFonts w:eastAsia="Calibri"/>
          <w:sz w:val="8"/>
        </w:rPr>
        <w:t>progress</w:t>
      </w:r>
      <w:r w:rsidRPr="00DD4566">
        <w:rPr>
          <w:sz w:val="8"/>
        </w:rPr>
        <w:t xml:space="preserve">, </w:t>
      </w:r>
      <w:r w:rsidRPr="00DD4566">
        <w:rPr>
          <w:rFonts w:eastAsia="Calibri"/>
          <w:sz w:val="8"/>
        </w:rPr>
        <w:t>who</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there</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negatively</w:t>
      </w:r>
      <w:r w:rsidRPr="00DD4566">
        <w:rPr>
          <w:sz w:val="8"/>
        </w:rPr>
        <w:t xml:space="preserve"> </w:t>
      </w:r>
      <w:r w:rsidRPr="00DD4566">
        <w:rPr>
          <w:rFonts w:eastAsia="Calibri"/>
          <w:sz w:val="8"/>
        </w:rPr>
        <w:t>affected</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even</w:t>
      </w:r>
      <w:r w:rsidRPr="00DD4566">
        <w:rPr>
          <w:sz w:val="8"/>
        </w:rPr>
        <w:t xml:space="preserve"> </w:t>
      </w:r>
      <w:r w:rsidRPr="00DD4566">
        <w:rPr>
          <w:rFonts w:eastAsia="Calibri"/>
          <w:sz w:val="8"/>
        </w:rPr>
        <w:t>notice</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loss</w:t>
      </w:r>
      <w:r w:rsidRPr="00DD4566">
        <w:rPr>
          <w:sz w:val="8"/>
        </w:rPr>
        <w:t xml:space="preserve">?6 </w:t>
      </w:r>
      <w:r w:rsidRPr="00DD4566">
        <w:rPr>
          <w:rFonts w:eastAsia="Calibri"/>
          <w:sz w:val="8"/>
        </w:rPr>
        <w:t>However</w:t>
      </w:r>
      <w:r w:rsidRPr="00DD4566">
        <w:rPr>
          <w:sz w:val="8"/>
        </w:rPr>
        <w:t xml:space="preserve">, </w:t>
      </w:r>
      <w:r w:rsidRPr="00DD4566">
        <w:rPr>
          <w:rFonts w:eastAsia="Calibri"/>
          <w:sz w:val="8"/>
        </w:rPr>
        <w:t>even</w:t>
      </w:r>
      <w:r w:rsidRPr="00DD4566">
        <w:rPr>
          <w:sz w:val="8"/>
        </w:rPr>
        <w:t xml:space="preserve"> </w:t>
      </w:r>
      <w:r w:rsidRPr="00DD4566">
        <w:rPr>
          <w:rFonts w:eastAsia="Calibri"/>
          <w:sz w:val="8"/>
        </w:rPr>
        <w:t>if</w:t>
      </w:r>
      <w:r w:rsidRPr="00DD4566">
        <w:rPr>
          <w:sz w:val="8"/>
        </w:rPr>
        <w:t xml:space="preserve"> </w:t>
      </w:r>
      <w:r w:rsidRPr="00DD4566">
        <w:rPr>
          <w:rFonts w:eastAsia="Calibri"/>
          <w:sz w:val="8"/>
        </w:rPr>
        <w:t>there</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nothing</w:t>
      </w:r>
      <w:r w:rsidRPr="00DD4566">
        <w:rPr>
          <w:sz w:val="8"/>
        </w:rPr>
        <w:t xml:space="preserve"> </w:t>
      </w:r>
      <w:r w:rsidRPr="00DD4566">
        <w:rPr>
          <w:rFonts w:eastAsia="Calibri"/>
          <w:sz w:val="8"/>
        </w:rPr>
        <w:t>special</w:t>
      </w:r>
      <w:r w:rsidRPr="00DD4566">
        <w:rPr>
          <w:sz w:val="8"/>
        </w:rPr>
        <w:t xml:space="preserve"> </w:t>
      </w:r>
      <w:r w:rsidRPr="00DD4566">
        <w:rPr>
          <w:rFonts w:eastAsia="Calibri"/>
          <w:sz w:val="8"/>
        </w:rPr>
        <w:t>about</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rationality</w:t>
      </w:r>
      <w:r w:rsidRPr="00DD4566">
        <w:rPr>
          <w:sz w:val="8"/>
        </w:rPr>
        <w:t xml:space="preserve">, </w:t>
      </w:r>
      <w:r w:rsidRPr="00DD4566">
        <w:rPr>
          <w:rFonts w:eastAsia="Calibri"/>
          <w:sz w:val="8"/>
        </w:rPr>
        <w:t>just</w:t>
      </w:r>
      <w:r w:rsidRPr="00DD4566">
        <w:rPr>
          <w:sz w:val="8"/>
        </w:rPr>
        <w:t xml:space="preserve"> </w:t>
      </w:r>
      <w:r w:rsidRPr="00DD4566">
        <w:rPr>
          <w:rFonts w:eastAsia="Calibri"/>
          <w:sz w:val="8"/>
        </w:rPr>
        <w:t>as</w:t>
      </w:r>
      <w:r w:rsidRPr="00DD4566">
        <w:rPr>
          <w:sz w:val="8"/>
        </w:rPr>
        <w:t xml:space="preserve"> </w:t>
      </w:r>
      <w:r w:rsidRPr="00DD4566">
        <w:rPr>
          <w:rFonts w:eastAsia="Calibri"/>
          <w:sz w:val="8"/>
        </w:rPr>
        <w:t>some</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try</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prevent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nonhuman</w:t>
      </w:r>
      <w:r w:rsidRPr="00DD4566">
        <w:rPr>
          <w:sz w:val="8"/>
        </w:rPr>
        <w:t xml:space="preserve"> </w:t>
      </w:r>
      <w:r w:rsidRPr="00DD4566">
        <w:rPr>
          <w:rFonts w:eastAsia="Calibri"/>
          <w:sz w:val="8"/>
        </w:rPr>
        <w:t>animal</w:t>
      </w:r>
      <w:r w:rsidRPr="00DD4566">
        <w:rPr>
          <w:sz w:val="8"/>
        </w:rPr>
        <w:t xml:space="preserve"> </w:t>
      </w:r>
      <w:r w:rsidRPr="00DD4566">
        <w:rPr>
          <w:rFonts w:eastAsia="Calibri"/>
          <w:sz w:val="8"/>
        </w:rPr>
        <w:t>species</w:t>
      </w:r>
      <w:r w:rsidRPr="00DD4566">
        <w:rPr>
          <w:sz w:val="8"/>
        </w:rPr>
        <w:t xml:space="preserve">, </w:t>
      </w:r>
      <w:r w:rsidRPr="00DD4566">
        <w:rPr>
          <w:rFonts w:eastAsia="Calibri"/>
          <w:sz w:val="8"/>
        </w:rPr>
        <w:t>we</w:t>
      </w:r>
      <w:r w:rsidRPr="00DD4566">
        <w:rPr>
          <w:sz w:val="8"/>
        </w:rPr>
        <w:t xml:space="preserve"> </w:t>
      </w:r>
      <w:r w:rsidRPr="00DD4566">
        <w:rPr>
          <w:rFonts w:eastAsia="Calibri"/>
          <w:sz w:val="8"/>
        </w:rPr>
        <w:t>might</w:t>
      </w:r>
      <w:r w:rsidRPr="00DD4566">
        <w:rPr>
          <w:sz w:val="8"/>
        </w:rPr>
        <w:t xml:space="preserve"> </w:t>
      </w:r>
      <w:r w:rsidRPr="00DD4566">
        <w:rPr>
          <w:rFonts w:eastAsia="Calibri"/>
          <w:sz w:val="8"/>
        </w:rPr>
        <w:t>think</w:t>
      </w:r>
      <w:r w:rsidRPr="00DD4566">
        <w:rPr>
          <w:sz w:val="8"/>
        </w:rPr>
        <w:t xml:space="preserve"> </w:t>
      </w:r>
      <w:r w:rsidRPr="00DD4566">
        <w:rPr>
          <w:rFonts w:eastAsia="Calibri"/>
          <w:sz w:val="8"/>
        </w:rPr>
        <w:t>that</w:t>
      </w:r>
      <w:r w:rsidRPr="00DD4566">
        <w:rPr>
          <w:sz w:val="8"/>
        </w:rPr>
        <w:t xml:space="preserve"> </w:t>
      </w:r>
      <w:r w:rsidRPr="00DD4566">
        <w:rPr>
          <w:rStyle w:val="StyleUnderline"/>
          <w:rFonts w:eastAsia="Calibri"/>
        </w:rPr>
        <w:t>we</w:t>
      </w:r>
      <w:r w:rsidRPr="00DD4566">
        <w:rPr>
          <w:rStyle w:val="StyleUnderline"/>
        </w:rPr>
        <w:t xml:space="preserve"> </w:t>
      </w:r>
      <w:r w:rsidRPr="00DD4566">
        <w:rPr>
          <w:rStyle w:val="StyleUnderline"/>
          <w:rFonts w:eastAsia="Calibri"/>
        </w:rPr>
        <w:t>ought</w:t>
      </w:r>
      <w:r w:rsidRPr="00DD4566">
        <w:rPr>
          <w:rStyle w:val="StyleUnderline"/>
        </w:rPr>
        <w:t xml:space="preserve"> </w:t>
      </w:r>
      <w:r w:rsidRPr="00DD4566">
        <w:rPr>
          <w:rStyle w:val="StyleUnderline"/>
          <w:rFonts w:eastAsia="Calibri"/>
        </w:rPr>
        <w:t>also</w:t>
      </w:r>
      <w:r w:rsidRPr="00DD4566">
        <w:rPr>
          <w:rStyle w:val="StyleUnderline"/>
        </w:rPr>
        <w:t xml:space="preserve"> </w:t>
      </w:r>
      <w:r w:rsidRPr="00DD4566">
        <w:rPr>
          <w:rStyle w:val="StyleUnderline"/>
          <w:rFonts w:eastAsia="Calibri"/>
        </w:rPr>
        <w:t>to</w:t>
      </w:r>
      <w:r w:rsidRPr="00DD4566">
        <w:rPr>
          <w:rStyle w:val="StyleUnderline"/>
        </w:rPr>
        <w:t xml:space="preserve"> </w:t>
      </w:r>
      <w:r w:rsidRPr="00DD4566">
        <w:rPr>
          <w:rStyle w:val="StyleUnderline"/>
          <w:rFonts w:eastAsia="Calibri"/>
        </w:rPr>
        <w:t>prevent</w:t>
      </w:r>
      <w:r w:rsidRPr="00DD4566">
        <w:rPr>
          <w:rStyle w:val="StyleUnderline"/>
        </w:rPr>
        <w:t xml:space="preserve"> </w:t>
      </w:r>
      <w:r w:rsidRPr="00DD4566">
        <w:rPr>
          <w:rStyle w:val="StyleUnderline"/>
          <w:rFonts w:eastAsia="Calibri"/>
        </w:rPr>
        <w:t>human</w:t>
      </w:r>
      <w:r w:rsidRPr="00DD4566">
        <w:rPr>
          <w:rStyle w:val="StyleUnderline"/>
        </w:rPr>
        <w:t xml:space="preserve"> </w:t>
      </w:r>
      <w:r w:rsidRPr="00DD4566">
        <w:rPr>
          <w:rStyle w:val="StyleUnderline"/>
          <w:rFonts w:eastAsia="Calibri"/>
        </w:rPr>
        <w:t>extinction</w:t>
      </w:r>
      <w:r w:rsidRPr="00DD4566">
        <w:rPr>
          <w:rStyle w:val="StyleUnderline"/>
        </w:rPr>
        <w:t xml:space="preserve"> </w:t>
      </w:r>
      <w:r w:rsidRPr="00DD4566">
        <w:rPr>
          <w:rStyle w:val="StyleUnderline"/>
          <w:rFonts w:eastAsia="Calibri"/>
        </w:rPr>
        <w:t>for</w:t>
      </w:r>
      <w:r w:rsidRPr="00DD4566">
        <w:rPr>
          <w:rStyle w:val="StyleUnderline"/>
        </w:rPr>
        <w:t xml:space="preserve"> </w:t>
      </w:r>
      <w:r w:rsidRPr="00DD4566">
        <w:rPr>
          <w:rStyle w:val="StyleUnderline"/>
          <w:rFonts w:eastAsia="Calibri"/>
        </w:rPr>
        <w:t>the</w:t>
      </w:r>
      <w:r w:rsidRPr="00DD4566">
        <w:rPr>
          <w:rStyle w:val="StyleUnderline"/>
        </w:rPr>
        <w:t xml:space="preserve"> </w:t>
      </w:r>
      <w:r w:rsidRPr="00DD4566">
        <w:rPr>
          <w:rStyle w:val="StyleUnderline"/>
          <w:rFonts w:eastAsia="Calibri"/>
        </w:rPr>
        <w:t>sake</w:t>
      </w:r>
      <w:r w:rsidRPr="00DD4566">
        <w:rPr>
          <w:rStyle w:val="StyleUnderline"/>
        </w:rPr>
        <w:t xml:space="preserve"> </w:t>
      </w:r>
      <w:r w:rsidRPr="00DD4566">
        <w:rPr>
          <w:rStyle w:val="StyleUnderline"/>
          <w:rFonts w:eastAsia="Calibri"/>
        </w:rPr>
        <w:t>of</w:t>
      </w:r>
      <w:r w:rsidRPr="00DD4566">
        <w:rPr>
          <w:rStyle w:val="StyleUnderline"/>
        </w:rPr>
        <w:t xml:space="preserve"> </w:t>
      </w:r>
      <w:r w:rsidRPr="00DD4566">
        <w:rPr>
          <w:rStyle w:val="StyleUnderline"/>
          <w:rFonts w:eastAsia="Calibri"/>
        </w:rPr>
        <w:t>biodiversity</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thought</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this</w:t>
      </w:r>
      <w:r w:rsidRPr="00DD4566">
        <w:rPr>
          <w:sz w:val="8"/>
        </w:rPr>
        <w:t xml:space="preserve">, </w:t>
      </w:r>
      <w:r w:rsidRPr="00DD4566">
        <w:rPr>
          <w:rFonts w:eastAsia="Calibri"/>
          <w:sz w:val="8"/>
        </w:rPr>
        <w:t>as</w:t>
      </w:r>
      <w:r w:rsidRPr="00DD4566">
        <w:rPr>
          <w:sz w:val="8"/>
        </w:rPr>
        <w:t xml:space="preserve"> </w:t>
      </w:r>
      <w:r w:rsidRPr="00DD4566">
        <w:rPr>
          <w:rFonts w:eastAsia="Calibri"/>
          <w:sz w:val="8"/>
        </w:rPr>
        <w:t>well</w:t>
      </w:r>
      <w:r w:rsidRPr="00DD4566">
        <w:rPr>
          <w:sz w:val="8"/>
        </w:rPr>
        <w:t xml:space="preserve"> </w:t>
      </w:r>
      <w:r w:rsidRPr="00DD4566">
        <w:rPr>
          <w:rFonts w:eastAsia="Calibri"/>
          <w:sz w:val="8"/>
        </w:rPr>
        <w:t>as</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earlier</w:t>
      </w:r>
      <w:r w:rsidRPr="00DD4566">
        <w:rPr>
          <w:sz w:val="8"/>
        </w:rPr>
        <w:t xml:space="preserve"> </w:t>
      </w:r>
      <w:r w:rsidRPr="00DD4566">
        <w:rPr>
          <w:rFonts w:eastAsia="Calibri"/>
          <w:sz w:val="8"/>
        </w:rPr>
        <w:t>examples</w:t>
      </w:r>
      <w:r w:rsidRPr="00DD4566">
        <w:rPr>
          <w:sz w:val="8"/>
        </w:rPr>
        <w:t xml:space="preserve">, </w:t>
      </w:r>
      <w:r w:rsidRPr="00DD4566">
        <w:rPr>
          <w:rFonts w:eastAsia="Calibri"/>
          <w:sz w:val="8"/>
        </w:rPr>
        <w:t>must</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somehow</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bad</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world</w:t>
      </w:r>
      <w:r w:rsidRPr="00DD4566">
        <w:rPr>
          <w:sz w:val="8"/>
        </w:rPr>
        <w:t xml:space="preserve"> </w:t>
      </w:r>
      <w:r w:rsidRPr="00DD4566">
        <w:rPr>
          <w:rFonts w:eastAsia="Calibri"/>
          <w:sz w:val="8"/>
        </w:rPr>
        <w:t>if</w:t>
      </w:r>
      <w:r w:rsidRPr="00DD4566">
        <w:rPr>
          <w:sz w:val="8"/>
        </w:rPr>
        <w:t xml:space="preserve"> </w:t>
      </w:r>
      <w:r w:rsidRPr="00DD4566">
        <w:rPr>
          <w:rFonts w:eastAsia="Calibri"/>
          <w:sz w:val="8"/>
        </w:rPr>
        <w:t>there</w:t>
      </w:r>
      <w:r w:rsidRPr="00DD4566">
        <w:rPr>
          <w:sz w:val="8"/>
        </w:rPr>
        <w:t xml:space="preserve"> </w:t>
      </w:r>
      <w:r w:rsidRPr="00DD4566">
        <w:rPr>
          <w:rFonts w:eastAsia="Calibri"/>
          <w:sz w:val="8"/>
        </w:rPr>
        <w:t>were</w:t>
      </w:r>
      <w:r w:rsidRPr="00DD4566">
        <w:rPr>
          <w:sz w:val="8"/>
        </w:rPr>
        <w:t xml:space="preserve"> </w:t>
      </w:r>
      <w:r w:rsidRPr="00DD4566">
        <w:rPr>
          <w:rFonts w:eastAsia="Calibri"/>
          <w:sz w:val="8"/>
        </w:rPr>
        <w:t>no</w:t>
      </w:r>
      <w:r w:rsidRPr="00DD4566">
        <w:rPr>
          <w:sz w:val="8"/>
        </w:rPr>
        <w:t xml:space="preserve"> </w:t>
      </w:r>
      <w:r w:rsidRPr="00DD4566">
        <w:rPr>
          <w:rFonts w:eastAsia="Calibri"/>
          <w:sz w:val="8"/>
        </w:rPr>
        <w:t>more</w:t>
      </w:r>
      <w:r w:rsidRPr="00DD4566">
        <w:rPr>
          <w:sz w:val="8"/>
        </w:rPr>
        <w:t xml:space="preserve"> </w:t>
      </w:r>
      <w:r w:rsidRPr="00DD4566">
        <w:rPr>
          <w:rFonts w:eastAsia="Calibri"/>
          <w:sz w:val="8"/>
        </w:rPr>
        <w:t>humans</w:t>
      </w:r>
      <w:r w:rsidRPr="00DD4566">
        <w:rPr>
          <w:sz w:val="8"/>
        </w:rPr>
        <w:t xml:space="preserve"> </w:t>
      </w:r>
      <w:r w:rsidRPr="00DD4566">
        <w:rPr>
          <w:rFonts w:eastAsia="Calibri"/>
          <w:sz w:val="8"/>
        </w:rPr>
        <w:t>even</w:t>
      </w:r>
      <w:r w:rsidRPr="00DD4566">
        <w:rPr>
          <w:sz w:val="8"/>
        </w:rPr>
        <w:t xml:space="preserve"> </w:t>
      </w:r>
      <w:r w:rsidRPr="00DD4566">
        <w:rPr>
          <w:rFonts w:eastAsia="Calibri"/>
          <w:sz w:val="8"/>
        </w:rPr>
        <w:t>though</w:t>
      </w:r>
      <w:r w:rsidRPr="00DD4566">
        <w:rPr>
          <w:sz w:val="8"/>
        </w:rPr>
        <w:t xml:space="preserve"> </w:t>
      </w:r>
      <w:r w:rsidRPr="00DD4566">
        <w:rPr>
          <w:rFonts w:eastAsia="Calibri"/>
          <w:sz w:val="8"/>
        </w:rPr>
        <w:t>there</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no</w:t>
      </w:r>
      <w:r w:rsidRPr="00DD4566">
        <w:rPr>
          <w:sz w:val="8"/>
        </w:rPr>
        <w:t xml:space="preserve"> </w:t>
      </w:r>
      <w:r w:rsidRPr="00DD4566">
        <w:rPr>
          <w:rFonts w:eastAsia="Calibri"/>
          <w:sz w:val="8"/>
        </w:rPr>
        <w:t>one</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whom</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bad</w:t>
      </w:r>
      <w:r w:rsidRPr="00DD4566">
        <w:rPr>
          <w:sz w:val="8"/>
        </w:rPr>
        <w:t xml:space="preserve">. </w:t>
      </w:r>
      <w:r w:rsidRPr="00DD4566">
        <w:rPr>
          <w:rFonts w:eastAsia="Calibri"/>
          <w:sz w:val="8"/>
        </w:rPr>
        <w:t>This</w:t>
      </w:r>
      <w:r w:rsidRPr="00DD4566">
        <w:rPr>
          <w:sz w:val="8"/>
        </w:rPr>
        <w:t xml:space="preserve"> </w:t>
      </w:r>
      <w:r w:rsidRPr="00DD4566">
        <w:rPr>
          <w:rFonts w:eastAsia="Calibri"/>
          <w:sz w:val="8"/>
        </w:rPr>
        <w:t>may</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so</w:t>
      </w:r>
      <w:r w:rsidRPr="00DD4566">
        <w:rPr>
          <w:sz w:val="8"/>
        </w:rPr>
        <w:t xml:space="preserve"> </w:t>
      </w:r>
      <w:r w:rsidRPr="00DD4566">
        <w:rPr>
          <w:rFonts w:eastAsia="Calibri"/>
          <w:sz w:val="8"/>
        </w:rPr>
        <w:t>but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only</w:t>
      </w:r>
      <w:r w:rsidRPr="00DD4566">
        <w:rPr>
          <w:sz w:val="8"/>
        </w:rPr>
        <w:t xml:space="preserve"> </w:t>
      </w:r>
      <w:r w:rsidRPr="00DD4566">
        <w:rPr>
          <w:rFonts w:eastAsia="Calibri"/>
          <w:sz w:val="8"/>
        </w:rPr>
        <w:t>way</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understand</w:t>
      </w:r>
      <w:r w:rsidRPr="00DD4566">
        <w:rPr>
          <w:sz w:val="8"/>
        </w:rPr>
        <w:t xml:space="preserve"> </w:t>
      </w:r>
      <w:r w:rsidRPr="00DD4566">
        <w:rPr>
          <w:rFonts w:eastAsia="Calibri"/>
          <w:sz w:val="8"/>
        </w:rPr>
        <w:t>this</w:t>
      </w:r>
      <w:r w:rsidRPr="00DD4566">
        <w:rPr>
          <w:sz w:val="8"/>
        </w:rPr>
        <w:t xml:space="preserve"> </w:t>
      </w:r>
      <w:r w:rsidRPr="00DD4566">
        <w:rPr>
          <w:rFonts w:eastAsia="Calibri"/>
          <w:sz w:val="8"/>
        </w:rPr>
        <w:t>reason</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impersonally</w:t>
      </w:r>
      <w:r w:rsidRPr="00DD4566">
        <w:rPr>
          <w:sz w:val="8"/>
        </w:rPr>
        <w:t xml:space="preserve">. </w:t>
      </w:r>
      <w:r w:rsidRPr="00DD4566">
        <w:rPr>
          <w:rFonts w:eastAsia="Calibri"/>
          <w:sz w:val="8"/>
        </w:rPr>
        <w:t>Since</w:t>
      </w:r>
      <w:r w:rsidRPr="00DD4566">
        <w:rPr>
          <w:sz w:val="8"/>
        </w:rPr>
        <w:t xml:space="preserve"> </w:t>
      </w:r>
      <w:r w:rsidRPr="00DD4566">
        <w:rPr>
          <w:rFonts w:eastAsia="Calibri"/>
          <w:sz w:val="8"/>
        </w:rPr>
        <w:t>we</w:t>
      </w:r>
      <w:r w:rsidRPr="00DD4566">
        <w:rPr>
          <w:sz w:val="8"/>
        </w:rPr>
        <w:t xml:space="preserve"> </w:t>
      </w:r>
      <w:r w:rsidRPr="00DD4566">
        <w:rPr>
          <w:rFonts w:eastAsia="Calibri"/>
          <w:sz w:val="8"/>
        </w:rPr>
        <w:t>are</w:t>
      </w:r>
      <w:r w:rsidRPr="00DD4566">
        <w:rPr>
          <w:sz w:val="8"/>
        </w:rPr>
        <w:t xml:space="preserve"> </w:t>
      </w:r>
      <w:r w:rsidRPr="00DD4566">
        <w:rPr>
          <w:rFonts w:eastAsia="Calibri"/>
          <w:sz w:val="8"/>
        </w:rPr>
        <w:t>concerned</w:t>
      </w:r>
      <w:r w:rsidRPr="00DD4566">
        <w:rPr>
          <w:sz w:val="8"/>
        </w:rPr>
        <w:t xml:space="preserve"> </w:t>
      </w:r>
      <w:r w:rsidRPr="00DD4566">
        <w:rPr>
          <w:rFonts w:eastAsia="Calibri"/>
          <w:sz w:val="8"/>
        </w:rPr>
        <w:t>with</w:t>
      </w:r>
      <w:r w:rsidRPr="00DD4566">
        <w:rPr>
          <w:sz w:val="8"/>
        </w:rPr>
        <w:t xml:space="preserve"> </w:t>
      </w:r>
      <w:r w:rsidRPr="00DD4566">
        <w:rPr>
          <w:rFonts w:eastAsia="Calibri"/>
          <w:sz w:val="8"/>
        </w:rPr>
        <w:t>wrongness</w:t>
      </w:r>
      <w:r w:rsidRPr="00DD4566">
        <w:rPr>
          <w:sz w:val="8"/>
        </w:rPr>
        <w:t xml:space="preserve"> </w:t>
      </w:r>
      <w:r w:rsidRPr="00DD4566">
        <w:rPr>
          <w:rFonts w:eastAsia="Calibri"/>
          <w:sz w:val="8"/>
        </w:rPr>
        <w:t>rather</w:t>
      </w:r>
      <w:r w:rsidRPr="00DD4566">
        <w:rPr>
          <w:sz w:val="8"/>
        </w:rPr>
        <w:t xml:space="preserve"> </w:t>
      </w:r>
      <w:r w:rsidRPr="00DD4566">
        <w:rPr>
          <w:rFonts w:eastAsia="Calibri"/>
          <w:sz w:val="8"/>
        </w:rPr>
        <w:t>than</w:t>
      </w:r>
      <w:r w:rsidRPr="00DD4566">
        <w:rPr>
          <w:sz w:val="8"/>
        </w:rPr>
        <w:t xml:space="preserve"> </w:t>
      </w:r>
      <w:r w:rsidRPr="00DD4566">
        <w:rPr>
          <w:rFonts w:eastAsia="Calibri"/>
          <w:sz w:val="8"/>
        </w:rPr>
        <w:t>badness</w:t>
      </w:r>
      <w:r w:rsidRPr="00DD4566">
        <w:rPr>
          <w:sz w:val="8"/>
        </w:rPr>
        <w:t xml:space="preserve">, </w:t>
      </w:r>
      <w:r w:rsidRPr="00DD4566">
        <w:rPr>
          <w:rFonts w:eastAsia="Calibri"/>
          <w:sz w:val="8"/>
        </w:rPr>
        <w:t>we</w:t>
      </w:r>
      <w:r w:rsidRPr="00DD4566">
        <w:rPr>
          <w:sz w:val="8"/>
        </w:rPr>
        <w:t xml:space="preserve"> </w:t>
      </w:r>
      <w:r w:rsidRPr="00DD4566">
        <w:rPr>
          <w:rFonts w:eastAsia="Calibri"/>
          <w:sz w:val="8"/>
        </w:rPr>
        <w:t>must</w:t>
      </w:r>
      <w:r w:rsidRPr="00DD4566">
        <w:rPr>
          <w:sz w:val="8"/>
        </w:rPr>
        <w:t xml:space="preserve"> </w:t>
      </w:r>
      <w:r w:rsidRPr="00DD4566">
        <w:rPr>
          <w:rFonts w:eastAsia="Calibri"/>
          <w:sz w:val="8"/>
        </w:rPr>
        <w:t>ask</w:t>
      </w:r>
      <w:r w:rsidRPr="00DD4566">
        <w:rPr>
          <w:sz w:val="8"/>
        </w:rPr>
        <w:t xml:space="preserve"> </w:t>
      </w:r>
      <w:r w:rsidRPr="00DD4566">
        <w:rPr>
          <w:rFonts w:eastAsia="Calibri"/>
          <w:sz w:val="8"/>
        </w:rPr>
        <w:t>whether</w:t>
      </w:r>
      <w:r w:rsidRPr="00DD4566">
        <w:rPr>
          <w:sz w:val="8"/>
        </w:rPr>
        <w:t xml:space="preserve"> </w:t>
      </w:r>
      <w:r w:rsidRPr="00DD4566">
        <w:rPr>
          <w:rFonts w:eastAsia="Calibri"/>
          <w:sz w:val="8"/>
        </w:rPr>
        <w:t>something</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impacts</w:t>
      </w:r>
      <w:r w:rsidRPr="00DD4566">
        <w:rPr>
          <w:sz w:val="8"/>
        </w:rPr>
        <w:t xml:space="preserve"> </w:t>
      </w:r>
      <w:r w:rsidRPr="00DD4566">
        <w:rPr>
          <w:rFonts w:eastAsia="Calibri"/>
          <w:sz w:val="8"/>
        </w:rPr>
        <w:t>no</w:t>
      </w:r>
      <w:r w:rsidRPr="00DD4566">
        <w:rPr>
          <w:sz w:val="8"/>
        </w:rPr>
        <w:t xml:space="preserve"> </w:t>
      </w:r>
      <w:r w:rsidRPr="00DD4566">
        <w:rPr>
          <w:rFonts w:eastAsia="Calibri"/>
          <w:sz w:val="8"/>
        </w:rPr>
        <w:t>one</w:t>
      </w:r>
      <w:r w:rsidRPr="00DD4566">
        <w:rPr>
          <w:sz w:val="8"/>
        </w:rPr>
        <w:t>’</w:t>
      </w:r>
      <w:r w:rsidRPr="00DD4566">
        <w:rPr>
          <w:rFonts w:eastAsia="Calibri"/>
          <w:sz w:val="8"/>
        </w:rPr>
        <w:t>s</w:t>
      </w:r>
      <w:r w:rsidRPr="00DD4566">
        <w:rPr>
          <w:sz w:val="8"/>
        </w:rPr>
        <w:t xml:space="preserve"> </w:t>
      </w:r>
      <w:r w:rsidRPr="00DD4566">
        <w:rPr>
          <w:rFonts w:eastAsia="Calibri"/>
          <w:sz w:val="8"/>
        </w:rPr>
        <w:t>well</w:t>
      </w:r>
      <w:r w:rsidRPr="00DD4566">
        <w:rPr>
          <w:sz w:val="8"/>
        </w:rPr>
        <w:t>-</w:t>
      </w:r>
      <w:r w:rsidRPr="00DD4566">
        <w:rPr>
          <w:rFonts w:eastAsia="Calibri"/>
          <w:sz w:val="8"/>
        </w:rPr>
        <w:t>being</w:t>
      </w:r>
      <w:r w:rsidRPr="00DD4566">
        <w:rPr>
          <w:sz w:val="8"/>
        </w:rPr>
        <w:t xml:space="preserve">, </w:t>
      </w:r>
      <w:r w:rsidRPr="00DD4566">
        <w:rPr>
          <w:rFonts w:eastAsia="Calibri"/>
          <w:sz w:val="8"/>
        </w:rPr>
        <w:t>status</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claims</w:t>
      </w:r>
      <w:r w:rsidRPr="00DD4566">
        <w:rPr>
          <w:sz w:val="8"/>
        </w:rPr>
        <w:t xml:space="preserve"> </w:t>
      </w:r>
      <w:r w:rsidRPr="00DD4566">
        <w:rPr>
          <w:rFonts w:eastAsia="Calibri"/>
          <w:sz w:val="8"/>
        </w:rPr>
        <w:t>can</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wrong</w:t>
      </w:r>
      <w:r w:rsidRPr="00DD4566">
        <w:rPr>
          <w:sz w:val="8"/>
        </w:rPr>
        <w:t xml:space="preserve">. </w:t>
      </w:r>
      <w:r w:rsidRPr="00DD4566">
        <w:rPr>
          <w:rFonts w:eastAsia="Calibri"/>
          <w:sz w:val="8"/>
        </w:rPr>
        <w:t>As</w:t>
      </w:r>
      <w:r w:rsidRPr="00DD4566">
        <w:rPr>
          <w:sz w:val="8"/>
        </w:rPr>
        <w:t xml:space="preserve"> </w:t>
      </w:r>
      <w:r w:rsidRPr="00DD4566">
        <w:rPr>
          <w:rFonts w:eastAsia="Calibri"/>
          <w:sz w:val="8"/>
        </w:rPr>
        <w:t>we</w:t>
      </w:r>
      <w:r w:rsidRPr="00DD4566">
        <w:rPr>
          <w:sz w:val="8"/>
        </w:rPr>
        <w:t xml:space="preserve"> </w:t>
      </w:r>
      <w:r w:rsidRPr="00DD4566">
        <w:rPr>
          <w:rFonts w:eastAsia="Calibri"/>
          <w:sz w:val="8"/>
        </w:rPr>
        <w:t>saw</w:t>
      </w:r>
      <w:r w:rsidRPr="00DD4566">
        <w:rPr>
          <w:sz w:val="8"/>
        </w:rPr>
        <w:t xml:space="preserve"> </w:t>
      </w:r>
      <w:r w:rsidRPr="00DD4566">
        <w:rPr>
          <w:rFonts w:eastAsia="Calibri"/>
          <w:sz w:val="8"/>
        </w:rPr>
        <w:t>earlier</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contractualist</w:t>
      </w:r>
      <w:r w:rsidRPr="00DD4566">
        <w:rPr>
          <w:sz w:val="8"/>
        </w:rPr>
        <w:t xml:space="preserve"> </w:t>
      </w:r>
      <w:r w:rsidRPr="00DD4566">
        <w:rPr>
          <w:rFonts w:eastAsia="Calibri"/>
          <w:sz w:val="8"/>
        </w:rPr>
        <w:t>framework</w:t>
      </w:r>
      <w:r w:rsidRPr="00DD4566">
        <w:rPr>
          <w:sz w:val="8"/>
        </w:rPr>
        <w:t xml:space="preserve"> </w:t>
      </w:r>
      <w:r w:rsidRPr="00DD4566">
        <w:rPr>
          <w:rFonts w:eastAsia="Calibri"/>
          <w:sz w:val="8"/>
        </w:rPr>
        <w:t>reasons</w:t>
      </w:r>
      <w:r w:rsidRPr="00DD4566">
        <w:rPr>
          <w:sz w:val="8"/>
        </w:rPr>
        <w:t xml:space="preserve"> </w:t>
      </w:r>
      <w:r w:rsidRPr="00DD4566">
        <w:rPr>
          <w:rFonts w:eastAsia="Calibri"/>
          <w:sz w:val="8"/>
        </w:rPr>
        <w:t>must</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personal</w:t>
      </w:r>
      <w:r w:rsidRPr="00DD4566">
        <w:rPr>
          <w:sz w:val="8"/>
        </w:rPr>
        <w:t xml:space="preserve"> </w:t>
      </w:r>
      <w:r w:rsidRPr="00DD4566">
        <w:rPr>
          <w:rFonts w:eastAsia="Calibri"/>
          <w:sz w:val="8"/>
        </w:rPr>
        <w:t>rather</w:t>
      </w:r>
      <w:r w:rsidRPr="00DD4566">
        <w:rPr>
          <w:sz w:val="8"/>
        </w:rPr>
        <w:t xml:space="preserve"> </w:t>
      </w:r>
      <w:r w:rsidRPr="00DD4566">
        <w:rPr>
          <w:rFonts w:eastAsia="Calibri"/>
          <w:sz w:val="8"/>
        </w:rPr>
        <w:t>than</w:t>
      </w:r>
      <w:r w:rsidRPr="00DD4566">
        <w:rPr>
          <w:sz w:val="8"/>
        </w:rPr>
        <w:t xml:space="preserve"> </w:t>
      </w:r>
      <w:r w:rsidRPr="00DD4566">
        <w:rPr>
          <w:rFonts w:eastAsia="Calibri"/>
          <w:sz w:val="8"/>
        </w:rPr>
        <w:t>impersonal</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order</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provide</w:t>
      </w:r>
      <w:r w:rsidRPr="00DD4566">
        <w:rPr>
          <w:sz w:val="8"/>
        </w:rPr>
        <w:t xml:space="preserve"> </w:t>
      </w:r>
      <w:r w:rsidRPr="00DD4566">
        <w:rPr>
          <w:rFonts w:eastAsia="Calibri"/>
          <w:sz w:val="8"/>
        </w:rPr>
        <w:t>grounds</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reasonable</w:t>
      </w:r>
      <w:r w:rsidRPr="00DD4566">
        <w:rPr>
          <w:sz w:val="8"/>
        </w:rPr>
        <w:t xml:space="preserve"> </w:t>
      </w:r>
      <w:r w:rsidRPr="00DD4566">
        <w:rPr>
          <w:rFonts w:eastAsia="Calibri"/>
          <w:sz w:val="8"/>
        </w:rPr>
        <w:t>rejection</w:t>
      </w:r>
      <w:r w:rsidRPr="00DD4566">
        <w:rPr>
          <w:sz w:val="8"/>
        </w:rPr>
        <w:t xml:space="preserve"> (</w:t>
      </w:r>
      <w:r w:rsidRPr="00DD4566">
        <w:rPr>
          <w:rFonts w:eastAsia="Calibri"/>
          <w:sz w:val="8"/>
        </w:rPr>
        <w:t>Scanlon</w:t>
      </w:r>
      <w:r w:rsidRPr="00DD4566">
        <w:rPr>
          <w:sz w:val="8"/>
        </w:rPr>
        <w:t xml:space="preserve"> 1998, 218–223). </w:t>
      </w:r>
      <w:r w:rsidRPr="00DD4566">
        <w:rPr>
          <w:rFonts w:eastAsia="Calibri"/>
          <w:sz w:val="8"/>
        </w:rPr>
        <w:t>Since</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loss</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civilization</w:t>
      </w:r>
      <w:r w:rsidRPr="00DD4566">
        <w:rPr>
          <w:sz w:val="8"/>
        </w:rPr>
        <w:t xml:space="preserve">, </w:t>
      </w:r>
      <w:r w:rsidRPr="00DD4566">
        <w:rPr>
          <w:rFonts w:eastAsia="Calibri"/>
          <w:sz w:val="8"/>
        </w:rPr>
        <w:t>intelligent</w:t>
      </w:r>
      <w:r w:rsidRPr="00DD4566">
        <w:rPr>
          <w:sz w:val="8"/>
        </w:rPr>
        <w:t xml:space="preserve"> </w:t>
      </w:r>
      <w:r w:rsidRPr="00DD4566">
        <w:rPr>
          <w:rFonts w:eastAsia="Calibri"/>
          <w:sz w:val="8"/>
        </w:rPr>
        <w:t>life</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biodiversity</w:t>
      </w:r>
      <w:r w:rsidRPr="00DD4566">
        <w:rPr>
          <w:sz w:val="8"/>
        </w:rPr>
        <w:t xml:space="preserve"> </w:t>
      </w:r>
      <w:r w:rsidRPr="00DD4566">
        <w:rPr>
          <w:rFonts w:eastAsia="Calibri"/>
          <w:sz w:val="8"/>
        </w:rPr>
        <w:t>are</w:t>
      </w:r>
      <w:r w:rsidRPr="00DD4566">
        <w:rPr>
          <w:sz w:val="8"/>
        </w:rPr>
        <w:t xml:space="preserve"> </w:t>
      </w:r>
      <w:r w:rsidRPr="00DD4566">
        <w:rPr>
          <w:rFonts w:eastAsia="Calibri"/>
          <w:sz w:val="8"/>
        </w:rPr>
        <w:t>per</w:t>
      </w:r>
      <w:r w:rsidRPr="00DD4566">
        <w:rPr>
          <w:sz w:val="8"/>
        </w:rPr>
        <w:t xml:space="preserve"> </w:t>
      </w:r>
      <w:r w:rsidRPr="00DD4566">
        <w:rPr>
          <w:rFonts w:eastAsia="Calibri"/>
          <w:sz w:val="8"/>
        </w:rPr>
        <w:t>se</w:t>
      </w:r>
      <w:r w:rsidRPr="00DD4566">
        <w:rPr>
          <w:sz w:val="8"/>
        </w:rPr>
        <w:t xml:space="preserve"> </w:t>
      </w:r>
      <w:r w:rsidRPr="00DD4566">
        <w:rPr>
          <w:rFonts w:eastAsia="Calibri"/>
          <w:sz w:val="8"/>
        </w:rPr>
        <w:t>impersonal</w:t>
      </w:r>
      <w:r w:rsidRPr="00DD4566">
        <w:rPr>
          <w:sz w:val="8"/>
        </w:rPr>
        <w:t xml:space="preserve"> </w:t>
      </w:r>
      <w:r w:rsidRPr="00DD4566">
        <w:rPr>
          <w:rFonts w:eastAsia="Calibri"/>
          <w:sz w:val="8"/>
        </w:rPr>
        <w:t>reasons</w:t>
      </w:r>
      <w:r w:rsidRPr="00DD4566">
        <w:rPr>
          <w:sz w:val="8"/>
        </w:rPr>
        <w:t xml:space="preserve">, </w:t>
      </w:r>
      <w:r w:rsidRPr="00DD4566">
        <w:rPr>
          <w:rFonts w:eastAsia="Calibri"/>
          <w:sz w:val="8"/>
        </w:rPr>
        <w:t>there</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no</w:t>
      </w:r>
      <w:r w:rsidRPr="00DD4566">
        <w:rPr>
          <w:sz w:val="8"/>
        </w:rPr>
        <w:t xml:space="preserve"> </w:t>
      </w:r>
      <w:r w:rsidRPr="00DD4566">
        <w:rPr>
          <w:rFonts w:eastAsia="Calibri"/>
          <w:sz w:val="8"/>
        </w:rPr>
        <w:t>standpoint</w:t>
      </w:r>
      <w:r w:rsidRPr="00DD4566">
        <w:rPr>
          <w:sz w:val="8"/>
        </w:rPr>
        <w:t xml:space="preserve"> </w:t>
      </w:r>
      <w:r w:rsidRPr="00DD4566">
        <w:rPr>
          <w:rFonts w:eastAsia="Calibri"/>
          <w:sz w:val="8"/>
        </w:rPr>
        <w:t>from</w:t>
      </w:r>
      <w:r w:rsidRPr="00DD4566">
        <w:rPr>
          <w:sz w:val="8"/>
        </w:rPr>
        <w:t xml:space="preserve"> </w:t>
      </w:r>
      <w:r w:rsidRPr="00DD4566">
        <w:rPr>
          <w:rFonts w:eastAsia="Calibri"/>
          <w:sz w:val="8"/>
        </w:rPr>
        <w:t>which</w:t>
      </w:r>
      <w:r w:rsidRPr="00DD4566">
        <w:rPr>
          <w:sz w:val="8"/>
        </w:rPr>
        <w:t xml:space="preserve"> </w:t>
      </w:r>
      <w:r w:rsidRPr="00DD4566">
        <w:rPr>
          <w:rFonts w:eastAsia="Calibri"/>
          <w:sz w:val="8"/>
        </w:rPr>
        <w:t>these</w:t>
      </w:r>
      <w:r w:rsidRPr="00DD4566">
        <w:rPr>
          <w:sz w:val="8"/>
        </w:rPr>
        <w:t xml:space="preserve"> </w:t>
      </w:r>
      <w:r w:rsidRPr="00DD4566">
        <w:rPr>
          <w:rFonts w:eastAsia="Calibri"/>
          <w:sz w:val="8"/>
        </w:rPr>
        <w:t>reasons</w:t>
      </w:r>
      <w:r w:rsidRPr="00DD4566">
        <w:rPr>
          <w:sz w:val="8"/>
        </w:rPr>
        <w:t xml:space="preserve"> </w:t>
      </w:r>
      <w:r w:rsidRPr="00DD4566">
        <w:rPr>
          <w:rFonts w:eastAsia="Calibri"/>
          <w:sz w:val="8"/>
        </w:rPr>
        <w:t>could</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used</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reasonably</w:t>
      </w:r>
      <w:r w:rsidRPr="00DD4566">
        <w:rPr>
          <w:sz w:val="8"/>
        </w:rPr>
        <w:t xml:space="preserve"> </w:t>
      </w:r>
      <w:r w:rsidRPr="00DD4566">
        <w:rPr>
          <w:rFonts w:eastAsia="Calibri"/>
          <w:sz w:val="8"/>
        </w:rPr>
        <w:t>reject</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principle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permitted</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Therefore</w:t>
      </w:r>
      <w:r w:rsidRPr="00DD4566">
        <w:rPr>
          <w:sz w:val="8"/>
        </w:rPr>
        <w:t xml:space="preserve">, </w:t>
      </w:r>
      <w:r w:rsidRPr="00DD4566">
        <w:rPr>
          <w:rFonts w:eastAsia="Calibri"/>
          <w:sz w:val="8"/>
        </w:rPr>
        <w:t>causing</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on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grounds</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loss</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civilization</w:t>
      </w:r>
      <w:r w:rsidRPr="00DD4566">
        <w:rPr>
          <w:sz w:val="8"/>
        </w:rPr>
        <w:t xml:space="preserve">, </w:t>
      </w:r>
      <w:r w:rsidRPr="00DD4566">
        <w:rPr>
          <w:rFonts w:eastAsia="Calibri"/>
          <w:sz w:val="8"/>
        </w:rPr>
        <w:t>rational</w:t>
      </w:r>
      <w:r w:rsidRPr="00DD4566">
        <w:rPr>
          <w:sz w:val="8"/>
        </w:rPr>
        <w:t xml:space="preserve"> </w:t>
      </w:r>
      <w:r w:rsidRPr="00DD4566">
        <w:rPr>
          <w:rFonts w:eastAsia="Calibri"/>
          <w:sz w:val="8"/>
        </w:rPr>
        <w:t>life</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biodiversity</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wrong</w:t>
      </w:r>
      <w:r w:rsidRPr="00DD4566">
        <w:rPr>
          <w:sz w:val="8"/>
        </w:rPr>
        <w:t xml:space="preserve">. 2.3. </w:t>
      </w:r>
      <w:r w:rsidRPr="00923A00">
        <w:rPr>
          <w:rStyle w:val="Emphasis"/>
          <w:rFonts w:eastAsia="Calibri"/>
          <w:highlight w:val="cyan"/>
        </w:rPr>
        <w:t>Existing</w:t>
      </w:r>
      <w:r w:rsidRPr="00923A00">
        <w:rPr>
          <w:rStyle w:val="Emphasis"/>
          <w:highlight w:val="cyan"/>
        </w:rPr>
        <w:t xml:space="preserve"> </w:t>
      </w:r>
      <w:r w:rsidRPr="00923A00">
        <w:rPr>
          <w:rStyle w:val="Emphasis"/>
          <w:rFonts w:eastAsia="Calibri"/>
          <w:highlight w:val="cyan"/>
        </w:rPr>
        <w:t>people</w:t>
      </w:r>
      <w:r w:rsidRPr="00923A00">
        <w:rPr>
          <w:rStyle w:val="Emphasis"/>
          <w:highlight w:val="cyan"/>
        </w:rPr>
        <w:t xml:space="preserve"> </w:t>
      </w:r>
      <w:r w:rsidRPr="00923A00">
        <w:rPr>
          <w:rStyle w:val="Emphasis"/>
          <w:rFonts w:eastAsia="Calibri"/>
          <w:highlight w:val="cyan"/>
        </w:rPr>
        <w:t>would</w:t>
      </w:r>
      <w:r w:rsidRPr="00923A00">
        <w:rPr>
          <w:rStyle w:val="Emphasis"/>
          <w:highlight w:val="cyan"/>
        </w:rPr>
        <w:t xml:space="preserve"> </w:t>
      </w:r>
      <w:r w:rsidRPr="00923A00">
        <w:rPr>
          <w:rStyle w:val="Emphasis"/>
          <w:rFonts w:eastAsia="Calibri"/>
          <w:highlight w:val="cyan"/>
        </w:rPr>
        <w:t>endure</w:t>
      </w:r>
      <w:r w:rsidRPr="00923A00">
        <w:rPr>
          <w:rStyle w:val="Emphasis"/>
          <w:highlight w:val="cyan"/>
        </w:rPr>
        <w:t xml:space="preserve"> </w:t>
      </w:r>
      <w:r w:rsidRPr="00923A00">
        <w:rPr>
          <w:rStyle w:val="Emphasis"/>
          <w:rFonts w:eastAsia="Calibri"/>
          <w:highlight w:val="cyan"/>
        </w:rPr>
        <w:t>physical</w:t>
      </w:r>
      <w:r w:rsidRPr="00923A00">
        <w:rPr>
          <w:rStyle w:val="Emphasis"/>
          <w:highlight w:val="cyan"/>
        </w:rPr>
        <w:t xml:space="preserve"> </w:t>
      </w:r>
      <w:r w:rsidRPr="00923A00">
        <w:rPr>
          <w:rStyle w:val="Emphasis"/>
          <w:rFonts w:eastAsia="Calibri"/>
          <w:highlight w:val="cyan"/>
        </w:rPr>
        <w:t>pain</w:t>
      </w:r>
      <w:r w:rsidRPr="00923A00">
        <w:rPr>
          <w:rStyle w:val="Emphasis"/>
          <w:highlight w:val="cyan"/>
        </w:rPr>
        <w:t xml:space="preserve"> </w:t>
      </w:r>
      <w:r w:rsidRPr="00923A00">
        <w:rPr>
          <w:rStyle w:val="Emphasis"/>
          <w:rFonts w:eastAsia="Calibri"/>
          <w:highlight w:val="cyan"/>
        </w:rPr>
        <w:t>and</w:t>
      </w:r>
      <w:r w:rsidRPr="00DD4566">
        <w:rPr>
          <w:rStyle w:val="Emphasis"/>
        </w:rPr>
        <w:t>/</w:t>
      </w:r>
      <w:r w:rsidRPr="00DD4566">
        <w:rPr>
          <w:rStyle w:val="Emphasis"/>
          <w:rFonts w:eastAsia="Calibri"/>
        </w:rPr>
        <w:t>or</w:t>
      </w:r>
      <w:r w:rsidRPr="00DD4566">
        <w:rPr>
          <w:rStyle w:val="Emphasis"/>
        </w:rPr>
        <w:t xml:space="preserve"> </w:t>
      </w:r>
      <w:r w:rsidRPr="00923A00">
        <w:rPr>
          <w:rStyle w:val="Emphasis"/>
          <w:rFonts w:eastAsia="Calibri"/>
          <w:highlight w:val="cyan"/>
        </w:rPr>
        <w:t>painful</w:t>
      </w:r>
      <w:r w:rsidRPr="00923A00">
        <w:rPr>
          <w:rStyle w:val="Emphasis"/>
          <w:highlight w:val="cyan"/>
        </w:rPr>
        <w:t xml:space="preserve"> </w:t>
      </w:r>
      <w:r w:rsidRPr="00DD4566">
        <w:rPr>
          <w:rStyle w:val="Emphasis"/>
          <w:rFonts w:eastAsia="Calibri"/>
        </w:rPr>
        <w:t>and</w:t>
      </w:r>
      <w:r w:rsidRPr="00DD4566">
        <w:rPr>
          <w:rStyle w:val="Emphasis"/>
        </w:rPr>
        <w:t>/</w:t>
      </w:r>
      <w:r w:rsidRPr="00DD4566">
        <w:rPr>
          <w:rStyle w:val="Emphasis"/>
          <w:rFonts w:eastAsia="Calibri"/>
        </w:rPr>
        <w:t>or</w:t>
      </w:r>
      <w:r w:rsidRPr="00DD4566">
        <w:rPr>
          <w:rStyle w:val="Emphasis"/>
        </w:rPr>
        <w:t xml:space="preserve"> </w:t>
      </w:r>
      <w:r w:rsidRPr="00923A00">
        <w:rPr>
          <w:rStyle w:val="Emphasis"/>
          <w:rFonts w:eastAsia="Calibri"/>
          <w:highlight w:val="cyan"/>
        </w:rPr>
        <w:t>premature</w:t>
      </w:r>
      <w:r w:rsidRPr="00923A00">
        <w:rPr>
          <w:rStyle w:val="Emphasis"/>
          <w:highlight w:val="cyan"/>
        </w:rPr>
        <w:t xml:space="preserve"> </w:t>
      </w:r>
      <w:r w:rsidRPr="00923A00">
        <w:rPr>
          <w:rStyle w:val="Emphasis"/>
          <w:rFonts w:eastAsia="Calibri"/>
          <w:highlight w:val="cyan"/>
        </w:rPr>
        <w:t>deaths</w:t>
      </w:r>
      <w:r w:rsidRPr="00923A00">
        <w:rPr>
          <w:sz w:val="8"/>
          <w:highlight w:val="cyan"/>
        </w:rPr>
        <w:t xml:space="preserve"> </w:t>
      </w:r>
      <w:r w:rsidRPr="00DD4566">
        <w:rPr>
          <w:rFonts w:eastAsia="Calibri"/>
          <w:sz w:val="8"/>
        </w:rPr>
        <w:t>Thinking</w:t>
      </w:r>
      <w:r w:rsidRPr="00DD4566">
        <w:rPr>
          <w:sz w:val="8"/>
        </w:rPr>
        <w:t xml:space="preserve"> </w:t>
      </w:r>
      <w:r w:rsidRPr="00DD4566">
        <w:rPr>
          <w:rFonts w:eastAsia="Calibri"/>
          <w:sz w:val="8"/>
        </w:rPr>
        <w:t>about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ways</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which</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might</w:t>
      </w:r>
      <w:r w:rsidRPr="00DD4566">
        <w:rPr>
          <w:sz w:val="8"/>
        </w:rPr>
        <w:t xml:space="preserve"> </w:t>
      </w:r>
      <w:r w:rsidRPr="00DD4566">
        <w:rPr>
          <w:rFonts w:eastAsia="Calibri"/>
          <w:sz w:val="8"/>
        </w:rPr>
        <w:t>come</w:t>
      </w:r>
      <w:r w:rsidRPr="00DD4566">
        <w:rPr>
          <w:sz w:val="8"/>
        </w:rPr>
        <w:t xml:space="preserve"> </w:t>
      </w:r>
      <w:r w:rsidRPr="00DD4566">
        <w:rPr>
          <w:rFonts w:eastAsia="Calibri"/>
          <w:sz w:val="8"/>
        </w:rPr>
        <w:t>about</w:t>
      </w:r>
      <w:r w:rsidRPr="00DD4566">
        <w:rPr>
          <w:sz w:val="8"/>
        </w:rPr>
        <w:t xml:space="preserve"> </w:t>
      </w:r>
      <w:r w:rsidRPr="00DD4566">
        <w:rPr>
          <w:rFonts w:eastAsia="Calibri"/>
          <w:sz w:val="8"/>
        </w:rPr>
        <w:t>brings</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fore</w:t>
      </w:r>
      <w:r w:rsidRPr="00DD4566">
        <w:rPr>
          <w:sz w:val="8"/>
        </w:rPr>
        <w:t xml:space="preserve"> </w:t>
      </w:r>
      <w:r w:rsidRPr="00DD4566">
        <w:rPr>
          <w:rFonts w:eastAsia="Calibri"/>
          <w:sz w:val="8"/>
        </w:rPr>
        <w:t>two</w:t>
      </w:r>
      <w:r w:rsidRPr="00DD4566">
        <w:rPr>
          <w:sz w:val="8"/>
        </w:rPr>
        <w:t xml:space="preserve"> </w:t>
      </w:r>
      <w:r w:rsidRPr="00DD4566">
        <w:rPr>
          <w:rFonts w:eastAsia="Calibri"/>
          <w:sz w:val="8"/>
        </w:rPr>
        <w:t>more</w:t>
      </w:r>
      <w:r w:rsidRPr="00DD4566">
        <w:rPr>
          <w:sz w:val="8"/>
        </w:rPr>
        <w:t xml:space="preserve"> </w:t>
      </w:r>
      <w:r w:rsidRPr="00DD4566">
        <w:rPr>
          <w:rFonts w:eastAsia="Calibri"/>
          <w:sz w:val="8"/>
        </w:rPr>
        <w:t>reasons</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might</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wrong</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could</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example</w:t>
      </w:r>
      <w:r w:rsidRPr="00DD4566">
        <w:rPr>
          <w:sz w:val="8"/>
        </w:rPr>
        <w:t xml:space="preserve">, </w:t>
      </w:r>
      <w:r w:rsidRPr="00DD4566">
        <w:rPr>
          <w:rFonts w:eastAsia="Calibri"/>
          <w:sz w:val="8"/>
        </w:rPr>
        <w:t>occur</w:t>
      </w:r>
      <w:r w:rsidRPr="00DD4566">
        <w:rPr>
          <w:sz w:val="8"/>
        </w:rPr>
        <w:t xml:space="preserve"> </w:t>
      </w:r>
      <w:r w:rsidRPr="00DD4566">
        <w:rPr>
          <w:rFonts w:eastAsia="Calibri"/>
          <w:sz w:val="8"/>
        </w:rPr>
        <w:t>if</w:t>
      </w:r>
      <w:r w:rsidRPr="00DD4566">
        <w:rPr>
          <w:sz w:val="8"/>
        </w:rPr>
        <w:t xml:space="preserve"> </w:t>
      </w:r>
      <w:r w:rsidRPr="00DD4566">
        <w:rPr>
          <w:rFonts w:eastAsia="Calibri"/>
          <w:sz w:val="8"/>
        </w:rPr>
        <w:t>all</w:t>
      </w:r>
      <w:r w:rsidRPr="00DD4566">
        <w:rPr>
          <w:sz w:val="8"/>
        </w:rPr>
        <w:t xml:space="preserve"> </w:t>
      </w:r>
      <w:r w:rsidRPr="00DD4566">
        <w:rPr>
          <w:rFonts w:eastAsia="Calibri"/>
          <w:sz w:val="8"/>
        </w:rPr>
        <w:t>humans</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at</w:t>
      </w:r>
      <w:r w:rsidRPr="00DD4566">
        <w:rPr>
          <w:sz w:val="8"/>
        </w:rPr>
        <w:t xml:space="preserve"> </w:t>
      </w:r>
      <w:r w:rsidRPr="00DD4566">
        <w:rPr>
          <w:rFonts w:eastAsia="Calibri"/>
          <w:sz w:val="8"/>
        </w:rPr>
        <w:t>least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critical</w:t>
      </w:r>
      <w:r w:rsidRPr="00DD4566">
        <w:rPr>
          <w:sz w:val="8"/>
        </w:rPr>
        <w:t xml:space="preserve"> </w:t>
      </w:r>
      <w:r w:rsidRPr="00DD4566">
        <w:rPr>
          <w:rFonts w:eastAsia="Calibri"/>
          <w:sz w:val="8"/>
        </w:rPr>
        <w:t>number</w:t>
      </w:r>
      <w:r w:rsidRPr="00DD4566">
        <w:rPr>
          <w:sz w:val="8"/>
        </w:rPr>
        <w:t xml:space="preserve"> </w:t>
      </w:r>
      <w:r w:rsidRPr="00DD4566">
        <w:rPr>
          <w:rFonts w:eastAsia="Calibri"/>
          <w:sz w:val="8"/>
        </w:rPr>
        <w:t>needed</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unable</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replenish</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population</w:t>
      </w:r>
      <w:r w:rsidRPr="00DD4566">
        <w:rPr>
          <w:sz w:val="8"/>
        </w:rPr>
        <w:t xml:space="preserve">, </w:t>
      </w:r>
      <w:r w:rsidRPr="00DD4566">
        <w:rPr>
          <w:rFonts w:eastAsia="Calibri"/>
          <w:sz w:val="8"/>
        </w:rPr>
        <w:t>leading</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eventual</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underwent</w:t>
      </w:r>
      <w:r w:rsidRPr="00DD4566">
        <w:rPr>
          <w:sz w:val="8"/>
        </w:rPr>
        <w:t xml:space="preserve"> </w:t>
      </w:r>
      <w:r w:rsidRPr="00DD4566">
        <w:rPr>
          <w:rFonts w:eastAsia="Calibri"/>
          <w:sz w:val="8"/>
        </w:rPr>
        <w:t>a</w:t>
      </w:r>
      <w:r w:rsidRPr="00DD4566">
        <w:rPr>
          <w:sz w:val="8"/>
        </w:rPr>
        <w:t xml:space="preserve"> </w:t>
      </w:r>
      <w:r w:rsidRPr="00DD4566">
        <w:rPr>
          <w:rFonts w:eastAsia="Calibri"/>
          <w:sz w:val="8"/>
        </w:rPr>
        <w:t>sterilization</w:t>
      </w:r>
      <w:r w:rsidRPr="00DD4566">
        <w:rPr>
          <w:sz w:val="8"/>
        </w:rPr>
        <w:t xml:space="preserve"> </w:t>
      </w:r>
      <w:r w:rsidRPr="00DD4566">
        <w:rPr>
          <w:rFonts w:eastAsia="Calibri"/>
          <w:sz w:val="8"/>
        </w:rPr>
        <w:t>procedure</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perhaps</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could</w:t>
      </w:r>
      <w:r w:rsidRPr="00DD4566">
        <w:rPr>
          <w:sz w:val="8"/>
        </w:rPr>
        <w:t xml:space="preserve"> </w:t>
      </w:r>
      <w:r w:rsidRPr="00DD4566">
        <w:rPr>
          <w:rFonts w:eastAsia="Calibri"/>
          <w:sz w:val="8"/>
        </w:rPr>
        <w:t>come</w:t>
      </w:r>
      <w:r w:rsidRPr="00DD4566">
        <w:rPr>
          <w:sz w:val="8"/>
        </w:rPr>
        <w:t xml:space="preserve"> </w:t>
      </w:r>
      <w:r w:rsidRPr="00DD4566">
        <w:rPr>
          <w:rFonts w:eastAsia="Calibri"/>
          <w:sz w:val="8"/>
        </w:rPr>
        <w:t>about</w:t>
      </w:r>
      <w:r w:rsidRPr="00DD4566">
        <w:rPr>
          <w:sz w:val="8"/>
        </w:rPr>
        <w:t xml:space="preserve"> </w:t>
      </w:r>
      <w:r w:rsidRPr="00DD4566">
        <w:rPr>
          <w:rFonts w:eastAsia="Calibri"/>
          <w:sz w:val="8"/>
        </w:rPr>
        <w:t>due</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anthropogenic</w:t>
      </w:r>
      <w:r w:rsidRPr="00DD4566">
        <w:rPr>
          <w:sz w:val="8"/>
        </w:rPr>
        <w:t xml:space="preserve"> </w:t>
      </w:r>
      <w:r w:rsidRPr="00DD4566">
        <w:rPr>
          <w:rFonts w:eastAsia="Calibri"/>
          <w:sz w:val="8"/>
        </w:rPr>
        <w:t>climate</w:t>
      </w:r>
      <w:r w:rsidRPr="00DD4566">
        <w:rPr>
          <w:sz w:val="8"/>
        </w:rPr>
        <w:t xml:space="preserve"> </w:t>
      </w:r>
      <w:r w:rsidRPr="00DD4566">
        <w:rPr>
          <w:rFonts w:eastAsia="Calibri"/>
          <w:sz w:val="8"/>
        </w:rPr>
        <w:t>change</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a</w:t>
      </w:r>
      <w:r w:rsidRPr="00DD4566">
        <w:rPr>
          <w:sz w:val="8"/>
        </w:rPr>
        <w:t xml:space="preserve"> </w:t>
      </w:r>
      <w:r w:rsidRPr="00DD4566">
        <w:rPr>
          <w:rFonts w:eastAsia="Calibri"/>
          <w:sz w:val="8"/>
        </w:rPr>
        <w:t>massive</w:t>
      </w:r>
      <w:r w:rsidRPr="00DD4566">
        <w:rPr>
          <w:sz w:val="8"/>
        </w:rPr>
        <w:t xml:space="preserve"> </w:t>
      </w:r>
      <w:r w:rsidRPr="00DD4566">
        <w:rPr>
          <w:rFonts w:eastAsia="Calibri"/>
          <w:sz w:val="8"/>
        </w:rPr>
        <w:t>asteroid</w:t>
      </w:r>
      <w:r w:rsidRPr="00DD4566">
        <w:rPr>
          <w:sz w:val="8"/>
        </w:rPr>
        <w:t xml:space="preserve"> </w:t>
      </w:r>
      <w:r w:rsidRPr="00DD4566">
        <w:rPr>
          <w:rFonts w:eastAsia="Calibri"/>
          <w:sz w:val="8"/>
        </w:rPr>
        <w:t>hitting</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Earth</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wiping</w:t>
      </w:r>
      <w:r w:rsidRPr="00DD4566">
        <w:rPr>
          <w:sz w:val="8"/>
        </w:rPr>
        <w:t xml:space="preserve"> </w:t>
      </w:r>
      <w:r w:rsidRPr="00DD4566">
        <w:rPr>
          <w:rFonts w:eastAsia="Calibri"/>
          <w:sz w:val="8"/>
        </w:rPr>
        <w:t>out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species</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same</w:t>
      </w:r>
      <w:r w:rsidRPr="00DD4566">
        <w:rPr>
          <w:sz w:val="8"/>
        </w:rPr>
        <w:t xml:space="preserve"> </w:t>
      </w:r>
      <w:r w:rsidRPr="00DD4566">
        <w:rPr>
          <w:rFonts w:eastAsia="Calibri"/>
          <w:sz w:val="8"/>
        </w:rPr>
        <w:t>way</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did</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dinosaurs</w:t>
      </w:r>
      <w:r w:rsidRPr="00DD4566">
        <w:rPr>
          <w:sz w:val="8"/>
        </w:rPr>
        <w:t xml:space="preserve"> </w:t>
      </w:r>
      <w:r w:rsidRPr="00DD4566">
        <w:rPr>
          <w:rFonts w:eastAsia="Calibri"/>
          <w:sz w:val="8"/>
        </w:rPr>
        <w:t>millions</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years</w:t>
      </w:r>
      <w:r w:rsidRPr="00DD4566">
        <w:rPr>
          <w:sz w:val="8"/>
        </w:rPr>
        <w:t xml:space="preserve"> </w:t>
      </w:r>
      <w:r w:rsidRPr="00DD4566">
        <w:rPr>
          <w:rFonts w:eastAsia="Calibri"/>
          <w:sz w:val="8"/>
        </w:rPr>
        <w:t>ago</w:t>
      </w:r>
      <w:r w:rsidRPr="00DD4566">
        <w:rPr>
          <w:sz w:val="8"/>
        </w:rPr>
        <w:t xml:space="preserve">. </w:t>
      </w:r>
      <w:r w:rsidRPr="00DD4566">
        <w:rPr>
          <w:rStyle w:val="StyleUnderline"/>
          <w:rFonts w:eastAsia="Calibri"/>
        </w:rPr>
        <w:t>Each</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these</w:t>
      </w:r>
      <w:r w:rsidRPr="00DD4566">
        <w:rPr>
          <w:sz w:val="8"/>
        </w:rPr>
        <w:t xml:space="preserve"> </w:t>
      </w:r>
      <w:r w:rsidRPr="00DD4566">
        <w:rPr>
          <w:rStyle w:val="StyleUnderline"/>
          <w:rFonts w:eastAsia="Calibri"/>
        </w:rPr>
        <w:t>scenario</w:t>
      </w:r>
      <w:r w:rsidRPr="00DD4566">
        <w:rPr>
          <w:rFonts w:eastAsia="Calibri"/>
          <w:sz w:val="8"/>
        </w:rPr>
        <w:t>s</w:t>
      </w:r>
      <w:r w:rsidRPr="00DD4566">
        <w:rPr>
          <w:sz w:val="8"/>
        </w:rPr>
        <w:t xml:space="preserve"> </w:t>
      </w:r>
      <w:r w:rsidRPr="00DD4566">
        <w:rPr>
          <w:rStyle w:val="StyleUnderline"/>
          <w:rFonts w:eastAsia="Calibri"/>
        </w:rPr>
        <w:t>would</w:t>
      </w:r>
      <w:r w:rsidRPr="00DD4566">
        <w:rPr>
          <w:rStyle w:val="StyleUnderline"/>
        </w:rPr>
        <w:t xml:space="preserve"> </w:t>
      </w:r>
      <w:r w:rsidRPr="00DD4566">
        <w:rPr>
          <w:rStyle w:val="StyleUnderline"/>
          <w:rFonts w:eastAsia="Calibri"/>
        </w:rPr>
        <w:t>involve</w:t>
      </w:r>
      <w:r w:rsidRPr="00DD4566">
        <w:rPr>
          <w:rStyle w:val="StyleUnderline"/>
        </w:rPr>
        <w:t xml:space="preserve"> </w:t>
      </w:r>
      <w:r w:rsidRPr="00DD4566">
        <w:rPr>
          <w:rStyle w:val="StyleUnderline"/>
          <w:rFonts w:eastAsia="Calibri"/>
        </w:rPr>
        <w:t>significant</w:t>
      </w:r>
      <w:r w:rsidRPr="00DD4566">
        <w:rPr>
          <w:rStyle w:val="StyleUnderline"/>
        </w:rPr>
        <w:t xml:space="preserve"> </w:t>
      </w:r>
      <w:r w:rsidRPr="00DD4566">
        <w:rPr>
          <w:rStyle w:val="StyleUnderline"/>
          <w:rFonts w:eastAsia="Calibri"/>
        </w:rPr>
        <w:t>physical</w:t>
      </w:r>
      <w:r w:rsidRPr="00DD4566">
        <w:rPr>
          <w:sz w:val="8"/>
        </w:rPr>
        <w:t xml:space="preserve"> </w:t>
      </w:r>
      <w:r w:rsidRPr="00DD4566">
        <w:rPr>
          <w:rStyle w:val="StyleUnderline"/>
          <w:rFonts w:eastAsia="Calibri"/>
        </w:rPr>
        <w:t>and</w:t>
      </w:r>
      <w:r w:rsidRPr="00DD4566">
        <w:rPr>
          <w:rStyle w:val="StyleUnderline"/>
        </w:rPr>
        <w:t>/</w:t>
      </w:r>
      <w:r w:rsidRPr="00DD4566">
        <w:rPr>
          <w:rFonts w:eastAsia="Calibri"/>
          <w:sz w:val="8"/>
        </w:rPr>
        <w:t>or</w:t>
      </w:r>
      <w:r w:rsidRPr="00DD4566">
        <w:rPr>
          <w:sz w:val="8"/>
        </w:rPr>
        <w:t xml:space="preserve"> </w:t>
      </w:r>
      <w:r w:rsidRPr="00DD4566">
        <w:rPr>
          <w:rStyle w:val="StyleUnderline"/>
          <w:rFonts w:eastAsia="Calibri"/>
        </w:rPr>
        <w:t>non</w:t>
      </w:r>
      <w:r w:rsidRPr="00DD4566">
        <w:rPr>
          <w:rStyle w:val="StyleUnderline"/>
        </w:rPr>
        <w:t>-</w:t>
      </w:r>
      <w:r w:rsidRPr="00DD4566">
        <w:rPr>
          <w:rStyle w:val="StyleUnderline"/>
          <w:rFonts w:eastAsia="Calibri"/>
        </w:rPr>
        <w:t>physical</w:t>
      </w:r>
      <w:r w:rsidRPr="00DD4566">
        <w:rPr>
          <w:rStyle w:val="StyleUnderline"/>
        </w:rPr>
        <w:t xml:space="preserve"> </w:t>
      </w:r>
      <w:r w:rsidRPr="00DD4566">
        <w:rPr>
          <w:rStyle w:val="StyleUnderline"/>
          <w:rFonts w:eastAsia="Calibri"/>
        </w:rPr>
        <w:t>harms</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existing</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their</w:t>
      </w:r>
      <w:r w:rsidRPr="00DD4566">
        <w:rPr>
          <w:sz w:val="8"/>
        </w:rPr>
        <w:t xml:space="preserve"> </w:t>
      </w:r>
      <w:r w:rsidRPr="00DD4566">
        <w:rPr>
          <w:rFonts w:eastAsia="Calibri"/>
          <w:sz w:val="8"/>
        </w:rPr>
        <w:t>interests</w:t>
      </w:r>
      <w:r w:rsidRPr="00DD4566">
        <w:rPr>
          <w:sz w:val="8"/>
        </w:rPr>
        <w:t xml:space="preserve">. </w:t>
      </w:r>
      <w:r w:rsidRPr="00DD4566">
        <w:rPr>
          <w:rFonts w:eastAsia="Calibri"/>
          <w:sz w:val="8"/>
        </w:rPr>
        <w:t>Physically</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might</w:t>
      </w:r>
      <w:r w:rsidRPr="00DD4566">
        <w:rPr>
          <w:sz w:val="8"/>
        </w:rPr>
        <w:t xml:space="preserve"> </w:t>
      </w:r>
      <w:r w:rsidRPr="00DD4566">
        <w:rPr>
          <w:rFonts w:eastAsia="Calibri"/>
          <w:sz w:val="8"/>
        </w:rPr>
        <w:t>suffer</w:t>
      </w:r>
      <w:r w:rsidRPr="00DD4566">
        <w:rPr>
          <w:sz w:val="8"/>
        </w:rPr>
        <w:t xml:space="preserve"> </w:t>
      </w:r>
      <w:r w:rsidRPr="00DD4566">
        <w:rPr>
          <w:rFonts w:eastAsia="Calibri"/>
          <w:sz w:val="8"/>
        </w:rPr>
        <w:t>premature</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possibly</w:t>
      </w:r>
      <w:r w:rsidRPr="00DD4566">
        <w:rPr>
          <w:sz w:val="8"/>
        </w:rPr>
        <w:t xml:space="preserve"> </w:t>
      </w:r>
      <w:r w:rsidRPr="00DD4566">
        <w:rPr>
          <w:rFonts w:eastAsia="Calibri"/>
          <w:sz w:val="8"/>
        </w:rPr>
        <w:t>also</w:t>
      </w:r>
      <w:r w:rsidRPr="00DD4566">
        <w:rPr>
          <w:sz w:val="8"/>
        </w:rPr>
        <w:t xml:space="preserve"> </w:t>
      </w:r>
      <w:r w:rsidRPr="00DD4566">
        <w:rPr>
          <w:rFonts w:eastAsia="Calibri"/>
          <w:sz w:val="8"/>
        </w:rPr>
        <w:t>painful</w:t>
      </w:r>
      <w:r w:rsidRPr="00DD4566">
        <w:rPr>
          <w:sz w:val="8"/>
        </w:rPr>
        <w:t xml:space="preserve"> </w:t>
      </w:r>
      <w:r w:rsidRPr="00DD4566">
        <w:rPr>
          <w:rFonts w:eastAsia="Calibri"/>
          <w:sz w:val="8"/>
        </w:rPr>
        <w:t>deaths</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example</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hard</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imagine</w:t>
      </w:r>
      <w:r w:rsidRPr="00DD4566">
        <w:rPr>
          <w:sz w:val="8"/>
        </w:rPr>
        <w:t xml:space="preserve"> </w:t>
      </w:r>
      <w:r w:rsidRPr="00DD4566">
        <w:rPr>
          <w:rFonts w:eastAsia="Calibri"/>
          <w:sz w:val="8"/>
        </w:rPr>
        <w:t>examples</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which</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process</w:t>
      </w:r>
      <w:r w:rsidRPr="00DD4566">
        <w:rPr>
          <w:sz w:val="8"/>
        </w:rPr>
        <w:t xml:space="preserve"> </w:t>
      </w:r>
      <w:r w:rsidRPr="00DD4566">
        <w:rPr>
          <w:rFonts w:eastAsia="Calibri"/>
          <w:sz w:val="8"/>
        </w:rPr>
        <w:t>of</w:t>
      </w:r>
      <w:r w:rsidRPr="00DD4566">
        <w:rPr>
          <w:sz w:val="8"/>
        </w:rPr>
        <w:t xml:space="preserve"> </w:t>
      </w:r>
      <w:r w:rsidRPr="00DD4566">
        <w:rPr>
          <w:rStyle w:val="StyleUnderline"/>
          <w:rFonts w:eastAsia="Calibri"/>
        </w:rPr>
        <w:t>extinction</w:t>
      </w:r>
      <w:r w:rsidRPr="00DD4566">
        <w:rPr>
          <w:rStyle w:val="StyleUnderline"/>
        </w:rPr>
        <w:t xml:space="preserve"> </w:t>
      </w:r>
      <w:r w:rsidRPr="00DD4566">
        <w:rPr>
          <w:rStyle w:val="StyleUnderline"/>
          <w:rFonts w:eastAsia="Calibri"/>
        </w:rPr>
        <w:t>could</w:t>
      </w:r>
      <w:r w:rsidRPr="00DD4566">
        <w:rPr>
          <w:rStyle w:val="StyleUnderline"/>
        </w:rPr>
        <w:t xml:space="preserve"> </w:t>
      </w:r>
      <w:r w:rsidRPr="00DD4566">
        <w:rPr>
          <w:rStyle w:val="StyleUnderline"/>
          <w:rFonts w:eastAsia="Calibri"/>
        </w:rPr>
        <w:t>cause</w:t>
      </w:r>
      <w:r w:rsidRPr="00DD4566">
        <w:rPr>
          <w:sz w:val="8"/>
        </w:rPr>
        <w:t xml:space="preserve"> </w:t>
      </w:r>
      <w:r w:rsidRPr="00DD4566">
        <w:rPr>
          <w:rStyle w:val="StyleUnderline"/>
          <w:rFonts w:eastAsia="Calibri"/>
        </w:rPr>
        <w:t>premature</w:t>
      </w:r>
      <w:r w:rsidRPr="00DD4566">
        <w:rPr>
          <w:rStyle w:val="StyleUnderline"/>
        </w:rPr>
        <w:t xml:space="preserve"> </w:t>
      </w:r>
      <w:r w:rsidRPr="00DD4566">
        <w:rPr>
          <w:rStyle w:val="StyleUnderline"/>
          <w:rFonts w:eastAsia="Calibri"/>
        </w:rPr>
        <w:t>death</w:t>
      </w:r>
      <w:r w:rsidRPr="00DD4566">
        <w:rPr>
          <w:sz w:val="8"/>
        </w:rPr>
        <w:t xml:space="preserve">. </w:t>
      </w:r>
      <w:r w:rsidRPr="00DD4566">
        <w:rPr>
          <w:rStyle w:val="StyleUnderline"/>
          <w:rFonts w:eastAsia="Calibri"/>
        </w:rPr>
        <w:t>A</w:t>
      </w:r>
      <w:r w:rsidRPr="00DD4566">
        <w:rPr>
          <w:rStyle w:val="StyleUnderline"/>
        </w:rPr>
        <w:t xml:space="preserve"> </w:t>
      </w:r>
      <w:r w:rsidRPr="00DD4566">
        <w:rPr>
          <w:rStyle w:val="StyleUnderline"/>
          <w:rFonts w:eastAsia="Calibri"/>
        </w:rPr>
        <w:t>nuclear</w:t>
      </w:r>
      <w:r w:rsidRPr="00DD4566">
        <w:rPr>
          <w:rStyle w:val="StyleUnderline"/>
        </w:rPr>
        <w:t xml:space="preserve"> </w:t>
      </w:r>
      <w:r w:rsidRPr="00DD4566">
        <w:rPr>
          <w:rStyle w:val="StyleUnderline"/>
          <w:rFonts w:eastAsia="Calibri"/>
        </w:rPr>
        <w:t>winter</w:t>
      </w:r>
      <w:r w:rsidRPr="00DD4566">
        <w:rPr>
          <w:sz w:val="8"/>
        </w:rPr>
        <w:t xml:space="preserve"> </w:t>
      </w:r>
      <w:r w:rsidRPr="00DD4566">
        <w:rPr>
          <w:rStyle w:val="StyleUnderline"/>
          <w:rFonts w:eastAsia="Calibri"/>
        </w:rPr>
        <w:t>that</w:t>
      </w:r>
      <w:r w:rsidRPr="00DD4566">
        <w:rPr>
          <w:rStyle w:val="StyleUnderline"/>
        </w:rPr>
        <w:t xml:space="preserve"> </w:t>
      </w:r>
      <w:r w:rsidRPr="00DD4566">
        <w:rPr>
          <w:rStyle w:val="StyleUnderline"/>
          <w:rFonts w:eastAsia="Calibri"/>
        </w:rPr>
        <w:t>killed</w:t>
      </w:r>
      <w:r w:rsidRPr="00DD4566">
        <w:rPr>
          <w:rStyle w:val="StyleUnderline"/>
        </w:rPr>
        <w:t xml:space="preserve"> </w:t>
      </w:r>
      <w:r w:rsidRPr="00DD4566">
        <w:rPr>
          <w:rStyle w:val="StyleUnderline"/>
          <w:rFonts w:eastAsia="Calibri"/>
        </w:rPr>
        <w:t>everyone</w:t>
      </w:r>
      <w:r w:rsidRPr="00DD4566">
        <w:rPr>
          <w:rStyle w:val="StyleUnderline"/>
        </w:rPr>
        <w:t xml:space="preserve"> </w:t>
      </w:r>
      <w:r w:rsidRPr="00DD4566">
        <w:rPr>
          <w:rStyle w:val="StyleUnderline"/>
          <w:rFonts w:eastAsia="Calibri"/>
        </w:rPr>
        <w:t>or</w:t>
      </w:r>
      <w:r w:rsidRPr="00DD4566">
        <w:rPr>
          <w:rStyle w:val="StyleUnderline"/>
        </w:rPr>
        <w:t xml:space="preserve"> </w:t>
      </w:r>
      <w:r w:rsidRPr="00DD4566">
        <w:rPr>
          <w:rStyle w:val="StyleUnderline"/>
          <w:rFonts w:eastAsia="Calibri"/>
        </w:rPr>
        <w:t>even</w:t>
      </w:r>
      <w:r w:rsidRPr="00DD4566">
        <w:rPr>
          <w:rStyle w:val="StyleUnderline"/>
        </w:rPr>
        <w:t xml:space="preserve"> </w:t>
      </w:r>
      <w:r w:rsidRPr="00DD4566">
        <w:rPr>
          <w:rStyle w:val="StyleUnderline"/>
          <w:rFonts w:eastAsia="Calibri"/>
        </w:rPr>
        <w:t>just</w:t>
      </w:r>
      <w:r w:rsidRPr="00DD4566">
        <w:rPr>
          <w:rStyle w:val="StyleUnderline"/>
        </w:rPr>
        <w:t xml:space="preserve"> </w:t>
      </w:r>
      <w:r w:rsidRPr="00DD4566">
        <w:rPr>
          <w:rStyle w:val="StyleUnderline"/>
          <w:rFonts w:eastAsia="Calibri"/>
        </w:rPr>
        <w:t>every</w:t>
      </w:r>
      <w:r w:rsidRPr="00DD4566">
        <w:rPr>
          <w:rStyle w:val="StyleUnderline"/>
        </w:rPr>
        <w:t xml:space="preserve"> </w:t>
      </w:r>
      <w:r w:rsidRPr="00DD4566">
        <w:rPr>
          <w:rStyle w:val="StyleUnderline"/>
          <w:rFonts w:eastAsia="Calibri"/>
        </w:rPr>
        <w:t>woman</w:t>
      </w:r>
      <w:r w:rsidRPr="00DD4566">
        <w:rPr>
          <w:rStyle w:val="StyleUnderline"/>
        </w:rPr>
        <w:t xml:space="preserve"> </w:t>
      </w:r>
      <w:r w:rsidRPr="00DD4566">
        <w:rPr>
          <w:rStyle w:val="StyleUnderline"/>
          <w:rFonts w:eastAsia="Calibri"/>
        </w:rPr>
        <w:t>under</w:t>
      </w:r>
      <w:r w:rsidRPr="00DD4566">
        <w:rPr>
          <w:rStyle w:val="StyleUnderline"/>
        </w:rPr>
        <w:t xml:space="preserve"> </w:t>
      </w:r>
      <w:r w:rsidRPr="00DD4566">
        <w:rPr>
          <w:rStyle w:val="StyleUnderline"/>
          <w:rFonts w:eastAsia="Calibri"/>
        </w:rPr>
        <w:t>the</w:t>
      </w:r>
      <w:r w:rsidRPr="00DD4566">
        <w:rPr>
          <w:rStyle w:val="StyleUnderline"/>
        </w:rPr>
        <w:t xml:space="preserve"> </w:t>
      </w:r>
      <w:r w:rsidRPr="00DD4566">
        <w:rPr>
          <w:rStyle w:val="StyleUnderline"/>
          <w:rFonts w:eastAsia="Calibri"/>
        </w:rPr>
        <w:t>age</w:t>
      </w:r>
      <w:r w:rsidRPr="00DD4566">
        <w:rPr>
          <w:rStyle w:val="StyleUnderline"/>
        </w:rPr>
        <w:t xml:space="preserve"> </w:t>
      </w:r>
      <w:r w:rsidRPr="00DD4566">
        <w:rPr>
          <w:rStyle w:val="StyleUnderline"/>
          <w:rFonts w:eastAsia="Calibri"/>
        </w:rPr>
        <w:t>of</w:t>
      </w:r>
      <w:r w:rsidRPr="00DD4566">
        <w:rPr>
          <w:rStyle w:val="StyleUnderline"/>
        </w:rPr>
        <w:t xml:space="preserve"> 50 </w:t>
      </w:r>
      <w:r w:rsidRPr="00DD4566">
        <w:rPr>
          <w:rStyle w:val="StyleUnderline"/>
          <w:rFonts w:eastAsia="Calibri"/>
        </w:rPr>
        <w:t>is</w:t>
      </w:r>
      <w:r w:rsidRPr="00DD4566">
        <w:rPr>
          <w:rStyle w:val="StyleUnderline"/>
        </w:rPr>
        <w:t xml:space="preserve"> </w:t>
      </w:r>
      <w:r w:rsidRPr="00DD4566">
        <w:rPr>
          <w:rStyle w:val="StyleUnderline"/>
          <w:rFonts w:eastAsia="Calibri"/>
        </w:rPr>
        <w:t>a</w:t>
      </w:r>
      <w:r w:rsidRPr="00DD4566">
        <w:rPr>
          <w:rStyle w:val="StyleUnderline"/>
        </w:rPr>
        <w:t xml:space="preserve"> </w:t>
      </w:r>
      <w:r w:rsidRPr="00DD4566">
        <w:rPr>
          <w:rStyle w:val="StyleUnderline"/>
          <w:rFonts w:eastAsia="Calibri"/>
        </w:rPr>
        <w:t>clear</w:t>
      </w:r>
      <w:r w:rsidRPr="00DD4566">
        <w:rPr>
          <w:rStyle w:val="StyleUnderline"/>
        </w:rPr>
        <w:t xml:space="preserve"> </w:t>
      </w:r>
      <w:r w:rsidRPr="00DD4566">
        <w:rPr>
          <w:rStyle w:val="StyleUnderline"/>
          <w:rFonts w:eastAsia="Calibri"/>
        </w:rPr>
        <w:t>example</w:t>
      </w:r>
      <w:r w:rsidRPr="00DD4566">
        <w:rPr>
          <w:rStyle w:val="StyleUnderline"/>
        </w:rPr>
        <w:t xml:space="preserve"> </w:t>
      </w:r>
      <w:r w:rsidRPr="00DD4566">
        <w:rPr>
          <w:rStyle w:val="StyleUnderline"/>
          <w:rFonts w:eastAsia="Calibri"/>
        </w:rPr>
        <w:t>of</w:t>
      </w:r>
      <w:r w:rsidRPr="00DD4566">
        <w:rPr>
          <w:rStyle w:val="StyleUnderline"/>
        </w:rPr>
        <w:t xml:space="preserve"> </w:t>
      </w:r>
      <w:r w:rsidRPr="00DD4566">
        <w:rPr>
          <w:rStyle w:val="StyleUnderline"/>
          <w:rFonts w:eastAsia="Calibri"/>
        </w:rPr>
        <w:t>such</w:t>
      </w:r>
      <w:r w:rsidRPr="00DD4566">
        <w:rPr>
          <w:rStyle w:val="StyleUnderline"/>
        </w:rPr>
        <w:t xml:space="preserve"> </w:t>
      </w:r>
      <w:r w:rsidRPr="00DD4566">
        <w:rPr>
          <w:rStyle w:val="StyleUnderline"/>
          <w:rFonts w:eastAsia="Calibri"/>
        </w:rPr>
        <w:t>a</w:t>
      </w:r>
      <w:r w:rsidRPr="00DD4566">
        <w:rPr>
          <w:rStyle w:val="StyleUnderline"/>
        </w:rPr>
        <w:t xml:space="preserve"> </w:t>
      </w:r>
      <w:r w:rsidRPr="00DD4566">
        <w:rPr>
          <w:rStyle w:val="StyleUnderline"/>
          <w:rFonts w:eastAsia="Calibri"/>
        </w:rPr>
        <w:t>case</w:t>
      </w:r>
      <w:r w:rsidRPr="00DD4566">
        <w:rPr>
          <w:sz w:val="8"/>
        </w:rPr>
        <w:t xml:space="preserve">. </w:t>
      </w:r>
      <w:r w:rsidRPr="00DD4566">
        <w:rPr>
          <w:rFonts w:eastAsia="Calibri"/>
          <w:sz w:val="8"/>
        </w:rPr>
        <w:t>Obviously</w:t>
      </w:r>
      <w:r w:rsidRPr="00DD4566">
        <w:rPr>
          <w:sz w:val="8"/>
        </w:rPr>
        <w:t xml:space="preserve">, </w:t>
      </w:r>
      <w:r w:rsidRPr="00DD4566">
        <w:rPr>
          <w:rFonts w:eastAsia="Calibri"/>
          <w:sz w:val="8"/>
        </w:rPr>
        <w:t>some</w:t>
      </w:r>
      <w:r w:rsidRPr="00DD4566">
        <w:rPr>
          <w:sz w:val="8"/>
        </w:rPr>
        <w:t xml:space="preserve"> </w:t>
      </w:r>
      <w:r w:rsidRPr="00DD4566">
        <w:rPr>
          <w:rFonts w:eastAsia="Calibri"/>
          <w:sz w:val="8"/>
        </w:rPr>
        <w:t>types</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premature</w:t>
      </w:r>
      <w:r w:rsidRPr="00DD4566">
        <w:rPr>
          <w:sz w:val="8"/>
        </w:rPr>
        <w:t xml:space="preserve"> </w:t>
      </w:r>
      <w:r w:rsidRPr="00DD4566">
        <w:rPr>
          <w:rFonts w:eastAsia="Calibri"/>
          <w:sz w:val="8"/>
        </w:rPr>
        <w:t>death</w:t>
      </w:r>
      <w:r w:rsidRPr="00DD4566">
        <w:rPr>
          <w:sz w:val="8"/>
        </w:rPr>
        <w:t xml:space="preserve"> </w:t>
      </w:r>
      <w:r w:rsidRPr="00DD4566">
        <w:rPr>
          <w:rFonts w:eastAsia="Calibri"/>
          <w:sz w:val="8"/>
        </w:rPr>
        <w:t>themselves</w:t>
      </w:r>
      <w:r w:rsidRPr="00DD4566">
        <w:rPr>
          <w:sz w:val="8"/>
        </w:rPr>
        <w:t xml:space="preserve"> </w:t>
      </w:r>
      <w:r w:rsidRPr="00DD4566">
        <w:rPr>
          <w:rFonts w:eastAsia="Calibri"/>
          <w:sz w:val="8"/>
        </w:rPr>
        <w:t>cannot</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reasons</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reject</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principle</w:t>
      </w:r>
      <w:r w:rsidRPr="00DD4566">
        <w:rPr>
          <w:sz w:val="8"/>
        </w:rPr>
        <w:t xml:space="preserve">. </w:t>
      </w:r>
      <w:r w:rsidRPr="00DD4566">
        <w:rPr>
          <w:rFonts w:eastAsia="Calibri"/>
          <w:sz w:val="8"/>
        </w:rPr>
        <w:t>Every</w:t>
      </w:r>
      <w:r w:rsidRPr="00DD4566">
        <w:rPr>
          <w:sz w:val="8"/>
        </w:rPr>
        <w:t xml:space="preserve"> </w:t>
      </w:r>
      <w:r w:rsidRPr="00DD4566">
        <w:rPr>
          <w:rFonts w:eastAsia="Calibri"/>
          <w:sz w:val="8"/>
        </w:rPr>
        <w:t>person</w:t>
      </w:r>
      <w:r w:rsidRPr="00DD4566">
        <w:rPr>
          <w:sz w:val="8"/>
        </w:rPr>
        <w:t xml:space="preserve"> </w:t>
      </w:r>
      <w:r w:rsidRPr="00DD4566">
        <w:rPr>
          <w:rFonts w:eastAsia="Calibri"/>
          <w:sz w:val="8"/>
        </w:rPr>
        <w:t>dies</w:t>
      </w:r>
      <w:r w:rsidRPr="00DD4566">
        <w:rPr>
          <w:sz w:val="8"/>
        </w:rPr>
        <w:t xml:space="preserve"> </w:t>
      </w:r>
      <w:r w:rsidRPr="00DD4566">
        <w:rPr>
          <w:rFonts w:eastAsia="Calibri"/>
          <w:sz w:val="8"/>
        </w:rPr>
        <w:t>eventually</w:t>
      </w:r>
      <w:r w:rsidRPr="00DD4566">
        <w:rPr>
          <w:sz w:val="8"/>
        </w:rPr>
        <w:t xml:space="preserve">, </w:t>
      </w:r>
      <w:r w:rsidRPr="00DD4566">
        <w:rPr>
          <w:rFonts w:eastAsia="Calibri"/>
          <w:sz w:val="8"/>
        </w:rPr>
        <w:t>sometimes</w:t>
      </w:r>
      <w:r w:rsidRPr="00DD4566">
        <w:rPr>
          <w:sz w:val="8"/>
        </w:rPr>
        <w:t xml:space="preserve"> </w:t>
      </w:r>
      <w:r w:rsidRPr="00DD4566">
        <w:rPr>
          <w:rFonts w:eastAsia="Calibri"/>
          <w:sz w:val="8"/>
        </w:rPr>
        <w:t>earlier</w:t>
      </w:r>
      <w:r w:rsidRPr="00DD4566">
        <w:rPr>
          <w:sz w:val="8"/>
        </w:rPr>
        <w:t xml:space="preserve"> </w:t>
      </w:r>
      <w:r w:rsidRPr="00DD4566">
        <w:rPr>
          <w:rFonts w:eastAsia="Calibri"/>
          <w:sz w:val="8"/>
        </w:rPr>
        <w:t>than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standard</w:t>
      </w:r>
      <w:r w:rsidRPr="00DD4566">
        <w:rPr>
          <w:sz w:val="8"/>
        </w:rPr>
        <w:t xml:space="preserve"> </w:t>
      </w:r>
      <w:r w:rsidRPr="00DD4566">
        <w:rPr>
          <w:rFonts w:eastAsia="Calibri"/>
          <w:sz w:val="8"/>
        </w:rPr>
        <w:t>expected</w:t>
      </w:r>
      <w:r w:rsidRPr="00DD4566">
        <w:rPr>
          <w:sz w:val="8"/>
        </w:rPr>
        <w:t xml:space="preserve"> </w:t>
      </w:r>
      <w:r w:rsidRPr="00DD4566">
        <w:rPr>
          <w:rFonts w:eastAsia="Calibri"/>
          <w:sz w:val="8"/>
        </w:rPr>
        <w:t>lifespan</w:t>
      </w:r>
      <w:r w:rsidRPr="00DD4566">
        <w:rPr>
          <w:sz w:val="8"/>
        </w:rPr>
        <w:t xml:space="preserve"> </w:t>
      </w:r>
      <w:r w:rsidRPr="00DD4566">
        <w:rPr>
          <w:rFonts w:eastAsia="Calibri"/>
          <w:sz w:val="8"/>
        </w:rPr>
        <w:t>due</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accidents</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causes</w:t>
      </w:r>
      <w:r w:rsidRPr="00DD4566">
        <w:rPr>
          <w:sz w:val="8"/>
        </w:rPr>
        <w:t xml:space="preserve"> </w:t>
      </w:r>
      <w:r w:rsidRPr="00DD4566">
        <w:rPr>
          <w:rFonts w:eastAsia="Calibri"/>
          <w:sz w:val="8"/>
        </w:rPr>
        <w:t>like</w:t>
      </w:r>
      <w:r w:rsidRPr="00DD4566">
        <w:rPr>
          <w:sz w:val="8"/>
        </w:rPr>
        <w:t xml:space="preserve"> </w:t>
      </w:r>
      <w:r w:rsidRPr="00DD4566">
        <w:rPr>
          <w:rFonts w:eastAsia="Calibri"/>
          <w:sz w:val="8"/>
        </w:rPr>
        <w:t>spontaneously</w:t>
      </w:r>
      <w:r w:rsidRPr="00DD4566">
        <w:rPr>
          <w:sz w:val="8"/>
        </w:rPr>
        <w:t xml:space="preserve"> </w:t>
      </w:r>
      <w:r w:rsidRPr="00DD4566">
        <w:rPr>
          <w:rFonts w:eastAsia="Calibri"/>
          <w:sz w:val="8"/>
        </w:rPr>
        <w:t>occurring</w:t>
      </w:r>
      <w:r w:rsidRPr="00DD4566">
        <w:rPr>
          <w:sz w:val="8"/>
        </w:rPr>
        <w:t xml:space="preserve"> </w:t>
      </w:r>
      <w:r w:rsidRPr="00DD4566">
        <w:rPr>
          <w:rFonts w:eastAsia="Calibri"/>
          <w:sz w:val="8"/>
        </w:rPr>
        <w:t>incurable</w:t>
      </w:r>
      <w:r w:rsidRPr="00DD4566">
        <w:rPr>
          <w:sz w:val="8"/>
        </w:rPr>
        <w:t xml:space="preserve"> </w:t>
      </w:r>
      <w:r w:rsidRPr="00DD4566">
        <w:rPr>
          <w:rFonts w:eastAsia="Calibri"/>
          <w:sz w:val="8"/>
        </w:rPr>
        <w:t>cancers</w:t>
      </w:r>
      <w:r w:rsidRPr="00DD4566">
        <w:rPr>
          <w:sz w:val="8"/>
        </w:rPr>
        <w:t xml:space="preserve">. </w:t>
      </w:r>
      <w:r w:rsidRPr="00DD4566">
        <w:rPr>
          <w:rFonts w:eastAsia="Calibri"/>
          <w:sz w:val="8"/>
        </w:rPr>
        <w:t>A</w:t>
      </w:r>
      <w:r w:rsidRPr="00DD4566">
        <w:rPr>
          <w:sz w:val="8"/>
        </w:rPr>
        <w:t xml:space="preserve"> </w:t>
      </w:r>
      <w:r w:rsidRPr="00DD4566">
        <w:rPr>
          <w:rFonts w:eastAsia="Calibri"/>
          <w:sz w:val="8"/>
        </w:rPr>
        <w:t>cause</w:t>
      </w:r>
      <w:r w:rsidRPr="00DD4566">
        <w:rPr>
          <w:sz w:val="8"/>
        </w:rPr>
        <w:t xml:space="preserve"> </w:t>
      </w:r>
      <w:r w:rsidRPr="00DD4566">
        <w:rPr>
          <w:rFonts w:eastAsia="Calibri"/>
          <w:sz w:val="8"/>
        </w:rPr>
        <w:t>such</w:t>
      </w:r>
      <w:r w:rsidRPr="00DD4566">
        <w:rPr>
          <w:sz w:val="8"/>
        </w:rPr>
        <w:t xml:space="preserve"> </w:t>
      </w:r>
      <w:r w:rsidRPr="00DD4566">
        <w:rPr>
          <w:rFonts w:eastAsia="Calibri"/>
          <w:sz w:val="8"/>
        </w:rPr>
        <w:t>as</w:t>
      </w:r>
      <w:r w:rsidRPr="00DD4566">
        <w:rPr>
          <w:sz w:val="8"/>
        </w:rPr>
        <w:t xml:space="preserve"> </w:t>
      </w:r>
      <w:r w:rsidRPr="00DD4566">
        <w:rPr>
          <w:rFonts w:eastAsia="Calibri"/>
          <w:sz w:val="8"/>
        </w:rPr>
        <w:t>disease</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a</w:t>
      </w:r>
      <w:r w:rsidRPr="00DD4566">
        <w:rPr>
          <w:sz w:val="8"/>
        </w:rPr>
        <w:t xml:space="preserve"> </w:t>
      </w:r>
      <w:r w:rsidRPr="00DD4566">
        <w:rPr>
          <w:rFonts w:eastAsia="Calibri"/>
          <w:sz w:val="8"/>
        </w:rPr>
        <w:t>moral</w:t>
      </w:r>
      <w:r w:rsidRPr="00DD4566">
        <w:rPr>
          <w:sz w:val="8"/>
        </w:rPr>
        <w:t xml:space="preserve"> </w:t>
      </w:r>
      <w:r w:rsidRPr="00DD4566">
        <w:rPr>
          <w:rFonts w:eastAsia="Calibri"/>
          <w:sz w:val="8"/>
        </w:rPr>
        <w:t>agent</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therefore</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cannot</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wrong</w:t>
      </w:r>
      <w:r w:rsidRPr="00DD4566">
        <w:rPr>
          <w:sz w:val="8"/>
        </w:rPr>
        <w:t xml:space="preserve"> </w:t>
      </w:r>
      <w:r w:rsidRPr="00DD4566">
        <w:rPr>
          <w:rFonts w:eastAsia="Calibri"/>
          <w:sz w:val="8"/>
        </w:rPr>
        <w:t>if</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unavoidably</w:t>
      </w:r>
      <w:r w:rsidRPr="00DD4566">
        <w:rPr>
          <w:sz w:val="8"/>
        </w:rPr>
        <w:t xml:space="preserve"> </w:t>
      </w:r>
      <w:r w:rsidRPr="00DD4566">
        <w:rPr>
          <w:rFonts w:eastAsia="Calibri"/>
          <w:sz w:val="8"/>
        </w:rPr>
        <w:t>kills</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person</w:t>
      </w:r>
      <w:r w:rsidRPr="00DD4566">
        <w:rPr>
          <w:sz w:val="8"/>
        </w:rPr>
        <w:t xml:space="preserve"> </w:t>
      </w:r>
      <w:r w:rsidRPr="00DD4566">
        <w:rPr>
          <w:rFonts w:eastAsia="Calibri"/>
          <w:sz w:val="8"/>
        </w:rPr>
        <w:t>prematurely</w:t>
      </w:r>
      <w:r w:rsidRPr="00DD4566">
        <w:rPr>
          <w:sz w:val="8"/>
        </w:rPr>
        <w:t xml:space="preserve">. </w:t>
      </w:r>
      <w:r w:rsidRPr="00DD4566">
        <w:rPr>
          <w:rFonts w:eastAsia="Calibri"/>
          <w:sz w:val="8"/>
        </w:rPr>
        <w:t>Scanlon</w:t>
      </w:r>
      <w:r w:rsidRPr="00DD4566">
        <w:rPr>
          <w:sz w:val="8"/>
        </w:rPr>
        <w:t xml:space="preserve"> </w:t>
      </w:r>
      <w:r w:rsidRPr="00DD4566">
        <w:rPr>
          <w:rFonts w:eastAsia="Calibri"/>
          <w:sz w:val="8"/>
        </w:rPr>
        <w:t>says</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fact</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principle</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reduce</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person</w:t>
      </w:r>
      <w:r w:rsidRPr="00DD4566">
        <w:rPr>
          <w:sz w:val="8"/>
        </w:rPr>
        <w:t>’</w:t>
      </w:r>
      <w:r w:rsidRPr="00DD4566">
        <w:rPr>
          <w:rFonts w:eastAsia="Calibri"/>
          <w:sz w:val="8"/>
        </w:rPr>
        <w:t>s</w:t>
      </w:r>
      <w:r w:rsidRPr="00DD4566">
        <w:rPr>
          <w:sz w:val="8"/>
        </w:rPr>
        <w:t xml:space="preserve"> </w:t>
      </w:r>
      <w:r w:rsidRPr="00DD4566">
        <w:rPr>
          <w:rFonts w:eastAsia="Calibri"/>
          <w:sz w:val="8"/>
        </w:rPr>
        <w:t>well</w:t>
      </w:r>
      <w:r w:rsidRPr="00DD4566">
        <w:rPr>
          <w:sz w:val="8"/>
        </w:rPr>
        <w:t>-</w:t>
      </w:r>
      <w:r w:rsidRPr="00DD4566">
        <w:rPr>
          <w:rFonts w:eastAsia="Calibri"/>
          <w:sz w:val="8"/>
        </w:rPr>
        <w:t>being</w:t>
      </w:r>
      <w:r w:rsidRPr="00DD4566">
        <w:rPr>
          <w:sz w:val="8"/>
        </w:rPr>
        <w:t xml:space="preserve"> </w:t>
      </w:r>
      <w:r w:rsidRPr="00DD4566">
        <w:rPr>
          <w:rFonts w:eastAsia="Calibri"/>
          <w:sz w:val="8"/>
        </w:rPr>
        <w:t>gives</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person</w:t>
      </w:r>
      <w:r w:rsidRPr="00DD4566">
        <w:rPr>
          <w:sz w:val="8"/>
        </w:rPr>
        <w:t xml:space="preserve"> </w:t>
      </w:r>
      <w:r w:rsidRPr="00DD4566">
        <w:rPr>
          <w:rFonts w:eastAsia="Calibri"/>
          <w:sz w:val="8"/>
        </w:rPr>
        <w:t>a</w:t>
      </w:r>
      <w:r w:rsidRPr="00DD4566">
        <w:rPr>
          <w:sz w:val="8"/>
        </w:rPr>
        <w:t xml:space="preserve"> </w:t>
      </w:r>
      <w:r w:rsidRPr="00DD4566">
        <w:rPr>
          <w:rFonts w:eastAsia="Calibri"/>
          <w:sz w:val="8"/>
        </w:rPr>
        <w:t>reason</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reject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principle</w:t>
      </w:r>
      <w:r w:rsidRPr="00DD4566">
        <w:rPr>
          <w:sz w:val="8"/>
        </w:rPr>
        <w:t>: ‘</w:t>
      </w:r>
      <w:r w:rsidRPr="00DD4566">
        <w:rPr>
          <w:rFonts w:eastAsia="Calibri"/>
          <w:sz w:val="8"/>
        </w:rPr>
        <w:t>components</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well</w:t>
      </w:r>
      <w:r w:rsidRPr="00DD4566">
        <w:rPr>
          <w:sz w:val="8"/>
        </w:rPr>
        <w:t>-</w:t>
      </w:r>
      <w:r w:rsidRPr="00DD4566">
        <w:rPr>
          <w:rFonts w:eastAsia="Calibri"/>
          <w:sz w:val="8"/>
        </w:rPr>
        <w:t>being</w:t>
      </w:r>
      <w:r w:rsidRPr="00DD4566">
        <w:rPr>
          <w:sz w:val="8"/>
        </w:rPr>
        <w:t xml:space="preserve"> </w:t>
      </w:r>
      <w:r w:rsidRPr="00DD4566">
        <w:rPr>
          <w:rFonts w:eastAsia="Calibri"/>
          <w:sz w:val="8"/>
        </w:rPr>
        <w:t>figure</w:t>
      </w:r>
      <w:r w:rsidRPr="00DD4566">
        <w:rPr>
          <w:sz w:val="8"/>
        </w:rPr>
        <w:t xml:space="preserve"> </w:t>
      </w:r>
      <w:r w:rsidRPr="00DD4566">
        <w:rPr>
          <w:rFonts w:eastAsia="Calibri"/>
          <w:sz w:val="8"/>
        </w:rPr>
        <w:t>prominently</w:t>
      </w:r>
      <w:r w:rsidRPr="00DD4566">
        <w:rPr>
          <w:sz w:val="8"/>
        </w:rPr>
        <w:t xml:space="preserve"> </w:t>
      </w:r>
      <w:r w:rsidRPr="00DD4566">
        <w:rPr>
          <w:rFonts w:eastAsia="Calibri"/>
          <w:sz w:val="8"/>
        </w:rPr>
        <w:t>as</w:t>
      </w:r>
      <w:r w:rsidRPr="00DD4566">
        <w:rPr>
          <w:sz w:val="8"/>
        </w:rPr>
        <w:t xml:space="preserve"> </w:t>
      </w:r>
      <w:r w:rsidRPr="00DD4566">
        <w:rPr>
          <w:rFonts w:eastAsia="Calibri"/>
          <w:sz w:val="8"/>
        </w:rPr>
        <w:t>grounds</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reasonable</w:t>
      </w:r>
      <w:r w:rsidRPr="00DD4566">
        <w:rPr>
          <w:sz w:val="8"/>
        </w:rPr>
        <w:t xml:space="preserve"> </w:t>
      </w:r>
      <w:r w:rsidRPr="00DD4566">
        <w:rPr>
          <w:rFonts w:eastAsia="Calibri"/>
          <w:sz w:val="8"/>
        </w:rPr>
        <w:t>rejection</w:t>
      </w:r>
      <w:r w:rsidRPr="00DD4566">
        <w:rPr>
          <w:sz w:val="8"/>
        </w:rPr>
        <w:t>’ (</w:t>
      </w:r>
      <w:r w:rsidRPr="00DD4566">
        <w:rPr>
          <w:rFonts w:eastAsia="Calibri"/>
          <w:sz w:val="8"/>
        </w:rPr>
        <w:t>Scanlon</w:t>
      </w:r>
      <w:r w:rsidRPr="00DD4566">
        <w:rPr>
          <w:sz w:val="8"/>
        </w:rPr>
        <w:t xml:space="preserve"> 1998, 214). </w:t>
      </w:r>
      <w:r w:rsidRPr="00DD4566">
        <w:rPr>
          <w:rFonts w:eastAsia="Calibri"/>
          <w:sz w:val="8"/>
        </w:rPr>
        <w:t>However</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settled</w:t>
      </w:r>
      <w:r w:rsidRPr="00DD4566">
        <w:rPr>
          <w:sz w:val="8"/>
        </w:rPr>
        <w:t xml:space="preserve"> </w:t>
      </w:r>
      <w:r w:rsidRPr="00DD4566">
        <w:rPr>
          <w:rFonts w:eastAsia="Calibri"/>
          <w:sz w:val="8"/>
        </w:rPr>
        <w:t>yet</w:t>
      </w:r>
      <w:r w:rsidRPr="00DD4566">
        <w:rPr>
          <w:sz w:val="8"/>
        </w:rPr>
        <w:t xml:space="preserve"> </w:t>
      </w:r>
      <w:r w:rsidRPr="00DD4566">
        <w:rPr>
          <w:rFonts w:eastAsia="Calibri"/>
          <w:sz w:val="8"/>
        </w:rPr>
        <w:t>whether</w:t>
      </w:r>
      <w:r w:rsidRPr="00DD4566">
        <w:rPr>
          <w:sz w:val="8"/>
        </w:rPr>
        <w:t xml:space="preserve"> </w:t>
      </w:r>
      <w:r w:rsidRPr="00DD4566">
        <w:rPr>
          <w:rFonts w:eastAsia="Calibri"/>
          <w:sz w:val="8"/>
        </w:rPr>
        <w:t>premature</w:t>
      </w:r>
      <w:r w:rsidRPr="00DD4566">
        <w:rPr>
          <w:sz w:val="8"/>
        </w:rPr>
        <w:t xml:space="preserve"> </w:t>
      </w:r>
      <w:r w:rsidRPr="00DD4566">
        <w:rPr>
          <w:rFonts w:eastAsia="Calibri"/>
          <w:sz w:val="8"/>
        </w:rPr>
        <w:t>death</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a</w:t>
      </w:r>
      <w:r w:rsidRPr="00DD4566">
        <w:rPr>
          <w:sz w:val="8"/>
        </w:rPr>
        <w:t xml:space="preserve"> </w:t>
      </w:r>
      <w:r w:rsidRPr="00DD4566">
        <w:rPr>
          <w:rFonts w:eastAsia="Calibri"/>
          <w:sz w:val="8"/>
        </w:rPr>
        <w:t>setback</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well</w:t>
      </w:r>
      <w:r w:rsidRPr="00DD4566">
        <w:rPr>
          <w:sz w:val="8"/>
        </w:rPr>
        <w:t>-</w:t>
      </w:r>
      <w:r w:rsidRPr="00DD4566">
        <w:rPr>
          <w:rFonts w:eastAsia="Calibri"/>
          <w:sz w:val="8"/>
        </w:rPr>
        <w:t>being</w:t>
      </w:r>
      <w:r w:rsidRPr="00DD4566">
        <w:rPr>
          <w:sz w:val="8"/>
        </w:rPr>
        <w:t xml:space="preserve">. </w:t>
      </w:r>
      <w:r w:rsidRPr="00DD4566">
        <w:rPr>
          <w:rFonts w:eastAsia="Calibri"/>
          <w:sz w:val="8"/>
        </w:rPr>
        <w:t>Some</w:t>
      </w:r>
      <w:r w:rsidRPr="00DD4566">
        <w:rPr>
          <w:sz w:val="8"/>
        </w:rPr>
        <w:t xml:space="preserve"> </w:t>
      </w:r>
      <w:r w:rsidRPr="00DD4566">
        <w:rPr>
          <w:rFonts w:eastAsia="Calibri"/>
          <w:sz w:val="8"/>
        </w:rPr>
        <w:t>philosophers</w:t>
      </w:r>
      <w:r w:rsidRPr="00DD4566">
        <w:rPr>
          <w:sz w:val="8"/>
        </w:rPr>
        <w:t xml:space="preserve"> </w:t>
      </w:r>
      <w:r w:rsidRPr="00DD4566">
        <w:rPr>
          <w:rFonts w:eastAsia="Calibri"/>
          <w:sz w:val="8"/>
        </w:rPr>
        <w:t>hold</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death</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a</w:t>
      </w:r>
      <w:r w:rsidRPr="00DD4566">
        <w:rPr>
          <w:sz w:val="8"/>
        </w:rPr>
        <w:t xml:space="preserve"> </w:t>
      </w:r>
      <w:r w:rsidRPr="00DD4566">
        <w:rPr>
          <w:rFonts w:eastAsia="Calibri"/>
          <w:sz w:val="8"/>
        </w:rPr>
        <w:t>harm</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person</w:t>
      </w:r>
      <w:r w:rsidRPr="00DD4566">
        <w:rPr>
          <w:sz w:val="8"/>
        </w:rPr>
        <w:t xml:space="preserve"> </w:t>
      </w:r>
      <w:r w:rsidRPr="00DD4566">
        <w:rPr>
          <w:rFonts w:eastAsia="Calibri"/>
          <w:sz w:val="8"/>
        </w:rPr>
        <w:t>who</w:t>
      </w:r>
      <w:r w:rsidRPr="00DD4566">
        <w:rPr>
          <w:sz w:val="8"/>
        </w:rPr>
        <w:t xml:space="preserve"> </w:t>
      </w:r>
      <w:r w:rsidRPr="00DD4566">
        <w:rPr>
          <w:rFonts w:eastAsia="Calibri"/>
          <w:sz w:val="8"/>
        </w:rPr>
        <w:t>dies</w:t>
      </w:r>
      <w:r w:rsidRPr="00DD4566">
        <w:rPr>
          <w:sz w:val="8"/>
        </w:rPr>
        <w:t xml:space="preserve">, </w:t>
      </w:r>
      <w:r w:rsidRPr="00DD4566">
        <w:rPr>
          <w:rFonts w:eastAsia="Calibri"/>
          <w:sz w:val="8"/>
        </w:rPr>
        <w:t>whilst</w:t>
      </w:r>
      <w:r w:rsidRPr="00DD4566">
        <w:rPr>
          <w:sz w:val="8"/>
        </w:rPr>
        <w:t xml:space="preserve"> </w:t>
      </w:r>
      <w:r w:rsidRPr="00DD4566">
        <w:rPr>
          <w:rFonts w:eastAsia="Calibri"/>
          <w:sz w:val="8"/>
        </w:rPr>
        <w:t>others</w:t>
      </w:r>
      <w:r w:rsidRPr="00DD4566">
        <w:rPr>
          <w:sz w:val="8"/>
        </w:rPr>
        <w:t xml:space="preserve"> </w:t>
      </w:r>
      <w:r w:rsidRPr="00DD4566">
        <w:rPr>
          <w:rFonts w:eastAsia="Calibri"/>
          <w:sz w:val="8"/>
        </w:rPr>
        <w:t>argue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not</w:t>
      </w:r>
      <w:r w:rsidRPr="00DD4566">
        <w:rPr>
          <w:sz w:val="8"/>
        </w:rPr>
        <w:t xml:space="preserve">.7 </w:t>
      </w:r>
      <w:r w:rsidRPr="00DD4566">
        <w:rPr>
          <w:rFonts w:eastAsia="Calibri"/>
          <w:sz w:val="8"/>
        </w:rPr>
        <w:t>I</w:t>
      </w:r>
      <w:r w:rsidRPr="00DD4566">
        <w:rPr>
          <w:sz w:val="8"/>
        </w:rPr>
        <w:t xml:space="preserve"> </w:t>
      </w:r>
      <w:r w:rsidRPr="00DD4566">
        <w:rPr>
          <w:rFonts w:eastAsia="Calibri"/>
          <w:sz w:val="8"/>
        </w:rPr>
        <w:t>will</w:t>
      </w:r>
      <w:r w:rsidRPr="00DD4566">
        <w:rPr>
          <w:sz w:val="8"/>
        </w:rPr>
        <w:t xml:space="preserve"> </w:t>
      </w:r>
      <w:r w:rsidRPr="00DD4566">
        <w:rPr>
          <w:rFonts w:eastAsia="Calibri"/>
          <w:sz w:val="8"/>
        </w:rPr>
        <w:t>argue</w:t>
      </w:r>
      <w:r w:rsidRPr="00DD4566">
        <w:rPr>
          <w:sz w:val="8"/>
        </w:rPr>
        <w:t xml:space="preserve">, </w:t>
      </w:r>
      <w:r w:rsidRPr="00DD4566">
        <w:rPr>
          <w:rFonts w:eastAsia="Calibri"/>
          <w:sz w:val="8"/>
        </w:rPr>
        <w:t>however</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regardless</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who</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correct</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debate</w:t>
      </w:r>
      <w:r w:rsidRPr="00DD4566">
        <w:rPr>
          <w:sz w:val="8"/>
        </w:rPr>
        <w:t xml:space="preserve">, </w:t>
      </w:r>
      <w:r w:rsidRPr="00DD4566">
        <w:rPr>
          <w:rStyle w:val="StyleUnderline"/>
          <w:rFonts w:eastAsia="Calibri"/>
        </w:rPr>
        <w:t>being</w:t>
      </w:r>
      <w:r w:rsidRPr="00DD4566">
        <w:rPr>
          <w:rStyle w:val="StyleUnderline"/>
        </w:rPr>
        <w:t xml:space="preserve"> </w:t>
      </w:r>
      <w:r w:rsidRPr="00DD4566">
        <w:rPr>
          <w:rStyle w:val="StyleUnderline"/>
          <w:rFonts w:eastAsia="Calibri"/>
        </w:rPr>
        <w:t>caused</w:t>
      </w:r>
      <w:r w:rsidRPr="00DD4566">
        <w:rPr>
          <w:rStyle w:val="StyleUnderline"/>
        </w:rPr>
        <w:t xml:space="preserve"> </w:t>
      </w:r>
      <w:r w:rsidRPr="00DD4566">
        <w:rPr>
          <w:rStyle w:val="StyleUnderline"/>
          <w:rFonts w:eastAsia="Calibri"/>
        </w:rPr>
        <w:t>to</w:t>
      </w:r>
      <w:r w:rsidRPr="00DD4566">
        <w:rPr>
          <w:rStyle w:val="StyleUnderline"/>
        </w:rPr>
        <w:t xml:space="preserve"> </w:t>
      </w:r>
      <w:r w:rsidRPr="00DD4566">
        <w:rPr>
          <w:rStyle w:val="StyleUnderline"/>
          <w:rFonts w:eastAsia="Calibri"/>
        </w:rPr>
        <w:t>die</w:t>
      </w:r>
      <w:r w:rsidRPr="00DD4566">
        <w:rPr>
          <w:rStyle w:val="StyleUnderline"/>
        </w:rPr>
        <w:t xml:space="preserve"> </w:t>
      </w:r>
      <w:r w:rsidRPr="00DD4566">
        <w:rPr>
          <w:rStyle w:val="StyleUnderline"/>
          <w:rFonts w:eastAsia="Calibri"/>
        </w:rPr>
        <w:t>prematurely</w:t>
      </w:r>
      <w:r w:rsidRPr="00DD4566">
        <w:rPr>
          <w:rStyle w:val="StyleUnderline"/>
        </w:rPr>
        <w:t xml:space="preserve"> </w:t>
      </w:r>
      <w:r w:rsidRPr="00DD4566">
        <w:rPr>
          <w:rStyle w:val="StyleUnderline"/>
          <w:rFonts w:eastAsia="Calibri"/>
        </w:rPr>
        <w:t>can</w:t>
      </w:r>
      <w:r w:rsidRPr="00DD4566">
        <w:rPr>
          <w:rStyle w:val="StyleUnderline"/>
        </w:rPr>
        <w:t xml:space="preserve"> </w:t>
      </w:r>
      <w:r w:rsidRPr="00DD4566">
        <w:rPr>
          <w:rStyle w:val="StyleUnderline"/>
          <w:rFonts w:eastAsia="Calibri"/>
        </w:rPr>
        <w:t>be</w:t>
      </w:r>
      <w:r w:rsidRPr="00DD4566">
        <w:rPr>
          <w:rStyle w:val="StyleUnderline"/>
        </w:rPr>
        <w:t xml:space="preserve"> </w:t>
      </w:r>
      <w:r w:rsidRPr="00DD4566">
        <w:rPr>
          <w:rStyle w:val="StyleUnderline"/>
          <w:rFonts w:eastAsia="Calibri"/>
        </w:rPr>
        <w:t>reason</w:t>
      </w:r>
      <w:r w:rsidRPr="00DD4566">
        <w:rPr>
          <w:rStyle w:val="StyleUnderline"/>
        </w:rPr>
        <w:t xml:space="preserve"> </w:t>
      </w:r>
      <w:r w:rsidRPr="00DD4566">
        <w:rPr>
          <w:rStyle w:val="StyleUnderline"/>
          <w:rFonts w:eastAsia="Calibri"/>
        </w:rPr>
        <w:t>to</w:t>
      </w:r>
      <w:r w:rsidRPr="00DD4566">
        <w:rPr>
          <w:rStyle w:val="StyleUnderline"/>
        </w:rPr>
        <w:t xml:space="preserve"> </w:t>
      </w:r>
      <w:r w:rsidRPr="00DD4566">
        <w:rPr>
          <w:rStyle w:val="StyleUnderline"/>
          <w:rFonts w:eastAsia="Calibri"/>
        </w:rPr>
        <w:t>reject</w:t>
      </w:r>
      <w:r w:rsidRPr="00DD4566">
        <w:rPr>
          <w:rStyle w:val="StyleUnderline"/>
        </w:rPr>
        <w:t xml:space="preserve"> </w:t>
      </w:r>
      <w:r w:rsidRPr="00DD4566">
        <w:rPr>
          <w:rStyle w:val="StyleUnderline"/>
          <w:rFonts w:eastAsia="Calibri"/>
        </w:rPr>
        <w:t>a</w:t>
      </w:r>
      <w:r w:rsidRPr="00DD4566">
        <w:rPr>
          <w:rStyle w:val="StyleUnderline"/>
        </w:rPr>
        <w:t xml:space="preserve"> </w:t>
      </w:r>
      <w:r w:rsidRPr="00DD4566">
        <w:rPr>
          <w:rStyle w:val="StyleUnderline"/>
          <w:rFonts w:eastAsia="Calibri"/>
        </w:rPr>
        <w:t>principle</w:t>
      </w:r>
      <w:r w:rsidRPr="00DD4566">
        <w:rPr>
          <w:rStyle w:val="StyleUnderline"/>
        </w:rPr>
        <w:t xml:space="preserve"> </w:t>
      </w:r>
      <w:r w:rsidRPr="00DD4566">
        <w:rPr>
          <w:rStyle w:val="StyleUnderline"/>
          <w:rFonts w:eastAsia="Calibri"/>
        </w:rPr>
        <w:t>when</w:t>
      </w:r>
      <w:r w:rsidRPr="00DD4566">
        <w:rPr>
          <w:rStyle w:val="StyleUnderline"/>
        </w:rPr>
        <w:t xml:space="preserve"> </w:t>
      </w:r>
      <w:r w:rsidRPr="00DD4566">
        <w:rPr>
          <w:rStyle w:val="StyleUnderline"/>
          <w:rFonts w:eastAsia="Calibri"/>
        </w:rPr>
        <w:t>it</w:t>
      </w:r>
      <w:r w:rsidRPr="00DD4566">
        <w:rPr>
          <w:rStyle w:val="StyleUnderline"/>
        </w:rPr>
        <w:t xml:space="preserve"> </w:t>
      </w:r>
      <w:r w:rsidRPr="00DD4566">
        <w:rPr>
          <w:rStyle w:val="StyleUnderline"/>
          <w:rFonts w:eastAsia="Calibri"/>
        </w:rPr>
        <w:t>fails</w:t>
      </w:r>
      <w:r w:rsidRPr="00DD4566">
        <w:rPr>
          <w:rStyle w:val="StyleUnderline"/>
        </w:rPr>
        <w:t xml:space="preserve"> </w:t>
      </w:r>
      <w:r w:rsidRPr="00DD4566">
        <w:rPr>
          <w:rStyle w:val="StyleUnderline"/>
          <w:rFonts w:eastAsia="Calibri"/>
        </w:rPr>
        <w:t>to</w:t>
      </w:r>
      <w:r w:rsidRPr="00DD4566">
        <w:rPr>
          <w:rStyle w:val="StyleUnderline"/>
        </w:rPr>
        <w:t xml:space="preserve"> </w:t>
      </w:r>
      <w:r w:rsidRPr="00DD4566">
        <w:rPr>
          <w:rStyle w:val="StyleUnderline"/>
          <w:rFonts w:eastAsia="Calibri"/>
        </w:rPr>
        <w:t>show</w:t>
      </w:r>
      <w:r w:rsidRPr="00DD4566">
        <w:rPr>
          <w:rStyle w:val="StyleUnderline"/>
        </w:rPr>
        <w:t xml:space="preserve"> </w:t>
      </w:r>
      <w:r w:rsidRPr="00DD4566">
        <w:rPr>
          <w:rStyle w:val="StyleUnderline"/>
          <w:rFonts w:eastAsia="Calibri"/>
        </w:rPr>
        <w:t>respect</w:t>
      </w:r>
      <w:r w:rsidRPr="00DD4566">
        <w:rPr>
          <w:rStyle w:val="StyleUnderline"/>
        </w:rPr>
        <w:t xml:space="preserve"> </w:t>
      </w:r>
      <w:r w:rsidRPr="00DD4566">
        <w:rPr>
          <w:rStyle w:val="StyleUnderline"/>
          <w:rFonts w:eastAsia="Calibri"/>
        </w:rPr>
        <w:t>to</w:t>
      </w:r>
      <w:r w:rsidRPr="00DD4566">
        <w:rPr>
          <w:rStyle w:val="StyleUnderline"/>
        </w:rPr>
        <w:t xml:space="preserve"> </w:t>
      </w:r>
      <w:r w:rsidRPr="00DD4566">
        <w:rPr>
          <w:rStyle w:val="StyleUnderline"/>
          <w:rFonts w:eastAsia="Calibri"/>
        </w:rPr>
        <w:t>the</w:t>
      </w:r>
      <w:r w:rsidRPr="00DD4566">
        <w:rPr>
          <w:rStyle w:val="StyleUnderline"/>
        </w:rPr>
        <w:t xml:space="preserve"> </w:t>
      </w:r>
      <w:r w:rsidRPr="00DD4566">
        <w:rPr>
          <w:rStyle w:val="StyleUnderline"/>
          <w:rFonts w:eastAsia="Calibri"/>
        </w:rPr>
        <w:t>person</w:t>
      </w:r>
      <w:r w:rsidRPr="00DD4566">
        <w:rPr>
          <w:rStyle w:val="StyleUnderline"/>
        </w:rPr>
        <w:t xml:space="preserve"> </w:t>
      </w:r>
      <w:r w:rsidRPr="00DD4566">
        <w:rPr>
          <w:rStyle w:val="StyleUnderline"/>
          <w:rFonts w:eastAsia="Calibri"/>
        </w:rPr>
        <w:t>as</w:t>
      </w:r>
      <w:r w:rsidRPr="00DD4566">
        <w:rPr>
          <w:rStyle w:val="StyleUnderline"/>
        </w:rPr>
        <w:t xml:space="preserve"> </w:t>
      </w:r>
      <w:r w:rsidRPr="00DD4566">
        <w:rPr>
          <w:rStyle w:val="StyleUnderline"/>
          <w:rFonts w:eastAsia="Calibri"/>
        </w:rPr>
        <w:t>a</w:t>
      </w:r>
      <w:r w:rsidRPr="00DD4566">
        <w:rPr>
          <w:rStyle w:val="StyleUnderline"/>
        </w:rPr>
        <w:t xml:space="preserve"> </w:t>
      </w:r>
      <w:r w:rsidRPr="00DD4566">
        <w:rPr>
          <w:rStyle w:val="StyleUnderline"/>
          <w:rFonts w:eastAsia="Calibri"/>
        </w:rPr>
        <w:t>rational</w:t>
      </w:r>
      <w:r w:rsidRPr="00DD4566">
        <w:rPr>
          <w:rStyle w:val="StyleUnderline"/>
        </w:rPr>
        <w:t xml:space="preserve"> </w:t>
      </w:r>
      <w:r w:rsidRPr="00DD4566">
        <w:rPr>
          <w:rStyle w:val="StyleUnderline"/>
          <w:rFonts w:eastAsia="Calibri"/>
        </w:rPr>
        <w:t>agent</w:t>
      </w:r>
      <w:r w:rsidRPr="00DD4566">
        <w:rPr>
          <w:sz w:val="8"/>
        </w:rPr>
        <w:t xml:space="preserve">. </w:t>
      </w:r>
      <w:r w:rsidRPr="00DD4566">
        <w:rPr>
          <w:rFonts w:eastAsia="Calibri"/>
          <w:sz w:val="8"/>
        </w:rPr>
        <w:t>Scanlon</w:t>
      </w:r>
      <w:r w:rsidRPr="00DD4566">
        <w:rPr>
          <w:sz w:val="8"/>
        </w:rPr>
        <w:t xml:space="preserve"> </w:t>
      </w:r>
      <w:r w:rsidRPr="00DD4566">
        <w:rPr>
          <w:rFonts w:eastAsia="Calibri"/>
          <w:sz w:val="8"/>
        </w:rPr>
        <w:t>says</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recognizing</w:t>
      </w:r>
      <w:r w:rsidRPr="00DD4566">
        <w:rPr>
          <w:sz w:val="8"/>
        </w:rPr>
        <w:t xml:space="preserve"> </w:t>
      </w:r>
      <w:r w:rsidRPr="00DD4566">
        <w:rPr>
          <w:rFonts w:eastAsia="Calibri"/>
          <w:sz w:val="8"/>
        </w:rPr>
        <w:t>others</w:t>
      </w:r>
      <w:r w:rsidRPr="00DD4566">
        <w:rPr>
          <w:sz w:val="8"/>
        </w:rPr>
        <w:t xml:space="preserve"> </w:t>
      </w:r>
      <w:r w:rsidRPr="00DD4566">
        <w:rPr>
          <w:rFonts w:eastAsia="Calibri"/>
          <w:sz w:val="8"/>
        </w:rPr>
        <w:t>as</w:t>
      </w:r>
      <w:r w:rsidRPr="00DD4566">
        <w:rPr>
          <w:sz w:val="8"/>
        </w:rPr>
        <w:t xml:space="preserve"> </w:t>
      </w:r>
      <w:r w:rsidRPr="00DD4566">
        <w:rPr>
          <w:rFonts w:eastAsia="Calibri"/>
          <w:sz w:val="8"/>
        </w:rPr>
        <w:t>rational</w:t>
      </w:r>
      <w:r w:rsidRPr="00DD4566">
        <w:rPr>
          <w:sz w:val="8"/>
        </w:rPr>
        <w:t xml:space="preserve"> </w:t>
      </w:r>
      <w:r w:rsidRPr="00DD4566">
        <w:rPr>
          <w:rFonts w:eastAsia="Calibri"/>
          <w:sz w:val="8"/>
        </w:rPr>
        <w:t>beings</w:t>
      </w:r>
      <w:r w:rsidRPr="00DD4566">
        <w:rPr>
          <w:sz w:val="8"/>
        </w:rPr>
        <w:t xml:space="preserve"> </w:t>
      </w:r>
      <w:r w:rsidRPr="00DD4566">
        <w:rPr>
          <w:rFonts w:eastAsia="Calibri"/>
          <w:sz w:val="8"/>
        </w:rPr>
        <w:t>with</w:t>
      </w:r>
      <w:r w:rsidRPr="00DD4566">
        <w:rPr>
          <w:sz w:val="8"/>
        </w:rPr>
        <w:t xml:space="preserve"> </w:t>
      </w:r>
      <w:r w:rsidRPr="00DD4566">
        <w:rPr>
          <w:rFonts w:eastAsia="Calibri"/>
          <w:sz w:val="8"/>
        </w:rPr>
        <w:t>interests</w:t>
      </w:r>
      <w:r w:rsidRPr="00DD4566">
        <w:rPr>
          <w:sz w:val="8"/>
        </w:rPr>
        <w:t xml:space="preserve"> </w:t>
      </w:r>
      <w:r w:rsidRPr="00DD4566">
        <w:rPr>
          <w:rFonts w:eastAsia="Calibri"/>
          <w:sz w:val="8"/>
        </w:rPr>
        <w:t>involves</w:t>
      </w:r>
      <w:r w:rsidRPr="00DD4566">
        <w:rPr>
          <w:sz w:val="8"/>
        </w:rPr>
        <w:t xml:space="preserve"> </w:t>
      </w:r>
      <w:r w:rsidRPr="00DD4566">
        <w:rPr>
          <w:rFonts w:eastAsia="Calibri"/>
          <w:sz w:val="8"/>
        </w:rPr>
        <w:t>seeing</w:t>
      </w:r>
      <w:r w:rsidRPr="00DD4566">
        <w:rPr>
          <w:sz w:val="8"/>
        </w:rPr>
        <w:t xml:space="preserve"> </w:t>
      </w:r>
      <w:r w:rsidRPr="00DD4566">
        <w:rPr>
          <w:rFonts w:eastAsia="Calibri"/>
          <w:sz w:val="8"/>
        </w:rPr>
        <w:t>reason</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preserve</w:t>
      </w:r>
      <w:r w:rsidRPr="00DD4566">
        <w:rPr>
          <w:sz w:val="8"/>
        </w:rPr>
        <w:t xml:space="preserve"> </w:t>
      </w:r>
      <w:r w:rsidRPr="00DD4566">
        <w:rPr>
          <w:rFonts w:eastAsia="Calibri"/>
          <w:sz w:val="8"/>
        </w:rPr>
        <w:t>life</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prevent</w:t>
      </w:r>
      <w:r w:rsidRPr="00DD4566">
        <w:rPr>
          <w:sz w:val="8"/>
        </w:rPr>
        <w:t xml:space="preserve"> </w:t>
      </w:r>
      <w:r w:rsidRPr="00DD4566">
        <w:rPr>
          <w:rFonts w:eastAsia="Calibri"/>
          <w:sz w:val="8"/>
        </w:rPr>
        <w:t>death</w:t>
      </w:r>
      <w:r w:rsidRPr="00DD4566">
        <w:rPr>
          <w:sz w:val="8"/>
        </w:rPr>
        <w:t>: ‘</w:t>
      </w:r>
      <w:r w:rsidRPr="00DD4566">
        <w:rPr>
          <w:rStyle w:val="StyleUnderline"/>
          <w:rFonts w:eastAsia="Calibri"/>
        </w:rPr>
        <w:t>appreciating</w:t>
      </w:r>
      <w:r w:rsidRPr="00DD4566">
        <w:rPr>
          <w:sz w:val="8"/>
        </w:rPr>
        <w:t xml:space="preserve"> </w:t>
      </w:r>
      <w:r w:rsidRPr="00DD4566">
        <w:rPr>
          <w:rStyle w:val="StyleUnderline"/>
          <w:rFonts w:eastAsia="Calibri"/>
        </w:rPr>
        <w:t>the</w:t>
      </w:r>
      <w:r w:rsidRPr="00DD4566">
        <w:rPr>
          <w:rStyle w:val="StyleUnderline"/>
        </w:rPr>
        <w:t xml:space="preserve"> </w:t>
      </w:r>
      <w:r w:rsidRPr="00DD4566">
        <w:rPr>
          <w:rStyle w:val="StyleUnderline"/>
          <w:rFonts w:eastAsia="Calibri"/>
        </w:rPr>
        <w:t>value</w:t>
      </w:r>
      <w:r w:rsidRPr="00DD4566">
        <w:rPr>
          <w:rStyle w:val="StyleUnderline"/>
        </w:rPr>
        <w:t xml:space="preserve"> </w:t>
      </w:r>
      <w:r w:rsidRPr="00DD4566">
        <w:rPr>
          <w:rStyle w:val="StyleUnderline"/>
          <w:rFonts w:eastAsia="Calibri"/>
        </w:rPr>
        <w:t>of</w:t>
      </w:r>
      <w:r w:rsidRPr="00DD4566">
        <w:rPr>
          <w:rStyle w:val="StyleUnderline"/>
        </w:rPr>
        <w:t xml:space="preserve"> </w:t>
      </w:r>
      <w:r w:rsidRPr="00DD4566">
        <w:rPr>
          <w:rStyle w:val="StyleUnderline"/>
          <w:rFonts w:eastAsia="Calibri"/>
        </w:rPr>
        <w:t>human</w:t>
      </w:r>
      <w:r w:rsidRPr="00DD4566">
        <w:rPr>
          <w:rStyle w:val="StyleUnderline"/>
        </w:rPr>
        <w:t xml:space="preserve"> </w:t>
      </w:r>
      <w:r w:rsidRPr="00DD4566">
        <w:rPr>
          <w:rStyle w:val="StyleUnderline"/>
          <w:rFonts w:eastAsia="Calibri"/>
        </w:rPr>
        <w:t>life</w:t>
      </w:r>
      <w:r w:rsidRPr="00DD4566">
        <w:rPr>
          <w:rStyle w:val="StyleUnderline"/>
        </w:rPr>
        <w:t xml:space="preserve"> </w:t>
      </w:r>
      <w:r w:rsidRPr="00DD4566">
        <w:rPr>
          <w:rStyle w:val="StyleUnderline"/>
          <w:rFonts w:eastAsia="Calibri"/>
        </w:rPr>
        <w:t>is</w:t>
      </w:r>
      <w:r w:rsidRPr="00DD4566">
        <w:rPr>
          <w:rStyle w:val="StyleUnderline"/>
        </w:rPr>
        <w:t xml:space="preserve"> </w:t>
      </w:r>
      <w:r w:rsidRPr="00DD4566">
        <w:rPr>
          <w:rStyle w:val="StyleUnderline"/>
          <w:rFonts w:eastAsia="Calibri"/>
        </w:rPr>
        <w:t>primarily</w:t>
      </w:r>
      <w:r w:rsidRPr="00DD4566">
        <w:rPr>
          <w:rStyle w:val="StyleUnderline"/>
        </w:rPr>
        <w:t xml:space="preserve"> </w:t>
      </w:r>
      <w:r w:rsidRPr="00DD4566">
        <w:rPr>
          <w:rStyle w:val="StyleUnderline"/>
          <w:rFonts w:eastAsia="Calibri"/>
        </w:rPr>
        <w:t>a</w:t>
      </w:r>
      <w:r w:rsidRPr="00DD4566">
        <w:rPr>
          <w:rStyle w:val="StyleUnderline"/>
        </w:rPr>
        <w:t xml:space="preserve"> </w:t>
      </w:r>
      <w:r w:rsidRPr="00DD4566">
        <w:rPr>
          <w:rStyle w:val="StyleUnderline"/>
          <w:rFonts w:eastAsia="Calibri"/>
        </w:rPr>
        <w:t>matter</w:t>
      </w:r>
      <w:r w:rsidRPr="00DD4566">
        <w:rPr>
          <w:rStyle w:val="StyleUnderline"/>
        </w:rPr>
        <w:t xml:space="preserve"> </w:t>
      </w:r>
      <w:r w:rsidRPr="00DD4566">
        <w:rPr>
          <w:rStyle w:val="StyleUnderline"/>
          <w:rFonts w:eastAsia="Calibri"/>
        </w:rPr>
        <w:t>of</w:t>
      </w:r>
      <w:r w:rsidRPr="00DD4566">
        <w:rPr>
          <w:sz w:val="8"/>
        </w:rPr>
        <w:t xml:space="preserve"> </w:t>
      </w:r>
      <w:r w:rsidRPr="00DD4566">
        <w:rPr>
          <w:rStyle w:val="StyleUnderline"/>
          <w:rFonts w:eastAsia="Calibri"/>
        </w:rPr>
        <w:t>seeing</w:t>
      </w:r>
      <w:r w:rsidRPr="00DD4566">
        <w:rPr>
          <w:rStyle w:val="StyleUnderline"/>
        </w:rPr>
        <w:t xml:space="preserve"> </w:t>
      </w:r>
      <w:r w:rsidRPr="00DD4566">
        <w:rPr>
          <w:rStyle w:val="StyleUnderline"/>
          <w:rFonts w:eastAsia="Calibri"/>
        </w:rPr>
        <w:t>human</w:t>
      </w:r>
      <w:r w:rsidRPr="00DD4566">
        <w:rPr>
          <w:rStyle w:val="StyleUnderline"/>
        </w:rPr>
        <w:t xml:space="preserve"> </w:t>
      </w:r>
      <w:r w:rsidRPr="00DD4566">
        <w:rPr>
          <w:rStyle w:val="StyleUnderline"/>
          <w:rFonts w:eastAsia="Calibri"/>
        </w:rPr>
        <w:t>lives</w:t>
      </w:r>
      <w:r w:rsidRPr="00DD4566">
        <w:rPr>
          <w:rStyle w:val="StyleUnderline"/>
        </w:rPr>
        <w:t xml:space="preserve"> </w:t>
      </w:r>
      <w:r w:rsidRPr="00DD4566">
        <w:rPr>
          <w:rStyle w:val="StyleUnderline"/>
          <w:rFonts w:eastAsia="Calibri"/>
        </w:rPr>
        <w:t>as</w:t>
      </w:r>
      <w:r w:rsidRPr="00DD4566">
        <w:rPr>
          <w:sz w:val="8"/>
        </w:rPr>
        <w:t xml:space="preserve"> </w:t>
      </w:r>
      <w:r w:rsidRPr="00DD4566">
        <w:rPr>
          <w:rFonts w:eastAsia="Calibri"/>
          <w:sz w:val="8"/>
        </w:rPr>
        <w:t>something</w:t>
      </w:r>
      <w:r w:rsidRPr="00DD4566">
        <w:rPr>
          <w:sz w:val="8"/>
        </w:rPr>
        <w:t xml:space="preserve"> </w:t>
      </w:r>
      <w:r w:rsidRPr="00DD4566">
        <w:rPr>
          <w:rStyle w:val="StyleUnderline"/>
          <w:rFonts w:eastAsia="Calibri"/>
        </w:rPr>
        <w:t>to</w:t>
      </w:r>
      <w:r w:rsidRPr="00DD4566">
        <w:rPr>
          <w:rStyle w:val="StyleUnderline"/>
        </w:rPr>
        <w:t xml:space="preserve"> </w:t>
      </w:r>
      <w:r w:rsidRPr="00DD4566">
        <w:rPr>
          <w:rStyle w:val="StyleUnderline"/>
          <w:rFonts w:eastAsia="Calibri"/>
        </w:rPr>
        <w:t>be</w:t>
      </w:r>
      <w:r w:rsidRPr="00DD4566">
        <w:rPr>
          <w:rStyle w:val="StyleUnderline"/>
        </w:rPr>
        <w:t xml:space="preserve"> </w:t>
      </w:r>
      <w:r w:rsidRPr="00DD4566">
        <w:rPr>
          <w:rStyle w:val="StyleUnderline"/>
          <w:rFonts w:eastAsia="Calibri"/>
        </w:rPr>
        <w:t>respected</w:t>
      </w:r>
      <w:r w:rsidRPr="00DD4566">
        <w:rPr>
          <w:sz w:val="8"/>
        </w:rPr>
        <w:t xml:space="preserve">, </w:t>
      </w:r>
      <w:r w:rsidRPr="00DD4566">
        <w:rPr>
          <w:rFonts w:eastAsia="Calibri"/>
          <w:sz w:val="8"/>
        </w:rPr>
        <w:t>where</w:t>
      </w:r>
      <w:r w:rsidRPr="00DD4566">
        <w:rPr>
          <w:sz w:val="8"/>
        </w:rPr>
        <w:t xml:space="preserve"> </w:t>
      </w:r>
      <w:r w:rsidRPr="00DD4566">
        <w:rPr>
          <w:rFonts w:eastAsia="Calibri"/>
          <w:sz w:val="8"/>
        </w:rPr>
        <w:t>this</w:t>
      </w:r>
      <w:r w:rsidRPr="00DD4566">
        <w:rPr>
          <w:sz w:val="8"/>
        </w:rPr>
        <w:t xml:space="preserve"> </w:t>
      </w:r>
      <w:r w:rsidRPr="00DD4566">
        <w:rPr>
          <w:rFonts w:eastAsia="Calibri"/>
          <w:sz w:val="8"/>
        </w:rPr>
        <w:t>involves</w:t>
      </w:r>
      <w:r w:rsidRPr="00DD4566">
        <w:rPr>
          <w:sz w:val="8"/>
        </w:rPr>
        <w:t xml:space="preserve"> </w:t>
      </w:r>
      <w:r w:rsidRPr="00DD4566">
        <w:rPr>
          <w:rFonts w:eastAsia="Calibri"/>
          <w:sz w:val="8"/>
        </w:rPr>
        <w:t>seeing</w:t>
      </w:r>
      <w:r w:rsidRPr="00DD4566">
        <w:rPr>
          <w:sz w:val="8"/>
        </w:rPr>
        <w:t xml:space="preserve"> </w:t>
      </w:r>
      <w:r w:rsidRPr="00DD4566">
        <w:rPr>
          <w:rFonts w:eastAsia="Calibri"/>
          <w:sz w:val="8"/>
        </w:rPr>
        <w:t>reasons</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destroy</w:t>
      </w:r>
      <w:r w:rsidRPr="00DD4566">
        <w:rPr>
          <w:sz w:val="8"/>
        </w:rPr>
        <w:t xml:space="preserve"> </w:t>
      </w:r>
      <w:r w:rsidRPr="00DD4566">
        <w:rPr>
          <w:rFonts w:eastAsia="Calibri"/>
          <w:sz w:val="8"/>
        </w:rPr>
        <w:t>them</w:t>
      </w:r>
      <w:r w:rsidRPr="00DD4566">
        <w:rPr>
          <w:sz w:val="8"/>
        </w:rPr>
        <w:t xml:space="preserve">, </w:t>
      </w:r>
      <w:r w:rsidRPr="00DD4566">
        <w:rPr>
          <w:rFonts w:eastAsia="Calibri"/>
          <w:sz w:val="8"/>
        </w:rPr>
        <w:t>reasons</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protect</w:t>
      </w:r>
      <w:r w:rsidRPr="00DD4566">
        <w:rPr>
          <w:sz w:val="8"/>
        </w:rPr>
        <w:t xml:space="preserve"> </w:t>
      </w:r>
      <w:r w:rsidRPr="00DD4566">
        <w:rPr>
          <w:rFonts w:eastAsia="Calibri"/>
          <w:sz w:val="8"/>
        </w:rPr>
        <w:t>them</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reasons</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want</w:t>
      </w:r>
      <w:r w:rsidRPr="00DD4566">
        <w:rPr>
          <w:sz w:val="8"/>
        </w:rPr>
        <w:t xml:space="preserve"> </w:t>
      </w:r>
      <w:r w:rsidRPr="00DD4566">
        <w:rPr>
          <w:rFonts w:eastAsia="Calibri"/>
          <w:sz w:val="8"/>
        </w:rPr>
        <w:t>them</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go</w:t>
      </w:r>
      <w:r w:rsidRPr="00DD4566">
        <w:rPr>
          <w:sz w:val="8"/>
        </w:rPr>
        <w:t xml:space="preserve"> </w:t>
      </w:r>
      <w:r w:rsidRPr="00DD4566">
        <w:rPr>
          <w:rFonts w:eastAsia="Calibri"/>
          <w:sz w:val="8"/>
        </w:rPr>
        <w:t>well</w:t>
      </w:r>
      <w:r w:rsidRPr="00DD4566">
        <w:rPr>
          <w:sz w:val="8"/>
        </w:rPr>
        <w:t>’ (</w:t>
      </w:r>
      <w:r w:rsidRPr="00DD4566">
        <w:rPr>
          <w:rFonts w:eastAsia="Calibri"/>
          <w:sz w:val="8"/>
        </w:rPr>
        <w:t>Scanlon</w:t>
      </w:r>
      <w:r w:rsidRPr="00DD4566">
        <w:rPr>
          <w:sz w:val="8"/>
        </w:rPr>
        <w:t xml:space="preserve"> 1998, 104). </w:t>
      </w:r>
      <w:r w:rsidRPr="00DD4566">
        <w:rPr>
          <w:rFonts w:eastAsia="Calibri"/>
          <w:sz w:val="8"/>
        </w:rPr>
        <w:t>The</w:t>
      </w:r>
      <w:r w:rsidRPr="00DD4566">
        <w:rPr>
          <w:sz w:val="8"/>
        </w:rPr>
        <w:t xml:space="preserve"> ‘</w:t>
      </w:r>
      <w:r w:rsidRPr="00DD4566">
        <w:rPr>
          <w:rFonts w:eastAsia="Calibri"/>
          <w:sz w:val="8"/>
        </w:rPr>
        <w:t>respect</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life</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this</w:t>
      </w:r>
      <w:r w:rsidRPr="00DD4566">
        <w:rPr>
          <w:sz w:val="8"/>
        </w:rPr>
        <w:t xml:space="preserve"> </w:t>
      </w:r>
      <w:r w:rsidRPr="00DD4566">
        <w:rPr>
          <w:rFonts w:eastAsia="Calibri"/>
          <w:sz w:val="8"/>
        </w:rPr>
        <w:t>case</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a</w:t>
      </w:r>
      <w:r w:rsidRPr="00DD4566">
        <w:rPr>
          <w:sz w:val="8"/>
        </w:rPr>
        <w:t xml:space="preserve"> </w:t>
      </w:r>
      <w:r w:rsidRPr="00DD4566">
        <w:rPr>
          <w:rFonts w:eastAsia="Calibri"/>
          <w:sz w:val="8"/>
        </w:rPr>
        <w:t>respect</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person</w:t>
      </w:r>
      <w:r w:rsidRPr="00DD4566">
        <w:rPr>
          <w:sz w:val="8"/>
        </w:rPr>
        <w:t xml:space="preserve"> </w:t>
      </w:r>
      <w:r w:rsidRPr="00DD4566">
        <w:rPr>
          <w:rFonts w:eastAsia="Calibri"/>
          <w:sz w:val="8"/>
        </w:rPr>
        <w:t>living</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respect</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life</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abstract</w:t>
      </w:r>
      <w:r w:rsidRPr="00DD4566">
        <w:rPr>
          <w:sz w:val="8"/>
        </w:rPr>
        <w:t xml:space="preserve">. </w:t>
      </w:r>
      <w:r w:rsidRPr="00DD4566">
        <w:rPr>
          <w:rFonts w:eastAsia="Calibri"/>
          <w:sz w:val="8"/>
        </w:rPr>
        <w:t>This</w:t>
      </w:r>
      <w:r w:rsidRPr="00DD4566">
        <w:rPr>
          <w:sz w:val="8"/>
        </w:rPr>
        <w:t xml:space="preserve"> </w:t>
      </w:r>
      <w:r w:rsidRPr="00DD4566">
        <w:rPr>
          <w:rFonts w:eastAsia="Calibri"/>
          <w:sz w:val="8"/>
        </w:rPr>
        <w:t>means</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we</w:t>
      </w:r>
      <w:r w:rsidRPr="00DD4566">
        <w:rPr>
          <w:sz w:val="8"/>
        </w:rPr>
        <w:t xml:space="preserve"> </w:t>
      </w:r>
      <w:r w:rsidRPr="00DD4566">
        <w:rPr>
          <w:rFonts w:eastAsia="Calibri"/>
          <w:sz w:val="8"/>
        </w:rPr>
        <w:t>can</w:t>
      </w:r>
      <w:r w:rsidRPr="00DD4566">
        <w:rPr>
          <w:sz w:val="8"/>
        </w:rPr>
        <w:t xml:space="preserve"> </w:t>
      </w:r>
      <w:r w:rsidRPr="00DD4566">
        <w:rPr>
          <w:rFonts w:eastAsia="Calibri"/>
          <w:sz w:val="8"/>
        </w:rPr>
        <w:t>sometimes</w:t>
      </w:r>
      <w:r w:rsidRPr="00DD4566">
        <w:rPr>
          <w:sz w:val="8"/>
        </w:rPr>
        <w:t xml:space="preserve"> </w:t>
      </w:r>
      <w:r w:rsidRPr="00DD4566">
        <w:rPr>
          <w:rFonts w:eastAsia="Calibri"/>
          <w:sz w:val="8"/>
        </w:rPr>
        <w:t>fail</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protect</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life</w:t>
      </w:r>
      <w:r w:rsidRPr="00DD4566">
        <w:rPr>
          <w:sz w:val="8"/>
        </w:rPr>
        <w:t xml:space="preserve"> </w:t>
      </w:r>
      <w:r w:rsidRPr="00DD4566">
        <w:rPr>
          <w:rFonts w:eastAsia="Calibri"/>
          <w:sz w:val="8"/>
        </w:rPr>
        <w:t>without</w:t>
      </w:r>
      <w:r w:rsidRPr="00DD4566">
        <w:rPr>
          <w:sz w:val="8"/>
        </w:rPr>
        <w:t xml:space="preserve"> </w:t>
      </w:r>
      <w:r w:rsidRPr="00DD4566">
        <w:rPr>
          <w:rFonts w:eastAsia="Calibri"/>
          <w:sz w:val="8"/>
        </w:rPr>
        <w:t>acting</w:t>
      </w:r>
      <w:r w:rsidRPr="00DD4566">
        <w:rPr>
          <w:sz w:val="8"/>
        </w:rPr>
        <w:t xml:space="preserve"> </w:t>
      </w:r>
      <w:r w:rsidRPr="00DD4566">
        <w:rPr>
          <w:rFonts w:eastAsia="Calibri"/>
          <w:sz w:val="8"/>
        </w:rPr>
        <w:t>wrongfully</w:t>
      </w:r>
      <w:r w:rsidRPr="00DD4566">
        <w:rPr>
          <w:sz w:val="8"/>
        </w:rPr>
        <w:t xml:space="preserve"> </w:t>
      </w:r>
      <w:r w:rsidRPr="00DD4566">
        <w:rPr>
          <w:rFonts w:eastAsia="Calibri"/>
          <w:sz w:val="8"/>
        </w:rPr>
        <w:t>if</w:t>
      </w:r>
      <w:r w:rsidRPr="00DD4566">
        <w:rPr>
          <w:sz w:val="8"/>
        </w:rPr>
        <w:t xml:space="preserve"> </w:t>
      </w:r>
      <w:r w:rsidRPr="00DD4566">
        <w:rPr>
          <w:rFonts w:eastAsia="Calibri"/>
          <w:sz w:val="8"/>
        </w:rPr>
        <w:t>we</w:t>
      </w:r>
      <w:r w:rsidRPr="00DD4566">
        <w:rPr>
          <w:sz w:val="8"/>
        </w:rPr>
        <w:t xml:space="preserve"> </w:t>
      </w:r>
      <w:r w:rsidRPr="00DD4566">
        <w:rPr>
          <w:rFonts w:eastAsia="Calibri"/>
          <w:sz w:val="8"/>
        </w:rPr>
        <w:t>still</w:t>
      </w:r>
      <w:r w:rsidRPr="00DD4566">
        <w:rPr>
          <w:sz w:val="8"/>
        </w:rPr>
        <w:t xml:space="preserve"> </w:t>
      </w:r>
      <w:r w:rsidRPr="00DD4566">
        <w:rPr>
          <w:rFonts w:eastAsia="Calibri"/>
          <w:sz w:val="8"/>
        </w:rPr>
        <w:t>respect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person</w:t>
      </w:r>
      <w:r w:rsidRPr="00DD4566">
        <w:rPr>
          <w:sz w:val="8"/>
        </w:rPr>
        <w:t xml:space="preserve"> </w:t>
      </w:r>
      <w:r w:rsidRPr="00DD4566">
        <w:rPr>
          <w:rFonts w:eastAsia="Calibri"/>
          <w:sz w:val="8"/>
        </w:rPr>
        <w:t>living</w:t>
      </w:r>
      <w:r w:rsidRPr="00DD4566">
        <w:rPr>
          <w:sz w:val="8"/>
        </w:rPr>
        <w:t xml:space="preserve">. </w:t>
      </w:r>
      <w:r w:rsidRPr="00DD4566">
        <w:rPr>
          <w:rFonts w:eastAsia="Calibri"/>
          <w:sz w:val="8"/>
        </w:rPr>
        <w:t>Scanlon</w:t>
      </w:r>
      <w:r w:rsidRPr="00DD4566">
        <w:rPr>
          <w:sz w:val="8"/>
        </w:rPr>
        <w:t xml:space="preserve"> </w:t>
      </w:r>
      <w:r w:rsidRPr="00DD4566">
        <w:rPr>
          <w:rFonts w:eastAsia="Calibri"/>
          <w:sz w:val="8"/>
        </w:rPr>
        <w:t>gives</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example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person</w:t>
      </w:r>
      <w:r w:rsidRPr="00DD4566">
        <w:rPr>
          <w:sz w:val="8"/>
        </w:rPr>
        <w:t xml:space="preserve"> </w:t>
      </w:r>
      <w:r w:rsidRPr="00DD4566">
        <w:rPr>
          <w:rFonts w:eastAsia="Calibri"/>
          <w:sz w:val="8"/>
        </w:rPr>
        <w:t>who</w:t>
      </w:r>
      <w:r w:rsidRPr="00DD4566">
        <w:rPr>
          <w:sz w:val="8"/>
        </w:rPr>
        <w:t xml:space="preserve"> </w:t>
      </w:r>
      <w:r w:rsidRPr="00DD4566">
        <w:rPr>
          <w:rFonts w:eastAsia="Calibri"/>
          <w:sz w:val="8"/>
        </w:rPr>
        <w:t>faces</w:t>
      </w:r>
      <w:r w:rsidRPr="00DD4566">
        <w:rPr>
          <w:sz w:val="8"/>
        </w:rPr>
        <w:t xml:space="preserve"> </w:t>
      </w:r>
      <w:r w:rsidRPr="00DD4566">
        <w:rPr>
          <w:rFonts w:eastAsia="Calibri"/>
          <w:sz w:val="8"/>
        </w:rPr>
        <w:t>a</w:t>
      </w:r>
      <w:r w:rsidRPr="00DD4566">
        <w:rPr>
          <w:sz w:val="8"/>
        </w:rPr>
        <w:t xml:space="preserve"> </w:t>
      </w:r>
      <w:r w:rsidRPr="00DD4566">
        <w:rPr>
          <w:rFonts w:eastAsia="Calibri"/>
          <w:sz w:val="8"/>
        </w:rPr>
        <w:t>life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unending</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extreme</w:t>
      </w:r>
      <w:r w:rsidRPr="00DD4566">
        <w:rPr>
          <w:sz w:val="8"/>
        </w:rPr>
        <w:t xml:space="preserve"> </w:t>
      </w:r>
      <w:r w:rsidRPr="00DD4566">
        <w:rPr>
          <w:rFonts w:eastAsia="Calibri"/>
          <w:sz w:val="8"/>
        </w:rPr>
        <w:t>pain</w:t>
      </w:r>
      <w:r w:rsidRPr="00DD4566">
        <w:rPr>
          <w:sz w:val="8"/>
        </w:rPr>
        <w:t xml:space="preserve"> </w:t>
      </w:r>
      <w:r w:rsidRPr="00DD4566">
        <w:rPr>
          <w:rFonts w:eastAsia="Calibri"/>
          <w:sz w:val="8"/>
        </w:rPr>
        <w:t>such</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she</w:t>
      </w:r>
      <w:r w:rsidRPr="00DD4566">
        <w:rPr>
          <w:sz w:val="8"/>
        </w:rPr>
        <w:t xml:space="preserve"> </w:t>
      </w:r>
      <w:r w:rsidRPr="00DD4566">
        <w:rPr>
          <w:rFonts w:eastAsia="Calibri"/>
          <w:sz w:val="8"/>
        </w:rPr>
        <w:t>wishes</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end</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by</w:t>
      </w:r>
      <w:r w:rsidRPr="00DD4566">
        <w:rPr>
          <w:sz w:val="8"/>
        </w:rPr>
        <w:t xml:space="preserve"> </w:t>
      </w:r>
      <w:r w:rsidRPr="00DD4566">
        <w:rPr>
          <w:rFonts w:eastAsia="Calibri"/>
          <w:sz w:val="8"/>
        </w:rPr>
        <w:t>committing</w:t>
      </w:r>
      <w:r w:rsidRPr="00DD4566">
        <w:rPr>
          <w:sz w:val="8"/>
        </w:rPr>
        <w:t xml:space="preserve"> </w:t>
      </w:r>
      <w:r w:rsidRPr="00DD4566">
        <w:rPr>
          <w:rFonts w:eastAsia="Calibri"/>
          <w:sz w:val="8"/>
        </w:rPr>
        <w:t>suicide</w:t>
      </w:r>
      <w:r w:rsidRPr="00DD4566">
        <w:rPr>
          <w:sz w:val="8"/>
        </w:rPr>
        <w:t xml:space="preserve">. </w:t>
      </w:r>
      <w:r w:rsidRPr="00DD4566">
        <w:rPr>
          <w:rFonts w:eastAsia="Calibri"/>
          <w:sz w:val="8"/>
        </w:rPr>
        <w:t>Scanlon</w:t>
      </w:r>
      <w:r w:rsidRPr="00DD4566">
        <w:rPr>
          <w:sz w:val="8"/>
        </w:rPr>
        <w:t xml:space="preserve"> </w:t>
      </w:r>
      <w:r w:rsidRPr="00DD4566">
        <w:rPr>
          <w:rFonts w:eastAsia="Calibri"/>
          <w:sz w:val="8"/>
        </w:rPr>
        <w:t>does</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think</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suicidal</w:t>
      </w:r>
      <w:r w:rsidRPr="00DD4566">
        <w:rPr>
          <w:sz w:val="8"/>
        </w:rPr>
        <w:t xml:space="preserve"> </w:t>
      </w:r>
      <w:r w:rsidRPr="00DD4566">
        <w:rPr>
          <w:rFonts w:eastAsia="Calibri"/>
          <w:sz w:val="8"/>
        </w:rPr>
        <w:t>person</w:t>
      </w:r>
      <w:r w:rsidRPr="00DD4566">
        <w:rPr>
          <w:sz w:val="8"/>
        </w:rPr>
        <w:t xml:space="preserve"> </w:t>
      </w:r>
      <w:r w:rsidRPr="00DD4566">
        <w:rPr>
          <w:rFonts w:eastAsia="Calibri"/>
          <w:sz w:val="8"/>
        </w:rPr>
        <w:t>shows</w:t>
      </w:r>
      <w:r w:rsidRPr="00DD4566">
        <w:rPr>
          <w:sz w:val="8"/>
        </w:rPr>
        <w:t xml:space="preserve"> </w:t>
      </w:r>
      <w:r w:rsidRPr="00DD4566">
        <w:rPr>
          <w:rFonts w:eastAsia="Calibri"/>
          <w:sz w:val="8"/>
        </w:rPr>
        <w:t>a</w:t>
      </w:r>
      <w:r w:rsidRPr="00DD4566">
        <w:rPr>
          <w:sz w:val="8"/>
        </w:rPr>
        <w:t xml:space="preserve"> </w:t>
      </w:r>
      <w:r w:rsidRPr="00DD4566">
        <w:rPr>
          <w:rFonts w:eastAsia="Calibri"/>
          <w:sz w:val="8"/>
        </w:rPr>
        <w:t>lack</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respect</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her</w:t>
      </w:r>
      <w:r w:rsidRPr="00DD4566">
        <w:rPr>
          <w:sz w:val="8"/>
        </w:rPr>
        <w:t xml:space="preserve"> </w:t>
      </w:r>
      <w:r w:rsidRPr="00DD4566">
        <w:rPr>
          <w:rFonts w:eastAsia="Calibri"/>
          <w:sz w:val="8"/>
        </w:rPr>
        <w:t>own</w:t>
      </w:r>
      <w:r w:rsidRPr="00DD4566">
        <w:rPr>
          <w:sz w:val="8"/>
        </w:rPr>
        <w:t xml:space="preserve"> </w:t>
      </w:r>
      <w:r w:rsidRPr="00DD4566">
        <w:rPr>
          <w:rFonts w:eastAsia="Calibri"/>
          <w:sz w:val="8"/>
        </w:rPr>
        <w:t>life</w:t>
      </w:r>
      <w:r w:rsidRPr="00DD4566">
        <w:rPr>
          <w:sz w:val="8"/>
        </w:rPr>
        <w:t xml:space="preserve"> </w:t>
      </w:r>
      <w:r w:rsidRPr="00DD4566">
        <w:rPr>
          <w:rFonts w:eastAsia="Calibri"/>
          <w:sz w:val="8"/>
        </w:rPr>
        <w:t>by</w:t>
      </w:r>
      <w:r w:rsidRPr="00DD4566">
        <w:rPr>
          <w:sz w:val="8"/>
        </w:rPr>
        <w:t xml:space="preserve"> </w:t>
      </w:r>
      <w:r w:rsidRPr="00DD4566">
        <w:rPr>
          <w:rFonts w:eastAsia="Calibri"/>
          <w:sz w:val="8"/>
        </w:rPr>
        <w:t>seeking</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end</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because</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person</w:t>
      </w:r>
      <w:r w:rsidRPr="00DD4566">
        <w:rPr>
          <w:sz w:val="8"/>
        </w:rPr>
        <w:t xml:space="preserve"> </w:t>
      </w:r>
      <w:r w:rsidRPr="00DD4566">
        <w:rPr>
          <w:rFonts w:eastAsia="Calibri"/>
          <w:sz w:val="8"/>
        </w:rPr>
        <w:t>whose</w:t>
      </w:r>
      <w:r w:rsidRPr="00DD4566">
        <w:rPr>
          <w:sz w:val="8"/>
        </w:rPr>
        <w:t xml:space="preserve"> </w:t>
      </w:r>
      <w:r w:rsidRPr="00DD4566">
        <w:rPr>
          <w:rFonts w:eastAsia="Calibri"/>
          <w:sz w:val="8"/>
        </w:rPr>
        <w:t>life</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has</w:t>
      </w:r>
      <w:r w:rsidRPr="00DD4566">
        <w:rPr>
          <w:sz w:val="8"/>
        </w:rPr>
        <w:t xml:space="preserve"> </w:t>
      </w:r>
      <w:r w:rsidRPr="00DD4566">
        <w:rPr>
          <w:rFonts w:eastAsia="Calibri"/>
          <w:sz w:val="8"/>
        </w:rPr>
        <w:t>no</w:t>
      </w:r>
      <w:r w:rsidRPr="00DD4566">
        <w:rPr>
          <w:sz w:val="8"/>
        </w:rPr>
        <w:t xml:space="preserve"> </w:t>
      </w:r>
      <w:r w:rsidRPr="00DD4566">
        <w:rPr>
          <w:rFonts w:eastAsia="Calibri"/>
          <w:sz w:val="8"/>
        </w:rPr>
        <w:t>reason</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want</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go</w:t>
      </w:r>
      <w:r w:rsidRPr="00DD4566">
        <w:rPr>
          <w:sz w:val="8"/>
        </w:rPr>
        <w:t xml:space="preserve"> </w:t>
      </w:r>
      <w:r w:rsidRPr="00DD4566">
        <w:rPr>
          <w:rFonts w:eastAsia="Calibri"/>
          <w:sz w:val="8"/>
        </w:rPr>
        <w:t>on</w:t>
      </w:r>
      <w:r w:rsidRPr="00DD4566">
        <w:rPr>
          <w:sz w:val="8"/>
        </w:rPr>
        <w:t xml:space="preserve">. </w:t>
      </w:r>
      <w:r w:rsidRPr="00DD4566">
        <w:rPr>
          <w:rFonts w:eastAsia="Calibri"/>
          <w:sz w:val="8"/>
        </w:rPr>
        <w:t>This</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important</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note</w:t>
      </w:r>
      <w:r w:rsidRPr="00DD4566">
        <w:rPr>
          <w:sz w:val="8"/>
        </w:rPr>
        <w:t xml:space="preserve"> </w:t>
      </w:r>
      <w:r w:rsidRPr="00DD4566">
        <w:rPr>
          <w:rFonts w:eastAsia="Calibri"/>
          <w:sz w:val="8"/>
        </w:rPr>
        <w:t>because</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emphasizes</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fact</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respect</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life</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person</w:t>
      </w:r>
      <w:r w:rsidRPr="00DD4566">
        <w:rPr>
          <w:sz w:val="8"/>
        </w:rPr>
        <w:t>-</w:t>
      </w:r>
      <w:r w:rsidRPr="00DD4566">
        <w:rPr>
          <w:rFonts w:eastAsia="Calibri"/>
          <w:sz w:val="8"/>
        </w:rPr>
        <w:t>affecting</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wrong</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murder</w:t>
      </w:r>
      <w:r w:rsidRPr="00DD4566">
        <w:rPr>
          <w:sz w:val="8"/>
        </w:rPr>
        <w:t xml:space="preserve"> </w:t>
      </w:r>
      <w:r w:rsidRPr="00DD4566">
        <w:rPr>
          <w:rFonts w:eastAsia="Calibri"/>
          <w:sz w:val="8"/>
        </w:rPr>
        <w:t>because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impersonal</w:t>
      </w:r>
      <w:r w:rsidRPr="00DD4566">
        <w:rPr>
          <w:sz w:val="8"/>
        </w:rPr>
        <w:t xml:space="preserve"> </w:t>
      </w:r>
      <w:r w:rsidRPr="00DD4566">
        <w:rPr>
          <w:rFonts w:eastAsia="Calibri"/>
          <w:sz w:val="8"/>
        </w:rPr>
        <w:t>disvalue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death</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general</w:t>
      </w:r>
      <w:r w:rsidRPr="00DD4566">
        <w:rPr>
          <w:sz w:val="8"/>
        </w:rPr>
        <w:t xml:space="preserve">, </w:t>
      </w:r>
      <w:r w:rsidRPr="00DD4566">
        <w:rPr>
          <w:rFonts w:eastAsia="Calibri"/>
          <w:sz w:val="8"/>
        </w:rPr>
        <w:t>but</w:t>
      </w:r>
      <w:r w:rsidRPr="00DD4566">
        <w:rPr>
          <w:sz w:val="8"/>
        </w:rPr>
        <w:t xml:space="preserve"> </w:t>
      </w:r>
      <w:r w:rsidRPr="00DD4566">
        <w:rPr>
          <w:rFonts w:eastAsia="Calibri"/>
          <w:sz w:val="8"/>
        </w:rPr>
        <w:t>because</w:t>
      </w:r>
      <w:r w:rsidRPr="00DD4566">
        <w:rPr>
          <w:sz w:val="8"/>
        </w:rPr>
        <w:t xml:space="preserve"> </w:t>
      </w:r>
      <w:r w:rsidRPr="00DD4566">
        <w:rPr>
          <w:rStyle w:val="StyleUnderline"/>
          <w:rFonts w:eastAsia="Calibri"/>
        </w:rPr>
        <w:t>taking</w:t>
      </w:r>
      <w:r w:rsidRPr="00DD4566">
        <w:rPr>
          <w:rStyle w:val="StyleUnderline"/>
        </w:rPr>
        <w:t xml:space="preserve"> </w:t>
      </w:r>
      <w:r w:rsidRPr="00DD4566">
        <w:rPr>
          <w:rStyle w:val="StyleUnderline"/>
          <w:rFonts w:eastAsia="Calibri"/>
        </w:rPr>
        <w:t>someone</w:t>
      </w:r>
      <w:r w:rsidRPr="00DD4566">
        <w:rPr>
          <w:rStyle w:val="StyleUnderline"/>
        </w:rPr>
        <w:t>’</w:t>
      </w:r>
      <w:r w:rsidRPr="00DD4566">
        <w:rPr>
          <w:rStyle w:val="StyleUnderline"/>
          <w:rFonts w:eastAsia="Calibri"/>
        </w:rPr>
        <w:t>s</w:t>
      </w:r>
      <w:r w:rsidRPr="00DD4566">
        <w:rPr>
          <w:rStyle w:val="StyleUnderline"/>
        </w:rPr>
        <w:t xml:space="preserve"> </w:t>
      </w:r>
      <w:r w:rsidRPr="00DD4566">
        <w:rPr>
          <w:rStyle w:val="StyleUnderline"/>
          <w:rFonts w:eastAsia="Calibri"/>
        </w:rPr>
        <w:t>life</w:t>
      </w:r>
      <w:r w:rsidRPr="00DD4566">
        <w:rPr>
          <w:rStyle w:val="StyleUnderline"/>
        </w:rPr>
        <w:t xml:space="preserve"> </w:t>
      </w:r>
      <w:r w:rsidRPr="00DD4566">
        <w:rPr>
          <w:rStyle w:val="StyleUnderline"/>
          <w:rFonts w:eastAsia="Calibri"/>
        </w:rPr>
        <w:t>without</w:t>
      </w:r>
      <w:r w:rsidRPr="00DD4566">
        <w:rPr>
          <w:rStyle w:val="StyleUnderline"/>
        </w:rPr>
        <w:t xml:space="preserve"> </w:t>
      </w:r>
      <w:r w:rsidRPr="00DD4566">
        <w:rPr>
          <w:rStyle w:val="StyleUnderline"/>
          <w:rFonts w:eastAsia="Calibri"/>
        </w:rPr>
        <w:t>their</w:t>
      </w:r>
      <w:r w:rsidRPr="00DD4566">
        <w:rPr>
          <w:rStyle w:val="StyleUnderline"/>
        </w:rPr>
        <w:t xml:space="preserve"> </w:t>
      </w:r>
      <w:r w:rsidRPr="00DD4566">
        <w:rPr>
          <w:rStyle w:val="StyleUnderline"/>
          <w:rFonts w:eastAsia="Calibri"/>
        </w:rPr>
        <w:t>permission</w:t>
      </w:r>
      <w:r w:rsidRPr="00DD4566">
        <w:rPr>
          <w:rStyle w:val="StyleUnderline"/>
        </w:rPr>
        <w:t xml:space="preserve"> </w:t>
      </w:r>
      <w:r w:rsidRPr="00DD4566">
        <w:rPr>
          <w:rStyle w:val="StyleUnderline"/>
          <w:rFonts w:eastAsia="Calibri"/>
        </w:rPr>
        <w:t>shows</w:t>
      </w:r>
      <w:r w:rsidRPr="00DD4566">
        <w:rPr>
          <w:rStyle w:val="StyleUnderline"/>
        </w:rPr>
        <w:t xml:space="preserve"> </w:t>
      </w:r>
      <w:r w:rsidRPr="00DD4566">
        <w:rPr>
          <w:rStyle w:val="StyleUnderline"/>
          <w:rFonts w:eastAsia="Calibri"/>
        </w:rPr>
        <w:t>disrespect</w:t>
      </w:r>
      <w:r w:rsidRPr="00DD4566">
        <w:rPr>
          <w:rStyle w:val="StyleUnderline"/>
        </w:rPr>
        <w:t xml:space="preserve"> </w:t>
      </w:r>
      <w:r w:rsidRPr="00DD4566">
        <w:rPr>
          <w:rStyle w:val="StyleUnderline"/>
          <w:rFonts w:eastAsia="Calibri"/>
        </w:rPr>
        <w:t>to</w:t>
      </w:r>
      <w:r w:rsidRPr="00DD4566">
        <w:rPr>
          <w:rStyle w:val="StyleUnderline"/>
        </w:rPr>
        <w:t xml:space="preserve"> </w:t>
      </w:r>
      <w:r w:rsidRPr="00DD4566">
        <w:rPr>
          <w:rStyle w:val="StyleUnderline"/>
          <w:rFonts w:eastAsia="Calibri"/>
        </w:rPr>
        <w:t>that</w:t>
      </w:r>
      <w:r w:rsidRPr="00DD4566">
        <w:rPr>
          <w:rStyle w:val="StyleUnderline"/>
        </w:rPr>
        <w:t xml:space="preserve"> </w:t>
      </w:r>
      <w:r w:rsidRPr="00DD4566">
        <w:rPr>
          <w:rStyle w:val="StyleUnderline"/>
          <w:rFonts w:eastAsia="Calibri"/>
        </w:rPr>
        <w:t>person</w:t>
      </w:r>
      <w:r w:rsidRPr="00DD4566">
        <w:rPr>
          <w:sz w:val="8"/>
        </w:rPr>
        <w:t xml:space="preserve">. </w:t>
      </w:r>
      <w:r w:rsidRPr="00DD4566">
        <w:rPr>
          <w:rFonts w:eastAsia="Calibri"/>
          <w:sz w:val="8"/>
        </w:rPr>
        <w:t>This</w:t>
      </w:r>
      <w:r w:rsidRPr="00DD4566">
        <w:rPr>
          <w:sz w:val="8"/>
        </w:rPr>
        <w:t xml:space="preserve"> </w:t>
      </w:r>
      <w:r w:rsidRPr="00DD4566">
        <w:rPr>
          <w:rFonts w:eastAsia="Calibri"/>
          <w:sz w:val="8"/>
        </w:rPr>
        <w:t>supports</w:t>
      </w:r>
      <w:r w:rsidRPr="00DD4566">
        <w:rPr>
          <w:sz w:val="8"/>
        </w:rPr>
        <w:t xml:space="preserve"> </w:t>
      </w:r>
      <w:r w:rsidRPr="00DD4566">
        <w:rPr>
          <w:rFonts w:eastAsia="Calibri"/>
          <w:sz w:val="8"/>
        </w:rPr>
        <w:t>its</w:t>
      </w:r>
      <w:r w:rsidRPr="00DD4566">
        <w:rPr>
          <w:sz w:val="8"/>
        </w:rPr>
        <w:t xml:space="preserve"> </w:t>
      </w:r>
      <w:r w:rsidRPr="00DD4566">
        <w:rPr>
          <w:rFonts w:eastAsia="Calibri"/>
          <w:sz w:val="8"/>
        </w:rPr>
        <w:t>inclusion</w:t>
      </w:r>
      <w:r w:rsidRPr="00DD4566">
        <w:rPr>
          <w:sz w:val="8"/>
        </w:rPr>
        <w:t xml:space="preserve"> </w:t>
      </w:r>
      <w:r w:rsidRPr="00DD4566">
        <w:rPr>
          <w:rFonts w:eastAsia="Calibri"/>
          <w:sz w:val="8"/>
        </w:rPr>
        <w:t>as</w:t>
      </w:r>
      <w:r w:rsidRPr="00DD4566">
        <w:rPr>
          <w:sz w:val="8"/>
        </w:rPr>
        <w:t xml:space="preserve"> </w:t>
      </w:r>
      <w:r w:rsidRPr="00DD4566">
        <w:rPr>
          <w:rFonts w:eastAsia="Calibri"/>
          <w:sz w:val="8"/>
        </w:rPr>
        <w:t>a</w:t>
      </w:r>
      <w:r w:rsidRPr="00DD4566">
        <w:rPr>
          <w:sz w:val="8"/>
        </w:rPr>
        <w:t xml:space="preserve"> </w:t>
      </w:r>
      <w:r w:rsidRPr="00DD4566">
        <w:rPr>
          <w:rFonts w:eastAsia="Calibri"/>
          <w:sz w:val="8"/>
        </w:rPr>
        <w:t>reason</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contractualist</w:t>
      </w:r>
      <w:r w:rsidRPr="00DD4566">
        <w:rPr>
          <w:sz w:val="8"/>
        </w:rPr>
        <w:t xml:space="preserve"> </w:t>
      </w:r>
      <w:r w:rsidRPr="00DD4566">
        <w:rPr>
          <w:rFonts w:eastAsia="Calibri"/>
          <w:sz w:val="8"/>
        </w:rPr>
        <w:t>formula</w:t>
      </w:r>
      <w:r w:rsidRPr="00DD4566">
        <w:rPr>
          <w:sz w:val="8"/>
        </w:rPr>
        <w:t xml:space="preserve">, </w:t>
      </w:r>
      <w:r w:rsidRPr="00DD4566">
        <w:rPr>
          <w:rFonts w:eastAsia="Calibri"/>
          <w:sz w:val="8"/>
        </w:rPr>
        <w:t>regardless</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what</w:t>
      </w:r>
      <w:r w:rsidRPr="00DD4566">
        <w:rPr>
          <w:sz w:val="8"/>
        </w:rPr>
        <w:t xml:space="preserve"> </w:t>
      </w:r>
      <w:r w:rsidRPr="00DD4566">
        <w:rPr>
          <w:rFonts w:eastAsia="Calibri"/>
          <w:sz w:val="8"/>
        </w:rPr>
        <w:t>side</w:t>
      </w:r>
      <w:r w:rsidRPr="00DD4566">
        <w:rPr>
          <w:sz w:val="8"/>
        </w:rPr>
        <w:t xml:space="preserve"> </w:t>
      </w:r>
      <w:r w:rsidRPr="00DD4566">
        <w:rPr>
          <w:rFonts w:eastAsia="Calibri"/>
          <w:sz w:val="8"/>
        </w:rPr>
        <w:t>ends</w:t>
      </w:r>
      <w:r w:rsidRPr="00DD4566">
        <w:rPr>
          <w:sz w:val="8"/>
        </w:rPr>
        <w:t xml:space="preserve"> </w:t>
      </w:r>
      <w:r w:rsidRPr="00DD4566">
        <w:rPr>
          <w:rFonts w:eastAsia="Calibri"/>
          <w:sz w:val="8"/>
        </w:rPr>
        <w:t>up</w:t>
      </w:r>
      <w:r w:rsidRPr="00DD4566">
        <w:rPr>
          <w:sz w:val="8"/>
        </w:rPr>
        <w:t xml:space="preserve"> </w:t>
      </w:r>
      <w:r w:rsidRPr="00DD4566">
        <w:rPr>
          <w:rFonts w:eastAsia="Calibri"/>
          <w:sz w:val="8"/>
        </w:rPr>
        <w:t>winning</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death</w:t>
      </w:r>
      <w:r w:rsidRPr="00DD4566">
        <w:rPr>
          <w:sz w:val="8"/>
        </w:rPr>
        <w:t xml:space="preserve"> </w:t>
      </w:r>
      <w:r w:rsidRPr="00DD4566">
        <w:rPr>
          <w:rFonts w:eastAsia="Calibri"/>
          <w:sz w:val="8"/>
        </w:rPr>
        <w:t>a</w:t>
      </w:r>
      <w:r w:rsidRPr="00DD4566">
        <w:rPr>
          <w:sz w:val="8"/>
        </w:rPr>
        <w:t xml:space="preserve"> </w:t>
      </w:r>
      <w:r w:rsidRPr="00DD4566">
        <w:rPr>
          <w:rFonts w:eastAsia="Calibri"/>
          <w:sz w:val="8"/>
        </w:rPr>
        <w:t>harm</w:t>
      </w:r>
      <w:r w:rsidRPr="00DD4566">
        <w:rPr>
          <w:sz w:val="8"/>
        </w:rPr>
        <w:t xml:space="preserve">?’ </w:t>
      </w:r>
      <w:r w:rsidRPr="00DD4566">
        <w:rPr>
          <w:rFonts w:eastAsia="Calibri"/>
          <w:sz w:val="8"/>
        </w:rPr>
        <w:t>debate</w:t>
      </w:r>
      <w:r w:rsidRPr="00DD4566">
        <w:rPr>
          <w:sz w:val="8"/>
        </w:rPr>
        <w:t xml:space="preserve"> </w:t>
      </w:r>
      <w:r w:rsidRPr="00DD4566">
        <w:rPr>
          <w:rFonts w:eastAsia="Calibri"/>
          <w:sz w:val="8"/>
        </w:rPr>
        <w:t>because</w:t>
      </w:r>
      <w:r w:rsidRPr="00DD4566">
        <w:rPr>
          <w:sz w:val="8"/>
        </w:rPr>
        <w:t xml:space="preserve"> </w:t>
      </w:r>
      <w:r w:rsidRPr="00DD4566">
        <w:rPr>
          <w:rFonts w:eastAsia="Calibri"/>
          <w:sz w:val="8"/>
        </w:rPr>
        <w:t>even</w:t>
      </w:r>
      <w:r w:rsidRPr="00DD4566">
        <w:rPr>
          <w:sz w:val="8"/>
        </w:rPr>
        <w:t xml:space="preserve"> </w:t>
      </w:r>
      <w:r w:rsidRPr="00DD4566">
        <w:rPr>
          <w:rFonts w:eastAsia="Calibri"/>
          <w:sz w:val="8"/>
        </w:rPr>
        <w:t>if</w:t>
      </w:r>
      <w:r w:rsidRPr="00DD4566">
        <w:rPr>
          <w:sz w:val="8"/>
        </w:rPr>
        <w:t xml:space="preserve"> </w:t>
      </w:r>
      <w:r w:rsidRPr="00DD4566">
        <w:rPr>
          <w:rFonts w:eastAsia="Calibri"/>
          <w:sz w:val="8"/>
        </w:rPr>
        <w:t>death</w:t>
      </w:r>
      <w:r w:rsidRPr="00DD4566">
        <w:rPr>
          <w:sz w:val="8"/>
        </w:rPr>
        <w:t xml:space="preserve"> </w:t>
      </w:r>
      <w:r w:rsidRPr="00DD4566">
        <w:rPr>
          <w:rFonts w:eastAsia="Calibri"/>
          <w:sz w:val="8"/>
        </w:rPr>
        <w:t>turns</w:t>
      </w:r>
      <w:r w:rsidRPr="00DD4566">
        <w:rPr>
          <w:sz w:val="8"/>
        </w:rPr>
        <w:t xml:space="preserve"> </w:t>
      </w:r>
      <w:r w:rsidRPr="00DD4566">
        <w:rPr>
          <w:rFonts w:eastAsia="Calibri"/>
          <w:sz w:val="8"/>
        </w:rPr>
        <w:t>out</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harm</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person</w:t>
      </w:r>
      <w:r w:rsidRPr="00DD4566">
        <w:rPr>
          <w:sz w:val="8"/>
        </w:rPr>
        <w:t xml:space="preserve"> </w:t>
      </w:r>
      <w:r w:rsidRPr="00DD4566">
        <w:rPr>
          <w:rFonts w:eastAsia="Calibri"/>
          <w:sz w:val="8"/>
        </w:rPr>
        <w:t>who</w:t>
      </w:r>
      <w:r w:rsidRPr="00DD4566">
        <w:rPr>
          <w:sz w:val="8"/>
        </w:rPr>
        <w:t xml:space="preserve"> </w:t>
      </w:r>
      <w:r w:rsidRPr="00DD4566">
        <w:rPr>
          <w:rFonts w:eastAsia="Calibri"/>
          <w:sz w:val="8"/>
        </w:rPr>
        <w:t>died</w:t>
      </w:r>
      <w:r w:rsidRPr="00DD4566">
        <w:rPr>
          <w:sz w:val="8"/>
        </w:rPr>
        <w:t xml:space="preserve">, </w:t>
      </w:r>
      <w:r w:rsidRPr="00DD4566">
        <w:rPr>
          <w:rFonts w:eastAsia="Calibri"/>
          <w:sz w:val="8"/>
        </w:rPr>
        <w:t>ending</w:t>
      </w:r>
      <w:r w:rsidRPr="00DD4566">
        <w:rPr>
          <w:sz w:val="8"/>
        </w:rPr>
        <w:t xml:space="preserve"> </w:t>
      </w:r>
      <w:r w:rsidRPr="00DD4566">
        <w:rPr>
          <w:rFonts w:eastAsia="Calibri"/>
          <w:sz w:val="8"/>
        </w:rPr>
        <w:t>their</w:t>
      </w:r>
      <w:r w:rsidRPr="00DD4566">
        <w:rPr>
          <w:sz w:val="8"/>
        </w:rPr>
        <w:t xml:space="preserve"> </w:t>
      </w:r>
      <w:r w:rsidRPr="00DD4566">
        <w:rPr>
          <w:rFonts w:eastAsia="Calibri"/>
          <w:sz w:val="8"/>
        </w:rPr>
        <w:t>life</w:t>
      </w:r>
      <w:r w:rsidRPr="00DD4566">
        <w:rPr>
          <w:sz w:val="8"/>
        </w:rPr>
        <w:t xml:space="preserve"> </w:t>
      </w:r>
      <w:r w:rsidRPr="00DD4566">
        <w:rPr>
          <w:rFonts w:eastAsia="Calibri"/>
          <w:sz w:val="8"/>
        </w:rPr>
        <w:t>without</w:t>
      </w:r>
      <w:r w:rsidRPr="00DD4566">
        <w:rPr>
          <w:sz w:val="8"/>
        </w:rPr>
        <w:t xml:space="preserve"> </w:t>
      </w:r>
      <w:r w:rsidRPr="00DD4566">
        <w:rPr>
          <w:rFonts w:eastAsia="Calibri"/>
          <w:sz w:val="8"/>
        </w:rPr>
        <w:t>their</w:t>
      </w:r>
      <w:r w:rsidRPr="00DD4566">
        <w:rPr>
          <w:sz w:val="8"/>
        </w:rPr>
        <w:t xml:space="preserve"> </w:t>
      </w:r>
      <w:r w:rsidRPr="00DD4566">
        <w:rPr>
          <w:rFonts w:eastAsia="Calibri"/>
          <w:sz w:val="8"/>
        </w:rPr>
        <w:t>consent</w:t>
      </w:r>
      <w:r w:rsidRPr="00DD4566">
        <w:rPr>
          <w:sz w:val="8"/>
        </w:rPr>
        <w:t xml:space="preserve"> </w:t>
      </w:r>
      <w:r w:rsidRPr="00DD4566">
        <w:rPr>
          <w:rFonts w:eastAsia="Calibri"/>
          <w:sz w:val="8"/>
        </w:rPr>
        <w:t>shows</w:t>
      </w:r>
      <w:r w:rsidRPr="00DD4566">
        <w:rPr>
          <w:sz w:val="8"/>
        </w:rPr>
        <w:t xml:space="preserve"> </w:t>
      </w:r>
      <w:r w:rsidRPr="00DD4566">
        <w:rPr>
          <w:rFonts w:eastAsia="Calibri"/>
          <w:sz w:val="8"/>
        </w:rPr>
        <w:t>disrespect</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person</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person</w:t>
      </w:r>
      <w:r w:rsidRPr="00DD4566">
        <w:rPr>
          <w:sz w:val="8"/>
        </w:rPr>
        <w:t xml:space="preserve"> </w:t>
      </w:r>
      <w:r w:rsidRPr="00DD4566">
        <w:rPr>
          <w:rFonts w:eastAsia="Calibri"/>
          <w:sz w:val="8"/>
        </w:rPr>
        <w:t>who</w:t>
      </w:r>
      <w:r w:rsidRPr="00DD4566">
        <w:rPr>
          <w:sz w:val="8"/>
        </w:rPr>
        <w:t xml:space="preserve"> </w:t>
      </w:r>
      <w:r w:rsidRPr="00DD4566">
        <w:rPr>
          <w:rFonts w:eastAsia="Calibri"/>
          <w:sz w:val="8"/>
        </w:rPr>
        <w:t>could</w:t>
      </w:r>
      <w:r w:rsidRPr="00DD4566">
        <w:rPr>
          <w:sz w:val="8"/>
        </w:rPr>
        <w:t xml:space="preserve"> </w:t>
      </w:r>
      <w:r w:rsidRPr="00DD4566">
        <w:rPr>
          <w:rFonts w:eastAsia="Calibri"/>
          <w:sz w:val="8"/>
        </w:rPr>
        <w:t>reject</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principle</w:t>
      </w:r>
      <w:r w:rsidRPr="00DD4566">
        <w:rPr>
          <w:sz w:val="8"/>
        </w:rPr>
        <w:t xml:space="preserve"> </w:t>
      </w:r>
      <w:r w:rsidRPr="00DD4566">
        <w:rPr>
          <w:rFonts w:eastAsia="Calibri"/>
          <w:sz w:val="8"/>
        </w:rPr>
        <w:t>permitting</w:t>
      </w:r>
      <w:r w:rsidRPr="00DD4566">
        <w:rPr>
          <w:sz w:val="8"/>
        </w:rPr>
        <w:t xml:space="preserve"> </w:t>
      </w:r>
      <w:r w:rsidRPr="00DD4566">
        <w:rPr>
          <w:rFonts w:eastAsia="Calibri"/>
          <w:sz w:val="8"/>
        </w:rPr>
        <w:t>another</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cause</w:t>
      </w:r>
      <w:r w:rsidRPr="00DD4566">
        <w:rPr>
          <w:sz w:val="8"/>
        </w:rPr>
        <w:t xml:space="preserve"> </w:t>
      </w:r>
      <w:r w:rsidRPr="00DD4566">
        <w:rPr>
          <w:rFonts w:eastAsia="Calibri"/>
          <w:sz w:val="8"/>
        </w:rPr>
        <w:t>his</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her</w:t>
      </w:r>
      <w:r w:rsidRPr="00DD4566">
        <w:rPr>
          <w:sz w:val="8"/>
        </w:rPr>
        <w:t xml:space="preserve"> </w:t>
      </w:r>
      <w:r w:rsidRPr="00DD4566">
        <w:rPr>
          <w:rFonts w:eastAsia="Calibri"/>
          <w:sz w:val="8"/>
        </w:rPr>
        <w:t>premature</w:t>
      </w:r>
      <w:r w:rsidRPr="00DD4566">
        <w:rPr>
          <w:sz w:val="8"/>
        </w:rPr>
        <w:t xml:space="preserve"> </w:t>
      </w:r>
      <w:r w:rsidRPr="00DD4566">
        <w:rPr>
          <w:rFonts w:eastAsia="Calibri"/>
          <w:sz w:val="8"/>
        </w:rPr>
        <w:t>death</w:t>
      </w:r>
      <w:r w:rsidRPr="00DD4566">
        <w:rPr>
          <w:sz w:val="8"/>
        </w:rPr>
        <w:t xml:space="preserve"> </w:t>
      </w:r>
      <w:r w:rsidRPr="00DD4566">
        <w:rPr>
          <w:rFonts w:eastAsia="Calibri"/>
          <w:sz w:val="8"/>
        </w:rPr>
        <w:t>presumably</w:t>
      </w:r>
      <w:r w:rsidRPr="00DD4566">
        <w:rPr>
          <w:sz w:val="8"/>
        </w:rPr>
        <w:t xml:space="preserve"> </w:t>
      </w:r>
      <w:r w:rsidRPr="00DD4566">
        <w:rPr>
          <w:rFonts w:eastAsia="Calibri"/>
          <w:sz w:val="8"/>
        </w:rPr>
        <w:t>does</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wish</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die</w:t>
      </w:r>
      <w:r w:rsidRPr="00DD4566">
        <w:rPr>
          <w:sz w:val="8"/>
        </w:rPr>
        <w:t xml:space="preserve"> </w:t>
      </w:r>
      <w:r w:rsidRPr="00DD4566">
        <w:rPr>
          <w:rFonts w:eastAsia="Calibri"/>
          <w:sz w:val="8"/>
        </w:rPr>
        <w:t>at</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time</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manner</w:t>
      </w:r>
      <w:r w:rsidRPr="00DD4566">
        <w:rPr>
          <w:sz w:val="8"/>
        </w:rPr>
        <w:t xml:space="preserve">. </w:t>
      </w:r>
      <w:r w:rsidRPr="00DD4566">
        <w:rPr>
          <w:rFonts w:eastAsia="Calibri"/>
          <w:sz w:val="8"/>
        </w:rPr>
        <w:t>Thus</w:t>
      </w:r>
      <w:r w:rsidRPr="00DD4566">
        <w:rPr>
          <w:sz w:val="8"/>
        </w:rPr>
        <w:t xml:space="preserve">, </w:t>
      </w:r>
      <w:r w:rsidRPr="00DD4566">
        <w:rPr>
          <w:rStyle w:val="Emphasis"/>
          <w:rFonts w:eastAsia="Calibri"/>
        </w:rPr>
        <w:t>if</w:t>
      </w:r>
      <w:r w:rsidRPr="00DD4566">
        <w:rPr>
          <w:rStyle w:val="Emphasis"/>
        </w:rPr>
        <w:t xml:space="preserve"> </w:t>
      </w:r>
      <w:r w:rsidRPr="00DD4566">
        <w:rPr>
          <w:rStyle w:val="Emphasis"/>
          <w:rFonts w:eastAsia="Calibri"/>
        </w:rPr>
        <w:t>they</w:t>
      </w:r>
      <w:r w:rsidRPr="00DD4566">
        <w:rPr>
          <w:rStyle w:val="Emphasis"/>
        </w:rPr>
        <w:t xml:space="preserve"> </w:t>
      </w:r>
      <w:r w:rsidRPr="00DD4566">
        <w:rPr>
          <w:rStyle w:val="Emphasis"/>
          <w:rFonts w:eastAsia="Calibri"/>
        </w:rPr>
        <w:t>are</w:t>
      </w:r>
      <w:r w:rsidRPr="00DD4566">
        <w:rPr>
          <w:rStyle w:val="Emphasis"/>
        </w:rPr>
        <w:t xml:space="preserve"> </w:t>
      </w:r>
      <w:r w:rsidRPr="00DD4566">
        <w:rPr>
          <w:rStyle w:val="Emphasis"/>
          <w:rFonts w:eastAsia="Calibri"/>
        </w:rPr>
        <w:t>killed</w:t>
      </w:r>
      <w:r w:rsidRPr="00DD4566">
        <w:rPr>
          <w:rStyle w:val="Emphasis"/>
        </w:rPr>
        <w:t xml:space="preserve"> </w:t>
      </w:r>
      <w:r w:rsidRPr="00DD4566">
        <w:rPr>
          <w:rStyle w:val="Emphasis"/>
          <w:rFonts w:eastAsia="Calibri"/>
        </w:rPr>
        <w:t>without</w:t>
      </w:r>
      <w:r w:rsidRPr="00DD4566">
        <w:rPr>
          <w:rStyle w:val="Emphasis"/>
        </w:rPr>
        <w:t xml:space="preserve"> </w:t>
      </w:r>
      <w:r w:rsidRPr="00DD4566">
        <w:rPr>
          <w:rStyle w:val="Emphasis"/>
          <w:rFonts w:eastAsia="Calibri"/>
        </w:rPr>
        <w:t>their</w:t>
      </w:r>
      <w:r w:rsidRPr="00DD4566">
        <w:rPr>
          <w:rStyle w:val="Emphasis"/>
        </w:rPr>
        <w:t xml:space="preserve"> </w:t>
      </w:r>
      <w:r w:rsidRPr="00DD4566">
        <w:rPr>
          <w:rStyle w:val="Emphasis"/>
          <w:rFonts w:eastAsia="Calibri"/>
        </w:rPr>
        <w:t>consent</w:t>
      </w:r>
      <w:r w:rsidRPr="00DD4566">
        <w:rPr>
          <w:rStyle w:val="Emphasis"/>
        </w:rPr>
        <w:t xml:space="preserve">, </w:t>
      </w:r>
      <w:r w:rsidRPr="00DD4566">
        <w:rPr>
          <w:rStyle w:val="Emphasis"/>
          <w:rFonts w:eastAsia="Calibri"/>
        </w:rPr>
        <w:t>their</w:t>
      </w:r>
      <w:r w:rsidRPr="00DD4566">
        <w:rPr>
          <w:rStyle w:val="Emphasis"/>
        </w:rPr>
        <w:t xml:space="preserve"> </w:t>
      </w:r>
      <w:r w:rsidRPr="00DD4566">
        <w:rPr>
          <w:rStyle w:val="Emphasis"/>
          <w:rFonts w:eastAsia="Calibri"/>
        </w:rPr>
        <w:t>interests</w:t>
      </w:r>
      <w:r w:rsidRPr="00DD4566">
        <w:rPr>
          <w:rStyle w:val="Emphasis"/>
        </w:rPr>
        <w:t xml:space="preserve"> </w:t>
      </w:r>
      <w:r w:rsidRPr="00DD4566">
        <w:rPr>
          <w:rStyle w:val="Emphasis"/>
          <w:rFonts w:eastAsia="Calibri"/>
        </w:rPr>
        <w:t>have</w:t>
      </w:r>
      <w:r w:rsidRPr="00DD4566">
        <w:rPr>
          <w:rStyle w:val="Emphasis"/>
        </w:rPr>
        <w:t xml:space="preserve"> </w:t>
      </w:r>
      <w:r w:rsidRPr="00DD4566">
        <w:rPr>
          <w:rStyle w:val="Emphasis"/>
          <w:rFonts w:eastAsia="Calibri"/>
        </w:rPr>
        <w:t>not</w:t>
      </w:r>
      <w:r w:rsidRPr="00DD4566">
        <w:rPr>
          <w:rStyle w:val="Emphasis"/>
        </w:rPr>
        <w:t xml:space="preserve"> </w:t>
      </w:r>
      <w:r w:rsidRPr="00DD4566">
        <w:rPr>
          <w:rStyle w:val="Emphasis"/>
          <w:rFonts w:eastAsia="Calibri"/>
        </w:rPr>
        <w:t>been</w:t>
      </w:r>
      <w:r w:rsidRPr="00DD4566">
        <w:rPr>
          <w:rStyle w:val="Emphasis"/>
        </w:rPr>
        <w:t xml:space="preserve"> </w:t>
      </w:r>
      <w:r w:rsidRPr="00DD4566">
        <w:rPr>
          <w:rStyle w:val="Emphasis"/>
          <w:rFonts w:eastAsia="Calibri"/>
        </w:rPr>
        <w:t>taken</w:t>
      </w:r>
      <w:r w:rsidRPr="00DD4566">
        <w:rPr>
          <w:rStyle w:val="Emphasis"/>
        </w:rPr>
        <w:t xml:space="preserve"> </w:t>
      </w:r>
      <w:r w:rsidRPr="00DD4566">
        <w:rPr>
          <w:rStyle w:val="Emphasis"/>
          <w:rFonts w:eastAsia="Calibri"/>
        </w:rPr>
        <w:t>into</w:t>
      </w:r>
      <w:r w:rsidRPr="00DD4566">
        <w:rPr>
          <w:rStyle w:val="Emphasis"/>
        </w:rPr>
        <w:t xml:space="preserve"> </w:t>
      </w:r>
      <w:r w:rsidRPr="00DD4566">
        <w:rPr>
          <w:rStyle w:val="Emphasis"/>
          <w:rFonts w:eastAsia="Calibri"/>
        </w:rPr>
        <w:t>account</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they</w:t>
      </w:r>
      <w:r w:rsidRPr="00DD4566">
        <w:rPr>
          <w:sz w:val="8"/>
        </w:rPr>
        <w:t xml:space="preserve"> </w:t>
      </w:r>
      <w:r w:rsidRPr="00DD4566">
        <w:rPr>
          <w:rFonts w:eastAsia="Calibri"/>
          <w:sz w:val="8"/>
        </w:rPr>
        <w:t>have</w:t>
      </w:r>
      <w:r w:rsidRPr="00DD4566">
        <w:rPr>
          <w:sz w:val="8"/>
        </w:rPr>
        <w:t xml:space="preserve"> </w:t>
      </w:r>
      <w:r w:rsidRPr="00DD4566">
        <w:rPr>
          <w:rFonts w:eastAsia="Calibri"/>
          <w:sz w:val="8"/>
        </w:rPr>
        <w:t>a</w:t>
      </w:r>
      <w:r w:rsidRPr="00DD4566">
        <w:rPr>
          <w:sz w:val="8"/>
        </w:rPr>
        <w:t xml:space="preserve"> </w:t>
      </w:r>
      <w:r w:rsidRPr="00DD4566">
        <w:rPr>
          <w:rFonts w:eastAsia="Calibri"/>
          <w:sz w:val="8"/>
        </w:rPr>
        <w:t>reason</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reject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principle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allowed</w:t>
      </w:r>
      <w:r w:rsidRPr="00DD4566">
        <w:rPr>
          <w:sz w:val="8"/>
        </w:rPr>
        <w:t xml:space="preserve"> </w:t>
      </w:r>
      <w:r w:rsidRPr="00DD4566">
        <w:rPr>
          <w:rFonts w:eastAsia="Calibri"/>
          <w:sz w:val="8"/>
        </w:rPr>
        <w:t>their</w:t>
      </w:r>
      <w:r w:rsidRPr="00DD4566">
        <w:rPr>
          <w:sz w:val="8"/>
        </w:rPr>
        <w:t xml:space="preserve"> </w:t>
      </w:r>
      <w:r w:rsidRPr="00DD4566">
        <w:rPr>
          <w:rFonts w:eastAsia="Calibri"/>
          <w:sz w:val="8"/>
        </w:rPr>
        <w:t>premature</w:t>
      </w:r>
      <w:r w:rsidRPr="00DD4566">
        <w:rPr>
          <w:sz w:val="8"/>
        </w:rPr>
        <w:t xml:space="preserve"> </w:t>
      </w:r>
      <w:r w:rsidRPr="00DD4566">
        <w:rPr>
          <w:rFonts w:eastAsia="Calibri"/>
          <w:sz w:val="8"/>
        </w:rPr>
        <w:t>death</w:t>
      </w:r>
      <w:r w:rsidRPr="00DD4566">
        <w:rPr>
          <w:sz w:val="8"/>
        </w:rPr>
        <w:t xml:space="preserve">.8 </w:t>
      </w:r>
      <w:r w:rsidRPr="00DD4566">
        <w:rPr>
          <w:rFonts w:eastAsia="Calibri"/>
          <w:sz w:val="8"/>
        </w:rPr>
        <w:t>This</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as</w:t>
      </w:r>
      <w:r w:rsidRPr="00DD4566">
        <w:rPr>
          <w:sz w:val="8"/>
        </w:rPr>
        <w:t xml:space="preserve"> </w:t>
      </w:r>
      <w:r w:rsidRPr="00DD4566">
        <w:rPr>
          <w:rFonts w:eastAsia="Calibri"/>
          <w:sz w:val="8"/>
        </w:rPr>
        <w:t>true</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case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death</w:t>
      </w:r>
      <w:r w:rsidRPr="00DD4566">
        <w:rPr>
          <w:sz w:val="8"/>
        </w:rPr>
        <w:t xml:space="preserve"> </w:t>
      </w:r>
      <w:r w:rsidRPr="00DD4566">
        <w:rPr>
          <w:rFonts w:eastAsia="Calibri"/>
          <w:sz w:val="8"/>
        </w:rPr>
        <w:t>due</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as</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death</w:t>
      </w:r>
      <w:r w:rsidRPr="00DD4566">
        <w:rPr>
          <w:sz w:val="8"/>
        </w:rPr>
        <w:t xml:space="preserve"> </w:t>
      </w:r>
      <w:r w:rsidRPr="00DD4566">
        <w:rPr>
          <w:rFonts w:eastAsia="Calibri"/>
          <w:sz w:val="8"/>
        </w:rPr>
        <w:t>due</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murder</w:t>
      </w:r>
      <w:r w:rsidRPr="00DD4566">
        <w:rPr>
          <w:sz w:val="8"/>
        </w:rPr>
        <w:t xml:space="preserve">. </w:t>
      </w:r>
      <w:r w:rsidRPr="00DD4566">
        <w:rPr>
          <w:rFonts w:eastAsia="Calibri"/>
          <w:sz w:val="8"/>
        </w:rPr>
        <w:t>However</w:t>
      </w:r>
      <w:r w:rsidRPr="00DD4566">
        <w:rPr>
          <w:sz w:val="8"/>
        </w:rPr>
        <w:t xml:space="preserve">, </w:t>
      </w:r>
      <w:r w:rsidRPr="00DD4566">
        <w:rPr>
          <w:rFonts w:eastAsia="Calibri"/>
          <w:sz w:val="8"/>
        </w:rPr>
        <w:t>physical</w:t>
      </w:r>
      <w:r w:rsidRPr="00DD4566">
        <w:rPr>
          <w:sz w:val="8"/>
        </w:rPr>
        <w:t xml:space="preserve"> </w:t>
      </w:r>
      <w:r w:rsidRPr="00DD4566">
        <w:rPr>
          <w:rFonts w:eastAsia="Calibri"/>
          <w:sz w:val="8"/>
        </w:rPr>
        <w:t>pain</w:t>
      </w:r>
      <w:r w:rsidRPr="00DD4566">
        <w:rPr>
          <w:sz w:val="8"/>
        </w:rPr>
        <w:t xml:space="preserve"> </w:t>
      </w:r>
      <w:r w:rsidRPr="00DD4566">
        <w:rPr>
          <w:rFonts w:eastAsia="Calibri"/>
          <w:sz w:val="8"/>
        </w:rPr>
        <w:t>may</w:t>
      </w:r>
      <w:r w:rsidRPr="00DD4566">
        <w:rPr>
          <w:sz w:val="8"/>
        </w:rPr>
        <w:t xml:space="preserve"> </w:t>
      </w:r>
      <w:r w:rsidRPr="00DD4566">
        <w:rPr>
          <w:rFonts w:eastAsia="Calibri"/>
          <w:sz w:val="8"/>
        </w:rPr>
        <w:t>also</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caused</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existing</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without</w:t>
      </w:r>
      <w:r w:rsidRPr="00DD4566">
        <w:rPr>
          <w:sz w:val="8"/>
        </w:rPr>
        <w:t xml:space="preserve"> </w:t>
      </w:r>
      <w:r w:rsidRPr="00DD4566">
        <w:rPr>
          <w:rFonts w:eastAsia="Calibri"/>
          <w:sz w:val="8"/>
        </w:rPr>
        <w:t>killing</w:t>
      </w:r>
      <w:r w:rsidRPr="00DD4566">
        <w:rPr>
          <w:sz w:val="8"/>
        </w:rPr>
        <w:t xml:space="preserve"> </w:t>
      </w:r>
      <w:r w:rsidRPr="00DD4566">
        <w:rPr>
          <w:rFonts w:eastAsia="Calibri"/>
          <w:sz w:val="8"/>
        </w:rPr>
        <w:t>them</w:t>
      </w:r>
      <w:r w:rsidRPr="00DD4566">
        <w:rPr>
          <w:sz w:val="8"/>
        </w:rPr>
        <w:t xml:space="preserve">, </w:t>
      </w:r>
      <w:r w:rsidRPr="00DD4566">
        <w:rPr>
          <w:rFonts w:eastAsia="Calibri"/>
          <w:sz w:val="8"/>
        </w:rPr>
        <w:t>but</w:t>
      </w:r>
      <w:r w:rsidRPr="00DD4566">
        <w:rPr>
          <w:sz w:val="8"/>
        </w:rPr>
        <w:t xml:space="preserve"> </w:t>
      </w:r>
      <w:r w:rsidRPr="00DD4566">
        <w:rPr>
          <w:rFonts w:eastAsia="Calibri"/>
          <w:sz w:val="8"/>
        </w:rPr>
        <w:t>still</w:t>
      </w:r>
      <w:r w:rsidRPr="00DD4566">
        <w:rPr>
          <w:sz w:val="8"/>
        </w:rPr>
        <w:t xml:space="preserve"> </w:t>
      </w:r>
      <w:r w:rsidRPr="00DD4566">
        <w:rPr>
          <w:rFonts w:eastAsia="Calibri"/>
          <w:sz w:val="8"/>
        </w:rPr>
        <w:t>resulting</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Imagine</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example</w:t>
      </w:r>
      <w:r w:rsidRPr="00DD4566">
        <w:rPr>
          <w:sz w:val="8"/>
        </w:rPr>
        <w:t xml:space="preserve">, </w:t>
      </w:r>
      <w:r w:rsidRPr="00DD4566">
        <w:rPr>
          <w:rFonts w:eastAsia="Calibri"/>
          <w:sz w:val="8"/>
        </w:rPr>
        <w:t>surgically</w:t>
      </w:r>
      <w:r w:rsidRPr="00DD4566">
        <w:rPr>
          <w:sz w:val="8"/>
        </w:rPr>
        <w:t xml:space="preserve"> </w:t>
      </w:r>
      <w:r w:rsidRPr="00DD4566">
        <w:rPr>
          <w:rFonts w:eastAsia="Calibri"/>
          <w:sz w:val="8"/>
        </w:rPr>
        <w:t>removing</w:t>
      </w:r>
      <w:r w:rsidRPr="00DD4566">
        <w:rPr>
          <w:sz w:val="8"/>
        </w:rPr>
        <w:t xml:space="preserve"> </w:t>
      </w:r>
      <w:r w:rsidRPr="00DD4566">
        <w:rPr>
          <w:rFonts w:eastAsia="Calibri"/>
          <w:sz w:val="8"/>
        </w:rPr>
        <w:t>everyone</w:t>
      </w:r>
      <w:r w:rsidRPr="00DD4566">
        <w:rPr>
          <w:sz w:val="8"/>
        </w:rPr>
        <w:t>’</w:t>
      </w:r>
      <w:r w:rsidRPr="00DD4566">
        <w:rPr>
          <w:rFonts w:eastAsia="Calibri"/>
          <w:sz w:val="8"/>
        </w:rPr>
        <w:t>s</w:t>
      </w:r>
      <w:r w:rsidRPr="00DD4566">
        <w:rPr>
          <w:sz w:val="8"/>
        </w:rPr>
        <w:t xml:space="preserve"> </w:t>
      </w:r>
      <w:r w:rsidRPr="00DD4566">
        <w:rPr>
          <w:rFonts w:eastAsia="Calibri"/>
          <w:sz w:val="8"/>
        </w:rPr>
        <w:t>reproductive</w:t>
      </w:r>
      <w:r w:rsidRPr="00DD4566">
        <w:rPr>
          <w:sz w:val="8"/>
        </w:rPr>
        <w:t xml:space="preserve"> </w:t>
      </w:r>
      <w:r w:rsidRPr="00DD4566">
        <w:rPr>
          <w:rFonts w:eastAsia="Calibri"/>
          <w:sz w:val="8"/>
        </w:rPr>
        <w:t>organs</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order</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prevent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creation</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any</w:t>
      </w:r>
      <w:r w:rsidRPr="00DD4566">
        <w:rPr>
          <w:sz w:val="8"/>
        </w:rPr>
        <w:t xml:space="preserve"> </w:t>
      </w:r>
      <w:r w:rsidRPr="00DD4566">
        <w:rPr>
          <w:rFonts w:eastAsia="Calibri"/>
          <w:sz w:val="8"/>
        </w:rPr>
        <w:t>future</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Another</w:t>
      </w:r>
      <w:r w:rsidRPr="00DD4566">
        <w:rPr>
          <w:sz w:val="8"/>
        </w:rPr>
        <w:t xml:space="preserve"> </w:t>
      </w:r>
      <w:r w:rsidRPr="00DD4566">
        <w:rPr>
          <w:rFonts w:eastAsia="Calibri"/>
          <w:sz w:val="8"/>
        </w:rPr>
        <w:t>example</w:t>
      </w:r>
      <w:r w:rsidRPr="00DD4566">
        <w:rPr>
          <w:sz w:val="8"/>
        </w:rPr>
        <w:t xml:space="preserve"> </w:t>
      </w:r>
      <w:r w:rsidRPr="00DD4566">
        <w:rPr>
          <w:rFonts w:eastAsia="Calibri"/>
          <w:sz w:val="8"/>
        </w:rPr>
        <w:t>could</w:t>
      </w:r>
      <w:r w:rsidRPr="00DD4566">
        <w:rPr>
          <w:sz w:val="8"/>
        </w:rPr>
        <w:t xml:space="preserve"> </w:t>
      </w:r>
      <w:r w:rsidRPr="00DD4566">
        <w:rPr>
          <w:rFonts w:eastAsia="Calibri"/>
          <w:sz w:val="8"/>
        </w:rPr>
        <w:t>be</w:t>
      </w:r>
      <w:r w:rsidRPr="00DD4566">
        <w:rPr>
          <w:sz w:val="8"/>
        </w:rPr>
        <w:t xml:space="preserve"> </w:t>
      </w:r>
      <w:r w:rsidRPr="00DD4566">
        <w:rPr>
          <w:rStyle w:val="StyleUnderline"/>
          <w:rFonts w:eastAsia="Calibri"/>
        </w:rPr>
        <w:t>a</w:t>
      </w:r>
      <w:r w:rsidRPr="00DD4566">
        <w:rPr>
          <w:rStyle w:val="StyleUnderline"/>
        </w:rPr>
        <w:t xml:space="preserve"> </w:t>
      </w:r>
      <w:r w:rsidRPr="00DD4566">
        <w:rPr>
          <w:rStyle w:val="StyleUnderline"/>
          <w:rFonts w:eastAsia="Calibri"/>
        </w:rPr>
        <w:t>nuclear</w:t>
      </w:r>
      <w:r w:rsidRPr="00DD4566">
        <w:rPr>
          <w:rStyle w:val="StyleUnderline"/>
        </w:rPr>
        <w:t xml:space="preserve"> </w:t>
      </w:r>
      <w:r w:rsidRPr="00DD4566">
        <w:rPr>
          <w:rStyle w:val="StyleUnderline"/>
          <w:rFonts w:eastAsia="Calibri"/>
        </w:rPr>
        <w:t>bomb</w:t>
      </w:r>
      <w:r w:rsidRPr="00DD4566">
        <w:rPr>
          <w:rStyle w:val="StyleUnderline"/>
        </w:rPr>
        <w:t xml:space="preserve"> </w:t>
      </w:r>
      <w:r w:rsidRPr="00DD4566">
        <w:rPr>
          <w:rStyle w:val="StyleUnderline"/>
          <w:rFonts w:eastAsia="Calibri"/>
        </w:rPr>
        <w:t>that</w:t>
      </w:r>
      <w:r w:rsidRPr="00DD4566">
        <w:rPr>
          <w:rStyle w:val="StyleUnderline"/>
        </w:rPr>
        <w:t xml:space="preserve"> </w:t>
      </w:r>
      <w:r w:rsidRPr="00DD4566">
        <w:rPr>
          <w:rStyle w:val="StyleUnderline"/>
          <w:rFonts w:eastAsia="Calibri"/>
        </w:rPr>
        <w:t>did</w:t>
      </w:r>
      <w:r w:rsidRPr="00DD4566">
        <w:rPr>
          <w:rStyle w:val="StyleUnderline"/>
        </w:rPr>
        <w:t xml:space="preserve"> </w:t>
      </w:r>
      <w:r w:rsidRPr="00DD4566">
        <w:rPr>
          <w:rStyle w:val="StyleUnderline"/>
          <w:rFonts w:eastAsia="Calibri"/>
        </w:rPr>
        <w:t>not</w:t>
      </w:r>
      <w:r w:rsidRPr="00DD4566">
        <w:rPr>
          <w:rStyle w:val="StyleUnderline"/>
        </w:rPr>
        <w:t xml:space="preserve"> </w:t>
      </w:r>
      <w:r w:rsidRPr="00DD4566">
        <w:rPr>
          <w:rStyle w:val="StyleUnderline"/>
          <w:rFonts w:eastAsia="Calibri"/>
        </w:rPr>
        <w:t>kill</w:t>
      </w:r>
      <w:r w:rsidRPr="00DD4566">
        <w:rPr>
          <w:rStyle w:val="StyleUnderline"/>
        </w:rPr>
        <w:t xml:space="preserve"> </w:t>
      </w:r>
      <w:r w:rsidRPr="00DD4566">
        <w:rPr>
          <w:rStyle w:val="StyleUnderline"/>
          <w:rFonts w:eastAsia="Calibri"/>
        </w:rPr>
        <w:t>anyone</w:t>
      </w:r>
      <w:r w:rsidRPr="00DD4566">
        <w:rPr>
          <w:rStyle w:val="StyleUnderline"/>
        </w:rPr>
        <w:t xml:space="preserve">, </w:t>
      </w:r>
      <w:r w:rsidRPr="00DD4566">
        <w:rPr>
          <w:rStyle w:val="StyleUnderline"/>
          <w:rFonts w:eastAsia="Calibri"/>
        </w:rPr>
        <w:t>but</w:t>
      </w:r>
      <w:r w:rsidRPr="00DD4566">
        <w:rPr>
          <w:rStyle w:val="StyleUnderline"/>
        </w:rPr>
        <w:t xml:space="preserve"> </w:t>
      </w:r>
      <w:r w:rsidRPr="00DD4566">
        <w:rPr>
          <w:rStyle w:val="StyleUnderline"/>
          <w:rFonts w:eastAsia="Calibri"/>
        </w:rPr>
        <w:t>did</w:t>
      </w:r>
      <w:r w:rsidRPr="00DD4566">
        <w:rPr>
          <w:rStyle w:val="StyleUnderline"/>
        </w:rPr>
        <w:t xml:space="preserve"> </w:t>
      </w:r>
      <w:r w:rsidRPr="00DD4566">
        <w:rPr>
          <w:rStyle w:val="StyleUnderline"/>
          <w:rFonts w:eastAsia="Calibri"/>
        </w:rPr>
        <w:t>painfully</w:t>
      </w:r>
      <w:r w:rsidRPr="00DD4566">
        <w:rPr>
          <w:rStyle w:val="StyleUnderline"/>
        </w:rPr>
        <w:t xml:space="preserve"> </w:t>
      </w:r>
      <w:r w:rsidRPr="00DD4566">
        <w:rPr>
          <w:rStyle w:val="StyleUnderline"/>
          <w:rFonts w:eastAsia="Calibri"/>
        </w:rPr>
        <w:t>render</w:t>
      </w:r>
      <w:r w:rsidRPr="00DD4566">
        <w:rPr>
          <w:rStyle w:val="StyleUnderline"/>
        </w:rPr>
        <w:t xml:space="preserve"> </w:t>
      </w:r>
      <w:r w:rsidRPr="00DD4566">
        <w:rPr>
          <w:rStyle w:val="StyleUnderline"/>
          <w:rFonts w:eastAsia="Calibri"/>
        </w:rPr>
        <w:t>them</w:t>
      </w:r>
      <w:r w:rsidRPr="00DD4566">
        <w:rPr>
          <w:rStyle w:val="StyleUnderline"/>
        </w:rPr>
        <w:t xml:space="preserve"> </w:t>
      </w:r>
      <w:r w:rsidRPr="00DD4566">
        <w:rPr>
          <w:rStyle w:val="StyleUnderline"/>
          <w:rFonts w:eastAsia="Calibri"/>
        </w:rPr>
        <w:t>infertile</w:t>
      </w:r>
      <w:r w:rsidRPr="00DD4566">
        <w:rPr>
          <w:rStyle w:val="StyleUnderline"/>
        </w:rPr>
        <w:t xml:space="preserve"> </w:t>
      </w:r>
      <w:r w:rsidRPr="00DD4566">
        <w:rPr>
          <w:rStyle w:val="StyleUnderline"/>
          <w:rFonts w:eastAsia="Calibri"/>
        </w:rPr>
        <w:t>through</w:t>
      </w:r>
      <w:r w:rsidRPr="00DD4566">
        <w:rPr>
          <w:rStyle w:val="StyleUnderline"/>
        </w:rPr>
        <w:t xml:space="preserve"> </w:t>
      </w:r>
      <w:r w:rsidRPr="00DD4566">
        <w:rPr>
          <w:rStyle w:val="StyleUnderline"/>
          <w:rFonts w:eastAsia="Calibri"/>
        </w:rPr>
        <w:t>illness</w:t>
      </w:r>
      <w:r w:rsidRPr="00DD4566">
        <w:rPr>
          <w:rStyle w:val="StyleUnderline"/>
        </w:rPr>
        <w:t xml:space="preserve"> </w:t>
      </w:r>
      <w:r w:rsidRPr="00DD4566">
        <w:rPr>
          <w:rStyle w:val="StyleUnderline"/>
          <w:rFonts w:eastAsia="Calibri"/>
        </w:rPr>
        <w:t>or</w:t>
      </w:r>
      <w:r w:rsidRPr="00DD4566">
        <w:rPr>
          <w:rStyle w:val="StyleUnderline"/>
        </w:rPr>
        <w:t xml:space="preserve"> </w:t>
      </w:r>
      <w:r w:rsidRPr="00DD4566">
        <w:rPr>
          <w:rStyle w:val="StyleUnderline"/>
          <w:rFonts w:eastAsia="Calibri"/>
        </w:rPr>
        <w:t>injury</w:t>
      </w:r>
      <w:r w:rsidRPr="00DD4566">
        <w:rPr>
          <w:sz w:val="8"/>
        </w:rPr>
        <w:t xml:space="preserve">. </w:t>
      </w:r>
      <w:r w:rsidRPr="00DD4566">
        <w:rPr>
          <w:rFonts w:eastAsia="Calibri"/>
          <w:sz w:val="8"/>
        </w:rPr>
        <w:t>These</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cases</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which</w:t>
      </w:r>
      <w:r w:rsidRPr="00DD4566">
        <w:rPr>
          <w:sz w:val="8"/>
        </w:rPr>
        <w:t xml:space="preserve"> </w:t>
      </w:r>
      <w:r w:rsidRPr="00DD4566">
        <w:rPr>
          <w:rFonts w:eastAsia="Calibri"/>
          <w:sz w:val="8"/>
        </w:rPr>
        <w:t>physical</w:t>
      </w:r>
      <w:r w:rsidRPr="00DD4566">
        <w:rPr>
          <w:sz w:val="8"/>
        </w:rPr>
        <w:t xml:space="preserve"> </w:t>
      </w:r>
      <w:r w:rsidRPr="00DD4566">
        <w:rPr>
          <w:rFonts w:eastAsia="Calibri"/>
          <w:sz w:val="8"/>
        </w:rPr>
        <w:t>pain</w:t>
      </w:r>
      <w:r w:rsidRPr="00DD4566">
        <w:rPr>
          <w:sz w:val="8"/>
        </w:rPr>
        <w:t xml:space="preserve"> (</w:t>
      </w:r>
      <w:r w:rsidRPr="00DD4566">
        <w:rPr>
          <w:rFonts w:eastAsia="Calibri"/>
          <w:sz w:val="8"/>
        </w:rPr>
        <w:t>through</w:t>
      </w:r>
      <w:r w:rsidRPr="00DD4566">
        <w:rPr>
          <w:sz w:val="8"/>
        </w:rPr>
        <w:t xml:space="preserve"> </w:t>
      </w:r>
      <w:r w:rsidRPr="00DD4566">
        <w:rPr>
          <w:rFonts w:eastAsia="Calibri"/>
          <w:sz w:val="8"/>
        </w:rPr>
        <w:t>surgery</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bombs</w:t>
      </w:r>
      <w:r w:rsidRPr="00DD4566">
        <w:rPr>
          <w:sz w:val="8"/>
        </w:rPr>
        <w:t xml:space="preserve">) </w:t>
      </w:r>
      <w:r w:rsidRPr="00DD4566">
        <w:rPr>
          <w:rFonts w:eastAsia="Calibri"/>
          <w:sz w:val="8"/>
        </w:rPr>
        <w:t>was</w:t>
      </w:r>
      <w:r w:rsidRPr="00DD4566">
        <w:rPr>
          <w:sz w:val="8"/>
        </w:rPr>
        <w:t xml:space="preserve"> </w:t>
      </w:r>
      <w:r w:rsidRPr="00DD4566">
        <w:rPr>
          <w:rFonts w:eastAsia="Calibri"/>
          <w:sz w:val="8"/>
        </w:rPr>
        <w:t>inflicted</w:t>
      </w:r>
      <w:r w:rsidRPr="00DD4566">
        <w:rPr>
          <w:sz w:val="8"/>
        </w:rPr>
        <w:t xml:space="preserve"> </w:t>
      </w:r>
      <w:r w:rsidRPr="00DD4566">
        <w:rPr>
          <w:rFonts w:eastAsia="Calibri"/>
          <w:sz w:val="8"/>
        </w:rPr>
        <w:t>on</w:t>
      </w:r>
      <w:r w:rsidRPr="00DD4566">
        <w:rPr>
          <w:sz w:val="8"/>
        </w:rPr>
        <w:t xml:space="preserve"> </w:t>
      </w:r>
      <w:r w:rsidRPr="00DD4566">
        <w:rPr>
          <w:rFonts w:eastAsia="Calibri"/>
          <w:sz w:val="8"/>
        </w:rPr>
        <w:t>existing</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came</w:t>
      </w:r>
      <w:r w:rsidRPr="00DD4566">
        <w:rPr>
          <w:sz w:val="8"/>
        </w:rPr>
        <w:t xml:space="preserve"> </w:t>
      </w:r>
      <w:r w:rsidRPr="00DD4566">
        <w:rPr>
          <w:rFonts w:eastAsia="Calibri"/>
          <w:sz w:val="8"/>
        </w:rPr>
        <w:t>about</w:t>
      </w:r>
      <w:r w:rsidRPr="00DD4566">
        <w:rPr>
          <w:sz w:val="8"/>
        </w:rPr>
        <w:t xml:space="preserve"> </w:t>
      </w:r>
      <w:r w:rsidRPr="00DD4566">
        <w:rPr>
          <w:rFonts w:eastAsia="Calibri"/>
          <w:sz w:val="8"/>
        </w:rPr>
        <w:t>as</w:t>
      </w:r>
      <w:r w:rsidRPr="00DD4566">
        <w:rPr>
          <w:sz w:val="8"/>
        </w:rPr>
        <w:t xml:space="preserve"> </w:t>
      </w:r>
      <w:r w:rsidRPr="00DD4566">
        <w:rPr>
          <w:rFonts w:eastAsia="Calibri"/>
          <w:sz w:val="8"/>
        </w:rPr>
        <w:t>a</w:t>
      </w:r>
      <w:r w:rsidRPr="00DD4566">
        <w:rPr>
          <w:sz w:val="8"/>
        </w:rPr>
        <w:t xml:space="preserve"> </w:t>
      </w:r>
      <w:r w:rsidRPr="00DD4566">
        <w:rPr>
          <w:rFonts w:eastAsia="Calibri"/>
          <w:sz w:val="8"/>
        </w:rPr>
        <w:t>result</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painful</w:t>
      </w:r>
      <w:r w:rsidRPr="00DD4566">
        <w:rPr>
          <w:sz w:val="8"/>
        </w:rPr>
        <w:t xml:space="preserve"> </w:t>
      </w:r>
      <w:r w:rsidRPr="00DD4566">
        <w:rPr>
          <w:rFonts w:eastAsia="Calibri"/>
          <w:sz w:val="8"/>
        </w:rPr>
        <w:t>incident</w:t>
      </w:r>
      <w:r w:rsidRPr="00DD4566">
        <w:rPr>
          <w:sz w:val="8"/>
        </w:rPr>
        <w:t xml:space="preserve"> </w:t>
      </w:r>
      <w:r w:rsidRPr="00DD4566">
        <w:rPr>
          <w:rFonts w:eastAsia="Calibri"/>
          <w:sz w:val="8"/>
        </w:rPr>
        <w:t>rather</w:t>
      </w:r>
      <w:r w:rsidRPr="00DD4566">
        <w:rPr>
          <w:sz w:val="8"/>
        </w:rPr>
        <w:t xml:space="preserve"> </w:t>
      </w:r>
      <w:r w:rsidRPr="00DD4566">
        <w:rPr>
          <w:rFonts w:eastAsia="Calibri"/>
          <w:sz w:val="8"/>
        </w:rPr>
        <w:t>than</w:t>
      </w:r>
      <w:r w:rsidRPr="00DD4566">
        <w:rPr>
          <w:sz w:val="8"/>
        </w:rPr>
        <w:t xml:space="preserve"> </w:t>
      </w:r>
      <w:r w:rsidRPr="00DD4566">
        <w:rPr>
          <w:rFonts w:eastAsia="Calibri"/>
          <w:sz w:val="8"/>
        </w:rPr>
        <w:t>through</w:t>
      </w:r>
      <w:r w:rsidRPr="00DD4566">
        <w:rPr>
          <w:sz w:val="8"/>
        </w:rPr>
        <w:t xml:space="preserve"> </w:t>
      </w:r>
      <w:r w:rsidRPr="00DD4566">
        <w:rPr>
          <w:rFonts w:eastAsia="Calibri"/>
          <w:sz w:val="8"/>
        </w:rPr>
        <w:t>death</w:t>
      </w:r>
      <w:r w:rsidRPr="00DD4566">
        <w:rPr>
          <w:sz w:val="8"/>
        </w:rPr>
        <w:t xml:space="preserve">. </w:t>
      </w:r>
      <w:r w:rsidRPr="00DD4566">
        <w:rPr>
          <w:rFonts w:eastAsia="Calibri"/>
          <w:sz w:val="8"/>
        </w:rPr>
        <w:t>Furthermore</w:t>
      </w:r>
      <w:r w:rsidRPr="00DD4566">
        <w:rPr>
          <w:sz w:val="8"/>
        </w:rPr>
        <w:t xml:space="preserve">, </w:t>
      </w:r>
      <w:r w:rsidRPr="00DD4566">
        <w:rPr>
          <w:rFonts w:eastAsia="Calibri"/>
          <w:sz w:val="8"/>
        </w:rPr>
        <w:t>one</w:t>
      </w:r>
      <w:r w:rsidRPr="00DD4566">
        <w:rPr>
          <w:sz w:val="8"/>
        </w:rPr>
        <w:t xml:space="preserve"> </w:t>
      </w:r>
      <w:r w:rsidRPr="00DD4566">
        <w:rPr>
          <w:rFonts w:eastAsia="Calibri"/>
          <w:sz w:val="8"/>
        </w:rPr>
        <w:t>could</w:t>
      </w:r>
      <w:r w:rsidRPr="00DD4566">
        <w:rPr>
          <w:sz w:val="8"/>
        </w:rPr>
        <w:t xml:space="preserve"> </w:t>
      </w:r>
      <w:r w:rsidRPr="00DD4566">
        <w:rPr>
          <w:rFonts w:eastAsia="Calibri"/>
          <w:sz w:val="8"/>
        </w:rPr>
        <w:t>imagine</w:t>
      </w:r>
      <w:r w:rsidRPr="00DD4566">
        <w:rPr>
          <w:sz w:val="8"/>
        </w:rPr>
        <w:t xml:space="preserve"> </w:t>
      </w:r>
      <w:r w:rsidRPr="00DD4566">
        <w:rPr>
          <w:rFonts w:eastAsia="Calibri"/>
          <w:sz w:val="8"/>
        </w:rPr>
        <w:t>a</w:t>
      </w:r>
      <w:r w:rsidRPr="00DD4566">
        <w:rPr>
          <w:sz w:val="8"/>
        </w:rPr>
        <w:t xml:space="preserve"> </w:t>
      </w:r>
      <w:r w:rsidRPr="00DD4566">
        <w:rPr>
          <w:rFonts w:eastAsia="Calibri"/>
          <w:sz w:val="8"/>
        </w:rPr>
        <w:t>situation</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which</w:t>
      </w:r>
      <w:r w:rsidRPr="00DD4566">
        <w:rPr>
          <w:sz w:val="8"/>
        </w:rPr>
        <w:t xml:space="preserve"> </w:t>
      </w:r>
      <w:r w:rsidRPr="00DD4566">
        <w:rPr>
          <w:rFonts w:eastAsia="Calibri"/>
          <w:sz w:val="8"/>
        </w:rPr>
        <w:t>a</w:t>
      </w:r>
      <w:r w:rsidRPr="00DD4566">
        <w:rPr>
          <w:sz w:val="8"/>
        </w:rPr>
        <w:t xml:space="preserve"> </w:t>
      </w:r>
      <w:r w:rsidRPr="00DD4566">
        <w:rPr>
          <w:rFonts w:eastAsia="Calibri"/>
          <w:sz w:val="8"/>
        </w:rPr>
        <w:t>bomb</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example</w:t>
      </w:r>
      <w:r w:rsidRPr="00DD4566">
        <w:rPr>
          <w:sz w:val="8"/>
        </w:rPr>
        <w:t xml:space="preserve">) </w:t>
      </w:r>
      <w:r w:rsidRPr="00DD4566">
        <w:rPr>
          <w:rFonts w:eastAsia="Calibri"/>
          <w:sz w:val="8"/>
        </w:rPr>
        <w:t>killed</w:t>
      </w:r>
      <w:r w:rsidRPr="00DD4566">
        <w:rPr>
          <w:sz w:val="8"/>
        </w:rPr>
        <w:t xml:space="preserve"> </w:t>
      </w:r>
      <w:r w:rsidRPr="00DD4566">
        <w:rPr>
          <w:rFonts w:eastAsia="Calibri"/>
          <w:sz w:val="8"/>
        </w:rPr>
        <w:t>enough</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cause</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but</w:t>
      </w:r>
      <w:r w:rsidRPr="00DD4566">
        <w:rPr>
          <w:sz w:val="8"/>
        </w:rPr>
        <w:t xml:space="preserve"> </w:t>
      </w:r>
      <w:r w:rsidRPr="00DD4566">
        <w:rPr>
          <w:rFonts w:eastAsia="Calibri"/>
          <w:sz w:val="8"/>
        </w:rPr>
        <w:t>some</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remained</w:t>
      </w:r>
      <w:r w:rsidRPr="00DD4566">
        <w:rPr>
          <w:sz w:val="8"/>
        </w:rPr>
        <w:t xml:space="preserve"> </w:t>
      </w:r>
      <w:r w:rsidRPr="00DD4566">
        <w:rPr>
          <w:rFonts w:eastAsia="Calibri"/>
          <w:sz w:val="8"/>
        </w:rPr>
        <w:t>alive</w:t>
      </w:r>
      <w:r w:rsidRPr="00DD4566">
        <w:rPr>
          <w:sz w:val="8"/>
        </w:rPr>
        <w:t xml:space="preserve">, </w:t>
      </w:r>
      <w:r w:rsidRPr="00DD4566">
        <w:rPr>
          <w:rFonts w:eastAsia="Calibri"/>
          <w:sz w:val="8"/>
        </w:rPr>
        <w:t>but</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terrible</w:t>
      </w:r>
      <w:r w:rsidRPr="00DD4566">
        <w:rPr>
          <w:sz w:val="8"/>
        </w:rPr>
        <w:t xml:space="preserve"> </w:t>
      </w:r>
      <w:r w:rsidRPr="00DD4566">
        <w:rPr>
          <w:rFonts w:eastAsia="Calibri"/>
          <w:sz w:val="8"/>
        </w:rPr>
        <w:t>pain</w:t>
      </w:r>
      <w:r w:rsidRPr="00DD4566">
        <w:rPr>
          <w:sz w:val="8"/>
        </w:rPr>
        <w:t xml:space="preserve"> </w:t>
      </w:r>
      <w:r w:rsidRPr="00DD4566">
        <w:rPr>
          <w:rFonts w:eastAsia="Calibri"/>
          <w:sz w:val="8"/>
        </w:rPr>
        <w:t>from</w:t>
      </w:r>
      <w:r w:rsidRPr="00DD4566">
        <w:rPr>
          <w:sz w:val="8"/>
        </w:rPr>
        <w:t xml:space="preserve"> </w:t>
      </w:r>
      <w:r w:rsidRPr="00DD4566">
        <w:rPr>
          <w:rFonts w:eastAsia="Calibri"/>
          <w:sz w:val="8"/>
        </w:rPr>
        <w:t>injuries</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seems</w:t>
      </w:r>
      <w:r w:rsidRPr="00DD4566">
        <w:rPr>
          <w:sz w:val="8"/>
        </w:rPr>
        <w:t xml:space="preserve"> </w:t>
      </w:r>
      <w:r w:rsidRPr="00DD4566">
        <w:rPr>
          <w:rFonts w:eastAsia="Calibri"/>
          <w:sz w:val="8"/>
        </w:rPr>
        <w:t>uncontroversial</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infliction</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physical</w:t>
      </w:r>
      <w:r w:rsidRPr="00DD4566">
        <w:rPr>
          <w:sz w:val="8"/>
        </w:rPr>
        <w:t xml:space="preserve"> </w:t>
      </w:r>
      <w:r w:rsidRPr="00DD4566">
        <w:rPr>
          <w:rFonts w:eastAsia="Calibri"/>
          <w:sz w:val="8"/>
        </w:rPr>
        <w:t>pain</w:t>
      </w:r>
      <w:r w:rsidRPr="00DD4566">
        <w:rPr>
          <w:sz w:val="8"/>
        </w:rPr>
        <w:t xml:space="preserve"> </w:t>
      </w:r>
      <w:r w:rsidRPr="00DD4566">
        <w:rPr>
          <w:rFonts w:eastAsia="Calibri"/>
          <w:sz w:val="8"/>
        </w:rPr>
        <w:t>could</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a</w:t>
      </w:r>
      <w:r w:rsidRPr="00DD4566">
        <w:rPr>
          <w:sz w:val="8"/>
        </w:rPr>
        <w:t xml:space="preserve"> </w:t>
      </w:r>
      <w:r w:rsidRPr="00DD4566">
        <w:rPr>
          <w:rFonts w:eastAsia="Calibri"/>
          <w:sz w:val="8"/>
        </w:rPr>
        <w:t>reason</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reject</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principle</w:t>
      </w:r>
      <w:r w:rsidRPr="00DD4566">
        <w:rPr>
          <w:sz w:val="8"/>
        </w:rPr>
        <w:t xml:space="preserve">. </w:t>
      </w:r>
      <w:r w:rsidRPr="00DD4566">
        <w:rPr>
          <w:rFonts w:eastAsia="Calibri"/>
          <w:sz w:val="8"/>
        </w:rPr>
        <w:t>Although</w:t>
      </w:r>
      <w:r w:rsidRPr="00DD4566">
        <w:rPr>
          <w:sz w:val="8"/>
        </w:rPr>
        <w:t xml:space="preserve"> </w:t>
      </w:r>
      <w:r w:rsidRPr="00DD4566">
        <w:rPr>
          <w:rFonts w:eastAsia="Calibri"/>
          <w:sz w:val="8"/>
        </w:rPr>
        <w:t>Scanlon</w:t>
      </w:r>
      <w:r w:rsidRPr="00DD4566">
        <w:rPr>
          <w:sz w:val="8"/>
        </w:rPr>
        <w:t xml:space="preserve"> </w:t>
      </w:r>
      <w:r w:rsidRPr="00DD4566">
        <w:rPr>
          <w:rFonts w:eastAsia="Calibri"/>
          <w:sz w:val="8"/>
        </w:rPr>
        <w:t>says</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an</w:t>
      </w:r>
      <w:r w:rsidRPr="00DD4566">
        <w:rPr>
          <w:sz w:val="8"/>
        </w:rPr>
        <w:t xml:space="preserve"> </w:t>
      </w:r>
      <w:r w:rsidRPr="00DD4566">
        <w:rPr>
          <w:rFonts w:eastAsia="Calibri"/>
          <w:sz w:val="8"/>
        </w:rPr>
        <w:t>impact</w:t>
      </w:r>
      <w:r w:rsidRPr="00DD4566">
        <w:rPr>
          <w:sz w:val="8"/>
        </w:rPr>
        <w:t xml:space="preserve"> </w:t>
      </w:r>
      <w:r w:rsidRPr="00DD4566">
        <w:rPr>
          <w:rFonts w:eastAsia="Calibri"/>
          <w:sz w:val="8"/>
        </w:rPr>
        <w:t>on</w:t>
      </w:r>
      <w:r w:rsidRPr="00DD4566">
        <w:rPr>
          <w:sz w:val="8"/>
        </w:rPr>
        <w:t xml:space="preserve"> </w:t>
      </w:r>
      <w:r w:rsidRPr="00DD4566">
        <w:rPr>
          <w:rFonts w:eastAsia="Calibri"/>
          <w:sz w:val="8"/>
        </w:rPr>
        <w:t>well</w:t>
      </w:r>
      <w:r w:rsidRPr="00DD4566">
        <w:rPr>
          <w:sz w:val="8"/>
        </w:rPr>
        <w:t>-</w:t>
      </w:r>
      <w:r w:rsidRPr="00DD4566">
        <w:rPr>
          <w:rFonts w:eastAsia="Calibri"/>
          <w:sz w:val="8"/>
        </w:rPr>
        <w:t>being</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only</w:t>
      </w:r>
      <w:r w:rsidRPr="00DD4566">
        <w:rPr>
          <w:sz w:val="8"/>
        </w:rPr>
        <w:t xml:space="preserve"> </w:t>
      </w:r>
      <w:r w:rsidRPr="00DD4566">
        <w:rPr>
          <w:rFonts w:eastAsia="Calibri"/>
          <w:sz w:val="8"/>
        </w:rPr>
        <w:t>reason</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reject</w:t>
      </w:r>
      <w:r w:rsidRPr="00DD4566">
        <w:rPr>
          <w:sz w:val="8"/>
        </w:rPr>
        <w:t xml:space="preserve"> </w:t>
      </w:r>
      <w:r w:rsidRPr="00DD4566">
        <w:rPr>
          <w:rFonts w:eastAsia="Calibri"/>
          <w:sz w:val="8"/>
        </w:rPr>
        <w:t>principles</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plays</w:t>
      </w:r>
      <w:r w:rsidRPr="00DD4566">
        <w:rPr>
          <w:sz w:val="8"/>
        </w:rPr>
        <w:t xml:space="preserve"> </w:t>
      </w:r>
      <w:r w:rsidRPr="00DD4566">
        <w:rPr>
          <w:rFonts w:eastAsia="Calibri"/>
          <w:sz w:val="8"/>
        </w:rPr>
        <w:t>a</w:t>
      </w:r>
      <w:r w:rsidRPr="00DD4566">
        <w:rPr>
          <w:sz w:val="8"/>
        </w:rPr>
        <w:t xml:space="preserve"> </w:t>
      </w:r>
      <w:r w:rsidRPr="00DD4566">
        <w:rPr>
          <w:rFonts w:eastAsia="Calibri"/>
          <w:sz w:val="8"/>
        </w:rPr>
        <w:t>significant</w:t>
      </w:r>
      <w:r w:rsidRPr="00DD4566">
        <w:rPr>
          <w:sz w:val="8"/>
        </w:rPr>
        <w:t xml:space="preserve"> </w:t>
      </w:r>
      <w:r w:rsidRPr="00DD4566">
        <w:rPr>
          <w:rFonts w:eastAsia="Calibri"/>
          <w:sz w:val="8"/>
        </w:rPr>
        <w:t>role</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indeed</w:t>
      </w:r>
      <w:r w:rsidRPr="00DD4566">
        <w:rPr>
          <w:sz w:val="8"/>
        </w:rPr>
        <w:t xml:space="preserve">, </w:t>
      </w:r>
      <w:r w:rsidRPr="00DD4566">
        <w:rPr>
          <w:rFonts w:eastAsia="Calibri"/>
          <w:sz w:val="8"/>
        </w:rPr>
        <w:t>most</w:t>
      </w:r>
      <w:r w:rsidRPr="00DD4566">
        <w:rPr>
          <w:sz w:val="8"/>
        </w:rPr>
        <w:t xml:space="preserve"> </w:t>
      </w:r>
      <w:r w:rsidRPr="00DD4566">
        <w:rPr>
          <w:rFonts w:eastAsia="Calibri"/>
          <w:sz w:val="8"/>
        </w:rPr>
        <w:t>principles</w:t>
      </w:r>
      <w:r w:rsidRPr="00DD4566">
        <w:rPr>
          <w:sz w:val="8"/>
        </w:rPr>
        <w:t xml:space="preserve"> </w:t>
      </w:r>
      <w:r w:rsidRPr="00DD4566">
        <w:rPr>
          <w:rFonts w:eastAsia="Calibri"/>
          <w:sz w:val="8"/>
        </w:rPr>
        <w:t>are</w:t>
      </w:r>
      <w:r w:rsidRPr="00DD4566">
        <w:rPr>
          <w:sz w:val="8"/>
        </w:rPr>
        <w:t xml:space="preserve"> </w:t>
      </w:r>
      <w:r w:rsidRPr="00DD4566">
        <w:rPr>
          <w:rFonts w:eastAsia="Calibri"/>
          <w:sz w:val="8"/>
        </w:rPr>
        <w:t>likely</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rejected</w:t>
      </w:r>
      <w:r w:rsidRPr="00DD4566">
        <w:rPr>
          <w:sz w:val="8"/>
        </w:rPr>
        <w:t xml:space="preserve"> </w:t>
      </w:r>
      <w:r w:rsidRPr="00DD4566">
        <w:rPr>
          <w:rFonts w:eastAsia="Calibri"/>
          <w:sz w:val="8"/>
        </w:rPr>
        <w:t>due</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a</w:t>
      </w:r>
      <w:r w:rsidRPr="00DD4566">
        <w:rPr>
          <w:sz w:val="8"/>
        </w:rPr>
        <w:t xml:space="preserve"> </w:t>
      </w:r>
      <w:r w:rsidRPr="00DD4566">
        <w:rPr>
          <w:rFonts w:eastAsia="Calibri"/>
          <w:sz w:val="8"/>
        </w:rPr>
        <w:t>negative</w:t>
      </w:r>
      <w:r w:rsidRPr="00DD4566">
        <w:rPr>
          <w:sz w:val="8"/>
        </w:rPr>
        <w:t xml:space="preserve"> </w:t>
      </w:r>
      <w:r w:rsidRPr="00DD4566">
        <w:rPr>
          <w:rFonts w:eastAsia="Calibri"/>
          <w:sz w:val="8"/>
        </w:rPr>
        <w:t>impact</w:t>
      </w:r>
      <w:r w:rsidRPr="00DD4566">
        <w:rPr>
          <w:sz w:val="8"/>
        </w:rPr>
        <w:t xml:space="preserve"> </w:t>
      </w:r>
      <w:r w:rsidRPr="00DD4566">
        <w:rPr>
          <w:rFonts w:eastAsia="Calibri"/>
          <w:sz w:val="8"/>
        </w:rPr>
        <w:t>on</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person</w:t>
      </w:r>
      <w:r w:rsidRPr="00DD4566">
        <w:rPr>
          <w:sz w:val="8"/>
        </w:rPr>
        <w:t>’</w:t>
      </w:r>
      <w:r w:rsidRPr="00DD4566">
        <w:rPr>
          <w:rFonts w:eastAsia="Calibri"/>
          <w:sz w:val="8"/>
        </w:rPr>
        <w:t>s</w:t>
      </w:r>
      <w:r w:rsidRPr="00DD4566">
        <w:rPr>
          <w:sz w:val="8"/>
        </w:rPr>
        <w:t xml:space="preserve"> </w:t>
      </w:r>
      <w:r w:rsidRPr="00DD4566">
        <w:rPr>
          <w:rFonts w:eastAsia="Calibri"/>
          <w:sz w:val="8"/>
        </w:rPr>
        <w:t>well</w:t>
      </w:r>
      <w:r w:rsidRPr="00DD4566">
        <w:rPr>
          <w:sz w:val="8"/>
        </w:rPr>
        <w:t>-</w:t>
      </w:r>
      <w:r w:rsidRPr="00DD4566">
        <w:rPr>
          <w:rFonts w:eastAsia="Calibri"/>
          <w:sz w:val="8"/>
        </w:rPr>
        <w:t>being</w:t>
      </w:r>
      <w:r w:rsidRPr="00DD4566">
        <w:rPr>
          <w:sz w:val="8"/>
        </w:rPr>
        <w:t xml:space="preserve">, </w:t>
      </w:r>
      <w:r w:rsidRPr="00DD4566">
        <w:rPr>
          <w:rFonts w:eastAsia="Calibri"/>
          <w:sz w:val="8"/>
        </w:rPr>
        <w:t>physical</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otherwise</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may</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queried</w:t>
      </w:r>
      <w:r w:rsidRPr="00DD4566">
        <w:rPr>
          <w:sz w:val="8"/>
        </w:rPr>
        <w:t xml:space="preserve"> </w:t>
      </w:r>
      <w:r w:rsidRPr="00DD4566">
        <w:rPr>
          <w:rFonts w:eastAsia="Calibri"/>
          <w:sz w:val="8"/>
        </w:rPr>
        <w:t>here</w:t>
      </w:r>
      <w:r w:rsidRPr="00DD4566">
        <w:rPr>
          <w:sz w:val="8"/>
        </w:rPr>
        <w:t xml:space="preserve"> </w:t>
      </w:r>
      <w:r w:rsidRPr="00DD4566">
        <w:rPr>
          <w:rFonts w:eastAsia="Calibri"/>
          <w:sz w:val="8"/>
        </w:rPr>
        <w:t>whether</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actually</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involuntariness</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pain</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grounds</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reasonable</w:t>
      </w:r>
      <w:r w:rsidRPr="00DD4566">
        <w:rPr>
          <w:sz w:val="8"/>
        </w:rPr>
        <w:t xml:space="preserve"> </w:t>
      </w:r>
      <w:r w:rsidRPr="00DD4566">
        <w:rPr>
          <w:rFonts w:eastAsia="Calibri"/>
          <w:sz w:val="8"/>
        </w:rPr>
        <w:t>rejection</w:t>
      </w:r>
      <w:r w:rsidRPr="00DD4566">
        <w:rPr>
          <w:sz w:val="8"/>
        </w:rPr>
        <w:t xml:space="preserve"> </w:t>
      </w:r>
      <w:r w:rsidRPr="00DD4566">
        <w:rPr>
          <w:rFonts w:eastAsia="Calibri"/>
          <w:sz w:val="8"/>
        </w:rPr>
        <w:t>rather</w:t>
      </w:r>
      <w:r w:rsidRPr="00DD4566">
        <w:rPr>
          <w:sz w:val="8"/>
        </w:rPr>
        <w:t xml:space="preserve"> </w:t>
      </w:r>
      <w:r w:rsidRPr="00DD4566">
        <w:rPr>
          <w:rFonts w:eastAsia="Calibri"/>
          <w:sz w:val="8"/>
        </w:rPr>
        <w:t>than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physical</w:t>
      </w:r>
      <w:r w:rsidRPr="00DD4566">
        <w:rPr>
          <w:sz w:val="8"/>
        </w:rPr>
        <w:t xml:space="preserve"> </w:t>
      </w:r>
      <w:r w:rsidRPr="00DD4566">
        <w:rPr>
          <w:rFonts w:eastAsia="Calibri"/>
          <w:sz w:val="8"/>
        </w:rPr>
        <w:t>pain</w:t>
      </w:r>
      <w:r w:rsidRPr="00DD4566">
        <w:rPr>
          <w:sz w:val="8"/>
        </w:rPr>
        <w:t xml:space="preserve"> </w:t>
      </w:r>
      <w:r w:rsidRPr="00DD4566">
        <w:rPr>
          <w:rFonts w:eastAsia="Calibri"/>
          <w:sz w:val="8"/>
        </w:rPr>
        <w:t>itself</w:t>
      </w:r>
      <w:r w:rsidRPr="00DD4566">
        <w:rPr>
          <w:sz w:val="8"/>
        </w:rPr>
        <w:t xml:space="preserve"> </w:t>
      </w:r>
      <w:r w:rsidRPr="00DD4566">
        <w:rPr>
          <w:rFonts w:eastAsia="Calibri"/>
          <w:sz w:val="8"/>
        </w:rPr>
        <w:t>because</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all</w:t>
      </w:r>
      <w:r w:rsidRPr="00DD4566">
        <w:rPr>
          <w:sz w:val="8"/>
        </w:rPr>
        <w:t xml:space="preserve"> </w:t>
      </w:r>
      <w:r w:rsidRPr="00DD4566">
        <w:rPr>
          <w:rFonts w:eastAsia="Calibri"/>
          <w:sz w:val="8"/>
        </w:rPr>
        <w:t>pain</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person</w:t>
      </w:r>
      <w:r w:rsidRPr="00DD4566">
        <w:rPr>
          <w:sz w:val="8"/>
        </w:rPr>
        <w:t xml:space="preserve"> </w:t>
      </w:r>
      <w:r w:rsidRPr="00DD4566">
        <w:rPr>
          <w:rFonts w:eastAsia="Calibri"/>
          <w:sz w:val="8"/>
        </w:rPr>
        <w:t>suffers</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involuntary</w:t>
      </w:r>
      <w:r w:rsidRPr="00DD4566">
        <w:rPr>
          <w:sz w:val="8"/>
        </w:rPr>
        <w:t xml:space="preserve">. </w:t>
      </w:r>
      <w:r w:rsidRPr="00DD4566">
        <w:rPr>
          <w:rFonts w:eastAsia="Calibri"/>
          <w:sz w:val="8"/>
        </w:rPr>
        <w:t>One</w:t>
      </w:r>
      <w:r w:rsidRPr="00DD4566">
        <w:rPr>
          <w:sz w:val="8"/>
        </w:rPr>
        <w:t xml:space="preserve"> </w:t>
      </w:r>
      <w:r w:rsidRPr="00DD4566">
        <w:rPr>
          <w:rFonts w:eastAsia="Calibri"/>
          <w:sz w:val="8"/>
        </w:rPr>
        <w:t>can</w:t>
      </w:r>
      <w:r w:rsidRPr="00DD4566">
        <w:rPr>
          <w:sz w:val="8"/>
        </w:rPr>
        <w:t xml:space="preserve"> </w:t>
      </w:r>
      <w:r w:rsidRPr="00DD4566">
        <w:rPr>
          <w:rFonts w:eastAsia="Calibri"/>
          <w:sz w:val="8"/>
        </w:rPr>
        <w:t>imagine</w:t>
      </w:r>
      <w:r w:rsidRPr="00DD4566">
        <w:rPr>
          <w:sz w:val="8"/>
        </w:rPr>
        <w:t xml:space="preserve"> </w:t>
      </w:r>
      <w:r w:rsidRPr="00DD4566">
        <w:rPr>
          <w:rFonts w:eastAsia="Calibri"/>
          <w:sz w:val="8"/>
        </w:rPr>
        <w:t>acts</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can</w:t>
      </w:r>
      <w:r w:rsidRPr="00DD4566">
        <w:rPr>
          <w:sz w:val="8"/>
        </w:rPr>
        <w:t xml:space="preserve"> </w:t>
      </w:r>
      <w:r w:rsidRPr="00DD4566">
        <w:rPr>
          <w:rFonts w:eastAsia="Calibri"/>
          <w:sz w:val="8"/>
        </w:rPr>
        <w:t>cause</w:t>
      </w:r>
      <w:r w:rsidRPr="00DD4566">
        <w:rPr>
          <w:sz w:val="8"/>
        </w:rPr>
        <w:t xml:space="preserve"> </w:t>
      </w:r>
      <w:r w:rsidRPr="00DD4566">
        <w:rPr>
          <w:rFonts w:eastAsia="Calibri"/>
          <w:sz w:val="8"/>
        </w:rPr>
        <w:t>physical</w:t>
      </w:r>
      <w:r w:rsidRPr="00DD4566">
        <w:rPr>
          <w:sz w:val="8"/>
        </w:rPr>
        <w:t xml:space="preserve"> </w:t>
      </w:r>
      <w:r w:rsidRPr="00DD4566">
        <w:rPr>
          <w:rFonts w:eastAsia="Calibri"/>
          <w:sz w:val="8"/>
        </w:rPr>
        <w:t>pain</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are</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rejectable</w:t>
      </w:r>
      <w:r w:rsidRPr="00DD4566">
        <w:rPr>
          <w:sz w:val="8"/>
        </w:rPr>
        <w:t xml:space="preserve"> — </w:t>
      </w:r>
      <w:r w:rsidRPr="00DD4566">
        <w:rPr>
          <w:rFonts w:eastAsia="Calibri"/>
          <w:sz w:val="8"/>
        </w:rPr>
        <w:t>base</w:t>
      </w:r>
      <w:r w:rsidRPr="00DD4566">
        <w:rPr>
          <w:sz w:val="8"/>
        </w:rPr>
        <w:t xml:space="preserve"> </w:t>
      </w:r>
      <w:r w:rsidRPr="00DD4566">
        <w:rPr>
          <w:rFonts w:eastAsia="Calibri"/>
          <w:sz w:val="8"/>
        </w:rPr>
        <w:t>jumping</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life</w:t>
      </w:r>
      <w:r w:rsidRPr="00DD4566">
        <w:rPr>
          <w:sz w:val="8"/>
        </w:rPr>
        <w:t>-</w:t>
      </w:r>
      <w:r w:rsidRPr="00DD4566">
        <w:rPr>
          <w:rFonts w:eastAsia="Calibri"/>
          <w:sz w:val="8"/>
        </w:rPr>
        <w:t>saving</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improving</w:t>
      </w:r>
      <w:r w:rsidRPr="00DD4566">
        <w:rPr>
          <w:sz w:val="8"/>
        </w:rPr>
        <w:t xml:space="preserve"> </w:t>
      </w:r>
      <w:r w:rsidRPr="00DD4566">
        <w:rPr>
          <w:rFonts w:eastAsia="Calibri"/>
          <w:sz w:val="8"/>
        </w:rPr>
        <w:t>surgery</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example</w:t>
      </w:r>
      <w:r w:rsidRPr="00DD4566">
        <w:rPr>
          <w:sz w:val="8"/>
        </w:rPr>
        <w:t xml:space="preserve">. </w:t>
      </w:r>
      <w:r w:rsidRPr="00DD4566">
        <w:rPr>
          <w:rFonts w:eastAsia="Calibri"/>
          <w:sz w:val="8"/>
        </w:rPr>
        <w:t>On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other</w:t>
      </w:r>
      <w:r w:rsidRPr="00DD4566">
        <w:rPr>
          <w:sz w:val="8"/>
        </w:rPr>
        <w:t xml:space="preserve"> </w:t>
      </w:r>
      <w:r w:rsidRPr="00DD4566">
        <w:rPr>
          <w:rFonts w:eastAsia="Calibri"/>
          <w:sz w:val="8"/>
        </w:rPr>
        <w:t>hand</w:t>
      </w:r>
      <w:r w:rsidRPr="00DD4566">
        <w:rPr>
          <w:sz w:val="8"/>
        </w:rPr>
        <w:t xml:space="preserve">, </w:t>
      </w:r>
      <w:r w:rsidRPr="00DD4566">
        <w:rPr>
          <w:rFonts w:eastAsia="Calibri"/>
          <w:sz w:val="8"/>
        </w:rPr>
        <w:t>pushing</w:t>
      </w:r>
      <w:r w:rsidRPr="00DD4566">
        <w:rPr>
          <w:sz w:val="8"/>
        </w:rPr>
        <w:t xml:space="preserve"> </w:t>
      </w:r>
      <w:r w:rsidRPr="00DD4566">
        <w:rPr>
          <w:rFonts w:eastAsia="Calibri"/>
          <w:sz w:val="8"/>
        </w:rPr>
        <w:t>someone</w:t>
      </w:r>
      <w:r w:rsidRPr="00DD4566">
        <w:rPr>
          <w:sz w:val="8"/>
        </w:rPr>
        <w:t xml:space="preserve"> </w:t>
      </w:r>
      <w:r w:rsidRPr="00DD4566">
        <w:rPr>
          <w:rFonts w:eastAsia="Calibri"/>
          <w:sz w:val="8"/>
        </w:rPr>
        <w:t>off</w:t>
      </w:r>
      <w:r w:rsidRPr="00DD4566">
        <w:rPr>
          <w:sz w:val="8"/>
        </w:rPr>
        <w:t xml:space="preserve"> </w:t>
      </w:r>
      <w:r w:rsidRPr="00DD4566">
        <w:rPr>
          <w:rFonts w:eastAsia="Calibri"/>
          <w:sz w:val="8"/>
        </w:rPr>
        <w:t>a</w:t>
      </w:r>
      <w:r w:rsidRPr="00DD4566">
        <w:rPr>
          <w:sz w:val="8"/>
        </w:rPr>
        <w:t xml:space="preserve"> </w:t>
      </w:r>
      <w:r w:rsidRPr="00DD4566">
        <w:rPr>
          <w:rFonts w:eastAsia="Calibri"/>
          <w:sz w:val="8"/>
        </w:rPr>
        <w:t>cliff</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cutting</w:t>
      </w:r>
      <w:r w:rsidRPr="00DD4566">
        <w:rPr>
          <w:sz w:val="8"/>
        </w:rPr>
        <w:t xml:space="preserve"> </w:t>
      </w:r>
      <w:r w:rsidRPr="00DD4566">
        <w:rPr>
          <w:rFonts w:eastAsia="Calibri"/>
          <w:sz w:val="8"/>
        </w:rPr>
        <w:t>him</w:t>
      </w:r>
      <w:r w:rsidRPr="00DD4566">
        <w:rPr>
          <w:sz w:val="8"/>
        </w:rPr>
        <w:t xml:space="preserve"> </w:t>
      </w:r>
      <w:r w:rsidRPr="00DD4566">
        <w:rPr>
          <w:rFonts w:eastAsia="Calibri"/>
          <w:sz w:val="8"/>
        </w:rPr>
        <w:t>with</w:t>
      </w:r>
      <w:r w:rsidRPr="00DD4566">
        <w:rPr>
          <w:sz w:val="8"/>
        </w:rPr>
        <w:t xml:space="preserve"> </w:t>
      </w:r>
      <w:r w:rsidRPr="00DD4566">
        <w:rPr>
          <w:rFonts w:eastAsia="Calibri"/>
          <w:sz w:val="8"/>
        </w:rPr>
        <w:t>a</w:t>
      </w:r>
      <w:r w:rsidRPr="00DD4566">
        <w:rPr>
          <w:sz w:val="8"/>
        </w:rPr>
        <w:t xml:space="preserve"> </w:t>
      </w:r>
      <w:r w:rsidRPr="00DD4566">
        <w:rPr>
          <w:rFonts w:eastAsia="Calibri"/>
          <w:sz w:val="8"/>
        </w:rPr>
        <w:t>scalpel</w:t>
      </w:r>
      <w:r w:rsidRPr="00DD4566">
        <w:rPr>
          <w:sz w:val="8"/>
        </w:rPr>
        <w:t xml:space="preserve"> </w:t>
      </w:r>
      <w:r w:rsidRPr="00DD4566">
        <w:rPr>
          <w:rFonts w:eastAsia="Calibri"/>
          <w:sz w:val="8"/>
        </w:rPr>
        <w:t>against</w:t>
      </w:r>
      <w:r w:rsidRPr="00DD4566">
        <w:rPr>
          <w:sz w:val="8"/>
        </w:rPr>
        <w:t xml:space="preserve"> </w:t>
      </w:r>
      <w:r w:rsidRPr="00DD4566">
        <w:rPr>
          <w:rFonts w:eastAsia="Calibri"/>
          <w:sz w:val="8"/>
        </w:rPr>
        <w:t>his</w:t>
      </w:r>
      <w:r w:rsidRPr="00DD4566">
        <w:rPr>
          <w:sz w:val="8"/>
        </w:rPr>
        <w:t xml:space="preserve"> </w:t>
      </w:r>
      <w:r w:rsidRPr="00DD4566">
        <w:rPr>
          <w:rFonts w:eastAsia="Calibri"/>
          <w:sz w:val="8"/>
        </w:rPr>
        <w:t>will</w:t>
      </w:r>
      <w:r w:rsidRPr="00DD4566">
        <w:rPr>
          <w:sz w:val="8"/>
        </w:rPr>
        <w:t xml:space="preserve"> </w:t>
      </w:r>
      <w:r w:rsidRPr="00DD4566">
        <w:rPr>
          <w:rFonts w:eastAsia="Calibri"/>
          <w:sz w:val="8"/>
        </w:rPr>
        <w:t>are</w:t>
      </w:r>
      <w:r w:rsidRPr="00DD4566">
        <w:rPr>
          <w:sz w:val="8"/>
        </w:rPr>
        <w:t xml:space="preserve"> </w:t>
      </w:r>
      <w:r w:rsidRPr="00DD4566">
        <w:rPr>
          <w:rFonts w:eastAsia="Calibri"/>
          <w:sz w:val="8"/>
        </w:rPr>
        <w:t>clearly</w:t>
      </w:r>
      <w:r w:rsidRPr="00DD4566">
        <w:rPr>
          <w:sz w:val="8"/>
        </w:rPr>
        <w:t xml:space="preserve"> </w:t>
      </w:r>
      <w:r w:rsidRPr="00DD4566">
        <w:rPr>
          <w:rFonts w:eastAsia="Calibri"/>
          <w:sz w:val="8"/>
        </w:rPr>
        <w:t>rejectable</w:t>
      </w:r>
      <w:r w:rsidRPr="00DD4566">
        <w:rPr>
          <w:sz w:val="8"/>
        </w:rPr>
        <w:t xml:space="preserve"> </w:t>
      </w:r>
      <w:r w:rsidRPr="00DD4566">
        <w:rPr>
          <w:rFonts w:eastAsia="Calibri"/>
          <w:sz w:val="8"/>
        </w:rPr>
        <w:t>acts</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difference</w:t>
      </w:r>
      <w:r w:rsidRPr="00DD4566">
        <w:rPr>
          <w:sz w:val="8"/>
        </w:rPr>
        <w:t xml:space="preserve"> </w:t>
      </w:r>
      <w:r w:rsidRPr="00DD4566">
        <w:rPr>
          <w:rFonts w:eastAsia="Calibri"/>
          <w:sz w:val="8"/>
        </w:rPr>
        <w:t>between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two</w:t>
      </w:r>
      <w:r w:rsidRPr="00DD4566">
        <w:rPr>
          <w:sz w:val="8"/>
        </w:rPr>
        <w:t xml:space="preserve"> </w:t>
      </w:r>
      <w:r w:rsidRPr="00DD4566">
        <w:rPr>
          <w:rFonts w:eastAsia="Calibri"/>
          <w:sz w:val="8"/>
        </w:rPr>
        <w:t>cases</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former</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person</w:t>
      </w:r>
      <w:r w:rsidRPr="00DD4566">
        <w:rPr>
          <w:sz w:val="8"/>
        </w:rPr>
        <w:t xml:space="preserve"> </w:t>
      </w:r>
      <w:r w:rsidRPr="00DD4566">
        <w:rPr>
          <w:rFonts w:eastAsia="Calibri"/>
          <w:sz w:val="8"/>
        </w:rPr>
        <w:t>having</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pain</w:t>
      </w:r>
      <w:r w:rsidRPr="00DD4566">
        <w:rPr>
          <w:sz w:val="8"/>
        </w:rPr>
        <w:t xml:space="preserve"> </w:t>
      </w:r>
      <w:r w:rsidRPr="00DD4566">
        <w:rPr>
          <w:rFonts w:eastAsia="Calibri"/>
          <w:sz w:val="8"/>
        </w:rPr>
        <w:t>inflicted</w:t>
      </w:r>
      <w:r w:rsidRPr="00DD4566">
        <w:rPr>
          <w:sz w:val="8"/>
        </w:rPr>
        <w:t xml:space="preserve"> </w:t>
      </w:r>
      <w:r w:rsidRPr="00DD4566">
        <w:rPr>
          <w:rFonts w:eastAsia="Calibri"/>
          <w:sz w:val="8"/>
        </w:rPr>
        <w:t>has</w:t>
      </w:r>
      <w:r w:rsidRPr="00DD4566">
        <w:rPr>
          <w:sz w:val="8"/>
        </w:rPr>
        <w:t xml:space="preserve"> </w:t>
      </w:r>
      <w:r w:rsidRPr="00DD4566">
        <w:rPr>
          <w:rFonts w:eastAsia="Calibri"/>
          <w:sz w:val="8"/>
        </w:rPr>
        <w:t>consented</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pain</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risk</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pain</w:t>
      </w:r>
      <w:r w:rsidRPr="00DD4566">
        <w:rPr>
          <w:sz w:val="8"/>
        </w:rPr>
        <w:t xml:space="preserve">. </w:t>
      </w:r>
      <w:r w:rsidRPr="00DD4566">
        <w:rPr>
          <w:rFonts w:eastAsia="Calibri"/>
          <w:sz w:val="8"/>
        </w:rPr>
        <w:t>My</w:t>
      </w:r>
      <w:r w:rsidRPr="00DD4566">
        <w:rPr>
          <w:sz w:val="8"/>
        </w:rPr>
        <w:t xml:space="preserve"> </w:t>
      </w:r>
      <w:r w:rsidRPr="00DD4566">
        <w:rPr>
          <w:rFonts w:eastAsia="Calibri"/>
          <w:sz w:val="8"/>
        </w:rPr>
        <w:t>view</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they</w:t>
      </w:r>
      <w:r w:rsidRPr="00DD4566">
        <w:rPr>
          <w:sz w:val="8"/>
        </w:rPr>
        <w:t xml:space="preserve"> </w:t>
      </w:r>
      <w:r w:rsidRPr="00DD4566">
        <w:rPr>
          <w:rFonts w:eastAsia="Calibri"/>
          <w:sz w:val="8"/>
        </w:rPr>
        <w:t>cannot</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separated</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these</w:t>
      </w:r>
      <w:r w:rsidRPr="00DD4566">
        <w:rPr>
          <w:sz w:val="8"/>
        </w:rPr>
        <w:t xml:space="preserve"> </w:t>
      </w:r>
      <w:r w:rsidRPr="00DD4566">
        <w:rPr>
          <w:rFonts w:eastAsia="Calibri"/>
          <w:sz w:val="8"/>
        </w:rPr>
        <w:t>cases</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involuntary</w:t>
      </w:r>
      <w:r w:rsidRPr="00DD4566">
        <w:rPr>
          <w:sz w:val="8"/>
        </w:rPr>
        <w:t xml:space="preserve"> </w:t>
      </w:r>
      <w:r w:rsidRPr="00DD4566">
        <w:rPr>
          <w:rFonts w:eastAsia="Calibri"/>
          <w:sz w:val="8"/>
        </w:rPr>
        <w:t>physical</w:t>
      </w:r>
      <w:r w:rsidRPr="00DD4566">
        <w:rPr>
          <w:sz w:val="8"/>
        </w:rPr>
        <w:t xml:space="preserve"> </w:t>
      </w:r>
      <w:r w:rsidRPr="00DD4566">
        <w:rPr>
          <w:rFonts w:eastAsia="Calibri"/>
          <w:sz w:val="8"/>
        </w:rPr>
        <w:t>pain</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grounds</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reasonable</w:t>
      </w:r>
      <w:r w:rsidRPr="00DD4566">
        <w:rPr>
          <w:sz w:val="8"/>
        </w:rPr>
        <w:t xml:space="preserve"> </w:t>
      </w:r>
      <w:r w:rsidRPr="00DD4566">
        <w:rPr>
          <w:rFonts w:eastAsia="Calibri"/>
          <w:sz w:val="8"/>
        </w:rPr>
        <w:t>rejection</w:t>
      </w:r>
      <w:r w:rsidRPr="00DD4566">
        <w:rPr>
          <w:sz w:val="8"/>
        </w:rPr>
        <w:t xml:space="preserve">. </w:t>
      </w:r>
      <w:r w:rsidRPr="00DD4566">
        <w:rPr>
          <w:rFonts w:eastAsia="Calibri"/>
          <w:sz w:val="8"/>
        </w:rPr>
        <w:t>Thus</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fact</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principle</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allow</w:t>
      </w:r>
      <w:r w:rsidRPr="00DD4566">
        <w:rPr>
          <w:sz w:val="8"/>
        </w:rPr>
        <w:t xml:space="preserve"> </w:t>
      </w:r>
      <w:r w:rsidRPr="00DD4566">
        <w:rPr>
          <w:rFonts w:eastAsia="Calibri"/>
          <w:sz w:val="8"/>
        </w:rPr>
        <w:t>unwanted</w:t>
      </w:r>
      <w:r w:rsidRPr="00DD4566">
        <w:rPr>
          <w:sz w:val="8"/>
        </w:rPr>
        <w:t xml:space="preserve"> </w:t>
      </w:r>
      <w:r w:rsidRPr="00DD4566">
        <w:rPr>
          <w:rFonts w:eastAsia="Calibri"/>
          <w:sz w:val="8"/>
        </w:rPr>
        <w:t>physical</w:t>
      </w:r>
      <w:r w:rsidRPr="00DD4566">
        <w:rPr>
          <w:sz w:val="8"/>
        </w:rPr>
        <w:t xml:space="preserve"> </w:t>
      </w:r>
      <w:r w:rsidRPr="00DD4566">
        <w:rPr>
          <w:rFonts w:eastAsia="Calibri"/>
          <w:sz w:val="8"/>
        </w:rPr>
        <w:t>harm</w:t>
      </w:r>
      <w:r w:rsidRPr="00DD4566">
        <w:rPr>
          <w:sz w:val="8"/>
        </w:rPr>
        <w:t xml:space="preserve"> </w:t>
      </w:r>
      <w:r w:rsidRPr="00DD4566">
        <w:rPr>
          <w:rFonts w:eastAsia="Calibri"/>
          <w:sz w:val="8"/>
        </w:rPr>
        <w:t>gives</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person</w:t>
      </w:r>
      <w:r w:rsidRPr="00DD4566">
        <w:rPr>
          <w:sz w:val="8"/>
        </w:rPr>
        <w:t xml:space="preserve"> </w:t>
      </w:r>
      <w:r w:rsidRPr="00DD4566">
        <w:rPr>
          <w:rFonts w:eastAsia="Calibri"/>
          <w:sz w:val="8"/>
        </w:rPr>
        <w:t>who</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subjected</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harm</w:t>
      </w:r>
      <w:r w:rsidRPr="00DD4566">
        <w:rPr>
          <w:sz w:val="8"/>
        </w:rPr>
        <w:t xml:space="preserve"> </w:t>
      </w:r>
      <w:r w:rsidRPr="00DD4566">
        <w:rPr>
          <w:rFonts w:eastAsia="Calibri"/>
          <w:sz w:val="8"/>
        </w:rPr>
        <w:t>a</w:t>
      </w:r>
      <w:r w:rsidRPr="00DD4566">
        <w:rPr>
          <w:sz w:val="8"/>
        </w:rPr>
        <w:t xml:space="preserve"> </w:t>
      </w:r>
      <w:r w:rsidRPr="00DD4566">
        <w:rPr>
          <w:rFonts w:eastAsia="Calibri"/>
          <w:sz w:val="8"/>
        </w:rPr>
        <w:t>reason</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reject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principle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course</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mere</w:t>
      </w:r>
      <w:r w:rsidRPr="00DD4566">
        <w:rPr>
          <w:sz w:val="8"/>
        </w:rPr>
        <w:t xml:space="preserve"> </w:t>
      </w:r>
      <w:r w:rsidRPr="00DD4566">
        <w:rPr>
          <w:rFonts w:eastAsia="Calibri"/>
          <w:sz w:val="8"/>
        </w:rPr>
        <w:t>fact</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principle</w:t>
      </w:r>
      <w:r w:rsidRPr="00DD4566">
        <w:rPr>
          <w:sz w:val="8"/>
        </w:rPr>
        <w:t xml:space="preserve"> </w:t>
      </w:r>
      <w:r w:rsidRPr="00DD4566">
        <w:rPr>
          <w:rFonts w:eastAsia="Calibri"/>
          <w:sz w:val="8"/>
        </w:rPr>
        <w:t>causes</w:t>
      </w:r>
      <w:r w:rsidRPr="00DD4566">
        <w:rPr>
          <w:sz w:val="8"/>
        </w:rPr>
        <w:t xml:space="preserve"> </w:t>
      </w:r>
      <w:r w:rsidRPr="00DD4566">
        <w:rPr>
          <w:rFonts w:eastAsia="Calibri"/>
          <w:sz w:val="8"/>
        </w:rPr>
        <w:t>involuntary</w:t>
      </w:r>
      <w:r w:rsidRPr="00DD4566">
        <w:rPr>
          <w:sz w:val="8"/>
        </w:rPr>
        <w:t xml:space="preserve"> </w:t>
      </w:r>
      <w:r w:rsidRPr="00DD4566">
        <w:rPr>
          <w:rFonts w:eastAsia="Calibri"/>
          <w:sz w:val="8"/>
        </w:rPr>
        <w:t>physical</w:t>
      </w:r>
      <w:r w:rsidRPr="00DD4566">
        <w:rPr>
          <w:sz w:val="8"/>
        </w:rPr>
        <w:t xml:space="preserve"> </w:t>
      </w:r>
      <w:r w:rsidRPr="00DD4566">
        <w:rPr>
          <w:rFonts w:eastAsia="Calibri"/>
          <w:sz w:val="8"/>
        </w:rPr>
        <w:t>harm</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premature</w:t>
      </w:r>
      <w:r w:rsidRPr="00DD4566">
        <w:rPr>
          <w:sz w:val="8"/>
        </w:rPr>
        <w:t xml:space="preserve"> </w:t>
      </w:r>
      <w:r w:rsidRPr="00DD4566">
        <w:rPr>
          <w:rFonts w:eastAsia="Calibri"/>
          <w:sz w:val="8"/>
        </w:rPr>
        <w:t>death</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sufficient</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declare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principle</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rejectable</w:t>
      </w:r>
      <w:r w:rsidRPr="00DD4566">
        <w:rPr>
          <w:sz w:val="8"/>
        </w:rPr>
        <w:t xml:space="preserve"> — </w:t>
      </w:r>
      <w:r w:rsidRPr="00DD4566">
        <w:rPr>
          <w:rFonts w:eastAsia="Calibri"/>
          <w:sz w:val="8"/>
        </w:rPr>
        <w:t>there</w:t>
      </w:r>
      <w:r w:rsidRPr="00DD4566">
        <w:rPr>
          <w:sz w:val="8"/>
        </w:rPr>
        <w:t xml:space="preserve"> </w:t>
      </w:r>
      <w:r w:rsidRPr="00DD4566">
        <w:rPr>
          <w:rFonts w:eastAsia="Calibri"/>
          <w:sz w:val="8"/>
        </w:rPr>
        <w:t>might</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countervailing</w:t>
      </w:r>
      <w:r w:rsidRPr="00DD4566">
        <w:rPr>
          <w:sz w:val="8"/>
        </w:rPr>
        <w:t xml:space="preserve"> </w:t>
      </w:r>
      <w:r w:rsidRPr="00DD4566">
        <w:rPr>
          <w:rFonts w:eastAsia="Calibri"/>
          <w:sz w:val="8"/>
        </w:rPr>
        <w:t>reasons</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case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what</w:t>
      </w:r>
      <w:r w:rsidRPr="00DD4566">
        <w:rPr>
          <w:sz w:val="8"/>
        </w:rPr>
        <w:t xml:space="preserve"> </w:t>
      </w:r>
      <w:r w:rsidRPr="00DD4566">
        <w:rPr>
          <w:rFonts w:eastAsia="Calibri"/>
          <w:sz w:val="8"/>
        </w:rPr>
        <w:t>countervailing</w:t>
      </w:r>
      <w:r w:rsidRPr="00DD4566">
        <w:rPr>
          <w:sz w:val="8"/>
        </w:rPr>
        <w:t xml:space="preserve"> </w:t>
      </w:r>
      <w:r w:rsidRPr="00DD4566">
        <w:rPr>
          <w:rFonts w:eastAsia="Calibri"/>
          <w:sz w:val="8"/>
        </w:rPr>
        <w:t>reasons</w:t>
      </w:r>
      <w:r w:rsidRPr="00DD4566">
        <w:rPr>
          <w:sz w:val="8"/>
        </w:rPr>
        <w:t xml:space="preserve"> </w:t>
      </w:r>
      <w:r w:rsidRPr="00DD4566">
        <w:rPr>
          <w:rFonts w:eastAsia="Calibri"/>
          <w:sz w:val="8"/>
        </w:rPr>
        <w:t>might</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offered</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favour</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involuntary</w:t>
      </w:r>
      <w:r w:rsidRPr="00DD4566">
        <w:rPr>
          <w:sz w:val="8"/>
        </w:rPr>
        <w:t xml:space="preserve"> </w:t>
      </w:r>
      <w:r w:rsidRPr="00DD4566">
        <w:rPr>
          <w:rFonts w:eastAsia="Calibri"/>
          <w:sz w:val="8"/>
        </w:rPr>
        <w:t>physical</w:t>
      </w:r>
      <w:r w:rsidRPr="00DD4566">
        <w:rPr>
          <w:sz w:val="8"/>
        </w:rPr>
        <w:t xml:space="preserve"> </w:t>
      </w:r>
      <w:r w:rsidRPr="00DD4566">
        <w:rPr>
          <w:rFonts w:eastAsia="Calibri"/>
          <w:sz w:val="8"/>
        </w:rPr>
        <w:t>pain</w:t>
      </w:r>
      <w:r w:rsidRPr="00DD4566">
        <w:rPr>
          <w:sz w:val="8"/>
        </w:rPr>
        <w:t xml:space="preserve">/ </w:t>
      </w:r>
      <w:r w:rsidRPr="00DD4566">
        <w:rPr>
          <w:rFonts w:eastAsia="Calibri"/>
          <w:sz w:val="8"/>
        </w:rPr>
        <w:t>death</w:t>
      </w:r>
      <w:r w:rsidRPr="00DD4566">
        <w:rPr>
          <w:sz w:val="8"/>
        </w:rPr>
        <w:t>-</w:t>
      </w:r>
      <w:r w:rsidRPr="00DD4566">
        <w:rPr>
          <w:rFonts w:eastAsia="Calibri"/>
          <w:sz w:val="8"/>
        </w:rPr>
        <w:t>inducing</w:t>
      </w:r>
      <w:r w:rsidRPr="00DD4566">
        <w:rPr>
          <w:sz w:val="8"/>
        </w:rPr>
        <w:t xml:space="preserve"> </w:t>
      </w:r>
      <w:r w:rsidRPr="00DD4566">
        <w:rPr>
          <w:rFonts w:eastAsia="Calibri"/>
          <w:sz w:val="8"/>
        </w:rPr>
        <w:t>harm</w:t>
      </w:r>
      <w:r w:rsidRPr="00DD4566">
        <w:rPr>
          <w:sz w:val="8"/>
        </w:rPr>
        <w:t xml:space="preserve">? </w:t>
      </w:r>
      <w:r w:rsidRPr="00DD4566">
        <w:rPr>
          <w:rFonts w:eastAsia="Calibri"/>
          <w:sz w:val="8"/>
        </w:rPr>
        <w:t>One</w:t>
      </w:r>
      <w:r w:rsidRPr="00DD4566">
        <w:rPr>
          <w:sz w:val="8"/>
        </w:rPr>
        <w:t xml:space="preserve"> </w:t>
      </w:r>
      <w:r w:rsidRPr="00DD4566">
        <w:rPr>
          <w:rFonts w:eastAsia="Calibri"/>
          <w:sz w:val="8"/>
        </w:rPr>
        <w:t>such</w:t>
      </w:r>
      <w:r w:rsidRPr="00DD4566">
        <w:rPr>
          <w:sz w:val="8"/>
        </w:rPr>
        <w:t xml:space="preserve"> </w:t>
      </w:r>
      <w:r w:rsidRPr="00DD4566">
        <w:rPr>
          <w:rFonts w:eastAsia="Calibri"/>
          <w:sz w:val="8"/>
        </w:rPr>
        <w:t>reason</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might</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offered</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humans</w:t>
      </w:r>
      <w:r w:rsidRPr="00DD4566">
        <w:rPr>
          <w:sz w:val="8"/>
        </w:rPr>
        <w:t xml:space="preserve"> </w:t>
      </w:r>
      <w:r w:rsidRPr="00DD4566">
        <w:rPr>
          <w:rFonts w:eastAsia="Calibri"/>
          <w:sz w:val="8"/>
        </w:rPr>
        <w:t>are</w:t>
      </w:r>
      <w:r w:rsidRPr="00DD4566">
        <w:rPr>
          <w:sz w:val="8"/>
        </w:rPr>
        <w:t xml:space="preserve"> </w:t>
      </w:r>
      <w:r w:rsidRPr="00DD4566">
        <w:rPr>
          <w:rFonts w:eastAsia="Calibri"/>
          <w:sz w:val="8"/>
        </w:rPr>
        <w:t>a</w:t>
      </w:r>
      <w:r w:rsidRPr="00DD4566">
        <w:rPr>
          <w:sz w:val="8"/>
        </w:rPr>
        <w:t xml:space="preserve"> </w:t>
      </w:r>
      <w:r w:rsidRPr="00DD4566">
        <w:rPr>
          <w:rFonts w:eastAsia="Calibri"/>
          <w:sz w:val="8"/>
        </w:rPr>
        <w:t>harm</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natural</w:t>
      </w:r>
      <w:r w:rsidRPr="00DD4566">
        <w:rPr>
          <w:sz w:val="8"/>
        </w:rPr>
        <w:t xml:space="preserve"> </w:t>
      </w:r>
      <w:r w:rsidRPr="00DD4566">
        <w:rPr>
          <w:rFonts w:eastAsia="Calibri"/>
          <w:sz w:val="8"/>
        </w:rPr>
        <w:t>environment</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world</w:t>
      </w:r>
      <w:r w:rsidRPr="00DD4566">
        <w:rPr>
          <w:sz w:val="8"/>
        </w:rPr>
        <w:t xml:space="preserve"> </w:t>
      </w:r>
      <w:r w:rsidRPr="00DD4566">
        <w:rPr>
          <w:rFonts w:eastAsia="Calibri"/>
          <w:sz w:val="8"/>
        </w:rPr>
        <w:t>might</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a</w:t>
      </w:r>
      <w:r w:rsidRPr="00DD4566">
        <w:rPr>
          <w:sz w:val="8"/>
        </w:rPr>
        <w:t xml:space="preserve"> </w:t>
      </w:r>
      <w:r w:rsidRPr="00DD4566">
        <w:rPr>
          <w:rFonts w:eastAsia="Calibri"/>
          <w:sz w:val="8"/>
        </w:rPr>
        <w:t>better</w:t>
      </w:r>
      <w:r w:rsidRPr="00DD4566">
        <w:rPr>
          <w:sz w:val="8"/>
        </w:rPr>
        <w:t xml:space="preserve"> </w:t>
      </w:r>
      <w:r w:rsidRPr="00DD4566">
        <w:rPr>
          <w:rFonts w:eastAsia="Calibri"/>
          <w:sz w:val="8"/>
        </w:rPr>
        <w:t>place</w:t>
      </w:r>
      <w:r w:rsidRPr="00DD4566">
        <w:rPr>
          <w:sz w:val="8"/>
        </w:rPr>
        <w:t xml:space="preserve"> </w:t>
      </w:r>
      <w:r w:rsidRPr="00DD4566">
        <w:rPr>
          <w:rFonts w:eastAsia="Calibri"/>
          <w:sz w:val="8"/>
        </w:rPr>
        <w:t>if</w:t>
      </w:r>
      <w:r w:rsidRPr="00DD4566">
        <w:rPr>
          <w:sz w:val="8"/>
        </w:rPr>
        <w:t xml:space="preserve"> </w:t>
      </w:r>
      <w:r w:rsidRPr="00DD4566">
        <w:rPr>
          <w:rFonts w:eastAsia="Calibri"/>
          <w:sz w:val="8"/>
        </w:rPr>
        <w:t>there</w:t>
      </w:r>
      <w:r w:rsidRPr="00DD4566">
        <w:rPr>
          <w:sz w:val="8"/>
        </w:rPr>
        <w:t xml:space="preserve"> </w:t>
      </w:r>
      <w:r w:rsidRPr="00DD4566">
        <w:rPr>
          <w:rFonts w:eastAsia="Calibri"/>
          <w:sz w:val="8"/>
        </w:rPr>
        <w:t>were</w:t>
      </w:r>
      <w:r w:rsidRPr="00DD4566">
        <w:rPr>
          <w:sz w:val="8"/>
        </w:rPr>
        <w:t xml:space="preserve"> </w:t>
      </w:r>
      <w:r w:rsidRPr="00DD4566">
        <w:rPr>
          <w:rFonts w:eastAsia="Calibri"/>
          <w:sz w:val="8"/>
        </w:rPr>
        <w:t>no</w:t>
      </w:r>
      <w:r w:rsidRPr="00DD4566">
        <w:rPr>
          <w:sz w:val="8"/>
        </w:rPr>
        <w:t xml:space="preserve"> </w:t>
      </w:r>
      <w:r w:rsidRPr="00DD4566">
        <w:rPr>
          <w:rFonts w:eastAsia="Calibri"/>
          <w:sz w:val="8"/>
        </w:rPr>
        <w:t>humans</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could</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humans</w:t>
      </w:r>
      <w:r w:rsidRPr="00DD4566">
        <w:rPr>
          <w:sz w:val="8"/>
        </w:rPr>
        <w:t xml:space="preserve"> </w:t>
      </w:r>
      <w:r w:rsidRPr="00DD4566">
        <w:rPr>
          <w:rFonts w:eastAsia="Calibri"/>
          <w:sz w:val="8"/>
        </w:rPr>
        <w:t>might</w:t>
      </w:r>
      <w:r w:rsidRPr="00DD4566">
        <w:rPr>
          <w:sz w:val="8"/>
        </w:rPr>
        <w:t xml:space="preserve"> </w:t>
      </w:r>
      <w:r w:rsidRPr="00DD4566">
        <w:rPr>
          <w:rFonts w:eastAsia="Calibri"/>
          <w:sz w:val="8"/>
        </w:rPr>
        <w:t>rightfully</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considered</w:t>
      </w:r>
      <w:r w:rsidRPr="00DD4566">
        <w:rPr>
          <w:sz w:val="8"/>
        </w:rPr>
        <w:t xml:space="preserve"> </w:t>
      </w:r>
      <w:r w:rsidRPr="00DD4566">
        <w:rPr>
          <w:rFonts w:eastAsia="Calibri"/>
          <w:sz w:val="8"/>
        </w:rPr>
        <w:t>an</w:t>
      </w:r>
      <w:r w:rsidRPr="00DD4566">
        <w:rPr>
          <w:sz w:val="8"/>
        </w:rPr>
        <w:t xml:space="preserve"> </w:t>
      </w:r>
      <w:r w:rsidRPr="00DD4566">
        <w:rPr>
          <w:rFonts w:eastAsia="Calibri"/>
          <w:sz w:val="8"/>
        </w:rPr>
        <w:t>all</w:t>
      </w:r>
      <w:r w:rsidRPr="00DD4566">
        <w:rPr>
          <w:sz w:val="8"/>
        </w:rPr>
        <w:t>-</w:t>
      </w:r>
      <w:r w:rsidRPr="00DD4566">
        <w:rPr>
          <w:rFonts w:eastAsia="Calibri"/>
          <w:sz w:val="8"/>
        </w:rPr>
        <w:t>things</w:t>
      </w:r>
      <w:r w:rsidRPr="00DD4566">
        <w:rPr>
          <w:sz w:val="8"/>
        </w:rPr>
        <w:t>-</w:t>
      </w:r>
      <w:r w:rsidRPr="00DD4566">
        <w:rPr>
          <w:rFonts w:eastAsia="Calibri"/>
          <w:sz w:val="8"/>
        </w:rPr>
        <w:t>considered</w:t>
      </w:r>
      <w:r w:rsidRPr="00DD4566">
        <w:rPr>
          <w:sz w:val="8"/>
        </w:rPr>
        <w:t xml:space="preserve"> </w:t>
      </w:r>
      <w:r w:rsidRPr="00DD4566">
        <w:rPr>
          <w:rFonts w:eastAsia="Calibri"/>
          <w:sz w:val="8"/>
        </w:rPr>
        <w:t>hindrance</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world</w:t>
      </w:r>
      <w:r w:rsidRPr="00DD4566">
        <w:rPr>
          <w:sz w:val="8"/>
        </w:rPr>
        <w:t xml:space="preserve"> </w:t>
      </w:r>
      <w:r w:rsidRPr="00DD4566">
        <w:rPr>
          <w:rFonts w:eastAsia="Calibri"/>
          <w:sz w:val="8"/>
        </w:rPr>
        <w:t>rather</w:t>
      </w:r>
      <w:r w:rsidRPr="00DD4566">
        <w:rPr>
          <w:sz w:val="8"/>
        </w:rPr>
        <w:t xml:space="preserve"> </w:t>
      </w:r>
      <w:r w:rsidRPr="00DD4566">
        <w:rPr>
          <w:rFonts w:eastAsia="Calibri"/>
          <w:sz w:val="8"/>
        </w:rPr>
        <w:t>than</w:t>
      </w:r>
      <w:r w:rsidRPr="00DD4566">
        <w:rPr>
          <w:sz w:val="8"/>
        </w:rPr>
        <w:t xml:space="preserve"> </w:t>
      </w:r>
      <w:r w:rsidRPr="00DD4566">
        <w:rPr>
          <w:rFonts w:eastAsia="Calibri"/>
          <w:sz w:val="8"/>
        </w:rPr>
        <w:t>a</w:t>
      </w:r>
      <w:r w:rsidRPr="00DD4566">
        <w:rPr>
          <w:sz w:val="8"/>
        </w:rPr>
        <w:t xml:space="preserve"> </w:t>
      </w:r>
      <w:r w:rsidRPr="00DD4566">
        <w:rPr>
          <w:rFonts w:eastAsia="Calibri"/>
          <w:sz w:val="8"/>
        </w:rPr>
        <w:t>benefit</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given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fact</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we</w:t>
      </w:r>
      <w:r w:rsidRPr="00DD4566">
        <w:rPr>
          <w:sz w:val="8"/>
        </w:rPr>
        <w:t xml:space="preserve"> </w:t>
      </w:r>
      <w:r w:rsidRPr="00DD4566">
        <w:rPr>
          <w:rFonts w:eastAsia="Calibri"/>
          <w:sz w:val="8"/>
        </w:rPr>
        <w:t>have</w:t>
      </w:r>
      <w:r w:rsidRPr="00DD4566">
        <w:rPr>
          <w:sz w:val="8"/>
        </w:rPr>
        <w:t xml:space="preserve"> </w:t>
      </w:r>
      <w:r w:rsidRPr="00DD4566">
        <w:rPr>
          <w:rFonts w:eastAsia="Calibri"/>
          <w:sz w:val="8"/>
        </w:rPr>
        <w:t>been</w:t>
      </w:r>
      <w:r w:rsidRPr="00DD4566">
        <w:rPr>
          <w:sz w:val="8"/>
        </w:rPr>
        <w:t xml:space="preserve"> </w:t>
      </w:r>
      <w:r w:rsidRPr="00DD4566">
        <w:rPr>
          <w:rFonts w:eastAsia="Calibri"/>
          <w:sz w:val="8"/>
        </w:rPr>
        <w:t>largely</w:t>
      </w:r>
      <w:r w:rsidRPr="00DD4566">
        <w:rPr>
          <w:sz w:val="8"/>
        </w:rPr>
        <w:t xml:space="preserve"> </w:t>
      </w:r>
      <w:r w:rsidRPr="00DD4566">
        <w:rPr>
          <w:rFonts w:eastAsia="Calibri"/>
          <w:sz w:val="8"/>
        </w:rPr>
        <w:t>responsible</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many</w:t>
      </w:r>
      <w:r w:rsidRPr="00DD4566">
        <w:rPr>
          <w:sz w:val="8"/>
        </w:rPr>
        <w:t xml:space="preserve"> </w:t>
      </w:r>
      <w:r w:rsidRPr="00DD4566">
        <w:rPr>
          <w:rFonts w:eastAsia="Calibri"/>
          <w:sz w:val="8"/>
        </w:rPr>
        <w:t>species</w:t>
      </w:r>
      <w:r w:rsidRPr="00DD4566">
        <w:rPr>
          <w:sz w:val="8"/>
        </w:rPr>
        <w:t xml:space="preserve">, </w:t>
      </w:r>
      <w:r w:rsidRPr="00DD4566">
        <w:rPr>
          <w:rFonts w:eastAsia="Calibri"/>
          <w:sz w:val="8"/>
        </w:rPr>
        <w:t>pollution</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most</w:t>
      </w:r>
      <w:r w:rsidRPr="00DD4566">
        <w:rPr>
          <w:sz w:val="8"/>
        </w:rPr>
        <w:t xml:space="preserve"> </w:t>
      </w:r>
      <w:r w:rsidRPr="00DD4566">
        <w:rPr>
          <w:rFonts w:eastAsia="Calibri"/>
          <w:sz w:val="8"/>
        </w:rPr>
        <w:t>recently</w:t>
      </w:r>
      <w:r w:rsidRPr="00DD4566">
        <w:rPr>
          <w:sz w:val="8"/>
        </w:rPr>
        <w:t xml:space="preserve">, </w:t>
      </w:r>
      <w:r w:rsidRPr="00DD4566">
        <w:rPr>
          <w:rFonts w:eastAsia="Calibri"/>
          <w:sz w:val="8"/>
        </w:rPr>
        <w:t>climate</w:t>
      </w:r>
      <w:r w:rsidRPr="00DD4566">
        <w:rPr>
          <w:sz w:val="8"/>
        </w:rPr>
        <w:t xml:space="preserve"> </w:t>
      </w:r>
      <w:r w:rsidRPr="00DD4566">
        <w:rPr>
          <w:rFonts w:eastAsia="Calibri"/>
          <w:sz w:val="8"/>
        </w:rPr>
        <w:t>change</w:t>
      </w:r>
      <w:r w:rsidRPr="00DD4566">
        <w:rPr>
          <w:sz w:val="8"/>
        </w:rPr>
        <w:t xml:space="preserve"> </w:t>
      </w:r>
      <w:r w:rsidRPr="00DD4566">
        <w:rPr>
          <w:rFonts w:eastAsia="Calibri"/>
          <w:sz w:val="8"/>
        </w:rPr>
        <w:t>which</w:t>
      </w:r>
      <w:r w:rsidRPr="00DD4566">
        <w:rPr>
          <w:sz w:val="8"/>
        </w:rPr>
        <w:t xml:space="preserve"> </w:t>
      </w:r>
      <w:r w:rsidRPr="00DD4566">
        <w:rPr>
          <w:rFonts w:eastAsia="Calibri"/>
          <w:sz w:val="8"/>
        </w:rPr>
        <w:t>have</w:t>
      </w:r>
      <w:r w:rsidRPr="00DD4566">
        <w:rPr>
          <w:sz w:val="8"/>
        </w:rPr>
        <w:t xml:space="preserve"> </w:t>
      </w:r>
      <w:r w:rsidRPr="00DD4566">
        <w:rPr>
          <w:rFonts w:eastAsia="Calibri"/>
          <w:sz w:val="8"/>
        </w:rPr>
        <w:t>all</w:t>
      </w:r>
      <w:r w:rsidRPr="00DD4566">
        <w:rPr>
          <w:sz w:val="8"/>
        </w:rPr>
        <w:t xml:space="preserve"> </w:t>
      </w:r>
      <w:r w:rsidRPr="00DD4566">
        <w:rPr>
          <w:rFonts w:eastAsia="Calibri"/>
          <w:sz w:val="8"/>
        </w:rPr>
        <w:t>negatively</w:t>
      </w:r>
      <w:r w:rsidRPr="00DD4566">
        <w:rPr>
          <w:sz w:val="8"/>
        </w:rPr>
        <w:t xml:space="preserve"> </w:t>
      </w:r>
      <w:r w:rsidRPr="00DD4566">
        <w:rPr>
          <w:rFonts w:eastAsia="Calibri"/>
          <w:sz w:val="8"/>
        </w:rPr>
        <w:t>affected</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natural</w:t>
      </w:r>
      <w:r w:rsidRPr="00DD4566">
        <w:rPr>
          <w:sz w:val="8"/>
        </w:rPr>
        <w:t xml:space="preserve"> </w:t>
      </w:r>
      <w:r w:rsidRPr="00DD4566">
        <w:rPr>
          <w:rFonts w:eastAsia="Calibri"/>
          <w:sz w:val="8"/>
        </w:rPr>
        <w:t>environment</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ways</w:t>
      </w:r>
      <w:r w:rsidRPr="00DD4566">
        <w:rPr>
          <w:sz w:val="8"/>
        </w:rPr>
        <w:t xml:space="preserve"> </w:t>
      </w:r>
      <w:r w:rsidRPr="00DD4566">
        <w:rPr>
          <w:rFonts w:eastAsia="Calibri"/>
          <w:sz w:val="8"/>
        </w:rPr>
        <w:t>we</w:t>
      </w:r>
      <w:r w:rsidRPr="00DD4566">
        <w:rPr>
          <w:sz w:val="8"/>
        </w:rPr>
        <w:t xml:space="preserve"> </w:t>
      </w:r>
      <w:r w:rsidRPr="00DD4566">
        <w:rPr>
          <w:rFonts w:eastAsia="Calibri"/>
          <w:sz w:val="8"/>
        </w:rPr>
        <w:t>are</w:t>
      </w:r>
      <w:r w:rsidRPr="00DD4566">
        <w:rPr>
          <w:sz w:val="8"/>
        </w:rPr>
        <w:t xml:space="preserve"> </w:t>
      </w:r>
      <w:r w:rsidRPr="00DD4566">
        <w:rPr>
          <w:rFonts w:eastAsia="Calibri"/>
          <w:sz w:val="8"/>
        </w:rPr>
        <w:t>only</w:t>
      </w:r>
      <w:r w:rsidRPr="00DD4566">
        <w:rPr>
          <w:sz w:val="8"/>
        </w:rPr>
        <w:t xml:space="preserve"> </w:t>
      </w:r>
      <w:r w:rsidRPr="00DD4566">
        <w:rPr>
          <w:rFonts w:eastAsia="Calibri"/>
          <w:sz w:val="8"/>
        </w:rPr>
        <w:t>just</w:t>
      </w:r>
      <w:r w:rsidRPr="00DD4566">
        <w:rPr>
          <w:sz w:val="8"/>
        </w:rPr>
        <w:t xml:space="preserve"> </w:t>
      </w:r>
      <w:r w:rsidRPr="00DD4566">
        <w:rPr>
          <w:rFonts w:eastAsia="Calibri"/>
          <w:sz w:val="8"/>
        </w:rPr>
        <w:t>beginning</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understand</w:t>
      </w:r>
      <w:r w:rsidRPr="00DD4566">
        <w:rPr>
          <w:sz w:val="8"/>
        </w:rPr>
        <w:t xml:space="preserve">. </w:t>
      </w:r>
      <w:r w:rsidRPr="00DD4566">
        <w:rPr>
          <w:rFonts w:eastAsia="Calibri"/>
          <w:sz w:val="8"/>
        </w:rPr>
        <w:t>Thus</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fact</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improve</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natural</w:t>
      </w:r>
      <w:r w:rsidRPr="00DD4566">
        <w:rPr>
          <w:sz w:val="8"/>
        </w:rPr>
        <w:t xml:space="preserve"> </w:t>
      </w:r>
      <w:r w:rsidRPr="00DD4566">
        <w:rPr>
          <w:rFonts w:eastAsia="Calibri"/>
          <w:sz w:val="8"/>
        </w:rPr>
        <w:t>environment</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at</w:t>
      </w:r>
      <w:r w:rsidRPr="00DD4566">
        <w:rPr>
          <w:sz w:val="8"/>
        </w:rPr>
        <w:t xml:space="preserve"> </w:t>
      </w:r>
      <w:r w:rsidRPr="00DD4566">
        <w:rPr>
          <w:rFonts w:eastAsia="Calibri"/>
          <w:sz w:val="8"/>
        </w:rPr>
        <w:t>least</w:t>
      </w:r>
      <w:r w:rsidRPr="00DD4566">
        <w:rPr>
          <w:sz w:val="8"/>
        </w:rPr>
        <w:t xml:space="preserve"> </w:t>
      </w:r>
      <w:r w:rsidRPr="00DD4566">
        <w:rPr>
          <w:rFonts w:eastAsia="Calibri"/>
          <w:sz w:val="8"/>
        </w:rPr>
        <w:t>prevent</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from</w:t>
      </w:r>
      <w:r w:rsidRPr="00DD4566">
        <w:rPr>
          <w:sz w:val="8"/>
        </w:rPr>
        <w:t xml:space="preserve"> </w:t>
      </w:r>
      <w:r w:rsidRPr="00DD4566">
        <w:rPr>
          <w:rFonts w:eastAsia="Calibri"/>
          <w:sz w:val="8"/>
        </w:rPr>
        <w:t>degrading</w:t>
      </w:r>
      <w:r w:rsidRPr="00DD4566">
        <w:rPr>
          <w:sz w:val="8"/>
        </w:rPr>
        <w:t xml:space="preserve"> </w:t>
      </w:r>
      <w:r w:rsidRPr="00DD4566">
        <w:rPr>
          <w:rFonts w:eastAsia="Calibri"/>
          <w:sz w:val="8"/>
        </w:rPr>
        <w:t>further</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a</w:t>
      </w:r>
      <w:r w:rsidRPr="00DD4566">
        <w:rPr>
          <w:sz w:val="8"/>
        </w:rPr>
        <w:t xml:space="preserve"> </w:t>
      </w:r>
      <w:r w:rsidRPr="00DD4566">
        <w:rPr>
          <w:rFonts w:eastAsia="Calibri"/>
          <w:sz w:val="8"/>
        </w:rPr>
        <w:t>countervailing</w:t>
      </w:r>
      <w:r w:rsidRPr="00DD4566">
        <w:rPr>
          <w:sz w:val="8"/>
        </w:rPr>
        <w:t xml:space="preserve"> </w:t>
      </w:r>
      <w:r w:rsidRPr="00DD4566">
        <w:rPr>
          <w:rFonts w:eastAsia="Calibri"/>
          <w:sz w:val="8"/>
        </w:rPr>
        <w:t>reason</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favour</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weighed</w:t>
      </w:r>
      <w:r w:rsidRPr="00DD4566">
        <w:rPr>
          <w:sz w:val="8"/>
        </w:rPr>
        <w:t xml:space="preserve"> </w:t>
      </w:r>
      <w:r w:rsidRPr="00DD4566">
        <w:rPr>
          <w:rFonts w:eastAsia="Calibri"/>
          <w:sz w:val="8"/>
        </w:rPr>
        <w:t>against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reasons</w:t>
      </w:r>
      <w:r w:rsidRPr="00DD4566">
        <w:rPr>
          <w:sz w:val="8"/>
        </w:rPr>
        <w:t xml:space="preserve"> </w:t>
      </w:r>
      <w:r w:rsidRPr="00DD4566">
        <w:rPr>
          <w:rFonts w:eastAsia="Calibri"/>
          <w:sz w:val="8"/>
        </w:rPr>
        <w:t>held</w:t>
      </w:r>
      <w:r w:rsidRPr="00DD4566">
        <w:rPr>
          <w:sz w:val="8"/>
        </w:rPr>
        <w:t xml:space="preserve"> </w:t>
      </w:r>
      <w:r w:rsidRPr="00DD4566">
        <w:rPr>
          <w:rFonts w:eastAsia="Calibri"/>
          <w:sz w:val="8"/>
        </w:rPr>
        <w:t>by</w:t>
      </w:r>
      <w:r w:rsidRPr="00DD4566">
        <w:rPr>
          <w:sz w:val="8"/>
        </w:rPr>
        <w:t xml:space="preserve"> </w:t>
      </w:r>
      <w:r w:rsidRPr="00DD4566">
        <w:rPr>
          <w:rFonts w:eastAsia="Calibri"/>
          <w:sz w:val="8"/>
        </w:rPr>
        <w:t>humans</w:t>
      </w:r>
      <w:r w:rsidRPr="00DD4566">
        <w:rPr>
          <w:sz w:val="8"/>
        </w:rPr>
        <w:t xml:space="preserve"> </w:t>
      </w:r>
      <w:r w:rsidRPr="00DD4566">
        <w:rPr>
          <w:rFonts w:eastAsia="Calibri"/>
          <w:sz w:val="8"/>
        </w:rPr>
        <w:t>who</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experience</w:t>
      </w:r>
      <w:r w:rsidRPr="00DD4566">
        <w:rPr>
          <w:sz w:val="8"/>
        </w:rPr>
        <w:t xml:space="preserve"> </w:t>
      </w:r>
      <w:r w:rsidRPr="00DD4566">
        <w:rPr>
          <w:rFonts w:eastAsia="Calibri"/>
          <w:sz w:val="8"/>
        </w:rPr>
        <w:t>physical</w:t>
      </w:r>
      <w:r w:rsidRPr="00DD4566">
        <w:rPr>
          <w:sz w:val="8"/>
        </w:rPr>
        <w:t xml:space="preserve"> </w:t>
      </w:r>
      <w:r w:rsidRPr="00DD4566">
        <w:rPr>
          <w:rFonts w:eastAsia="Calibri"/>
          <w:sz w:val="8"/>
        </w:rPr>
        <w:t>pain</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premature</w:t>
      </w:r>
      <w:r w:rsidRPr="00DD4566">
        <w:rPr>
          <w:sz w:val="8"/>
        </w:rPr>
        <w:t xml:space="preserve"> </w:t>
      </w:r>
      <w:r w:rsidRPr="00DD4566">
        <w:rPr>
          <w:rFonts w:eastAsia="Calibri"/>
          <w:sz w:val="8"/>
        </w:rPr>
        <w:t>death</w:t>
      </w:r>
      <w:r w:rsidRPr="00DD4566">
        <w:rPr>
          <w:sz w:val="8"/>
        </w:rPr>
        <w:t xml:space="preserve">. </w:t>
      </w:r>
      <w:r w:rsidRPr="00DD4566">
        <w:rPr>
          <w:rFonts w:eastAsia="Calibri"/>
          <w:sz w:val="8"/>
        </w:rPr>
        <w:t>However</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good</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environment</w:t>
      </w:r>
      <w:r w:rsidRPr="00DD4566">
        <w:rPr>
          <w:sz w:val="8"/>
        </w:rPr>
        <w:t xml:space="preserve"> </w:t>
      </w:r>
      <w:r w:rsidRPr="00DD4566">
        <w:rPr>
          <w:rFonts w:eastAsia="Calibri"/>
          <w:sz w:val="8"/>
        </w:rPr>
        <w:t>as</w:t>
      </w:r>
      <w:r w:rsidRPr="00DD4566">
        <w:rPr>
          <w:sz w:val="8"/>
        </w:rPr>
        <w:t xml:space="preserve"> </w:t>
      </w:r>
      <w:r w:rsidRPr="00DD4566">
        <w:rPr>
          <w:rFonts w:eastAsia="Calibri"/>
          <w:sz w:val="8"/>
        </w:rPr>
        <w:t>described</w:t>
      </w:r>
      <w:r w:rsidRPr="00DD4566">
        <w:rPr>
          <w:sz w:val="8"/>
        </w:rPr>
        <w:t xml:space="preserve"> </w:t>
      </w:r>
      <w:r w:rsidRPr="00DD4566">
        <w:rPr>
          <w:rFonts w:eastAsia="Calibri"/>
          <w:sz w:val="8"/>
        </w:rPr>
        <w:t>above</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by</w:t>
      </w:r>
      <w:r w:rsidRPr="00DD4566">
        <w:rPr>
          <w:sz w:val="8"/>
        </w:rPr>
        <w:t xml:space="preserve"> </w:t>
      </w:r>
      <w:r w:rsidRPr="00DD4566">
        <w:rPr>
          <w:rFonts w:eastAsia="Calibri"/>
          <w:sz w:val="8"/>
        </w:rPr>
        <w:t>definition</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personal</w:t>
      </w:r>
      <w:r w:rsidRPr="00DD4566">
        <w:rPr>
          <w:sz w:val="8"/>
        </w:rPr>
        <w:t xml:space="preserve"> </w:t>
      </w:r>
      <w:r w:rsidRPr="00DD4566">
        <w:rPr>
          <w:rFonts w:eastAsia="Calibri"/>
          <w:sz w:val="8"/>
        </w:rPr>
        <w:t>reason</w:t>
      </w:r>
      <w:r w:rsidRPr="00DD4566">
        <w:rPr>
          <w:sz w:val="8"/>
        </w:rPr>
        <w:t xml:space="preserve">. </w:t>
      </w:r>
      <w:r w:rsidRPr="00DD4566">
        <w:rPr>
          <w:rFonts w:eastAsia="Calibri"/>
          <w:sz w:val="8"/>
        </w:rPr>
        <w:t>Just</w:t>
      </w:r>
      <w:r w:rsidRPr="00DD4566">
        <w:rPr>
          <w:sz w:val="8"/>
        </w:rPr>
        <w:t xml:space="preserve"> </w:t>
      </w:r>
      <w:r w:rsidRPr="00DD4566">
        <w:rPr>
          <w:rFonts w:eastAsia="Calibri"/>
          <w:sz w:val="8"/>
        </w:rPr>
        <w:t>like</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loss</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rational</w:t>
      </w:r>
      <w:r w:rsidRPr="00DD4566">
        <w:rPr>
          <w:sz w:val="8"/>
        </w:rPr>
        <w:t xml:space="preserve"> </w:t>
      </w:r>
      <w:r w:rsidRPr="00DD4566">
        <w:rPr>
          <w:rFonts w:eastAsia="Calibri"/>
          <w:sz w:val="8"/>
        </w:rPr>
        <w:t>life</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civilization</w:t>
      </w:r>
      <w:r w:rsidRPr="00DD4566">
        <w:rPr>
          <w:sz w:val="8"/>
        </w:rPr>
        <w:t xml:space="preserve">, </w:t>
      </w:r>
      <w:r w:rsidRPr="00DD4566">
        <w:rPr>
          <w:rFonts w:eastAsia="Calibri"/>
          <w:sz w:val="8"/>
        </w:rPr>
        <w:t>therefore</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cannot</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a</w:t>
      </w:r>
      <w:r w:rsidRPr="00DD4566">
        <w:rPr>
          <w:sz w:val="8"/>
        </w:rPr>
        <w:t xml:space="preserve"> </w:t>
      </w:r>
      <w:r w:rsidRPr="00DD4566">
        <w:rPr>
          <w:rFonts w:eastAsia="Calibri"/>
          <w:sz w:val="8"/>
        </w:rPr>
        <w:t>reason</w:t>
      </w:r>
      <w:r w:rsidRPr="00DD4566">
        <w:rPr>
          <w:sz w:val="8"/>
        </w:rPr>
        <w:t xml:space="preserve"> </w:t>
      </w:r>
      <w:r w:rsidRPr="00DD4566">
        <w:rPr>
          <w:rFonts w:eastAsia="Calibri"/>
          <w:sz w:val="8"/>
        </w:rPr>
        <w:t>on</w:t>
      </w:r>
      <w:r w:rsidRPr="00DD4566">
        <w:rPr>
          <w:sz w:val="8"/>
        </w:rPr>
        <w:t xml:space="preserve"> </w:t>
      </w:r>
      <w:r w:rsidRPr="00DD4566">
        <w:rPr>
          <w:rFonts w:eastAsia="Calibri"/>
          <w:sz w:val="8"/>
        </w:rPr>
        <w:t>its</w:t>
      </w:r>
      <w:r w:rsidRPr="00DD4566">
        <w:rPr>
          <w:sz w:val="8"/>
        </w:rPr>
        <w:t xml:space="preserve"> </w:t>
      </w:r>
      <w:r w:rsidRPr="00DD4566">
        <w:rPr>
          <w:rFonts w:eastAsia="Calibri"/>
          <w:sz w:val="8"/>
        </w:rPr>
        <w:t>own</w:t>
      </w:r>
      <w:r w:rsidRPr="00DD4566">
        <w:rPr>
          <w:sz w:val="8"/>
        </w:rPr>
        <w:t xml:space="preserve"> </w:t>
      </w:r>
      <w:r w:rsidRPr="00DD4566">
        <w:rPr>
          <w:rFonts w:eastAsia="Calibri"/>
          <w:sz w:val="8"/>
        </w:rPr>
        <w:t>when</w:t>
      </w:r>
      <w:r w:rsidRPr="00DD4566">
        <w:rPr>
          <w:sz w:val="8"/>
        </w:rPr>
        <w:t xml:space="preserve"> </w:t>
      </w:r>
      <w:r w:rsidRPr="00DD4566">
        <w:rPr>
          <w:rFonts w:eastAsia="Calibri"/>
          <w:sz w:val="8"/>
        </w:rPr>
        <w:t>determining</w:t>
      </w:r>
      <w:r w:rsidRPr="00DD4566">
        <w:rPr>
          <w:sz w:val="8"/>
        </w:rPr>
        <w:t xml:space="preserve"> </w:t>
      </w:r>
      <w:r w:rsidRPr="00DD4566">
        <w:rPr>
          <w:rFonts w:eastAsia="Calibri"/>
          <w:sz w:val="8"/>
        </w:rPr>
        <w:t>what</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wrong</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countervail</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strong</w:t>
      </w:r>
      <w:r w:rsidRPr="00DD4566">
        <w:rPr>
          <w:sz w:val="8"/>
        </w:rPr>
        <w:t xml:space="preserve"> </w:t>
      </w:r>
      <w:r w:rsidRPr="00DD4566">
        <w:rPr>
          <w:rFonts w:eastAsia="Calibri"/>
          <w:sz w:val="8"/>
        </w:rPr>
        <w:t>personal</w:t>
      </w:r>
      <w:r w:rsidRPr="00DD4566">
        <w:rPr>
          <w:sz w:val="8"/>
        </w:rPr>
        <w:t xml:space="preserve"> </w:t>
      </w:r>
      <w:r w:rsidRPr="00DD4566">
        <w:rPr>
          <w:rFonts w:eastAsia="Calibri"/>
          <w:sz w:val="8"/>
        </w:rPr>
        <w:t>reasons</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avoid</w:t>
      </w:r>
      <w:r w:rsidRPr="00DD4566">
        <w:rPr>
          <w:sz w:val="8"/>
        </w:rPr>
        <w:t xml:space="preserve"> </w:t>
      </w:r>
      <w:r w:rsidRPr="00DD4566">
        <w:rPr>
          <w:rFonts w:eastAsia="Calibri"/>
          <w:sz w:val="8"/>
        </w:rPr>
        <w:t>pain</w:t>
      </w:r>
      <w:r w:rsidRPr="00DD4566">
        <w:rPr>
          <w:sz w:val="8"/>
        </w:rPr>
        <w:t>/</w:t>
      </w:r>
      <w:r w:rsidRPr="00DD4566">
        <w:rPr>
          <w:rFonts w:eastAsia="Calibri"/>
          <w:sz w:val="8"/>
        </w:rPr>
        <w:t>death</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held</w:t>
      </w:r>
      <w:r w:rsidRPr="00DD4566">
        <w:rPr>
          <w:sz w:val="8"/>
        </w:rPr>
        <w:t xml:space="preserve"> </w:t>
      </w:r>
      <w:r w:rsidRPr="00DD4566">
        <w:rPr>
          <w:rFonts w:eastAsia="Calibri"/>
          <w:sz w:val="8"/>
        </w:rPr>
        <w:t>by</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who</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suffer</w:t>
      </w:r>
      <w:r w:rsidRPr="00DD4566">
        <w:rPr>
          <w:sz w:val="8"/>
        </w:rPr>
        <w:t xml:space="preserve"> </w:t>
      </w:r>
      <w:r w:rsidRPr="00DD4566">
        <w:rPr>
          <w:rFonts w:eastAsia="Calibri"/>
          <w:sz w:val="8"/>
        </w:rPr>
        <w:t>from</w:t>
      </w:r>
      <w:r w:rsidRPr="00DD4566">
        <w:rPr>
          <w:sz w:val="8"/>
        </w:rPr>
        <w:t xml:space="preserve"> </w:t>
      </w:r>
      <w:r w:rsidRPr="00DD4566">
        <w:rPr>
          <w:rFonts w:eastAsia="Calibri"/>
          <w:sz w:val="8"/>
        </w:rPr>
        <w:t>it</w:t>
      </w:r>
      <w:r w:rsidRPr="00DD4566">
        <w:rPr>
          <w:sz w:val="8"/>
        </w:rPr>
        <w:t xml:space="preserve">.9 </w:t>
      </w:r>
      <w:r w:rsidRPr="00DD4566">
        <w:rPr>
          <w:rFonts w:eastAsia="Calibri"/>
          <w:sz w:val="8"/>
        </w:rPr>
        <w:t>Every</w:t>
      </w:r>
      <w:r w:rsidRPr="00DD4566">
        <w:rPr>
          <w:sz w:val="8"/>
        </w:rPr>
        <w:t xml:space="preserve"> </w:t>
      </w:r>
      <w:r w:rsidRPr="00DD4566">
        <w:rPr>
          <w:rFonts w:eastAsia="Calibri"/>
          <w:sz w:val="8"/>
        </w:rPr>
        <w:t>person</w:t>
      </w:r>
      <w:r w:rsidRPr="00DD4566">
        <w:rPr>
          <w:sz w:val="8"/>
        </w:rPr>
        <w:t xml:space="preserve"> </w:t>
      </w:r>
      <w:r w:rsidRPr="00DD4566">
        <w:rPr>
          <w:rFonts w:eastAsia="Calibri"/>
          <w:sz w:val="8"/>
        </w:rPr>
        <w:t>existing</w:t>
      </w:r>
      <w:r w:rsidRPr="00DD4566">
        <w:rPr>
          <w:sz w:val="8"/>
        </w:rPr>
        <w:t xml:space="preserve"> </w:t>
      </w:r>
      <w:r w:rsidRPr="00DD4566">
        <w:rPr>
          <w:rFonts w:eastAsia="Calibri"/>
          <w:sz w:val="8"/>
        </w:rPr>
        <w:t>at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time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have</w:t>
      </w:r>
      <w:r w:rsidRPr="00DD4566">
        <w:rPr>
          <w:sz w:val="8"/>
        </w:rPr>
        <w:t xml:space="preserve"> </w:t>
      </w:r>
      <w:r w:rsidRPr="00DD4566">
        <w:rPr>
          <w:rFonts w:eastAsia="Calibri"/>
          <w:sz w:val="8"/>
        </w:rPr>
        <w:t>a</w:t>
      </w:r>
      <w:r w:rsidRPr="00DD4566">
        <w:rPr>
          <w:sz w:val="8"/>
        </w:rPr>
        <w:t xml:space="preserve"> </w:t>
      </w:r>
      <w:r w:rsidRPr="00DD4566">
        <w:rPr>
          <w:rFonts w:eastAsia="Calibri"/>
          <w:sz w:val="8"/>
        </w:rPr>
        <w:t>reason</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reject</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principle</w:t>
      </w:r>
      <w:r w:rsidRPr="00DD4566">
        <w:rPr>
          <w:sz w:val="8"/>
        </w:rPr>
        <w:t xml:space="preserve"> </w:t>
      </w:r>
      <w:r w:rsidRPr="00DD4566">
        <w:rPr>
          <w:rFonts w:eastAsia="Calibri"/>
          <w:sz w:val="8"/>
        </w:rPr>
        <w:t>on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grounds</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physical</w:t>
      </w:r>
      <w:r w:rsidRPr="00DD4566">
        <w:rPr>
          <w:sz w:val="8"/>
        </w:rPr>
        <w:t xml:space="preserve"> </w:t>
      </w:r>
      <w:r w:rsidRPr="00DD4566">
        <w:rPr>
          <w:rFonts w:eastAsia="Calibri"/>
          <w:sz w:val="8"/>
        </w:rPr>
        <w:t>pain</w:t>
      </w:r>
      <w:r w:rsidRPr="00DD4566">
        <w:rPr>
          <w:sz w:val="8"/>
        </w:rPr>
        <w:t xml:space="preserve"> </w:t>
      </w:r>
      <w:r w:rsidRPr="00DD4566">
        <w:rPr>
          <w:rFonts w:eastAsia="Calibri"/>
          <w:sz w:val="8"/>
        </w:rPr>
        <w:t>they</w:t>
      </w:r>
      <w:r w:rsidRPr="00DD4566">
        <w:rPr>
          <w:sz w:val="8"/>
        </w:rPr>
        <w:t xml:space="preserve"> </w:t>
      </w:r>
      <w:r w:rsidRPr="00DD4566">
        <w:rPr>
          <w:rFonts w:eastAsia="Calibri"/>
          <w:sz w:val="8"/>
        </w:rPr>
        <w:t>are</w:t>
      </w:r>
      <w:r w:rsidRPr="00DD4566">
        <w:rPr>
          <w:sz w:val="8"/>
        </w:rPr>
        <w:t xml:space="preserve"> </w:t>
      </w:r>
      <w:r w:rsidRPr="00DD4566">
        <w:rPr>
          <w:rFonts w:eastAsia="Calibri"/>
          <w:sz w:val="8"/>
        </w:rPr>
        <w:t>being</w:t>
      </w:r>
      <w:r w:rsidRPr="00DD4566">
        <w:rPr>
          <w:sz w:val="8"/>
        </w:rPr>
        <w:t xml:space="preserve"> </w:t>
      </w:r>
      <w:r w:rsidRPr="00DD4566">
        <w:rPr>
          <w:rFonts w:eastAsia="Calibri"/>
          <w:sz w:val="8"/>
        </w:rPr>
        <w:t>forced</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endure</w:t>
      </w:r>
      <w:r w:rsidRPr="00DD4566">
        <w:rPr>
          <w:sz w:val="8"/>
        </w:rPr>
        <w:t xml:space="preserve"> </w:t>
      </w:r>
      <w:r w:rsidRPr="00DD4566">
        <w:rPr>
          <w:rFonts w:eastAsia="Calibri"/>
          <w:sz w:val="8"/>
        </w:rPr>
        <w:t>against</w:t>
      </w:r>
      <w:r w:rsidRPr="00DD4566">
        <w:rPr>
          <w:sz w:val="8"/>
        </w:rPr>
        <w:t xml:space="preserve"> </w:t>
      </w:r>
      <w:r w:rsidRPr="00DD4566">
        <w:rPr>
          <w:rFonts w:eastAsia="Calibri"/>
          <w:sz w:val="8"/>
        </w:rPr>
        <w:t>their</w:t>
      </w:r>
      <w:r w:rsidRPr="00DD4566">
        <w:rPr>
          <w:sz w:val="8"/>
        </w:rPr>
        <w:t xml:space="preserve"> </w:t>
      </w:r>
      <w:r w:rsidRPr="00DD4566">
        <w:rPr>
          <w:rFonts w:eastAsia="Calibri"/>
          <w:sz w:val="8"/>
        </w:rPr>
        <w:t>will</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could</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countervailed</w:t>
      </w:r>
      <w:r w:rsidRPr="00DD4566">
        <w:rPr>
          <w:sz w:val="8"/>
        </w:rPr>
        <w:t xml:space="preserve"> </w:t>
      </w:r>
      <w:r w:rsidRPr="00DD4566">
        <w:rPr>
          <w:rFonts w:eastAsia="Calibri"/>
          <w:sz w:val="8"/>
        </w:rPr>
        <w:t>by</w:t>
      </w:r>
      <w:r w:rsidRPr="00DD4566">
        <w:rPr>
          <w:sz w:val="8"/>
        </w:rPr>
        <w:t xml:space="preserve"> </w:t>
      </w:r>
      <w:r w:rsidRPr="00DD4566">
        <w:rPr>
          <w:rFonts w:eastAsia="Calibri"/>
          <w:sz w:val="8"/>
        </w:rPr>
        <w:t>impersonal</w:t>
      </w:r>
      <w:r w:rsidRPr="00DD4566">
        <w:rPr>
          <w:sz w:val="8"/>
        </w:rPr>
        <w:t xml:space="preserve"> </w:t>
      </w:r>
      <w:r w:rsidRPr="00DD4566">
        <w:rPr>
          <w:rFonts w:eastAsia="Calibri"/>
          <w:sz w:val="8"/>
        </w:rPr>
        <w:t>considerations</w:t>
      </w:r>
      <w:r w:rsidRPr="00DD4566">
        <w:rPr>
          <w:sz w:val="8"/>
        </w:rPr>
        <w:t xml:space="preserve"> </w:t>
      </w:r>
      <w:r w:rsidRPr="00DD4566">
        <w:rPr>
          <w:rFonts w:eastAsia="Calibri"/>
          <w:sz w:val="8"/>
        </w:rPr>
        <w:t>such</w:t>
      </w:r>
      <w:r w:rsidRPr="00DD4566">
        <w:rPr>
          <w:sz w:val="8"/>
        </w:rPr>
        <w:t xml:space="preserve"> </w:t>
      </w:r>
      <w:r w:rsidRPr="00DD4566">
        <w:rPr>
          <w:rFonts w:eastAsia="Calibri"/>
          <w:sz w:val="8"/>
        </w:rPr>
        <w:t>as</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negative</w:t>
      </w:r>
      <w:r w:rsidRPr="00DD4566">
        <w:rPr>
          <w:sz w:val="8"/>
        </w:rPr>
        <w:t xml:space="preserve"> </w:t>
      </w:r>
      <w:r w:rsidRPr="00DD4566">
        <w:rPr>
          <w:rFonts w:eastAsia="Calibri"/>
          <w:sz w:val="8"/>
        </w:rPr>
        <w:t>impact</w:t>
      </w:r>
      <w:r w:rsidRPr="00DD4566">
        <w:rPr>
          <w:sz w:val="8"/>
        </w:rPr>
        <w:t xml:space="preserve"> </w:t>
      </w:r>
      <w:r w:rsidRPr="00DD4566">
        <w:rPr>
          <w:rFonts w:eastAsia="Calibri"/>
          <w:sz w:val="8"/>
        </w:rPr>
        <w:t>humans</w:t>
      </w:r>
      <w:r w:rsidRPr="00DD4566">
        <w:rPr>
          <w:sz w:val="8"/>
        </w:rPr>
        <w:t xml:space="preserve"> </w:t>
      </w:r>
      <w:r w:rsidRPr="00DD4566">
        <w:rPr>
          <w:rFonts w:eastAsia="Calibri"/>
          <w:sz w:val="8"/>
        </w:rPr>
        <w:t>may</w:t>
      </w:r>
      <w:r w:rsidRPr="00DD4566">
        <w:rPr>
          <w:sz w:val="8"/>
        </w:rPr>
        <w:t xml:space="preserve"> </w:t>
      </w:r>
      <w:r w:rsidRPr="00DD4566">
        <w:rPr>
          <w:rFonts w:eastAsia="Calibri"/>
          <w:sz w:val="8"/>
        </w:rPr>
        <w:t>have</w:t>
      </w:r>
      <w:r w:rsidRPr="00DD4566">
        <w:rPr>
          <w:sz w:val="8"/>
        </w:rPr>
        <w:t xml:space="preserve"> </w:t>
      </w:r>
      <w:r w:rsidRPr="00DD4566">
        <w:rPr>
          <w:rFonts w:eastAsia="Calibri"/>
          <w:sz w:val="8"/>
        </w:rPr>
        <w:t>on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earth</w:t>
      </w:r>
      <w:r w:rsidRPr="00DD4566">
        <w:rPr>
          <w:sz w:val="8"/>
        </w:rPr>
        <w:t xml:space="preserve">. </w:t>
      </w:r>
      <w:r w:rsidRPr="00DD4566">
        <w:rPr>
          <w:rFonts w:eastAsia="Calibri"/>
          <w:sz w:val="8"/>
        </w:rPr>
        <w:t>Therefore</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principle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permitted</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accomplished</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a</w:t>
      </w:r>
      <w:r w:rsidRPr="00DD4566">
        <w:rPr>
          <w:sz w:val="8"/>
        </w:rPr>
        <w:t xml:space="preserve"> </w:t>
      </w:r>
      <w:r w:rsidRPr="00DD4566">
        <w:rPr>
          <w:rFonts w:eastAsia="Calibri"/>
          <w:sz w:val="8"/>
        </w:rPr>
        <w:t>way</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caused</w:t>
      </w:r>
      <w:r w:rsidRPr="00DD4566">
        <w:rPr>
          <w:sz w:val="8"/>
        </w:rPr>
        <w:t xml:space="preserve"> </w:t>
      </w:r>
      <w:r w:rsidRPr="00DD4566">
        <w:rPr>
          <w:rFonts w:eastAsia="Calibri"/>
          <w:sz w:val="8"/>
        </w:rPr>
        <w:t>involuntary</w:t>
      </w:r>
      <w:r w:rsidRPr="00DD4566">
        <w:rPr>
          <w:sz w:val="8"/>
        </w:rPr>
        <w:t xml:space="preserve"> </w:t>
      </w:r>
      <w:r w:rsidRPr="00DD4566">
        <w:rPr>
          <w:rFonts w:eastAsia="Calibri"/>
          <w:sz w:val="8"/>
        </w:rPr>
        <w:t>physical</w:t>
      </w:r>
      <w:r w:rsidRPr="00DD4566">
        <w:rPr>
          <w:sz w:val="8"/>
        </w:rPr>
        <w:t xml:space="preserve"> </w:t>
      </w:r>
      <w:r w:rsidRPr="00DD4566">
        <w:rPr>
          <w:rFonts w:eastAsia="Calibri"/>
          <w:sz w:val="8"/>
        </w:rPr>
        <w:t>pain</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premature</w:t>
      </w:r>
      <w:r w:rsidRPr="00DD4566">
        <w:rPr>
          <w:sz w:val="8"/>
        </w:rPr>
        <w:t xml:space="preserve"> </w:t>
      </w:r>
      <w:r w:rsidRPr="00DD4566">
        <w:rPr>
          <w:rFonts w:eastAsia="Calibri"/>
          <w:sz w:val="8"/>
        </w:rPr>
        <w:t>death</w:t>
      </w:r>
      <w:r w:rsidRPr="00DD4566">
        <w:rPr>
          <w:sz w:val="8"/>
        </w:rPr>
        <w:t xml:space="preserve"> </w:t>
      </w:r>
      <w:r w:rsidRPr="00DD4566">
        <w:rPr>
          <w:rFonts w:eastAsia="Calibri"/>
          <w:sz w:val="8"/>
        </w:rPr>
        <w:t>could</w:t>
      </w:r>
      <w:r w:rsidRPr="00DD4566">
        <w:rPr>
          <w:sz w:val="8"/>
        </w:rPr>
        <w:t xml:space="preserve"> </w:t>
      </w:r>
      <w:r w:rsidRPr="00DD4566">
        <w:rPr>
          <w:rFonts w:eastAsia="Calibri"/>
          <w:sz w:val="8"/>
        </w:rPr>
        <w:t>quite</w:t>
      </w:r>
      <w:r w:rsidRPr="00DD4566">
        <w:rPr>
          <w:sz w:val="8"/>
        </w:rPr>
        <w:t xml:space="preserve"> </w:t>
      </w:r>
      <w:r w:rsidRPr="00DD4566">
        <w:rPr>
          <w:rFonts w:eastAsia="Calibri"/>
          <w:sz w:val="8"/>
        </w:rPr>
        <w:t>clearly</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rejectable</w:t>
      </w:r>
      <w:r w:rsidRPr="00DD4566">
        <w:rPr>
          <w:sz w:val="8"/>
        </w:rPr>
        <w:t xml:space="preserve"> </w:t>
      </w:r>
      <w:r w:rsidRPr="00DD4566">
        <w:rPr>
          <w:rFonts w:eastAsia="Calibri"/>
          <w:sz w:val="8"/>
        </w:rPr>
        <w:t>by</w:t>
      </w:r>
      <w:r w:rsidRPr="00DD4566">
        <w:rPr>
          <w:sz w:val="8"/>
        </w:rPr>
        <w:t xml:space="preserve"> </w:t>
      </w:r>
      <w:r w:rsidRPr="00DD4566">
        <w:rPr>
          <w:rFonts w:eastAsia="Calibri"/>
          <w:sz w:val="8"/>
        </w:rPr>
        <w:t>existing</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with</w:t>
      </w:r>
      <w:r w:rsidRPr="00DD4566">
        <w:rPr>
          <w:sz w:val="8"/>
        </w:rPr>
        <w:t xml:space="preserve"> </w:t>
      </w:r>
      <w:r w:rsidRPr="00DD4566">
        <w:rPr>
          <w:rFonts w:eastAsia="Calibri"/>
          <w:sz w:val="8"/>
        </w:rPr>
        <w:t>no</w:t>
      </w:r>
      <w:r w:rsidRPr="00DD4566">
        <w:rPr>
          <w:sz w:val="8"/>
        </w:rPr>
        <w:t xml:space="preserve"> </w:t>
      </w:r>
      <w:r w:rsidRPr="00DD4566">
        <w:rPr>
          <w:rFonts w:eastAsia="Calibri"/>
          <w:sz w:val="8"/>
        </w:rPr>
        <w:t>relevant</w:t>
      </w:r>
      <w:r w:rsidRPr="00DD4566">
        <w:rPr>
          <w:sz w:val="8"/>
        </w:rPr>
        <w:t xml:space="preserve"> </w:t>
      </w:r>
      <w:r w:rsidRPr="00DD4566">
        <w:rPr>
          <w:rFonts w:eastAsia="Calibri"/>
          <w:sz w:val="8"/>
        </w:rPr>
        <w:t>countervailing</w:t>
      </w:r>
      <w:r w:rsidRPr="00DD4566">
        <w:rPr>
          <w:sz w:val="8"/>
        </w:rPr>
        <w:t xml:space="preserve"> </w:t>
      </w:r>
      <w:r w:rsidRPr="00DD4566">
        <w:rPr>
          <w:rFonts w:eastAsia="Calibri"/>
          <w:sz w:val="8"/>
        </w:rPr>
        <w:t>reasons</w:t>
      </w:r>
      <w:r w:rsidRPr="00DD4566">
        <w:rPr>
          <w:sz w:val="8"/>
        </w:rPr>
        <w:t xml:space="preserve">. </w:t>
      </w:r>
      <w:r w:rsidRPr="00DD4566">
        <w:rPr>
          <w:rFonts w:eastAsia="Calibri"/>
          <w:sz w:val="8"/>
        </w:rPr>
        <w:t>This</w:t>
      </w:r>
      <w:r w:rsidRPr="00DD4566">
        <w:rPr>
          <w:sz w:val="8"/>
        </w:rPr>
        <w:t xml:space="preserve"> </w:t>
      </w:r>
      <w:r w:rsidRPr="00DD4566">
        <w:rPr>
          <w:rFonts w:eastAsia="Calibri"/>
          <w:sz w:val="8"/>
        </w:rPr>
        <w:t>means</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came</w:t>
      </w:r>
      <w:r w:rsidRPr="00DD4566">
        <w:rPr>
          <w:sz w:val="8"/>
        </w:rPr>
        <w:t xml:space="preserve"> </w:t>
      </w:r>
      <w:r w:rsidRPr="00DD4566">
        <w:rPr>
          <w:rFonts w:eastAsia="Calibri"/>
          <w:sz w:val="8"/>
        </w:rPr>
        <w:t>about</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this</w:t>
      </w:r>
      <w:r w:rsidRPr="00DD4566">
        <w:rPr>
          <w:sz w:val="8"/>
        </w:rPr>
        <w:t xml:space="preserve"> </w:t>
      </w:r>
      <w:r w:rsidRPr="00DD4566">
        <w:rPr>
          <w:rFonts w:eastAsia="Calibri"/>
          <w:sz w:val="8"/>
        </w:rPr>
        <w:t>way</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wrong</w:t>
      </w:r>
      <w:r w:rsidRPr="00DD4566">
        <w:rPr>
          <w:sz w:val="8"/>
        </w:rPr>
        <w:t xml:space="preserve">. </w:t>
      </w:r>
      <w:r w:rsidRPr="00DD4566">
        <w:rPr>
          <w:rFonts w:eastAsia="Calibri"/>
          <w:sz w:val="8"/>
        </w:rPr>
        <w:t>There</w:t>
      </w:r>
      <w:r w:rsidRPr="00DD4566">
        <w:rPr>
          <w:sz w:val="8"/>
        </w:rPr>
        <w:t xml:space="preserve"> </w:t>
      </w:r>
      <w:r w:rsidRPr="00DD4566">
        <w:rPr>
          <w:rFonts w:eastAsia="Calibri"/>
          <w:sz w:val="8"/>
        </w:rPr>
        <w:t>are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course</w:t>
      </w:r>
      <w:r w:rsidRPr="00DD4566">
        <w:rPr>
          <w:sz w:val="8"/>
        </w:rPr>
        <w:t xml:space="preserve"> </w:t>
      </w:r>
      <w:r w:rsidRPr="00DD4566">
        <w:rPr>
          <w:rFonts w:eastAsia="Calibri"/>
          <w:sz w:val="8"/>
        </w:rPr>
        <w:t>also</w:t>
      </w:r>
      <w:r w:rsidRPr="00DD4566">
        <w:rPr>
          <w:sz w:val="8"/>
        </w:rPr>
        <w:t xml:space="preserve"> </w:t>
      </w:r>
      <w:r w:rsidRPr="00DD4566">
        <w:rPr>
          <w:rFonts w:eastAsia="Calibri"/>
          <w:sz w:val="8"/>
        </w:rPr>
        <w:t>additional</w:t>
      </w:r>
      <w:r w:rsidRPr="00DD4566">
        <w:rPr>
          <w:sz w:val="8"/>
        </w:rPr>
        <w:t xml:space="preserve"> </w:t>
      </w:r>
      <w:r w:rsidRPr="00DD4566">
        <w:rPr>
          <w:rFonts w:eastAsia="Calibri"/>
          <w:sz w:val="8"/>
        </w:rPr>
        <w:t>reasons</w:t>
      </w:r>
      <w:r w:rsidRPr="00DD4566">
        <w:rPr>
          <w:sz w:val="8"/>
        </w:rPr>
        <w:t xml:space="preserve"> </w:t>
      </w:r>
      <w:r w:rsidRPr="00DD4566">
        <w:rPr>
          <w:rFonts w:eastAsia="Calibri"/>
          <w:sz w:val="8"/>
        </w:rPr>
        <w:t>they</w:t>
      </w:r>
      <w:r w:rsidRPr="00DD4566">
        <w:rPr>
          <w:sz w:val="8"/>
        </w:rPr>
        <w:t xml:space="preserve"> </w:t>
      </w:r>
      <w:r w:rsidRPr="00DD4566">
        <w:rPr>
          <w:rFonts w:eastAsia="Calibri"/>
          <w:sz w:val="8"/>
        </w:rPr>
        <w:t>could</w:t>
      </w:r>
      <w:r w:rsidRPr="00DD4566">
        <w:rPr>
          <w:sz w:val="8"/>
        </w:rPr>
        <w:t xml:space="preserve"> </w:t>
      </w:r>
      <w:r w:rsidRPr="00DD4566">
        <w:rPr>
          <w:rFonts w:eastAsia="Calibri"/>
          <w:sz w:val="8"/>
        </w:rPr>
        <w:t>reject</w:t>
      </w:r>
      <w:r w:rsidRPr="00DD4566">
        <w:rPr>
          <w:sz w:val="8"/>
        </w:rPr>
        <w:t xml:space="preserve"> </w:t>
      </w:r>
      <w:r w:rsidRPr="00DD4566">
        <w:rPr>
          <w:rFonts w:eastAsia="Calibri"/>
          <w:sz w:val="8"/>
        </w:rPr>
        <w:t>a</w:t>
      </w:r>
      <w:r w:rsidRPr="00DD4566">
        <w:rPr>
          <w:sz w:val="8"/>
        </w:rPr>
        <w:t xml:space="preserve"> </w:t>
      </w:r>
      <w:r w:rsidRPr="00DD4566">
        <w:rPr>
          <w:rFonts w:eastAsia="Calibri"/>
          <w:sz w:val="8"/>
        </w:rPr>
        <w:t>similar</w:t>
      </w:r>
      <w:r w:rsidRPr="00DD4566">
        <w:rPr>
          <w:sz w:val="8"/>
        </w:rPr>
        <w:t xml:space="preserve"> </w:t>
      </w:r>
      <w:r w:rsidRPr="00DD4566">
        <w:rPr>
          <w:rFonts w:eastAsia="Calibri"/>
          <w:sz w:val="8"/>
        </w:rPr>
        <w:t>principle</w:t>
      </w:r>
      <w:r w:rsidRPr="00DD4566">
        <w:rPr>
          <w:sz w:val="8"/>
        </w:rPr>
        <w:t xml:space="preserve"> </w:t>
      </w:r>
      <w:r w:rsidRPr="00DD4566">
        <w:rPr>
          <w:rFonts w:eastAsia="Calibri"/>
          <w:sz w:val="8"/>
        </w:rPr>
        <w:t>which</w:t>
      </w:r>
      <w:r w:rsidRPr="00DD4566">
        <w:rPr>
          <w:sz w:val="8"/>
        </w:rPr>
        <w:t xml:space="preserve"> </w:t>
      </w:r>
      <w:r w:rsidRPr="00DD4566">
        <w:rPr>
          <w:rFonts w:eastAsia="Calibri"/>
          <w:sz w:val="8"/>
        </w:rPr>
        <w:t>I</w:t>
      </w:r>
      <w:r w:rsidRPr="00DD4566">
        <w:rPr>
          <w:sz w:val="8"/>
        </w:rPr>
        <w:t xml:space="preserve"> </w:t>
      </w:r>
      <w:r w:rsidRPr="00DD4566">
        <w:rPr>
          <w:rFonts w:eastAsia="Calibri"/>
          <w:sz w:val="8"/>
        </w:rPr>
        <w:t>now</w:t>
      </w:r>
      <w:r w:rsidRPr="00DD4566">
        <w:rPr>
          <w:sz w:val="8"/>
        </w:rPr>
        <w:t xml:space="preserve"> </w:t>
      </w:r>
      <w:r w:rsidRPr="00DD4566">
        <w:rPr>
          <w:rFonts w:eastAsia="Calibri"/>
          <w:sz w:val="8"/>
        </w:rPr>
        <w:t>turn</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address</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next</w:t>
      </w:r>
      <w:r w:rsidRPr="00DD4566">
        <w:rPr>
          <w:sz w:val="8"/>
        </w:rPr>
        <w:t xml:space="preserve"> </w:t>
      </w:r>
      <w:r w:rsidRPr="00DD4566">
        <w:rPr>
          <w:rFonts w:eastAsia="Calibri"/>
          <w:sz w:val="8"/>
        </w:rPr>
        <w:t>section</w:t>
      </w:r>
      <w:r w:rsidRPr="00DD4566">
        <w:rPr>
          <w:sz w:val="8"/>
        </w:rPr>
        <w:t xml:space="preserve">. 2.4. </w:t>
      </w:r>
      <w:r w:rsidRPr="00DD4566">
        <w:rPr>
          <w:rStyle w:val="Emphasis"/>
          <w:rFonts w:eastAsia="Calibri"/>
        </w:rPr>
        <w:t>Existing</w:t>
      </w:r>
      <w:r w:rsidRPr="00DD4566">
        <w:rPr>
          <w:rStyle w:val="Emphasis"/>
        </w:rPr>
        <w:t xml:space="preserve"> </w:t>
      </w:r>
      <w:r w:rsidRPr="00DD4566">
        <w:rPr>
          <w:rStyle w:val="Emphasis"/>
          <w:rFonts w:eastAsia="Calibri"/>
        </w:rPr>
        <w:t>people</w:t>
      </w:r>
      <w:r w:rsidRPr="00DD4566">
        <w:rPr>
          <w:rStyle w:val="Emphasis"/>
        </w:rPr>
        <w:t xml:space="preserve"> </w:t>
      </w:r>
      <w:r w:rsidRPr="00DD4566">
        <w:rPr>
          <w:rStyle w:val="Emphasis"/>
          <w:rFonts w:eastAsia="Calibri"/>
        </w:rPr>
        <w:t>could</w:t>
      </w:r>
      <w:r w:rsidRPr="00DD4566">
        <w:rPr>
          <w:rStyle w:val="Emphasis"/>
        </w:rPr>
        <w:t xml:space="preserve"> </w:t>
      </w:r>
      <w:r w:rsidRPr="00DD4566">
        <w:rPr>
          <w:rStyle w:val="Emphasis"/>
          <w:rFonts w:eastAsia="Calibri"/>
        </w:rPr>
        <w:t>endure</w:t>
      </w:r>
      <w:r w:rsidRPr="00DD4566">
        <w:rPr>
          <w:rStyle w:val="Emphasis"/>
        </w:rPr>
        <w:t xml:space="preserve"> </w:t>
      </w:r>
      <w:r w:rsidRPr="00DD4566">
        <w:rPr>
          <w:rStyle w:val="Emphasis"/>
          <w:rFonts w:eastAsia="Calibri"/>
        </w:rPr>
        <w:t>non</w:t>
      </w:r>
      <w:r w:rsidRPr="00DD4566">
        <w:rPr>
          <w:rStyle w:val="Emphasis"/>
        </w:rPr>
        <w:t>-</w:t>
      </w:r>
      <w:r w:rsidRPr="00DD4566">
        <w:rPr>
          <w:rStyle w:val="Emphasis"/>
          <w:rFonts w:eastAsia="Calibri"/>
        </w:rPr>
        <w:t>physical</w:t>
      </w:r>
      <w:r w:rsidRPr="00DD4566">
        <w:rPr>
          <w:rStyle w:val="Emphasis"/>
        </w:rPr>
        <w:t xml:space="preserve"> </w:t>
      </w:r>
      <w:r w:rsidRPr="00DD4566">
        <w:rPr>
          <w:rStyle w:val="Emphasis"/>
          <w:rFonts w:eastAsia="Calibri"/>
        </w:rPr>
        <w:t>harms</w:t>
      </w:r>
      <w:r w:rsidRPr="00DD4566">
        <w:rPr>
          <w:sz w:val="8"/>
        </w:rPr>
        <w:t xml:space="preserve"> </w:t>
      </w:r>
      <w:r w:rsidRPr="00DD4566">
        <w:rPr>
          <w:rFonts w:eastAsia="Calibri"/>
          <w:sz w:val="8"/>
        </w:rPr>
        <w:t>I</w:t>
      </w:r>
      <w:r w:rsidRPr="00DD4566">
        <w:rPr>
          <w:sz w:val="8"/>
        </w:rPr>
        <w:t xml:space="preserve"> </w:t>
      </w:r>
      <w:r w:rsidRPr="00DD4566">
        <w:rPr>
          <w:rFonts w:eastAsia="Calibri"/>
          <w:sz w:val="8"/>
        </w:rPr>
        <w:t>said</w:t>
      </w:r>
      <w:r w:rsidRPr="00DD4566">
        <w:rPr>
          <w:sz w:val="8"/>
        </w:rPr>
        <w:t xml:space="preserve"> </w:t>
      </w:r>
      <w:r w:rsidRPr="00DD4566">
        <w:rPr>
          <w:rFonts w:eastAsia="Calibri"/>
          <w:sz w:val="8"/>
        </w:rPr>
        <w:t>earlier</w:t>
      </w:r>
      <w:r w:rsidRPr="00DD4566">
        <w:rPr>
          <w:sz w:val="8"/>
        </w:rPr>
        <w:t xml:space="preserve"> </w:t>
      </w:r>
      <w:r w:rsidRPr="00DD4566">
        <w:rPr>
          <w:rFonts w:eastAsia="Calibri"/>
          <w:sz w:val="8"/>
        </w:rPr>
        <w:t>than</w:t>
      </w:r>
      <w:r w:rsidRPr="00DD4566">
        <w:rPr>
          <w:sz w:val="8"/>
        </w:rPr>
        <w:t xml:space="preserve"> </w:t>
      </w:r>
      <w:r w:rsidRPr="00DD4566">
        <w:rPr>
          <w:rStyle w:val="StyleUnderline"/>
          <w:rFonts w:eastAsia="Calibri"/>
        </w:rPr>
        <w:t>the</w:t>
      </w:r>
      <w:r w:rsidRPr="00DD4566">
        <w:rPr>
          <w:rStyle w:val="StyleUnderline"/>
        </w:rPr>
        <w:t xml:space="preserve"> </w:t>
      </w:r>
      <w:r w:rsidRPr="00DD4566">
        <w:rPr>
          <w:rStyle w:val="StyleUnderline"/>
          <w:rFonts w:eastAsia="Calibri"/>
        </w:rPr>
        <w:t>fact</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itself</w:t>
      </w:r>
      <w:r w:rsidRPr="00DD4566">
        <w:rPr>
          <w:sz w:val="8"/>
        </w:rPr>
        <w:t xml:space="preserve"> </w:t>
      </w:r>
      <w:r w:rsidRPr="00DD4566">
        <w:rPr>
          <w:rFonts w:eastAsia="Calibri"/>
          <w:sz w:val="8"/>
        </w:rPr>
        <w:t>that</w:t>
      </w:r>
      <w:r w:rsidRPr="00DD4566">
        <w:rPr>
          <w:sz w:val="8"/>
        </w:rPr>
        <w:t xml:space="preserve"> </w:t>
      </w:r>
      <w:r w:rsidRPr="00DD4566">
        <w:rPr>
          <w:rStyle w:val="StyleUnderline"/>
          <w:rFonts w:eastAsia="Calibri"/>
        </w:rPr>
        <w:t>there</w:t>
      </w:r>
      <w:r w:rsidRPr="00DD4566">
        <w:rPr>
          <w:rStyle w:val="StyleUnderline"/>
        </w:rPr>
        <w:t xml:space="preserve"> </w:t>
      </w:r>
      <w:r w:rsidRPr="00DD4566">
        <w:rPr>
          <w:rStyle w:val="StyleUnderline"/>
          <w:rFonts w:eastAsia="Calibri"/>
        </w:rPr>
        <w:t>would</w:t>
      </w:r>
      <w:r w:rsidRPr="00DD4566">
        <w:rPr>
          <w:rStyle w:val="StyleUnderline"/>
        </w:rPr>
        <w:t xml:space="preserve"> </w:t>
      </w:r>
      <w:r w:rsidRPr="00DD4566">
        <w:rPr>
          <w:rStyle w:val="StyleUnderline"/>
          <w:rFonts w:eastAsia="Calibri"/>
        </w:rPr>
        <w:t>not</w:t>
      </w:r>
      <w:r w:rsidRPr="00DD4566">
        <w:rPr>
          <w:rStyle w:val="StyleUnderline"/>
        </w:rPr>
        <w:t xml:space="preserve"> </w:t>
      </w:r>
      <w:r w:rsidRPr="00DD4566">
        <w:rPr>
          <w:rStyle w:val="StyleUnderline"/>
          <w:rFonts w:eastAsia="Calibri"/>
        </w:rPr>
        <w:t>be</w:t>
      </w:r>
      <w:r w:rsidRPr="00DD4566">
        <w:rPr>
          <w:rStyle w:val="StyleUnderline"/>
        </w:rPr>
        <w:t xml:space="preserve"> </w:t>
      </w:r>
      <w:r w:rsidRPr="00DD4566">
        <w:rPr>
          <w:rStyle w:val="StyleUnderline"/>
          <w:rFonts w:eastAsia="Calibri"/>
        </w:rPr>
        <w:t>any</w:t>
      </w:r>
      <w:r w:rsidRPr="00DD4566">
        <w:rPr>
          <w:rStyle w:val="StyleUnderline"/>
        </w:rPr>
        <w:t xml:space="preserve"> </w:t>
      </w:r>
      <w:r w:rsidRPr="00DD4566">
        <w:rPr>
          <w:rStyle w:val="StyleUnderline"/>
          <w:rFonts w:eastAsia="Calibri"/>
        </w:rPr>
        <w:t>future</w:t>
      </w:r>
      <w:r w:rsidRPr="00DD4566">
        <w:rPr>
          <w:rStyle w:val="StyleUnderline"/>
        </w:rPr>
        <w:t xml:space="preserve"> </w:t>
      </w:r>
      <w:r w:rsidRPr="00DD4566">
        <w:rPr>
          <w:rStyle w:val="StyleUnderline"/>
          <w:rFonts w:eastAsia="Calibri"/>
        </w:rPr>
        <w:t>people</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an</w:t>
      </w:r>
      <w:r w:rsidRPr="00DD4566">
        <w:rPr>
          <w:sz w:val="8"/>
        </w:rPr>
        <w:t xml:space="preserve"> </w:t>
      </w:r>
      <w:r w:rsidRPr="00DD4566">
        <w:rPr>
          <w:rFonts w:eastAsia="Calibri"/>
          <w:sz w:val="8"/>
        </w:rPr>
        <w:t>impersonal</w:t>
      </w:r>
      <w:r w:rsidRPr="00DD4566">
        <w:rPr>
          <w:sz w:val="8"/>
        </w:rPr>
        <w:t xml:space="preserve"> </w:t>
      </w:r>
      <w:r w:rsidRPr="00DD4566">
        <w:rPr>
          <w:rFonts w:eastAsia="Calibri"/>
          <w:sz w:val="8"/>
        </w:rPr>
        <w:t>reason</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can</w:t>
      </w:r>
      <w:r w:rsidRPr="00DD4566">
        <w:rPr>
          <w:sz w:val="8"/>
        </w:rPr>
        <w:t xml:space="preserve"> </w:t>
      </w:r>
      <w:r w:rsidRPr="00DD4566">
        <w:rPr>
          <w:rFonts w:eastAsia="Calibri"/>
          <w:sz w:val="8"/>
        </w:rPr>
        <w:t>therefore</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a</w:t>
      </w:r>
      <w:r w:rsidRPr="00DD4566">
        <w:rPr>
          <w:sz w:val="8"/>
        </w:rPr>
        <w:t xml:space="preserve"> </w:t>
      </w:r>
      <w:r w:rsidRPr="00DD4566">
        <w:rPr>
          <w:rFonts w:eastAsia="Calibri"/>
          <w:sz w:val="8"/>
        </w:rPr>
        <w:t>reason</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reject</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principle</w:t>
      </w:r>
      <w:r w:rsidRPr="00DD4566">
        <w:rPr>
          <w:sz w:val="8"/>
        </w:rPr>
        <w:t xml:space="preserve"> </w:t>
      </w:r>
      <w:r w:rsidRPr="00DD4566">
        <w:rPr>
          <w:rFonts w:eastAsia="Calibri"/>
          <w:sz w:val="8"/>
        </w:rPr>
        <w:t>permitting</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However</w:t>
      </w:r>
      <w:r w:rsidRPr="00DD4566">
        <w:rPr>
          <w:sz w:val="8"/>
        </w:rPr>
        <w:t xml:space="preserve">, </w:t>
      </w:r>
      <w:r w:rsidRPr="00DD4566">
        <w:rPr>
          <w:rFonts w:eastAsia="Calibri"/>
          <w:sz w:val="8"/>
        </w:rPr>
        <w:t>this</w:t>
      </w:r>
      <w:r w:rsidRPr="00DD4566">
        <w:rPr>
          <w:sz w:val="8"/>
        </w:rPr>
        <w:t xml:space="preserve"> </w:t>
      </w:r>
      <w:r w:rsidRPr="00DD4566">
        <w:rPr>
          <w:rFonts w:eastAsia="Calibri"/>
          <w:sz w:val="8"/>
        </w:rPr>
        <w:t>impersonal</w:t>
      </w:r>
      <w:r w:rsidRPr="00DD4566">
        <w:rPr>
          <w:sz w:val="8"/>
        </w:rPr>
        <w:t xml:space="preserve"> </w:t>
      </w:r>
      <w:r w:rsidRPr="00DD4566">
        <w:rPr>
          <w:rFonts w:eastAsia="Calibri"/>
          <w:sz w:val="8"/>
        </w:rPr>
        <w:t>reason</w:t>
      </w:r>
      <w:r w:rsidRPr="00DD4566">
        <w:rPr>
          <w:sz w:val="8"/>
        </w:rPr>
        <w:t xml:space="preserve"> </w:t>
      </w:r>
      <w:r w:rsidRPr="00DD4566">
        <w:rPr>
          <w:rStyle w:val="StyleUnderline"/>
          <w:rFonts w:eastAsia="Calibri"/>
        </w:rPr>
        <w:t>could</w:t>
      </w:r>
      <w:r w:rsidRPr="00DD4566">
        <w:rPr>
          <w:rStyle w:val="StyleUnderline"/>
        </w:rPr>
        <w:t xml:space="preserve"> </w:t>
      </w:r>
      <w:r w:rsidRPr="00DD4566">
        <w:rPr>
          <w:rStyle w:val="StyleUnderline"/>
          <w:rFonts w:eastAsia="Calibri"/>
        </w:rPr>
        <w:t>give</w:t>
      </w:r>
      <w:r w:rsidRPr="00DD4566">
        <w:rPr>
          <w:rStyle w:val="StyleUnderline"/>
        </w:rPr>
        <w:t xml:space="preserve"> </w:t>
      </w:r>
      <w:r w:rsidRPr="00DD4566">
        <w:rPr>
          <w:rStyle w:val="StyleUnderline"/>
          <w:rFonts w:eastAsia="Calibri"/>
        </w:rPr>
        <w:t>rise</w:t>
      </w:r>
      <w:r w:rsidRPr="00DD4566">
        <w:rPr>
          <w:rStyle w:val="StyleUnderline"/>
        </w:rPr>
        <w:t xml:space="preserve"> </w:t>
      </w:r>
      <w:r w:rsidRPr="00DD4566">
        <w:rPr>
          <w:rStyle w:val="StyleUnderline"/>
          <w:rFonts w:eastAsia="Calibri"/>
        </w:rPr>
        <w:t>to</w:t>
      </w:r>
      <w:r w:rsidRPr="00DD4566">
        <w:rPr>
          <w:rStyle w:val="StyleUnderline"/>
        </w:rPr>
        <w:t xml:space="preserve"> </w:t>
      </w:r>
      <w:r w:rsidRPr="00DD4566">
        <w:rPr>
          <w:rStyle w:val="StyleUnderline"/>
          <w:rFonts w:eastAsia="Calibri"/>
        </w:rPr>
        <w:t>a</w:t>
      </w:r>
      <w:r w:rsidRPr="00DD4566">
        <w:rPr>
          <w:rStyle w:val="StyleUnderline"/>
        </w:rPr>
        <w:t xml:space="preserve"> </w:t>
      </w:r>
      <w:r w:rsidRPr="00DD4566">
        <w:rPr>
          <w:rStyle w:val="StyleUnderline"/>
          <w:rFonts w:eastAsia="Calibri"/>
        </w:rPr>
        <w:t>personal</w:t>
      </w:r>
      <w:r w:rsidRPr="00DD4566">
        <w:rPr>
          <w:rStyle w:val="StyleUnderline"/>
        </w:rPr>
        <w:t xml:space="preserve"> </w:t>
      </w:r>
      <w:r w:rsidRPr="00DD4566">
        <w:rPr>
          <w:rStyle w:val="StyleUnderline"/>
          <w:rFonts w:eastAsia="Calibri"/>
        </w:rPr>
        <w:t>reason</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admissible</w:t>
      </w:r>
      <w:r w:rsidRPr="00DD4566">
        <w:rPr>
          <w:sz w:val="8"/>
        </w:rPr>
        <w:t xml:space="preserve">. </w:t>
      </w:r>
      <w:r w:rsidRPr="00DD4566">
        <w:rPr>
          <w:rFonts w:eastAsia="Calibri"/>
          <w:sz w:val="8"/>
        </w:rPr>
        <w:t>So</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final</w:t>
      </w:r>
      <w:r w:rsidRPr="00DD4566">
        <w:rPr>
          <w:sz w:val="8"/>
        </w:rPr>
        <w:t xml:space="preserve"> </w:t>
      </w:r>
      <w:r w:rsidRPr="00DD4566">
        <w:rPr>
          <w:rFonts w:eastAsia="Calibri"/>
          <w:sz w:val="8"/>
        </w:rPr>
        <w:t>important</w:t>
      </w:r>
      <w:r w:rsidRPr="00DD4566">
        <w:rPr>
          <w:sz w:val="8"/>
        </w:rPr>
        <w:t xml:space="preserve"> </w:t>
      </w:r>
      <w:r w:rsidRPr="00DD4566">
        <w:rPr>
          <w:rFonts w:eastAsia="Calibri"/>
          <w:sz w:val="8"/>
        </w:rPr>
        <w:t>reason</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might</w:t>
      </w:r>
      <w:r w:rsidRPr="00DD4566">
        <w:rPr>
          <w:sz w:val="8"/>
        </w:rPr>
        <w:t xml:space="preserve"> </w:t>
      </w:r>
      <w:r w:rsidRPr="00DD4566">
        <w:rPr>
          <w:rFonts w:eastAsia="Calibri"/>
          <w:sz w:val="8"/>
        </w:rPr>
        <w:t>think</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wrong</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that</w:t>
      </w:r>
      <w:r w:rsidRPr="00DD4566">
        <w:rPr>
          <w:sz w:val="8"/>
        </w:rPr>
        <w:t xml:space="preserve"> </w:t>
      </w:r>
      <w:r w:rsidRPr="00923A00">
        <w:rPr>
          <w:rStyle w:val="StyleUnderline"/>
          <w:rFonts w:eastAsia="Calibri"/>
          <w:highlight w:val="cyan"/>
        </w:rPr>
        <w:t>there</w:t>
      </w:r>
      <w:r w:rsidRPr="00923A00">
        <w:rPr>
          <w:rStyle w:val="StyleUnderline"/>
          <w:highlight w:val="cyan"/>
        </w:rPr>
        <w:t xml:space="preserve"> </w:t>
      </w:r>
      <w:r w:rsidRPr="00923A00">
        <w:rPr>
          <w:rStyle w:val="StyleUnderline"/>
          <w:rFonts w:eastAsia="Calibri"/>
          <w:highlight w:val="cyan"/>
        </w:rPr>
        <w:t>could</w:t>
      </w:r>
      <w:r w:rsidRPr="00923A00">
        <w:rPr>
          <w:rStyle w:val="StyleUnderline"/>
          <w:highlight w:val="cyan"/>
        </w:rPr>
        <w:t xml:space="preserve"> </w:t>
      </w:r>
      <w:r w:rsidRPr="00923A00">
        <w:rPr>
          <w:rStyle w:val="StyleUnderline"/>
          <w:rFonts w:eastAsia="Calibri"/>
          <w:highlight w:val="cyan"/>
        </w:rPr>
        <w:t>be</w:t>
      </w:r>
      <w:r w:rsidRPr="00923A00">
        <w:rPr>
          <w:rStyle w:val="StyleUnderline"/>
          <w:highlight w:val="cyan"/>
        </w:rPr>
        <w:t xml:space="preserve"> </w:t>
      </w:r>
      <w:r w:rsidRPr="00923A00">
        <w:rPr>
          <w:rStyle w:val="StyleUnderline"/>
          <w:rFonts w:eastAsia="Calibri"/>
          <w:highlight w:val="cyan"/>
        </w:rPr>
        <w:t>various</w:t>
      </w:r>
      <w:r w:rsidRPr="00923A00">
        <w:rPr>
          <w:rStyle w:val="StyleUnderline"/>
          <w:highlight w:val="cyan"/>
        </w:rPr>
        <w:t xml:space="preserve"> </w:t>
      </w:r>
      <w:r w:rsidRPr="00DD4566">
        <w:rPr>
          <w:rStyle w:val="StyleUnderline"/>
          <w:rFonts w:eastAsia="Calibri"/>
        </w:rPr>
        <w:t>deleterious</w:t>
      </w:r>
      <w:r w:rsidRPr="00DD4566">
        <w:rPr>
          <w:rStyle w:val="StyleUnderline"/>
        </w:rPr>
        <w:t xml:space="preserve"> </w:t>
      </w:r>
      <w:r w:rsidRPr="00923A00">
        <w:rPr>
          <w:rStyle w:val="StyleUnderline"/>
          <w:rFonts w:eastAsia="Calibri"/>
          <w:highlight w:val="cyan"/>
        </w:rPr>
        <w:t>psychological</w:t>
      </w:r>
      <w:r w:rsidRPr="00923A00">
        <w:rPr>
          <w:rStyle w:val="StyleUnderline"/>
          <w:highlight w:val="cyan"/>
        </w:rPr>
        <w:t xml:space="preserve"> </w:t>
      </w:r>
      <w:r w:rsidRPr="00923A00">
        <w:rPr>
          <w:rStyle w:val="StyleUnderline"/>
          <w:rFonts w:eastAsia="Calibri"/>
          <w:highlight w:val="cyan"/>
        </w:rPr>
        <w:t>effects</w:t>
      </w:r>
      <w:r w:rsidRPr="00923A00">
        <w:rPr>
          <w:sz w:val="8"/>
          <w:highlight w:val="cyan"/>
        </w:rPr>
        <w:t xml:space="preserve"> </w:t>
      </w:r>
      <w:r w:rsidRPr="00DD4566">
        <w:rPr>
          <w:rFonts w:eastAsia="Calibri"/>
          <w:sz w:val="8"/>
        </w:rPr>
        <w:t>that</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endured</w:t>
      </w:r>
      <w:r w:rsidRPr="00DD4566">
        <w:rPr>
          <w:sz w:val="8"/>
        </w:rPr>
        <w:t xml:space="preserve"> </w:t>
      </w:r>
      <w:r w:rsidRPr="00DD4566">
        <w:rPr>
          <w:rFonts w:eastAsia="Calibri"/>
          <w:sz w:val="8"/>
        </w:rPr>
        <w:t>by</w:t>
      </w:r>
      <w:r w:rsidRPr="00DD4566">
        <w:rPr>
          <w:sz w:val="8"/>
        </w:rPr>
        <w:t xml:space="preserve"> </w:t>
      </w:r>
      <w:r w:rsidRPr="00DD4566">
        <w:rPr>
          <w:rFonts w:eastAsia="Calibri"/>
          <w:sz w:val="8"/>
        </w:rPr>
        <w:t>existing</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having</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knowledge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there</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no</w:t>
      </w:r>
      <w:r w:rsidRPr="00DD4566">
        <w:rPr>
          <w:sz w:val="8"/>
        </w:rPr>
        <w:t xml:space="preserve"> </w:t>
      </w:r>
      <w:r w:rsidRPr="00DD4566">
        <w:rPr>
          <w:rFonts w:eastAsia="Calibri"/>
          <w:sz w:val="8"/>
        </w:rPr>
        <w:t>future</w:t>
      </w:r>
      <w:r w:rsidRPr="00DD4566">
        <w:rPr>
          <w:sz w:val="8"/>
        </w:rPr>
        <w:t xml:space="preserve"> </w:t>
      </w:r>
      <w:r w:rsidRPr="00DD4566">
        <w:rPr>
          <w:rFonts w:eastAsia="Calibri"/>
          <w:sz w:val="8"/>
        </w:rPr>
        <w:t>generations</w:t>
      </w:r>
      <w:r w:rsidRPr="00DD4566">
        <w:rPr>
          <w:sz w:val="8"/>
        </w:rPr>
        <w:t xml:space="preserve">. </w:t>
      </w:r>
      <w:r w:rsidRPr="00DD4566">
        <w:rPr>
          <w:rStyle w:val="StyleUnderline"/>
          <w:rFonts w:eastAsia="Calibri"/>
        </w:rPr>
        <w:t>There</w:t>
      </w:r>
      <w:r w:rsidRPr="00DD4566">
        <w:rPr>
          <w:rStyle w:val="StyleUnderline"/>
        </w:rPr>
        <w:t xml:space="preserve"> </w:t>
      </w:r>
      <w:r w:rsidRPr="00DD4566">
        <w:rPr>
          <w:rStyle w:val="StyleUnderline"/>
          <w:rFonts w:eastAsia="Calibri"/>
        </w:rPr>
        <w:t>are</w:t>
      </w:r>
      <w:r w:rsidRPr="00DD4566">
        <w:rPr>
          <w:rStyle w:val="StyleUnderline"/>
        </w:rPr>
        <w:t xml:space="preserve"> </w:t>
      </w:r>
      <w:r w:rsidRPr="00DD4566">
        <w:rPr>
          <w:rStyle w:val="StyleUnderline"/>
          <w:rFonts w:eastAsia="Calibri"/>
        </w:rPr>
        <w:t>two</w:t>
      </w:r>
      <w:r w:rsidRPr="00DD4566">
        <w:rPr>
          <w:rStyle w:val="StyleUnderline"/>
        </w:rPr>
        <w:t xml:space="preserve"> </w:t>
      </w:r>
      <w:r w:rsidRPr="00DD4566">
        <w:rPr>
          <w:rStyle w:val="StyleUnderline"/>
          <w:rFonts w:eastAsia="Calibri"/>
        </w:rPr>
        <w:t>main</w:t>
      </w:r>
      <w:r w:rsidRPr="00DD4566">
        <w:rPr>
          <w:rStyle w:val="StyleUnderline"/>
        </w:rPr>
        <w:t xml:space="preserve"> </w:t>
      </w:r>
      <w:r w:rsidRPr="00DD4566">
        <w:rPr>
          <w:rStyle w:val="StyleUnderline"/>
          <w:rFonts w:eastAsia="Calibri"/>
        </w:rPr>
        <w:t>sources</w:t>
      </w:r>
      <w:r w:rsidRPr="00DD4566">
        <w:rPr>
          <w:rStyle w:val="StyleUnderline"/>
        </w:rPr>
        <w:t xml:space="preserve"> </w:t>
      </w:r>
      <w:r w:rsidRPr="00DD4566">
        <w:rPr>
          <w:rStyle w:val="StyleUnderline"/>
          <w:rFonts w:eastAsia="Calibri"/>
        </w:rPr>
        <w:t>of</w:t>
      </w:r>
      <w:r w:rsidRPr="00DD4566">
        <w:rPr>
          <w:rStyle w:val="StyleUnderline"/>
        </w:rPr>
        <w:t xml:space="preserve"> </w:t>
      </w:r>
      <w:r w:rsidRPr="00DD4566">
        <w:rPr>
          <w:rStyle w:val="StyleUnderline"/>
          <w:rFonts w:eastAsia="Calibri"/>
        </w:rPr>
        <w:t>this</w:t>
      </w:r>
      <w:r w:rsidRPr="00DD4566">
        <w:rPr>
          <w:rStyle w:val="StyleUnderline"/>
        </w:rPr>
        <w:t xml:space="preserve"> </w:t>
      </w:r>
      <w:r w:rsidRPr="00DD4566">
        <w:rPr>
          <w:rStyle w:val="StyleUnderline"/>
          <w:rFonts w:eastAsia="Calibri"/>
        </w:rPr>
        <w:t>trauma</w:t>
      </w:r>
      <w:r w:rsidRPr="00DD4566">
        <w:rPr>
          <w:sz w:val="8"/>
        </w:rPr>
        <w:t xml:space="preserve">, </w:t>
      </w:r>
      <w:r w:rsidRPr="00DD4566">
        <w:rPr>
          <w:rFonts w:eastAsia="Calibri"/>
          <w:sz w:val="8"/>
        </w:rPr>
        <w:t>both</w:t>
      </w:r>
      <w:r w:rsidRPr="00DD4566">
        <w:rPr>
          <w:sz w:val="8"/>
        </w:rPr>
        <w:t xml:space="preserve"> </w:t>
      </w:r>
      <w:r w:rsidRPr="00DD4566">
        <w:rPr>
          <w:rFonts w:eastAsia="Calibri"/>
          <w:sz w:val="8"/>
        </w:rPr>
        <w:t>arising</w:t>
      </w:r>
      <w:r w:rsidRPr="00DD4566">
        <w:rPr>
          <w:sz w:val="8"/>
        </w:rPr>
        <w:t xml:space="preserve"> </w:t>
      </w:r>
      <w:r w:rsidRPr="00DD4566">
        <w:rPr>
          <w:rFonts w:eastAsia="Calibri"/>
          <w:sz w:val="8"/>
        </w:rPr>
        <w:t>from</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knowledge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there</w:t>
      </w:r>
      <w:r w:rsidRPr="00DD4566">
        <w:rPr>
          <w:sz w:val="8"/>
        </w:rPr>
        <w:t xml:space="preserve"> </w:t>
      </w:r>
      <w:r w:rsidRPr="00DD4566">
        <w:rPr>
          <w:rFonts w:eastAsia="Calibri"/>
          <w:sz w:val="8"/>
        </w:rPr>
        <w:t>will</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no</w:t>
      </w:r>
      <w:r w:rsidRPr="00DD4566">
        <w:rPr>
          <w:sz w:val="8"/>
        </w:rPr>
        <w:t xml:space="preserve"> </w:t>
      </w:r>
      <w:r w:rsidRPr="00DD4566">
        <w:rPr>
          <w:rFonts w:eastAsia="Calibri"/>
          <w:sz w:val="8"/>
        </w:rPr>
        <w:t>more</w:t>
      </w:r>
      <w:r w:rsidRPr="00DD4566">
        <w:rPr>
          <w:sz w:val="8"/>
        </w:rPr>
        <w:t xml:space="preserve"> </w:t>
      </w:r>
      <w:r w:rsidRPr="00DD4566">
        <w:rPr>
          <w:rFonts w:eastAsia="Calibri"/>
          <w:sz w:val="8"/>
        </w:rPr>
        <w:t>people</w:t>
      </w:r>
      <w:r w:rsidRPr="00DD4566">
        <w:rPr>
          <w:sz w:val="8"/>
        </w:rPr>
        <w:t xml:space="preserve">. </w:t>
      </w:r>
      <w:r w:rsidRPr="00DD4566">
        <w:rPr>
          <w:rStyle w:val="StyleUnderline"/>
          <w:rFonts w:eastAsia="Calibri"/>
        </w:rPr>
        <w:t>The</w:t>
      </w:r>
      <w:r w:rsidRPr="00DD4566">
        <w:rPr>
          <w:rStyle w:val="StyleUnderline"/>
        </w:rPr>
        <w:t xml:space="preserve"> </w:t>
      </w:r>
      <w:r w:rsidRPr="00DD4566">
        <w:rPr>
          <w:rStyle w:val="StyleUnderline"/>
          <w:rFonts w:eastAsia="Calibri"/>
        </w:rPr>
        <w:t>first</w:t>
      </w:r>
      <w:r w:rsidRPr="00DD4566">
        <w:rPr>
          <w:rStyle w:val="StyleUnderline"/>
        </w:rPr>
        <w:t xml:space="preserve"> </w:t>
      </w:r>
      <w:r w:rsidRPr="00DD4566">
        <w:rPr>
          <w:rStyle w:val="StyleUnderline"/>
          <w:rFonts w:eastAsia="Calibri"/>
        </w:rPr>
        <w:t>relates</w:t>
      </w:r>
      <w:r w:rsidRPr="00DD4566">
        <w:rPr>
          <w:rStyle w:val="StyleUnderline"/>
        </w:rPr>
        <w:t xml:space="preserve"> </w:t>
      </w:r>
      <w:r w:rsidRPr="00DD4566">
        <w:rPr>
          <w:rStyle w:val="StyleUnderline"/>
          <w:rFonts w:eastAsia="Calibri"/>
        </w:rPr>
        <w:t>to</w:t>
      </w:r>
      <w:r w:rsidRPr="00DD4566">
        <w:rPr>
          <w:rStyle w:val="StyleUnderline"/>
        </w:rPr>
        <w:t xml:space="preserve"> </w:t>
      </w:r>
      <w:r w:rsidRPr="00DD4566">
        <w:rPr>
          <w:rStyle w:val="StyleUnderline"/>
          <w:rFonts w:eastAsia="Calibri"/>
        </w:rPr>
        <w:t>individual</w:t>
      </w:r>
      <w:r w:rsidRPr="00DD4566">
        <w:rPr>
          <w:rStyle w:val="StyleUnderline"/>
        </w:rPr>
        <w:t xml:space="preserve"> </w:t>
      </w:r>
      <w:r w:rsidRPr="00DD4566">
        <w:rPr>
          <w:rStyle w:val="StyleUnderline"/>
          <w:rFonts w:eastAsia="Calibri"/>
        </w:rPr>
        <w:t>people</w:t>
      </w:r>
      <w:r w:rsidRPr="00DD4566">
        <w:rPr>
          <w:rStyle w:val="StyleUnderline"/>
        </w:rPr>
        <w:t xml:space="preserve"> </w:t>
      </w:r>
      <w:r w:rsidRPr="00DD4566">
        <w:rPr>
          <w:rStyle w:val="StyleUnderline"/>
          <w:rFonts w:eastAsia="Calibri"/>
        </w:rPr>
        <w:t>and</w:t>
      </w:r>
      <w:r w:rsidRPr="00DD4566">
        <w:rPr>
          <w:rStyle w:val="StyleUnderline"/>
        </w:rPr>
        <w:t xml:space="preserve"> </w:t>
      </w:r>
      <w:r w:rsidRPr="00DD4566">
        <w:rPr>
          <w:rStyle w:val="StyleUnderline"/>
          <w:rFonts w:eastAsia="Calibri"/>
        </w:rPr>
        <w:t>the</w:t>
      </w:r>
      <w:r w:rsidRPr="00DD4566">
        <w:rPr>
          <w:rStyle w:val="StyleUnderline"/>
        </w:rPr>
        <w:t xml:space="preserve"> </w:t>
      </w:r>
      <w:r w:rsidRPr="00DD4566">
        <w:rPr>
          <w:rStyle w:val="StyleUnderline"/>
          <w:rFonts w:eastAsia="Calibri"/>
        </w:rPr>
        <w:t>undesired</w:t>
      </w:r>
      <w:r w:rsidRPr="00DD4566">
        <w:rPr>
          <w:rStyle w:val="StyleUnderline"/>
        </w:rPr>
        <w:t xml:space="preserve"> </w:t>
      </w:r>
      <w:r w:rsidRPr="00DD4566">
        <w:rPr>
          <w:rStyle w:val="StyleUnderline"/>
          <w:rFonts w:eastAsia="Calibri"/>
        </w:rPr>
        <w:t>negative</w:t>
      </w:r>
      <w:r w:rsidRPr="00DD4566">
        <w:rPr>
          <w:rStyle w:val="StyleUnderline"/>
        </w:rPr>
        <w:t xml:space="preserve"> </w:t>
      </w:r>
      <w:r w:rsidRPr="00DD4566">
        <w:rPr>
          <w:rStyle w:val="StyleUnderline"/>
          <w:rFonts w:eastAsia="Calibri"/>
        </w:rPr>
        <w:t>effect</w:t>
      </w:r>
      <w:r w:rsidRPr="00DD4566">
        <w:rPr>
          <w:rStyle w:val="StyleUnderline"/>
        </w:rPr>
        <w:t xml:space="preserve"> </w:t>
      </w:r>
      <w:r w:rsidRPr="00DD4566">
        <w:rPr>
          <w:rStyle w:val="StyleUnderline"/>
          <w:rFonts w:eastAsia="Calibri"/>
        </w:rPr>
        <w:t>on</w:t>
      </w:r>
      <w:r w:rsidRPr="00DD4566">
        <w:rPr>
          <w:rStyle w:val="StyleUnderline"/>
        </w:rPr>
        <w:t xml:space="preserve"> </w:t>
      </w:r>
      <w:r w:rsidRPr="00DD4566">
        <w:rPr>
          <w:rStyle w:val="StyleUnderline"/>
          <w:rFonts w:eastAsia="Calibri"/>
        </w:rPr>
        <w:t>well</w:t>
      </w:r>
      <w:r w:rsidRPr="00DD4566">
        <w:rPr>
          <w:rStyle w:val="StyleUnderline"/>
        </w:rPr>
        <w:t>-</w:t>
      </w:r>
      <w:r w:rsidRPr="00DD4566">
        <w:rPr>
          <w:rStyle w:val="StyleUnderline"/>
          <w:rFonts w:eastAsia="Calibri"/>
        </w:rPr>
        <w:t>being</w:t>
      </w:r>
      <w:r w:rsidRPr="00DD4566">
        <w:rPr>
          <w:sz w:val="8"/>
        </w:rPr>
        <w:t xml:space="preserve"> </w:t>
      </w:r>
      <w:r w:rsidRPr="00DD4566">
        <w:rPr>
          <w:rStyle w:val="StyleUnderline"/>
          <w:rFonts w:eastAsia="Calibri"/>
        </w:rPr>
        <w:t>that</w:t>
      </w:r>
      <w:r w:rsidRPr="00DD4566">
        <w:rPr>
          <w:rStyle w:val="StyleUnderline"/>
        </w:rPr>
        <w:t xml:space="preserve"> </w:t>
      </w:r>
      <w:r w:rsidRPr="00DD4566">
        <w:rPr>
          <w:rStyle w:val="StyleUnderline"/>
          <w:rFonts w:eastAsia="Calibri"/>
        </w:rPr>
        <w:t>would</w:t>
      </w:r>
      <w:r w:rsidRPr="00DD4566">
        <w:rPr>
          <w:rStyle w:val="StyleUnderline"/>
        </w:rPr>
        <w:t xml:space="preserve"> </w:t>
      </w:r>
      <w:r w:rsidRPr="00DD4566">
        <w:rPr>
          <w:rStyle w:val="StyleUnderline"/>
          <w:rFonts w:eastAsia="Calibri"/>
        </w:rPr>
        <w:t>be</w:t>
      </w:r>
      <w:r w:rsidRPr="00DD4566">
        <w:rPr>
          <w:rStyle w:val="StyleUnderline"/>
        </w:rPr>
        <w:t xml:space="preserve"> </w:t>
      </w:r>
      <w:r w:rsidRPr="00DD4566">
        <w:rPr>
          <w:rStyle w:val="StyleUnderline"/>
          <w:rFonts w:eastAsia="Calibri"/>
        </w:rPr>
        <w:t>experienced</w:t>
      </w:r>
      <w:r w:rsidRPr="00DD4566">
        <w:rPr>
          <w:rStyle w:val="StyleUnderline"/>
        </w:rPr>
        <w:t xml:space="preserve"> </w:t>
      </w:r>
      <w:r w:rsidRPr="00DD4566">
        <w:rPr>
          <w:rStyle w:val="StyleUnderline"/>
          <w:rFonts w:eastAsia="Calibri"/>
        </w:rPr>
        <w:t>by</w:t>
      </w:r>
      <w:r w:rsidRPr="00DD4566">
        <w:rPr>
          <w:rStyle w:val="StyleUnderline"/>
        </w:rPr>
        <w:t xml:space="preserve"> </w:t>
      </w:r>
      <w:r w:rsidRPr="00DD4566">
        <w:rPr>
          <w:rStyle w:val="StyleUnderline"/>
          <w:rFonts w:eastAsia="Calibri"/>
        </w:rPr>
        <w:t>those</w:t>
      </w:r>
      <w:r w:rsidRPr="00DD4566">
        <w:rPr>
          <w:rStyle w:val="StyleUnderline"/>
        </w:rPr>
        <w:t xml:space="preserve"> </w:t>
      </w:r>
      <w:r w:rsidRPr="00DD4566">
        <w:rPr>
          <w:rStyle w:val="StyleUnderline"/>
          <w:rFonts w:eastAsia="Calibri"/>
        </w:rPr>
        <w:t>who</w:t>
      </w:r>
      <w:r w:rsidRPr="00DD4566">
        <w:rPr>
          <w:rStyle w:val="StyleUnderline"/>
        </w:rPr>
        <w:t xml:space="preserve"> </w:t>
      </w:r>
      <w:r w:rsidRPr="00DD4566">
        <w:rPr>
          <w:rStyle w:val="StyleUnderline"/>
          <w:rFonts w:eastAsia="Calibri"/>
        </w:rPr>
        <w:t>would</w:t>
      </w:r>
      <w:r w:rsidRPr="00DD4566">
        <w:rPr>
          <w:rStyle w:val="StyleUnderline"/>
        </w:rPr>
        <w:t xml:space="preserve"> </w:t>
      </w:r>
      <w:r w:rsidRPr="00DD4566">
        <w:rPr>
          <w:rStyle w:val="StyleUnderline"/>
          <w:rFonts w:eastAsia="Calibri"/>
        </w:rPr>
        <w:t>have</w:t>
      </w:r>
      <w:r w:rsidRPr="00DD4566">
        <w:rPr>
          <w:rStyle w:val="StyleUnderline"/>
        </w:rPr>
        <w:t xml:space="preserve"> </w:t>
      </w:r>
      <w:r w:rsidRPr="00DD4566">
        <w:rPr>
          <w:rStyle w:val="StyleUnderline"/>
          <w:rFonts w:eastAsia="Calibri"/>
        </w:rPr>
        <w:t>wanted</w:t>
      </w:r>
      <w:r w:rsidRPr="00DD4566">
        <w:rPr>
          <w:rStyle w:val="StyleUnderline"/>
        </w:rPr>
        <w:t xml:space="preserve"> </w:t>
      </w:r>
      <w:r w:rsidRPr="00DD4566">
        <w:rPr>
          <w:rStyle w:val="StyleUnderline"/>
          <w:rFonts w:eastAsia="Calibri"/>
        </w:rPr>
        <w:t>to</w:t>
      </w:r>
      <w:r w:rsidRPr="00DD4566">
        <w:rPr>
          <w:rStyle w:val="StyleUnderline"/>
        </w:rPr>
        <w:t xml:space="preserve"> </w:t>
      </w:r>
      <w:r w:rsidRPr="00DD4566">
        <w:rPr>
          <w:rStyle w:val="StyleUnderline"/>
          <w:rFonts w:eastAsia="Calibri"/>
        </w:rPr>
        <w:t>have</w:t>
      </w:r>
      <w:r w:rsidRPr="00DD4566">
        <w:rPr>
          <w:rStyle w:val="StyleUnderline"/>
        </w:rPr>
        <w:t xml:space="preserve"> </w:t>
      </w:r>
      <w:r w:rsidRPr="00DD4566">
        <w:rPr>
          <w:rStyle w:val="StyleUnderline"/>
          <w:rFonts w:eastAsia="Calibri"/>
        </w:rPr>
        <w:t>children</w:t>
      </w:r>
      <w:r w:rsidRPr="00DD4566">
        <w:rPr>
          <w:sz w:val="8"/>
        </w:rPr>
        <w:t xml:space="preserve">. </w:t>
      </w:r>
      <w:r w:rsidRPr="00DD4566">
        <w:rPr>
          <w:rFonts w:eastAsia="Calibri"/>
          <w:sz w:val="8"/>
        </w:rPr>
        <w:t>Whilst</w:t>
      </w:r>
      <w:r w:rsidRPr="00DD4566">
        <w:rPr>
          <w:sz w:val="8"/>
        </w:rPr>
        <w:t xml:space="preserve"> </w:t>
      </w:r>
      <w:r w:rsidRPr="00DD4566">
        <w:rPr>
          <w:rStyle w:val="Emphasis"/>
          <w:rFonts w:eastAsia="Calibri"/>
        </w:rPr>
        <w:t>this</w:t>
      </w:r>
      <w:r w:rsidRPr="00DD4566">
        <w:rPr>
          <w:rStyle w:val="Emphasis"/>
        </w:rPr>
        <w:t xml:space="preserve"> </w:t>
      </w:r>
      <w:r w:rsidRPr="00DD4566">
        <w:rPr>
          <w:rStyle w:val="Emphasis"/>
          <w:rFonts w:eastAsia="Calibri"/>
        </w:rPr>
        <w:t>is</w:t>
      </w:r>
      <w:r w:rsidRPr="00DD4566">
        <w:rPr>
          <w:rStyle w:val="Emphasis"/>
        </w:rPr>
        <w:t xml:space="preserve"> </w:t>
      </w:r>
      <w:r w:rsidRPr="00DD4566">
        <w:rPr>
          <w:rStyle w:val="Emphasis"/>
          <w:rFonts w:eastAsia="Calibri"/>
        </w:rPr>
        <w:t>by</w:t>
      </w:r>
      <w:r w:rsidRPr="00DD4566">
        <w:rPr>
          <w:rStyle w:val="Emphasis"/>
        </w:rPr>
        <w:t xml:space="preserve"> </w:t>
      </w:r>
      <w:r w:rsidRPr="00DD4566">
        <w:rPr>
          <w:rStyle w:val="Emphasis"/>
          <w:rFonts w:eastAsia="Calibri"/>
        </w:rPr>
        <w:t>no</w:t>
      </w:r>
      <w:r w:rsidRPr="00DD4566">
        <w:rPr>
          <w:rStyle w:val="Emphasis"/>
        </w:rPr>
        <w:t xml:space="preserve"> </w:t>
      </w:r>
      <w:r w:rsidRPr="00DD4566">
        <w:rPr>
          <w:rStyle w:val="Emphasis"/>
          <w:rFonts w:eastAsia="Calibri"/>
        </w:rPr>
        <w:t>means</w:t>
      </w:r>
      <w:r w:rsidRPr="00DD4566">
        <w:rPr>
          <w:rStyle w:val="Emphasis"/>
        </w:rPr>
        <w:t xml:space="preserve"> </w:t>
      </w:r>
      <w:r w:rsidRPr="00DD4566">
        <w:rPr>
          <w:rStyle w:val="Emphasis"/>
          <w:rFonts w:eastAsia="Calibri"/>
        </w:rPr>
        <w:t>universa</w:t>
      </w:r>
      <w:r w:rsidRPr="00DD4566">
        <w:rPr>
          <w:rFonts w:eastAsia="Calibri"/>
          <w:sz w:val="8"/>
        </w:rPr>
        <w:t>l</w:t>
      </w:r>
      <w:r w:rsidRPr="00DD4566">
        <w:rPr>
          <w:sz w:val="8"/>
        </w:rPr>
        <w:t xml:space="preserve">, </w:t>
      </w:r>
      <w:r w:rsidRPr="00DD4566">
        <w:rPr>
          <w:rStyle w:val="Emphasis"/>
          <w:rFonts w:eastAsia="Calibri"/>
        </w:rPr>
        <w:t>it</w:t>
      </w:r>
      <w:r w:rsidRPr="00DD4566">
        <w:rPr>
          <w:rStyle w:val="Emphasis"/>
        </w:rPr>
        <w:t xml:space="preserve"> </w:t>
      </w:r>
      <w:r w:rsidRPr="00DD4566">
        <w:rPr>
          <w:rStyle w:val="Emphasis"/>
          <w:rFonts w:eastAsia="Calibri"/>
        </w:rPr>
        <w:t>is</w:t>
      </w:r>
      <w:r w:rsidRPr="00DD4566">
        <w:rPr>
          <w:rStyle w:val="Emphasis"/>
        </w:rPr>
        <w:t xml:space="preserve"> </w:t>
      </w:r>
      <w:r w:rsidRPr="00DD4566">
        <w:rPr>
          <w:rStyle w:val="Emphasis"/>
          <w:rFonts w:eastAsia="Calibri"/>
        </w:rPr>
        <w:t>fair</w:t>
      </w:r>
      <w:r w:rsidRPr="00DD4566">
        <w:rPr>
          <w:rStyle w:val="Emphasis"/>
        </w:rPr>
        <w:t xml:space="preserve"> </w:t>
      </w:r>
      <w:r w:rsidRPr="00DD4566">
        <w:rPr>
          <w:rStyle w:val="Emphasis"/>
          <w:rFonts w:eastAsia="Calibri"/>
        </w:rPr>
        <w:t>to</w:t>
      </w:r>
      <w:r w:rsidRPr="00DD4566">
        <w:rPr>
          <w:rStyle w:val="Emphasis"/>
        </w:rPr>
        <w:t xml:space="preserve"> </w:t>
      </w:r>
      <w:r w:rsidRPr="00DD4566">
        <w:rPr>
          <w:rStyle w:val="Emphasis"/>
          <w:rFonts w:eastAsia="Calibri"/>
        </w:rPr>
        <w:t>say</w:t>
      </w:r>
      <w:r w:rsidRPr="00DD4566">
        <w:rPr>
          <w:rStyle w:val="Emphasis"/>
        </w:rPr>
        <w:t xml:space="preserve"> </w:t>
      </w:r>
      <w:r w:rsidRPr="00DD4566">
        <w:rPr>
          <w:rStyle w:val="Emphasis"/>
          <w:rFonts w:eastAsia="Calibri"/>
        </w:rPr>
        <w:t>that</w:t>
      </w:r>
      <w:r w:rsidRPr="00DD4566">
        <w:rPr>
          <w:rStyle w:val="Emphasis"/>
        </w:rPr>
        <w:t xml:space="preserve"> </w:t>
      </w:r>
      <w:r w:rsidRPr="00DD4566">
        <w:rPr>
          <w:rStyle w:val="Emphasis"/>
          <w:rFonts w:eastAsia="Calibri"/>
        </w:rPr>
        <w:t>a</w:t>
      </w:r>
      <w:r w:rsidRPr="00DD4566">
        <w:rPr>
          <w:rStyle w:val="Emphasis"/>
        </w:rPr>
        <w:t xml:space="preserve"> </w:t>
      </w:r>
      <w:r w:rsidRPr="00DD4566">
        <w:rPr>
          <w:rStyle w:val="Emphasis"/>
          <w:rFonts w:eastAsia="Calibri"/>
        </w:rPr>
        <w:t>good</w:t>
      </w:r>
      <w:r w:rsidRPr="00DD4566">
        <w:rPr>
          <w:rStyle w:val="Emphasis"/>
        </w:rPr>
        <w:t xml:space="preserve"> </w:t>
      </w:r>
      <w:r w:rsidRPr="00DD4566">
        <w:rPr>
          <w:rStyle w:val="Emphasis"/>
          <w:rFonts w:eastAsia="Calibri"/>
        </w:rPr>
        <w:t>proportion</w:t>
      </w:r>
      <w:r w:rsidRPr="00DD4566">
        <w:rPr>
          <w:rStyle w:val="Emphasis"/>
        </w:rPr>
        <w:t xml:space="preserve"> </w:t>
      </w:r>
      <w:r w:rsidRPr="00DD4566">
        <w:rPr>
          <w:rStyle w:val="Emphasis"/>
          <w:rFonts w:eastAsia="Calibri"/>
        </w:rPr>
        <w:t>of</w:t>
      </w:r>
      <w:r w:rsidRPr="00DD4566">
        <w:rPr>
          <w:rStyle w:val="Emphasis"/>
        </w:rPr>
        <w:t xml:space="preserve"> </w:t>
      </w:r>
      <w:r w:rsidRPr="00DD4566">
        <w:rPr>
          <w:rStyle w:val="Emphasis"/>
          <w:rFonts w:eastAsia="Calibri"/>
        </w:rPr>
        <w:t>people</w:t>
      </w:r>
      <w:r w:rsidRPr="00DD4566">
        <w:rPr>
          <w:rStyle w:val="Emphasis"/>
        </w:rPr>
        <w:t xml:space="preserve"> </w:t>
      </w:r>
      <w:r w:rsidRPr="00DD4566">
        <w:rPr>
          <w:rStyle w:val="Emphasis"/>
          <w:rFonts w:eastAsia="Calibri"/>
        </w:rPr>
        <w:t>feel</w:t>
      </w:r>
      <w:r w:rsidRPr="00DD4566">
        <w:rPr>
          <w:rStyle w:val="Emphasis"/>
        </w:rPr>
        <w:t xml:space="preserve"> </w:t>
      </w:r>
      <w:r w:rsidRPr="00DD4566">
        <w:rPr>
          <w:rStyle w:val="Emphasis"/>
          <w:rFonts w:eastAsia="Calibri"/>
        </w:rPr>
        <w:t>a</w:t>
      </w:r>
      <w:r w:rsidRPr="00DD4566">
        <w:rPr>
          <w:rStyle w:val="Emphasis"/>
        </w:rPr>
        <w:t xml:space="preserve"> </w:t>
      </w:r>
      <w:r w:rsidRPr="00DD4566">
        <w:rPr>
          <w:rStyle w:val="Emphasis"/>
          <w:rFonts w:eastAsia="Calibri"/>
        </w:rPr>
        <w:t>strong</w:t>
      </w:r>
      <w:r w:rsidRPr="00DD4566">
        <w:rPr>
          <w:rStyle w:val="Emphasis"/>
        </w:rPr>
        <w:t xml:space="preserve"> </w:t>
      </w:r>
      <w:r w:rsidRPr="00DD4566">
        <w:rPr>
          <w:rStyle w:val="Emphasis"/>
          <w:rFonts w:eastAsia="Calibri"/>
        </w:rPr>
        <w:t>pull</w:t>
      </w:r>
      <w:r w:rsidRPr="00DD4566">
        <w:rPr>
          <w:rStyle w:val="Emphasis"/>
        </w:rPr>
        <w:t xml:space="preserve"> </w:t>
      </w:r>
      <w:r w:rsidRPr="00DD4566">
        <w:rPr>
          <w:rStyle w:val="Emphasis"/>
          <w:rFonts w:eastAsia="Calibri"/>
        </w:rPr>
        <w:t>towards</w:t>
      </w:r>
      <w:r w:rsidRPr="00DD4566">
        <w:rPr>
          <w:rStyle w:val="Emphasis"/>
        </w:rPr>
        <w:t xml:space="preserve"> </w:t>
      </w:r>
      <w:r w:rsidRPr="00DD4566">
        <w:rPr>
          <w:rStyle w:val="Emphasis"/>
          <w:rFonts w:eastAsia="Calibri"/>
        </w:rPr>
        <w:t>reproduction</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having</w:t>
      </w:r>
      <w:r w:rsidRPr="00DD4566">
        <w:rPr>
          <w:sz w:val="8"/>
        </w:rPr>
        <w:t xml:space="preserve"> </w:t>
      </w:r>
      <w:r w:rsidRPr="00DD4566">
        <w:rPr>
          <w:rFonts w:eastAsia="Calibri"/>
          <w:sz w:val="8"/>
        </w:rPr>
        <w:t>their</w:t>
      </w:r>
      <w:r w:rsidRPr="00DD4566">
        <w:rPr>
          <w:sz w:val="8"/>
        </w:rPr>
        <w:t xml:space="preserve"> </w:t>
      </w:r>
      <w:r w:rsidRPr="00DD4566">
        <w:rPr>
          <w:rFonts w:eastAsia="Calibri"/>
          <w:sz w:val="8"/>
        </w:rPr>
        <w:t>lineage</w:t>
      </w:r>
      <w:r w:rsidRPr="00DD4566">
        <w:rPr>
          <w:sz w:val="8"/>
        </w:rPr>
        <w:t xml:space="preserve"> </w:t>
      </w:r>
      <w:r w:rsidRPr="00DD4566">
        <w:rPr>
          <w:rFonts w:eastAsia="Calibri"/>
          <w:sz w:val="8"/>
        </w:rPr>
        <w:t>continue</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some</w:t>
      </w:r>
      <w:r w:rsidRPr="00DD4566">
        <w:rPr>
          <w:sz w:val="8"/>
        </w:rPr>
        <w:t xml:space="preserve"> </w:t>
      </w:r>
      <w:r w:rsidRPr="00DD4566">
        <w:rPr>
          <w:rFonts w:eastAsia="Calibri"/>
          <w:sz w:val="8"/>
        </w:rPr>
        <w:t>way</w:t>
      </w:r>
      <w:r w:rsidRPr="00DD4566">
        <w:rPr>
          <w:sz w:val="8"/>
        </w:rPr>
        <w:t xml:space="preserve">. </w:t>
      </w:r>
      <w:r w:rsidRPr="00DD4566">
        <w:rPr>
          <w:rFonts w:eastAsia="Calibri"/>
          <w:sz w:val="8"/>
        </w:rPr>
        <w:t>Samuel</w:t>
      </w:r>
      <w:r w:rsidRPr="00DD4566">
        <w:rPr>
          <w:sz w:val="8"/>
        </w:rPr>
        <w:t xml:space="preserve"> </w:t>
      </w:r>
      <w:r w:rsidRPr="00DD4566">
        <w:rPr>
          <w:rFonts w:eastAsia="Calibri"/>
          <w:sz w:val="8"/>
        </w:rPr>
        <w:t>Scheffler</w:t>
      </w:r>
      <w:r w:rsidRPr="00DD4566">
        <w:rPr>
          <w:sz w:val="8"/>
        </w:rPr>
        <w:t xml:space="preserve"> </w:t>
      </w:r>
      <w:r w:rsidRPr="00DD4566">
        <w:rPr>
          <w:rFonts w:eastAsia="Calibri"/>
          <w:sz w:val="8"/>
        </w:rPr>
        <w:t>describes</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pull</w:t>
      </w:r>
      <w:r w:rsidRPr="00DD4566">
        <w:rPr>
          <w:sz w:val="8"/>
        </w:rPr>
        <w:t xml:space="preserve"> </w:t>
      </w:r>
      <w:r w:rsidRPr="00DD4566">
        <w:rPr>
          <w:rFonts w:eastAsia="Calibri"/>
          <w:sz w:val="8"/>
        </w:rPr>
        <w:t>towards</w:t>
      </w:r>
      <w:r w:rsidRPr="00DD4566">
        <w:rPr>
          <w:sz w:val="8"/>
        </w:rPr>
        <w:t xml:space="preserve"> </w:t>
      </w:r>
      <w:r w:rsidRPr="00DD4566">
        <w:rPr>
          <w:rFonts w:eastAsia="Calibri"/>
          <w:sz w:val="8"/>
        </w:rPr>
        <w:t>reproduction</w:t>
      </w:r>
      <w:r w:rsidRPr="00DD4566">
        <w:rPr>
          <w:sz w:val="8"/>
        </w:rPr>
        <w:t xml:space="preserve"> </w:t>
      </w:r>
      <w:r w:rsidRPr="00DD4566">
        <w:rPr>
          <w:rFonts w:eastAsia="Calibri"/>
          <w:sz w:val="8"/>
        </w:rPr>
        <w:t>as</w:t>
      </w:r>
      <w:r w:rsidRPr="00DD4566">
        <w:rPr>
          <w:sz w:val="8"/>
        </w:rPr>
        <w:t xml:space="preserve"> </w:t>
      </w:r>
      <w:r w:rsidRPr="00DD4566">
        <w:rPr>
          <w:rFonts w:eastAsia="Calibri"/>
          <w:sz w:val="8"/>
        </w:rPr>
        <w:t>a</w:t>
      </w:r>
      <w:r w:rsidRPr="00DD4566">
        <w:rPr>
          <w:sz w:val="8"/>
        </w:rPr>
        <w:t xml:space="preserve"> ‘</w:t>
      </w:r>
      <w:r w:rsidRPr="00DD4566">
        <w:rPr>
          <w:rFonts w:eastAsia="Calibri"/>
          <w:sz w:val="8"/>
        </w:rPr>
        <w:t>desire</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personalized</w:t>
      </w:r>
      <w:r w:rsidRPr="00DD4566">
        <w:rPr>
          <w:sz w:val="8"/>
        </w:rPr>
        <w:t xml:space="preserve"> </w:t>
      </w:r>
      <w:r w:rsidRPr="00DD4566">
        <w:rPr>
          <w:rFonts w:eastAsia="Calibri"/>
          <w:sz w:val="8"/>
        </w:rPr>
        <w:t>relationship</w:t>
      </w:r>
      <w:r w:rsidRPr="00DD4566">
        <w:rPr>
          <w:sz w:val="8"/>
        </w:rPr>
        <w:t xml:space="preserve"> </w:t>
      </w:r>
      <w:r w:rsidRPr="00DD4566">
        <w:rPr>
          <w:rFonts w:eastAsia="Calibri"/>
          <w:sz w:val="8"/>
        </w:rPr>
        <w:t>with</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future</w:t>
      </w:r>
      <w:r w:rsidRPr="00DD4566">
        <w:rPr>
          <w:sz w:val="8"/>
        </w:rPr>
        <w:t>’ (</w:t>
      </w:r>
      <w:r w:rsidRPr="00DD4566">
        <w:rPr>
          <w:rFonts w:eastAsia="Calibri"/>
          <w:sz w:val="8"/>
        </w:rPr>
        <w:t>Scheffler</w:t>
      </w:r>
      <w:r w:rsidRPr="00DD4566">
        <w:rPr>
          <w:sz w:val="8"/>
        </w:rPr>
        <w:t xml:space="preserve"> 2012, 31). </w:t>
      </w:r>
      <w:r w:rsidRPr="00DD4566">
        <w:rPr>
          <w:rFonts w:eastAsia="Calibri"/>
          <w:sz w:val="8"/>
        </w:rPr>
        <w:t>Reproducing</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a</w:t>
      </w:r>
      <w:r w:rsidRPr="00DD4566">
        <w:rPr>
          <w:sz w:val="8"/>
        </w:rPr>
        <w:t xml:space="preserve"> </w:t>
      </w:r>
      <w:r w:rsidRPr="00DD4566">
        <w:rPr>
          <w:rFonts w:eastAsia="Calibri"/>
          <w:sz w:val="8"/>
        </w:rPr>
        <w:t>widely</w:t>
      </w:r>
      <w:r w:rsidRPr="00DD4566">
        <w:rPr>
          <w:sz w:val="8"/>
        </w:rPr>
        <w:t xml:space="preserve"> </w:t>
      </w:r>
      <w:r w:rsidRPr="00DD4566">
        <w:rPr>
          <w:rFonts w:eastAsia="Calibri"/>
          <w:sz w:val="8"/>
        </w:rPr>
        <w:t>held</w:t>
      </w:r>
      <w:r w:rsidRPr="00DD4566">
        <w:rPr>
          <w:sz w:val="8"/>
        </w:rPr>
        <w:t xml:space="preserve"> </w:t>
      </w:r>
      <w:r w:rsidRPr="00DD4566">
        <w:rPr>
          <w:rFonts w:eastAsia="Calibri"/>
          <w:sz w:val="8"/>
        </w:rPr>
        <w:t>desire</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joys</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parenthood</w:t>
      </w:r>
      <w:r w:rsidRPr="00DD4566">
        <w:rPr>
          <w:sz w:val="8"/>
        </w:rPr>
        <w:t xml:space="preserve"> </w:t>
      </w:r>
      <w:r w:rsidRPr="00DD4566">
        <w:rPr>
          <w:rFonts w:eastAsia="Calibri"/>
          <w:sz w:val="8"/>
        </w:rPr>
        <w:t>are</w:t>
      </w:r>
      <w:r w:rsidRPr="00DD4566">
        <w:rPr>
          <w:sz w:val="8"/>
        </w:rPr>
        <w:t xml:space="preserve"> </w:t>
      </w:r>
      <w:r w:rsidRPr="00DD4566">
        <w:rPr>
          <w:rFonts w:eastAsia="Calibri"/>
          <w:sz w:val="8"/>
        </w:rPr>
        <w:t>ones</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many</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wish</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experience</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these</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knowing</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they</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have</w:t>
      </w:r>
      <w:r w:rsidRPr="00DD4566">
        <w:rPr>
          <w:sz w:val="8"/>
        </w:rPr>
        <w:t xml:space="preserve"> </w:t>
      </w:r>
      <w:r w:rsidRPr="00DD4566">
        <w:rPr>
          <w:rFonts w:eastAsia="Calibri"/>
          <w:sz w:val="8"/>
        </w:rPr>
        <w:t>descendants</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their</w:t>
      </w:r>
      <w:r w:rsidRPr="00DD4566">
        <w:rPr>
          <w:sz w:val="8"/>
        </w:rPr>
        <w:t xml:space="preserve"> </w:t>
      </w:r>
      <w:r w:rsidRPr="00DD4566">
        <w:rPr>
          <w:rFonts w:eastAsia="Calibri"/>
          <w:sz w:val="8"/>
        </w:rPr>
        <w:t>descendants</w:t>
      </w:r>
      <w:r w:rsidRPr="00DD4566">
        <w:rPr>
          <w:sz w:val="8"/>
        </w:rPr>
        <w:t xml:space="preserve"> </w:t>
      </w:r>
      <w:r w:rsidRPr="00DD4566">
        <w:rPr>
          <w:rFonts w:eastAsia="Calibri"/>
          <w:sz w:val="8"/>
        </w:rPr>
        <w:t>will</w:t>
      </w:r>
      <w:r w:rsidRPr="00DD4566">
        <w:rPr>
          <w:sz w:val="8"/>
        </w:rPr>
        <w:t xml:space="preserve"> </w:t>
      </w:r>
      <w:r w:rsidRPr="00DD4566">
        <w:rPr>
          <w:rFonts w:eastAsia="Calibri"/>
          <w:sz w:val="8"/>
        </w:rPr>
        <w:t>endure</w:t>
      </w:r>
      <w:r w:rsidRPr="00DD4566">
        <w:rPr>
          <w:sz w:val="8"/>
        </w:rPr>
        <w:t xml:space="preserve"> </w:t>
      </w:r>
      <w:r w:rsidRPr="00DD4566">
        <w:rPr>
          <w:rFonts w:eastAsia="Calibri"/>
          <w:sz w:val="8"/>
        </w:rPr>
        <w:t>painful</w:t>
      </w:r>
      <w:r w:rsidRPr="00DD4566">
        <w:rPr>
          <w:sz w:val="8"/>
        </w:rPr>
        <w:t xml:space="preserve"> </w:t>
      </w:r>
      <w:r w:rsidRPr="00DD4566">
        <w:rPr>
          <w:rFonts w:eastAsia="Calibri"/>
          <w:sz w:val="8"/>
        </w:rPr>
        <w:t>and</w:t>
      </w:r>
      <w:r w:rsidRPr="00DD4566">
        <w:rPr>
          <w:sz w:val="8"/>
        </w:rPr>
        <w:t>/</w:t>
      </w:r>
      <w:r w:rsidRPr="00DD4566">
        <w:rPr>
          <w:rFonts w:eastAsia="Calibri"/>
          <w:sz w:val="8"/>
        </w:rPr>
        <w:t>or</w:t>
      </w:r>
      <w:r w:rsidRPr="00DD4566">
        <w:rPr>
          <w:sz w:val="8"/>
        </w:rPr>
        <w:t xml:space="preserve"> </w:t>
      </w:r>
      <w:r w:rsidRPr="00DD4566">
        <w:rPr>
          <w:rFonts w:eastAsia="Calibri"/>
          <w:sz w:val="8"/>
        </w:rPr>
        <w:t>premature</w:t>
      </w:r>
      <w:r w:rsidRPr="00DD4566">
        <w:rPr>
          <w:sz w:val="8"/>
        </w:rPr>
        <w:t xml:space="preserve"> </w:t>
      </w:r>
      <w:r w:rsidRPr="00DD4566">
        <w:rPr>
          <w:rFonts w:eastAsia="Calibri"/>
          <w:sz w:val="8"/>
        </w:rPr>
        <w:t>deaths</w:t>
      </w:r>
      <w:r w:rsidRPr="00DD4566">
        <w:rPr>
          <w:sz w:val="8"/>
        </w:rPr>
        <w:t xml:space="preserve">) </w:t>
      </w:r>
      <w:r w:rsidRPr="00DD4566">
        <w:rPr>
          <w:rFonts w:eastAsia="Calibri"/>
          <w:sz w:val="8"/>
        </w:rPr>
        <w:t>could</w:t>
      </w:r>
      <w:r w:rsidRPr="00DD4566">
        <w:rPr>
          <w:sz w:val="8"/>
        </w:rPr>
        <w:t xml:space="preserve"> </w:t>
      </w:r>
      <w:r w:rsidRPr="00DD4566">
        <w:rPr>
          <w:rFonts w:eastAsia="Calibri"/>
          <w:sz w:val="8"/>
        </w:rPr>
        <w:t>create</w:t>
      </w:r>
      <w:r w:rsidRPr="00DD4566">
        <w:rPr>
          <w:sz w:val="8"/>
        </w:rPr>
        <w:t xml:space="preserve"> </w:t>
      </w:r>
      <w:r w:rsidRPr="00DD4566">
        <w:rPr>
          <w:rFonts w:eastAsia="Calibri"/>
          <w:sz w:val="8"/>
        </w:rPr>
        <w:t>a</w:t>
      </w:r>
      <w:r w:rsidRPr="00DD4566">
        <w:rPr>
          <w:sz w:val="8"/>
        </w:rPr>
        <w:t xml:space="preserve"> </w:t>
      </w:r>
      <w:r w:rsidRPr="00DD4566">
        <w:rPr>
          <w:rFonts w:eastAsia="Calibri"/>
          <w:sz w:val="8"/>
        </w:rPr>
        <w:t>sense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despair</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pointlessness</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life</w:t>
      </w:r>
      <w:r w:rsidRPr="00DD4566">
        <w:rPr>
          <w:sz w:val="8"/>
        </w:rPr>
        <w:t xml:space="preserve">. </w:t>
      </w:r>
      <w:r w:rsidRPr="00DD4566">
        <w:rPr>
          <w:rFonts w:eastAsia="Calibri"/>
          <w:sz w:val="8"/>
        </w:rPr>
        <w:t>Furthermore</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inability</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reproduce</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have</w:t>
      </w:r>
      <w:r w:rsidRPr="00DD4566">
        <w:rPr>
          <w:sz w:val="8"/>
        </w:rPr>
        <w:t xml:space="preserve"> </w:t>
      </w:r>
      <w:r w:rsidRPr="00DD4566">
        <w:rPr>
          <w:rFonts w:eastAsia="Calibri"/>
          <w:sz w:val="8"/>
        </w:rPr>
        <w:t>your</w:t>
      </w:r>
      <w:r w:rsidRPr="00DD4566">
        <w:rPr>
          <w:sz w:val="8"/>
        </w:rPr>
        <w:t xml:space="preserve"> </w:t>
      </w:r>
      <w:r w:rsidRPr="00DD4566">
        <w:rPr>
          <w:rFonts w:eastAsia="Calibri"/>
          <w:sz w:val="8"/>
        </w:rPr>
        <w:t>own</w:t>
      </w:r>
      <w:r w:rsidRPr="00DD4566">
        <w:rPr>
          <w:sz w:val="8"/>
        </w:rPr>
        <w:t xml:space="preserve"> </w:t>
      </w:r>
      <w:r w:rsidRPr="00DD4566">
        <w:rPr>
          <w:rFonts w:eastAsia="Calibri"/>
          <w:sz w:val="8"/>
        </w:rPr>
        <w:t>children</w:t>
      </w:r>
      <w:r w:rsidRPr="00DD4566">
        <w:rPr>
          <w:sz w:val="8"/>
        </w:rPr>
        <w:t xml:space="preserve"> </w:t>
      </w:r>
      <w:r w:rsidRPr="00DD4566">
        <w:rPr>
          <w:rFonts w:eastAsia="Calibri"/>
          <w:sz w:val="8"/>
        </w:rPr>
        <w:t>because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a</w:t>
      </w:r>
      <w:r w:rsidRPr="00DD4566">
        <w:rPr>
          <w:sz w:val="8"/>
        </w:rPr>
        <w:t xml:space="preserve"> </w:t>
      </w:r>
      <w:r w:rsidRPr="00DD4566">
        <w:rPr>
          <w:rFonts w:eastAsia="Calibri"/>
          <w:sz w:val="8"/>
        </w:rPr>
        <w:t>principle</w:t>
      </w:r>
      <w:r w:rsidRPr="00DD4566">
        <w:rPr>
          <w:sz w:val="8"/>
        </w:rPr>
        <w:t>/</w:t>
      </w:r>
      <w:r w:rsidRPr="00DD4566">
        <w:rPr>
          <w:rFonts w:eastAsia="Calibri"/>
          <w:sz w:val="8"/>
        </w:rPr>
        <w:t>policy</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prevents</w:t>
      </w:r>
      <w:r w:rsidRPr="00DD4566">
        <w:rPr>
          <w:sz w:val="8"/>
        </w:rPr>
        <w:t xml:space="preserve"> </w:t>
      </w:r>
      <w:r w:rsidRPr="00DD4566">
        <w:rPr>
          <w:rFonts w:eastAsia="Calibri"/>
          <w:sz w:val="8"/>
        </w:rPr>
        <w:t>you</w:t>
      </w:r>
      <w:r w:rsidRPr="00DD4566">
        <w:rPr>
          <w:sz w:val="8"/>
        </w:rPr>
        <w:t xml:space="preserve"> (</w:t>
      </w:r>
      <w:r w:rsidRPr="00DD4566">
        <w:rPr>
          <w:rFonts w:eastAsia="Calibri"/>
          <w:sz w:val="8"/>
        </w:rPr>
        <w:t>either</w:t>
      </w:r>
      <w:r w:rsidRPr="00DD4566">
        <w:rPr>
          <w:sz w:val="8"/>
        </w:rPr>
        <w:t xml:space="preserve"> </w:t>
      </w:r>
      <w:r w:rsidRPr="00DD4566">
        <w:rPr>
          <w:rFonts w:eastAsia="Calibri"/>
          <w:sz w:val="8"/>
        </w:rPr>
        <w:t>through</w:t>
      </w:r>
      <w:r w:rsidRPr="00DD4566">
        <w:rPr>
          <w:sz w:val="8"/>
        </w:rPr>
        <w:t xml:space="preserve"> </w:t>
      </w:r>
      <w:r w:rsidRPr="00DD4566">
        <w:rPr>
          <w:rFonts w:eastAsia="Calibri"/>
          <w:sz w:val="8"/>
        </w:rPr>
        <w:t>bans</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physical</w:t>
      </w:r>
      <w:r w:rsidRPr="00DD4566">
        <w:rPr>
          <w:sz w:val="8"/>
        </w:rPr>
        <w:t xml:space="preserve"> </w:t>
      </w:r>
      <w:r w:rsidRPr="00DD4566">
        <w:rPr>
          <w:rFonts w:eastAsia="Calibri"/>
          <w:sz w:val="8"/>
        </w:rPr>
        <w:t>interventions</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a</w:t>
      </w:r>
      <w:r w:rsidRPr="00DD4566">
        <w:rPr>
          <w:sz w:val="8"/>
        </w:rPr>
        <w:t xml:space="preserve"> </w:t>
      </w:r>
      <w:r w:rsidRPr="00DD4566">
        <w:rPr>
          <w:rFonts w:eastAsia="Calibri"/>
          <w:sz w:val="8"/>
        </w:rPr>
        <w:t>significant</w:t>
      </w:r>
      <w:r w:rsidRPr="00DD4566">
        <w:rPr>
          <w:sz w:val="8"/>
        </w:rPr>
        <w:t xml:space="preserve"> </w:t>
      </w:r>
      <w:r w:rsidRPr="00DD4566">
        <w:rPr>
          <w:rFonts w:eastAsia="Calibri"/>
          <w:sz w:val="8"/>
        </w:rPr>
        <w:t>infringement</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what</w:t>
      </w:r>
      <w:r w:rsidRPr="00DD4566">
        <w:rPr>
          <w:sz w:val="8"/>
        </w:rPr>
        <w:t xml:space="preserve"> </w:t>
      </w:r>
      <w:r w:rsidRPr="00DD4566">
        <w:rPr>
          <w:rFonts w:eastAsia="Calibri"/>
          <w:sz w:val="8"/>
        </w:rPr>
        <w:t>we</w:t>
      </w:r>
      <w:r w:rsidRPr="00DD4566">
        <w:rPr>
          <w:sz w:val="8"/>
        </w:rPr>
        <w:t xml:space="preserve"> </w:t>
      </w:r>
      <w:r w:rsidRPr="00DD4566">
        <w:rPr>
          <w:rFonts w:eastAsia="Calibri"/>
          <w:sz w:val="8"/>
        </w:rPr>
        <w:t>consider</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a</w:t>
      </w:r>
      <w:r w:rsidRPr="00DD4566">
        <w:rPr>
          <w:sz w:val="8"/>
        </w:rPr>
        <w:t xml:space="preserve"> </w:t>
      </w:r>
      <w:r w:rsidRPr="00DD4566">
        <w:rPr>
          <w:rFonts w:eastAsia="Calibri"/>
          <w:sz w:val="8"/>
        </w:rPr>
        <w:t>basic</w:t>
      </w:r>
      <w:r w:rsidRPr="00DD4566">
        <w:rPr>
          <w:sz w:val="8"/>
        </w:rPr>
        <w:t xml:space="preserve"> </w:t>
      </w:r>
      <w:r w:rsidRPr="00DD4566">
        <w:rPr>
          <w:rFonts w:eastAsia="Calibri"/>
          <w:sz w:val="8"/>
        </w:rPr>
        <w:t>right</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control</w:t>
      </w:r>
      <w:r w:rsidRPr="00DD4566">
        <w:rPr>
          <w:sz w:val="8"/>
        </w:rPr>
        <w:t xml:space="preserve"> </w:t>
      </w:r>
      <w:r w:rsidRPr="00DD4566">
        <w:rPr>
          <w:rFonts w:eastAsia="Calibri"/>
          <w:sz w:val="8"/>
        </w:rPr>
        <w:t>what</w:t>
      </w:r>
      <w:r w:rsidRPr="00DD4566">
        <w:rPr>
          <w:sz w:val="8"/>
        </w:rPr>
        <w:t xml:space="preserve"> </w:t>
      </w:r>
      <w:r w:rsidRPr="00DD4566">
        <w:rPr>
          <w:rFonts w:eastAsia="Calibri"/>
          <w:sz w:val="8"/>
        </w:rPr>
        <w:t>happens</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your</w:t>
      </w:r>
      <w:r w:rsidRPr="00DD4566">
        <w:rPr>
          <w:sz w:val="8"/>
        </w:rPr>
        <w:t xml:space="preserve"> </w:t>
      </w:r>
      <w:r w:rsidRPr="00DD4566">
        <w:rPr>
          <w:rFonts w:eastAsia="Calibri"/>
          <w:sz w:val="8"/>
        </w:rPr>
        <w:t>body</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these</w:t>
      </w:r>
      <w:r w:rsidRPr="00DD4566">
        <w:rPr>
          <w:sz w:val="8"/>
        </w:rPr>
        <w:t xml:space="preserve"> </w:t>
      </w:r>
      <w:r w:rsidRPr="00DD4566">
        <w:rPr>
          <w:rFonts w:eastAsia="Calibri"/>
          <w:sz w:val="8"/>
        </w:rPr>
        <w:t>reasons</w:t>
      </w:r>
      <w:r w:rsidRPr="00DD4566">
        <w:rPr>
          <w:sz w:val="8"/>
        </w:rPr>
        <w:t xml:space="preserve">, </w:t>
      </w:r>
      <w:r w:rsidRPr="00DD4566">
        <w:rPr>
          <w:rFonts w:eastAsia="Calibri"/>
          <w:sz w:val="8"/>
        </w:rPr>
        <w:t>knowing</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you</w:t>
      </w:r>
      <w:r w:rsidRPr="00DD4566">
        <w:rPr>
          <w:sz w:val="8"/>
        </w:rPr>
        <w:t xml:space="preserve"> </w:t>
      </w:r>
      <w:r w:rsidRPr="00DD4566">
        <w:rPr>
          <w:rFonts w:eastAsia="Calibri"/>
          <w:sz w:val="8"/>
        </w:rPr>
        <w:t>will</w:t>
      </w:r>
      <w:r w:rsidRPr="00DD4566">
        <w:rPr>
          <w:sz w:val="8"/>
        </w:rPr>
        <w:t xml:space="preserve"> </w:t>
      </w:r>
      <w:r w:rsidRPr="00DD4566">
        <w:rPr>
          <w:rFonts w:eastAsia="Calibri"/>
          <w:sz w:val="8"/>
        </w:rPr>
        <w:t>have</w:t>
      </w:r>
      <w:r w:rsidRPr="00DD4566">
        <w:rPr>
          <w:sz w:val="8"/>
        </w:rPr>
        <w:t xml:space="preserve"> </w:t>
      </w:r>
      <w:r w:rsidRPr="00DD4566">
        <w:rPr>
          <w:rFonts w:eastAsia="Calibri"/>
          <w:sz w:val="8"/>
        </w:rPr>
        <w:t>no</w:t>
      </w:r>
      <w:r w:rsidRPr="00DD4566">
        <w:rPr>
          <w:sz w:val="8"/>
        </w:rPr>
        <w:t xml:space="preserve"> </w:t>
      </w:r>
      <w:r w:rsidRPr="00DD4566">
        <w:rPr>
          <w:rFonts w:eastAsia="Calibri"/>
          <w:sz w:val="8"/>
        </w:rPr>
        <w:t>descendants</w:t>
      </w:r>
      <w:r w:rsidRPr="00DD4566">
        <w:rPr>
          <w:sz w:val="8"/>
        </w:rPr>
        <w:t xml:space="preserve"> </w:t>
      </w:r>
      <w:r w:rsidRPr="00DD4566">
        <w:rPr>
          <w:rFonts w:eastAsia="Calibri"/>
          <w:sz w:val="8"/>
        </w:rPr>
        <w:t>could</w:t>
      </w:r>
      <w:r w:rsidRPr="00DD4566">
        <w:rPr>
          <w:sz w:val="8"/>
        </w:rPr>
        <w:t xml:space="preserve"> </w:t>
      </w:r>
      <w:r w:rsidRPr="00DD4566">
        <w:rPr>
          <w:rFonts w:eastAsia="Calibri"/>
          <w:sz w:val="8"/>
        </w:rPr>
        <w:t>cause</w:t>
      </w:r>
      <w:r w:rsidRPr="00DD4566">
        <w:rPr>
          <w:sz w:val="8"/>
        </w:rPr>
        <w:t xml:space="preserve"> </w:t>
      </w:r>
      <w:r w:rsidRPr="00DD4566">
        <w:rPr>
          <w:rFonts w:eastAsia="Calibri"/>
          <w:sz w:val="8"/>
        </w:rPr>
        <w:t>significant</w:t>
      </w:r>
      <w:r w:rsidRPr="00DD4566">
        <w:rPr>
          <w:sz w:val="8"/>
        </w:rPr>
        <w:t xml:space="preserve"> </w:t>
      </w:r>
      <w:r w:rsidRPr="00DD4566">
        <w:rPr>
          <w:rFonts w:eastAsia="Calibri"/>
          <w:sz w:val="8"/>
        </w:rPr>
        <w:t>psychological</w:t>
      </w:r>
      <w:r w:rsidRPr="00DD4566">
        <w:rPr>
          <w:sz w:val="8"/>
        </w:rPr>
        <w:t xml:space="preserve"> </w:t>
      </w:r>
      <w:r w:rsidRPr="00DD4566">
        <w:rPr>
          <w:rFonts w:eastAsia="Calibri"/>
          <w:sz w:val="8"/>
        </w:rPr>
        <w:t>traumas</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harms</w:t>
      </w:r>
      <w:r w:rsidRPr="00DD4566">
        <w:rPr>
          <w:sz w:val="8"/>
        </w:rPr>
        <w:t xml:space="preserve"> </w:t>
      </w:r>
      <w:r w:rsidRPr="00DD4566">
        <w:rPr>
          <w:rFonts w:eastAsia="Calibri"/>
          <w:sz w:val="8"/>
        </w:rPr>
        <w:t>even</w:t>
      </w:r>
      <w:r w:rsidRPr="00DD4566">
        <w:rPr>
          <w:sz w:val="8"/>
        </w:rPr>
        <w:t xml:space="preserve"> </w:t>
      </w:r>
      <w:r w:rsidRPr="00DD4566">
        <w:rPr>
          <w:rFonts w:eastAsia="Calibri"/>
          <w:sz w:val="8"/>
        </w:rPr>
        <w:t>if</w:t>
      </w:r>
      <w:r w:rsidRPr="00DD4566">
        <w:rPr>
          <w:sz w:val="8"/>
        </w:rPr>
        <w:t xml:space="preserve"> </w:t>
      </w:r>
      <w:r w:rsidRPr="00DD4566">
        <w:rPr>
          <w:rFonts w:eastAsia="Calibri"/>
          <w:sz w:val="8"/>
        </w:rPr>
        <w:t>there</w:t>
      </w:r>
      <w:r w:rsidRPr="00DD4566">
        <w:rPr>
          <w:sz w:val="8"/>
        </w:rPr>
        <w:t xml:space="preserve"> </w:t>
      </w:r>
      <w:r w:rsidRPr="00DD4566">
        <w:rPr>
          <w:rFonts w:eastAsia="Calibri"/>
          <w:sz w:val="8"/>
        </w:rPr>
        <w:t>were</w:t>
      </w:r>
      <w:r w:rsidRPr="00DD4566">
        <w:rPr>
          <w:sz w:val="8"/>
        </w:rPr>
        <w:t xml:space="preserve"> </w:t>
      </w:r>
      <w:r w:rsidRPr="00DD4566">
        <w:rPr>
          <w:rFonts w:eastAsia="Calibri"/>
          <w:sz w:val="8"/>
        </w:rPr>
        <w:t>no</w:t>
      </w:r>
      <w:r w:rsidRPr="00DD4566">
        <w:rPr>
          <w:sz w:val="8"/>
        </w:rPr>
        <w:t xml:space="preserve"> </w:t>
      </w:r>
      <w:r w:rsidRPr="00DD4566">
        <w:rPr>
          <w:rFonts w:eastAsia="Calibri"/>
          <w:sz w:val="8"/>
        </w:rPr>
        <w:t>associated</w:t>
      </w:r>
      <w:r w:rsidRPr="00DD4566">
        <w:rPr>
          <w:sz w:val="8"/>
        </w:rPr>
        <w:t xml:space="preserve"> </w:t>
      </w:r>
      <w:r w:rsidRPr="00DD4566">
        <w:rPr>
          <w:rFonts w:eastAsia="Calibri"/>
          <w:sz w:val="8"/>
        </w:rPr>
        <w:t>physical</w:t>
      </w:r>
      <w:r w:rsidRPr="00DD4566">
        <w:rPr>
          <w:sz w:val="8"/>
        </w:rPr>
        <w:t xml:space="preserve"> </w:t>
      </w:r>
      <w:r w:rsidRPr="00DD4566">
        <w:rPr>
          <w:rFonts w:eastAsia="Calibri"/>
          <w:sz w:val="8"/>
        </w:rPr>
        <w:t>harm</w:t>
      </w:r>
      <w:r w:rsidRPr="00DD4566">
        <w:rPr>
          <w:sz w:val="8"/>
        </w:rPr>
        <w:t xml:space="preserve">. </w:t>
      </w:r>
      <w:r w:rsidRPr="00DD4566">
        <w:rPr>
          <w:rStyle w:val="StyleUnderline"/>
          <w:rFonts w:eastAsia="Calibri"/>
        </w:rPr>
        <w:t>The</w:t>
      </w:r>
      <w:r w:rsidRPr="00DD4566">
        <w:rPr>
          <w:rStyle w:val="StyleUnderline"/>
        </w:rPr>
        <w:t xml:space="preserve"> </w:t>
      </w:r>
      <w:r w:rsidRPr="00DD4566">
        <w:rPr>
          <w:rStyle w:val="StyleUnderline"/>
          <w:rFonts w:eastAsia="Calibri"/>
        </w:rPr>
        <w:t>second</w:t>
      </w:r>
      <w:r w:rsidRPr="00DD4566">
        <w:rPr>
          <w:rStyle w:val="StyleUnderline"/>
        </w:rPr>
        <w:t xml:space="preserve"> </w:t>
      </w:r>
      <w:r w:rsidRPr="00DD4566">
        <w:rPr>
          <w:rStyle w:val="StyleUnderline"/>
          <w:rFonts w:eastAsia="Calibri"/>
        </w:rPr>
        <w:t>is</w:t>
      </w:r>
      <w:r w:rsidRPr="00DD4566">
        <w:rPr>
          <w:rStyle w:val="StyleUnderline"/>
        </w:rPr>
        <w:t xml:space="preserve"> </w:t>
      </w:r>
      <w:r w:rsidRPr="00DD4566">
        <w:rPr>
          <w:rStyle w:val="StyleUnderline"/>
          <w:rFonts w:eastAsia="Calibri"/>
        </w:rPr>
        <w:t>a</w:t>
      </w:r>
      <w:r w:rsidRPr="00DD4566">
        <w:rPr>
          <w:sz w:val="8"/>
        </w:rPr>
        <w:t xml:space="preserve"> </w:t>
      </w:r>
      <w:r w:rsidRPr="00DD4566">
        <w:rPr>
          <w:rFonts w:eastAsia="Calibri"/>
          <w:sz w:val="8"/>
        </w:rPr>
        <w:t>more</w:t>
      </w:r>
      <w:r w:rsidRPr="00DD4566">
        <w:rPr>
          <w:sz w:val="8"/>
        </w:rPr>
        <w:t xml:space="preserve"> </w:t>
      </w:r>
      <w:r w:rsidRPr="00DD4566">
        <w:rPr>
          <w:rFonts w:eastAsia="Calibri"/>
          <w:sz w:val="8"/>
        </w:rPr>
        <w:t>general</w:t>
      </w:r>
      <w:r w:rsidRPr="00DD4566">
        <w:rPr>
          <w:sz w:val="8"/>
        </w:rPr>
        <w:t xml:space="preserve">, </w:t>
      </w:r>
      <w:r w:rsidRPr="00DD4566">
        <w:rPr>
          <w:rStyle w:val="StyleUnderline"/>
          <w:rFonts w:eastAsia="Calibri"/>
        </w:rPr>
        <w:t>higher</w:t>
      </w:r>
      <w:r w:rsidRPr="00DD4566">
        <w:rPr>
          <w:rStyle w:val="StyleUnderline"/>
        </w:rPr>
        <w:t xml:space="preserve"> </w:t>
      </w:r>
      <w:r w:rsidRPr="00DD4566">
        <w:rPr>
          <w:rStyle w:val="StyleUnderline"/>
          <w:rFonts w:eastAsia="Calibri"/>
        </w:rPr>
        <w:t>level</w:t>
      </w:r>
      <w:r w:rsidRPr="00DD4566">
        <w:rPr>
          <w:rStyle w:val="StyleUnderline"/>
        </w:rPr>
        <w:t xml:space="preserve"> </w:t>
      </w:r>
      <w:r w:rsidRPr="00923A00">
        <w:rPr>
          <w:rStyle w:val="StyleUnderline"/>
          <w:rFonts w:eastAsia="Calibri"/>
          <w:highlight w:val="cyan"/>
        </w:rPr>
        <w:t>sense</w:t>
      </w:r>
      <w:r w:rsidRPr="00923A00">
        <w:rPr>
          <w:rStyle w:val="StyleUnderline"/>
          <w:highlight w:val="cyan"/>
        </w:rPr>
        <w:t xml:space="preserve"> </w:t>
      </w:r>
      <w:r w:rsidRPr="00923A00">
        <w:rPr>
          <w:rStyle w:val="StyleUnderline"/>
          <w:rFonts w:eastAsia="Calibri"/>
          <w:highlight w:val="cyan"/>
        </w:rPr>
        <w:t>of</w:t>
      </w:r>
      <w:r w:rsidRPr="00923A00">
        <w:rPr>
          <w:rStyle w:val="StyleUnderline"/>
          <w:highlight w:val="cyan"/>
        </w:rPr>
        <w:t xml:space="preserve"> </w:t>
      </w:r>
      <w:r w:rsidRPr="00923A00">
        <w:rPr>
          <w:rStyle w:val="StyleUnderline"/>
          <w:rFonts w:eastAsia="Calibri"/>
          <w:highlight w:val="cyan"/>
        </w:rPr>
        <w:t>hopelessness</w:t>
      </w:r>
      <w:r w:rsidRPr="00923A00">
        <w:rPr>
          <w:rStyle w:val="StyleUnderline"/>
          <w:highlight w:val="cyan"/>
        </w:rPr>
        <w:t xml:space="preserve"> </w:t>
      </w:r>
      <w:r w:rsidRPr="00DD4566">
        <w:rPr>
          <w:rStyle w:val="StyleUnderline"/>
          <w:rFonts w:eastAsia="Calibri"/>
        </w:rPr>
        <w:t>or</w:t>
      </w:r>
      <w:r w:rsidRPr="00DD4566">
        <w:rPr>
          <w:rStyle w:val="StyleUnderline"/>
        </w:rPr>
        <w:t xml:space="preserve"> </w:t>
      </w:r>
      <w:r w:rsidRPr="00DD4566">
        <w:rPr>
          <w:rStyle w:val="StyleUnderline"/>
          <w:rFonts w:eastAsia="Calibri"/>
        </w:rPr>
        <w:t>despair</w:t>
      </w:r>
      <w:r w:rsidRPr="00DD4566">
        <w:rPr>
          <w:rStyle w:val="StyleUnderline"/>
        </w:rPr>
        <w:t xml:space="preserve"> </w:t>
      </w:r>
      <w:r w:rsidRPr="00DD4566">
        <w:rPr>
          <w:rStyle w:val="StyleUnderline"/>
          <w:rFonts w:eastAsia="Calibri"/>
        </w:rPr>
        <w:t>that</w:t>
      </w:r>
      <w:r w:rsidRPr="00DD4566">
        <w:rPr>
          <w:rStyle w:val="StyleUnderline"/>
        </w:rPr>
        <w:t xml:space="preserve"> </w:t>
      </w:r>
      <w:r w:rsidRPr="00923A00">
        <w:rPr>
          <w:rStyle w:val="StyleUnderline"/>
          <w:rFonts w:eastAsia="Calibri"/>
          <w:highlight w:val="cyan"/>
        </w:rPr>
        <w:t>there</w:t>
      </w:r>
      <w:r w:rsidRPr="00923A00">
        <w:rPr>
          <w:rStyle w:val="StyleUnderline"/>
          <w:highlight w:val="cyan"/>
        </w:rPr>
        <w:t xml:space="preserve"> </w:t>
      </w:r>
      <w:r w:rsidRPr="00923A00">
        <w:rPr>
          <w:rStyle w:val="StyleUnderline"/>
          <w:rFonts w:eastAsia="Calibri"/>
          <w:highlight w:val="cyan"/>
        </w:rPr>
        <w:t>will</w:t>
      </w:r>
      <w:r w:rsidRPr="00923A00">
        <w:rPr>
          <w:rStyle w:val="StyleUnderline"/>
          <w:highlight w:val="cyan"/>
        </w:rPr>
        <w:t xml:space="preserve"> </w:t>
      </w:r>
      <w:r w:rsidRPr="00923A00">
        <w:rPr>
          <w:rStyle w:val="StyleUnderline"/>
          <w:rFonts w:eastAsia="Calibri"/>
          <w:highlight w:val="cyan"/>
        </w:rPr>
        <w:t>be</w:t>
      </w:r>
      <w:r w:rsidRPr="00923A00">
        <w:rPr>
          <w:rStyle w:val="StyleUnderline"/>
          <w:highlight w:val="cyan"/>
        </w:rPr>
        <w:t xml:space="preserve"> </w:t>
      </w:r>
      <w:r w:rsidRPr="00923A00">
        <w:rPr>
          <w:rStyle w:val="StyleUnderline"/>
          <w:rFonts w:eastAsia="Calibri"/>
          <w:highlight w:val="cyan"/>
        </w:rPr>
        <w:t>no</w:t>
      </w:r>
      <w:r w:rsidRPr="00923A00">
        <w:rPr>
          <w:rStyle w:val="StyleUnderline"/>
          <w:highlight w:val="cyan"/>
        </w:rPr>
        <w:t xml:space="preserve"> </w:t>
      </w:r>
      <w:r w:rsidRPr="00923A00">
        <w:rPr>
          <w:rStyle w:val="StyleUnderline"/>
          <w:rFonts w:eastAsia="Calibri"/>
          <w:highlight w:val="cyan"/>
        </w:rPr>
        <w:t>more</w:t>
      </w:r>
      <w:r w:rsidRPr="00923A00">
        <w:rPr>
          <w:rStyle w:val="StyleUnderline"/>
          <w:highlight w:val="cyan"/>
        </w:rPr>
        <w:t xml:space="preserve"> </w:t>
      </w:r>
      <w:r w:rsidRPr="00923A00">
        <w:rPr>
          <w:rStyle w:val="StyleUnderline"/>
          <w:rFonts w:eastAsia="Calibri"/>
          <w:highlight w:val="cyan"/>
        </w:rPr>
        <w:t>humans</w:t>
      </w:r>
      <w:r w:rsidRPr="00923A00">
        <w:rPr>
          <w:rStyle w:val="StyleUnderline"/>
          <w:highlight w:val="cyan"/>
        </w:rPr>
        <w:t xml:space="preserve"> </w:t>
      </w:r>
      <w:r w:rsidRPr="00923A00">
        <w:rPr>
          <w:rStyle w:val="StyleUnderline"/>
          <w:rFonts w:eastAsia="Calibri"/>
          <w:highlight w:val="cyan"/>
        </w:rPr>
        <w:t>and</w:t>
      </w:r>
      <w:r w:rsidRPr="00923A00">
        <w:rPr>
          <w:rStyle w:val="StyleUnderline"/>
          <w:highlight w:val="cyan"/>
        </w:rPr>
        <w:t xml:space="preserve"> </w:t>
      </w:r>
      <w:r w:rsidRPr="00923A00">
        <w:rPr>
          <w:rStyle w:val="StyleUnderline"/>
          <w:rFonts w:eastAsia="Calibri"/>
          <w:highlight w:val="cyan"/>
        </w:rPr>
        <w:t>that</w:t>
      </w:r>
      <w:r w:rsidRPr="00923A00">
        <w:rPr>
          <w:rStyle w:val="StyleUnderline"/>
          <w:highlight w:val="cyan"/>
        </w:rPr>
        <w:t xml:space="preserve"> </w:t>
      </w:r>
      <w:r w:rsidRPr="00923A00">
        <w:rPr>
          <w:rStyle w:val="StyleUnderline"/>
          <w:rFonts w:eastAsia="Calibri"/>
          <w:highlight w:val="cyan"/>
        </w:rPr>
        <w:t>your</w:t>
      </w:r>
      <w:r w:rsidRPr="00923A00">
        <w:rPr>
          <w:rStyle w:val="StyleUnderline"/>
          <w:highlight w:val="cyan"/>
        </w:rPr>
        <w:t xml:space="preserve"> </w:t>
      </w:r>
      <w:r w:rsidRPr="00923A00">
        <w:rPr>
          <w:rStyle w:val="StyleUnderline"/>
          <w:rFonts w:eastAsia="Calibri"/>
          <w:highlight w:val="cyan"/>
        </w:rPr>
        <w:t>projects</w:t>
      </w:r>
      <w:r w:rsidRPr="00923A00">
        <w:rPr>
          <w:rStyle w:val="StyleUnderline"/>
          <w:highlight w:val="cyan"/>
        </w:rPr>
        <w:t xml:space="preserve"> </w:t>
      </w:r>
      <w:r w:rsidRPr="00923A00">
        <w:rPr>
          <w:rStyle w:val="StyleUnderline"/>
          <w:rFonts w:eastAsia="Calibri"/>
          <w:highlight w:val="cyan"/>
        </w:rPr>
        <w:t>will</w:t>
      </w:r>
      <w:r w:rsidRPr="00923A00">
        <w:rPr>
          <w:rStyle w:val="StyleUnderline"/>
          <w:highlight w:val="cyan"/>
        </w:rPr>
        <w:t xml:space="preserve"> </w:t>
      </w:r>
      <w:r w:rsidRPr="00923A00">
        <w:rPr>
          <w:rStyle w:val="StyleUnderline"/>
          <w:rFonts w:eastAsia="Calibri"/>
          <w:highlight w:val="cyan"/>
        </w:rPr>
        <w:t>end</w:t>
      </w:r>
      <w:r w:rsidRPr="00923A00">
        <w:rPr>
          <w:rStyle w:val="StyleUnderline"/>
          <w:highlight w:val="cyan"/>
        </w:rPr>
        <w:t xml:space="preserve"> </w:t>
      </w:r>
      <w:r w:rsidRPr="00923A00">
        <w:rPr>
          <w:rStyle w:val="StyleUnderline"/>
          <w:rFonts w:eastAsia="Calibri"/>
          <w:highlight w:val="cyan"/>
        </w:rPr>
        <w:t>with</w:t>
      </w:r>
      <w:r w:rsidRPr="00923A00">
        <w:rPr>
          <w:rStyle w:val="StyleUnderline"/>
          <w:highlight w:val="cyan"/>
        </w:rPr>
        <w:t xml:space="preserve"> </w:t>
      </w:r>
      <w:r w:rsidRPr="00923A00">
        <w:rPr>
          <w:rStyle w:val="StyleUnderline"/>
          <w:rFonts w:eastAsia="Calibri"/>
          <w:highlight w:val="cyan"/>
        </w:rPr>
        <w:t>you</w:t>
      </w:r>
      <w:r w:rsidRPr="00923A00">
        <w:rPr>
          <w:sz w:val="8"/>
          <w:highlight w:val="cyan"/>
        </w:rPr>
        <w:t>.</w:t>
      </w:r>
      <w:r w:rsidRPr="00DD4566">
        <w:rPr>
          <w:sz w:val="8"/>
        </w:rPr>
        <w:t xml:space="preserve"> </w:t>
      </w:r>
      <w:r w:rsidRPr="00DD4566">
        <w:rPr>
          <w:rStyle w:val="StyleUnderline"/>
          <w:rFonts w:eastAsia="Calibri"/>
        </w:rPr>
        <w:t>Even</w:t>
      </w:r>
      <w:r w:rsidRPr="00DD4566">
        <w:rPr>
          <w:rStyle w:val="StyleUnderline"/>
        </w:rPr>
        <w:t xml:space="preserve"> </w:t>
      </w:r>
      <w:r w:rsidRPr="00DD4566">
        <w:rPr>
          <w:rStyle w:val="StyleUnderline"/>
          <w:rFonts w:eastAsia="Calibri"/>
        </w:rPr>
        <w:t>those</w:t>
      </w:r>
      <w:r w:rsidRPr="00DD4566">
        <w:rPr>
          <w:rStyle w:val="StyleUnderline"/>
        </w:rPr>
        <w:t xml:space="preserve"> </w:t>
      </w:r>
      <w:r w:rsidRPr="00DD4566">
        <w:rPr>
          <w:rStyle w:val="StyleUnderline"/>
          <w:rFonts w:eastAsia="Calibri"/>
        </w:rPr>
        <w:t>who</w:t>
      </w:r>
      <w:r w:rsidRPr="00DD4566">
        <w:rPr>
          <w:rStyle w:val="StyleUnderline"/>
        </w:rPr>
        <w:t xml:space="preserve"> </w:t>
      </w:r>
      <w:r w:rsidRPr="00DD4566">
        <w:rPr>
          <w:rStyle w:val="StyleUnderline"/>
          <w:rFonts w:eastAsia="Calibri"/>
        </w:rPr>
        <w:t>did</w:t>
      </w:r>
      <w:r w:rsidRPr="00DD4566">
        <w:rPr>
          <w:rStyle w:val="StyleUnderline"/>
        </w:rPr>
        <w:t xml:space="preserve"> </w:t>
      </w:r>
      <w:r w:rsidRPr="00DD4566">
        <w:rPr>
          <w:rStyle w:val="StyleUnderline"/>
          <w:rFonts w:eastAsia="Calibri"/>
        </w:rPr>
        <w:t>not</w:t>
      </w:r>
      <w:r w:rsidRPr="00DD4566">
        <w:rPr>
          <w:rStyle w:val="StyleUnderline"/>
        </w:rPr>
        <w:t xml:space="preserve"> </w:t>
      </w:r>
      <w:r w:rsidRPr="00DD4566">
        <w:rPr>
          <w:rStyle w:val="StyleUnderline"/>
          <w:rFonts w:eastAsia="Calibri"/>
        </w:rPr>
        <w:t>feel</w:t>
      </w:r>
      <w:r w:rsidRPr="00DD4566">
        <w:rPr>
          <w:rStyle w:val="StyleUnderline"/>
        </w:rPr>
        <w:t xml:space="preserve"> </w:t>
      </w:r>
      <w:r w:rsidRPr="00DD4566">
        <w:rPr>
          <w:rStyle w:val="StyleUnderline"/>
          <w:rFonts w:eastAsia="Calibri"/>
        </w:rPr>
        <w:t>a</w:t>
      </w:r>
      <w:r w:rsidRPr="00DD4566">
        <w:rPr>
          <w:rStyle w:val="StyleUnderline"/>
        </w:rPr>
        <w:t xml:space="preserve"> </w:t>
      </w:r>
      <w:r w:rsidRPr="00DD4566">
        <w:rPr>
          <w:rStyle w:val="StyleUnderline"/>
          <w:rFonts w:eastAsia="Calibri"/>
        </w:rPr>
        <w:t>strong</w:t>
      </w:r>
      <w:r w:rsidRPr="00DD4566">
        <w:rPr>
          <w:rStyle w:val="StyleUnderline"/>
        </w:rPr>
        <w:t xml:space="preserve"> </w:t>
      </w:r>
      <w:r w:rsidRPr="00DD4566">
        <w:rPr>
          <w:rStyle w:val="StyleUnderline"/>
          <w:rFonts w:eastAsia="Calibri"/>
        </w:rPr>
        <w:t>desire</w:t>
      </w:r>
      <w:r w:rsidRPr="00DD4566">
        <w:rPr>
          <w:rStyle w:val="StyleUnderline"/>
        </w:rPr>
        <w:t xml:space="preserve"> </w:t>
      </w:r>
      <w:r w:rsidRPr="00DD4566">
        <w:rPr>
          <w:rStyle w:val="StyleUnderline"/>
          <w:rFonts w:eastAsia="Calibri"/>
        </w:rPr>
        <w:t>to</w:t>
      </w:r>
      <w:r w:rsidRPr="00DD4566">
        <w:rPr>
          <w:rStyle w:val="StyleUnderline"/>
        </w:rPr>
        <w:t xml:space="preserve"> </w:t>
      </w:r>
      <w:r w:rsidRPr="00DD4566">
        <w:rPr>
          <w:rStyle w:val="StyleUnderline"/>
          <w:rFonts w:eastAsia="Calibri"/>
        </w:rPr>
        <w:t>procreate</w:t>
      </w:r>
      <w:r w:rsidRPr="00DD4566">
        <w:rPr>
          <w:rStyle w:val="StyleUnderline"/>
        </w:rPr>
        <w:t xml:space="preserve"> </w:t>
      </w:r>
      <w:r w:rsidRPr="00DD4566">
        <w:rPr>
          <w:rStyle w:val="StyleUnderline"/>
          <w:rFonts w:eastAsia="Calibri"/>
        </w:rPr>
        <w:t>themselves</w:t>
      </w:r>
      <w:r w:rsidRPr="00DD4566">
        <w:rPr>
          <w:rStyle w:val="StyleUnderline"/>
        </w:rPr>
        <w:t xml:space="preserve"> </w:t>
      </w:r>
      <w:r w:rsidRPr="00DD4566">
        <w:rPr>
          <w:rStyle w:val="StyleUnderline"/>
          <w:rFonts w:eastAsia="Calibri"/>
        </w:rPr>
        <w:t>might</w:t>
      </w:r>
      <w:r w:rsidRPr="00DD4566">
        <w:rPr>
          <w:rStyle w:val="StyleUnderline"/>
        </w:rPr>
        <w:t xml:space="preserve"> </w:t>
      </w:r>
      <w:r w:rsidRPr="00DD4566">
        <w:rPr>
          <w:rStyle w:val="StyleUnderline"/>
          <w:rFonts w:eastAsia="Calibri"/>
        </w:rPr>
        <w:t>feel</w:t>
      </w:r>
      <w:r w:rsidRPr="00DD4566">
        <w:rPr>
          <w:rStyle w:val="StyleUnderline"/>
        </w:rPr>
        <w:t xml:space="preserve"> </w:t>
      </w:r>
      <w:r w:rsidRPr="00DD4566">
        <w:rPr>
          <w:rStyle w:val="StyleUnderline"/>
          <w:rFonts w:eastAsia="Calibri"/>
        </w:rPr>
        <w:t>a</w:t>
      </w:r>
      <w:r w:rsidRPr="00DD4566">
        <w:rPr>
          <w:rStyle w:val="StyleUnderline"/>
        </w:rPr>
        <w:t xml:space="preserve"> </w:t>
      </w:r>
      <w:r w:rsidRPr="00DD4566">
        <w:rPr>
          <w:rStyle w:val="StyleUnderline"/>
          <w:rFonts w:eastAsia="Calibri"/>
        </w:rPr>
        <w:t>sense</w:t>
      </w:r>
      <w:r w:rsidRPr="00DD4566">
        <w:rPr>
          <w:rStyle w:val="StyleUnderline"/>
        </w:rPr>
        <w:t xml:space="preserve"> </w:t>
      </w:r>
      <w:r w:rsidRPr="00DD4566">
        <w:rPr>
          <w:rStyle w:val="StyleUnderline"/>
          <w:rFonts w:eastAsia="Calibri"/>
        </w:rPr>
        <w:t>of</w:t>
      </w:r>
      <w:r w:rsidRPr="00DD4566">
        <w:rPr>
          <w:rStyle w:val="StyleUnderline"/>
        </w:rPr>
        <w:t xml:space="preserve"> </w:t>
      </w:r>
      <w:r w:rsidRPr="00DD4566">
        <w:rPr>
          <w:rStyle w:val="StyleUnderline"/>
          <w:rFonts w:eastAsia="Calibri"/>
        </w:rPr>
        <w:t>hopelessness</w:t>
      </w:r>
      <w:r w:rsidRPr="00DD4566">
        <w:rPr>
          <w:rStyle w:val="StyleUnderline"/>
        </w:rPr>
        <w:t xml:space="preserve"> </w:t>
      </w:r>
      <w:r w:rsidRPr="00DD4566">
        <w:rPr>
          <w:rStyle w:val="StyleUnderline"/>
          <w:rFonts w:eastAsia="Calibri"/>
        </w:rPr>
        <w:t>that</w:t>
      </w:r>
      <w:r w:rsidRPr="00DD4566">
        <w:rPr>
          <w:rStyle w:val="StyleUnderline"/>
        </w:rPr>
        <w:t xml:space="preserve"> </w:t>
      </w:r>
      <w:r w:rsidRPr="00DD4566">
        <w:rPr>
          <w:rStyle w:val="StyleUnderline"/>
          <w:rFonts w:eastAsia="Calibri"/>
        </w:rPr>
        <w:t>any</w:t>
      </w:r>
      <w:r w:rsidRPr="00DD4566">
        <w:rPr>
          <w:rStyle w:val="StyleUnderline"/>
        </w:rPr>
        <w:t xml:space="preserve"> </w:t>
      </w:r>
      <w:r w:rsidRPr="00DD4566">
        <w:rPr>
          <w:rStyle w:val="StyleUnderline"/>
          <w:rFonts w:eastAsia="Calibri"/>
        </w:rPr>
        <w:t>projects</w:t>
      </w:r>
      <w:r w:rsidRPr="00DD4566">
        <w:rPr>
          <w:rStyle w:val="StyleUnderline"/>
        </w:rPr>
        <w:t xml:space="preserve"> </w:t>
      </w:r>
      <w:r w:rsidRPr="00DD4566">
        <w:rPr>
          <w:rStyle w:val="StyleUnderline"/>
          <w:rFonts w:eastAsia="Calibri"/>
        </w:rPr>
        <w:t>or</w:t>
      </w:r>
      <w:r w:rsidRPr="00DD4566">
        <w:rPr>
          <w:rStyle w:val="StyleUnderline"/>
        </w:rPr>
        <w:t xml:space="preserve"> </w:t>
      </w:r>
      <w:r w:rsidRPr="00DD4566">
        <w:rPr>
          <w:rStyle w:val="StyleUnderline"/>
          <w:rFonts w:eastAsia="Calibri"/>
        </w:rPr>
        <w:t>goals</w:t>
      </w:r>
      <w:r w:rsidRPr="00DD4566">
        <w:rPr>
          <w:rStyle w:val="StyleUnderline"/>
        </w:rPr>
        <w:t xml:space="preserve"> </w:t>
      </w:r>
      <w:r w:rsidRPr="00DD4566">
        <w:rPr>
          <w:rStyle w:val="StyleUnderline"/>
          <w:rFonts w:eastAsia="Calibri"/>
        </w:rPr>
        <w:t>they</w:t>
      </w:r>
      <w:r w:rsidRPr="00DD4566">
        <w:rPr>
          <w:rStyle w:val="StyleUnderline"/>
        </w:rPr>
        <w:t xml:space="preserve"> </w:t>
      </w:r>
      <w:r w:rsidRPr="00DD4566">
        <w:rPr>
          <w:rStyle w:val="StyleUnderline"/>
          <w:rFonts w:eastAsia="Calibri"/>
        </w:rPr>
        <w:t>have</w:t>
      </w:r>
      <w:r w:rsidRPr="00DD4566">
        <w:rPr>
          <w:rStyle w:val="StyleUnderline"/>
        </w:rPr>
        <w:t xml:space="preserve"> </w:t>
      </w:r>
      <w:r w:rsidRPr="00DD4566">
        <w:rPr>
          <w:rStyle w:val="StyleUnderline"/>
          <w:rFonts w:eastAsia="Calibri"/>
        </w:rPr>
        <w:t>for</w:t>
      </w:r>
      <w:r w:rsidRPr="00DD4566">
        <w:rPr>
          <w:rStyle w:val="StyleUnderline"/>
        </w:rPr>
        <w:t xml:space="preserve"> </w:t>
      </w:r>
      <w:r w:rsidRPr="00DD4566">
        <w:rPr>
          <w:rStyle w:val="StyleUnderline"/>
          <w:rFonts w:eastAsia="Calibri"/>
        </w:rPr>
        <w:t>the</w:t>
      </w:r>
      <w:r w:rsidRPr="00DD4566">
        <w:rPr>
          <w:rStyle w:val="StyleUnderline"/>
        </w:rPr>
        <w:t xml:space="preserve"> </w:t>
      </w:r>
      <w:r w:rsidRPr="00DD4566">
        <w:rPr>
          <w:rStyle w:val="StyleUnderline"/>
          <w:rFonts w:eastAsia="Calibri"/>
        </w:rPr>
        <w:t>future</w:t>
      </w:r>
      <w:r w:rsidRPr="00DD4566">
        <w:rPr>
          <w:rStyle w:val="StyleUnderline"/>
        </w:rPr>
        <w:t xml:space="preserve"> </w:t>
      </w:r>
      <w:r w:rsidRPr="00DD4566">
        <w:rPr>
          <w:rStyle w:val="StyleUnderline"/>
          <w:rFonts w:eastAsia="Calibri"/>
        </w:rPr>
        <w:t>would</w:t>
      </w:r>
      <w:r w:rsidRPr="00DD4566">
        <w:rPr>
          <w:rStyle w:val="StyleUnderline"/>
        </w:rPr>
        <w:t xml:space="preserve"> </w:t>
      </w:r>
      <w:r w:rsidRPr="00DD4566">
        <w:rPr>
          <w:rStyle w:val="StyleUnderline"/>
          <w:rFonts w:eastAsia="Calibri"/>
        </w:rPr>
        <w:t>not</w:t>
      </w:r>
      <w:r w:rsidRPr="00DD4566">
        <w:rPr>
          <w:rStyle w:val="StyleUnderline"/>
        </w:rPr>
        <w:t xml:space="preserve"> </w:t>
      </w:r>
      <w:r w:rsidRPr="00DD4566">
        <w:rPr>
          <w:rStyle w:val="StyleUnderline"/>
          <w:rFonts w:eastAsia="Calibri"/>
        </w:rPr>
        <w:t>be</w:t>
      </w:r>
      <w:r w:rsidRPr="00DD4566">
        <w:rPr>
          <w:rStyle w:val="StyleUnderline"/>
        </w:rPr>
        <w:t xml:space="preserve"> </w:t>
      </w:r>
      <w:r w:rsidRPr="00DD4566">
        <w:rPr>
          <w:rStyle w:val="StyleUnderline"/>
          <w:rFonts w:eastAsia="Calibri"/>
        </w:rPr>
        <w:t>fulfilled</w:t>
      </w:r>
      <w:r w:rsidRPr="00DD4566">
        <w:rPr>
          <w:sz w:val="8"/>
        </w:rPr>
        <w:t xml:space="preserve">. </w:t>
      </w:r>
      <w:r w:rsidRPr="00DD4566">
        <w:rPr>
          <w:rFonts w:eastAsia="Calibri"/>
          <w:sz w:val="8"/>
        </w:rPr>
        <w:t>Many</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projects</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goals</w:t>
      </w:r>
      <w:r w:rsidRPr="00DD4566">
        <w:rPr>
          <w:sz w:val="8"/>
        </w:rPr>
        <w:t xml:space="preserve"> </w:t>
      </w:r>
      <w:r w:rsidRPr="00DD4566">
        <w:rPr>
          <w:rFonts w:eastAsia="Calibri"/>
          <w:sz w:val="8"/>
        </w:rPr>
        <w:t>we</w:t>
      </w:r>
      <w:r w:rsidRPr="00DD4566">
        <w:rPr>
          <w:sz w:val="8"/>
        </w:rPr>
        <w:t xml:space="preserve"> </w:t>
      </w:r>
      <w:r w:rsidRPr="00DD4566">
        <w:rPr>
          <w:rFonts w:eastAsia="Calibri"/>
          <w:sz w:val="8"/>
        </w:rPr>
        <w:t>work</w:t>
      </w:r>
      <w:r w:rsidRPr="00DD4566">
        <w:rPr>
          <w:sz w:val="8"/>
        </w:rPr>
        <w:t xml:space="preserve"> </w:t>
      </w:r>
      <w:r w:rsidRPr="00DD4566">
        <w:rPr>
          <w:rFonts w:eastAsia="Calibri"/>
          <w:sz w:val="8"/>
        </w:rPr>
        <w:t>towards</w:t>
      </w:r>
      <w:r w:rsidRPr="00DD4566">
        <w:rPr>
          <w:sz w:val="8"/>
        </w:rPr>
        <w:t xml:space="preserve"> </w:t>
      </w:r>
      <w:r w:rsidRPr="00DD4566">
        <w:rPr>
          <w:rFonts w:eastAsia="Calibri"/>
          <w:sz w:val="8"/>
        </w:rPr>
        <w:t>during</w:t>
      </w:r>
      <w:r w:rsidRPr="00DD4566">
        <w:rPr>
          <w:sz w:val="8"/>
        </w:rPr>
        <w:t xml:space="preserve"> </w:t>
      </w:r>
      <w:r w:rsidRPr="00DD4566">
        <w:rPr>
          <w:rFonts w:eastAsia="Calibri"/>
          <w:sz w:val="8"/>
        </w:rPr>
        <w:t>our</w:t>
      </w:r>
      <w:r w:rsidRPr="00DD4566">
        <w:rPr>
          <w:sz w:val="8"/>
        </w:rPr>
        <w:t xml:space="preserve"> </w:t>
      </w:r>
      <w:r w:rsidRPr="00DD4566">
        <w:rPr>
          <w:rFonts w:eastAsia="Calibri"/>
          <w:sz w:val="8"/>
        </w:rPr>
        <w:t>lifetime</w:t>
      </w:r>
      <w:r w:rsidRPr="00DD4566">
        <w:rPr>
          <w:sz w:val="8"/>
        </w:rPr>
        <w:t xml:space="preserve"> </w:t>
      </w:r>
      <w:r w:rsidRPr="00DD4566">
        <w:rPr>
          <w:rFonts w:eastAsia="Calibri"/>
          <w:sz w:val="8"/>
        </w:rPr>
        <w:t>are</w:t>
      </w:r>
      <w:r w:rsidRPr="00DD4566">
        <w:rPr>
          <w:sz w:val="8"/>
        </w:rPr>
        <w:t xml:space="preserve"> </w:t>
      </w:r>
      <w:r w:rsidRPr="00DD4566">
        <w:rPr>
          <w:rFonts w:eastAsia="Calibri"/>
          <w:sz w:val="8"/>
        </w:rPr>
        <w:t>also</w:t>
      </w:r>
      <w:r w:rsidRPr="00DD4566">
        <w:rPr>
          <w:sz w:val="8"/>
        </w:rPr>
        <w:t xml:space="preserve"> </w:t>
      </w:r>
      <w:r w:rsidRPr="00DD4566">
        <w:rPr>
          <w:rFonts w:eastAsia="Calibri"/>
          <w:sz w:val="8"/>
        </w:rPr>
        <w:t>at</w:t>
      </w:r>
      <w:r w:rsidRPr="00DD4566">
        <w:rPr>
          <w:sz w:val="8"/>
        </w:rPr>
        <w:t xml:space="preserve"> </w:t>
      </w:r>
      <w:r w:rsidRPr="00DD4566">
        <w:rPr>
          <w:rFonts w:eastAsia="Calibri"/>
          <w:sz w:val="8"/>
        </w:rPr>
        <w:t>least</w:t>
      </w:r>
      <w:r w:rsidRPr="00DD4566">
        <w:rPr>
          <w:sz w:val="8"/>
        </w:rPr>
        <w:t xml:space="preserve"> </w:t>
      </w:r>
      <w:r w:rsidRPr="00DD4566">
        <w:rPr>
          <w:rFonts w:eastAsia="Calibri"/>
          <w:sz w:val="8"/>
        </w:rPr>
        <w:t>partly</w:t>
      </w:r>
      <w:r w:rsidRPr="00DD4566">
        <w:rPr>
          <w:sz w:val="8"/>
        </w:rPr>
        <w:t xml:space="preserve"> </w:t>
      </w:r>
      <w:r w:rsidRPr="00DD4566">
        <w:rPr>
          <w:rFonts w:eastAsia="Calibri"/>
          <w:sz w:val="8"/>
        </w:rPr>
        <w:t>future</w:t>
      </w:r>
      <w:r w:rsidRPr="00DD4566">
        <w:rPr>
          <w:sz w:val="8"/>
        </w:rPr>
        <w:t>-</w:t>
      </w:r>
      <w:r w:rsidRPr="00DD4566">
        <w:rPr>
          <w:rFonts w:eastAsia="Calibri"/>
          <w:sz w:val="8"/>
        </w:rPr>
        <w:t>oriented</w:t>
      </w:r>
      <w:r w:rsidRPr="00DD4566">
        <w:rPr>
          <w:sz w:val="8"/>
        </w:rPr>
        <w:t xml:space="preserve">. </w:t>
      </w:r>
      <w:r w:rsidRPr="00DD4566">
        <w:rPr>
          <w:rFonts w:eastAsia="Calibri"/>
          <w:sz w:val="8"/>
        </w:rPr>
        <w:t>Why</w:t>
      </w:r>
      <w:r w:rsidRPr="00DD4566">
        <w:rPr>
          <w:sz w:val="8"/>
        </w:rPr>
        <w:t xml:space="preserve"> </w:t>
      </w:r>
      <w:r w:rsidRPr="00DD4566">
        <w:rPr>
          <w:rFonts w:eastAsia="Calibri"/>
          <w:sz w:val="8"/>
        </w:rPr>
        <w:t>bother</w:t>
      </w:r>
      <w:r w:rsidRPr="00DD4566">
        <w:rPr>
          <w:sz w:val="8"/>
        </w:rPr>
        <w:t xml:space="preserve"> </w:t>
      </w:r>
      <w:r w:rsidRPr="00DD4566">
        <w:rPr>
          <w:rFonts w:eastAsia="Calibri"/>
          <w:sz w:val="8"/>
        </w:rPr>
        <w:t>continuing</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search</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a</w:t>
      </w:r>
      <w:r w:rsidRPr="00DD4566">
        <w:rPr>
          <w:sz w:val="8"/>
        </w:rPr>
        <w:t xml:space="preserve"> </w:t>
      </w:r>
      <w:r w:rsidRPr="00DD4566">
        <w:rPr>
          <w:rFonts w:eastAsia="Calibri"/>
          <w:sz w:val="8"/>
        </w:rPr>
        <w:t>cure</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cancer</w:t>
      </w:r>
      <w:r w:rsidRPr="00DD4566">
        <w:rPr>
          <w:sz w:val="8"/>
        </w:rPr>
        <w:t xml:space="preserve"> </w:t>
      </w:r>
      <w:r w:rsidRPr="00DD4566">
        <w:rPr>
          <w:rFonts w:eastAsia="Calibri"/>
          <w:sz w:val="8"/>
        </w:rPr>
        <w:t>if</w:t>
      </w:r>
      <w:r w:rsidRPr="00DD4566">
        <w:rPr>
          <w:sz w:val="8"/>
        </w:rPr>
        <w:t xml:space="preserve"> </w:t>
      </w:r>
      <w:r w:rsidRPr="00DD4566">
        <w:rPr>
          <w:rFonts w:eastAsia="Calibri"/>
          <w:sz w:val="8"/>
        </w:rPr>
        <w:t>either</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will</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found</w:t>
      </w:r>
      <w:r w:rsidRPr="00DD4566">
        <w:rPr>
          <w:sz w:val="8"/>
        </w:rPr>
        <w:t xml:space="preserve"> </w:t>
      </w:r>
      <w:r w:rsidRPr="00DD4566">
        <w:rPr>
          <w:rFonts w:eastAsia="Calibri"/>
          <w:sz w:val="8"/>
        </w:rPr>
        <w:t>within</w:t>
      </w:r>
      <w:r w:rsidRPr="00DD4566">
        <w:rPr>
          <w:sz w:val="8"/>
        </w:rPr>
        <w:t xml:space="preserve"> </w:t>
      </w:r>
      <w:r w:rsidRPr="00DD4566">
        <w:rPr>
          <w:rFonts w:eastAsia="Calibri"/>
          <w:sz w:val="8"/>
        </w:rPr>
        <w:t>humans</w:t>
      </w:r>
      <w:r w:rsidRPr="00DD4566">
        <w:rPr>
          <w:sz w:val="8"/>
        </w:rPr>
        <w:t xml:space="preserve">’ </w:t>
      </w:r>
      <w:r w:rsidRPr="00DD4566">
        <w:rPr>
          <w:rFonts w:eastAsia="Calibri"/>
          <w:sz w:val="8"/>
        </w:rPr>
        <w:t>lifetime</w:t>
      </w:r>
      <w:r w:rsidRPr="00DD4566">
        <w:rPr>
          <w:sz w:val="8"/>
        </w:rPr>
        <w:t xml:space="preserve">, </w:t>
      </w:r>
      <w:r w:rsidRPr="00DD4566">
        <w:rPr>
          <w:rFonts w:eastAsia="Calibri"/>
          <w:sz w:val="8"/>
        </w:rPr>
        <w:t>and</w:t>
      </w:r>
      <w:r w:rsidRPr="00DD4566">
        <w:rPr>
          <w:sz w:val="8"/>
        </w:rPr>
        <w:t>/</w:t>
      </w:r>
      <w:r w:rsidRPr="00DD4566">
        <w:rPr>
          <w:rFonts w:eastAsia="Calibri"/>
          <w:sz w:val="8"/>
        </w:rPr>
        <w:t>or</w:t>
      </w:r>
      <w:r w:rsidRPr="00DD4566">
        <w:rPr>
          <w:sz w:val="8"/>
        </w:rPr>
        <w:t xml:space="preserve"> </w:t>
      </w:r>
      <w:r w:rsidRPr="00DD4566">
        <w:rPr>
          <w:rFonts w:eastAsia="Calibri"/>
          <w:sz w:val="8"/>
        </w:rPr>
        <w:t>there</w:t>
      </w:r>
      <w:r w:rsidRPr="00DD4566">
        <w:rPr>
          <w:sz w:val="8"/>
        </w:rPr>
        <w:t xml:space="preserve"> </w:t>
      </w:r>
      <w:r w:rsidRPr="00DD4566">
        <w:rPr>
          <w:rFonts w:eastAsia="Calibri"/>
          <w:sz w:val="8"/>
        </w:rPr>
        <w:t>will</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no</w:t>
      </w:r>
      <w:r w:rsidRPr="00DD4566">
        <w:rPr>
          <w:sz w:val="8"/>
        </w:rPr>
        <w:t xml:space="preserve"> </w:t>
      </w:r>
      <w:r w:rsidRPr="00DD4566">
        <w:rPr>
          <w:rFonts w:eastAsia="Calibri"/>
          <w:sz w:val="8"/>
        </w:rPr>
        <w:t>future</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benefit</w:t>
      </w:r>
      <w:r w:rsidRPr="00DD4566">
        <w:rPr>
          <w:sz w:val="8"/>
        </w:rPr>
        <w:t xml:space="preserve"> </w:t>
      </w:r>
      <w:r w:rsidRPr="00DD4566">
        <w:rPr>
          <w:rFonts w:eastAsia="Calibri"/>
          <w:sz w:val="8"/>
        </w:rPr>
        <w:t>from</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once</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found</w:t>
      </w:r>
      <w:r w:rsidRPr="00DD4566">
        <w:rPr>
          <w:sz w:val="8"/>
        </w:rPr>
        <w:t xml:space="preserve">? </w:t>
      </w:r>
      <w:r w:rsidRPr="00DD4566">
        <w:rPr>
          <w:rFonts w:eastAsia="Calibri"/>
          <w:sz w:val="8"/>
        </w:rPr>
        <w:t>Similar</w:t>
      </w:r>
      <w:r w:rsidRPr="00DD4566">
        <w:rPr>
          <w:sz w:val="8"/>
        </w:rPr>
        <w:t xml:space="preserve"> </w:t>
      </w:r>
      <w:r w:rsidRPr="00DD4566">
        <w:rPr>
          <w:rFonts w:eastAsia="Calibri"/>
          <w:sz w:val="8"/>
        </w:rPr>
        <w:t>projects</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goals</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might</w:t>
      </w:r>
      <w:r w:rsidRPr="00DD4566">
        <w:rPr>
          <w:sz w:val="8"/>
        </w:rPr>
        <w:t xml:space="preserve"> </w:t>
      </w:r>
      <w:r w:rsidRPr="00DD4566">
        <w:rPr>
          <w:rFonts w:eastAsia="Calibri"/>
          <w:sz w:val="8"/>
        </w:rPr>
        <w:t>lose</w:t>
      </w:r>
      <w:r w:rsidRPr="00DD4566">
        <w:rPr>
          <w:sz w:val="8"/>
        </w:rPr>
        <w:t xml:space="preserve"> </w:t>
      </w:r>
      <w:r w:rsidRPr="00DD4566">
        <w:rPr>
          <w:rFonts w:eastAsia="Calibri"/>
          <w:sz w:val="8"/>
        </w:rPr>
        <w:t>their</w:t>
      </w:r>
      <w:r w:rsidRPr="00DD4566">
        <w:rPr>
          <w:sz w:val="8"/>
        </w:rPr>
        <w:t xml:space="preserve"> </w:t>
      </w:r>
      <w:r w:rsidRPr="00DD4566">
        <w:rPr>
          <w:rFonts w:eastAsia="Calibri"/>
          <w:sz w:val="8"/>
        </w:rPr>
        <w:t>meaning</w:t>
      </w:r>
      <w:r w:rsidRPr="00DD4566">
        <w:rPr>
          <w:sz w:val="8"/>
        </w:rPr>
        <w:t xml:space="preserve"> </w:t>
      </w:r>
      <w:r w:rsidRPr="00DD4566">
        <w:rPr>
          <w:rFonts w:eastAsia="Calibri"/>
          <w:sz w:val="8"/>
        </w:rPr>
        <w:t>when</w:t>
      </w:r>
      <w:r w:rsidRPr="00DD4566">
        <w:rPr>
          <w:sz w:val="8"/>
        </w:rPr>
        <w:t xml:space="preserve"> </w:t>
      </w:r>
      <w:r w:rsidRPr="00DD4566">
        <w:rPr>
          <w:rFonts w:eastAsia="Calibri"/>
          <w:sz w:val="8"/>
        </w:rPr>
        <w:t>confronted</w:t>
      </w:r>
      <w:r w:rsidRPr="00DD4566">
        <w:rPr>
          <w:sz w:val="8"/>
        </w:rPr>
        <w:t xml:space="preserve"> </w:t>
      </w:r>
      <w:r w:rsidRPr="00DD4566">
        <w:rPr>
          <w:rFonts w:eastAsia="Calibri"/>
          <w:sz w:val="8"/>
        </w:rPr>
        <w:t>with</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include</w:t>
      </w:r>
      <w:r w:rsidRPr="00DD4566">
        <w:rPr>
          <w:sz w:val="8"/>
        </w:rPr>
        <w:t xml:space="preserve"> </w:t>
      </w:r>
      <w:r w:rsidRPr="00DD4566">
        <w:rPr>
          <w:rFonts w:eastAsia="Calibri"/>
          <w:sz w:val="8"/>
        </w:rPr>
        <w:t>politics</w:t>
      </w:r>
      <w:r w:rsidRPr="00DD4566">
        <w:rPr>
          <w:sz w:val="8"/>
        </w:rPr>
        <w:t xml:space="preserve">, </w:t>
      </w:r>
      <w:r w:rsidRPr="00DD4566">
        <w:rPr>
          <w:rFonts w:eastAsia="Calibri"/>
          <w:sz w:val="8"/>
        </w:rPr>
        <w:t>artistic</w:t>
      </w:r>
      <w:r w:rsidRPr="00DD4566">
        <w:rPr>
          <w:sz w:val="8"/>
        </w:rPr>
        <w:t xml:space="preserve"> </w:t>
      </w:r>
      <w:r w:rsidRPr="00DD4566">
        <w:rPr>
          <w:rFonts w:eastAsia="Calibri"/>
          <w:sz w:val="8"/>
        </w:rPr>
        <w:t>pursuits</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even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type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philosophical</w:t>
      </w:r>
      <w:r w:rsidRPr="00DD4566">
        <w:rPr>
          <w:sz w:val="8"/>
        </w:rPr>
        <w:t xml:space="preserve"> </w:t>
      </w:r>
      <w:r w:rsidRPr="00DD4566">
        <w:rPr>
          <w:rFonts w:eastAsia="Calibri"/>
          <w:sz w:val="8"/>
        </w:rPr>
        <w:t>work</w:t>
      </w:r>
      <w:r w:rsidRPr="00DD4566">
        <w:rPr>
          <w:sz w:val="8"/>
        </w:rPr>
        <w:t xml:space="preserve"> </w:t>
      </w:r>
      <w:r w:rsidRPr="00DD4566">
        <w:rPr>
          <w:rFonts w:eastAsia="Calibri"/>
          <w:sz w:val="8"/>
        </w:rPr>
        <w:t>with</w:t>
      </w:r>
      <w:r w:rsidRPr="00DD4566">
        <w:rPr>
          <w:sz w:val="8"/>
        </w:rPr>
        <w:t xml:space="preserve"> </w:t>
      </w:r>
      <w:r w:rsidRPr="00DD4566">
        <w:rPr>
          <w:rFonts w:eastAsia="Calibri"/>
          <w:sz w:val="8"/>
        </w:rPr>
        <w:t>which</w:t>
      </w:r>
      <w:r w:rsidRPr="00DD4566">
        <w:rPr>
          <w:sz w:val="8"/>
        </w:rPr>
        <w:t xml:space="preserve"> </w:t>
      </w:r>
      <w:r w:rsidRPr="00DD4566">
        <w:rPr>
          <w:rFonts w:eastAsia="Calibri"/>
          <w:sz w:val="8"/>
        </w:rPr>
        <w:t>this</w:t>
      </w:r>
      <w:r w:rsidRPr="00DD4566">
        <w:rPr>
          <w:sz w:val="8"/>
        </w:rPr>
        <w:t xml:space="preserve"> </w:t>
      </w:r>
      <w:r w:rsidRPr="00DD4566">
        <w:rPr>
          <w:rFonts w:eastAsia="Calibri"/>
          <w:sz w:val="8"/>
        </w:rPr>
        <w:t>paper</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concerned</w:t>
      </w:r>
      <w:r w:rsidRPr="00DD4566">
        <w:rPr>
          <w:sz w:val="8"/>
        </w:rPr>
        <w:t xml:space="preserve">. </w:t>
      </w:r>
      <w:r w:rsidRPr="00DD4566">
        <w:rPr>
          <w:rFonts w:eastAsia="Calibri"/>
          <w:sz w:val="8"/>
        </w:rPr>
        <w:t>Even</w:t>
      </w:r>
      <w:r w:rsidRPr="00DD4566">
        <w:rPr>
          <w:sz w:val="8"/>
        </w:rPr>
        <w:t xml:space="preserve"> </w:t>
      </w:r>
      <w:r w:rsidRPr="00DD4566">
        <w:rPr>
          <w:rFonts w:eastAsia="Calibri"/>
          <w:sz w:val="8"/>
        </w:rPr>
        <w:t>more</w:t>
      </w:r>
      <w:r w:rsidRPr="00DD4566">
        <w:rPr>
          <w:sz w:val="8"/>
        </w:rPr>
        <w:t xml:space="preserve"> </w:t>
      </w:r>
      <w:r w:rsidRPr="00DD4566">
        <w:rPr>
          <w:rFonts w:eastAsia="Calibri"/>
          <w:sz w:val="8"/>
        </w:rPr>
        <w:t>extreme</w:t>
      </w:r>
      <w:r w:rsidRPr="00DD4566">
        <w:rPr>
          <w:sz w:val="8"/>
        </w:rPr>
        <w:t xml:space="preserve">, </w:t>
      </w:r>
      <w:r w:rsidRPr="00DD4566">
        <w:rPr>
          <w:rFonts w:eastAsia="Calibri"/>
          <w:sz w:val="8"/>
        </w:rPr>
        <w:t>through</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words</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character</w:t>
      </w:r>
      <w:r w:rsidRPr="00DD4566">
        <w:rPr>
          <w:sz w:val="8"/>
        </w:rPr>
        <w:t xml:space="preserve"> </w:t>
      </w:r>
      <w:r w:rsidRPr="00DD4566">
        <w:rPr>
          <w:rFonts w:eastAsia="Calibri"/>
          <w:sz w:val="8"/>
        </w:rPr>
        <w:t>Theo</w:t>
      </w:r>
      <w:r w:rsidRPr="00DD4566">
        <w:rPr>
          <w:sz w:val="8"/>
        </w:rPr>
        <w:t xml:space="preserve"> </w:t>
      </w:r>
      <w:r w:rsidRPr="00DD4566">
        <w:rPr>
          <w:rFonts w:eastAsia="Calibri"/>
          <w:sz w:val="8"/>
        </w:rPr>
        <w:t>Faron</w:t>
      </w:r>
      <w:r w:rsidRPr="00DD4566">
        <w:rPr>
          <w:sz w:val="8"/>
        </w:rPr>
        <w:t xml:space="preserve">, </w:t>
      </w:r>
      <w:r w:rsidRPr="00DD4566">
        <w:rPr>
          <w:rFonts w:eastAsia="Calibri"/>
          <w:sz w:val="8"/>
        </w:rPr>
        <w:t>P</w:t>
      </w:r>
      <w:r w:rsidRPr="00DD4566">
        <w:rPr>
          <w:sz w:val="8"/>
        </w:rPr>
        <w:t>.</w:t>
      </w:r>
      <w:r w:rsidRPr="00DD4566">
        <w:rPr>
          <w:rFonts w:eastAsia="Calibri"/>
          <w:sz w:val="8"/>
        </w:rPr>
        <w:t>D</w:t>
      </w:r>
      <w:r w:rsidRPr="00DD4566">
        <w:rPr>
          <w:sz w:val="8"/>
        </w:rPr>
        <w:t xml:space="preserve">. </w:t>
      </w:r>
      <w:r w:rsidRPr="00DD4566">
        <w:rPr>
          <w:rFonts w:eastAsia="Calibri"/>
          <w:sz w:val="8"/>
        </w:rPr>
        <w:t>James</w:t>
      </w:r>
      <w:r w:rsidRPr="00DD4566">
        <w:rPr>
          <w:sz w:val="8"/>
        </w:rPr>
        <w:t xml:space="preserve"> </w:t>
      </w:r>
      <w:r w:rsidRPr="00DD4566">
        <w:rPr>
          <w:rFonts w:eastAsia="Calibri"/>
          <w:sz w:val="8"/>
        </w:rPr>
        <w:t>says</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his</w:t>
      </w:r>
      <w:r w:rsidRPr="00DD4566">
        <w:rPr>
          <w:sz w:val="8"/>
        </w:rPr>
        <w:t xml:space="preserve"> </w:t>
      </w:r>
      <w:r w:rsidRPr="00DD4566">
        <w:rPr>
          <w:rFonts w:eastAsia="Calibri"/>
          <w:sz w:val="8"/>
        </w:rPr>
        <w:t>novel</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Children</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Men</w:t>
      </w:r>
      <w:r w:rsidRPr="00DD4566">
        <w:rPr>
          <w:sz w:val="8"/>
        </w:rPr>
        <w:t xml:space="preserve"> </w:t>
      </w:r>
      <w:r w:rsidRPr="00DD4566">
        <w:rPr>
          <w:rFonts w:eastAsia="Calibri"/>
          <w:sz w:val="8"/>
        </w:rPr>
        <w:t>that</w:t>
      </w:r>
      <w:r w:rsidRPr="00DD4566">
        <w:rPr>
          <w:sz w:val="8"/>
        </w:rPr>
        <w:t xml:space="preserve"> ‘</w:t>
      </w:r>
      <w:r w:rsidRPr="00DD4566">
        <w:rPr>
          <w:rStyle w:val="StyleUnderline"/>
          <w:rFonts w:eastAsia="Calibri"/>
        </w:rPr>
        <w:t>without</w:t>
      </w:r>
      <w:r w:rsidRPr="00DD4566">
        <w:rPr>
          <w:rStyle w:val="StyleUnderline"/>
        </w:rPr>
        <w:t xml:space="preserve"> </w:t>
      </w:r>
      <w:r w:rsidRPr="00DD4566">
        <w:rPr>
          <w:rStyle w:val="StyleUnderline"/>
          <w:rFonts w:eastAsia="Calibri"/>
        </w:rPr>
        <w:t>the</w:t>
      </w:r>
      <w:r w:rsidRPr="00DD4566">
        <w:rPr>
          <w:rStyle w:val="StyleUnderline"/>
        </w:rPr>
        <w:t xml:space="preserve"> </w:t>
      </w:r>
      <w:r w:rsidRPr="00DD4566">
        <w:rPr>
          <w:rStyle w:val="StyleUnderline"/>
          <w:rFonts w:eastAsia="Calibri"/>
        </w:rPr>
        <w:t>hope</w:t>
      </w:r>
      <w:r w:rsidRPr="00DD4566">
        <w:rPr>
          <w:rStyle w:val="StyleUnderline"/>
        </w:rPr>
        <w:t xml:space="preserve"> </w:t>
      </w:r>
      <w:r w:rsidRPr="00DD4566">
        <w:rPr>
          <w:rStyle w:val="StyleUnderline"/>
          <w:rFonts w:eastAsia="Calibri"/>
        </w:rPr>
        <w:t>of</w:t>
      </w:r>
      <w:r w:rsidRPr="00DD4566">
        <w:rPr>
          <w:rStyle w:val="StyleUnderline"/>
        </w:rPr>
        <w:t xml:space="preserve"> </w:t>
      </w:r>
      <w:r w:rsidRPr="00DD4566">
        <w:rPr>
          <w:rStyle w:val="StyleUnderline"/>
          <w:rFonts w:eastAsia="Calibri"/>
        </w:rPr>
        <w:t>posterity</w:t>
      </w:r>
      <w:r w:rsidRPr="00DD4566">
        <w:rPr>
          <w:rStyle w:val="StyleUnderline"/>
        </w:rPr>
        <w:t xml:space="preserve"> </w:t>
      </w:r>
      <w:r w:rsidRPr="00DD4566">
        <w:rPr>
          <w:rStyle w:val="StyleUnderline"/>
          <w:rFonts w:eastAsia="Calibri"/>
        </w:rPr>
        <w:t>for</w:t>
      </w:r>
      <w:r w:rsidRPr="00DD4566">
        <w:rPr>
          <w:rStyle w:val="StyleUnderline"/>
        </w:rPr>
        <w:t xml:space="preserve"> </w:t>
      </w:r>
      <w:r w:rsidRPr="00DD4566">
        <w:rPr>
          <w:rStyle w:val="StyleUnderline"/>
          <w:rFonts w:eastAsia="Calibri"/>
        </w:rPr>
        <w:t>our</w:t>
      </w:r>
      <w:r w:rsidRPr="00DD4566">
        <w:rPr>
          <w:rStyle w:val="StyleUnderline"/>
        </w:rPr>
        <w:t xml:space="preserve"> </w:t>
      </w:r>
      <w:r w:rsidRPr="00DD4566">
        <w:rPr>
          <w:rStyle w:val="StyleUnderline"/>
          <w:rFonts w:eastAsia="Calibri"/>
        </w:rPr>
        <w:t>race</w:t>
      </w:r>
      <w:r w:rsidRPr="00DD4566">
        <w:rPr>
          <w:sz w:val="8"/>
        </w:rPr>
        <w:t xml:space="preserve"> </w:t>
      </w:r>
      <w:r w:rsidRPr="00DD4566">
        <w:rPr>
          <w:rFonts w:eastAsia="Calibri"/>
          <w:sz w:val="8"/>
        </w:rPr>
        <w:t>if</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ourselves</w:t>
      </w:r>
      <w:r w:rsidRPr="00DD4566">
        <w:rPr>
          <w:sz w:val="8"/>
        </w:rPr>
        <w:t xml:space="preserve">, </w:t>
      </w:r>
      <w:r w:rsidRPr="00DD4566">
        <w:rPr>
          <w:rFonts w:eastAsia="Calibri"/>
          <w:sz w:val="8"/>
        </w:rPr>
        <w:t>without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assurance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we</w:t>
      </w:r>
      <w:r w:rsidRPr="00DD4566">
        <w:rPr>
          <w:sz w:val="8"/>
        </w:rPr>
        <w:t xml:space="preserve"> </w:t>
      </w:r>
      <w:r w:rsidRPr="00DD4566">
        <w:rPr>
          <w:rFonts w:eastAsia="Calibri"/>
          <w:sz w:val="8"/>
        </w:rPr>
        <w:t>being</w:t>
      </w:r>
      <w:r w:rsidRPr="00DD4566">
        <w:rPr>
          <w:sz w:val="8"/>
        </w:rPr>
        <w:t xml:space="preserve"> </w:t>
      </w:r>
      <w:r w:rsidRPr="00DD4566">
        <w:rPr>
          <w:rFonts w:eastAsia="Calibri"/>
          <w:sz w:val="8"/>
        </w:rPr>
        <w:t>dead</w:t>
      </w:r>
      <w:r w:rsidRPr="00DD4566">
        <w:rPr>
          <w:sz w:val="8"/>
        </w:rPr>
        <w:t xml:space="preserve"> </w:t>
      </w:r>
      <w:r w:rsidRPr="00DD4566">
        <w:rPr>
          <w:rFonts w:eastAsia="Calibri"/>
          <w:sz w:val="8"/>
        </w:rPr>
        <w:t>yet</w:t>
      </w:r>
      <w:r w:rsidRPr="00DD4566">
        <w:rPr>
          <w:sz w:val="8"/>
        </w:rPr>
        <w:t xml:space="preserve"> </w:t>
      </w:r>
      <w:r w:rsidRPr="00DD4566">
        <w:rPr>
          <w:rFonts w:eastAsia="Calibri"/>
          <w:sz w:val="8"/>
        </w:rPr>
        <w:t>live</w:t>
      </w:r>
      <w:r w:rsidRPr="00DD4566">
        <w:rPr>
          <w:sz w:val="8"/>
        </w:rPr>
        <w:t xml:space="preserve">, </w:t>
      </w:r>
      <w:r w:rsidRPr="00DD4566">
        <w:rPr>
          <w:rStyle w:val="StyleUnderline"/>
          <w:rFonts w:eastAsia="Calibri"/>
        </w:rPr>
        <w:t>all</w:t>
      </w:r>
      <w:r w:rsidRPr="00DD4566">
        <w:rPr>
          <w:rStyle w:val="StyleUnderline"/>
        </w:rPr>
        <w:t xml:space="preserve"> </w:t>
      </w:r>
      <w:r w:rsidRPr="00DD4566">
        <w:rPr>
          <w:rStyle w:val="StyleUnderline"/>
          <w:rFonts w:eastAsia="Calibri"/>
        </w:rPr>
        <w:t>pleasures</w:t>
      </w:r>
      <w:r w:rsidRPr="00DD4566">
        <w:rPr>
          <w:rStyle w:val="StyleUnderline"/>
        </w:rPr>
        <w:t xml:space="preserve"> </w:t>
      </w:r>
      <w:r w:rsidRPr="00DD4566">
        <w:rPr>
          <w:rStyle w:val="StyleUnderline"/>
          <w:rFonts w:eastAsia="Calibri"/>
        </w:rPr>
        <w:t>of</w:t>
      </w:r>
      <w:r w:rsidRPr="00DD4566">
        <w:rPr>
          <w:rStyle w:val="StyleUnderline"/>
        </w:rPr>
        <w:t xml:space="preserve"> </w:t>
      </w:r>
      <w:r w:rsidRPr="00DD4566">
        <w:rPr>
          <w:rStyle w:val="StyleUnderline"/>
          <w:rFonts w:eastAsia="Calibri"/>
        </w:rPr>
        <w:t>the</w:t>
      </w:r>
      <w:r w:rsidRPr="00DD4566">
        <w:rPr>
          <w:rStyle w:val="StyleUnderline"/>
        </w:rPr>
        <w:t xml:space="preserve"> </w:t>
      </w:r>
      <w:r w:rsidRPr="00DD4566">
        <w:rPr>
          <w:rStyle w:val="StyleUnderline"/>
          <w:rFonts w:eastAsia="Calibri"/>
        </w:rPr>
        <w:t>mind</w:t>
      </w:r>
      <w:r w:rsidRPr="00DD4566">
        <w:rPr>
          <w:rStyle w:val="StyleUnderline"/>
        </w:rPr>
        <w:t xml:space="preserve"> </w:t>
      </w:r>
      <w:r w:rsidRPr="00DD4566">
        <w:rPr>
          <w:rStyle w:val="StyleUnderline"/>
          <w:rFonts w:eastAsia="Calibri"/>
        </w:rPr>
        <w:t>and</w:t>
      </w:r>
      <w:r w:rsidRPr="00DD4566">
        <w:rPr>
          <w:rStyle w:val="StyleUnderline"/>
        </w:rPr>
        <w:t xml:space="preserve"> </w:t>
      </w:r>
      <w:r w:rsidRPr="00DD4566">
        <w:rPr>
          <w:rStyle w:val="StyleUnderline"/>
          <w:rFonts w:eastAsia="Calibri"/>
        </w:rPr>
        <w:t>senses</w:t>
      </w:r>
      <w:r w:rsidRPr="00DD4566">
        <w:rPr>
          <w:rStyle w:val="StyleUnderline"/>
        </w:rPr>
        <w:t xml:space="preserve"> </w:t>
      </w:r>
      <w:r w:rsidRPr="00DD4566">
        <w:rPr>
          <w:rStyle w:val="StyleUnderline"/>
          <w:rFonts w:eastAsia="Calibri"/>
        </w:rPr>
        <w:t>sometimes</w:t>
      </w:r>
      <w:r w:rsidRPr="00DD4566">
        <w:rPr>
          <w:rStyle w:val="StyleUnderline"/>
        </w:rPr>
        <w:t xml:space="preserve"> </w:t>
      </w:r>
      <w:r w:rsidRPr="00DD4566">
        <w:rPr>
          <w:rStyle w:val="StyleUnderline"/>
          <w:rFonts w:eastAsia="Calibri"/>
        </w:rPr>
        <w:t>seem</w:t>
      </w:r>
      <w:r w:rsidRPr="00DD4566">
        <w:rPr>
          <w:rStyle w:val="StyleUnderline"/>
        </w:rPr>
        <w:t xml:space="preserve"> </w:t>
      </w:r>
      <w:r w:rsidRPr="00DD4566">
        <w:rPr>
          <w:rStyle w:val="StyleUnderline"/>
          <w:rFonts w:eastAsia="Calibri"/>
        </w:rPr>
        <w:t>to</w:t>
      </w:r>
      <w:r w:rsidRPr="00DD4566">
        <w:rPr>
          <w:rStyle w:val="StyleUnderline"/>
        </w:rPr>
        <w:t xml:space="preserve"> </w:t>
      </w:r>
      <w:r w:rsidRPr="00DD4566">
        <w:rPr>
          <w:rStyle w:val="StyleUnderline"/>
          <w:rFonts w:eastAsia="Calibri"/>
        </w:rPr>
        <w:t>me</w:t>
      </w:r>
      <w:r w:rsidRPr="00DD4566">
        <w:rPr>
          <w:rStyle w:val="StyleUnderline"/>
        </w:rPr>
        <w:t xml:space="preserve"> </w:t>
      </w:r>
      <w:r w:rsidRPr="00DD4566">
        <w:rPr>
          <w:rStyle w:val="StyleUnderline"/>
          <w:rFonts w:eastAsia="Calibri"/>
        </w:rPr>
        <w:t>no</w:t>
      </w:r>
      <w:r w:rsidRPr="00DD4566">
        <w:rPr>
          <w:rStyle w:val="StyleUnderline"/>
        </w:rPr>
        <w:t xml:space="preserve"> </w:t>
      </w:r>
      <w:r w:rsidRPr="00DD4566">
        <w:rPr>
          <w:rStyle w:val="StyleUnderline"/>
          <w:rFonts w:eastAsia="Calibri"/>
        </w:rPr>
        <w:t>more</w:t>
      </w:r>
      <w:r w:rsidRPr="00DD4566">
        <w:rPr>
          <w:rStyle w:val="StyleUnderline"/>
        </w:rPr>
        <w:t xml:space="preserve"> </w:t>
      </w:r>
      <w:r w:rsidRPr="00DD4566">
        <w:rPr>
          <w:rStyle w:val="StyleUnderline"/>
          <w:rFonts w:eastAsia="Calibri"/>
        </w:rPr>
        <w:t>than</w:t>
      </w:r>
      <w:r w:rsidRPr="00DD4566">
        <w:rPr>
          <w:rStyle w:val="StyleUnderline"/>
        </w:rPr>
        <w:t xml:space="preserve"> </w:t>
      </w:r>
      <w:r w:rsidRPr="00DD4566">
        <w:rPr>
          <w:rStyle w:val="StyleUnderline"/>
          <w:rFonts w:eastAsia="Calibri"/>
        </w:rPr>
        <w:t>pathetic</w:t>
      </w:r>
      <w:r w:rsidRPr="00DD4566">
        <w:rPr>
          <w:rStyle w:val="StyleUnderline"/>
        </w:rPr>
        <w:t xml:space="preserve"> </w:t>
      </w:r>
      <w:r w:rsidRPr="00DD4566">
        <w:rPr>
          <w:rStyle w:val="StyleUnderline"/>
          <w:rFonts w:eastAsia="Calibri"/>
        </w:rPr>
        <w:t>and</w:t>
      </w:r>
      <w:r w:rsidRPr="00DD4566">
        <w:rPr>
          <w:rStyle w:val="StyleUnderline"/>
        </w:rPr>
        <w:t xml:space="preserve"> </w:t>
      </w:r>
      <w:r w:rsidRPr="00DD4566">
        <w:rPr>
          <w:rStyle w:val="StyleUnderline"/>
          <w:rFonts w:eastAsia="Calibri"/>
        </w:rPr>
        <w:t>crumbling</w:t>
      </w:r>
      <w:r w:rsidRPr="00DD4566">
        <w:rPr>
          <w:rStyle w:val="StyleUnderline"/>
        </w:rPr>
        <w:t xml:space="preserve"> </w:t>
      </w:r>
      <w:r w:rsidRPr="00DD4566">
        <w:rPr>
          <w:rStyle w:val="StyleUnderline"/>
          <w:rFonts w:eastAsia="Calibri"/>
        </w:rPr>
        <w:t>defences</w:t>
      </w:r>
      <w:r w:rsidRPr="00DD4566">
        <w:rPr>
          <w:rStyle w:val="StyleUnderline"/>
        </w:rPr>
        <w:t xml:space="preserve"> </w:t>
      </w:r>
      <w:r w:rsidRPr="00DD4566">
        <w:rPr>
          <w:rStyle w:val="StyleUnderline"/>
          <w:rFonts w:eastAsia="Calibri"/>
        </w:rPr>
        <w:t>shored</w:t>
      </w:r>
      <w:r w:rsidRPr="00DD4566">
        <w:rPr>
          <w:rStyle w:val="StyleUnderline"/>
        </w:rPr>
        <w:t xml:space="preserve"> </w:t>
      </w:r>
      <w:r w:rsidRPr="00DD4566">
        <w:rPr>
          <w:rStyle w:val="StyleUnderline"/>
          <w:rFonts w:eastAsia="Calibri"/>
        </w:rPr>
        <w:t>up</w:t>
      </w:r>
      <w:r w:rsidRPr="00DD4566">
        <w:rPr>
          <w:rStyle w:val="StyleUnderline"/>
        </w:rPr>
        <w:t xml:space="preserve"> </w:t>
      </w:r>
      <w:r w:rsidRPr="00DD4566">
        <w:rPr>
          <w:rStyle w:val="StyleUnderline"/>
          <w:rFonts w:eastAsia="Calibri"/>
        </w:rPr>
        <w:t>against</w:t>
      </w:r>
      <w:r w:rsidRPr="00DD4566">
        <w:rPr>
          <w:rStyle w:val="StyleUnderline"/>
        </w:rPr>
        <w:t xml:space="preserve"> </w:t>
      </w:r>
      <w:r w:rsidRPr="00DD4566">
        <w:rPr>
          <w:rStyle w:val="StyleUnderline"/>
          <w:rFonts w:eastAsia="Calibri"/>
        </w:rPr>
        <w:t>our</w:t>
      </w:r>
      <w:r w:rsidRPr="00DD4566">
        <w:rPr>
          <w:rStyle w:val="StyleUnderline"/>
        </w:rPr>
        <w:t xml:space="preserve"> </w:t>
      </w:r>
      <w:r w:rsidRPr="00DD4566">
        <w:rPr>
          <w:rStyle w:val="StyleUnderline"/>
          <w:rFonts w:eastAsia="Calibri"/>
        </w:rPr>
        <w:t>ruins</w:t>
      </w:r>
      <w:r w:rsidRPr="00DD4566">
        <w:rPr>
          <w:rStyle w:val="StyleUnderline"/>
        </w:rPr>
        <w:t>’</w:t>
      </w:r>
      <w:r w:rsidRPr="00DD4566">
        <w:rPr>
          <w:sz w:val="8"/>
        </w:rPr>
        <w:t xml:space="preserve"> (</w:t>
      </w:r>
      <w:r w:rsidRPr="00DD4566">
        <w:rPr>
          <w:rFonts w:eastAsia="Calibri"/>
          <w:sz w:val="8"/>
        </w:rPr>
        <w:t>James</w:t>
      </w:r>
      <w:r w:rsidRPr="00DD4566">
        <w:rPr>
          <w:sz w:val="8"/>
        </w:rPr>
        <w:t xml:space="preserve"> 2006, 9). </w:t>
      </w:r>
      <w:r w:rsidRPr="00DD4566">
        <w:rPr>
          <w:rFonts w:eastAsia="Calibri"/>
          <w:sz w:val="8"/>
        </w:rPr>
        <w:t>Even</w:t>
      </w:r>
      <w:r w:rsidRPr="00DD4566">
        <w:rPr>
          <w:sz w:val="8"/>
        </w:rPr>
        <w:t xml:space="preserve"> </w:t>
      </w:r>
      <w:r w:rsidRPr="00DD4566">
        <w:rPr>
          <w:rFonts w:eastAsia="Calibri"/>
          <w:sz w:val="8"/>
        </w:rPr>
        <w:t>if</w:t>
      </w:r>
      <w:r w:rsidRPr="00DD4566">
        <w:rPr>
          <w:sz w:val="8"/>
        </w:rPr>
        <w:t xml:space="preserve"> </w:t>
      </w:r>
      <w:r w:rsidRPr="00DD4566">
        <w:rPr>
          <w:rFonts w:eastAsia="Calibri"/>
          <w:sz w:val="8"/>
        </w:rPr>
        <w:t>James</w:t>
      </w:r>
      <w:r w:rsidRPr="00DD4566">
        <w:rPr>
          <w:sz w:val="8"/>
        </w:rPr>
        <w:t xml:space="preserve">’ </w:t>
      </w:r>
      <w:r w:rsidRPr="00DD4566">
        <w:rPr>
          <w:rFonts w:eastAsia="Calibri"/>
          <w:sz w:val="8"/>
        </w:rPr>
        <w:t>claim</w:t>
      </w:r>
      <w:r w:rsidRPr="00DD4566">
        <w:rPr>
          <w:sz w:val="8"/>
        </w:rPr>
        <w:t xml:space="preserve"> </w:t>
      </w:r>
      <w:r w:rsidRPr="00DD4566">
        <w:rPr>
          <w:rFonts w:eastAsia="Calibri"/>
          <w:sz w:val="8"/>
        </w:rPr>
        <w:t>is</w:t>
      </w:r>
      <w:r w:rsidRPr="00DD4566">
        <w:rPr>
          <w:sz w:val="8"/>
        </w:rPr>
        <w:t xml:space="preserve"> </w:t>
      </w:r>
      <w:r w:rsidRPr="00DD4566">
        <w:rPr>
          <w:rFonts w:eastAsia="Calibri"/>
          <w:sz w:val="8"/>
        </w:rPr>
        <w:t>a</w:t>
      </w:r>
      <w:r w:rsidRPr="00DD4566">
        <w:rPr>
          <w:sz w:val="8"/>
        </w:rPr>
        <w:t xml:space="preserve"> </w:t>
      </w:r>
      <w:r w:rsidRPr="00DD4566">
        <w:rPr>
          <w:rFonts w:eastAsia="Calibri"/>
          <w:sz w:val="8"/>
        </w:rPr>
        <w:t>bit</w:t>
      </w:r>
      <w:r w:rsidRPr="00DD4566">
        <w:rPr>
          <w:sz w:val="8"/>
        </w:rPr>
        <w:t xml:space="preserve"> </w:t>
      </w:r>
      <w:r w:rsidRPr="00DD4566">
        <w:rPr>
          <w:rFonts w:eastAsia="Calibri"/>
          <w:sz w:val="8"/>
        </w:rPr>
        <w:t>hyperbolic</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all</w:t>
      </w:r>
      <w:r w:rsidRPr="00DD4566">
        <w:rPr>
          <w:sz w:val="8"/>
        </w:rPr>
        <w:t xml:space="preserve"> </w:t>
      </w:r>
      <w:r w:rsidRPr="00DD4566">
        <w:rPr>
          <w:rFonts w:eastAsia="Calibri"/>
          <w:sz w:val="8"/>
        </w:rPr>
        <w:t>pleasures</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actually</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lost</w:t>
      </w:r>
      <w:r w:rsidRPr="00DD4566">
        <w:rPr>
          <w:sz w:val="8"/>
        </w:rPr>
        <w:t xml:space="preserve">, </w:t>
      </w:r>
      <w:r w:rsidRPr="00DD4566">
        <w:rPr>
          <w:rFonts w:eastAsia="Calibri"/>
          <w:sz w:val="8"/>
        </w:rPr>
        <w:t>I</w:t>
      </w:r>
      <w:r w:rsidRPr="00DD4566">
        <w:rPr>
          <w:sz w:val="8"/>
        </w:rPr>
        <w:t xml:space="preserve"> </w:t>
      </w:r>
      <w:r w:rsidRPr="00DD4566">
        <w:rPr>
          <w:rFonts w:eastAsia="Calibri"/>
          <w:sz w:val="8"/>
        </w:rPr>
        <w:t>agree</w:t>
      </w:r>
      <w:r w:rsidRPr="00DD4566">
        <w:rPr>
          <w:sz w:val="8"/>
        </w:rPr>
        <w:t xml:space="preserve"> </w:t>
      </w:r>
      <w:r w:rsidRPr="00DD4566">
        <w:rPr>
          <w:rFonts w:eastAsia="Calibri"/>
          <w:sz w:val="8"/>
        </w:rPr>
        <w:t>with</w:t>
      </w:r>
      <w:r w:rsidRPr="00DD4566">
        <w:rPr>
          <w:sz w:val="8"/>
        </w:rPr>
        <w:t xml:space="preserve"> </w:t>
      </w:r>
      <w:r w:rsidRPr="00DD4566">
        <w:rPr>
          <w:rFonts w:eastAsia="Calibri"/>
          <w:sz w:val="8"/>
        </w:rPr>
        <w:t>Scheffler</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finding</w:t>
      </w:r>
      <w:r w:rsidRPr="00DD4566">
        <w:rPr>
          <w:sz w:val="8"/>
        </w:rPr>
        <w:t xml:space="preserve"> </w:t>
      </w:r>
      <w:r w:rsidRPr="00DD4566">
        <w:rPr>
          <w:rFonts w:eastAsia="Calibri"/>
          <w:sz w:val="8"/>
        </w:rPr>
        <w:t>it</w:t>
      </w:r>
      <w:r w:rsidRPr="00DD4566">
        <w:rPr>
          <w:sz w:val="8"/>
        </w:rPr>
        <w:t xml:space="preserve"> </w:t>
      </w:r>
      <w:r w:rsidRPr="00DD4566">
        <w:rPr>
          <w:rFonts w:eastAsia="Calibri"/>
          <w:sz w:val="8"/>
        </w:rPr>
        <w:t>not</w:t>
      </w:r>
      <w:r w:rsidRPr="00DD4566">
        <w:rPr>
          <w:sz w:val="8"/>
        </w:rPr>
        <w:t xml:space="preserve"> </w:t>
      </w:r>
      <w:r w:rsidRPr="00DD4566">
        <w:rPr>
          <w:rFonts w:eastAsia="Calibri"/>
          <w:sz w:val="8"/>
        </w:rPr>
        <w:t>implausible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knowledge</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extinction</w:t>
      </w:r>
      <w:r w:rsidRPr="00DD4566">
        <w:rPr>
          <w:sz w:val="8"/>
        </w:rPr>
        <w:t xml:space="preserve"> </w:t>
      </w:r>
      <w:r w:rsidRPr="00DD4566">
        <w:rPr>
          <w:rFonts w:eastAsia="Calibri"/>
          <w:sz w:val="8"/>
        </w:rPr>
        <w:t>was</w:t>
      </w:r>
      <w:r w:rsidRPr="00DD4566">
        <w:rPr>
          <w:sz w:val="8"/>
        </w:rPr>
        <w:t xml:space="preserve"> </w:t>
      </w:r>
      <w:r w:rsidRPr="00DD4566">
        <w:rPr>
          <w:rFonts w:eastAsia="Calibri"/>
          <w:sz w:val="8"/>
        </w:rPr>
        <w:t>coming</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there</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be</w:t>
      </w:r>
      <w:r w:rsidRPr="00DD4566">
        <w:rPr>
          <w:sz w:val="8"/>
        </w:rPr>
        <w:t xml:space="preserve"> </w:t>
      </w:r>
      <w:r w:rsidRPr="00DD4566">
        <w:rPr>
          <w:rFonts w:eastAsia="Calibri"/>
          <w:sz w:val="8"/>
        </w:rPr>
        <w:t>no</w:t>
      </w:r>
      <w:r w:rsidRPr="00DD4566">
        <w:rPr>
          <w:sz w:val="8"/>
        </w:rPr>
        <w:t xml:space="preserve"> </w:t>
      </w:r>
      <w:r w:rsidRPr="00DD4566">
        <w:rPr>
          <w:rFonts w:eastAsia="Calibri"/>
          <w:sz w:val="8"/>
        </w:rPr>
        <w:t>more</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would</w:t>
      </w:r>
      <w:r w:rsidRPr="00DD4566">
        <w:rPr>
          <w:sz w:val="8"/>
        </w:rPr>
        <w:t xml:space="preserve"> </w:t>
      </w:r>
      <w:r w:rsidRPr="00DD4566">
        <w:rPr>
          <w:rFonts w:eastAsia="Calibri"/>
          <w:sz w:val="8"/>
        </w:rPr>
        <w:t>have</w:t>
      </w:r>
      <w:r w:rsidRPr="00DD4566">
        <w:rPr>
          <w:sz w:val="8"/>
        </w:rPr>
        <w:t xml:space="preserve"> </w:t>
      </w:r>
      <w:r w:rsidRPr="00DD4566">
        <w:rPr>
          <w:rFonts w:eastAsia="Calibri"/>
          <w:sz w:val="8"/>
        </w:rPr>
        <w:t>at</w:t>
      </w:r>
      <w:r w:rsidRPr="00DD4566">
        <w:rPr>
          <w:sz w:val="8"/>
        </w:rPr>
        <w:t xml:space="preserve"> </w:t>
      </w:r>
      <w:r w:rsidRPr="00DD4566">
        <w:rPr>
          <w:rFonts w:eastAsia="Calibri"/>
          <w:sz w:val="8"/>
        </w:rPr>
        <w:t>least</w:t>
      </w:r>
      <w:r w:rsidRPr="00DD4566">
        <w:rPr>
          <w:sz w:val="8"/>
        </w:rPr>
        <w:t xml:space="preserve"> </w:t>
      </w:r>
      <w:r w:rsidRPr="00DD4566">
        <w:rPr>
          <w:rFonts w:eastAsia="Calibri"/>
          <w:sz w:val="8"/>
        </w:rPr>
        <w:t>a</w:t>
      </w:r>
      <w:r w:rsidRPr="00DD4566">
        <w:rPr>
          <w:sz w:val="8"/>
        </w:rPr>
        <w:t xml:space="preserve"> </w:t>
      </w:r>
      <w:r w:rsidRPr="00DD4566">
        <w:rPr>
          <w:rFonts w:eastAsia="Calibri"/>
          <w:sz w:val="8"/>
        </w:rPr>
        <w:t>general</w:t>
      </w:r>
      <w:r w:rsidRPr="00DD4566">
        <w:rPr>
          <w:sz w:val="8"/>
        </w:rPr>
        <w:t xml:space="preserve"> </w:t>
      </w:r>
      <w:r w:rsidRPr="00DD4566">
        <w:rPr>
          <w:rFonts w:eastAsia="Calibri"/>
          <w:sz w:val="8"/>
        </w:rPr>
        <w:t>depressive</w:t>
      </w:r>
      <w:r w:rsidRPr="00DD4566">
        <w:rPr>
          <w:sz w:val="8"/>
        </w:rPr>
        <w:t xml:space="preserve"> </w:t>
      </w:r>
      <w:r w:rsidRPr="00DD4566">
        <w:rPr>
          <w:rFonts w:eastAsia="Calibri"/>
          <w:sz w:val="8"/>
        </w:rPr>
        <w:t>effect</w:t>
      </w:r>
      <w:r w:rsidRPr="00DD4566">
        <w:rPr>
          <w:sz w:val="8"/>
        </w:rPr>
        <w:t xml:space="preserve"> </w:t>
      </w:r>
      <w:r w:rsidRPr="00DD4566">
        <w:rPr>
          <w:rFonts w:eastAsia="Calibri"/>
          <w:sz w:val="8"/>
        </w:rPr>
        <w:t>on</w:t>
      </w:r>
      <w:r w:rsidRPr="00DD4566">
        <w:rPr>
          <w:sz w:val="8"/>
        </w:rPr>
        <w:t xml:space="preserve"> </w:t>
      </w:r>
      <w:r w:rsidRPr="00DD4566">
        <w:rPr>
          <w:rFonts w:eastAsia="Calibri"/>
          <w:sz w:val="8"/>
        </w:rPr>
        <w:t>people</w:t>
      </w:r>
      <w:r w:rsidRPr="00DD4566">
        <w:rPr>
          <w:sz w:val="8"/>
        </w:rPr>
        <w:t>’</w:t>
      </w:r>
      <w:r w:rsidRPr="00DD4566">
        <w:rPr>
          <w:rFonts w:eastAsia="Calibri"/>
          <w:sz w:val="8"/>
        </w:rPr>
        <w:t>s</w:t>
      </w:r>
      <w:r w:rsidRPr="00DD4566">
        <w:rPr>
          <w:sz w:val="8"/>
        </w:rPr>
        <w:t xml:space="preserve"> </w:t>
      </w:r>
      <w:r w:rsidRPr="00DD4566">
        <w:rPr>
          <w:rFonts w:eastAsia="Calibri"/>
          <w:sz w:val="8"/>
        </w:rPr>
        <w:t>motivation</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confidence</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value</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joy</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their</w:t>
      </w:r>
      <w:r w:rsidRPr="00DD4566">
        <w:rPr>
          <w:sz w:val="8"/>
        </w:rPr>
        <w:t xml:space="preserve"> </w:t>
      </w:r>
      <w:r w:rsidRPr="00DD4566">
        <w:rPr>
          <w:rFonts w:eastAsia="Calibri"/>
          <w:sz w:val="8"/>
        </w:rPr>
        <w:t>activities</w:t>
      </w:r>
      <w:r w:rsidRPr="00DD4566">
        <w:rPr>
          <w:sz w:val="8"/>
        </w:rPr>
        <w:t xml:space="preserve"> (</w:t>
      </w:r>
      <w:r w:rsidRPr="00DD4566">
        <w:rPr>
          <w:rFonts w:eastAsia="Calibri"/>
          <w:sz w:val="8"/>
        </w:rPr>
        <w:t>Scheffler</w:t>
      </w:r>
      <w:r w:rsidRPr="00DD4566">
        <w:rPr>
          <w:sz w:val="8"/>
        </w:rPr>
        <w:t xml:space="preserve"> 2012, 43). </w:t>
      </w:r>
      <w:r w:rsidRPr="00DD4566">
        <w:rPr>
          <w:rStyle w:val="StyleUnderline"/>
          <w:rFonts w:eastAsia="Calibri"/>
        </w:rPr>
        <w:t>Both</w:t>
      </w:r>
      <w:r w:rsidRPr="00DD4566">
        <w:rPr>
          <w:rStyle w:val="StyleUnderline"/>
        </w:rPr>
        <w:t xml:space="preserve"> </w:t>
      </w:r>
      <w:r w:rsidRPr="00DD4566">
        <w:rPr>
          <w:rStyle w:val="StyleUnderline"/>
          <w:rFonts w:eastAsia="Calibri"/>
        </w:rPr>
        <w:t>sources</w:t>
      </w:r>
      <w:r w:rsidRPr="00DD4566">
        <w:rPr>
          <w:rStyle w:val="StyleUnderline"/>
        </w:rPr>
        <w:t xml:space="preserve"> </w:t>
      </w:r>
      <w:r w:rsidRPr="00DD4566">
        <w:rPr>
          <w:rStyle w:val="StyleUnderline"/>
          <w:rFonts w:eastAsia="Calibri"/>
        </w:rPr>
        <w:t>of</w:t>
      </w:r>
      <w:r w:rsidRPr="00DD4566">
        <w:rPr>
          <w:rStyle w:val="StyleUnderline"/>
        </w:rPr>
        <w:t xml:space="preserve"> </w:t>
      </w:r>
      <w:r w:rsidRPr="00DD4566">
        <w:rPr>
          <w:rStyle w:val="StyleUnderline"/>
          <w:rFonts w:eastAsia="Calibri"/>
        </w:rPr>
        <w:t>psychological</w:t>
      </w:r>
      <w:r w:rsidRPr="00DD4566">
        <w:rPr>
          <w:rStyle w:val="StyleUnderline"/>
        </w:rPr>
        <w:t xml:space="preserve"> </w:t>
      </w:r>
      <w:r w:rsidRPr="00DD4566">
        <w:rPr>
          <w:rStyle w:val="StyleUnderline"/>
          <w:rFonts w:eastAsia="Calibri"/>
        </w:rPr>
        <w:t>harm</w:t>
      </w:r>
      <w:r w:rsidRPr="00DD4566">
        <w:rPr>
          <w:rStyle w:val="StyleUnderline"/>
        </w:rPr>
        <w:t xml:space="preserve"> </w:t>
      </w:r>
      <w:r w:rsidRPr="00DD4566">
        <w:rPr>
          <w:rStyle w:val="StyleUnderline"/>
          <w:rFonts w:eastAsia="Calibri"/>
        </w:rPr>
        <w:t>are</w:t>
      </w:r>
      <w:r w:rsidRPr="00DD4566">
        <w:rPr>
          <w:rStyle w:val="StyleUnderline"/>
        </w:rPr>
        <w:t xml:space="preserve"> </w:t>
      </w:r>
      <w:r w:rsidRPr="00DD4566">
        <w:rPr>
          <w:rStyle w:val="StyleUnderline"/>
          <w:rFonts w:eastAsia="Calibri"/>
        </w:rPr>
        <w:t>personal</w:t>
      </w:r>
      <w:r w:rsidRPr="00DD4566">
        <w:rPr>
          <w:rStyle w:val="StyleUnderline"/>
        </w:rPr>
        <w:t xml:space="preserve"> </w:t>
      </w:r>
      <w:r w:rsidRPr="00DD4566">
        <w:rPr>
          <w:rStyle w:val="StyleUnderline"/>
          <w:rFonts w:eastAsia="Calibri"/>
        </w:rPr>
        <w:t>reasons</w:t>
      </w:r>
      <w:r w:rsidRPr="00DD4566">
        <w:rPr>
          <w:rStyle w:val="StyleUnderline"/>
        </w:rPr>
        <w:t xml:space="preserve"> </w:t>
      </w:r>
      <w:r w:rsidRPr="00DD4566">
        <w:rPr>
          <w:rStyle w:val="StyleUnderline"/>
          <w:rFonts w:eastAsia="Calibri"/>
        </w:rPr>
        <w:t>to</w:t>
      </w:r>
      <w:r w:rsidRPr="00DD4566">
        <w:rPr>
          <w:rStyle w:val="StyleUnderline"/>
        </w:rPr>
        <w:t xml:space="preserve"> </w:t>
      </w:r>
      <w:r w:rsidRPr="00DD4566">
        <w:rPr>
          <w:rStyle w:val="StyleUnderline"/>
          <w:rFonts w:eastAsia="Calibri"/>
        </w:rPr>
        <w:t>reject</w:t>
      </w:r>
      <w:r w:rsidRPr="00DD4566">
        <w:rPr>
          <w:rStyle w:val="StyleUnderline"/>
        </w:rPr>
        <w:t xml:space="preserve"> </w:t>
      </w:r>
      <w:r w:rsidRPr="00DD4566">
        <w:rPr>
          <w:rStyle w:val="StyleUnderline"/>
          <w:rFonts w:eastAsia="Calibri"/>
        </w:rPr>
        <w:t>a</w:t>
      </w:r>
      <w:r w:rsidRPr="00DD4566">
        <w:rPr>
          <w:rStyle w:val="StyleUnderline"/>
        </w:rPr>
        <w:t xml:space="preserve"> </w:t>
      </w:r>
      <w:r w:rsidRPr="00DD4566">
        <w:rPr>
          <w:rStyle w:val="StyleUnderline"/>
          <w:rFonts w:eastAsia="Calibri"/>
        </w:rPr>
        <w:t>principle</w:t>
      </w:r>
      <w:r w:rsidRPr="00DD4566">
        <w:rPr>
          <w:rStyle w:val="StyleUnderline"/>
        </w:rPr>
        <w:t xml:space="preserve"> </w:t>
      </w:r>
      <w:r w:rsidRPr="00DD4566">
        <w:rPr>
          <w:rStyle w:val="StyleUnderline"/>
          <w:rFonts w:eastAsia="Calibri"/>
        </w:rPr>
        <w:t>that</w:t>
      </w:r>
      <w:r w:rsidRPr="00DD4566">
        <w:rPr>
          <w:rStyle w:val="StyleUnderline"/>
        </w:rPr>
        <w:t xml:space="preserve"> </w:t>
      </w:r>
      <w:r w:rsidRPr="00DD4566">
        <w:rPr>
          <w:rStyle w:val="StyleUnderline"/>
          <w:rFonts w:eastAsia="Calibri"/>
        </w:rPr>
        <w:t>permitted</w:t>
      </w:r>
      <w:r w:rsidRPr="00DD4566">
        <w:rPr>
          <w:rStyle w:val="StyleUnderline"/>
        </w:rPr>
        <w:t xml:space="preserve"> </w:t>
      </w:r>
      <w:r w:rsidRPr="00DD4566">
        <w:rPr>
          <w:rStyle w:val="StyleUnderline"/>
          <w:rFonts w:eastAsia="Calibri"/>
        </w:rPr>
        <w:t>human</w:t>
      </w:r>
      <w:r w:rsidRPr="00DD4566">
        <w:rPr>
          <w:rStyle w:val="StyleUnderline"/>
        </w:rPr>
        <w:t xml:space="preserve"> </w:t>
      </w:r>
      <w:r w:rsidRPr="00DD4566">
        <w:rPr>
          <w:rStyle w:val="StyleUnderline"/>
          <w:rFonts w:eastAsia="Calibri"/>
        </w:rPr>
        <w:t>extinction</w:t>
      </w:r>
      <w:r w:rsidRPr="00DD4566">
        <w:rPr>
          <w:sz w:val="8"/>
        </w:rPr>
        <w:t xml:space="preserve">. </w:t>
      </w:r>
      <w:r w:rsidRPr="00DD4566">
        <w:rPr>
          <w:rFonts w:eastAsia="Calibri"/>
          <w:sz w:val="8"/>
        </w:rPr>
        <w:t>Existing</w:t>
      </w:r>
      <w:r w:rsidRPr="00DD4566">
        <w:rPr>
          <w:sz w:val="8"/>
        </w:rPr>
        <w:t xml:space="preserve"> </w:t>
      </w:r>
      <w:r w:rsidRPr="00DD4566">
        <w:rPr>
          <w:rFonts w:eastAsia="Calibri"/>
          <w:sz w:val="8"/>
        </w:rPr>
        <w:t>people</w:t>
      </w:r>
      <w:r w:rsidRPr="00DD4566">
        <w:rPr>
          <w:sz w:val="8"/>
        </w:rPr>
        <w:t xml:space="preserve"> </w:t>
      </w:r>
      <w:r w:rsidRPr="00DD4566">
        <w:rPr>
          <w:rFonts w:eastAsia="Calibri"/>
          <w:sz w:val="8"/>
        </w:rPr>
        <w:t>could</w:t>
      </w:r>
      <w:r w:rsidRPr="00DD4566">
        <w:rPr>
          <w:sz w:val="8"/>
        </w:rPr>
        <w:t xml:space="preserve"> </w:t>
      </w:r>
      <w:r w:rsidRPr="00DD4566">
        <w:rPr>
          <w:rFonts w:eastAsia="Calibri"/>
          <w:sz w:val="8"/>
        </w:rPr>
        <w:t>therefore</w:t>
      </w:r>
      <w:r w:rsidRPr="00DD4566">
        <w:rPr>
          <w:sz w:val="8"/>
        </w:rPr>
        <w:t xml:space="preserve"> </w:t>
      </w:r>
      <w:r w:rsidRPr="00DD4566">
        <w:rPr>
          <w:rFonts w:eastAsia="Calibri"/>
          <w:sz w:val="8"/>
        </w:rPr>
        <w:t>reasonably</w:t>
      </w:r>
      <w:r w:rsidRPr="00DD4566">
        <w:rPr>
          <w:sz w:val="8"/>
        </w:rPr>
        <w:t xml:space="preserve"> </w:t>
      </w:r>
      <w:r w:rsidRPr="00DD4566">
        <w:rPr>
          <w:rFonts w:eastAsia="Calibri"/>
          <w:sz w:val="8"/>
        </w:rPr>
        <w:t>reject</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principle</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either</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these</w:t>
      </w:r>
      <w:r w:rsidRPr="00DD4566">
        <w:rPr>
          <w:sz w:val="8"/>
        </w:rPr>
        <w:t xml:space="preserve"> </w:t>
      </w:r>
      <w:r w:rsidRPr="00DD4566">
        <w:rPr>
          <w:rFonts w:eastAsia="Calibri"/>
          <w:sz w:val="8"/>
        </w:rPr>
        <w:t>reasons</w:t>
      </w:r>
      <w:r w:rsidRPr="00DD4566">
        <w:rPr>
          <w:sz w:val="8"/>
        </w:rPr>
        <w:t xml:space="preserve">. </w:t>
      </w:r>
      <w:r w:rsidRPr="00DD4566">
        <w:rPr>
          <w:rFonts w:eastAsia="Calibri"/>
          <w:sz w:val="8"/>
        </w:rPr>
        <w:t>Psychological</w:t>
      </w:r>
      <w:r w:rsidRPr="00DD4566">
        <w:rPr>
          <w:sz w:val="8"/>
        </w:rPr>
        <w:t xml:space="preserve"> </w:t>
      </w:r>
      <w:r w:rsidRPr="00DD4566">
        <w:rPr>
          <w:rFonts w:eastAsia="Calibri"/>
          <w:sz w:val="8"/>
        </w:rPr>
        <w:t>pain</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inability</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pursue</w:t>
      </w:r>
      <w:r w:rsidRPr="00DD4566">
        <w:rPr>
          <w:sz w:val="8"/>
        </w:rPr>
        <w:t xml:space="preserve"> </w:t>
      </w:r>
      <w:r w:rsidRPr="00DD4566">
        <w:rPr>
          <w:rFonts w:eastAsia="Calibri"/>
          <w:sz w:val="8"/>
        </w:rPr>
        <w:t>your</w:t>
      </w:r>
      <w:r w:rsidRPr="00DD4566">
        <w:rPr>
          <w:sz w:val="8"/>
        </w:rPr>
        <w:t xml:space="preserve"> </w:t>
      </w:r>
      <w:r w:rsidRPr="00DD4566">
        <w:rPr>
          <w:rFonts w:eastAsia="Calibri"/>
          <w:sz w:val="8"/>
        </w:rPr>
        <w:t>personal</w:t>
      </w:r>
      <w:r w:rsidRPr="00DD4566">
        <w:rPr>
          <w:sz w:val="8"/>
        </w:rPr>
        <w:t xml:space="preserve"> </w:t>
      </w:r>
      <w:r w:rsidRPr="00DD4566">
        <w:rPr>
          <w:rFonts w:eastAsia="Calibri"/>
          <w:sz w:val="8"/>
        </w:rPr>
        <w:t>projects</w:t>
      </w:r>
      <w:r w:rsidRPr="00DD4566">
        <w:rPr>
          <w:sz w:val="8"/>
        </w:rPr>
        <w:t xml:space="preserve">, </w:t>
      </w:r>
      <w:r w:rsidRPr="00DD4566">
        <w:rPr>
          <w:rFonts w:eastAsia="Calibri"/>
          <w:sz w:val="8"/>
        </w:rPr>
        <w:t>goals</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aims</w:t>
      </w:r>
      <w:r w:rsidRPr="00DD4566">
        <w:rPr>
          <w:sz w:val="8"/>
        </w:rPr>
        <w:t xml:space="preserve">, </w:t>
      </w:r>
      <w:r w:rsidRPr="00DD4566">
        <w:rPr>
          <w:rFonts w:eastAsia="Calibri"/>
          <w:sz w:val="8"/>
        </w:rPr>
        <w:t>are</w:t>
      </w:r>
      <w:r w:rsidRPr="00DD4566">
        <w:rPr>
          <w:sz w:val="8"/>
        </w:rPr>
        <w:t xml:space="preserve"> </w:t>
      </w:r>
      <w:r w:rsidRPr="00DD4566">
        <w:rPr>
          <w:rFonts w:eastAsia="Calibri"/>
          <w:sz w:val="8"/>
        </w:rPr>
        <w:t>all</w:t>
      </w:r>
      <w:r w:rsidRPr="00DD4566">
        <w:rPr>
          <w:sz w:val="8"/>
        </w:rPr>
        <w:t xml:space="preserve"> </w:t>
      </w:r>
      <w:r w:rsidRPr="00DD4566">
        <w:rPr>
          <w:rFonts w:eastAsia="Calibri"/>
          <w:sz w:val="8"/>
        </w:rPr>
        <w:t>acceptable</w:t>
      </w:r>
      <w:r w:rsidRPr="00DD4566">
        <w:rPr>
          <w:sz w:val="8"/>
        </w:rPr>
        <w:t xml:space="preserve"> </w:t>
      </w:r>
      <w:r w:rsidRPr="00DD4566">
        <w:rPr>
          <w:rFonts w:eastAsia="Calibri"/>
          <w:sz w:val="8"/>
        </w:rPr>
        <w:t>reasons</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rejecting</w:t>
      </w:r>
      <w:r w:rsidRPr="00DD4566">
        <w:rPr>
          <w:sz w:val="8"/>
        </w:rPr>
        <w:t xml:space="preserve"> </w:t>
      </w:r>
      <w:r w:rsidRPr="00DD4566">
        <w:rPr>
          <w:rFonts w:eastAsia="Calibri"/>
          <w:sz w:val="8"/>
        </w:rPr>
        <w:t>principles</w:t>
      </w:r>
      <w:r w:rsidRPr="00DD4566">
        <w:rPr>
          <w:sz w:val="8"/>
        </w:rPr>
        <w:t xml:space="preserve"> </w:t>
      </w:r>
      <w:r w:rsidRPr="00DD4566">
        <w:rPr>
          <w:rFonts w:eastAsia="Calibri"/>
          <w:sz w:val="8"/>
        </w:rPr>
        <w:t>in</w:t>
      </w:r>
      <w:r w:rsidRPr="00DD4566">
        <w:rPr>
          <w:sz w:val="8"/>
        </w:rPr>
        <w:t xml:space="preserve"> </w:t>
      </w:r>
      <w:r w:rsidRPr="00DD4566">
        <w:rPr>
          <w:rFonts w:eastAsia="Calibri"/>
          <w:sz w:val="8"/>
        </w:rPr>
        <w:t>the</w:t>
      </w:r>
      <w:r w:rsidRPr="00DD4566">
        <w:rPr>
          <w:sz w:val="8"/>
        </w:rPr>
        <w:t xml:space="preserve"> </w:t>
      </w:r>
      <w:r w:rsidRPr="00DD4566">
        <w:rPr>
          <w:rFonts w:eastAsia="Calibri"/>
          <w:sz w:val="8"/>
        </w:rPr>
        <w:t>contractualist</w:t>
      </w:r>
      <w:r w:rsidRPr="00DD4566">
        <w:rPr>
          <w:sz w:val="8"/>
        </w:rPr>
        <w:t xml:space="preserve"> </w:t>
      </w:r>
      <w:r w:rsidRPr="00DD4566">
        <w:rPr>
          <w:rFonts w:eastAsia="Calibri"/>
          <w:sz w:val="8"/>
        </w:rPr>
        <w:t>framework</w:t>
      </w:r>
      <w:r w:rsidRPr="00DD4566">
        <w:rPr>
          <w:sz w:val="8"/>
        </w:rPr>
        <w:t xml:space="preserve">. </w:t>
      </w:r>
      <w:r w:rsidRPr="00DD4566">
        <w:rPr>
          <w:rFonts w:eastAsia="Calibri"/>
          <w:sz w:val="8"/>
        </w:rPr>
        <w:t>So</w:t>
      </w:r>
      <w:r w:rsidRPr="00DD4566">
        <w:rPr>
          <w:sz w:val="8"/>
        </w:rPr>
        <w:t xml:space="preserve"> </w:t>
      </w:r>
      <w:r w:rsidRPr="00DD4566">
        <w:rPr>
          <w:rFonts w:eastAsia="Calibri"/>
          <w:sz w:val="8"/>
        </w:rPr>
        <w:t>too</w:t>
      </w:r>
      <w:r w:rsidRPr="00DD4566">
        <w:rPr>
          <w:sz w:val="8"/>
        </w:rPr>
        <w:t xml:space="preserve"> </w:t>
      </w:r>
      <w:r w:rsidRPr="00DD4566">
        <w:rPr>
          <w:rFonts w:eastAsia="Calibri"/>
          <w:sz w:val="8"/>
        </w:rPr>
        <w:t>are</w:t>
      </w:r>
      <w:r w:rsidRPr="00DD4566">
        <w:rPr>
          <w:sz w:val="8"/>
        </w:rPr>
        <w:t xml:space="preserve"> </w:t>
      </w:r>
      <w:r w:rsidRPr="00DD4566">
        <w:rPr>
          <w:rFonts w:eastAsia="Calibri"/>
          <w:sz w:val="8"/>
        </w:rPr>
        <w:t>infringements</w:t>
      </w:r>
      <w:r w:rsidRPr="00DD4566">
        <w:rPr>
          <w:sz w:val="8"/>
        </w:rPr>
        <w:t xml:space="preserve"> </w:t>
      </w:r>
      <w:r w:rsidRPr="00DD4566">
        <w:rPr>
          <w:rFonts w:eastAsia="Calibri"/>
          <w:sz w:val="8"/>
        </w:rPr>
        <w:t>of</w:t>
      </w:r>
      <w:r w:rsidRPr="00DD4566">
        <w:rPr>
          <w:sz w:val="8"/>
        </w:rPr>
        <w:t xml:space="preserve"> </w:t>
      </w:r>
      <w:r w:rsidRPr="00DD4566">
        <w:rPr>
          <w:rFonts w:eastAsia="Calibri"/>
          <w:sz w:val="8"/>
        </w:rPr>
        <w:t>rights</w:t>
      </w:r>
      <w:r w:rsidRPr="00DD4566">
        <w:rPr>
          <w:sz w:val="8"/>
        </w:rPr>
        <w:t xml:space="preserve"> </w:t>
      </w:r>
      <w:r w:rsidRPr="00DD4566">
        <w:rPr>
          <w:rFonts w:eastAsia="Calibri"/>
          <w:sz w:val="8"/>
        </w:rPr>
        <w:t>and</w:t>
      </w:r>
      <w:r w:rsidRPr="00DD4566">
        <w:rPr>
          <w:sz w:val="8"/>
        </w:rPr>
        <w:t xml:space="preserve"> </w:t>
      </w:r>
      <w:r w:rsidRPr="00DD4566">
        <w:rPr>
          <w:rFonts w:eastAsia="Calibri"/>
          <w:sz w:val="8"/>
        </w:rPr>
        <w:t>entitlements</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we</w:t>
      </w:r>
      <w:r w:rsidRPr="00DD4566">
        <w:rPr>
          <w:sz w:val="8"/>
        </w:rPr>
        <w:t xml:space="preserve"> </w:t>
      </w:r>
      <w:r w:rsidRPr="00DD4566">
        <w:rPr>
          <w:rFonts w:eastAsia="Calibri"/>
          <w:sz w:val="8"/>
        </w:rPr>
        <w:t>accept</w:t>
      </w:r>
      <w:r w:rsidRPr="00DD4566">
        <w:rPr>
          <w:sz w:val="8"/>
        </w:rPr>
        <w:t xml:space="preserve"> </w:t>
      </w:r>
      <w:r w:rsidRPr="00DD4566">
        <w:rPr>
          <w:rFonts w:eastAsia="Calibri"/>
          <w:sz w:val="8"/>
        </w:rPr>
        <w:t>as</w:t>
      </w:r>
      <w:r w:rsidRPr="00DD4566">
        <w:rPr>
          <w:sz w:val="8"/>
        </w:rPr>
        <w:t xml:space="preserve"> </w:t>
      </w:r>
      <w:r w:rsidRPr="00DD4566">
        <w:rPr>
          <w:rFonts w:eastAsia="Calibri"/>
          <w:sz w:val="8"/>
        </w:rPr>
        <w:t>important</w:t>
      </w:r>
      <w:r w:rsidRPr="00DD4566">
        <w:rPr>
          <w:sz w:val="8"/>
        </w:rPr>
        <w:t xml:space="preserve"> </w:t>
      </w:r>
      <w:r w:rsidRPr="00DD4566">
        <w:rPr>
          <w:rFonts w:eastAsia="Calibri"/>
          <w:sz w:val="8"/>
        </w:rPr>
        <w:t>for</w:t>
      </w:r>
      <w:r w:rsidRPr="00DD4566">
        <w:rPr>
          <w:sz w:val="8"/>
        </w:rPr>
        <w:t xml:space="preserve"> </w:t>
      </w:r>
      <w:r w:rsidRPr="00DD4566">
        <w:rPr>
          <w:rFonts w:eastAsia="Calibri"/>
          <w:sz w:val="8"/>
        </w:rPr>
        <w:t>people</w:t>
      </w:r>
      <w:r w:rsidRPr="00DD4566">
        <w:rPr>
          <w:sz w:val="8"/>
        </w:rPr>
        <w:t>’</w:t>
      </w:r>
      <w:r w:rsidRPr="00DD4566">
        <w:rPr>
          <w:rFonts w:eastAsia="Calibri"/>
          <w:sz w:val="8"/>
        </w:rPr>
        <w:t>s</w:t>
      </w:r>
      <w:r w:rsidRPr="00DD4566">
        <w:rPr>
          <w:sz w:val="8"/>
        </w:rPr>
        <w:t xml:space="preserve"> </w:t>
      </w:r>
      <w:r w:rsidRPr="00DD4566">
        <w:rPr>
          <w:rFonts w:eastAsia="Calibri"/>
          <w:sz w:val="8"/>
        </w:rPr>
        <w:t>lives</w:t>
      </w:r>
      <w:r w:rsidRPr="00DD4566">
        <w:rPr>
          <w:sz w:val="8"/>
        </w:rPr>
        <w:t xml:space="preserve">. </w:t>
      </w:r>
      <w:r w:rsidRPr="00DD4566">
        <w:rPr>
          <w:rFonts w:eastAsia="Calibri"/>
          <w:sz w:val="8"/>
        </w:rPr>
        <w:t>These</w:t>
      </w:r>
      <w:r w:rsidRPr="00DD4566">
        <w:rPr>
          <w:sz w:val="8"/>
        </w:rPr>
        <w:t xml:space="preserve"> </w:t>
      </w:r>
      <w:r w:rsidRPr="00DD4566">
        <w:rPr>
          <w:rFonts w:eastAsia="Calibri"/>
          <w:sz w:val="8"/>
        </w:rPr>
        <w:t>psychological</w:t>
      </w:r>
      <w:r w:rsidRPr="00DD4566">
        <w:rPr>
          <w:sz w:val="8"/>
        </w:rPr>
        <w:t xml:space="preserve"> </w:t>
      </w:r>
      <w:r w:rsidRPr="00DD4566">
        <w:rPr>
          <w:rFonts w:eastAsia="Calibri"/>
          <w:sz w:val="8"/>
        </w:rPr>
        <w:t>reasons</w:t>
      </w:r>
      <w:r w:rsidRPr="00DD4566">
        <w:rPr>
          <w:sz w:val="8"/>
        </w:rPr>
        <w:t xml:space="preserve">, </w:t>
      </w:r>
      <w:r w:rsidRPr="00DD4566">
        <w:rPr>
          <w:rFonts w:eastAsia="Calibri"/>
          <w:sz w:val="8"/>
        </w:rPr>
        <w:t>then</w:t>
      </w:r>
      <w:r w:rsidRPr="00DD4566">
        <w:rPr>
          <w:sz w:val="8"/>
        </w:rPr>
        <w:t xml:space="preserve">, </w:t>
      </w:r>
      <w:r w:rsidRPr="00DD4566">
        <w:rPr>
          <w:rFonts w:eastAsia="Calibri"/>
          <w:sz w:val="8"/>
        </w:rPr>
        <w:t>are</w:t>
      </w:r>
      <w:r w:rsidRPr="00DD4566">
        <w:rPr>
          <w:sz w:val="8"/>
        </w:rPr>
        <w:t xml:space="preserve"> </w:t>
      </w:r>
      <w:r w:rsidRPr="00DD4566">
        <w:rPr>
          <w:rFonts w:eastAsia="Calibri"/>
          <w:sz w:val="8"/>
        </w:rPr>
        <w:t>also</w:t>
      </w:r>
      <w:r w:rsidRPr="00DD4566">
        <w:rPr>
          <w:sz w:val="8"/>
        </w:rPr>
        <w:t xml:space="preserve"> </w:t>
      </w:r>
      <w:r w:rsidRPr="00DD4566">
        <w:rPr>
          <w:rFonts w:eastAsia="Calibri"/>
          <w:sz w:val="8"/>
        </w:rPr>
        <w:t>valid</w:t>
      </w:r>
      <w:r w:rsidRPr="00DD4566">
        <w:rPr>
          <w:sz w:val="8"/>
        </w:rPr>
        <w:t xml:space="preserve"> </w:t>
      </w:r>
      <w:r w:rsidRPr="00DD4566">
        <w:rPr>
          <w:rFonts w:eastAsia="Calibri"/>
          <w:sz w:val="8"/>
        </w:rPr>
        <w:t>reasons</w:t>
      </w:r>
      <w:r w:rsidRPr="00DD4566">
        <w:rPr>
          <w:sz w:val="8"/>
        </w:rPr>
        <w:t xml:space="preserve"> </w:t>
      </w:r>
      <w:r w:rsidRPr="00DD4566">
        <w:rPr>
          <w:rFonts w:eastAsia="Calibri"/>
          <w:sz w:val="8"/>
        </w:rPr>
        <w:t>to</w:t>
      </w:r>
      <w:r w:rsidRPr="00DD4566">
        <w:rPr>
          <w:sz w:val="8"/>
        </w:rPr>
        <w:t xml:space="preserve"> </w:t>
      </w:r>
      <w:r w:rsidRPr="00DD4566">
        <w:rPr>
          <w:rFonts w:eastAsia="Calibri"/>
          <w:sz w:val="8"/>
        </w:rPr>
        <w:t>reject</w:t>
      </w:r>
      <w:r w:rsidRPr="00DD4566">
        <w:rPr>
          <w:sz w:val="8"/>
        </w:rPr>
        <w:t xml:space="preserve"> </w:t>
      </w:r>
      <w:r w:rsidRPr="00DD4566">
        <w:rPr>
          <w:rFonts w:eastAsia="Calibri"/>
          <w:sz w:val="8"/>
        </w:rPr>
        <w:t>principles</w:t>
      </w:r>
      <w:r w:rsidRPr="00DD4566">
        <w:rPr>
          <w:sz w:val="8"/>
        </w:rPr>
        <w:t xml:space="preserve"> </w:t>
      </w:r>
      <w:r w:rsidRPr="00DD4566">
        <w:rPr>
          <w:rFonts w:eastAsia="Calibri"/>
          <w:sz w:val="8"/>
        </w:rPr>
        <w:t>that</w:t>
      </w:r>
      <w:r w:rsidRPr="00DD4566">
        <w:rPr>
          <w:sz w:val="8"/>
        </w:rPr>
        <w:t xml:space="preserve"> </w:t>
      </w:r>
      <w:r w:rsidRPr="00DD4566">
        <w:rPr>
          <w:rFonts w:eastAsia="Calibri"/>
          <w:sz w:val="8"/>
        </w:rPr>
        <w:t>permitted</w:t>
      </w:r>
      <w:r w:rsidRPr="00DD4566">
        <w:rPr>
          <w:sz w:val="8"/>
        </w:rPr>
        <w:t xml:space="preserve"> </w:t>
      </w:r>
      <w:r w:rsidRPr="00DD4566">
        <w:rPr>
          <w:rFonts w:eastAsia="Calibri"/>
          <w:sz w:val="8"/>
        </w:rPr>
        <w:t>or</w:t>
      </w:r>
      <w:r w:rsidRPr="00DD4566">
        <w:rPr>
          <w:sz w:val="8"/>
        </w:rPr>
        <w:t xml:space="preserve"> </w:t>
      </w:r>
      <w:r w:rsidRPr="00DD4566">
        <w:rPr>
          <w:rFonts w:eastAsia="Calibri"/>
          <w:sz w:val="8"/>
        </w:rPr>
        <w:t>required</w:t>
      </w:r>
      <w:r w:rsidRPr="00DD4566">
        <w:rPr>
          <w:sz w:val="8"/>
        </w:rPr>
        <w:t xml:space="preserve"> </w:t>
      </w:r>
      <w:r w:rsidRPr="00DD4566">
        <w:rPr>
          <w:rFonts w:eastAsia="Calibri"/>
          <w:sz w:val="8"/>
        </w:rPr>
        <w:t>human</w:t>
      </w:r>
      <w:r w:rsidRPr="00DD4566">
        <w:rPr>
          <w:sz w:val="8"/>
        </w:rPr>
        <w:t xml:space="preserve"> </w:t>
      </w:r>
      <w:r w:rsidRPr="00DD4566">
        <w:rPr>
          <w:rFonts w:eastAsia="Calibri"/>
          <w:sz w:val="8"/>
        </w:rPr>
        <w:t>extinction</w:t>
      </w:r>
      <w:r w:rsidRPr="00DD4566">
        <w:rPr>
          <w:sz w:val="8"/>
        </w:rPr>
        <w:t xml:space="preserve">. </w:t>
      </w:r>
    </w:p>
    <w:p w14:paraId="2DE8CCDA" w14:textId="77777777" w:rsidR="0071673A" w:rsidRPr="00A75E0E" w:rsidRDefault="0071673A" w:rsidP="0071673A">
      <w:pPr>
        <w:rPr>
          <w:sz w:val="16"/>
        </w:rPr>
      </w:pPr>
    </w:p>
    <w:p w14:paraId="134CB1F5" w14:textId="77777777" w:rsidR="00461B46" w:rsidRPr="00461B46" w:rsidRDefault="00461B46" w:rsidP="00461B46"/>
    <w:p w14:paraId="5A514D5B" w14:textId="2883AF97" w:rsidR="00461B46" w:rsidRDefault="00461B46" w:rsidP="00B40833">
      <w:pPr>
        <w:pStyle w:val="Heading3"/>
        <w:rPr>
          <w:rFonts w:asciiTheme="minorHAnsi" w:hAnsiTheme="minorHAnsi" w:cstheme="minorHAnsi"/>
        </w:rPr>
      </w:pPr>
      <w:r>
        <w:rPr>
          <w:rFonts w:asciiTheme="minorHAnsi" w:hAnsiTheme="minorHAnsi" w:cstheme="minorHAnsi"/>
        </w:rPr>
        <w:t>-- magnitude first</w:t>
      </w:r>
    </w:p>
    <w:p w14:paraId="0A240160" w14:textId="77777777" w:rsidR="00461B46" w:rsidRDefault="00461B46" w:rsidP="00461B46">
      <w:pPr>
        <w:pStyle w:val="Heading4"/>
        <w:rPr>
          <w:bCs/>
        </w:rPr>
      </w:pPr>
      <w:r>
        <w:t>Magnitude should come first</w:t>
      </w:r>
    </w:p>
    <w:p w14:paraId="22557514" w14:textId="77777777" w:rsidR="00461B46" w:rsidRDefault="00461B46" w:rsidP="00461B46">
      <w:r>
        <w:t xml:space="preserve">Mark </w:t>
      </w:r>
      <w:r>
        <w:rPr>
          <w:rStyle w:val="Style13ptBold"/>
        </w:rPr>
        <w:t>Jablonowski 10</w:t>
      </w:r>
      <w:r>
        <w:t xml:space="preserve">, Lecturer in Economics at the University of Hartford, “Implications of Fuzziness for the Practical Management of High-Stakes Risks,” International Journal of Computational Intelligence Systems, Vol.3, No. 1 (April, 2010), 1-7, </w:t>
      </w:r>
    </w:p>
    <w:p w14:paraId="43793265" w14:textId="77777777" w:rsidR="00461B46" w:rsidRDefault="00461B46" w:rsidP="00461B46">
      <w:pPr>
        <w:rPr>
          <w:sz w:val="14"/>
        </w:rPr>
      </w:pPr>
      <w:r w:rsidRPr="005F7715">
        <w:rPr>
          <w:sz w:val="14"/>
          <w:highlight w:val="yellow"/>
        </w:rPr>
        <w:t>“</w:t>
      </w:r>
      <w:r w:rsidRPr="005F7715">
        <w:rPr>
          <w:rStyle w:val="StyleUnderline"/>
          <w:highlight w:val="yellow"/>
        </w:rPr>
        <w:t>Danger” is</w:t>
      </w:r>
      <w:r>
        <w:rPr>
          <w:rStyle w:val="StyleUnderline"/>
        </w:rPr>
        <w:t xml:space="preserve"> an </w:t>
      </w:r>
      <w:r w:rsidRPr="005F7715">
        <w:rPr>
          <w:rStyle w:val="Emphasis"/>
          <w:highlight w:val="yellow"/>
        </w:rPr>
        <w:t>inherently fuzzy</w:t>
      </w:r>
      <w:r>
        <w:rPr>
          <w:rStyle w:val="StyleUnderline"/>
        </w:rPr>
        <w:t xml:space="preserve"> concept.</w:t>
      </w:r>
      <w:r w:rsidRPr="004332BC">
        <w:rPr>
          <w:sz w:val="14"/>
        </w:rPr>
        <w:t xml:space="preserve"> </w:t>
      </w:r>
      <w:r>
        <w:rPr>
          <w:rStyle w:val="StyleUnderline"/>
        </w:rPr>
        <w:t xml:space="preserve">Considerable </w:t>
      </w:r>
      <w:r w:rsidRPr="005F7715">
        <w:rPr>
          <w:rStyle w:val="Emphasis"/>
          <w:highlight w:val="yellow"/>
        </w:rPr>
        <w:t>knowledge imperfections</w:t>
      </w:r>
      <w:r w:rsidRPr="005F7715">
        <w:rPr>
          <w:rStyle w:val="StyleUnderline"/>
          <w:highlight w:val="yellow"/>
        </w:rPr>
        <w:t xml:space="preserve"> surround</w:t>
      </w:r>
      <w:r w:rsidRPr="004332BC">
        <w:rPr>
          <w:sz w:val="14"/>
        </w:rPr>
        <w:t xml:space="preserve"> both </w:t>
      </w:r>
      <w:r>
        <w:rPr>
          <w:rStyle w:val="StyleUnderline"/>
        </w:rPr>
        <w:t xml:space="preserve">the </w:t>
      </w:r>
      <w:r w:rsidRPr="005F7715">
        <w:rPr>
          <w:rStyle w:val="StyleUnderline"/>
          <w:highlight w:val="yellow"/>
        </w:rPr>
        <w:t>probability</w:t>
      </w:r>
      <w:r>
        <w:rPr>
          <w:rStyle w:val="StyleUnderline"/>
        </w:rPr>
        <w:t xml:space="preserve"> of high-stakes exposures</w:t>
      </w:r>
      <w:r w:rsidRPr="004332BC">
        <w:rPr>
          <w:sz w:val="14"/>
        </w:rPr>
        <w:t xml:space="preserve">, and the assessment of their acceptability. This is </w:t>
      </w:r>
      <w:r w:rsidRPr="005F7715">
        <w:rPr>
          <w:rStyle w:val="StyleUnderline"/>
          <w:highlight w:val="yellow"/>
        </w:rPr>
        <w:t xml:space="preserve">due to the </w:t>
      </w:r>
      <w:r w:rsidRPr="005F7715">
        <w:rPr>
          <w:rStyle w:val="Emphasis"/>
          <w:highlight w:val="yellow"/>
        </w:rPr>
        <w:t>complex and dynamic nature</w:t>
      </w:r>
      <w:r w:rsidRPr="005F7715">
        <w:rPr>
          <w:rStyle w:val="StyleUnderline"/>
          <w:highlight w:val="yellow"/>
        </w:rPr>
        <w:t xml:space="preserve"> of risk</w:t>
      </w:r>
      <w:r>
        <w:rPr>
          <w:rStyle w:val="StyleUnderline"/>
        </w:rPr>
        <w:t xml:space="preserve"> in the modern world. </w:t>
      </w:r>
      <w:r>
        <w:rPr>
          <w:rStyle w:val="StyleUnderline"/>
          <w:sz w:val="12"/>
        </w:rPr>
        <w:t xml:space="preserve">¶ </w:t>
      </w:r>
      <w:r w:rsidRPr="004332BC">
        <w:rPr>
          <w:sz w:val="14"/>
        </w:rPr>
        <w:t xml:space="preserve">Fuzzy </w:t>
      </w:r>
      <w:r>
        <w:rPr>
          <w:rStyle w:val="StyleUnderline"/>
        </w:rPr>
        <w:t>thresholds for danger are most effectively established based on natural risk standards. This means</w:t>
      </w:r>
      <w:r w:rsidRPr="004332BC">
        <w:rPr>
          <w:sz w:val="14"/>
        </w:rPr>
        <w:t xml:space="preserve"> that </w:t>
      </w:r>
      <w:r w:rsidRPr="004332BC">
        <w:rPr>
          <w:rStyle w:val="StyleUnderline"/>
        </w:rPr>
        <w:t>risk levels are acceptable only to the degree they blend with natural background levels</w:t>
      </w:r>
      <w:r w:rsidRPr="004332BC">
        <w:rPr>
          <w:sz w:val="14"/>
        </w:rPr>
        <w:t xml:space="preserve">. This concept reflects an evolutionary process that has supported life on this planet for thousands of years. By adhering to these levels, we can help assure ourselves of thousands more. </w:t>
      </w:r>
      <w:r>
        <w:rPr>
          <w:rStyle w:val="StyleUnderline"/>
        </w:rPr>
        <w:t xml:space="preserve">While the level of such risks is yet to be determined, observation suggest that </w:t>
      </w:r>
      <w:r w:rsidRPr="005F7715">
        <w:rPr>
          <w:rStyle w:val="StyleUnderline"/>
          <w:highlight w:val="yellow"/>
        </w:rPr>
        <w:t xml:space="preserve">the degree of </w:t>
      </w:r>
      <w:r w:rsidRPr="005F7715">
        <w:rPr>
          <w:rStyle w:val="Emphasis"/>
          <w:highlight w:val="yellow"/>
        </w:rPr>
        <w:t>human-made risk</w:t>
      </w:r>
      <w:r w:rsidRPr="005F7715">
        <w:rPr>
          <w:rStyle w:val="StyleUnderline"/>
          <w:highlight w:val="yellow"/>
        </w:rPr>
        <w:t xml:space="preserve"> we</w:t>
      </w:r>
      <w:r>
        <w:rPr>
          <w:rStyle w:val="StyleUnderline"/>
        </w:rPr>
        <w:t xml:space="preserve"> routinely </w:t>
      </w:r>
      <w:r w:rsidRPr="005F7715">
        <w:rPr>
          <w:rStyle w:val="StyleUnderline"/>
          <w:highlight w:val="yellow"/>
        </w:rPr>
        <w:t xml:space="preserve">subject ourselves to is </w:t>
      </w:r>
      <w:r w:rsidRPr="005F7715">
        <w:rPr>
          <w:rStyle w:val="Emphasis"/>
          <w:highlight w:val="yellow"/>
        </w:rPr>
        <w:t xml:space="preserve">several orders of magnitude higher. </w:t>
      </w:r>
      <w:r w:rsidRPr="005F7715">
        <w:rPr>
          <w:rStyle w:val="Emphasis"/>
          <w:b w:val="0"/>
          <w:sz w:val="12"/>
          <w:highlight w:val="yellow"/>
        </w:rPr>
        <w:t>¶</w:t>
      </w:r>
      <w:r w:rsidRPr="005F7715">
        <w:rPr>
          <w:rStyle w:val="Emphasis"/>
          <w:sz w:val="12"/>
          <w:highlight w:val="yellow"/>
        </w:rPr>
        <w:t xml:space="preserve"> </w:t>
      </w:r>
      <w:r w:rsidRPr="005F7715">
        <w:rPr>
          <w:rStyle w:val="Emphasis"/>
          <w:highlight w:val="yellow"/>
        </w:rPr>
        <w:t>Due to</w:t>
      </w:r>
      <w:r>
        <w:rPr>
          <w:rStyle w:val="Emphasis"/>
        </w:rPr>
        <w:t xml:space="preserve"> the </w:t>
      </w:r>
      <w:r w:rsidRPr="005F7715">
        <w:rPr>
          <w:rStyle w:val="Emphasis"/>
          <w:highlight w:val="yellow"/>
        </w:rPr>
        <w:t>fuzzy nature of risk</w:t>
      </w:r>
      <w:r w:rsidRPr="005F7715">
        <w:rPr>
          <w:rStyle w:val="StyleUnderline"/>
          <w:highlight w:val="yellow"/>
        </w:rPr>
        <w:t xml:space="preserve">, we </w:t>
      </w:r>
      <w:r w:rsidRPr="005F7715">
        <w:rPr>
          <w:rStyle w:val="Emphasis"/>
          <w:highlight w:val="yellow"/>
        </w:rPr>
        <w:t>can not rely</w:t>
      </w:r>
      <w:r w:rsidRPr="005F7715">
        <w:rPr>
          <w:rStyle w:val="StyleUnderline"/>
          <w:highlight w:val="yellow"/>
        </w:rPr>
        <w:t xml:space="preserve"> on statistical techniques. The</w:t>
      </w:r>
      <w:r>
        <w:rPr>
          <w:rStyle w:val="StyleUnderline"/>
        </w:rPr>
        <w:t xml:space="preserve"> fundamental </w:t>
      </w:r>
      <w:r w:rsidRPr="005F7715">
        <w:rPr>
          <w:rStyle w:val="StyleUnderline"/>
          <w:highlight w:val="yellow"/>
        </w:rPr>
        <w:t xml:space="preserve">problem with catastrophe remains, </w:t>
      </w:r>
      <w:r w:rsidRPr="005F7715">
        <w:rPr>
          <w:rStyle w:val="Emphasis"/>
          <w:highlight w:val="yellow"/>
        </w:rPr>
        <w:t>in the long run, there may be no long run</w:t>
      </w:r>
      <w:r w:rsidRPr="005F7715">
        <w:rPr>
          <w:sz w:val="14"/>
          <w:highlight w:val="yellow"/>
        </w:rPr>
        <w:t>.</w:t>
      </w:r>
      <w:r w:rsidRPr="004332BC">
        <w:rPr>
          <w:sz w:val="14"/>
        </w:rPr>
        <w:t xml:space="preserve"> That is, </w:t>
      </w:r>
      <w:r w:rsidRPr="005F7715">
        <w:rPr>
          <w:rStyle w:val="StyleUnderline"/>
          <w:highlight w:val="yellow"/>
        </w:rPr>
        <w:t xml:space="preserve">we can not rely on results “averaging out” over time. With such risks, </w:t>
      </w:r>
      <w:r w:rsidRPr="005F7715">
        <w:rPr>
          <w:rStyle w:val="Emphasis"/>
          <w:highlight w:val="yellow"/>
        </w:rPr>
        <w:t>only precautionary avoidance</w:t>
      </w:r>
      <w:r w:rsidRPr="005F7715">
        <w:rPr>
          <w:rStyle w:val="StyleUnderline"/>
          <w:highlight w:val="yellow"/>
        </w:rPr>
        <w:t xml:space="preserve"> (based on</w:t>
      </w:r>
      <w:r>
        <w:rPr>
          <w:rStyle w:val="StyleUnderline"/>
        </w:rPr>
        <w:t xml:space="preserve"> the </w:t>
      </w:r>
      <w:r w:rsidRPr="005F7715">
        <w:rPr>
          <w:rStyle w:val="Emphasis"/>
          <w:highlight w:val="yellow"/>
        </w:rPr>
        <w:t>minimax’ing</w:t>
      </w:r>
      <w:r>
        <w:rPr>
          <w:rStyle w:val="Emphasis"/>
        </w:rPr>
        <w:t xml:space="preserve"> of </w:t>
      </w:r>
      <w:r w:rsidRPr="005F7715">
        <w:rPr>
          <w:rStyle w:val="Emphasis"/>
          <w:highlight w:val="yellow"/>
        </w:rPr>
        <w:t>the largest possible loss</w:t>
      </w:r>
      <w:r w:rsidRPr="005F7715">
        <w:rPr>
          <w:sz w:val="14"/>
          <w:highlight w:val="yellow"/>
        </w:rPr>
        <w:t xml:space="preserve">) </w:t>
      </w:r>
      <w:r w:rsidRPr="005F7715">
        <w:rPr>
          <w:rStyle w:val="StyleUnderline"/>
          <w:highlight w:val="yellow"/>
        </w:rPr>
        <w:t>makes sense</w:t>
      </w:r>
      <w:r w:rsidRPr="004332BC">
        <w:rPr>
          <w:sz w:val="14"/>
        </w:rPr>
        <w:t xml:space="preserve">. Combined with reasonable natural thresholds, this view allows a very workable approach to achieving safe progress. </w:t>
      </w:r>
    </w:p>
    <w:p w14:paraId="1B8F1407" w14:textId="77777777" w:rsidR="00461B46" w:rsidRPr="00AF0F26" w:rsidRDefault="00461B46" w:rsidP="00461B46">
      <w:pPr>
        <w:rPr>
          <w:sz w:val="16"/>
        </w:rPr>
      </w:pPr>
      <w:r>
        <w:rPr>
          <w:sz w:val="16"/>
        </w:rPr>
        <w:t xml:space="preserve"> </w:t>
      </w:r>
    </w:p>
    <w:p w14:paraId="46717861" w14:textId="77777777" w:rsidR="00461B46" w:rsidRPr="00461B46" w:rsidRDefault="00461B46" w:rsidP="00461B46"/>
    <w:p w14:paraId="48E24496" w14:textId="64B6F7E7" w:rsidR="00B40833" w:rsidRPr="00B40833" w:rsidRDefault="00B40833" w:rsidP="00B40833">
      <w:pPr>
        <w:pStyle w:val="Heading3"/>
        <w:rPr>
          <w:rFonts w:asciiTheme="minorHAnsi" w:hAnsiTheme="minorHAnsi" w:cstheme="minorHAnsi"/>
        </w:rPr>
      </w:pPr>
      <w:r w:rsidRPr="00B40833">
        <w:rPr>
          <w:rFonts w:asciiTheme="minorHAnsi" w:hAnsiTheme="minorHAnsi" w:cstheme="minorHAnsi"/>
        </w:rPr>
        <w:t xml:space="preserve">-- equality </w:t>
      </w:r>
    </w:p>
    <w:p w14:paraId="2B6E1CA3" w14:textId="77777777" w:rsidR="00B40833" w:rsidRPr="00B40833" w:rsidRDefault="00B40833" w:rsidP="00B40833">
      <w:pPr>
        <w:pStyle w:val="Heading4"/>
        <w:rPr>
          <w:rFonts w:asciiTheme="minorHAnsi" w:hAnsiTheme="minorHAnsi" w:cstheme="minorHAnsi"/>
        </w:rPr>
      </w:pPr>
      <w:r w:rsidRPr="00B40833">
        <w:rPr>
          <w:rFonts w:asciiTheme="minorHAnsi" w:hAnsiTheme="minorHAnsi" w:cstheme="minorHAnsi"/>
        </w:rPr>
        <w:t xml:space="preserve">Maximizing all lives is the only way to affirm equality </w:t>
      </w:r>
    </w:p>
    <w:p w14:paraId="3A4D7381" w14:textId="77777777" w:rsidR="00B40833" w:rsidRPr="00B40833" w:rsidRDefault="00B40833" w:rsidP="00B40833">
      <w:pPr>
        <w:rPr>
          <w:rFonts w:asciiTheme="minorHAnsi" w:hAnsiTheme="minorHAnsi" w:cstheme="minorHAnsi"/>
        </w:rPr>
      </w:pPr>
      <w:r w:rsidRPr="00B40833">
        <w:rPr>
          <w:rStyle w:val="Style13ptBold"/>
          <w:rFonts w:asciiTheme="minorHAnsi" w:hAnsiTheme="minorHAnsi" w:cstheme="minorHAnsi"/>
        </w:rPr>
        <w:t xml:space="preserve">Cummiskey 96 </w:t>
      </w:r>
      <w:r w:rsidRPr="00B40833">
        <w:rPr>
          <w:rFonts w:asciiTheme="minorHAnsi" w:hAnsiTheme="minorHAnsi" w:cstheme="minorHAnsi"/>
          <w:sz w:val="16"/>
          <w:szCs w:val="16"/>
        </w:rPr>
        <w:t>(David, Professor of Philosophy, Bates, Kantian Consequentialism, Ethics 100.3, p 601-2, p 606, jstor)</w:t>
      </w:r>
    </w:p>
    <w:p w14:paraId="4854F0FB" w14:textId="77777777" w:rsidR="00B40833" w:rsidRPr="00B40833" w:rsidRDefault="00B40833" w:rsidP="00B40833">
      <w:pPr>
        <w:rPr>
          <w:rFonts w:asciiTheme="minorHAnsi" w:hAnsiTheme="minorHAnsi" w:cstheme="minorHAnsi"/>
          <w:sz w:val="16"/>
        </w:rPr>
      </w:pPr>
      <w:r w:rsidRPr="00B40833">
        <w:rPr>
          <w:rFonts w:asciiTheme="minorHAnsi" w:hAnsiTheme="minorHAnsi" w:cstheme="minorHAnsi"/>
          <w:sz w:val="16"/>
        </w:rPr>
        <w:t xml:space="preserve">We must not obscure the issue by characterizing this type of case as the sacrifice of individuals for some abstract "social entity." It is not a question of some persons having to bear the cost for some elusive "overall social good." Instead, the question is whether some persons must bear the inescapable cost for the sake of other persons. Nozick, for example, argues that "to use a person in this way does not sufficiently respect and take account of the fact that he is a separate person, that his is the only life he has."30 Why, however, is this not equally true of all those that we do not save through our failure to act? By emphasizing solely the one who must bear the cost if we act, one fails to sufficiently respect and take account of the many other separate persons, each with only one life, who will bear the cost of our inaction. In such a situation, what would a conscientious Kantian agent, an agent motivated by the unconditional value of rational beings, choose? </w:t>
      </w:r>
      <w:r w:rsidRPr="00B40833">
        <w:rPr>
          <w:rStyle w:val="StyleUnderline"/>
          <w:rFonts w:asciiTheme="minorHAnsi" w:hAnsiTheme="minorHAnsi" w:cstheme="minorHAnsi"/>
          <w:highlight w:val="green"/>
        </w:rPr>
        <w:t>We have a duty to promote the conditions necessary for the existence of</w:t>
      </w:r>
      <w:r w:rsidRPr="00B40833">
        <w:rPr>
          <w:rStyle w:val="StyleUnderline"/>
          <w:rFonts w:asciiTheme="minorHAnsi" w:hAnsiTheme="minorHAnsi" w:cstheme="minorHAnsi"/>
        </w:rPr>
        <w:t xml:space="preserve"> rational </w:t>
      </w:r>
      <w:r w:rsidRPr="00B40833">
        <w:rPr>
          <w:rStyle w:val="StyleUnderline"/>
          <w:rFonts w:asciiTheme="minorHAnsi" w:hAnsiTheme="minorHAnsi" w:cstheme="minorHAnsi"/>
          <w:highlight w:val="green"/>
        </w:rPr>
        <w:t>beings</w:t>
      </w:r>
      <w:r w:rsidRPr="00B40833">
        <w:rPr>
          <w:rFonts w:asciiTheme="minorHAnsi" w:hAnsiTheme="minorHAnsi" w:cstheme="minorHAnsi"/>
          <w:sz w:val="16"/>
        </w:rPr>
        <w:t xml:space="preserve">, but both choosing to act and choosing not to act will cost the life of a rational being. Since the basis of Kant's principle is "rational nature exists as an end-in-itself' (GMM, p. 429), the reasonable solution to such a dilemma </w:t>
      </w:r>
      <w:r w:rsidRPr="00B40833">
        <w:rPr>
          <w:rStyle w:val="StyleUnderline"/>
          <w:rFonts w:asciiTheme="minorHAnsi" w:hAnsiTheme="minorHAnsi" w:cstheme="minorHAnsi"/>
        </w:rPr>
        <w:t xml:space="preserve">involves promoting, insofar as one can, the conditions necessary for rational beings. </w:t>
      </w:r>
      <w:r w:rsidRPr="00B40833">
        <w:rPr>
          <w:rStyle w:val="StyleUnderline"/>
          <w:rFonts w:asciiTheme="minorHAnsi" w:hAnsiTheme="minorHAnsi" w:cstheme="minorHAnsi"/>
          <w:highlight w:val="green"/>
        </w:rPr>
        <w:t>If I sacrifice some for the sake of other</w:t>
      </w:r>
      <w:r w:rsidRPr="00B40833">
        <w:rPr>
          <w:rStyle w:val="StyleUnderline"/>
          <w:rFonts w:asciiTheme="minorHAnsi" w:hAnsiTheme="minorHAnsi" w:cstheme="minorHAnsi"/>
        </w:rPr>
        <w:t xml:space="preserve"> rational being</w:t>
      </w:r>
      <w:r w:rsidRPr="00B40833">
        <w:rPr>
          <w:rStyle w:val="StyleUnderline"/>
          <w:rFonts w:asciiTheme="minorHAnsi" w:hAnsiTheme="minorHAnsi" w:cstheme="minorHAnsi"/>
          <w:highlight w:val="green"/>
        </w:rPr>
        <w:t>s</w:t>
      </w:r>
      <w:r w:rsidRPr="00B40833">
        <w:rPr>
          <w:rStyle w:val="StyleUnderline"/>
          <w:rFonts w:asciiTheme="minorHAnsi" w:hAnsiTheme="minorHAnsi" w:cstheme="minorHAnsi"/>
        </w:rPr>
        <w:t xml:space="preserve">, I do not use them arbitrarily and </w:t>
      </w:r>
      <w:r w:rsidRPr="00B40833">
        <w:rPr>
          <w:rStyle w:val="StyleUnderline"/>
          <w:rFonts w:asciiTheme="minorHAnsi" w:hAnsiTheme="minorHAnsi" w:cstheme="minorHAnsi"/>
          <w:highlight w:val="green"/>
        </w:rPr>
        <w:t xml:space="preserve">I do not deny </w:t>
      </w:r>
      <w:r w:rsidRPr="00B40833">
        <w:rPr>
          <w:rStyle w:val="StyleUnderline"/>
          <w:rFonts w:asciiTheme="minorHAnsi" w:hAnsiTheme="minorHAnsi" w:cstheme="minorHAnsi"/>
        </w:rPr>
        <w:t xml:space="preserve">the </w:t>
      </w:r>
      <w:r w:rsidRPr="00B40833">
        <w:rPr>
          <w:rStyle w:val="StyleUnderline"/>
          <w:rFonts w:asciiTheme="minorHAnsi" w:hAnsiTheme="minorHAnsi" w:cstheme="minorHAnsi"/>
          <w:highlight w:val="green"/>
        </w:rPr>
        <w:t xml:space="preserve">unconditional value </w:t>
      </w:r>
      <w:r w:rsidRPr="00B40833">
        <w:rPr>
          <w:rStyle w:val="StyleUnderline"/>
          <w:rFonts w:asciiTheme="minorHAnsi" w:hAnsiTheme="minorHAnsi" w:cstheme="minorHAnsi"/>
        </w:rPr>
        <w:t xml:space="preserve">of rational beings. </w:t>
      </w:r>
      <w:r w:rsidRPr="00B40833">
        <w:rPr>
          <w:rStyle w:val="StyleUnderline"/>
          <w:rFonts w:asciiTheme="minorHAnsi" w:hAnsiTheme="minorHAnsi" w:cstheme="minorHAnsi"/>
          <w:highlight w:val="green"/>
        </w:rPr>
        <w:t>Persons</w:t>
      </w:r>
      <w:r w:rsidRPr="00B40833">
        <w:rPr>
          <w:rStyle w:val="StyleUnderline"/>
          <w:rFonts w:asciiTheme="minorHAnsi" w:hAnsiTheme="minorHAnsi" w:cstheme="minorHAnsi"/>
        </w:rPr>
        <w:t xml:space="preserve"> may </w:t>
      </w:r>
      <w:r w:rsidRPr="00B40833">
        <w:rPr>
          <w:rStyle w:val="StyleUnderline"/>
          <w:rFonts w:asciiTheme="minorHAnsi" w:hAnsiTheme="minorHAnsi" w:cstheme="minorHAnsi"/>
          <w:highlight w:val="green"/>
        </w:rPr>
        <w:t>have "dignity</w:t>
      </w:r>
      <w:r w:rsidRPr="00B40833">
        <w:rPr>
          <w:rFonts w:asciiTheme="minorHAnsi" w:hAnsiTheme="minorHAnsi" w:cstheme="minorHAnsi"/>
          <w:sz w:val="16"/>
        </w:rPr>
        <w:t xml:space="preserve">, an unconditional and incomparable value" that transcends any market value (GMM, p. 436), </w:t>
      </w:r>
      <w:r w:rsidRPr="00B40833">
        <w:rPr>
          <w:rStyle w:val="StyleUnderline"/>
          <w:rFonts w:asciiTheme="minorHAnsi" w:hAnsiTheme="minorHAnsi" w:cstheme="minorHAnsi"/>
          <w:highlight w:val="green"/>
        </w:rPr>
        <w:t>but</w:t>
      </w:r>
      <w:r w:rsidRPr="00B40833">
        <w:rPr>
          <w:rStyle w:val="StyleUnderline"/>
          <w:rFonts w:asciiTheme="minorHAnsi" w:hAnsiTheme="minorHAnsi" w:cstheme="minorHAnsi"/>
        </w:rPr>
        <w:t xml:space="preserve">, as rational beings, persons </w:t>
      </w:r>
      <w:r w:rsidRPr="00B40833">
        <w:rPr>
          <w:rStyle w:val="StyleUnderline"/>
          <w:rFonts w:asciiTheme="minorHAnsi" w:hAnsiTheme="minorHAnsi" w:cstheme="minorHAnsi"/>
          <w:highlight w:val="green"/>
        </w:rPr>
        <w:t>also</w:t>
      </w:r>
      <w:r w:rsidRPr="00B40833">
        <w:rPr>
          <w:rStyle w:val="StyleUnderline"/>
          <w:rFonts w:asciiTheme="minorHAnsi" w:hAnsiTheme="minorHAnsi" w:cstheme="minorHAnsi"/>
        </w:rPr>
        <w:t xml:space="preserve"> have a fundamental</w:t>
      </w:r>
      <w:r w:rsidRPr="00B40833">
        <w:rPr>
          <w:rStyle w:val="StyleUnderline"/>
          <w:rFonts w:asciiTheme="minorHAnsi" w:hAnsiTheme="minorHAnsi" w:cstheme="minorHAnsi"/>
          <w:highlight w:val="green"/>
        </w:rPr>
        <w:t xml:space="preserve"> equality which dictates that some must</w:t>
      </w:r>
      <w:r w:rsidRPr="00B40833">
        <w:rPr>
          <w:rStyle w:val="StyleUnderline"/>
          <w:rFonts w:asciiTheme="minorHAnsi" w:hAnsiTheme="minorHAnsi" w:cstheme="minorHAnsi"/>
        </w:rPr>
        <w:t xml:space="preserve"> sometimes </w:t>
      </w:r>
      <w:r w:rsidRPr="00B40833">
        <w:rPr>
          <w:rStyle w:val="StyleUnderline"/>
          <w:rFonts w:asciiTheme="minorHAnsi" w:hAnsiTheme="minorHAnsi" w:cstheme="minorHAnsi"/>
          <w:highlight w:val="green"/>
        </w:rPr>
        <w:t>give way for the sake of others</w:t>
      </w:r>
      <w:r w:rsidRPr="00B40833">
        <w:rPr>
          <w:rStyle w:val="StyleUnderline"/>
          <w:rFonts w:asciiTheme="minorHAnsi" w:hAnsiTheme="minorHAnsi" w:cstheme="minorHAnsi"/>
        </w:rPr>
        <w:t>.</w:t>
      </w:r>
      <w:r w:rsidRPr="00B40833">
        <w:rPr>
          <w:rFonts w:asciiTheme="minorHAnsi" w:hAnsiTheme="minorHAnsi" w:cstheme="minorHAnsi"/>
          <w:sz w:val="16"/>
        </w:rPr>
        <w:t xml:space="preserve"> </w:t>
      </w:r>
      <w:r w:rsidRPr="00B40833">
        <w:rPr>
          <w:rStyle w:val="StyleUnderline"/>
          <w:rFonts w:asciiTheme="minorHAnsi" w:hAnsiTheme="minorHAnsi" w:cstheme="minorHAnsi"/>
        </w:rPr>
        <w:t xml:space="preserve">The formula of the end-in-itself thus does not support the view that we may never force another to bear some cost in order to benefit others. If one focuses on the equal value of all rational beings, then </w:t>
      </w:r>
      <w:r w:rsidRPr="00B40833">
        <w:rPr>
          <w:rStyle w:val="StyleUnderline"/>
          <w:rFonts w:asciiTheme="minorHAnsi" w:hAnsiTheme="minorHAnsi" w:cstheme="minorHAnsi"/>
          <w:highlight w:val="green"/>
        </w:rPr>
        <w:t>equal consideration dictates that one sacrifice some to save many</w:t>
      </w:r>
      <w:r w:rsidRPr="00B40833">
        <w:rPr>
          <w:rFonts w:asciiTheme="minorHAnsi" w:hAnsiTheme="minorHAnsi" w:cstheme="minorHAnsi"/>
          <w:sz w:val="16"/>
        </w:rPr>
        <w:t xml:space="preserve">. [continues] According to Kant, the objective end of moral action is the existence of rational beings. Respect for rational beings requires that, in deciding what to do, one give appropriate practical consideration to the unconditional value of rational beings and to the conditional value of happiness. Since agent-centered constraints require a non-value-based rationale, the most natural interpretation of the demand that one give equal respect to all rational beings lead to a consequentialist normative theory. We have seen that there is no sound Kantian reason for abandoning this natural consequentialist interpretation. In particular, a consequentialist interpretation does not require sacrifices which a Kantian ought to consider unreasonable, and it does not involve doing evil so that good may come of it. </w:t>
      </w:r>
      <w:r w:rsidRPr="00B40833">
        <w:rPr>
          <w:rStyle w:val="StyleUnderline"/>
          <w:rFonts w:asciiTheme="minorHAnsi" w:hAnsiTheme="minorHAnsi" w:cstheme="minorHAnsi"/>
        </w:rPr>
        <w:t xml:space="preserve">It simply requires an uncompromising </w:t>
      </w:r>
      <w:r w:rsidRPr="00B40833">
        <w:rPr>
          <w:rStyle w:val="StyleUnderline"/>
          <w:rFonts w:asciiTheme="minorHAnsi" w:hAnsiTheme="minorHAnsi" w:cstheme="minorHAnsi"/>
          <w:highlight w:val="green"/>
        </w:rPr>
        <w:t>commitment to the equal value</w:t>
      </w:r>
      <w:r w:rsidRPr="00B40833">
        <w:rPr>
          <w:rStyle w:val="StyleUnderline"/>
          <w:rFonts w:asciiTheme="minorHAnsi" w:hAnsiTheme="minorHAnsi" w:cstheme="minorHAnsi"/>
        </w:rPr>
        <w:t xml:space="preserve"> and equal claims </w:t>
      </w:r>
      <w:r w:rsidRPr="00B40833">
        <w:rPr>
          <w:rStyle w:val="StyleUnderline"/>
          <w:rFonts w:asciiTheme="minorHAnsi" w:hAnsiTheme="minorHAnsi" w:cstheme="minorHAnsi"/>
          <w:highlight w:val="green"/>
        </w:rPr>
        <w:t>of all</w:t>
      </w:r>
      <w:r w:rsidRPr="00B40833">
        <w:rPr>
          <w:rStyle w:val="StyleUnderline"/>
          <w:rFonts w:asciiTheme="minorHAnsi" w:hAnsiTheme="minorHAnsi" w:cstheme="minorHAnsi"/>
        </w:rPr>
        <w:t xml:space="preserve"> rational </w:t>
      </w:r>
      <w:r w:rsidRPr="00B40833">
        <w:rPr>
          <w:rStyle w:val="StyleUnderline"/>
          <w:rFonts w:asciiTheme="minorHAnsi" w:hAnsiTheme="minorHAnsi" w:cstheme="minorHAnsi"/>
          <w:highlight w:val="green"/>
        </w:rPr>
        <w:t>beings</w:t>
      </w:r>
      <w:r w:rsidRPr="00B40833">
        <w:rPr>
          <w:rStyle w:val="StyleUnderline"/>
          <w:rFonts w:asciiTheme="minorHAnsi" w:hAnsiTheme="minorHAnsi" w:cstheme="minorHAnsi"/>
        </w:rPr>
        <w:t xml:space="preserve"> and a recognition that, in the </w:t>
      </w:r>
      <w:r w:rsidRPr="00B40833">
        <w:rPr>
          <w:rStyle w:val="StyleUnderline"/>
          <w:rFonts w:asciiTheme="minorHAnsi" w:hAnsiTheme="minorHAnsi" w:cstheme="minorHAnsi"/>
          <w:highlight w:val="green"/>
        </w:rPr>
        <w:t>moral</w:t>
      </w:r>
      <w:r w:rsidRPr="00B40833">
        <w:rPr>
          <w:rStyle w:val="StyleUnderline"/>
          <w:rFonts w:asciiTheme="minorHAnsi" w:hAnsiTheme="minorHAnsi" w:cstheme="minorHAnsi"/>
        </w:rPr>
        <w:t xml:space="preserve"> consideration of conduct, one's own </w:t>
      </w:r>
      <w:r w:rsidRPr="00B40833">
        <w:rPr>
          <w:rStyle w:val="StyleUnderline"/>
          <w:rFonts w:asciiTheme="minorHAnsi" w:hAnsiTheme="minorHAnsi" w:cstheme="minorHAnsi"/>
          <w:highlight w:val="green"/>
        </w:rPr>
        <w:t>subjective concerns do not have overriding importance</w:t>
      </w:r>
      <w:r w:rsidRPr="00B40833">
        <w:rPr>
          <w:rStyle w:val="StyleUnderline"/>
          <w:rFonts w:asciiTheme="minorHAnsi" w:hAnsiTheme="minorHAnsi" w:cstheme="minorHAnsi"/>
        </w:rPr>
        <w:t>.</w:t>
      </w:r>
    </w:p>
    <w:p w14:paraId="432101C1" w14:textId="44DE87EC" w:rsidR="00B40833" w:rsidRPr="00A14751" w:rsidRDefault="00B40833" w:rsidP="00A14751">
      <w:pPr>
        <w:pStyle w:val="Heading3"/>
        <w:rPr>
          <w:rFonts w:asciiTheme="minorHAnsi" w:hAnsiTheme="minorHAnsi" w:cstheme="minorHAnsi"/>
        </w:rPr>
      </w:pPr>
      <w:r w:rsidRPr="00B40833">
        <w:rPr>
          <w:rFonts w:asciiTheme="minorHAnsi" w:hAnsiTheme="minorHAnsi" w:cstheme="minorHAnsi"/>
        </w:rPr>
        <w:t xml:space="preserve">-- </w:t>
      </w:r>
      <w:r w:rsidR="00A14751">
        <w:rPr>
          <w:rFonts w:asciiTheme="minorHAnsi" w:hAnsiTheme="minorHAnsi" w:cstheme="minorHAnsi"/>
        </w:rPr>
        <w:t>scenario planning</w:t>
      </w:r>
    </w:p>
    <w:p w14:paraId="644D232D" w14:textId="7AB101EC" w:rsidR="00B40833" w:rsidRPr="00B40833" w:rsidRDefault="00A14751" w:rsidP="00B40833">
      <w:pPr>
        <w:pStyle w:val="Heading4"/>
        <w:rPr>
          <w:rFonts w:asciiTheme="minorHAnsi" w:hAnsiTheme="minorHAnsi" w:cstheme="minorHAnsi"/>
        </w:rPr>
      </w:pPr>
      <w:r>
        <w:rPr>
          <w:rFonts w:asciiTheme="minorHAnsi" w:hAnsiTheme="minorHAnsi" w:cstheme="minorHAnsi"/>
        </w:rPr>
        <w:t xml:space="preserve">Scenario </w:t>
      </w:r>
      <w:r w:rsidR="00B40833" w:rsidRPr="00B40833">
        <w:rPr>
          <w:rFonts w:asciiTheme="minorHAnsi" w:hAnsiTheme="minorHAnsi" w:cstheme="minorHAnsi"/>
        </w:rPr>
        <w:t xml:space="preserve">analysis enhance </w:t>
      </w:r>
      <w:r>
        <w:rPr>
          <w:rFonts w:asciiTheme="minorHAnsi" w:hAnsiTheme="minorHAnsi" w:cstheme="minorHAnsi"/>
        </w:rPr>
        <w:t>reflexivity</w:t>
      </w:r>
      <w:r w:rsidR="00B40833" w:rsidRPr="00B40833">
        <w:rPr>
          <w:rFonts w:asciiTheme="minorHAnsi" w:hAnsiTheme="minorHAnsi" w:cstheme="minorHAnsi"/>
        </w:rPr>
        <w:t>, deconstructs cognitive biases and flawed assumptions, and enables the imagination and creation of alternative futures.</w:t>
      </w:r>
    </w:p>
    <w:p w14:paraId="7E4B5BEC" w14:textId="77777777" w:rsidR="00B40833" w:rsidRPr="00B40833" w:rsidRDefault="00B40833" w:rsidP="00B40833">
      <w:pPr>
        <w:rPr>
          <w:rFonts w:asciiTheme="minorHAnsi" w:hAnsiTheme="minorHAnsi" w:cstheme="minorHAnsi"/>
          <w:sz w:val="16"/>
        </w:rPr>
      </w:pPr>
      <w:r w:rsidRPr="00B40833">
        <w:rPr>
          <w:rStyle w:val="Style13ptBold"/>
          <w:rFonts w:asciiTheme="minorHAnsi" w:hAnsiTheme="minorHAnsi" w:cstheme="minorHAnsi"/>
        </w:rPr>
        <w:t>Barma et al. 16</w:t>
      </w:r>
      <w:r w:rsidRPr="00B40833">
        <w:rPr>
          <w:rFonts w:asciiTheme="minorHAnsi" w:hAnsiTheme="minorHAnsi" w:cstheme="minorHAnsi"/>
          <w:sz w:val="16"/>
        </w:rPr>
        <w:t xml:space="preserve"> – (May 2016, [Advance Publication Online on 11/6/15], Naazneen Barma, PhD in Political Science from UC-Berkeley, Assistant Professor of National Security Affairs at the Naval Postgraduate School, Brent Durbin, PhD in Political Science from UC-Berkeley, Professor of Government at Smith College, Eric Lorber, JD from UPenn and PhD in Political Science from Duke, Gibson, Dunn &amp; Crutcher, Rachel Whitlark, PhD in Political Science from GWU, Post-Doctoral Research Fellow with the Project on Managing the Atom and International Security Program within the Belfer Center for Science and International Affairs at Harvard, “‘Imagine a World in Which’: Using Scenarios in Political Science,” International Studies Perspectives 17 (2), pp. 1-19, </w:t>
      </w:r>
      <w:hyperlink r:id="rId7" w:history="1">
        <w:r w:rsidRPr="00B40833">
          <w:rPr>
            <w:rStyle w:val="Hyperlink"/>
            <w:rFonts w:asciiTheme="minorHAnsi" w:hAnsiTheme="minorHAnsi" w:cstheme="minorHAnsi"/>
            <w:sz w:val="16"/>
          </w:rPr>
          <w:t>http://www.naazneenbarma.com/uploads/2/9/6/9/29695681/using_scenarios_in_political_science_isp_2015.pdf</w:t>
        </w:r>
      </w:hyperlink>
      <w:r w:rsidRPr="00B40833">
        <w:rPr>
          <w:rFonts w:asciiTheme="minorHAnsi" w:hAnsiTheme="minorHAnsi" w:cstheme="minorHAnsi"/>
          <w:sz w:val="16"/>
        </w:rPr>
        <w:t>)</w:t>
      </w:r>
    </w:p>
    <w:p w14:paraId="2C126020" w14:textId="77777777" w:rsidR="00B40833" w:rsidRPr="00B40833" w:rsidRDefault="00B40833" w:rsidP="00B40833">
      <w:pPr>
        <w:rPr>
          <w:rFonts w:asciiTheme="minorHAnsi" w:hAnsiTheme="minorHAnsi" w:cstheme="minorHAnsi"/>
        </w:rPr>
      </w:pPr>
      <w:r w:rsidRPr="00B40833">
        <w:rPr>
          <w:rStyle w:val="StyleUnderline"/>
          <w:rFonts w:asciiTheme="minorHAnsi" w:hAnsiTheme="minorHAnsi" w:cstheme="minorHAnsi"/>
        </w:rPr>
        <w:t>Over the past decade, the “cult of irrelevance” in political science</w:t>
      </w:r>
      <w:r w:rsidRPr="00B40833">
        <w:rPr>
          <w:rFonts w:asciiTheme="minorHAnsi" w:hAnsiTheme="minorHAnsi" w:cstheme="minorHAnsi"/>
          <w:sz w:val="10"/>
        </w:rPr>
        <w:t xml:space="preserve"> scholarship </w:t>
      </w:r>
      <w:r w:rsidRPr="00B40833">
        <w:rPr>
          <w:rStyle w:val="StyleUnderline"/>
          <w:rFonts w:asciiTheme="minorHAnsi" w:hAnsiTheme="minorHAnsi" w:cstheme="minorHAnsi"/>
        </w:rPr>
        <w:t>has been lamented by a growing chorus</w:t>
      </w:r>
      <w:r w:rsidRPr="00B40833">
        <w:rPr>
          <w:rFonts w:asciiTheme="minorHAnsi" w:hAnsiTheme="minorHAnsi" w:cstheme="minorHAnsi"/>
          <w:sz w:val="10"/>
        </w:rPr>
        <w:t xml:space="preserve"> (Putnam 2003; Nye 2009; Walt 2009). </w:t>
      </w:r>
      <w:r w:rsidRPr="00B40833">
        <w:rPr>
          <w:rStyle w:val="StyleUnderline"/>
          <w:rFonts w:asciiTheme="minorHAnsi" w:hAnsiTheme="minorHAnsi" w:cstheme="minorHAnsi"/>
        </w:rPr>
        <w:t>Prominent scholars</w:t>
      </w:r>
      <w:r w:rsidRPr="00B40833">
        <w:rPr>
          <w:rFonts w:asciiTheme="minorHAnsi" w:hAnsiTheme="minorHAnsi" w:cstheme="minorHAnsi"/>
          <w:sz w:val="10"/>
        </w:rPr>
        <w:t xml:space="preserve"> of international affairs </w:t>
      </w:r>
      <w:r w:rsidRPr="00B40833">
        <w:rPr>
          <w:rStyle w:val="StyleUnderline"/>
          <w:rFonts w:asciiTheme="minorHAnsi" w:hAnsiTheme="minorHAnsi" w:cstheme="minorHAnsi"/>
        </w:rPr>
        <w:t>have diagnosed</w:t>
      </w:r>
      <w:r w:rsidRPr="00B40833">
        <w:rPr>
          <w:rFonts w:asciiTheme="minorHAnsi" w:hAnsiTheme="minorHAnsi" w:cstheme="minorHAnsi"/>
          <w:sz w:val="10"/>
        </w:rPr>
        <w:t xml:space="preserve"> the roots of </w:t>
      </w:r>
      <w:r w:rsidRPr="00B40833">
        <w:rPr>
          <w:rStyle w:val="StyleUnderline"/>
          <w:rFonts w:asciiTheme="minorHAnsi" w:hAnsiTheme="minorHAnsi" w:cstheme="minorHAnsi"/>
        </w:rPr>
        <w:t>the gap</w:t>
      </w:r>
      <w:r w:rsidRPr="00B40833">
        <w:rPr>
          <w:rFonts w:asciiTheme="minorHAnsi" w:hAnsiTheme="minorHAnsi" w:cstheme="minorHAnsi"/>
          <w:sz w:val="10"/>
        </w:rPr>
        <w:t xml:space="preserve"> between academia and policymaking, </w:t>
      </w:r>
      <w:r w:rsidRPr="00B40833">
        <w:rPr>
          <w:rStyle w:val="StyleUnderline"/>
          <w:rFonts w:asciiTheme="minorHAnsi" w:hAnsiTheme="minorHAnsi" w:cstheme="minorHAnsi"/>
        </w:rPr>
        <w:t>made the case for why</w:t>
      </w:r>
      <w:r w:rsidRPr="00B40833">
        <w:rPr>
          <w:rFonts w:asciiTheme="minorHAnsi" w:hAnsiTheme="minorHAnsi" w:cstheme="minorHAnsi"/>
          <w:sz w:val="10"/>
        </w:rPr>
        <w:t xml:space="preserve"> political science </w:t>
      </w:r>
      <w:r w:rsidRPr="00B40833">
        <w:rPr>
          <w:rStyle w:val="StyleUnderline"/>
          <w:rFonts w:asciiTheme="minorHAnsi" w:hAnsiTheme="minorHAnsi" w:cstheme="minorHAnsi"/>
        </w:rPr>
        <w:t>research is valuable for policymaking</w:t>
      </w:r>
      <w:r w:rsidRPr="00B40833">
        <w:rPr>
          <w:rFonts w:asciiTheme="minorHAnsi" w:hAnsiTheme="minorHAnsi" w:cstheme="minorHAnsi"/>
          <w:sz w:val="10"/>
        </w:rPr>
        <w:t xml:space="preserve">, </w:t>
      </w:r>
      <w:r w:rsidRPr="00B40833">
        <w:rPr>
          <w:rStyle w:val="StyleUnderline"/>
          <w:rFonts w:asciiTheme="minorHAnsi" w:hAnsiTheme="minorHAnsi" w:cstheme="minorHAnsi"/>
        </w:rPr>
        <w:t>and offered</w:t>
      </w:r>
      <w:r w:rsidRPr="00B40833">
        <w:rPr>
          <w:rFonts w:asciiTheme="minorHAnsi" w:hAnsiTheme="minorHAnsi" w:cstheme="minorHAnsi"/>
          <w:sz w:val="10"/>
        </w:rPr>
        <w:t xml:space="preserve"> a number of </w:t>
      </w:r>
      <w:r w:rsidRPr="00B40833">
        <w:rPr>
          <w:rStyle w:val="StyleUnderline"/>
          <w:rFonts w:asciiTheme="minorHAnsi" w:hAnsiTheme="minorHAnsi" w:cstheme="minorHAnsi"/>
        </w:rPr>
        <w:t>ideas</w:t>
      </w:r>
      <w:r w:rsidRPr="00B40833">
        <w:rPr>
          <w:rFonts w:asciiTheme="minorHAnsi" w:hAnsiTheme="minorHAnsi" w:cstheme="minorHAnsi"/>
          <w:sz w:val="10"/>
        </w:rPr>
        <w:t xml:space="preserve"> for enhancing the policy relevance of scholarship in international relations and comparative politics (Walt 2005,2011; Mead 2010; Van Evera 2010; Jentleson and Ratner 2011; Gallucci 2012; Avey and Desch 2014). Building on these insights, </w:t>
      </w:r>
      <w:r w:rsidRPr="00B40833">
        <w:rPr>
          <w:rStyle w:val="StyleUnderline"/>
          <w:rFonts w:asciiTheme="minorHAnsi" w:hAnsiTheme="minorHAnsi" w:cstheme="minorHAnsi"/>
        </w:rPr>
        <w:t>several initiatives have been formed</w:t>
      </w:r>
      <w:r w:rsidRPr="00B40833">
        <w:rPr>
          <w:rFonts w:asciiTheme="minorHAnsi" w:hAnsiTheme="minorHAnsi" w:cstheme="minorHAnsi"/>
          <w:sz w:val="10"/>
        </w:rPr>
        <w:t xml:space="preserve"> in the attempt to “bridge the gap.”2 </w:t>
      </w:r>
      <w:r w:rsidRPr="00B40833">
        <w:rPr>
          <w:rStyle w:val="StyleUnderline"/>
          <w:rFonts w:asciiTheme="minorHAnsi" w:hAnsiTheme="minorHAnsi" w:cstheme="minorHAnsi"/>
        </w:rPr>
        <w:t>Many</w:t>
      </w:r>
      <w:r w:rsidRPr="00B40833">
        <w:rPr>
          <w:rFonts w:asciiTheme="minorHAnsi" w:hAnsiTheme="minorHAnsi" w:cstheme="minorHAnsi"/>
          <w:sz w:val="10"/>
        </w:rPr>
        <w:t xml:space="preserve"> of the specific efforts put in place by these projects </w:t>
      </w:r>
      <w:r w:rsidRPr="00B40833">
        <w:rPr>
          <w:rStyle w:val="StyleUnderline"/>
          <w:rFonts w:asciiTheme="minorHAnsi" w:hAnsiTheme="minorHAnsi" w:cstheme="minorHAnsi"/>
        </w:rPr>
        <w:t>focus on providing scholars with the skills, platforms, and networks to better communicate</w:t>
      </w:r>
      <w:r w:rsidRPr="00B40833">
        <w:rPr>
          <w:rFonts w:asciiTheme="minorHAnsi" w:hAnsiTheme="minorHAnsi" w:cstheme="minorHAnsi"/>
          <w:sz w:val="10"/>
        </w:rPr>
        <w:t xml:space="preserve"> the </w:t>
      </w:r>
      <w:r w:rsidRPr="00B40833">
        <w:rPr>
          <w:rStyle w:val="StyleUnderline"/>
          <w:rFonts w:asciiTheme="minorHAnsi" w:hAnsiTheme="minorHAnsi" w:cstheme="minorHAnsi"/>
        </w:rPr>
        <w:t>findings and implications</w:t>
      </w:r>
      <w:r w:rsidRPr="00B40833">
        <w:rPr>
          <w:rFonts w:asciiTheme="minorHAnsi" w:hAnsiTheme="minorHAnsi" w:cstheme="minorHAnsi"/>
          <w:sz w:val="10"/>
        </w:rPr>
        <w:t xml:space="preserve"> of their research </w:t>
      </w:r>
      <w:r w:rsidRPr="00B40833">
        <w:rPr>
          <w:rStyle w:val="StyleUnderline"/>
          <w:rFonts w:asciiTheme="minorHAnsi" w:hAnsiTheme="minorHAnsi" w:cstheme="minorHAnsi"/>
        </w:rPr>
        <w:t>to the policymaking community</w:t>
      </w:r>
      <w:r w:rsidRPr="00B40833">
        <w:rPr>
          <w:rFonts w:asciiTheme="minorHAnsi" w:hAnsiTheme="minorHAnsi" w:cstheme="minorHAnsi"/>
          <w:sz w:val="10"/>
        </w:rPr>
        <w:t xml:space="preserve">, a necessary and worthwhile objective for a field in which theoretical debates, methodological training, and publishing norms tend more and more toward the abstract and esoteric. </w:t>
      </w:r>
      <w:r w:rsidRPr="00B40833">
        <w:rPr>
          <w:rStyle w:val="StyleUnderline"/>
          <w:rFonts w:asciiTheme="minorHAnsi" w:hAnsiTheme="minorHAnsi" w:cstheme="minorHAnsi"/>
        </w:rPr>
        <w:t>Yet enhancing communication</w:t>
      </w:r>
      <w:r w:rsidRPr="00B40833">
        <w:rPr>
          <w:rFonts w:asciiTheme="minorHAnsi" w:hAnsiTheme="minorHAnsi" w:cstheme="minorHAnsi"/>
          <w:sz w:val="10"/>
        </w:rPr>
        <w:t xml:space="preserve"> between scholars and policymakers </w:t>
      </w:r>
      <w:r w:rsidRPr="00B40833">
        <w:rPr>
          <w:rStyle w:val="StyleUnderline"/>
          <w:rFonts w:asciiTheme="minorHAnsi" w:hAnsiTheme="minorHAnsi" w:cstheme="minorHAnsi"/>
        </w:rPr>
        <w:t xml:space="preserve">is only </w:t>
      </w:r>
      <w:r w:rsidRPr="00B40833">
        <w:rPr>
          <w:rStyle w:val="StyleUnderline"/>
          <w:rFonts w:asciiTheme="minorHAnsi" w:hAnsiTheme="minorHAnsi" w:cstheme="minorHAnsi"/>
          <w:highlight w:val="yellow"/>
        </w:rPr>
        <w:t>one component</w:t>
      </w:r>
      <w:r w:rsidRPr="00B40833">
        <w:rPr>
          <w:rFonts w:asciiTheme="minorHAnsi" w:hAnsiTheme="minorHAnsi" w:cstheme="minorHAnsi"/>
          <w:sz w:val="10"/>
        </w:rPr>
        <w:t xml:space="preserve"> of bridging the gap between international affairs theory and practice. </w:t>
      </w:r>
      <w:r w:rsidRPr="00B40833">
        <w:rPr>
          <w:rStyle w:val="StyleUnderline"/>
          <w:rFonts w:asciiTheme="minorHAnsi" w:hAnsiTheme="minorHAnsi" w:cstheme="minorHAnsi"/>
        </w:rPr>
        <w:t>Another</w:t>
      </w:r>
      <w:r w:rsidRPr="00B40833">
        <w:rPr>
          <w:rFonts w:asciiTheme="minorHAnsi" w:hAnsiTheme="minorHAnsi" w:cstheme="minorHAnsi"/>
          <w:sz w:val="10"/>
        </w:rPr>
        <w:t xml:space="preserve"> crucial component of this bridge </w:t>
      </w:r>
      <w:r w:rsidRPr="00B40833">
        <w:rPr>
          <w:rStyle w:val="StyleUnderline"/>
          <w:rFonts w:asciiTheme="minorHAnsi" w:hAnsiTheme="minorHAnsi" w:cstheme="minorHAnsi"/>
          <w:highlight w:val="yellow"/>
        </w:rPr>
        <w:t xml:space="preserve">is the </w:t>
      </w:r>
      <w:r w:rsidRPr="00B40833">
        <w:rPr>
          <w:rStyle w:val="Emphasis"/>
          <w:rFonts w:asciiTheme="minorHAnsi" w:hAnsiTheme="minorHAnsi" w:cstheme="minorHAnsi"/>
          <w:highlight w:val="yellow"/>
        </w:rPr>
        <w:t>generation of substantive research programs that are actually policy relevant</w:t>
      </w:r>
      <w:r w:rsidRPr="00B40833">
        <w:rPr>
          <w:rFonts w:asciiTheme="minorHAnsi" w:hAnsiTheme="minorHAnsi" w:cstheme="minorHAnsi"/>
          <w:sz w:val="10"/>
        </w:rPr>
        <w:t xml:space="preserve">—a challenge to which less concerted attention has been paid. The dual challenges of bridging the gap are especially acute for graduate students, a particular irony since many enter the discipline with the explicit hope of informing policy. </w:t>
      </w:r>
      <w:r w:rsidRPr="00B40833">
        <w:rPr>
          <w:rStyle w:val="StyleUnderline"/>
          <w:rFonts w:asciiTheme="minorHAnsi" w:hAnsiTheme="minorHAnsi" w:cstheme="minorHAnsi"/>
        </w:rPr>
        <w:t>In a field that has an admirable devotion to pedagogical self-reflection</w:t>
      </w:r>
      <w:r w:rsidRPr="00B40833">
        <w:rPr>
          <w:rFonts w:asciiTheme="minorHAnsi" w:hAnsiTheme="minorHAnsi" w:cstheme="minorHAnsi"/>
          <w:sz w:val="10"/>
        </w:rPr>
        <w:t xml:space="preserve">, </w:t>
      </w:r>
      <w:r w:rsidRPr="00B40833">
        <w:rPr>
          <w:rStyle w:val="Emphasis"/>
          <w:rFonts w:asciiTheme="minorHAnsi" w:hAnsiTheme="minorHAnsi" w:cstheme="minorHAnsi"/>
          <w:highlight w:val="yellow"/>
        </w:rPr>
        <w:t>strikingly little attention is paid to techniques</w:t>
      </w:r>
      <w:r w:rsidRPr="00B40833">
        <w:rPr>
          <w:rStyle w:val="Emphasis"/>
          <w:rFonts w:asciiTheme="minorHAnsi" w:hAnsiTheme="minorHAnsi" w:cstheme="minorHAnsi"/>
        </w:rPr>
        <w:t xml:space="preserve"> for generating policy-relevant ideas</w:t>
      </w:r>
      <w:r w:rsidRPr="00B40833">
        <w:rPr>
          <w:rFonts w:asciiTheme="minorHAnsi" w:hAnsiTheme="minorHAnsi" w:cstheme="minorHAnsi"/>
          <w:sz w:val="10"/>
        </w:rPr>
        <w:t xml:space="preserve"> </w:t>
      </w:r>
      <w:r w:rsidRPr="00B40833">
        <w:rPr>
          <w:rStyle w:val="StyleUnderline"/>
          <w:rFonts w:asciiTheme="minorHAnsi" w:hAnsiTheme="minorHAnsi" w:cstheme="minorHAnsi"/>
        </w:rPr>
        <w:t>for</w:t>
      </w:r>
      <w:r w:rsidRPr="00B40833">
        <w:rPr>
          <w:rFonts w:asciiTheme="minorHAnsi" w:hAnsiTheme="minorHAnsi" w:cstheme="minorHAnsi"/>
          <w:sz w:val="10"/>
        </w:rPr>
        <w:t xml:space="preserve"> dissertation and other </w:t>
      </w:r>
      <w:r w:rsidRPr="00B40833">
        <w:rPr>
          <w:rStyle w:val="StyleUnderline"/>
          <w:rFonts w:asciiTheme="minorHAnsi" w:hAnsiTheme="minorHAnsi" w:cstheme="minorHAnsi"/>
        </w:rPr>
        <w:t>research topics</w:t>
      </w:r>
      <w:r w:rsidRPr="00B40833">
        <w:rPr>
          <w:rFonts w:asciiTheme="minorHAnsi" w:hAnsiTheme="minorHAnsi" w:cstheme="minorHAnsi"/>
          <w:sz w:val="10"/>
        </w:rPr>
        <w:t xml:space="preserve">. Although numerous articles and conference workshops are devoted to the importance of experiential and problem-based learning, especially through techniques of simulation that emulate policymaking processes (Loggins 2009; Butcher 2012; Glasgow 2012; Rothman 2012; DiCicco 2014), little has been written about the use of such techniques for generating and developing innovative research ideas. </w:t>
      </w:r>
      <w:r w:rsidRPr="00B40833">
        <w:rPr>
          <w:rStyle w:val="StyleUnderline"/>
          <w:rFonts w:asciiTheme="minorHAnsi" w:hAnsiTheme="minorHAnsi" w:cstheme="minorHAnsi"/>
        </w:rPr>
        <w:t>This article outlines an experiential and problem-based approach to</w:t>
      </w:r>
      <w:r w:rsidRPr="00B40833">
        <w:rPr>
          <w:rFonts w:asciiTheme="minorHAnsi" w:hAnsiTheme="minorHAnsi" w:cstheme="minorHAnsi"/>
          <w:sz w:val="10"/>
        </w:rPr>
        <w:t xml:space="preserve"> developing a </w:t>
      </w:r>
      <w:r w:rsidRPr="00B40833">
        <w:rPr>
          <w:rStyle w:val="StyleUnderline"/>
          <w:rFonts w:asciiTheme="minorHAnsi" w:hAnsiTheme="minorHAnsi" w:cstheme="minorHAnsi"/>
        </w:rPr>
        <w:t>political science research</w:t>
      </w:r>
      <w:r w:rsidRPr="00B40833">
        <w:rPr>
          <w:rFonts w:asciiTheme="minorHAnsi" w:hAnsiTheme="minorHAnsi" w:cstheme="minorHAnsi"/>
          <w:sz w:val="10"/>
        </w:rPr>
        <w:t xml:space="preserve"> program </w:t>
      </w:r>
      <w:r w:rsidRPr="00B40833">
        <w:rPr>
          <w:rStyle w:val="StyleUnderline"/>
          <w:rFonts w:asciiTheme="minorHAnsi" w:hAnsiTheme="minorHAnsi" w:cstheme="minorHAnsi"/>
        </w:rPr>
        <w:t>using scenario analysis</w:t>
      </w:r>
      <w:r w:rsidRPr="00B40833">
        <w:rPr>
          <w:rFonts w:asciiTheme="minorHAnsi" w:hAnsiTheme="minorHAnsi" w:cstheme="minorHAnsi"/>
          <w:sz w:val="10"/>
        </w:rPr>
        <w:t xml:space="preserve">.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scenario analysis and considers the utility of the technique in political science. We argue that scenario analysis should be viewed as a tool to stimulate problem-based learning for doctoral students and discuss the broader scholarly benefits of using scenarios to help generate research ideas.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 What Are Scenarios and Why Use Them in Political Science? </w:t>
      </w:r>
      <w:r w:rsidRPr="00B40833">
        <w:rPr>
          <w:rStyle w:val="StyleUnderline"/>
          <w:rFonts w:asciiTheme="minorHAnsi" w:hAnsiTheme="minorHAnsi" w:cstheme="minorHAnsi"/>
          <w:highlight w:val="yellow"/>
        </w:rPr>
        <w:t>Scenario analysis</w:t>
      </w:r>
      <w:r w:rsidRPr="00B40833">
        <w:rPr>
          <w:rFonts w:asciiTheme="minorHAnsi" w:hAnsiTheme="minorHAnsi" w:cstheme="minorHAnsi"/>
          <w:sz w:val="10"/>
        </w:rPr>
        <w:t xml:space="preserve"> is perceived most commonly as a technique for examining the robustness of strategy. It </w:t>
      </w:r>
      <w:r w:rsidRPr="00B40833">
        <w:rPr>
          <w:rStyle w:val="StyleUnderline"/>
          <w:rFonts w:asciiTheme="minorHAnsi" w:hAnsiTheme="minorHAnsi" w:cstheme="minorHAnsi"/>
          <w:highlight w:val="yellow"/>
        </w:rPr>
        <w:t>can immerse decision makers in future states that go beyond conventional extrapolations</w:t>
      </w:r>
      <w:r w:rsidRPr="00B40833">
        <w:rPr>
          <w:rStyle w:val="StyleUnderline"/>
          <w:rFonts w:asciiTheme="minorHAnsi" w:hAnsiTheme="minorHAnsi" w:cstheme="minorHAnsi"/>
        </w:rPr>
        <w:t xml:space="preserve"> of current trends</w:t>
      </w:r>
      <w:r w:rsidRPr="00B40833">
        <w:rPr>
          <w:rFonts w:asciiTheme="minorHAnsi" w:hAnsiTheme="minorHAnsi" w:cstheme="minorHAnsi"/>
          <w:sz w:val="10"/>
        </w:rPr>
        <w:t xml:space="preserve">, </w:t>
      </w:r>
      <w:r w:rsidRPr="00B40833">
        <w:rPr>
          <w:rStyle w:val="StyleUnderline"/>
          <w:rFonts w:asciiTheme="minorHAnsi" w:hAnsiTheme="minorHAnsi" w:cstheme="minorHAnsi"/>
        </w:rPr>
        <w:t>preparing them to take advantage of unexpected opportunities and to protect themselves from adverse exogenous shocks</w:t>
      </w:r>
      <w:r w:rsidRPr="00B40833">
        <w:rPr>
          <w:rFonts w:asciiTheme="minorHAnsi" w:hAnsiTheme="minorHAnsi" w:cstheme="minorHAnsi"/>
          <w:sz w:val="10"/>
        </w:rPr>
        <w:t xml:space="preserve">. The global petroleum company Shell, a pioneer of the technique, characterizes scenario analysis as the art of considering “what if” questions about possible future worlds. </w:t>
      </w:r>
      <w:r w:rsidRPr="00B40833">
        <w:rPr>
          <w:rStyle w:val="StyleUnderline"/>
          <w:rFonts w:asciiTheme="minorHAnsi" w:hAnsiTheme="minorHAnsi" w:cstheme="minorHAnsi"/>
          <w:highlight w:val="yellow"/>
        </w:rPr>
        <w:t xml:space="preserve">Scenario analysis is thus </w:t>
      </w:r>
      <w:r w:rsidRPr="00B40833">
        <w:rPr>
          <w:rStyle w:val="Emphasis"/>
          <w:rFonts w:asciiTheme="minorHAnsi" w:hAnsiTheme="minorHAnsi" w:cstheme="minorHAnsi"/>
          <w:highlight w:val="yellow"/>
        </w:rPr>
        <w:t>typically seen as serving</w:t>
      </w:r>
      <w:r w:rsidRPr="00B40833">
        <w:rPr>
          <w:rStyle w:val="Emphasis"/>
          <w:rFonts w:asciiTheme="minorHAnsi" w:hAnsiTheme="minorHAnsi" w:cstheme="minorHAnsi"/>
        </w:rPr>
        <w:t xml:space="preserve"> the purposes of </w:t>
      </w:r>
      <w:r w:rsidRPr="00B40833">
        <w:rPr>
          <w:rStyle w:val="Emphasis"/>
          <w:rFonts w:asciiTheme="minorHAnsi" w:hAnsiTheme="minorHAnsi" w:cstheme="minorHAnsi"/>
          <w:highlight w:val="yellow"/>
        </w:rPr>
        <w:t>corporate planning or</w:t>
      </w:r>
      <w:r w:rsidRPr="00B40833">
        <w:rPr>
          <w:rStyle w:val="Emphasis"/>
          <w:rFonts w:asciiTheme="minorHAnsi" w:hAnsiTheme="minorHAnsi" w:cstheme="minorHAnsi"/>
        </w:rPr>
        <w:t xml:space="preserve"> as a </w:t>
      </w:r>
      <w:r w:rsidRPr="00B40833">
        <w:rPr>
          <w:rStyle w:val="Emphasis"/>
          <w:rFonts w:asciiTheme="minorHAnsi" w:hAnsiTheme="minorHAnsi" w:cstheme="minorHAnsi"/>
          <w:highlight w:val="yellow"/>
        </w:rPr>
        <w:t>policy</w:t>
      </w:r>
      <w:r w:rsidRPr="00B40833">
        <w:rPr>
          <w:rStyle w:val="Emphasis"/>
          <w:rFonts w:asciiTheme="minorHAnsi" w:hAnsiTheme="minorHAnsi" w:cstheme="minorHAnsi"/>
        </w:rPr>
        <w:t xml:space="preserve"> tool</w:t>
      </w:r>
      <w:r w:rsidRPr="00B40833">
        <w:rPr>
          <w:rFonts w:asciiTheme="minorHAnsi" w:hAnsiTheme="minorHAnsi" w:cstheme="minorHAnsi"/>
          <w:sz w:val="10"/>
        </w:rPr>
        <w:t xml:space="preserve"> to be used in combination with simulations of decision making. </w:t>
      </w:r>
      <w:r w:rsidRPr="00B40833">
        <w:rPr>
          <w:rStyle w:val="Emphasis"/>
          <w:rFonts w:asciiTheme="minorHAnsi" w:hAnsiTheme="minorHAnsi" w:cstheme="minorHAnsi"/>
          <w:highlight w:val="yellow"/>
        </w:rPr>
        <w:t>Yet</w:t>
      </w:r>
      <w:r w:rsidRPr="00B40833">
        <w:rPr>
          <w:rStyle w:val="Emphasis"/>
          <w:rFonts w:asciiTheme="minorHAnsi" w:hAnsiTheme="minorHAnsi" w:cstheme="minorHAnsi"/>
        </w:rPr>
        <w:t xml:space="preserve"> scenario analysis </w:t>
      </w:r>
      <w:r w:rsidRPr="00B40833">
        <w:rPr>
          <w:rStyle w:val="Emphasis"/>
          <w:rFonts w:asciiTheme="minorHAnsi" w:hAnsiTheme="minorHAnsi" w:cstheme="minorHAnsi"/>
          <w:highlight w:val="yellow"/>
        </w:rPr>
        <w:t>is not inherently limited to these uses</w:t>
      </w:r>
      <w:r w:rsidRPr="00B40833">
        <w:rPr>
          <w:rFonts w:asciiTheme="minorHAnsi" w:hAnsiTheme="minorHAnsi" w:cstheme="minorHAnsi"/>
          <w:sz w:val="10"/>
        </w:rPr>
        <w:t xml:space="preserve">. </w:t>
      </w:r>
      <w:r w:rsidRPr="00B40833">
        <w:rPr>
          <w:rStyle w:val="StyleUnderline"/>
          <w:rFonts w:asciiTheme="minorHAnsi" w:hAnsiTheme="minorHAnsi" w:cstheme="minorHAnsi"/>
        </w:rPr>
        <w:t>This section</w:t>
      </w:r>
      <w:r w:rsidRPr="00B40833">
        <w:rPr>
          <w:rFonts w:asciiTheme="minorHAnsi" w:hAnsiTheme="minorHAnsi" w:cstheme="minorHAnsi"/>
          <w:sz w:val="10"/>
        </w:rPr>
        <w:t xml:space="preserve"> provides a brief overview of the practice of scenario analysis and the motivations underpinning its uses. It then </w:t>
      </w:r>
      <w:r w:rsidRPr="00B40833">
        <w:rPr>
          <w:rStyle w:val="StyleUnderline"/>
          <w:rFonts w:asciiTheme="minorHAnsi" w:hAnsiTheme="minorHAnsi" w:cstheme="minorHAnsi"/>
        </w:rPr>
        <w:t>makes a case for the utility of the technique for political science scholarship</w:t>
      </w:r>
      <w:r w:rsidRPr="00B40833">
        <w:rPr>
          <w:rFonts w:asciiTheme="minorHAnsi" w:hAnsiTheme="minorHAnsi" w:cstheme="minorHAnsi"/>
          <w:sz w:val="10"/>
        </w:rPr>
        <w:t xml:space="preserve"> and describes how the scenarios deployed at NEFPC were created. The Art of Scenario Analysis </w:t>
      </w:r>
      <w:r w:rsidRPr="00B40833">
        <w:rPr>
          <w:rStyle w:val="StyleUnderline"/>
          <w:rFonts w:asciiTheme="minorHAnsi" w:hAnsiTheme="minorHAnsi" w:cstheme="minorHAnsi"/>
        </w:rPr>
        <w:t xml:space="preserve">We characterize scenario analysis as the art of juxtaposing current trends in unexpected combinations in order </w:t>
      </w:r>
      <w:r w:rsidRPr="00B40833">
        <w:rPr>
          <w:rStyle w:val="StyleUnderline"/>
          <w:rFonts w:asciiTheme="minorHAnsi" w:hAnsiTheme="minorHAnsi" w:cstheme="minorHAnsi"/>
          <w:highlight w:val="yellow"/>
        </w:rPr>
        <w:t xml:space="preserve">to </w:t>
      </w:r>
      <w:r w:rsidRPr="00B40833">
        <w:rPr>
          <w:rStyle w:val="Emphasis"/>
          <w:rFonts w:asciiTheme="minorHAnsi" w:hAnsiTheme="minorHAnsi" w:cstheme="minorHAnsi"/>
          <w:highlight w:val="yellow"/>
        </w:rPr>
        <w:t>articulate surprising and yet plausible futures</w:t>
      </w:r>
      <w:r w:rsidRPr="00B40833">
        <w:rPr>
          <w:rFonts w:asciiTheme="minorHAnsi" w:hAnsiTheme="minorHAnsi" w:cstheme="minorHAnsi"/>
          <w:sz w:val="10"/>
        </w:rPr>
        <w:t xml:space="preserve">, often </w:t>
      </w:r>
      <w:r w:rsidRPr="00B40833">
        <w:rPr>
          <w:rStyle w:val="Emphasis"/>
          <w:rFonts w:asciiTheme="minorHAnsi" w:hAnsiTheme="minorHAnsi" w:cstheme="minorHAnsi"/>
          <w:highlight w:val="yellow"/>
        </w:rPr>
        <w:t>referred to as “alternative worlds.”</w:t>
      </w:r>
      <w:r w:rsidRPr="00B40833">
        <w:rPr>
          <w:rFonts w:asciiTheme="minorHAnsi" w:hAnsiTheme="minorHAnsi" w:cstheme="minorHAnsi"/>
          <w:sz w:val="10"/>
        </w:rPr>
        <w:t xml:space="preserve"> </w:t>
      </w:r>
      <w:r w:rsidRPr="00B40833">
        <w:rPr>
          <w:rStyle w:val="StyleUnderline"/>
          <w:rFonts w:asciiTheme="minorHAnsi" w:hAnsiTheme="minorHAnsi" w:cstheme="minorHAnsi"/>
        </w:rPr>
        <w:t>Scenarios are</w:t>
      </w:r>
      <w:r w:rsidRPr="00B40833">
        <w:rPr>
          <w:rFonts w:asciiTheme="minorHAnsi" w:hAnsiTheme="minorHAnsi" w:cstheme="minorHAnsi"/>
          <w:sz w:val="10"/>
        </w:rPr>
        <w:t xml:space="preserve"> thus </w:t>
      </w:r>
      <w:r w:rsidRPr="00B40833">
        <w:rPr>
          <w:rStyle w:val="Emphasis"/>
          <w:rFonts w:asciiTheme="minorHAnsi" w:hAnsiTheme="minorHAnsi" w:cstheme="minorHAnsi"/>
        </w:rPr>
        <w:t>explicitly not forecasts or projections based on linear extrapolations of contemporary patterns</w:t>
      </w:r>
      <w:r w:rsidRPr="00B40833">
        <w:rPr>
          <w:rFonts w:asciiTheme="minorHAnsi" w:hAnsiTheme="minorHAnsi" w:cstheme="minorHAnsi"/>
          <w:sz w:val="10"/>
        </w:rPr>
        <w:t xml:space="preserve">, </w:t>
      </w:r>
      <w:r w:rsidRPr="00B40833">
        <w:rPr>
          <w:rStyle w:val="StyleUnderline"/>
          <w:rFonts w:asciiTheme="minorHAnsi" w:hAnsiTheme="minorHAnsi" w:cstheme="minorHAnsi"/>
        </w:rPr>
        <w:t xml:space="preserve">and they are </w:t>
      </w:r>
      <w:r w:rsidRPr="00B40833">
        <w:rPr>
          <w:rStyle w:val="Emphasis"/>
          <w:rFonts w:asciiTheme="minorHAnsi" w:hAnsiTheme="minorHAnsi" w:cstheme="minorHAnsi"/>
        </w:rPr>
        <w:t>not hypothesis-based expert predictions</w:t>
      </w:r>
      <w:r w:rsidRPr="00B40833">
        <w:rPr>
          <w:rFonts w:asciiTheme="minorHAnsi" w:hAnsiTheme="minorHAnsi" w:cstheme="minorHAnsi"/>
          <w:sz w:val="10"/>
        </w:rPr>
        <w:t xml:space="preserve">. </w:t>
      </w:r>
      <w:r w:rsidRPr="00B40833">
        <w:rPr>
          <w:rStyle w:val="Emphasis"/>
          <w:rFonts w:asciiTheme="minorHAnsi" w:hAnsiTheme="minorHAnsi" w:cstheme="minorHAnsi"/>
        </w:rPr>
        <w:t>Nor should they be equated with simulations</w:t>
      </w:r>
      <w:r w:rsidRPr="00B40833">
        <w:rPr>
          <w:rStyle w:val="StyleUnderline"/>
          <w:rFonts w:asciiTheme="minorHAnsi" w:hAnsiTheme="minorHAnsi" w:cstheme="minorHAnsi"/>
        </w:rPr>
        <w:t>, which are</w:t>
      </w:r>
      <w:r w:rsidRPr="00B40833">
        <w:rPr>
          <w:rFonts w:asciiTheme="minorHAnsi" w:hAnsiTheme="minorHAnsi" w:cstheme="minorHAnsi"/>
          <w:sz w:val="10"/>
        </w:rPr>
        <w:t xml:space="preserve"> best characterized as </w:t>
      </w:r>
      <w:r w:rsidRPr="00B40833">
        <w:rPr>
          <w:rStyle w:val="StyleUnderline"/>
          <w:rFonts w:asciiTheme="minorHAnsi" w:hAnsiTheme="minorHAnsi" w:cstheme="minorHAnsi"/>
        </w:rPr>
        <w:t xml:space="preserve">functional representations of </w:t>
      </w:r>
      <w:r w:rsidRPr="00B40833">
        <w:rPr>
          <w:rStyle w:val="Emphasis"/>
          <w:rFonts w:asciiTheme="minorHAnsi" w:hAnsiTheme="minorHAnsi" w:cstheme="minorHAnsi"/>
        </w:rPr>
        <w:t>real institutions</w:t>
      </w:r>
      <w:r w:rsidRPr="00B40833">
        <w:rPr>
          <w:rStyle w:val="StyleUnderline"/>
          <w:rFonts w:asciiTheme="minorHAnsi" w:hAnsiTheme="minorHAnsi" w:cstheme="minorHAnsi"/>
        </w:rPr>
        <w:t xml:space="preserve"> or decision-making processes</w:t>
      </w:r>
      <w:r w:rsidRPr="00B40833">
        <w:rPr>
          <w:rFonts w:asciiTheme="minorHAnsi" w:hAnsiTheme="minorHAnsi" w:cstheme="minorHAnsi"/>
          <w:sz w:val="10"/>
        </w:rPr>
        <w:t xml:space="preserve"> (Asal 2005). </w:t>
      </w:r>
      <w:r w:rsidRPr="00B40833">
        <w:rPr>
          <w:rStyle w:val="Emphasis"/>
          <w:rFonts w:asciiTheme="minorHAnsi" w:hAnsiTheme="minorHAnsi" w:cstheme="minorHAnsi"/>
          <w:highlight w:val="yellow"/>
        </w:rPr>
        <w:t>Instead, they are depictions of possible future states of the world</w:t>
      </w:r>
      <w:r w:rsidRPr="00B40833">
        <w:rPr>
          <w:rFonts w:asciiTheme="minorHAnsi" w:hAnsiTheme="minorHAnsi" w:cstheme="minorHAnsi"/>
          <w:sz w:val="10"/>
        </w:rPr>
        <w:t xml:space="preserve">, offered </w:t>
      </w:r>
      <w:r w:rsidRPr="00B40833">
        <w:rPr>
          <w:rStyle w:val="Emphasis"/>
          <w:rFonts w:asciiTheme="minorHAnsi" w:hAnsiTheme="minorHAnsi" w:cstheme="minorHAnsi"/>
          <w:highlight w:val="yellow"/>
        </w:rPr>
        <w:t>together with</w:t>
      </w:r>
      <w:r w:rsidRPr="00B40833">
        <w:rPr>
          <w:rStyle w:val="Emphasis"/>
          <w:rFonts w:asciiTheme="minorHAnsi" w:hAnsiTheme="minorHAnsi" w:cstheme="minorHAnsi"/>
        </w:rPr>
        <w:t xml:space="preserve"> a narrative of the </w:t>
      </w:r>
      <w:r w:rsidRPr="00B40833">
        <w:rPr>
          <w:rStyle w:val="Emphasis"/>
          <w:rFonts w:asciiTheme="minorHAnsi" w:hAnsiTheme="minorHAnsi" w:cstheme="minorHAnsi"/>
          <w:highlight w:val="yellow"/>
        </w:rPr>
        <w:t>driving causal forces</w:t>
      </w:r>
      <w:r w:rsidRPr="00B40833">
        <w:rPr>
          <w:rFonts w:asciiTheme="minorHAnsi" w:hAnsiTheme="minorHAnsi" w:cstheme="minorHAnsi"/>
          <w:sz w:val="10"/>
        </w:rPr>
        <w:t xml:space="preserve"> and potential exogenous shocks </w:t>
      </w:r>
      <w:r w:rsidRPr="00B40833">
        <w:rPr>
          <w:rStyle w:val="Emphasis"/>
          <w:rFonts w:asciiTheme="minorHAnsi" w:hAnsiTheme="minorHAnsi" w:cstheme="minorHAnsi"/>
          <w:highlight w:val="yellow"/>
        </w:rPr>
        <w:t>that could lead to those futures</w:t>
      </w:r>
      <w:r w:rsidRPr="00B40833">
        <w:rPr>
          <w:rFonts w:asciiTheme="minorHAnsi" w:hAnsiTheme="minorHAnsi" w:cstheme="minorHAnsi"/>
          <w:sz w:val="10"/>
        </w:rPr>
        <w:t xml:space="preserve">.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 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Kupers 2013, 4). Using scenario thinking, Shell anticipated the possibility of two Arab-induced oil shocks in the 1970s and hence was able to position itself for major disruptions in the global petroleum sector. 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 </w:t>
      </w:r>
      <w:r w:rsidRPr="00B40833">
        <w:rPr>
          <w:rStyle w:val="StyleUnderline"/>
          <w:rFonts w:asciiTheme="minorHAnsi" w:hAnsiTheme="minorHAnsi" w:cstheme="minorHAnsi"/>
        </w:rPr>
        <w:t xml:space="preserve">Several </w:t>
      </w:r>
      <w:r w:rsidRPr="00B40833">
        <w:rPr>
          <w:rStyle w:val="StyleUnderline"/>
          <w:rFonts w:asciiTheme="minorHAnsi" w:hAnsiTheme="minorHAnsi" w:cstheme="minorHAnsi"/>
          <w:highlight w:val="yellow"/>
        </w:rPr>
        <w:t>features make scenario analysis particularly useful</w:t>
      </w:r>
      <w:r w:rsidRPr="00B40833">
        <w:rPr>
          <w:rStyle w:val="StyleUnderline"/>
          <w:rFonts w:asciiTheme="minorHAnsi" w:hAnsiTheme="minorHAnsi" w:cstheme="minorHAnsi"/>
        </w:rPr>
        <w:t xml:space="preserve"> for policymaking</w:t>
      </w:r>
      <w:r w:rsidRPr="00B40833">
        <w:rPr>
          <w:rFonts w:asciiTheme="minorHAnsi" w:hAnsiTheme="minorHAnsi" w:cstheme="minorHAnsi"/>
          <w:sz w:val="10"/>
        </w:rPr>
        <w:t xml:space="preserve">.5 </w:t>
      </w:r>
      <w:r w:rsidRPr="00B40833">
        <w:rPr>
          <w:rStyle w:val="StyleUnderline"/>
          <w:rFonts w:asciiTheme="minorHAnsi" w:hAnsiTheme="minorHAnsi" w:cstheme="minorHAnsi"/>
        </w:rPr>
        <w:t>Long-term global trends across a number of different realms</w:t>
      </w:r>
      <w:r w:rsidRPr="00B40833">
        <w:rPr>
          <w:rFonts w:asciiTheme="minorHAnsi" w:hAnsiTheme="minorHAnsi" w:cstheme="minorHAnsi"/>
          <w:sz w:val="10"/>
        </w:rPr>
        <w:t>—social, technological, environmental, economic, and political—</w:t>
      </w:r>
      <w:r w:rsidRPr="00B40833">
        <w:rPr>
          <w:rStyle w:val="StyleUnderline"/>
          <w:rFonts w:asciiTheme="minorHAnsi" w:hAnsiTheme="minorHAnsi" w:cstheme="minorHAnsi"/>
        </w:rPr>
        <w:t>combine in often-unexpected ways to produce unforeseen challenges</w:t>
      </w:r>
      <w:r w:rsidRPr="00B40833">
        <w:rPr>
          <w:rFonts w:asciiTheme="minorHAnsi" w:hAnsiTheme="minorHAnsi" w:cstheme="minorHAnsi"/>
          <w:sz w:val="10"/>
        </w:rPr>
        <w:t xml:space="preserve">. </w:t>
      </w:r>
      <w:r w:rsidRPr="00B40833">
        <w:rPr>
          <w:rStyle w:val="StyleUnderline"/>
          <w:rFonts w:asciiTheme="minorHAnsi" w:hAnsiTheme="minorHAnsi" w:cstheme="minorHAnsi"/>
        </w:rPr>
        <w:t xml:space="preserve">Yet </w:t>
      </w:r>
      <w:r w:rsidRPr="00B40833">
        <w:rPr>
          <w:rStyle w:val="StyleUnderline"/>
          <w:rFonts w:asciiTheme="minorHAnsi" w:hAnsiTheme="minorHAnsi" w:cstheme="minorHAnsi"/>
          <w:highlight w:val="yellow"/>
        </w:rPr>
        <w:t>t</w:t>
      </w:r>
      <w:r w:rsidRPr="00B40833">
        <w:rPr>
          <w:rStyle w:val="StyleUnderline"/>
          <w:rFonts w:asciiTheme="minorHAnsi" w:hAnsiTheme="minorHAnsi" w:cstheme="minorHAnsi"/>
        </w:rPr>
        <w:t>he ability of decision makers to imagine, let alone prepare for, discontinuities</w:t>
      </w:r>
      <w:r w:rsidRPr="00B40833">
        <w:rPr>
          <w:rFonts w:asciiTheme="minorHAnsi" w:hAnsiTheme="minorHAnsi" w:cstheme="minorHAnsi"/>
          <w:sz w:val="10"/>
        </w:rPr>
        <w:t xml:space="preserve"> in the policy realm </w:t>
      </w:r>
      <w:r w:rsidRPr="00B40833">
        <w:rPr>
          <w:rStyle w:val="StyleUnderline"/>
          <w:rFonts w:asciiTheme="minorHAnsi" w:hAnsiTheme="minorHAnsi" w:cstheme="minorHAnsi"/>
        </w:rPr>
        <w:t>is constrained by their existing mental models and maps</w:t>
      </w:r>
      <w:r w:rsidRPr="00B40833">
        <w:rPr>
          <w:rFonts w:asciiTheme="minorHAnsi" w:hAnsiTheme="minorHAnsi" w:cstheme="minorHAnsi"/>
          <w:sz w:val="10"/>
          <w:highlight w:val="yellow"/>
        </w:rPr>
        <w:t>.</w:t>
      </w:r>
      <w:r w:rsidRPr="00B40833">
        <w:rPr>
          <w:rFonts w:asciiTheme="minorHAnsi" w:hAnsiTheme="minorHAnsi" w:cstheme="minorHAnsi"/>
          <w:sz w:val="10"/>
        </w:rPr>
        <w:t xml:space="preserve"> </w:t>
      </w:r>
      <w:r w:rsidRPr="00B40833">
        <w:rPr>
          <w:rStyle w:val="StyleUnderline"/>
          <w:rFonts w:asciiTheme="minorHAnsi" w:hAnsiTheme="minorHAnsi" w:cstheme="minorHAnsi"/>
        </w:rPr>
        <w:t xml:space="preserve">This limitation is exacerbated by </w:t>
      </w:r>
      <w:r w:rsidRPr="00B40833">
        <w:rPr>
          <w:rStyle w:val="Emphasis"/>
          <w:rFonts w:asciiTheme="minorHAnsi" w:hAnsiTheme="minorHAnsi" w:cstheme="minorHAnsi"/>
        </w:rPr>
        <w:t>well-known cognitive bias tendencies such as groupthink and confirmation bias</w:t>
      </w:r>
      <w:r w:rsidRPr="00B40833">
        <w:rPr>
          <w:rFonts w:asciiTheme="minorHAnsi" w:hAnsiTheme="minorHAnsi" w:cstheme="minorHAnsi"/>
          <w:sz w:val="10"/>
        </w:rPr>
        <w:t xml:space="preserve"> (Jervis 1976; Janis 1982; Tetlock 2005). </w:t>
      </w:r>
      <w:r w:rsidRPr="00B40833">
        <w:rPr>
          <w:rStyle w:val="StyleUnderline"/>
          <w:rFonts w:asciiTheme="minorHAnsi" w:hAnsiTheme="minorHAnsi" w:cstheme="minorHAnsi"/>
          <w:highlight w:val="yellow"/>
        </w:rPr>
        <w:t xml:space="preserve">The power of scenarios lies in their ability to help individuals </w:t>
      </w:r>
      <w:r w:rsidRPr="00B40833">
        <w:rPr>
          <w:rStyle w:val="Emphasis"/>
          <w:rFonts w:asciiTheme="minorHAnsi" w:hAnsiTheme="minorHAnsi" w:cstheme="minorHAnsi"/>
          <w:highlight w:val="yellow"/>
        </w:rPr>
        <w:t>break out of conventional modes of thinking</w:t>
      </w:r>
      <w:r w:rsidRPr="00B40833">
        <w:rPr>
          <w:rStyle w:val="StyleUnderline"/>
          <w:rFonts w:asciiTheme="minorHAnsi" w:hAnsiTheme="minorHAnsi" w:cstheme="minorHAnsi"/>
        </w:rPr>
        <w:t xml:space="preserve"> and analysis by introducing unusual combinations of trends and deliberate discontinuities in narratives about the future</w:t>
      </w:r>
      <w:r w:rsidRPr="00B40833">
        <w:rPr>
          <w:rFonts w:asciiTheme="minorHAnsi" w:hAnsiTheme="minorHAnsi" w:cstheme="minorHAnsi"/>
          <w:sz w:val="10"/>
        </w:rPr>
        <w:t xml:space="preserve">. </w:t>
      </w:r>
      <w:r w:rsidRPr="00B40833">
        <w:rPr>
          <w:rStyle w:val="Emphasis"/>
          <w:rFonts w:asciiTheme="minorHAnsi" w:hAnsiTheme="minorHAnsi" w:cstheme="minorHAnsi"/>
          <w:highlight w:val="yellow"/>
        </w:rPr>
        <w:t>Imagining alternative future worlds through a structured analytical process enables policymakers to envision and thereby adapt to something altogether different from the known present</w:t>
      </w:r>
      <w:r w:rsidRPr="00B40833">
        <w:rPr>
          <w:rFonts w:asciiTheme="minorHAnsi" w:hAnsiTheme="minorHAnsi" w:cstheme="minorHAnsi"/>
          <w:sz w:val="10"/>
        </w:rPr>
        <w:t xml:space="preserve">. Designing Scenarios for Political Science Inquiry The characteristics of scenario analysis that commend its use to policymakers also make it well suited to helping political scientists generate and develop policy-relevant research programs. </w:t>
      </w:r>
      <w:r w:rsidRPr="00B40833">
        <w:rPr>
          <w:rStyle w:val="StyleUnderline"/>
          <w:rFonts w:asciiTheme="minorHAnsi" w:hAnsiTheme="minorHAnsi" w:cstheme="minorHAnsi"/>
        </w:rPr>
        <w:t>Scenarios are essentially textured, plausible, and relevant stories that help us imagine how the future</w:t>
      </w:r>
      <w:r w:rsidRPr="00B40833">
        <w:rPr>
          <w:rFonts w:asciiTheme="minorHAnsi" w:hAnsiTheme="minorHAnsi" w:cstheme="minorHAnsi"/>
          <w:sz w:val="10"/>
        </w:rPr>
        <w:t xml:space="preserve"> political-economic world </w:t>
      </w:r>
      <w:r w:rsidRPr="00B40833">
        <w:rPr>
          <w:rStyle w:val="StyleUnderline"/>
          <w:rFonts w:asciiTheme="minorHAnsi" w:hAnsiTheme="minorHAnsi" w:cstheme="minorHAnsi"/>
        </w:rPr>
        <w:t>could be different from the past</w:t>
      </w:r>
      <w:r w:rsidRPr="00B40833">
        <w:rPr>
          <w:rFonts w:asciiTheme="minorHAnsi" w:hAnsiTheme="minorHAnsi" w:cstheme="minorHAnsi"/>
          <w:sz w:val="10"/>
        </w:rPr>
        <w:t xml:space="preserve"> in a manner that highlights policy challenges and opportunities.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scenario analysis helps to identify crucial gaps in our collective understanding of global politicaleconomic trends and dynamics. The notion of “exogeneity”—so prevalent in social science scholarship—applies to models of reality, not to reality itself. </w:t>
      </w:r>
      <w:r w:rsidRPr="00B40833">
        <w:rPr>
          <w:rStyle w:val="StyleUnderline"/>
          <w:rFonts w:asciiTheme="minorHAnsi" w:hAnsiTheme="minorHAnsi" w:cstheme="minorHAnsi"/>
        </w:rPr>
        <w:t xml:space="preserve">Very simply, </w:t>
      </w:r>
      <w:r w:rsidRPr="00B40833">
        <w:rPr>
          <w:rStyle w:val="StyleUnderline"/>
          <w:rFonts w:asciiTheme="minorHAnsi" w:hAnsiTheme="minorHAnsi" w:cstheme="minorHAnsi"/>
          <w:highlight w:val="yellow"/>
        </w:rPr>
        <w:t>scenario analysis can throw into sharp relief often-overlooked yet pressing questions in international affairs that demand focused investigation</w:t>
      </w:r>
      <w:r w:rsidRPr="00B40833">
        <w:rPr>
          <w:rFonts w:asciiTheme="minorHAnsi" w:hAnsiTheme="minorHAnsi" w:cstheme="minorHAnsi"/>
          <w:sz w:val="10"/>
          <w:highlight w:val="yellow"/>
        </w:rPr>
        <w:t>.</w:t>
      </w:r>
      <w:r w:rsidRPr="00B40833">
        <w:rPr>
          <w:rFonts w:asciiTheme="minorHAnsi" w:hAnsiTheme="minorHAnsi" w:cstheme="minorHAnsi"/>
          <w:sz w:val="10"/>
        </w:rPr>
        <w:t xml:space="preserve"> </w:t>
      </w:r>
      <w:r w:rsidRPr="00B40833">
        <w:rPr>
          <w:rStyle w:val="StyleUnderline"/>
          <w:rFonts w:asciiTheme="minorHAnsi" w:hAnsiTheme="minorHAnsi" w:cstheme="minorHAnsi"/>
        </w:rPr>
        <w:t>Scenarios thus offer</w:t>
      </w:r>
      <w:r w:rsidRPr="00B40833">
        <w:rPr>
          <w:rFonts w:asciiTheme="minorHAnsi" w:hAnsiTheme="minorHAnsi" w:cstheme="minorHAnsi"/>
          <w:sz w:val="10"/>
        </w:rPr>
        <w:t xml:space="preserve">, in principle, </w:t>
      </w:r>
      <w:r w:rsidRPr="00B40833">
        <w:rPr>
          <w:rStyle w:val="StyleUnderline"/>
          <w:rFonts w:asciiTheme="minorHAnsi" w:hAnsiTheme="minorHAnsi" w:cstheme="minorHAnsi"/>
        </w:rPr>
        <w:t>an innovative tool for developing a political science research agenda</w:t>
      </w:r>
      <w:r w:rsidRPr="00B40833">
        <w:rPr>
          <w:rFonts w:asciiTheme="minorHAnsi" w:hAnsiTheme="minorHAnsi" w:cstheme="minorHAnsi"/>
          <w:sz w:val="10"/>
        </w:rPr>
        <w:t xml:space="preserve">. In practice, </w:t>
      </w:r>
      <w:r w:rsidRPr="00B40833">
        <w:rPr>
          <w:rStyle w:val="StyleUnderline"/>
          <w:rFonts w:asciiTheme="minorHAnsi" w:hAnsiTheme="minorHAnsi" w:cstheme="minorHAnsi"/>
        </w:rPr>
        <w:t>achieving this objective requires careful tailoring of the approach</w:t>
      </w:r>
      <w:r w:rsidRPr="00B40833">
        <w:rPr>
          <w:rFonts w:asciiTheme="minorHAnsi" w:hAnsiTheme="minorHAnsi" w:cstheme="minorHAnsi"/>
          <w:sz w:val="10"/>
        </w:rPr>
        <w:t xml:space="preserve">. The specific scenario analysis technique we outline below was designed and refined to provide a structured experiential process for generating problem-based research questions with contemporary international policy relevance.6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scenario discussions themselves, as described below, lay bare these especially implausible claims and systematic biases.8 An explicit methodological approach underlies the written scenarios themselves as well as the analytical process around them—that of case-centered, structured, focused comparison, intended especially to shed light on new causal mechanisms (George and Bennett 2005). </w:t>
      </w:r>
      <w:r w:rsidRPr="00B40833">
        <w:rPr>
          <w:rStyle w:val="StyleUnderline"/>
          <w:rFonts w:asciiTheme="minorHAnsi" w:hAnsiTheme="minorHAnsi" w:cstheme="minorHAnsi"/>
        </w:rPr>
        <w:t>The use of scenarios is similar to counterfactual analysis in that it modifies certain variables in a given situation in order to analyze the resulting effects</w:t>
      </w:r>
      <w:r w:rsidRPr="00B40833">
        <w:rPr>
          <w:rFonts w:asciiTheme="minorHAnsi" w:hAnsiTheme="minorHAnsi" w:cstheme="minorHAnsi"/>
          <w:sz w:val="10"/>
        </w:rPr>
        <w:t xml:space="preserve"> (Fearon 1991). </w:t>
      </w:r>
      <w:r w:rsidRPr="00B40833">
        <w:rPr>
          <w:rStyle w:val="StyleUnderline"/>
          <w:rFonts w:asciiTheme="minorHAnsi" w:hAnsiTheme="minorHAnsi" w:cstheme="minorHAnsi"/>
        </w:rPr>
        <w:t>Whereas counterfactuals are traditionally retrospective</w:t>
      </w:r>
      <w:r w:rsidRPr="00B40833">
        <w:rPr>
          <w:rFonts w:asciiTheme="minorHAnsi" w:hAnsiTheme="minorHAnsi" w:cstheme="minorHAnsi"/>
          <w:sz w:val="10"/>
        </w:rPr>
        <w:t xml:space="preserve"> in nature and explore events that did not actually occur in the context of known history, our </w:t>
      </w:r>
      <w:r w:rsidRPr="00B40833">
        <w:rPr>
          <w:rStyle w:val="Emphasis"/>
          <w:rFonts w:asciiTheme="minorHAnsi" w:hAnsiTheme="minorHAnsi" w:cstheme="minorHAnsi"/>
          <w:highlight w:val="yellow"/>
        </w:rPr>
        <w:t>scenarios are deliberately forward-looking</w:t>
      </w:r>
      <w:r w:rsidRPr="00B40833">
        <w:rPr>
          <w:rFonts w:asciiTheme="minorHAnsi" w:hAnsiTheme="minorHAnsi" w:cstheme="minorHAnsi"/>
          <w:sz w:val="10"/>
        </w:rPr>
        <w:t xml:space="preserve"> </w:t>
      </w:r>
      <w:r w:rsidRPr="00B40833">
        <w:rPr>
          <w:rStyle w:val="StyleUnderline"/>
          <w:rFonts w:asciiTheme="minorHAnsi" w:hAnsiTheme="minorHAnsi" w:cstheme="minorHAnsi"/>
        </w:rPr>
        <w:t>and</w:t>
      </w:r>
      <w:r w:rsidRPr="00B40833">
        <w:rPr>
          <w:rFonts w:asciiTheme="minorHAnsi" w:hAnsiTheme="minorHAnsi" w:cstheme="minorHAnsi"/>
          <w:sz w:val="10"/>
        </w:rPr>
        <w:t xml:space="preserve"> are </w:t>
      </w:r>
      <w:r w:rsidRPr="00B40833">
        <w:rPr>
          <w:rStyle w:val="StyleUnderline"/>
          <w:rFonts w:asciiTheme="minorHAnsi" w:hAnsiTheme="minorHAnsi" w:cstheme="minorHAnsi"/>
        </w:rPr>
        <w:t xml:space="preserve">designed to </w:t>
      </w:r>
      <w:r w:rsidRPr="00B40833">
        <w:rPr>
          <w:rStyle w:val="Emphasis"/>
          <w:rFonts w:asciiTheme="minorHAnsi" w:hAnsiTheme="minorHAnsi" w:cstheme="minorHAnsi"/>
        </w:rPr>
        <w:t>explore potential futures</w:t>
      </w:r>
      <w:r w:rsidRPr="00B40833">
        <w:rPr>
          <w:rFonts w:asciiTheme="minorHAnsi" w:hAnsiTheme="minorHAnsi" w:cstheme="minorHAnsi"/>
          <w:sz w:val="10"/>
        </w:rPr>
        <w:t xml:space="preserve"> that could unfold. As such, counterfactual analysis is especially well suited to identifying how individual events might expand or shift the “funnel of choices” available to political actors and thus lead to different historical outcomes (Nye 2005, 68–69), while forward-looking scenario analysis can better illuminate surprising intersections and sociopolitical dynamics without the perceptual constraints imposed by fine-grained historical knowledge. </w:t>
      </w:r>
      <w:r w:rsidRPr="00B40833">
        <w:rPr>
          <w:rStyle w:val="StyleUnderline"/>
          <w:rFonts w:asciiTheme="minorHAnsi" w:hAnsiTheme="minorHAnsi" w:cstheme="minorHAnsi"/>
        </w:rPr>
        <w:t>We see scenarios as a complementary resource for exploring these dynamics in international affairs, rather than as a replacement</w:t>
      </w:r>
      <w:r w:rsidRPr="00B40833">
        <w:rPr>
          <w:rFonts w:asciiTheme="minorHAnsi" w:hAnsiTheme="minorHAnsi" w:cstheme="minorHAnsi"/>
          <w:sz w:val="10"/>
        </w:rPr>
        <w:t xml:space="preserve"> for counterfactual analysis, historical case studies, or other methodological tools. 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Verba 1994). Finally, this structured, focused comparison serves as the basis for the cross-case session emerging from the scenario analysis that leads directly to the articulation of new research agendas. </w:t>
      </w:r>
      <w:r w:rsidRPr="00B40833">
        <w:rPr>
          <w:rStyle w:val="StyleUnderline"/>
          <w:rFonts w:asciiTheme="minorHAnsi" w:hAnsiTheme="minorHAnsi" w:cstheme="minorHAnsi"/>
        </w:rPr>
        <w:t>The scenario process described here has thus been carefully designed to offer some guidance to policy-oriented</w:t>
      </w:r>
      <w:r w:rsidRPr="00B40833">
        <w:rPr>
          <w:rFonts w:asciiTheme="minorHAnsi" w:hAnsiTheme="minorHAnsi" w:cstheme="minorHAnsi"/>
          <w:sz w:val="10"/>
        </w:rPr>
        <w:t xml:space="preserve"> graduate </w:t>
      </w:r>
      <w:r w:rsidRPr="00B40833">
        <w:rPr>
          <w:rStyle w:val="StyleUnderline"/>
          <w:rFonts w:asciiTheme="minorHAnsi" w:hAnsiTheme="minorHAnsi" w:cstheme="minorHAnsi"/>
        </w:rPr>
        <w:t>students who are otherwise left to the relatively unstructured norms by which political science</w:t>
      </w:r>
      <w:r w:rsidRPr="00B40833">
        <w:rPr>
          <w:rFonts w:asciiTheme="minorHAnsi" w:hAnsiTheme="minorHAnsi" w:cstheme="minorHAnsi"/>
          <w:sz w:val="10"/>
        </w:rPr>
        <w:t xml:space="preserve"> dissertation </w:t>
      </w:r>
      <w:r w:rsidRPr="00B40833">
        <w:rPr>
          <w:rStyle w:val="StyleUnderline"/>
          <w:rFonts w:asciiTheme="minorHAnsi" w:hAnsiTheme="minorHAnsi" w:cstheme="minorHAnsi"/>
        </w:rPr>
        <w:t>ideas are typically developed</w:t>
      </w:r>
      <w:r w:rsidRPr="00B40833">
        <w:rPr>
          <w:rFonts w:asciiTheme="minorHAnsi" w:hAnsiTheme="minorHAnsi" w:cstheme="minorHAnsi"/>
          <w:sz w:val="10"/>
        </w:rPr>
        <w:t xml:space="preserve">.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 </w:t>
      </w:r>
      <w:r w:rsidRPr="00B40833">
        <w:rPr>
          <w:rStyle w:val="StyleUnderline"/>
          <w:rFonts w:asciiTheme="minorHAnsi" w:hAnsiTheme="minorHAnsi" w:cstheme="minorHAnsi"/>
        </w:rPr>
        <w:t xml:space="preserve">The scenario approach to generating research ideas is grounded in the belief that these traditional approaches can be complemented by identifying questions likely to be of great empirical importance in the real world, even if these </w:t>
      </w:r>
      <w:r w:rsidRPr="00B40833">
        <w:rPr>
          <w:rStyle w:val="Emphasis"/>
          <w:rFonts w:asciiTheme="minorHAnsi" w:hAnsiTheme="minorHAnsi" w:cstheme="minorHAnsi"/>
        </w:rPr>
        <w:t>do not appear</w:t>
      </w:r>
      <w:r w:rsidRPr="00B40833">
        <w:rPr>
          <w:rFonts w:asciiTheme="minorHAnsi" w:hAnsiTheme="minorHAnsi" w:cstheme="minorHAnsi"/>
          <w:sz w:val="10"/>
        </w:rPr>
        <w:t xml:space="preserve"> as puzzles </w:t>
      </w:r>
      <w:r w:rsidRPr="00B40833">
        <w:rPr>
          <w:rStyle w:val="Emphasis"/>
          <w:rFonts w:asciiTheme="minorHAnsi" w:hAnsiTheme="minorHAnsi" w:cstheme="minorHAnsi"/>
        </w:rPr>
        <w:t>in existing research programs</w:t>
      </w:r>
      <w:r w:rsidRPr="00B40833">
        <w:rPr>
          <w:rStyle w:val="StyleUnderline"/>
          <w:rFonts w:asciiTheme="minorHAnsi" w:hAnsiTheme="minorHAnsi" w:cstheme="minorHAnsi"/>
        </w:rPr>
        <w:t xml:space="preserve"> or as clear extrapolations from past events</w:t>
      </w:r>
      <w:r w:rsidRPr="00B40833">
        <w:rPr>
          <w:rFonts w:asciiTheme="minorHAnsi" w:hAnsiTheme="minorHAnsi" w:cstheme="minorHAnsi"/>
          <w:sz w:val="10"/>
        </w:rPr>
        <w:t xml:space="preserve">. The </w:t>
      </w:r>
      <w:r w:rsidRPr="00B40833">
        <w:rPr>
          <w:rStyle w:val="StyleUnderline"/>
          <w:rFonts w:asciiTheme="minorHAnsi" w:hAnsiTheme="minorHAnsi" w:cstheme="minorHAnsi"/>
        </w:rPr>
        <w:t>scenarios</w:t>
      </w:r>
      <w:r w:rsidRPr="00B40833">
        <w:rPr>
          <w:rFonts w:asciiTheme="minorHAnsi" w:hAnsiTheme="minorHAnsi" w:cstheme="minorHAnsi"/>
          <w:sz w:val="10"/>
        </w:rPr>
        <w:t xml:space="preserve"> analyzed at NEFPC </w:t>
      </w:r>
      <w:r w:rsidRPr="00B40833">
        <w:rPr>
          <w:rStyle w:val="StyleUnderline"/>
          <w:rFonts w:asciiTheme="minorHAnsi" w:hAnsiTheme="minorHAnsi" w:cstheme="minorHAnsi"/>
        </w:rPr>
        <w:t xml:space="preserve">envision </w:t>
      </w:r>
      <w:r w:rsidRPr="00B40833">
        <w:rPr>
          <w:rStyle w:val="StyleUnderline"/>
          <w:rFonts w:asciiTheme="minorHAnsi" w:hAnsiTheme="minorHAnsi" w:cstheme="minorHAnsi"/>
          <w:highlight w:val="yellow"/>
        </w:rPr>
        <w:t>alternative worlds</w:t>
      </w:r>
      <w:r w:rsidRPr="00B40833">
        <w:rPr>
          <w:rStyle w:val="StyleUnderline"/>
          <w:rFonts w:asciiTheme="minorHAnsi" w:hAnsiTheme="minorHAnsi" w:cstheme="minorHAnsi"/>
        </w:rPr>
        <w:t xml:space="preserve"> that could develop in the medium (five to seven year) term and </w:t>
      </w:r>
      <w:r w:rsidRPr="00B40833">
        <w:rPr>
          <w:rStyle w:val="StyleUnderline"/>
          <w:rFonts w:asciiTheme="minorHAnsi" w:hAnsiTheme="minorHAnsi" w:cstheme="minorHAnsi"/>
          <w:highlight w:val="yellow"/>
        </w:rPr>
        <w:t xml:space="preserve">are designed to </w:t>
      </w:r>
      <w:r w:rsidRPr="00B40833">
        <w:rPr>
          <w:rStyle w:val="Emphasis"/>
          <w:rFonts w:asciiTheme="minorHAnsi" w:hAnsiTheme="minorHAnsi" w:cstheme="minorHAnsi"/>
          <w:highlight w:val="yellow"/>
        </w:rPr>
        <w:t>tease out issues scholars and policymakers may encounter in the relatively near future</w:t>
      </w:r>
      <w:r w:rsidRPr="00B40833">
        <w:rPr>
          <w:rFonts w:asciiTheme="minorHAnsi" w:hAnsiTheme="minorHAnsi" w:cstheme="minorHAnsi"/>
          <w:sz w:val="10"/>
          <w:highlight w:val="yellow"/>
        </w:rPr>
        <w:t xml:space="preserve"> </w:t>
      </w:r>
      <w:r w:rsidRPr="00B40833">
        <w:rPr>
          <w:rStyle w:val="StyleUnderline"/>
          <w:rFonts w:asciiTheme="minorHAnsi" w:hAnsiTheme="minorHAnsi" w:cstheme="minorHAnsi"/>
          <w:highlight w:val="yellow"/>
        </w:rPr>
        <w:t xml:space="preserve">so that they can </w:t>
      </w:r>
      <w:r w:rsidRPr="00B40833">
        <w:rPr>
          <w:rStyle w:val="Emphasis"/>
          <w:rFonts w:asciiTheme="minorHAnsi" w:hAnsiTheme="minorHAnsi" w:cstheme="minorHAnsi"/>
          <w:highlight w:val="yellow"/>
        </w:rPr>
        <w:t>begin thinking critically about them now</w:t>
      </w:r>
      <w:r w:rsidRPr="00B40833">
        <w:rPr>
          <w:rFonts w:asciiTheme="minorHAnsi" w:hAnsiTheme="minorHAnsi" w:cstheme="minorHAnsi"/>
          <w:sz w:val="10"/>
        </w:rPr>
        <w:t xml:space="preserve">. </w:t>
      </w:r>
      <w:r w:rsidRPr="00B40833">
        <w:rPr>
          <w:rStyle w:val="StyleUnderline"/>
          <w:rFonts w:asciiTheme="minorHAnsi" w:hAnsiTheme="minorHAnsi" w:cstheme="minorHAnsi"/>
        </w:rPr>
        <w:t>This timeframe offers a period distant enough from the present as to avoid falling into current events analysis, but not so far into the future as to seem like science fiction</w:t>
      </w:r>
      <w:r w:rsidRPr="00B40833">
        <w:rPr>
          <w:rFonts w:asciiTheme="minorHAnsi" w:hAnsiTheme="minorHAnsi" w:cstheme="minorHAnsi"/>
          <w:sz w:val="10"/>
        </w:rPr>
        <w:t xml:space="preserve">. In imagining the worlds in which these scenarios might come to pass, </w:t>
      </w:r>
      <w:r w:rsidRPr="00B40833">
        <w:rPr>
          <w:rStyle w:val="StyleUnderline"/>
          <w:rFonts w:asciiTheme="minorHAnsi" w:hAnsiTheme="minorHAnsi" w:cstheme="minorHAnsi"/>
          <w:highlight w:val="yellow"/>
        </w:rPr>
        <w:t xml:space="preserve">participants </w:t>
      </w:r>
      <w:r w:rsidRPr="00B40833">
        <w:rPr>
          <w:rStyle w:val="Emphasis"/>
          <w:rFonts w:asciiTheme="minorHAnsi" w:hAnsiTheme="minorHAnsi" w:cstheme="minorHAnsi"/>
          <w:highlight w:val="yellow"/>
        </w:rPr>
        <w:t>learn strategies for avoiding failures of creativity</w:t>
      </w:r>
      <w:r w:rsidRPr="00B40833">
        <w:rPr>
          <w:rStyle w:val="StyleUnderline"/>
          <w:rFonts w:asciiTheme="minorHAnsi" w:hAnsiTheme="minorHAnsi" w:cstheme="minorHAnsi"/>
          <w:highlight w:val="yellow"/>
        </w:rPr>
        <w:t xml:space="preserve"> and for </w:t>
      </w:r>
      <w:r w:rsidRPr="00B40833">
        <w:rPr>
          <w:rStyle w:val="Emphasis"/>
          <w:rFonts w:asciiTheme="minorHAnsi" w:hAnsiTheme="minorHAnsi" w:cstheme="minorHAnsi"/>
          <w:highlight w:val="yellow"/>
        </w:rPr>
        <w:t>overturning the assumptions that prevent scholars and analysts from anticipating and understanding</w:t>
      </w:r>
      <w:r w:rsidRPr="00B40833">
        <w:rPr>
          <w:rStyle w:val="StyleUnderline"/>
          <w:rFonts w:asciiTheme="minorHAnsi" w:hAnsiTheme="minorHAnsi" w:cstheme="minorHAnsi"/>
        </w:rPr>
        <w:t xml:space="preserve"> the pivotal junctures that arise in international affairs</w:t>
      </w:r>
      <w:r w:rsidRPr="00B40833">
        <w:rPr>
          <w:rFonts w:asciiTheme="minorHAnsi" w:hAnsiTheme="minorHAnsi" w:cstheme="minorHAnsi"/>
          <w:sz w:val="10"/>
        </w:rPr>
        <w:t>.</w:t>
      </w:r>
    </w:p>
    <w:p w14:paraId="38275912" w14:textId="5890D158" w:rsidR="0071673A" w:rsidRDefault="0071673A" w:rsidP="00A534E2">
      <w:pPr>
        <w:pStyle w:val="Heading3"/>
        <w:rPr>
          <w:rFonts w:asciiTheme="minorHAnsi" w:hAnsiTheme="minorHAnsi" w:cstheme="minorHAnsi"/>
        </w:rPr>
      </w:pPr>
      <w:r>
        <w:rPr>
          <w:rFonts w:asciiTheme="minorHAnsi" w:hAnsiTheme="minorHAnsi" w:cstheme="minorHAnsi"/>
        </w:rPr>
        <w:t>-- cognitive bias</w:t>
      </w:r>
    </w:p>
    <w:p w14:paraId="337C9A6F" w14:textId="287DB74A" w:rsidR="0071673A" w:rsidRPr="002E3DBA" w:rsidRDefault="00A14751" w:rsidP="0071673A">
      <w:pPr>
        <w:pStyle w:val="Heading4"/>
      </w:pPr>
      <w:r>
        <w:t>Psychological</w:t>
      </w:r>
      <w:r w:rsidR="0071673A">
        <w:t xml:space="preserve"> bias </w:t>
      </w:r>
      <w:r>
        <w:t xml:space="preserve">means you should over-estimate our DA. </w:t>
      </w:r>
    </w:p>
    <w:p w14:paraId="092439AB" w14:textId="1B0A1793" w:rsidR="0071673A" w:rsidRPr="009D6ADD" w:rsidRDefault="0071673A" w:rsidP="0071673A">
      <w:pPr>
        <w:rPr>
          <w:sz w:val="16"/>
        </w:rPr>
      </w:pPr>
      <w:r w:rsidRPr="009D6ADD">
        <w:rPr>
          <w:rStyle w:val="Style13ptBold"/>
        </w:rPr>
        <w:t xml:space="preserve">Yudkowsky </w:t>
      </w:r>
      <w:r w:rsidR="00A14751">
        <w:rPr>
          <w:rStyle w:val="Style13ptBold"/>
        </w:rPr>
        <w:t>‘</w:t>
      </w:r>
      <w:r w:rsidRPr="009D6ADD">
        <w:rPr>
          <w:rStyle w:val="Style13ptBold"/>
        </w:rPr>
        <w:t>6</w:t>
      </w:r>
      <w:r w:rsidRPr="009D6ADD">
        <w:rPr>
          <w:sz w:val="16"/>
        </w:rPr>
        <w:t xml:space="preserve"> (Eliezer Yudkowsky, Machine Intelligence Research Institute, “Cognitive Biases Potentially Affecting Judgment of Global Risks”, https://intelligence.org/files/CognitiveBiases.pdf)</w:t>
      </w:r>
    </w:p>
    <w:p w14:paraId="4DC50BD1" w14:textId="77777777" w:rsidR="0071673A" w:rsidRDefault="0071673A" w:rsidP="0071673A">
      <w:pPr>
        <w:rPr>
          <w:sz w:val="16"/>
        </w:rPr>
      </w:pPr>
      <w:r w:rsidRPr="005F7715">
        <w:rPr>
          <w:rStyle w:val="StyleUnderline"/>
          <w:highlight w:val="yellow"/>
        </w:rPr>
        <w:t>Biases implicit in</w:t>
      </w:r>
      <w:r w:rsidRPr="009D6ADD">
        <w:rPr>
          <w:rStyle w:val="StyleUnderline"/>
        </w:rPr>
        <w:t xml:space="preserve"> the availability heuristic affect </w:t>
      </w:r>
      <w:r w:rsidRPr="005F7715">
        <w:rPr>
          <w:rStyle w:val="StyleUnderline"/>
          <w:highlight w:val="yellow"/>
        </w:rPr>
        <w:t>estimates of risk</w:t>
      </w:r>
      <w:r w:rsidRPr="009D6ADD">
        <w:rPr>
          <w:sz w:val="16"/>
        </w:rPr>
        <w:t xml:space="preserve">. A pioneering study by </w:t>
      </w:r>
      <w:r w:rsidRPr="009D6ADD">
        <w:rPr>
          <w:rStyle w:val="StyleUnderline"/>
        </w:rPr>
        <w:t>Lichtenstein</w:t>
      </w:r>
      <w:r w:rsidRPr="009D6ADD">
        <w:rPr>
          <w:sz w:val="16"/>
        </w:rPr>
        <w:t xml:space="preserve"> et al. (1978) </w:t>
      </w:r>
      <w:r w:rsidRPr="009D6ADD">
        <w:rPr>
          <w:rStyle w:val="StyleUnderline"/>
        </w:rPr>
        <w:t>examined absolute and relative probability judgments of risk</w:t>
      </w:r>
      <w:r w:rsidRPr="009D6ADD">
        <w:rPr>
          <w:sz w:val="16"/>
        </w:rPr>
        <w:t xml:space="preserve">. </w:t>
      </w:r>
      <w:r w:rsidRPr="005F7715">
        <w:rPr>
          <w:rStyle w:val="StyleUnderline"/>
          <w:highlight w:val="yellow"/>
        </w:rPr>
        <w:t>People know in general terms which risks cause large numbers of deaths</w:t>
      </w:r>
      <w:r w:rsidRPr="009D6ADD">
        <w:rPr>
          <w:rStyle w:val="StyleUnderline"/>
        </w:rPr>
        <w:t xml:space="preserve"> and which cause few deaths</w:t>
      </w:r>
      <w:r w:rsidRPr="009D6ADD">
        <w:rPr>
          <w:sz w:val="16"/>
        </w:rPr>
        <w:t xml:space="preserve">. </w:t>
      </w:r>
      <w:r w:rsidRPr="005F7715">
        <w:rPr>
          <w:rStyle w:val="Emphasis"/>
          <w:highlight w:val="yellow"/>
        </w:rPr>
        <w:t>However</w:t>
      </w:r>
      <w:r w:rsidRPr="009D6ADD">
        <w:rPr>
          <w:rStyle w:val="Emphasis"/>
        </w:rPr>
        <w:t xml:space="preserve">, </w:t>
      </w:r>
      <w:r w:rsidRPr="005F7715">
        <w:rPr>
          <w:rStyle w:val="Emphasis"/>
          <w:highlight w:val="yellow"/>
        </w:rPr>
        <w:t>asked to quantify risks more precisely</w:t>
      </w:r>
      <w:r w:rsidRPr="009D6ADD">
        <w:rPr>
          <w:sz w:val="16"/>
        </w:rPr>
        <w:t>, people severely overestimate the frequency of rare causes of death, and severely underestimate the frequency of common causes of death. Other repeated errors were also apparent: accidents were judged to cause as many deaths as disease. (Diseases cause about 16 times as many deaths as accidents.) Homicide was incorrectly judged a more frequent cause of death than diabetes, or stomach cancer. A followup study by Combs and Slovic (1979) tallied reporting of deaths in two newspapers, and found that errors in probability judgments correlated strongly (.85 and .89) with selective reporting in newspapers.</w:t>
      </w:r>
      <w:r>
        <w:rPr>
          <w:sz w:val="16"/>
        </w:rPr>
        <w:t xml:space="preserve"> </w:t>
      </w:r>
      <w:r w:rsidRPr="009D6ADD">
        <w:rPr>
          <w:sz w:val="16"/>
        </w:rPr>
        <w:t>People refuse to buy flood insurance even when it is heavily subsidized and priced far below an actuarially fair value. Kates (1962) suggests underreaction to threats of flooding may arise from “the inability of individuals to conceptualize floods that have never occurred. . . . Men on flood plains appear to be very much prisoners of their experience. . . . Recently experienced floods appear to set an upper bound to the size of loss with which managers believe they ought to be concerned.” Burton, Kates, and White (1978) report that when dams and levees are built, they reduce the frequency of floods, and thus apparently create a false sense of security, leading to reduced precautions. While building dams decreases the frequency of floods, damage per flood is so much greater afterward that the average yearly damage increases.</w:t>
      </w:r>
      <w:r>
        <w:rPr>
          <w:sz w:val="16"/>
        </w:rPr>
        <w:t xml:space="preserve"> </w:t>
      </w:r>
      <w:r w:rsidRPr="009D6ADD">
        <w:rPr>
          <w:sz w:val="16"/>
        </w:rPr>
        <w:t xml:space="preserve">It seems that </w:t>
      </w:r>
      <w:r w:rsidRPr="005F7715">
        <w:rPr>
          <w:rStyle w:val="Emphasis"/>
          <w:highlight w:val="yellow"/>
        </w:rPr>
        <w:t>people do not extrapolate from</w:t>
      </w:r>
      <w:r w:rsidRPr="00D72F49">
        <w:rPr>
          <w:rStyle w:val="Emphasis"/>
        </w:rPr>
        <w:t xml:space="preserve"> experienced </w:t>
      </w:r>
      <w:r w:rsidRPr="005F7715">
        <w:rPr>
          <w:rStyle w:val="Emphasis"/>
          <w:highlight w:val="yellow"/>
        </w:rPr>
        <w:t>small hazards to a possibility of large risks</w:t>
      </w:r>
      <w:r w:rsidRPr="009D6ADD">
        <w:rPr>
          <w:sz w:val="16"/>
        </w:rPr>
        <w:t xml:space="preserve">; </w:t>
      </w:r>
      <w:r w:rsidRPr="009D6ADD">
        <w:rPr>
          <w:rStyle w:val="StyleUnderline"/>
        </w:rPr>
        <w:t>rather</w:t>
      </w:r>
      <w:r w:rsidRPr="009D6ADD">
        <w:rPr>
          <w:sz w:val="16"/>
        </w:rPr>
        <w:t xml:space="preserve">, </w:t>
      </w:r>
      <w:r w:rsidRPr="009D6ADD">
        <w:rPr>
          <w:rStyle w:val="StyleUnderline"/>
        </w:rPr>
        <w:t xml:space="preserve">the </w:t>
      </w:r>
      <w:r w:rsidRPr="005F7715">
        <w:rPr>
          <w:rStyle w:val="StyleUnderline"/>
          <w:highlight w:val="yellow"/>
        </w:rPr>
        <w:t xml:space="preserve">past experience of small hazards sets a </w:t>
      </w:r>
      <w:r w:rsidRPr="005F7715">
        <w:rPr>
          <w:rStyle w:val="Emphasis"/>
          <w:highlight w:val="yellow"/>
        </w:rPr>
        <w:t>perceived upper bound on risks</w:t>
      </w:r>
      <w:r w:rsidRPr="009D6ADD">
        <w:rPr>
          <w:sz w:val="16"/>
        </w:rPr>
        <w:t xml:space="preserve">. </w:t>
      </w:r>
      <w:r w:rsidRPr="009D6ADD">
        <w:rPr>
          <w:rStyle w:val="StyleUnderline"/>
        </w:rPr>
        <w:t>A society well-protected against minor hazards will take no action against major risks</w:t>
      </w:r>
      <w:r w:rsidRPr="009D6ADD">
        <w:rPr>
          <w:sz w:val="16"/>
        </w:rPr>
        <w:t xml:space="preserve"> (building on flood plains once the regular minor floods are eliminated). </w:t>
      </w:r>
      <w:r w:rsidRPr="005F7715">
        <w:rPr>
          <w:rStyle w:val="StyleUnderline"/>
          <w:highlight w:val="yellow"/>
        </w:rPr>
        <w:t>A society subject to regular minor hazards will treat those</w:t>
      </w:r>
      <w:r w:rsidRPr="00D72F49">
        <w:rPr>
          <w:rStyle w:val="StyleUnderline"/>
        </w:rPr>
        <w:t xml:space="preserve"> minor hazards </w:t>
      </w:r>
      <w:r w:rsidRPr="005F7715">
        <w:rPr>
          <w:rStyle w:val="StyleUnderline"/>
          <w:highlight w:val="yellow"/>
        </w:rPr>
        <w:t>as an upper bound</w:t>
      </w:r>
      <w:r w:rsidRPr="00D72F49">
        <w:rPr>
          <w:rStyle w:val="StyleUnderline"/>
        </w:rPr>
        <w:t xml:space="preserve"> on the size of the risks</w:t>
      </w:r>
      <w:r w:rsidRPr="009D6ADD">
        <w:rPr>
          <w:sz w:val="16"/>
        </w:rPr>
        <w:t xml:space="preserve"> (guarding against regular minor floods but not occasional major floods).</w:t>
      </w:r>
      <w:r>
        <w:rPr>
          <w:sz w:val="16"/>
        </w:rPr>
        <w:t xml:space="preserve"> </w:t>
      </w:r>
      <w:r w:rsidRPr="005F7715">
        <w:rPr>
          <w:rStyle w:val="StyleUnderline"/>
          <w:highlight w:val="yellow"/>
        </w:rPr>
        <w:t>Risks of human extinction may tend to be underestimated since</w:t>
      </w:r>
      <w:r w:rsidRPr="009D6ADD">
        <w:rPr>
          <w:sz w:val="16"/>
        </w:rPr>
        <w:t xml:space="preserve">, obviously, </w:t>
      </w:r>
      <w:r w:rsidRPr="005F7715">
        <w:rPr>
          <w:rStyle w:val="StyleUnderline"/>
          <w:highlight w:val="yellow"/>
        </w:rPr>
        <w:t xml:space="preserve">humanity </w:t>
      </w:r>
      <w:r w:rsidRPr="005F7715">
        <w:rPr>
          <w:rStyle w:val="Emphasis"/>
          <w:highlight w:val="yellow"/>
        </w:rPr>
        <w:t>has never yet encountered an extinction event</w:t>
      </w:r>
      <w:r w:rsidRPr="009D6ADD">
        <w:rPr>
          <w:sz w:val="16"/>
        </w:rPr>
        <w:t>.1</w:t>
      </w:r>
    </w:p>
    <w:p w14:paraId="073AFF34" w14:textId="478075EF" w:rsidR="0071673A" w:rsidRDefault="00A14751" w:rsidP="0071673A">
      <w:pPr>
        <w:pStyle w:val="Heading3"/>
      </w:pPr>
      <w:r>
        <w:t>--</w:t>
      </w:r>
      <w:r w:rsidR="0071673A">
        <w:t xml:space="preserve"> </w:t>
      </w:r>
      <w:r>
        <w:t>predictions possible</w:t>
      </w:r>
    </w:p>
    <w:p w14:paraId="2630D6DB" w14:textId="77777777" w:rsidR="003A5806" w:rsidRDefault="003A5806" w:rsidP="003A5806">
      <w:pPr>
        <w:pStyle w:val="Heading4"/>
      </w:pPr>
      <w:r>
        <w:t>Predictions based on causalities is inevitable and necessary for good policymaking</w:t>
      </w:r>
    </w:p>
    <w:p w14:paraId="3AAF61FB" w14:textId="77777777" w:rsidR="003A5806" w:rsidRDefault="003A5806" w:rsidP="003A5806">
      <w:r w:rsidRPr="00D01A55">
        <w:rPr>
          <w:rStyle w:val="Style13ptBold"/>
        </w:rPr>
        <w:t>Chernoff 9</w:t>
      </w:r>
      <w:r>
        <w:t>—Fred Chernoff is Professor of IR and Director of IR @ Colgate University. “Conventionalism as an Adequate Basis for Policy-Relevant IR Theory,” European Journal of International Relations, 15:1, Sage, Accessed date: 10/26/12 y2k</w:t>
      </w:r>
    </w:p>
    <w:p w14:paraId="754EAC87" w14:textId="59119095" w:rsidR="003A5806" w:rsidRDefault="003A5806" w:rsidP="003A5806">
      <w:pPr>
        <w:rPr>
          <w:rStyle w:val="Emphasis"/>
        </w:rPr>
      </w:pPr>
      <w:r w:rsidRPr="005F7715">
        <w:rPr>
          <w:rStyle w:val="StyleUnderline"/>
          <w:highlight w:val="yellow"/>
        </w:rPr>
        <w:t>The social sciences offer</w:t>
      </w:r>
      <w:r w:rsidRPr="002E291F">
        <w:rPr>
          <w:sz w:val="14"/>
        </w:rPr>
        <w:t xml:space="preserve"> only </w:t>
      </w:r>
      <w:r w:rsidRPr="005F7715">
        <w:rPr>
          <w:rStyle w:val="Emphasis"/>
          <w:highlight w:val="yellow"/>
        </w:rPr>
        <w:t>probabilistic connections</w:t>
      </w:r>
      <w:r w:rsidRPr="005F7715">
        <w:rPr>
          <w:sz w:val="14"/>
          <w:highlight w:val="yellow"/>
        </w:rPr>
        <w:t xml:space="preserve"> </w:t>
      </w:r>
      <w:r w:rsidRPr="005F7715">
        <w:rPr>
          <w:rStyle w:val="StyleUnderline"/>
          <w:highlight w:val="yellow"/>
        </w:rPr>
        <w:t xml:space="preserve">between </w:t>
      </w:r>
      <w:r w:rsidRPr="005F7715">
        <w:rPr>
          <w:rStyle w:val="Emphasis"/>
          <w:highlight w:val="yellow"/>
        </w:rPr>
        <w:t>links</w:t>
      </w:r>
      <w:r w:rsidRPr="005F7715">
        <w:rPr>
          <w:rStyle w:val="StyleUnderline"/>
          <w:highlight w:val="yellow"/>
        </w:rPr>
        <w:t xml:space="preserve"> in </w:t>
      </w:r>
      <w:r w:rsidRPr="005F7715">
        <w:rPr>
          <w:rStyle w:val="Emphasis"/>
          <w:highlight w:val="yellow"/>
        </w:rPr>
        <w:t>causal chains</w:t>
      </w:r>
      <w:r w:rsidRPr="002E291F">
        <w:rPr>
          <w:rStyle w:val="Emphasis"/>
        </w:rPr>
        <w:t xml:space="preserve"> of events</w:t>
      </w:r>
      <w:r w:rsidRPr="002E291F">
        <w:rPr>
          <w:sz w:val="14"/>
        </w:rPr>
        <w:t xml:space="preserve">. When many such links are subjoined, the probabilities of the end-point events quickly decline. Thus simpler and shorter-term processes, and the consequent short-term predictions, are more reliable than long-term predictions. Still, since </w:t>
      </w:r>
      <w:r w:rsidRPr="005F7715">
        <w:rPr>
          <w:rStyle w:val="Emphasis"/>
          <w:highlight w:val="yellow"/>
        </w:rPr>
        <w:t>policy-makers have to</w:t>
      </w:r>
      <w:r w:rsidRPr="002E291F">
        <w:rPr>
          <w:rStyle w:val="Emphasis"/>
        </w:rPr>
        <w:t xml:space="preserve"> </w:t>
      </w:r>
      <w:r w:rsidRPr="005F7715">
        <w:rPr>
          <w:rStyle w:val="Emphasis"/>
          <w:highlight w:val="yellow"/>
        </w:rPr>
        <w:t>make decisions</w:t>
      </w:r>
      <w:r w:rsidRPr="002E291F">
        <w:rPr>
          <w:rStyle w:val="Emphasis"/>
        </w:rPr>
        <w:t xml:space="preserve"> about long-term projects</w:t>
      </w:r>
      <w:r w:rsidRPr="002E291F">
        <w:rPr>
          <w:sz w:val="14"/>
        </w:rPr>
        <w:t xml:space="preserve">, </w:t>
      </w:r>
      <w:r w:rsidRPr="005F7715">
        <w:rPr>
          <w:rStyle w:val="Emphasis"/>
          <w:highlight w:val="yellow"/>
        </w:rPr>
        <w:t>they must answer questions</w:t>
      </w:r>
      <w:r w:rsidRPr="005F7715">
        <w:rPr>
          <w:rStyle w:val="StyleUnderline"/>
          <w:highlight w:val="yellow"/>
        </w:rPr>
        <w:t xml:space="preserve"> like, ‘Will there be a need for</w:t>
      </w:r>
      <w:r>
        <w:rPr>
          <w:rStyle w:val="StyleUnderline"/>
        </w:rPr>
        <w:t xml:space="preserve"> </w:t>
      </w:r>
      <w:r w:rsidRPr="00D01A55">
        <w:rPr>
          <w:rStyle w:val="StyleUnderline"/>
        </w:rPr>
        <w:t xml:space="preserve">this </w:t>
      </w:r>
      <w:r w:rsidRPr="005F7715">
        <w:rPr>
          <w:rStyle w:val="StyleUnderline"/>
          <w:highlight w:val="yellow"/>
        </w:rPr>
        <w:t>rail line</w:t>
      </w:r>
      <w:r w:rsidRPr="00D01A55">
        <w:rPr>
          <w:rStyle w:val="StyleUnderline"/>
        </w:rPr>
        <w:t xml:space="preserve"> in ten years </w:t>
      </w:r>
      <w:r w:rsidRPr="005F7715">
        <w:rPr>
          <w:rStyle w:val="StyleUnderline"/>
          <w:highlight w:val="yellow"/>
        </w:rPr>
        <w:t>when</w:t>
      </w:r>
      <w:r w:rsidRPr="00D01A55">
        <w:rPr>
          <w:rStyle w:val="StyleUnderline"/>
        </w:rPr>
        <w:t xml:space="preserve"> today’s </w:t>
      </w:r>
      <w:r w:rsidRPr="005F7715">
        <w:rPr>
          <w:rStyle w:val="StyleUnderline"/>
          <w:highlight w:val="yellow"/>
        </w:rPr>
        <w:t>investment might begin to show a return</w:t>
      </w:r>
      <w:r w:rsidRPr="00D01A55">
        <w:rPr>
          <w:rStyle w:val="StyleUnderline"/>
          <w:sz w:val="12"/>
        </w:rPr>
        <w:t>?</w:t>
      </w:r>
      <w:r w:rsidRPr="002E291F">
        <w:rPr>
          <w:rStyle w:val="StyleUnderline"/>
        </w:rPr>
        <w:t>’ or ‘Will there be a need for an additional carrier battle group in 20 years?’</w:t>
      </w:r>
      <w:r w:rsidRPr="002E291F">
        <w:rPr>
          <w:sz w:val="14"/>
        </w:rPr>
        <w:t xml:space="preserve"> In answering these questions </w:t>
      </w:r>
      <w:r w:rsidRPr="005F7715">
        <w:rPr>
          <w:rStyle w:val="Emphasis"/>
          <w:highlight w:val="yellow"/>
        </w:rPr>
        <w:t>there is a</w:t>
      </w:r>
      <w:r w:rsidRPr="002E291F">
        <w:rPr>
          <w:rStyle w:val="Emphasis"/>
        </w:rPr>
        <w:t xml:space="preserve"> clear </w:t>
      </w:r>
      <w:r w:rsidRPr="005F7715">
        <w:rPr>
          <w:rStyle w:val="Emphasis"/>
          <w:highlight w:val="yellow"/>
        </w:rPr>
        <w:t>need to recognize the reliability of</w:t>
      </w:r>
      <w:r w:rsidRPr="002E291F">
        <w:rPr>
          <w:rStyle w:val="Emphasis"/>
        </w:rPr>
        <w:t xml:space="preserve"> the </w:t>
      </w:r>
      <w:r w:rsidRPr="005F7715">
        <w:rPr>
          <w:rStyle w:val="Emphasis"/>
          <w:highlight w:val="yellow"/>
        </w:rPr>
        <w:t>probabilisitic generalizations</w:t>
      </w:r>
      <w:r w:rsidRPr="002E291F">
        <w:rPr>
          <w:sz w:val="14"/>
        </w:rPr>
        <w:t xml:space="preserve"> involved </w:t>
      </w:r>
      <w:r w:rsidRPr="005F7715">
        <w:rPr>
          <w:rStyle w:val="StyleUnderline"/>
          <w:highlight w:val="yellow"/>
        </w:rPr>
        <w:t>and</w:t>
      </w:r>
      <w:r w:rsidRPr="00D01A55">
        <w:rPr>
          <w:rStyle w:val="StyleUnderline"/>
        </w:rPr>
        <w:t xml:space="preserve"> the need </w:t>
      </w:r>
      <w:r w:rsidRPr="005F7715">
        <w:rPr>
          <w:rStyle w:val="StyleUnderline"/>
          <w:highlight w:val="yellow"/>
        </w:rPr>
        <w:t xml:space="preserve">to </w:t>
      </w:r>
      <w:r w:rsidRPr="005F7715">
        <w:rPr>
          <w:rStyle w:val="Emphasis"/>
          <w:highlight w:val="yellow"/>
        </w:rPr>
        <w:t>hedge bets.</w:t>
      </w:r>
      <w:r w:rsidRPr="002E291F">
        <w:rPr>
          <w:rStyle w:val="Emphasis"/>
        </w:rPr>
        <w:t xml:space="preserve"> </w:t>
      </w:r>
      <w:r w:rsidRPr="002E291F">
        <w:rPr>
          <w:sz w:val="14"/>
        </w:rPr>
        <w:t xml:space="preserve">The nature of the social world is highly complex. Moreover, the field of IR asks many different sorts of questions, for which different types of methods will be appropriate. Scholars are nowhere near finding any sort of comprehensive unity across explanatory domains; to pretend there are theories that do so will only lead to greater error. As I have argued previously, there is ‘no single, unified IR or social-science “field equation” into which all must ultimately be made to fit, though there are some specific forms of reasoning that are applicable to all. Because the social world is complex and multifaceted, even questions about a possible war between the US and North Korea yields questions that, though related, sometimes require orthogonal and crosscutting theoretical approaches and methods’ (Chernoff, 2005: 20; cf. 223–4, n. 17). While we should seek theoretical unity in particular domains, where such domains are well-defined and based on theoretical analyses, there are many non-intersecting, skewed dimensions that must be understood on their own terms. This requires the use of multiple methods even as we seek to understand a single real-world past phenomenon or future policy-related question. Social reality, as I have argued elsewhere, is glimpsed in bits and pieces along these orthogonal dimensions. </w:t>
      </w:r>
      <w:r w:rsidRPr="005F7715">
        <w:rPr>
          <w:rStyle w:val="StyleUnderline"/>
          <w:highlight w:val="yellow"/>
        </w:rPr>
        <w:t>Policies may be based on theory</w:t>
      </w:r>
      <w:r w:rsidRPr="002E291F">
        <w:rPr>
          <w:sz w:val="14"/>
        </w:rPr>
        <w:t xml:space="preserve"> </w:t>
      </w:r>
      <w:r w:rsidRPr="005F7715">
        <w:rPr>
          <w:rStyle w:val="StyleUnderline"/>
          <w:highlight w:val="yellow"/>
        </w:rPr>
        <w:t>that gives</w:t>
      </w:r>
      <w:r w:rsidRPr="005F7715">
        <w:rPr>
          <w:sz w:val="14"/>
          <w:highlight w:val="yellow"/>
        </w:rPr>
        <w:t xml:space="preserve"> </w:t>
      </w:r>
      <w:r w:rsidRPr="005F7715">
        <w:rPr>
          <w:rStyle w:val="Emphasis"/>
          <w:highlight w:val="yellow"/>
        </w:rPr>
        <w:t>more reliable predictions than merely throwing dice</w:t>
      </w:r>
      <w:r w:rsidRPr="005F7715">
        <w:rPr>
          <w:sz w:val="14"/>
          <w:highlight w:val="yellow"/>
        </w:rPr>
        <w:t xml:space="preserve">; </w:t>
      </w:r>
      <w:r w:rsidRPr="005F7715">
        <w:rPr>
          <w:rStyle w:val="StyleUnderline"/>
          <w:highlight w:val="yellow"/>
        </w:rPr>
        <w:t>the policies</w:t>
      </w:r>
      <w:r w:rsidRPr="005F7715">
        <w:rPr>
          <w:sz w:val="14"/>
          <w:highlight w:val="yellow"/>
        </w:rPr>
        <w:t xml:space="preserve"> </w:t>
      </w:r>
      <w:r w:rsidRPr="005F7715">
        <w:rPr>
          <w:rStyle w:val="StyleUnderline"/>
          <w:highlight w:val="yellow"/>
        </w:rPr>
        <w:t xml:space="preserve">must be </w:t>
      </w:r>
      <w:r w:rsidRPr="005F7715">
        <w:rPr>
          <w:rStyle w:val="Emphasis"/>
          <w:highlight w:val="yellow"/>
        </w:rPr>
        <w:t>hedged</w:t>
      </w:r>
      <w:r w:rsidRPr="002E291F">
        <w:rPr>
          <w:sz w:val="14"/>
        </w:rPr>
        <w:t xml:space="preserve">, based on the predictive limitations, </w:t>
      </w:r>
      <w:r w:rsidRPr="00D01A55">
        <w:rPr>
          <w:rStyle w:val="StyleUnderline"/>
        </w:rPr>
        <w:t>and the likelihood</w:t>
      </w:r>
      <w:r w:rsidRPr="002E291F">
        <w:rPr>
          <w:sz w:val="14"/>
        </w:rPr>
        <w:t xml:space="preserve"> </w:t>
      </w:r>
      <w:r w:rsidRPr="00D01A55">
        <w:rPr>
          <w:rStyle w:val="StyleUnderline"/>
        </w:rPr>
        <w:t xml:space="preserve">that other possible outcomes will obtain in the future </w:t>
      </w:r>
      <w:r w:rsidRPr="005F7715">
        <w:rPr>
          <w:rStyle w:val="StyleUnderline"/>
          <w:highlight w:val="yellow"/>
        </w:rPr>
        <w:t xml:space="preserve">requires </w:t>
      </w:r>
      <w:r w:rsidRPr="005F7715">
        <w:rPr>
          <w:rStyle w:val="Emphasis"/>
          <w:highlight w:val="yellow"/>
        </w:rPr>
        <w:t>attention and planning</w:t>
      </w:r>
      <w:r w:rsidRPr="002E291F">
        <w:rPr>
          <w:rStyle w:val="Emphasis"/>
        </w:rPr>
        <w:t>.</w:t>
      </w:r>
    </w:p>
    <w:p w14:paraId="11E4773A" w14:textId="04BEB069" w:rsidR="000B5196" w:rsidRDefault="000B5196" w:rsidP="003A5806">
      <w:pPr>
        <w:rPr>
          <w:rStyle w:val="Emphasis"/>
        </w:rPr>
      </w:pPr>
    </w:p>
    <w:p w14:paraId="7CA13F31" w14:textId="77777777" w:rsidR="000B5196" w:rsidRPr="00ED7621" w:rsidRDefault="000B5196" w:rsidP="000B5196">
      <w:pPr>
        <w:pStyle w:val="Heading4"/>
        <w:rPr>
          <w:rFonts w:cs="Arial"/>
        </w:rPr>
      </w:pPr>
      <w:r w:rsidRPr="00ED7621">
        <w:rPr>
          <w:rFonts w:cs="Arial"/>
        </w:rPr>
        <w:t xml:space="preserve">Uncertain facts don’t preclude policy assessments – they necessitate it </w:t>
      </w:r>
    </w:p>
    <w:p w14:paraId="510236F5" w14:textId="77777777" w:rsidR="000B5196" w:rsidRPr="00ED7621" w:rsidRDefault="000B5196" w:rsidP="000B5196">
      <w:pPr>
        <w:rPr>
          <w:u w:val="single"/>
        </w:rPr>
      </w:pPr>
      <w:r w:rsidRPr="00ED7621">
        <w:rPr>
          <w:rStyle w:val="Style13ptBold"/>
        </w:rPr>
        <w:t>NYE</w:t>
      </w:r>
      <w:r w:rsidRPr="00ED7621">
        <w:rPr>
          <w:b/>
          <w:bCs/>
        </w:rPr>
        <w:t xml:space="preserve"> </w:t>
      </w:r>
      <w:r w:rsidRPr="00ED7621">
        <w:t>Professor of IR – JFK School of Government – Harvard</w:t>
      </w:r>
      <w:r w:rsidRPr="00ED7621">
        <w:rPr>
          <w:b/>
          <w:bCs/>
        </w:rPr>
        <w:t xml:space="preserve"> </w:t>
      </w:r>
      <w:r w:rsidRPr="00ED7621">
        <w:rPr>
          <w:rStyle w:val="Style13ptBold"/>
        </w:rPr>
        <w:t>1986</w:t>
      </w:r>
      <w:r w:rsidRPr="00ED7621">
        <w:t xml:space="preserve"> </w:t>
      </w:r>
      <w:r w:rsidRPr="00ED7621">
        <w:rPr>
          <w:smallCaps/>
        </w:rPr>
        <w:t>Nuclear Ethics p. 91</w:t>
      </w:r>
    </w:p>
    <w:p w14:paraId="5E0C276F" w14:textId="3EE2C3CB" w:rsidR="000B5196" w:rsidRPr="00ED7621" w:rsidRDefault="000B5196" w:rsidP="000B5196">
      <w:r w:rsidRPr="00ED7621">
        <w:t xml:space="preserve">Given the enormity of potential effects, </w:t>
      </w:r>
      <w:r w:rsidRPr="00ED7621">
        <w:rPr>
          <w:u w:val="single"/>
        </w:rPr>
        <w:t>moral reasoning about nuclear weapons must pay primary attention to consequences</w:t>
      </w:r>
      <w:r w:rsidRPr="00ED7621">
        <w:t xml:space="preserve">. </w:t>
      </w:r>
      <w:r w:rsidRPr="00ED7621">
        <w:rPr>
          <w:u w:val="single"/>
        </w:rPr>
        <w:t>In the nuclear era a philosophy of pure integrity that would “let the world perish,” is not compelling</w:t>
      </w:r>
      <w:r w:rsidRPr="00ED7621">
        <w:t>. But given unavoidable uncertainties in the estimation of risks, consequentialist arguments will not support precise or absolute moral judgments.</w:t>
      </w:r>
      <w:r>
        <w:t xml:space="preserve"> </w:t>
      </w:r>
      <w:r w:rsidRPr="00ED7621">
        <w:t xml:space="preserve">Those two propositions have several important implications for moral reasoning about nuclear weapons. First, </w:t>
      </w:r>
      <w:r w:rsidRPr="00ED7621">
        <w:rPr>
          <w:u w:val="single"/>
        </w:rPr>
        <w:t>sound ethical conclusions will be contingent on empirical facts and hypothetical arguments about strategic interactions as well as values</w:t>
      </w:r>
      <w:r w:rsidRPr="00ED7621">
        <w:t xml:space="preserve">. </w:t>
      </w:r>
      <w:r w:rsidRPr="00ED7621">
        <w:rPr>
          <w:u w:val="single"/>
        </w:rPr>
        <w:t>They will not be derived solely from simple principles. This requires that those wishing to make good moral arguments become informed about a complex and often uncertain set of empirical facts. Effective moralists will have to dirty their hands with some knowledge of nuclear strategy.</w:t>
      </w:r>
      <w:r w:rsidRPr="00ED7621">
        <w:t xml:space="preserve"> </w:t>
      </w:r>
    </w:p>
    <w:p w14:paraId="2282526F" w14:textId="77777777" w:rsidR="000B5196" w:rsidRPr="0014021F" w:rsidRDefault="000B5196" w:rsidP="003A5806">
      <w:pPr>
        <w:rPr>
          <w:b/>
          <w:iCs/>
          <w:u w:val="single"/>
          <w:bdr w:val="single" w:sz="8" w:space="0" w:color="auto"/>
        </w:rPr>
      </w:pPr>
    </w:p>
    <w:p w14:paraId="7AC17706" w14:textId="6B002221" w:rsidR="000B5196" w:rsidRDefault="000B5196" w:rsidP="000B5196">
      <w:pPr>
        <w:pStyle w:val="Heading3"/>
      </w:pPr>
      <w:r>
        <w:t>-- objectivity</w:t>
      </w:r>
    </w:p>
    <w:p w14:paraId="12751FAD" w14:textId="77777777" w:rsidR="000B5196" w:rsidRPr="00ED7621" w:rsidRDefault="000B5196" w:rsidP="000B5196">
      <w:pPr>
        <w:pStyle w:val="Heading4"/>
        <w:rPr>
          <w:rFonts w:cs="Arial"/>
        </w:rPr>
      </w:pPr>
      <w:r w:rsidRPr="00ED7621">
        <w:rPr>
          <w:rFonts w:cs="Arial"/>
        </w:rPr>
        <w:t xml:space="preserve">Ethical frameworks must be empirically testable and have policy relevance to meaningfully affect modern political decisionmaking </w:t>
      </w:r>
    </w:p>
    <w:p w14:paraId="49FC015C" w14:textId="6A125C1F" w:rsidR="000B5196" w:rsidRPr="00ED7621" w:rsidRDefault="000B5196" w:rsidP="000B5196">
      <w:r w:rsidRPr="00ED7621">
        <w:rPr>
          <w:rStyle w:val="Style13ptBold"/>
        </w:rPr>
        <w:t>STENSLI</w:t>
      </w:r>
      <w:r w:rsidRPr="00ED7621">
        <w:rPr>
          <w:b/>
          <w:bCs/>
        </w:rPr>
        <w:t xml:space="preserve"> Commander Norwegian Naval Forces </w:t>
      </w:r>
      <w:r w:rsidRPr="00ED7621">
        <w:rPr>
          <w:rStyle w:val="Style13ptBold"/>
        </w:rPr>
        <w:t>2003</w:t>
      </w:r>
      <w:r w:rsidRPr="00ED7621">
        <w:t xml:space="preserve"> </w:t>
      </w:r>
      <w:r w:rsidRPr="00ED7621">
        <w:rPr>
          <w:i/>
          <w:iCs/>
        </w:rPr>
        <w:t>Pacem</w:t>
      </w:r>
      <w:r w:rsidRPr="00ED7621">
        <w:t xml:space="preserve"> n.1</w:t>
      </w:r>
      <w:r>
        <w:t xml:space="preserve"> </w:t>
      </w:r>
      <w:r w:rsidRPr="00ED7621">
        <w:t>http://52.51.25.12/2003/1/debatt/08stensli/</w:t>
      </w:r>
    </w:p>
    <w:p w14:paraId="46F8C41B" w14:textId="0FC5E791" w:rsidR="000B5196" w:rsidRPr="000B5196" w:rsidRDefault="000B5196" w:rsidP="000B5196">
      <w:pPr>
        <w:rPr>
          <w:sz w:val="16"/>
        </w:rPr>
      </w:pPr>
      <w:r w:rsidRPr="000B5196">
        <w:rPr>
          <w:sz w:val="16"/>
        </w:rPr>
        <w:t xml:space="preserve">I applaud all scholars who seek to construct an alternative to political realism as description of and prescription for international politics. Nevertheless, it seems to me that </w:t>
      </w:r>
      <w:r w:rsidRPr="00ED7621">
        <w:rPr>
          <w:u w:val="single"/>
        </w:rPr>
        <w:t xml:space="preserve">there is a considerable gap between practitioners and students of foreign policy </w:t>
      </w:r>
      <w:r w:rsidRPr="000B5196">
        <w:rPr>
          <w:sz w:val="16"/>
        </w:rPr>
        <w:t>on the one hand</w:t>
      </w:r>
      <w:r w:rsidRPr="00ED7621">
        <w:rPr>
          <w:u w:val="single"/>
        </w:rPr>
        <w:t>, and theologians and philosophers interested in ethics and politics</w:t>
      </w:r>
      <w:r w:rsidRPr="000B5196">
        <w:rPr>
          <w:sz w:val="16"/>
        </w:rPr>
        <w:t xml:space="preserve"> on the other. </w:t>
      </w:r>
      <w:r w:rsidRPr="00ED7621">
        <w:rPr>
          <w:u w:val="single"/>
        </w:rPr>
        <w:t>To us empirical social scientists, and to officers</w:t>
      </w:r>
      <w:r w:rsidRPr="000B5196">
        <w:rPr>
          <w:sz w:val="16"/>
        </w:rPr>
        <w:t xml:space="preserve">, I dare say, </w:t>
      </w:r>
      <w:r w:rsidRPr="00ED7621">
        <w:rPr>
          <w:u w:val="single"/>
        </w:rPr>
        <w:t>such alternative modes of thinking</w:t>
      </w:r>
      <w:r w:rsidRPr="000B5196">
        <w:rPr>
          <w:sz w:val="16"/>
        </w:rPr>
        <w:t xml:space="preserve"> about politics </w:t>
      </w:r>
      <w:r w:rsidRPr="00ED7621">
        <w:rPr>
          <w:u w:val="single"/>
        </w:rPr>
        <w:t>should seek certain criteria</w:t>
      </w:r>
      <w:r w:rsidRPr="000B5196">
        <w:rPr>
          <w:sz w:val="16"/>
        </w:rPr>
        <w:t xml:space="preserve">.(32) First, </w:t>
      </w:r>
      <w:r w:rsidRPr="00ED7621">
        <w:rPr>
          <w:u w:val="single"/>
        </w:rPr>
        <w:t>it should be rather consistent</w:t>
      </w:r>
      <w:r w:rsidRPr="000B5196">
        <w:rPr>
          <w:sz w:val="16"/>
        </w:rPr>
        <w:t xml:space="preserve">.(33) </w:t>
      </w:r>
      <w:r w:rsidRPr="00ED7621">
        <w:rPr>
          <w:u w:val="single"/>
        </w:rPr>
        <w:t>Second, it should be possible to check the theory on the phenomena with the corresponding, observable real world-phenomena</w:t>
      </w:r>
      <w:r w:rsidRPr="000B5196">
        <w:rPr>
          <w:sz w:val="16"/>
        </w:rPr>
        <w:t xml:space="preserve">.(34) Thus, </w:t>
      </w:r>
      <w:r w:rsidRPr="00ED7621">
        <w:rPr>
          <w:u w:val="single"/>
        </w:rPr>
        <w:t>the theory must principally be of such character that its basic assumptions and deductions can be refuted by empirical observations</w:t>
      </w:r>
      <w:r w:rsidRPr="000B5196">
        <w:rPr>
          <w:sz w:val="16"/>
        </w:rPr>
        <w:t xml:space="preserve">. Thirdly, it should be substantial.(35) I believe that Rolfsen`s “Ethics of vulnerability” (in contrast to his analysis of realism) meets the first and third criteria. He might argue that the second criterion is irrelevant, since his contribution primarily is in the field of ethics. But in that case, he supports Morgenthau`s assertions about the autonomy of the political, ethical and economic spheres of thought. In my view, Rolfsen has to accept criteria number two in order to present an alternative framework for thinking about security. </w:t>
      </w:r>
      <w:r w:rsidRPr="00ED7621">
        <w:rPr>
          <w:u w:val="single"/>
        </w:rPr>
        <w:t>In the social sciences, as well as in operational art, military theory and strategy</w:t>
      </w:r>
      <w:r w:rsidRPr="000B5196">
        <w:rPr>
          <w:sz w:val="16"/>
        </w:rPr>
        <w:t xml:space="preserve">, </w:t>
      </w:r>
      <w:r w:rsidRPr="00ED7621">
        <w:rPr>
          <w:u w:val="single"/>
        </w:rPr>
        <w:t>we construct theories that simplify complex reality. These devices then help us understand parts of more complex systems or processes</w:t>
      </w:r>
      <w:r w:rsidRPr="000B5196">
        <w:rPr>
          <w:sz w:val="16"/>
        </w:rPr>
        <w:t>. But in order to construct theories and hypothesis</w:t>
      </w:r>
      <w:r w:rsidRPr="00ED7621">
        <w:rPr>
          <w:u w:val="single"/>
        </w:rPr>
        <w:t>, we must make our assumptions explicit; that is, make them available and open to debate and refutation</w:t>
      </w:r>
      <w:r w:rsidRPr="000B5196">
        <w:rPr>
          <w:sz w:val="16"/>
        </w:rPr>
        <w:t xml:space="preserve">. Morgenthau did just that in his classical work Politics Among Nations. Although Morgenthau was overly ambitious, it is clear that his aim was to see what scope and limitations there was in the construction he called “A Realist Theory of International Politics”; </w:t>
      </w:r>
      <w:r w:rsidRPr="00ED7621">
        <w:rPr>
          <w:u w:val="single"/>
        </w:rPr>
        <w:t>The test by which such a theory must be judged is not a priori and abstract but empirical and pragmatic</w:t>
      </w:r>
      <w:r w:rsidRPr="000B5196">
        <w:rPr>
          <w:sz w:val="16"/>
        </w:rPr>
        <w:t>. T</w:t>
      </w:r>
      <w:r w:rsidRPr="00ED7621">
        <w:rPr>
          <w:u w:val="single"/>
        </w:rPr>
        <w:t>he theory, in other words, must be judged not by some preconceived abstract principle or concept unrelated to reality</w:t>
      </w:r>
      <w:r w:rsidRPr="000B5196">
        <w:rPr>
          <w:sz w:val="16"/>
        </w:rPr>
        <w:t xml:space="preserve">, </w:t>
      </w:r>
      <w:r w:rsidRPr="00ED7621">
        <w:rPr>
          <w:u w:val="single"/>
        </w:rPr>
        <w:t>but by its purpose: to bring order and meaning to a mass of phenomena which without it would remain disconnected and unintelligible</w:t>
      </w:r>
      <w:r w:rsidRPr="000B5196">
        <w:rPr>
          <w:sz w:val="16"/>
        </w:rPr>
        <w:t xml:space="preserve">. It must meet a dual test, an empirical and a logical one(36) To me, as an officer with at least some training in the social sciences, </w:t>
      </w:r>
      <w:r w:rsidRPr="00ED7621">
        <w:rPr>
          <w:u w:val="single"/>
        </w:rPr>
        <w:t>theories that do not meet the criteria above remain purely theoretical constructions that cannot help us interpret our environment.</w:t>
      </w:r>
      <w:r w:rsidRPr="000B5196">
        <w:rPr>
          <w:sz w:val="16"/>
        </w:rPr>
        <w:t xml:space="preserve">(37) As Morgenthau stressed repeatedly, </w:t>
      </w:r>
      <w:r w:rsidRPr="00ED7621">
        <w:rPr>
          <w:u w:val="single"/>
        </w:rPr>
        <w:t>in the study of war and peace</w:t>
      </w:r>
      <w:r w:rsidRPr="000B5196">
        <w:rPr>
          <w:sz w:val="16"/>
        </w:rPr>
        <w:t xml:space="preserve"> as empirical phenomena</w:t>
      </w:r>
      <w:r w:rsidRPr="00ED7621">
        <w:rPr>
          <w:u w:val="single"/>
        </w:rPr>
        <w:t>, we are forced to make assumptions about human behaviour and the system we call society</w:t>
      </w:r>
      <w:r w:rsidRPr="000B5196">
        <w:rPr>
          <w:sz w:val="16"/>
        </w:rPr>
        <w:t xml:space="preserve">. </w:t>
      </w:r>
      <w:r w:rsidRPr="00ED7621">
        <w:rPr>
          <w:u w:val="single"/>
        </w:rPr>
        <w:t>Against this, the scholar of ethics will argue that he is doing normative theory</w:t>
      </w:r>
      <w:r w:rsidRPr="000B5196">
        <w:rPr>
          <w:sz w:val="16"/>
        </w:rPr>
        <w:t xml:space="preserve">. But </w:t>
      </w:r>
      <w:r w:rsidRPr="00ED7621">
        <w:rPr>
          <w:u w:val="single"/>
        </w:rPr>
        <w:t>in that case, normative theory will still occupy its own sphere, distinct from empirical or descriptive theories and research.</w:t>
      </w:r>
      <w:r w:rsidRPr="000B5196">
        <w:rPr>
          <w:sz w:val="16"/>
        </w:rPr>
        <w:t xml:space="preserve"> I am a strong supporter of debates on ethics and moral conduct both in politics and in the use of violence by military units as ordered by the modern state apparatus. Thus, Feltprestkorpset should continue to raise questions concerning both jus ad bellum and certainly concerning jus in bello.</w:t>
      </w:r>
    </w:p>
    <w:p w14:paraId="7F2A3D0D" w14:textId="77777777" w:rsidR="000B5196" w:rsidRPr="000B5196" w:rsidRDefault="000B5196" w:rsidP="000B5196"/>
    <w:p w14:paraId="137519B6" w14:textId="7011ED17" w:rsidR="000B5196" w:rsidRDefault="000B5196" w:rsidP="000B5196">
      <w:pPr>
        <w:pStyle w:val="Heading3"/>
      </w:pPr>
      <w:r>
        <w:t xml:space="preserve">-- consequences </w:t>
      </w:r>
    </w:p>
    <w:p w14:paraId="216A8FD8" w14:textId="77777777" w:rsidR="000B5196" w:rsidRPr="00ED7621" w:rsidRDefault="000B5196" w:rsidP="000B5196">
      <w:pPr>
        <w:pStyle w:val="Heading4"/>
      </w:pPr>
      <w:r w:rsidRPr="00ED7621">
        <w:t xml:space="preserve">Allowing the human rice </w:t>
      </w:r>
      <w:r w:rsidRPr="000B5196">
        <w:t>to</w:t>
      </w:r>
      <w:r w:rsidRPr="00ED7621">
        <w:t xml:space="preserve"> burn in nuclear fire is no different than causing it to happen – you are responsible for what your plan cuases</w:t>
      </w:r>
    </w:p>
    <w:p w14:paraId="101D0FBD" w14:textId="77777777" w:rsidR="000B5196" w:rsidRPr="000B5196" w:rsidRDefault="000B5196" w:rsidP="000B5196">
      <w:r w:rsidRPr="000B5196">
        <w:rPr>
          <w:rStyle w:val="Style13ptBold"/>
        </w:rPr>
        <w:t>NYE</w:t>
      </w:r>
      <w:r w:rsidRPr="000B5196">
        <w:t xml:space="preserve"> Professor of IR – JFK School of Government – Harvard </w:t>
      </w:r>
      <w:r w:rsidRPr="000B5196">
        <w:rPr>
          <w:rStyle w:val="Style13ptBold"/>
        </w:rPr>
        <w:t>1986</w:t>
      </w:r>
      <w:r w:rsidRPr="000B5196">
        <w:t xml:space="preserve"> Nuclear Ethics p. 59</w:t>
      </w:r>
    </w:p>
    <w:p w14:paraId="5B6DA923" w14:textId="5AE1F0E1" w:rsidR="000B5196" w:rsidRPr="001B3A98" w:rsidRDefault="000B5196" w:rsidP="000B5196">
      <w:pPr>
        <w:rPr>
          <w:sz w:val="16"/>
        </w:rPr>
      </w:pPr>
      <w:r w:rsidRPr="00ED7621">
        <w:rPr>
          <w:u w:val="single"/>
        </w:rPr>
        <w:t>Motives and means are only two dimensions of moral reasoning</w:t>
      </w:r>
      <w:r w:rsidRPr="000B5196">
        <w:rPr>
          <w:sz w:val="16"/>
        </w:rPr>
        <w:t xml:space="preserve">. Consequences are the third, and </w:t>
      </w:r>
      <w:r w:rsidRPr="00ED7621">
        <w:rPr>
          <w:u w:val="single"/>
        </w:rPr>
        <w:t>many philosophers as well as practical politicians believe that the consequences are the most important criterion by which the morality of</w:t>
      </w:r>
      <w:r w:rsidRPr="000B5196">
        <w:rPr>
          <w:sz w:val="16"/>
        </w:rPr>
        <w:t xml:space="preserve"> nuclear </w:t>
      </w:r>
      <w:r w:rsidRPr="00ED7621">
        <w:rPr>
          <w:u w:val="single"/>
        </w:rPr>
        <w:t>policies should be judged</w:t>
      </w:r>
      <w:r w:rsidRPr="000B5196">
        <w:rPr>
          <w:sz w:val="16"/>
        </w:rPr>
        <w:t xml:space="preserve">. </w:t>
      </w:r>
      <w:r w:rsidRPr="00ED7621">
        <w:rPr>
          <w:u w:val="single"/>
        </w:rPr>
        <w:t>When the potential consequences are so enormous</w:t>
      </w:r>
      <w:r w:rsidRPr="000B5196">
        <w:rPr>
          <w:sz w:val="16"/>
        </w:rPr>
        <w:t>, “</w:t>
      </w:r>
      <w:r w:rsidRPr="00ED7621">
        <w:rPr>
          <w:u w:val="single"/>
        </w:rPr>
        <w:t>otherwise honorable concerns</w:t>
      </w:r>
      <w:r w:rsidRPr="000B5196">
        <w:rPr>
          <w:sz w:val="16"/>
        </w:rPr>
        <w:t xml:space="preserve"> and with perfection, virtue, rights, and the doctrine of double effect </w:t>
      </w:r>
      <w:r w:rsidRPr="00ED7621">
        <w:rPr>
          <w:u w:val="single"/>
        </w:rPr>
        <w:t>simply give way. The difference between letting humanity or some large part of it be immolated and causing it to be immolated is a moral difference that pales into insignificance</w:t>
      </w:r>
      <w:r w:rsidRPr="000B5196">
        <w:rPr>
          <w:sz w:val="16"/>
        </w:rPr>
        <w:t>.”</w:t>
      </w:r>
    </w:p>
    <w:p w14:paraId="18FE8187" w14:textId="77777777" w:rsidR="000B5196" w:rsidRPr="00ED7621" w:rsidRDefault="000B5196" w:rsidP="000B5196">
      <w:pPr>
        <w:pStyle w:val="Heading4"/>
        <w:rPr>
          <w:rFonts w:cs="Arial"/>
        </w:rPr>
      </w:pPr>
      <w:r w:rsidRPr="00ED7621">
        <w:rPr>
          <w:rFonts w:cs="Arial"/>
        </w:rPr>
        <w:t>Refusing to assess consequences leads to the worst and most incompetent policymaking</w:t>
      </w:r>
    </w:p>
    <w:p w14:paraId="1FDCE393" w14:textId="4713BA61" w:rsidR="000B5196" w:rsidRPr="00ED7621" w:rsidRDefault="000B5196" w:rsidP="000B5196">
      <w:r w:rsidRPr="00ED7621">
        <w:rPr>
          <w:rStyle w:val="Style13ptBold"/>
        </w:rPr>
        <w:t>HULSMAN AND LIEVEN</w:t>
      </w:r>
      <w:r w:rsidRPr="00ED7621">
        <w:t xml:space="preserve"> Senior Fellow – Davis Institute for Foreign Policy Studies and Senior Fellow for Foreign Policy and Defense Studies - Russia and Eurasia Center – Carnegie Endowment for International Peace </w:t>
      </w:r>
      <w:r w:rsidRPr="00ED7621">
        <w:rPr>
          <w:rStyle w:val="Style13ptBold"/>
        </w:rPr>
        <w:t>2005</w:t>
      </w:r>
      <w:r w:rsidR="001B3A98">
        <w:t xml:space="preserve"> </w:t>
      </w:r>
      <w:r w:rsidRPr="00ED7621">
        <w:t>National Interest Summer 2005</w:t>
      </w:r>
    </w:p>
    <w:p w14:paraId="14AF47EE" w14:textId="28E2D92E" w:rsidR="000B5196" w:rsidRPr="001B3A98" w:rsidRDefault="000B5196" w:rsidP="000B5196">
      <w:pPr>
        <w:rPr>
          <w:u w:val="single"/>
        </w:rPr>
      </w:pPr>
      <w:r w:rsidRPr="00ED7621">
        <w:t xml:space="preserve">   </w:t>
      </w:r>
      <w:r w:rsidRPr="00ED7621">
        <w:rPr>
          <w:u w:val="single"/>
        </w:rPr>
        <w:t>By contrast, an  ethic  of ultimate ends--especially when linked to the belief that one's nation is the representative of all that is good--has a dangerous tendency to excuse its proponents from responsibility for the consequences of their actions</w:t>
      </w:r>
      <w:r w:rsidRPr="00ED7621">
        <w:t>.</w:t>
      </w:r>
      <w:r w:rsidRPr="00ED7621">
        <w:rPr>
          <w:u w:val="single"/>
        </w:rPr>
        <w:t xml:space="preserve"> For if ideals and intentions are seen as spotlessly, self-evidently pure, then not only the grossest ruthlessness, but the grossest incompetence is of comparatively little importance.</w:t>
      </w:r>
    </w:p>
    <w:p w14:paraId="6DEC684F" w14:textId="77777777" w:rsidR="000B5196" w:rsidRPr="000B5196" w:rsidRDefault="000B5196" w:rsidP="000B5196"/>
    <w:p w14:paraId="0E682958" w14:textId="77777777" w:rsidR="000B5196" w:rsidRPr="00ED7621" w:rsidRDefault="000B5196" w:rsidP="000B5196">
      <w:pPr>
        <w:pStyle w:val="Heading4"/>
        <w:rPr>
          <w:rFonts w:cs="Arial"/>
        </w:rPr>
      </w:pPr>
      <w:r w:rsidRPr="00ED7621">
        <w:rPr>
          <w:rFonts w:cs="Arial"/>
        </w:rPr>
        <w:t>The intervening actor principle is inconsistent with Gewirth’s underlying moral philosophy, which requires that all people be treated as equally valuable – this means the intervening actor does not negate the responsibility of the agent who choses (i.e. the judge) to do things that kill people</w:t>
      </w:r>
    </w:p>
    <w:p w14:paraId="4D06E0B9" w14:textId="77777777" w:rsidR="000B5196" w:rsidRPr="00ED7621" w:rsidRDefault="000B5196" w:rsidP="000B5196">
      <w:r w:rsidRPr="00ED7621">
        <w:rPr>
          <w:rStyle w:val="Style13ptBold"/>
        </w:rPr>
        <w:t>CUMMISKEY</w:t>
      </w:r>
      <w:r w:rsidRPr="00ED7621">
        <w:rPr>
          <w:b/>
          <w:bCs/>
        </w:rPr>
        <w:t xml:space="preserve"> </w:t>
      </w:r>
      <w:r w:rsidRPr="00ED7621">
        <w:t>Associate Professor of Philosophy – Bates</w:t>
      </w:r>
      <w:r w:rsidRPr="00ED7621">
        <w:rPr>
          <w:b/>
          <w:bCs/>
        </w:rPr>
        <w:t xml:space="preserve"> </w:t>
      </w:r>
      <w:r w:rsidRPr="00ED7621">
        <w:rPr>
          <w:rStyle w:val="Style13ptBold"/>
        </w:rPr>
        <w:t>1999</w:t>
      </w:r>
      <w:r w:rsidRPr="00ED7621">
        <w:t xml:space="preserve"> </w:t>
      </w:r>
      <w:r w:rsidRPr="00ED7621">
        <w:rPr>
          <w:smallCaps/>
        </w:rPr>
        <w:t>Gewirth</w:t>
      </w:r>
      <w:r w:rsidRPr="00ED7621">
        <w:t xml:space="preserve"> ed. Boylan p. 134</w:t>
      </w:r>
    </w:p>
    <w:p w14:paraId="1BE7E530" w14:textId="77777777" w:rsidR="000B5196" w:rsidRPr="001B3A98" w:rsidRDefault="000B5196" w:rsidP="000B5196">
      <w:pPr>
        <w:rPr>
          <w:sz w:val="16"/>
        </w:rPr>
      </w:pPr>
      <w:r w:rsidRPr="001B3A98">
        <w:rPr>
          <w:sz w:val="16"/>
        </w:rPr>
        <w:t xml:space="preserve">Indeed the Principle of Intervening Action simply asserts what must be shown. </w:t>
      </w:r>
      <w:r w:rsidRPr="00ED7621">
        <w:rPr>
          <w:u w:val="single"/>
        </w:rPr>
        <w:t>As Gewirth emphasizes, all agents have a right not to be killed. The question at issue is whether it is sometimes obligatory to kill to prevent more killings</w:t>
      </w:r>
      <w:r w:rsidRPr="001B3A98">
        <w:rPr>
          <w:sz w:val="16"/>
        </w:rPr>
        <w:t xml:space="preserve">. </w:t>
      </w:r>
      <w:r w:rsidRPr="00ED7621">
        <w:rPr>
          <w:u w:val="single"/>
        </w:rPr>
        <w:t xml:space="preserve">If one responds that it is not because another agent is doing the killing, then one is simply assuming that the duty in question is </w:t>
      </w:r>
      <w:r w:rsidRPr="001B3A98">
        <w:rPr>
          <w:sz w:val="16"/>
        </w:rPr>
        <w:t xml:space="preserve">an </w:t>
      </w:r>
      <w:r w:rsidRPr="00ED7621">
        <w:rPr>
          <w:u w:val="single"/>
        </w:rPr>
        <w:t>agent-relative</w:t>
      </w:r>
      <w:r w:rsidRPr="001B3A98">
        <w:rPr>
          <w:sz w:val="16"/>
        </w:rPr>
        <w:t xml:space="preserve"> restriction</w:t>
      </w:r>
      <w:r w:rsidRPr="00ED7621">
        <w:rPr>
          <w:u w:val="single"/>
        </w:rPr>
        <w:t xml:space="preserve">. This unargued assumption,  however, conflicts with the basic </w:t>
      </w:r>
      <w:r w:rsidRPr="001B3A98">
        <w:rPr>
          <w:sz w:val="16"/>
        </w:rPr>
        <w:t xml:space="preserve">PGC </w:t>
      </w:r>
      <w:r w:rsidRPr="00ED7621">
        <w:rPr>
          <w:u w:val="single"/>
        </w:rPr>
        <w:t>(Principle</w:t>
      </w:r>
      <w:r w:rsidRPr="001B3A98">
        <w:rPr>
          <w:sz w:val="16"/>
        </w:rPr>
        <w:t xml:space="preserve"> of Generic Consistency) to </w:t>
      </w:r>
      <w:r w:rsidRPr="00ED7621">
        <w:rPr>
          <w:u w:val="single"/>
        </w:rPr>
        <w:t>respect the rights of all persons affected by one’s choice</w:t>
      </w:r>
      <w:r w:rsidRPr="001B3A98">
        <w:rPr>
          <w:sz w:val="16"/>
        </w:rPr>
        <w:t xml:space="preserve">. Since </w:t>
      </w:r>
      <w:r w:rsidRPr="00ED7621">
        <w:rPr>
          <w:u w:val="single"/>
        </w:rPr>
        <w:t>the persons being killed have a right not to be killed, and since they are going to be killed as a result of my refusal, they are indeed recipients of my action in the sense that is decisive as far as morality is concerned.</w:t>
      </w:r>
      <w:r w:rsidRPr="001B3A98">
        <w:rPr>
          <w:sz w:val="16"/>
        </w:rPr>
        <w:t xml:space="preserve"> I thus must act in light of the equal rights of all who will be killed if I refuse and of the person who will be killed if I give in to the terrorists. As we have seen above, all </w:t>
      </w:r>
      <w:r w:rsidRPr="00ED7621">
        <w:rPr>
          <w:u w:val="single"/>
        </w:rPr>
        <w:t>other things equal, the rights of all will be more secure if we accept a principle where the rights of a few give way to the rights of the many</w:t>
      </w:r>
      <w:r w:rsidRPr="001B3A98">
        <w:rPr>
          <w:sz w:val="16"/>
        </w:rPr>
        <w:t xml:space="preserve">. </w:t>
      </w:r>
      <w:r w:rsidRPr="00ED7621">
        <w:rPr>
          <w:u w:val="single"/>
        </w:rPr>
        <w:t>The consequentialist criterion of the degree of needfulness for action requires a cost-benefit analysis of the options.</w:t>
      </w:r>
      <w:r w:rsidRPr="001B3A98">
        <w:rPr>
          <w:sz w:val="16"/>
        </w:rPr>
        <w:t xml:space="preserve"> </w:t>
      </w:r>
      <w:r w:rsidRPr="00ED7621">
        <w:rPr>
          <w:u w:val="single"/>
        </w:rPr>
        <w:t>Since the fewer people killed the more objective basic needs are protected, it appears that the right of the many not to be killed may outweigh the right of the one not to be killed</w:t>
      </w:r>
      <w:r w:rsidRPr="001B3A98">
        <w:rPr>
          <w:sz w:val="16"/>
        </w:rPr>
        <w:t>.</w:t>
      </w:r>
    </w:p>
    <w:p w14:paraId="2A501CF5" w14:textId="77777777" w:rsidR="000B5196" w:rsidRPr="00ED7621" w:rsidRDefault="000B5196" w:rsidP="000B5196"/>
    <w:p w14:paraId="5E73B786" w14:textId="77777777" w:rsidR="000B5196" w:rsidRPr="00ED7621" w:rsidRDefault="000B5196" w:rsidP="000B5196">
      <w:pPr>
        <w:pStyle w:val="Heading4"/>
        <w:rPr>
          <w:rFonts w:cs="Arial"/>
        </w:rPr>
      </w:pPr>
      <w:r w:rsidRPr="00ED7621">
        <w:rPr>
          <w:rFonts w:cs="Arial"/>
        </w:rPr>
        <w:t>Gewirth’s moral theories justify killing some people to save more when there is no other choice</w:t>
      </w:r>
    </w:p>
    <w:p w14:paraId="18546553" w14:textId="77777777" w:rsidR="000B5196" w:rsidRPr="00ED7621" w:rsidRDefault="000B5196" w:rsidP="000B5196">
      <w:r w:rsidRPr="00ED7621">
        <w:rPr>
          <w:rStyle w:val="Style13ptBold"/>
        </w:rPr>
        <w:t>CUMMISKEY</w:t>
      </w:r>
      <w:r w:rsidRPr="00ED7621">
        <w:rPr>
          <w:b/>
          <w:bCs/>
        </w:rPr>
        <w:t xml:space="preserve"> </w:t>
      </w:r>
      <w:r w:rsidRPr="00ED7621">
        <w:t>Associate Professor of Philosophy –</w:t>
      </w:r>
      <w:r w:rsidRPr="00ED7621">
        <w:rPr>
          <w:b/>
          <w:bCs/>
        </w:rPr>
        <w:t xml:space="preserve"> </w:t>
      </w:r>
      <w:r w:rsidRPr="00ED7621">
        <w:t>Bates</w:t>
      </w:r>
      <w:r w:rsidRPr="00ED7621">
        <w:rPr>
          <w:b/>
          <w:bCs/>
        </w:rPr>
        <w:t xml:space="preserve"> </w:t>
      </w:r>
      <w:r w:rsidRPr="00ED7621">
        <w:rPr>
          <w:rStyle w:val="Style13ptBold"/>
        </w:rPr>
        <w:t>1999</w:t>
      </w:r>
      <w:r w:rsidRPr="00ED7621">
        <w:t xml:space="preserve"> </w:t>
      </w:r>
      <w:r w:rsidRPr="00ED7621">
        <w:rPr>
          <w:smallCaps/>
          <w:u w:val="single"/>
        </w:rPr>
        <w:t>Gewirth</w:t>
      </w:r>
      <w:r w:rsidRPr="00ED7621">
        <w:t xml:space="preserve"> ed. Boylan p. 134-5</w:t>
      </w:r>
    </w:p>
    <w:p w14:paraId="78BFEC3A" w14:textId="77777777" w:rsidR="000B5196" w:rsidRPr="001B3A98" w:rsidRDefault="000B5196" w:rsidP="000B5196">
      <w:pPr>
        <w:rPr>
          <w:sz w:val="16"/>
        </w:rPr>
      </w:pPr>
      <w:r w:rsidRPr="001B3A98">
        <w:rPr>
          <w:sz w:val="16"/>
        </w:rPr>
        <w:t xml:space="preserve">Much more could be said about the principle of the intervening action. For present purposes, I only wish to focus our attention on the central point. </w:t>
      </w:r>
      <w:r w:rsidRPr="00ED7621">
        <w:rPr>
          <w:u w:val="single"/>
        </w:rPr>
        <w:t>Gewirth has not provided an adequate argument for this principle, and in the final analysis the “criterion for the degree of needfulness for action,” which follows directly from the PGC(Principle of Generic Consistency) must determine which course of action is unconditionally obligatory</w:t>
      </w:r>
      <w:r w:rsidRPr="001B3A98">
        <w:rPr>
          <w:sz w:val="16"/>
        </w:rPr>
        <w:t xml:space="preserve">. </w:t>
      </w:r>
      <w:r w:rsidRPr="00ED7621">
        <w:rPr>
          <w:u w:val="single"/>
        </w:rPr>
        <w:t>And this consequentialist criterion, in principle, could clearly justify killing some to prevent others from being killed. So the PGC does not provide a basis for Gewirth’s alleged absolute right not to be killed as a means of preventing nuclear catastrophe</w:t>
      </w:r>
      <w:r w:rsidRPr="001B3A98">
        <w:rPr>
          <w:sz w:val="16"/>
        </w:rPr>
        <w:t>. Indeed, in</w:t>
      </w:r>
      <w:r w:rsidRPr="00ED7621">
        <w:rPr>
          <w:u w:val="single"/>
        </w:rPr>
        <w:t xml:space="preserve"> principle, the PGC could even justify killing one as a means of preventing two others from being killed </w:t>
      </w:r>
      <w:r w:rsidRPr="001B3A98">
        <w:rPr>
          <w:sz w:val="16"/>
        </w:rPr>
        <w:t>–  if all other considerations are indeed equal.</w:t>
      </w:r>
    </w:p>
    <w:p w14:paraId="4A73D926" w14:textId="77777777" w:rsidR="000B5196" w:rsidRPr="000B5196" w:rsidRDefault="000B5196" w:rsidP="000B5196"/>
    <w:p w14:paraId="049B0056" w14:textId="77777777" w:rsidR="000B5196" w:rsidRPr="000B5196" w:rsidRDefault="000B5196" w:rsidP="000B5196"/>
    <w:p w14:paraId="251BEAD4" w14:textId="5AD919A2" w:rsidR="003567C2" w:rsidRPr="001B3A98" w:rsidRDefault="00A14751" w:rsidP="001B3A98">
      <w:pPr>
        <w:pStyle w:val="Heading2"/>
        <w:rPr>
          <w:strike/>
        </w:rPr>
      </w:pPr>
      <w:r w:rsidRPr="00A14751">
        <w:rPr>
          <w:strike/>
        </w:rPr>
        <w:t>Soft Left</w:t>
      </w:r>
    </w:p>
    <w:p w14:paraId="5944A407" w14:textId="6313E4FD" w:rsidR="005E122B" w:rsidRPr="00B40833" w:rsidRDefault="005E122B" w:rsidP="005E122B">
      <w:pPr>
        <w:pStyle w:val="Heading3"/>
        <w:rPr>
          <w:rFonts w:asciiTheme="minorHAnsi" w:hAnsiTheme="minorHAnsi" w:cstheme="minorHAnsi"/>
        </w:rPr>
      </w:pPr>
      <w:r>
        <w:rPr>
          <w:rFonts w:asciiTheme="minorHAnsi" w:hAnsiTheme="minorHAnsi" w:cstheme="minorHAnsi"/>
        </w:rPr>
        <w:t xml:space="preserve">1ac – Structural Violence </w:t>
      </w:r>
    </w:p>
    <w:p w14:paraId="3955792F" w14:textId="321CCED0" w:rsidR="005E122B" w:rsidRPr="005E122B" w:rsidRDefault="005E122B" w:rsidP="005E122B">
      <w:pPr>
        <w:pStyle w:val="Heading4"/>
      </w:pPr>
      <w:r w:rsidRPr="005E122B">
        <w:t xml:space="preserve">Prioritize structural violence – Existential threats distort moral reasoning and ignore ongoing and urgent violence. </w:t>
      </w:r>
    </w:p>
    <w:p w14:paraId="1F16D558" w14:textId="77777777" w:rsidR="005E122B" w:rsidRPr="00C9506F" w:rsidRDefault="005E122B" w:rsidP="005E122B">
      <w:r w:rsidRPr="00C9506F">
        <w:rPr>
          <w:rStyle w:val="Style13ptBold"/>
        </w:rPr>
        <w:t xml:space="preserve">Olson </w:t>
      </w:r>
      <w:r>
        <w:rPr>
          <w:rStyle w:val="Style13ptBold"/>
        </w:rPr>
        <w:t>‘</w:t>
      </w:r>
      <w:r w:rsidRPr="00C9506F">
        <w:rPr>
          <w:rStyle w:val="Style13ptBold"/>
        </w:rPr>
        <w:t>15</w:t>
      </w:r>
      <w:r w:rsidRPr="00C9506F">
        <w:t xml:space="preserve"> – prof of geography @ UNC Chapel Hill</w:t>
      </w:r>
      <w:r>
        <w:t xml:space="preserve"> </w:t>
      </w:r>
      <w:r w:rsidRPr="00C9506F">
        <w:t>(Elizabeth, ‘Geography and Ethics I: Waiting and Urgency,’ Progress in Human Geography, vol. 39 no. 4, pp. 517-526)</w:t>
      </w:r>
    </w:p>
    <w:p w14:paraId="5CF546C6" w14:textId="28FEEC97" w:rsidR="005B04CC" w:rsidRPr="0063537B" w:rsidRDefault="005E122B" w:rsidP="005B04CC">
      <w:pPr>
        <w:rPr>
          <w:rFonts w:asciiTheme="minorHAnsi" w:hAnsiTheme="minorHAnsi" w:cstheme="minorHAnsi"/>
          <w:b/>
          <w:iCs/>
          <w:u w:val="single"/>
        </w:rPr>
      </w:pPr>
      <w:r>
        <w:rPr>
          <w:sz w:val="16"/>
          <w:szCs w:val="16"/>
        </w:rPr>
        <w:t xml:space="preserve">III The body and the emergency Though the body is often presumed to be the most basic unit where urgency might be detected, only some dictionaries link urgency and the body through a ‘medical’ reference to the compelling need to defecate or urinate.5 Focusing on the different meanings of urgency runs the risk of obscuring language categories, but pushing together the two definitions – urgency as the need to defecate and urinate, and urgency as overwhelming force – is useful here, because my aim is to illustrate that </w:t>
      </w:r>
      <w:r>
        <w:rPr>
          <w:u w:val="single"/>
        </w:rPr>
        <w:t>the ethical work of urgency has been hijacked by an hierarchical organization of scales of moral deliberation</w:t>
      </w:r>
      <w:r>
        <w:rPr>
          <w:sz w:val="16"/>
          <w:szCs w:val="16"/>
        </w:rPr>
        <w:t xml:space="preserve">. Specifically, our research suggests that </w:t>
      </w:r>
      <w:r>
        <w:rPr>
          <w:u w:val="single"/>
        </w:rPr>
        <w:t>the urgent body is cast as subjective and impulsive, while larger scales, such as the region, state or society, emerge as the scale of a rational ethics</w:t>
      </w:r>
      <w:r>
        <w:rPr>
          <w:sz w:val="16"/>
          <w:szCs w:val="16"/>
        </w:rPr>
        <w:t xml:space="preserve">. While these are not new arguments about states (Scott, 1998) and their institutions (Foucault, 1995), geographic insights into toileting and securitizations suggest that </w:t>
      </w:r>
      <w:r>
        <w:rPr>
          <w:rFonts w:eastAsia="Times New Roman"/>
          <w:b/>
          <w:highlight w:val="cyan"/>
          <w:u w:val="single"/>
        </w:rPr>
        <w:t>technocratic practices</w:t>
      </w:r>
      <w:r>
        <w:rPr>
          <w:rFonts w:eastAsia="Times New Roman"/>
          <w:b/>
          <w:u w:val="single"/>
        </w:rPr>
        <w:t xml:space="preserve"> both </w:t>
      </w:r>
      <w:r>
        <w:rPr>
          <w:rFonts w:eastAsia="Times New Roman"/>
          <w:b/>
          <w:highlight w:val="cyan"/>
          <w:u w:val="single"/>
        </w:rPr>
        <w:t xml:space="preserve">require </w:t>
      </w:r>
      <w:r w:rsidRPr="00A62C10">
        <w:rPr>
          <w:rFonts w:eastAsia="Times New Roman"/>
          <w:b/>
          <w:u w:val="single"/>
        </w:rPr>
        <w:t xml:space="preserve">and perpetuate </w:t>
      </w:r>
      <w:r>
        <w:rPr>
          <w:rFonts w:eastAsia="Times New Roman"/>
          <w:b/>
          <w:highlight w:val="cyan"/>
          <w:u w:val="single"/>
        </w:rPr>
        <w:t>an ethical distinction between the body and the large-scale future event</w:t>
      </w:r>
      <w:r>
        <w:rPr>
          <w:sz w:val="16"/>
          <w:szCs w:val="16"/>
        </w:rPr>
        <w:t xml:space="preserve">, </w:t>
      </w:r>
      <w:r>
        <w:rPr>
          <w:rFonts w:eastAsia="Times New Roman"/>
          <w:b/>
          <w:highlight w:val="cyan"/>
          <w:u w:val="single"/>
        </w:rPr>
        <w:t>with the latter emerging as the only legitimate site of urgent claims and</w:t>
      </w:r>
      <w:r>
        <w:rPr>
          <w:rFonts w:eastAsia="Times New Roman"/>
          <w:b/>
          <w:u w:val="single"/>
        </w:rPr>
        <w:t xml:space="preserve"> thus </w:t>
      </w:r>
      <w:r w:rsidRPr="00A62C10">
        <w:rPr>
          <w:rFonts w:eastAsia="Times New Roman"/>
          <w:b/>
          <w:u w:val="single"/>
        </w:rPr>
        <w:t xml:space="preserve">the </w:t>
      </w:r>
      <w:r>
        <w:rPr>
          <w:rFonts w:eastAsia="Times New Roman"/>
          <w:b/>
          <w:highlight w:val="cyan"/>
          <w:u w:val="single"/>
        </w:rPr>
        <w:t>dominant subject of moral reasoning</w:t>
      </w:r>
      <w:r>
        <w:rPr>
          <w:sz w:val="16"/>
          <w:szCs w:val="16"/>
        </w:rPr>
        <w:t>.</w:t>
      </w:r>
      <w:r>
        <w:rPr>
          <w:u w:val="single"/>
        </w:rPr>
        <w:t xml:space="preserve">In research related to contemporary global toileting, the defecating body’s status as a legitimate ethical concern is more likely to be acknowledged when </w:t>
      </w:r>
      <w:r>
        <w:rPr>
          <w:rFonts w:eastAsia="Times New Roman"/>
          <w:b/>
          <w:u w:val="single"/>
        </w:rPr>
        <w:t>threatening the sanitation aims of cities and states</w:t>
      </w:r>
      <w:r>
        <w:rPr>
          <w:sz w:val="16"/>
          <w:szCs w:val="16"/>
        </w:rPr>
        <w:t xml:space="preserve">. This is perhaps most evident in large metropolitan areas where uneven access to toilets amplifies social inequalities and human suffering (McFarlane, 2013). Jewitt’s (2011) examination of waste management in India and other countries in the Global South reveals that taboos around feces often justify inequality in two ways; first, by creating conditions of precarity through taboos in discussing personal sanitation and toilet practices, and second, by justifying social exclusion on the basis of inferior sanitation practices. The lack of access to sanitation infrastructure can also provide reasons for excluding informally settled populations from ambitiously modernizing cities. In cities like Kampala, Uganda, planners, development workers, and community organizers frame those who cannot use modern toilet facilities as threatening (Terreni-Brown, 2014a). Terreni-Brown (2014b) describes a group of female migrants selling goods outside of a large, upscale mall in Kampala, and their strategies for balancing the lack of access to a toilet with the danger and humiliation of going in the area behind their street-side location. Their desperate pain, induced by waiting hours until they can finally return to a more private location, contrasts with complaints of city planners and NGO workers who point to moral lethargy in the informal settlements that puts the city at risk. </w:t>
      </w:r>
      <w:r>
        <w:rPr>
          <w:u w:val="single"/>
        </w:rPr>
        <w:t xml:space="preserve">The poor, illegal, marginalized body is not a reasonable scale of urgency, nor is it the product of a thoughtful weighing of circumstances; in the face of a </w:t>
      </w:r>
      <w:r w:rsidRPr="00A62C10">
        <w:rPr>
          <w:u w:val="single"/>
        </w:rPr>
        <w:t>morally rational prioritization of a future</w:t>
      </w:r>
      <w:r w:rsidRPr="00A62C10">
        <w:rPr>
          <w:sz w:val="16"/>
          <w:szCs w:val="16"/>
        </w:rPr>
        <w:t xml:space="preserve"> Kampala</w:t>
      </w:r>
      <w:r w:rsidRPr="00A62C10">
        <w:rPr>
          <w:u w:val="single"/>
        </w:rPr>
        <w:t>, these bodily urgencies literally have no place in the modern city</w:t>
      </w:r>
      <w:r w:rsidRPr="00A62C10">
        <w:rPr>
          <w:sz w:val="16"/>
          <w:szCs w:val="16"/>
        </w:rPr>
        <w:t xml:space="preserve">. </w:t>
      </w:r>
      <w:r w:rsidRPr="00B40833">
        <w:rPr>
          <w:rFonts w:asciiTheme="minorHAnsi" w:hAnsiTheme="minorHAnsi" w:cstheme="minorHAnsi"/>
          <w:sz w:val="16"/>
        </w:rPr>
        <w:t xml:space="preserve">Though toileting might be thought of as a special case of bodily urgency, geographic research suggests that </w:t>
      </w:r>
      <w:r w:rsidRPr="00B40833">
        <w:rPr>
          <w:rStyle w:val="StyleUnderline"/>
          <w:rFonts w:asciiTheme="minorHAnsi" w:hAnsiTheme="minorHAnsi" w:cstheme="minorHAnsi"/>
        </w:rPr>
        <w:t>the body is increasingly set at odds with large</w:t>
      </w:r>
      <w:r w:rsidRPr="00B40833">
        <w:rPr>
          <w:rFonts w:asciiTheme="minorHAnsi" w:hAnsiTheme="minorHAnsi" w:cstheme="minorHAnsi"/>
          <w:sz w:val="16"/>
        </w:rPr>
        <w:t xml:space="preserve">r </w:t>
      </w:r>
      <w:r w:rsidRPr="00B40833">
        <w:rPr>
          <w:rStyle w:val="StyleUnderline"/>
          <w:rFonts w:asciiTheme="minorHAnsi" w:hAnsiTheme="minorHAnsi" w:cstheme="minorHAnsi"/>
        </w:rPr>
        <w:t xml:space="preserve">scale ethical concerns, especially </w:t>
      </w:r>
      <w:r w:rsidRPr="00B40833">
        <w:rPr>
          <w:rStyle w:val="Emphasis"/>
          <w:rFonts w:asciiTheme="minorHAnsi" w:hAnsiTheme="minorHAnsi" w:cstheme="minorHAnsi"/>
        </w:rPr>
        <w:t>large-scale future events of forecasted suffering</w:t>
      </w:r>
      <w:r w:rsidRPr="00B40833">
        <w:rPr>
          <w:rFonts w:asciiTheme="minorHAnsi" w:hAnsiTheme="minorHAnsi" w:cstheme="minorHAnsi"/>
          <w:sz w:val="16"/>
        </w:rPr>
        <w:t xml:space="preserve">. Emergency planning is a particularly good example in which the </w:t>
      </w:r>
      <w:r w:rsidRPr="00B40833">
        <w:rPr>
          <w:rStyle w:val="StyleUnderline"/>
          <w:rFonts w:asciiTheme="minorHAnsi" w:hAnsiTheme="minorHAnsi" w:cstheme="minorHAnsi"/>
          <w:highlight w:val="cyan"/>
        </w:rPr>
        <w:t xml:space="preserve">large-scale threats of future suffering can </w:t>
      </w:r>
      <w:r w:rsidRPr="00B40833">
        <w:rPr>
          <w:rStyle w:val="Emphasis"/>
          <w:rFonts w:asciiTheme="minorHAnsi" w:hAnsiTheme="minorHAnsi" w:cstheme="minorHAnsi"/>
          <w:highlight w:val="cyan"/>
        </w:rPr>
        <w:t>distort moral reasoning</w:t>
      </w:r>
      <w:r w:rsidRPr="00B40833">
        <w:rPr>
          <w:rFonts w:asciiTheme="minorHAnsi" w:hAnsiTheme="minorHAnsi" w:cstheme="minorHAnsi"/>
          <w:sz w:val="16"/>
        </w:rPr>
        <w:t xml:space="preserve">. Žižek (2006) lightly develops this point in the context of the war on terror, where in the presence of fictitious and real ticking clocks and warning systems, </w:t>
      </w:r>
      <w:r w:rsidRPr="00B40833">
        <w:rPr>
          <w:rStyle w:val="StyleUnderline"/>
          <w:rFonts w:asciiTheme="minorHAnsi" w:hAnsiTheme="minorHAnsi" w:cstheme="minorHAnsi"/>
          <w:highlight w:val="cyan"/>
        </w:rPr>
        <w:t xml:space="preserve">the urgent body must be </w:t>
      </w:r>
      <w:r w:rsidRPr="00B40833">
        <w:rPr>
          <w:rStyle w:val="Emphasis"/>
          <w:rFonts w:asciiTheme="minorHAnsi" w:hAnsiTheme="minorHAnsi" w:cstheme="minorHAnsi"/>
          <w:highlight w:val="cyan"/>
        </w:rPr>
        <w:t>bypassed</w:t>
      </w:r>
      <w:r w:rsidRPr="00B40833">
        <w:rPr>
          <w:rStyle w:val="StyleUnderline"/>
          <w:rFonts w:asciiTheme="minorHAnsi" w:hAnsiTheme="minorHAnsi" w:cstheme="minorHAnsi"/>
          <w:highlight w:val="cyan"/>
        </w:rPr>
        <w:t xml:space="preserve"> because there are </w:t>
      </w:r>
      <w:r w:rsidRPr="00B40833">
        <w:rPr>
          <w:rStyle w:val="Emphasis"/>
          <w:rFonts w:asciiTheme="minorHAnsi" w:hAnsiTheme="minorHAnsi" w:cstheme="minorHAnsi"/>
          <w:highlight w:val="cyan"/>
        </w:rPr>
        <w:t>bigger scales to worry about</w:t>
      </w:r>
      <w:r w:rsidRPr="00B40833">
        <w:rPr>
          <w:rFonts w:asciiTheme="minorHAnsi" w:hAnsiTheme="minorHAnsi" w:cstheme="minorHAnsi"/>
          <w:sz w:val="16"/>
        </w:rPr>
        <w:t>:</w:t>
      </w:r>
      <w:r w:rsidRPr="00B40833">
        <w:rPr>
          <w:rFonts w:asciiTheme="minorHAnsi" w:hAnsiTheme="minorHAnsi" w:cstheme="minorHAnsi"/>
          <w:sz w:val="12"/>
        </w:rPr>
        <w:t>¶</w:t>
      </w:r>
      <w:r w:rsidRPr="00B40833">
        <w:rPr>
          <w:rFonts w:asciiTheme="minorHAnsi" w:hAnsiTheme="minorHAnsi" w:cstheme="minorHAnsi"/>
          <w:sz w:val="16"/>
        </w:rPr>
        <w:t xml:space="preserve"> What does this all-pervasive sense of urgency mean ethically? The pressure of events is so overbearing, the stakes are so high, that they necessitate a suspension of ordinary ethical concerns. After all, displaying moral qualms when the lives of millions are at stake plays into the hands of the enemy. (Žižek, 2006)</w:t>
      </w:r>
      <w:r w:rsidRPr="00B40833">
        <w:rPr>
          <w:rFonts w:asciiTheme="minorHAnsi" w:hAnsiTheme="minorHAnsi" w:cstheme="minorHAnsi"/>
          <w:sz w:val="12"/>
        </w:rPr>
        <w:t>¶</w:t>
      </w:r>
      <w:r w:rsidRPr="00B40833">
        <w:rPr>
          <w:rFonts w:asciiTheme="minorHAnsi" w:hAnsiTheme="minorHAnsi" w:cstheme="minorHAnsi"/>
          <w:sz w:val="16"/>
        </w:rPr>
        <w:t xml:space="preserve"> In the presence of large-scale future emergency, </w:t>
      </w:r>
      <w:r w:rsidRPr="00B40833">
        <w:rPr>
          <w:rStyle w:val="StyleUnderline"/>
          <w:rFonts w:asciiTheme="minorHAnsi" w:hAnsiTheme="minorHAnsi" w:cstheme="minorHAnsi"/>
          <w:highlight w:val="cyan"/>
        </w:rPr>
        <w:t>the urgency to secure the state</w:t>
      </w:r>
      <w:r w:rsidRPr="00B40833">
        <w:rPr>
          <w:rStyle w:val="StyleUnderline"/>
          <w:rFonts w:asciiTheme="minorHAnsi" w:hAnsiTheme="minorHAnsi" w:cstheme="minorHAnsi"/>
        </w:rPr>
        <w:t xml:space="preserve">, the citizenry, </w:t>
      </w:r>
      <w:r w:rsidRPr="00B40833">
        <w:rPr>
          <w:rStyle w:val="StyleUnderline"/>
          <w:rFonts w:asciiTheme="minorHAnsi" w:hAnsiTheme="minorHAnsi" w:cstheme="minorHAnsi"/>
          <w:highlight w:val="cyan"/>
        </w:rPr>
        <w:t>the economy, or the climate creates new scales and</w:t>
      </w:r>
      <w:r w:rsidRPr="00B40833">
        <w:rPr>
          <w:rStyle w:val="StyleUnderline"/>
          <w:rFonts w:asciiTheme="minorHAnsi" w:hAnsiTheme="minorHAnsi" w:cstheme="minorHAnsi"/>
        </w:rPr>
        <w:t xml:space="preserve"> new </w:t>
      </w:r>
      <w:r w:rsidRPr="00B40833">
        <w:rPr>
          <w:rStyle w:val="StyleUnderline"/>
          <w:rFonts w:asciiTheme="minorHAnsi" w:hAnsiTheme="minorHAnsi" w:cstheme="minorHAnsi"/>
          <w:highlight w:val="cyan"/>
        </w:rPr>
        <w:t>temporal orders</w:t>
      </w:r>
      <w:r w:rsidRPr="00B40833">
        <w:rPr>
          <w:rStyle w:val="StyleUnderline"/>
          <w:rFonts w:asciiTheme="minorHAnsi" w:hAnsiTheme="minorHAnsi" w:cstheme="minorHAnsi"/>
        </w:rPr>
        <w:t xml:space="preserve"> of response</w:t>
      </w:r>
      <w:r w:rsidRPr="00B40833">
        <w:rPr>
          <w:rFonts w:asciiTheme="minorHAnsi" w:hAnsiTheme="minorHAnsi" w:cstheme="minorHAnsi"/>
          <w:sz w:val="16"/>
        </w:rPr>
        <w:t xml:space="preserve"> (see Anderson, 2010; Baldwin, 2012; Dalby, 2013; Morrissey, 2012), many of which treat the urgent body as impulsive and thus requiring management.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(McDonald, 2013: 49). </w:t>
      </w:r>
      <w:r w:rsidRPr="00B40833">
        <w:rPr>
          <w:rStyle w:val="Emphasis"/>
          <w:rFonts w:asciiTheme="minorHAnsi" w:hAnsiTheme="minorHAnsi" w:cstheme="minorHAnsi"/>
          <w:highlight w:val="cyan"/>
        </w:rPr>
        <w:t>Bodies</w:t>
      </w:r>
      <w:r w:rsidRPr="00B40833">
        <w:rPr>
          <w:rStyle w:val="Emphasis"/>
          <w:rFonts w:asciiTheme="minorHAnsi" w:hAnsiTheme="minorHAnsi" w:cstheme="minorHAnsi"/>
        </w:rPr>
        <w:t xml:space="preserve"> that are </w:t>
      </w:r>
      <w:r w:rsidRPr="00B40833">
        <w:rPr>
          <w:rStyle w:val="Emphasis"/>
          <w:rFonts w:asciiTheme="minorHAnsi" w:hAnsiTheme="minorHAnsi" w:cstheme="minorHAnsi"/>
          <w:highlight w:val="cyan"/>
        </w:rPr>
        <w:t>currently suffering cannot be urgent</w:t>
      </w:r>
      <w:r w:rsidRPr="00B40833">
        <w:rPr>
          <w:rStyle w:val="StyleUnderline"/>
          <w:rFonts w:asciiTheme="minorHAnsi" w:hAnsiTheme="minorHAnsi" w:cstheme="minorHAnsi"/>
          <w:highlight w:val="cyan"/>
        </w:rPr>
        <w:t xml:space="preserve">, because they are </w:t>
      </w:r>
      <w:r w:rsidRPr="00B40833">
        <w:rPr>
          <w:rStyle w:val="Emphasis"/>
          <w:rFonts w:asciiTheme="minorHAnsi" w:hAnsiTheme="minorHAnsi" w:cstheme="minorHAnsi"/>
          <w:highlight w:val="cyan"/>
        </w:rPr>
        <w:t>excluded from the potential collectivity</w:t>
      </w:r>
      <w:r w:rsidRPr="00B40833">
        <w:rPr>
          <w:rStyle w:val="StyleUnderline"/>
          <w:rFonts w:asciiTheme="minorHAnsi" w:hAnsiTheme="minorHAnsi" w:cstheme="minorHAnsi"/>
          <w:highlight w:val="cyan"/>
        </w:rPr>
        <w:t xml:space="preserve"> that could be </w:t>
      </w:r>
      <w:r w:rsidRPr="00B40833">
        <w:rPr>
          <w:rStyle w:val="Emphasis"/>
          <w:rFonts w:asciiTheme="minorHAnsi" w:hAnsiTheme="minorHAnsi" w:cstheme="minorHAnsi"/>
          <w:highlight w:val="cyan"/>
        </w:rPr>
        <w:t>suffering everywhere in some future time</w:t>
      </w:r>
      <w:r w:rsidRPr="00B40833">
        <w:rPr>
          <w:rFonts w:asciiTheme="minorHAnsi" w:hAnsiTheme="minorHAnsi" w:cstheme="minorHAnsi"/>
          <w:sz w:val="16"/>
        </w:rPr>
        <w:t xml:space="preserve">. Similar </w:t>
      </w:r>
      <w:r w:rsidRPr="00B40833">
        <w:rPr>
          <w:rStyle w:val="StyleUnderline"/>
          <w:rFonts w:asciiTheme="minorHAnsi" w:hAnsiTheme="minorHAnsi" w:cstheme="minorHAnsi"/>
        </w:rPr>
        <w:t xml:space="preserve">bypassing of existing bodily urgency is echoed in writing about </w:t>
      </w:r>
      <w:r w:rsidRPr="00B40833">
        <w:rPr>
          <w:rFonts w:asciiTheme="minorHAnsi" w:hAnsiTheme="minorHAnsi" w:cstheme="minorHAnsi"/>
          <w:sz w:val="16"/>
        </w:rPr>
        <w:t xml:space="preserve">violent securitization, such as drone warfare (Shaw and Akhter, 2012), and also in </w:t>
      </w:r>
      <w:r w:rsidRPr="00B40833">
        <w:rPr>
          <w:rStyle w:val="Emphasis"/>
          <w:rFonts w:asciiTheme="minorHAnsi" w:hAnsiTheme="minorHAnsi" w:cstheme="minorHAnsi"/>
        </w:rPr>
        <w:t>intimate scales</w:t>
      </w:r>
      <w:r w:rsidRPr="00B40833">
        <w:rPr>
          <w:rStyle w:val="StyleUnderline"/>
          <w:rFonts w:asciiTheme="minorHAnsi" w:hAnsiTheme="minorHAnsi" w:cstheme="minorHAnsi"/>
        </w:rPr>
        <w:t xml:space="preserve"> like the street and the school, especially in relation to race</w:t>
      </w:r>
      <w:r w:rsidRPr="00B40833">
        <w:rPr>
          <w:rFonts w:asciiTheme="minorHAnsi" w:hAnsiTheme="minorHAnsi" w:cstheme="minorHAnsi"/>
          <w:sz w:val="16"/>
        </w:rPr>
        <w:t xml:space="preserve"> (Mitchell, 2009; Young et al., 2014).</w:t>
      </w:r>
      <w:r w:rsidRPr="00B40833">
        <w:rPr>
          <w:rFonts w:asciiTheme="minorHAnsi" w:hAnsiTheme="minorHAnsi" w:cstheme="minorHAnsi"/>
          <w:sz w:val="12"/>
        </w:rPr>
        <w:t>¶</w:t>
      </w:r>
      <w:r w:rsidRPr="00B40833">
        <w:rPr>
          <w:rFonts w:asciiTheme="minorHAnsi" w:hAnsiTheme="minorHAnsi" w:cstheme="minorHAnsi"/>
          <w:sz w:val="16"/>
        </w:rPr>
        <w:t xml:space="preserve"> </w:t>
      </w:r>
      <w:r w:rsidRPr="00B40833">
        <w:rPr>
          <w:rStyle w:val="StyleUnderline"/>
          <w:rFonts w:asciiTheme="minorHAnsi" w:hAnsiTheme="minorHAnsi" w:cstheme="minorHAnsi"/>
        </w:rPr>
        <w:t xml:space="preserve">As </w:t>
      </w:r>
      <w:r w:rsidRPr="00B40833">
        <w:rPr>
          <w:rStyle w:val="Emphasis"/>
          <w:rFonts w:asciiTheme="minorHAnsi" w:hAnsiTheme="minorHAnsi" w:cstheme="minorHAnsi"/>
        </w:rPr>
        <w:t>large-scale urgent concerns are institutionalized</w:t>
      </w:r>
      <w:r w:rsidRPr="00B40833">
        <w:rPr>
          <w:rStyle w:val="StyleUnderline"/>
          <w:rFonts w:asciiTheme="minorHAnsi" w:hAnsiTheme="minorHAnsi" w:cstheme="minorHAnsi"/>
        </w:rPr>
        <w:t xml:space="preserve">, </w:t>
      </w:r>
      <w:r w:rsidRPr="00B40833">
        <w:rPr>
          <w:rStyle w:val="StyleUnderline"/>
          <w:rFonts w:asciiTheme="minorHAnsi" w:hAnsiTheme="minorHAnsi" w:cstheme="minorHAnsi"/>
          <w:highlight w:val="cyan"/>
        </w:rPr>
        <w:t>the urgent body is</w:t>
      </w:r>
      <w:r w:rsidRPr="00B40833">
        <w:rPr>
          <w:rStyle w:val="StyleUnderline"/>
          <w:rFonts w:asciiTheme="minorHAnsi" w:hAnsiTheme="minorHAnsi" w:cstheme="minorHAnsi"/>
        </w:rPr>
        <w:t xml:space="preserve"> increasingly </w:t>
      </w:r>
      <w:r w:rsidRPr="00B40833">
        <w:rPr>
          <w:rStyle w:val="Emphasis"/>
          <w:rFonts w:asciiTheme="minorHAnsi" w:hAnsiTheme="minorHAnsi" w:cstheme="minorHAnsi"/>
          <w:highlight w:val="cyan"/>
        </w:rPr>
        <w:t>obscured through technical planning</w:t>
      </w:r>
      <w:r w:rsidRPr="00B40833">
        <w:rPr>
          <w:rStyle w:val="Emphasis"/>
          <w:rFonts w:asciiTheme="minorHAnsi" w:hAnsiTheme="minorHAnsi" w:cstheme="minorHAnsi"/>
        </w:rPr>
        <w:t xml:space="preserve"> and coordination</w:t>
      </w:r>
      <w:r w:rsidRPr="00B40833">
        <w:rPr>
          <w:rFonts w:asciiTheme="minorHAnsi" w:hAnsiTheme="minorHAnsi" w:cstheme="minorHAnsi"/>
          <w:sz w:val="16"/>
        </w:rPr>
        <w:t xml:space="preserve"> (Anderson and Adey, 2012). </w:t>
      </w:r>
      <w:r w:rsidRPr="00B40833">
        <w:rPr>
          <w:rStyle w:val="StyleUnderline"/>
          <w:rFonts w:asciiTheme="minorHAnsi" w:hAnsiTheme="minorHAnsi" w:cstheme="minorHAnsi"/>
        </w:rPr>
        <w:t xml:space="preserve">The predominant characteristic of </w:t>
      </w:r>
      <w:r w:rsidRPr="00B40833">
        <w:rPr>
          <w:rStyle w:val="StyleUnderline"/>
          <w:rFonts w:asciiTheme="minorHAnsi" w:hAnsiTheme="minorHAnsi" w:cstheme="minorHAnsi"/>
          <w:highlight w:val="cyan"/>
        </w:rPr>
        <w:t>this</w:t>
      </w:r>
      <w:r w:rsidRPr="00B40833">
        <w:rPr>
          <w:rStyle w:val="StyleUnderline"/>
          <w:rFonts w:asciiTheme="minorHAnsi" w:hAnsiTheme="minorHAnsi" w:cstheme="minorHAnsi"/>
        </w:rPr>
        <w:t xml:space="preserve"> institutionalization</w:t>
      </w:r>
      <w:r w:rsidRPr="00B40833">
        <w:rPr>
          <w:rFonts w:asciiTheme="minorHAnsi" w:hAnsiTheme="minorHAnsi" w:cstheme="minorHAnsi"/>
          <w:sz w:val="16"/>
        </w:rPr>
        <w:t xml:space="preserve"> of large-scale emergency </w:t>
      </w:r>
      <w:r w:rsidRPr="00B40833">
        <w:rPr>
          <w:rStyle w:val="StyleUnderline"/>
          <w:rFonts w:asciiTheme="minorHAnsi" w:hAnsiTheme="minorHAnsi" w:cstheme="minorHAnsi"/>
          <w:highlight w:val="cyan"/>
        </w:rPr>
        <w:t>is a ‘</w:t>
      </w:r>
      <w:r w:rsidRPr="00B40833">
        <w:rPr>
          <w:rStyle w:val="Emphasis"/>
          <w:rFonts w:asciiTheme="minorHAnsi" w:hAnsiTheme="minorHAnsi" w:cstheme="minorHAnsi"/>
          <w:highlight w:val="cyan"/>
        </w:rPr>
        <w:t>built-in bias for action’</w:t>
      </w:r>
      <w:r w:rsidRPr="00B40833">
        <w:rPr>
          <w:rFonts w:asciiTheme="minorHAnsi" w:hAnsiTheme="minorHAnsi" w:cstheme="minorHAnsi"/>
          <w:sz w:val="16"/>
        </w:rPr>
        <w:t xml:space="preserve"> (Wuthnow, 2010: 212) </w:t>
      </w:r>
      <w:r w:rsidRPr="00B40833">
        <w:rPr>
          <w:rStyle w:val="Emphasis"/>
          <w:rFonts w:asciiTheme="minorHAnsi" w:hAnsiTheme="minorHAnsi" w:cstheme="minorHAnsi"/>
        </w:rPr>
        <w:t>that circumvents contingencies</w:t>
      </w:r>
      <w:r w:rsidRPr="00B40833">
        <w:rPr>
          <w:rFonts w:asciiTheme="minorHAnsi" w:hAnsiTheme="minorHAnsi" w:cstheme="minorHAnsi"/>
          <w:sz w:val="16"/>
        </w:rPr>
        <w:t xml:space="preserve">. </w:t>
      </w:r>
      <w:r w:rsidRPr="00B40833">
        <w:rPr>
          <w:rStyle w:val="StyleUnderline"/>
          <w:rFonts w:asciiTheme="minorHAnsi" w:hAnsiTheme="minorHAnsi" w:cstheme="minorHAnsi"/>
        </w:rPr>
        <w:t>The urgent body is at best an assumed eventuality, one that will</w:t>
      </w:r>
      <w:r w:rsidRPr="00B40833">
        <w:rPr>
          <w:rFonts w:asciiTheme="minorHAnsi" w:hAnsiTheme="minorHAnsi" w:cstheme="minorHAnsi"/>
          <w:sz w:val="16"/>
        </w:rPr>
        <w:t xml:space="preserve"> likely </w:t>
      </w:r>
      <w:r w:rsidRPr="00B40833">
        <w:rPr>
          <w:rStyle w:val="StyleUnderline"/>
          <w:rFonts w:asciiTheme="minorHAnsi" w:hAnsiTheme="minorHAnsi" w:cstheme="minorHAnsi"/>
        </w:rPr>
        <w:t>require</w:t>
      </w:r>
      <w:r w:rsidRPr="00B40833">
        <w:rPr>
          <w:rFonts w:asciiTheme="minorHAnsi" w:hAnsiTheme="minorHAnsi" w:cstheme="minorHAnsi"/>
          <w:sz w:val="16"/>
        </w:rPr>
        <w:t xml:space="preserve"> another state of waiting, such as </w:t>
      </w:r>
      <w:r w:rsidRPr="00B40833">
        <w:rPr>
          <w:rStyle w:val="Emphasis"/>
          <w:rFonts w:asciiTheme="minorHAnsi" w:hAnsiTheme="minorHAnsi" w:cstheme="minorHAnsi"/>
        </w:rPr>
        <w:t>triage</w:t>
      </w:r>
      <w:r w:rsidRPr="00B40833">
        <w:rPr>
          <w:rFonts w:asciiTheme="minorHAnsi" w:hAnsiTheme="minorHAnsi" w:cstheme="minorHAnsi"/>
          <w:sz w:val="16"/>
        </w:rPr>
        <w:t xml:space="preserve"> (e.g. Greatbach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‘personal ingenuity’ is built into emergency response at the expense of the poor and vulnerable for whom ‘[t]he difference between abjection and bearable survival’ (Amin, 2013: 153) will not be determined by emergency planning, but in the material infrastructure of the city.</w:t>
      </w:r>
      <w:r w:rsidRPr="00B40833">
        <w:rPr>
          <w:rFonts w:asciiTheme="minorHAnsi" w:hAnsiTheme="minorHAnsi" w:cstheme="minorHAnsi"/>
          <w:sz w:val="12"/>
        </w:rPr>
        <w:t>¶</w:t>
      </w:r>
      <w:r w:rsidRPr="00B40833">
        <w:rPr>
          <w:rFonts w:asciiTheme="minorHAnsi" w:hAnsiTheme="minorHAnsi" w:cstheme="minorHAnsi"/>
          <w:sz w:val="16"/>
        </w:rPr>
        <w:t xml:space="preserve"> In short, </w:t>
      </w:r>
      <w:r w:rsidRPr="00B40833">
        <w:rPr>
          <w:rStyle w:val="StyleUnderline"/>
          <w:rFonts w:asciiTheme="minorHAnsi" w:hAnsiTheme="minorHAnsi" w:cstheme="minorHAnsi"/>
        </w:rPr>
        <w:t>the urgencies of the body provide justifications for social exclusion of the most marginalized based on</w:t>
      </w:r>
      <w:r w:rsidRPr="00B40833">
        <w:rPr>
          <w:rFonts w:asciiTheme="minorHAnsi" w:hAnsiTheme="minorHAnsi" w:cstheme="minorHAnsi"/>
          <w:sz w:val="16"/>
        </w:rPr>
        <w:t xml:space="preserve"> impulse and </w:t>
      </w:r>
      <w:r w:rsidRPr="00B40833">
        <w:rPr>
          <w:rStyle w:val="StyleUnderline"/>
          <w:rFonts w:asciiTheme="minorHAnsi" w:hAnsiTheme="minorHAnsi" w:cstheme="minorHAnsi"/>
        </w:rPr>
        <w:t>perceived threat</w:t>
      </w:r>
      <w:r w:rsidRPr="00B40833">
        <w:rPr>
          <w:rFonts w:asciiTheme="minorHAnsi" w:hAnsiTheme="minorHAnsi" w:cstheme="minorHAnsi"/>
          <w:sz w:val="16"/>
        </w:rPr>
        <w:t xml:space="preserve">, while </w:t>
      </w:r>
      <w:r w:rsidRPr="00B40833">
        <w:rPr>
          <w:rStyle w:val="Emphasis"/>
          <w:rFonts w:asciiTheme="minorHAnsi" w:hAnsiTheme="minorHAnsi" w:cstheme="minorHAnsi"/>
          <w:highlight w:val="cyan"/>
        </w:rPr>
        <w:t>large-scale future emergencies</w:t>
      </w:r>
      <w:r w:rsidRPr="00B40833">
        <w:rPr>
          <w:rStyle w:val="Emphasis"/>
          <w:rFonts w:asciiTheme="minorHAnsi" w:hAnsiTheme="minorHAnsi" w:cstheme="minorHAnsi"/>
        </w:rPr>
        <w:t xml:space="preserve"> effectively </w:t>
      </w:r>
      <w:r w:rsidRPr="00B40833">
        <w:rPr>
          <w:rStyle w:val="Emphasis"/>
          <w:rFonts w:asciiTheme="minorHAnsi" w:hAnsiTheme="minorHAnsi" w:cstheme="minorHAnsi"/>
          <w:highlight w:val="cyan"/>
        </w:rPr>
        <w:t>absorb the deliberative power of urgency into the institutions of</w:t>
      </w:r>
      <w:r w:rsidRPr="00B40833">
        <w:rPr>
          <w:rStyle w:val="Emphasis"/>
          <w:rFonts w:asciiTheme="minorHAnsi" w:hAnsiTheme="minorHAnsi" w:cstheme="minorHAnsi"/>
        </w:rPr>
        <w:t xml:space="preserve"> preparedness and </w:t>
      </w:r>
      <w:r w:rsidRPr="00B40833">
        <w:rPr>
          <w:rStyle w:val="Emphasis"/>
          <w:rFonts w:asciiTheme="minorHAnsi" w:hAnsiTheme="minorHAnsi" w:cstheme="minorHAnsi"/>
          <w:highlight w:val="cyan"/>
        </w:rPr>
        <w:t>risk avoidance</w:t>
      </w:r>
      <w:r w:rsidRPr="00B40833">
        <w:rPr>
          <w:rFonts w:asciiTheme="minorHAnsi" w:hAnsiTheme="minorHAnsi" w:cstheme="minorHAnsi"/>
          <w:sz w:val="16"/>
        </w:rPr>
        <w:t xml:space="preserve">. </w:t>
      </w:r>
      <w:r w:rsidRPr="00B40833">
        <w:rPr>
          <w:rStyle w:val="StyleUnderline"/>
          <w:rFonts w:asciiTheme="minorHAnsi" w:hAnsiTheme="minorHAnsi" w:cstheme="minorHAnsi"/>
        </w:rPr>
        <w:t>Žižek references Arendt’s</w:t>
      </w:r>
      <w:r w:rsidRPr="00B40833">
        <w:rPr>
          <w:rFonts w:asciiTheme="minorHAnsi" w:hAnsiTheme="minorHAnsi" w:cstheme="minorHAnsi"/>
          <w:sz w:val="16"/>
        </w:rPr>
        <w:t xml:space="preserve"> (2006) </w:t>
      </w:r>
      <w:r w:rsidRPr="00B40833">
        <w:rPr>
          <w:rStyle w:val="StyleUnderline"/>
          <w:rFonts w:asciiTheme="minorHAnsi" w:hAnsiTheme="minorHAnsi" w:cstheme="minorHAnsi"/>
        </w:rPr>
        <w:t>analysis of the banality of evil to explain</w:t>
      </w:r>
      <w:r w:rsidRPr="00B40833">
        <w:rPr>
          <w:rFonts w:asciiTheme="minorHAnsi" w:hAnsiTheme="minorHAnsi" w:cstheme="minorHAnsi"/>
          <w:sz w:val="16"/>
        </w:rPr>
        <w:t xml:space="preserve"> the </w:t>
      </w:r>
      <w:r w:rsidRPr="00B40833">
        <w:rPr>
          <w:rStyle w:val="StyleUnderline"/>
          <w:rFonts w:asciiTheme="minorHAnsi" w:hAnsiTheme="minorHAnsi" w:cstheme="minorHAnsi"/>
        </w:rPr>
        <w:t>current</w:t>
      </w:r>
      <w:r w:rsidRPr="00B40833">
        <w:rPr>
          <w:rFonts w:asciiTheme="minorHAnsi" w:hAnsiTheme="minorHAnsi" w:cstheme="minorHAnsi"/>
          <w:sz w:val="16"/>
        </w:rPr>
        <w:t xml:space="preserve"> state of </w:t>
      </w:r>
      <w:r w:rsidRPr="00B40833">
        <w:rPr>
          <w:rStyle w:val="StyleUnderline"/>
          <w:rFonts w:asciiTheme="minorHAnsi" w:hAnsiTheme="minorHAnsi" w:cstheme="minorHAnsi"/>
        </w:rPr>
        <w:t>ethical reasoning</w:t>
      </w:r>
      <w:r w:rsidRPr="00B40833">
        <w:rPr>
          <w:rFonts w:asciiTheme="minorHAnsi" w:hAnsiTheme="minorHAnsi" w:cstheme="minorHAnsi"/>
          <w:sz w:val="16"/>
        </w:rPr>
        <w:t xml:space="preserve"> under the war on terror, noting that people who perform morally reprehensible actions under the conditions of urgency assume a ‘tragic-ethic grandeur’ (Žižek, 2006) by sacrificing their own morality for the good of the state. But his analysis fails to note that bodies are today so rarely legitimate sites for claiming urgency. </w:t>
      </w:r>
      <w:r w:rsidRPr="00B40833">
        <w:rPr>
          <w:rStyle w:val="StyleUnderline"/>
          <w:rFonts w:asciiTheme="minorHAnsi" w:hAnsiTheme="minorHAnsi" w:cstheme="minorHAnsi"/>
          <w:highlight w:val="cyan"/>
        </w:rPr>
        <w:t>In the</w:t>
      </w:r>
      <w:r w:rsidRPr="00B40833">
        <w:rPr>
          <w:rFonts w:asciiTheme="minorHAnsi" w:hAnsiTheme="minorHAnsi" w:cstheme="minorHAnsi"/>
          <w:sz w:val="16"/>
        </w:rPr>
        <w:t xml:space="preserve"> context of the </w:t>
      </w:r>
      <w:r w:rsidRPr="00B40833">
        <w:rPr>
          <w:rStyle w:val="Emphasis"/>
          <w:rFonts w:asciiTheme="minorHAnsi" w:hAnsiTheme="minorHAnsi" w:cstheme="minorHAnsi"/>
          <w:highlight w:val="cyan"/>
        </w:rPr>
        <w:t>assumed priority of the</w:t>
      </w:r>
      <w:r w:rsidRPr="00B40833">
        <w:rPr>
          <w:rStyle w:val="Emphasis"/>
          <w:rFonts w:asciiTheme="minorHAnsi" w:hAnsiTheme="minorHAnsi" w:cstheme="minorHAnsi"/>
        </w:rPr>
        <w:t xml:space="preserve"> large-scale </w:t>
      </w:r>
      <w:r w:rsidRPr="00B40833">
        <w:rPr>
          <w:rStyle w:val="Emphasis"/>
          <w:rFonts w:asciiTheme="minorHAnsi" w:hAnsiTheme="minorHAnsi" w:cstheme="minorHAnsi"/>
          <w:highlight w:val="cyan"/>
        </w:rPr>
        <w:t>future emergency</w:t>
      </w:r>
      <w:r w:rsidRPr="00B40833">
        <w:rPr>
          <w:rStyle w:val="StyleUnderline"/>
          <w:rFonts w:asciiTheme="minorHAnsi" w:hAnsiTheme="minorHAnsi" w:cstheme="minorHAnsi"/>
          <w:highlight w:val="cyan"/>
        </w:rPr>
        <w:t xml:space="preserve">, the urgent body becomes </w:t>
      </w:r>
      <w:r w:rsidRPr="00B40833">
        <w:rPr>
          <w:rStyle w:val="Emphasis"/>
          <w:rFonts w:asciiTheme="minorHAnsi" w:hAnsiTheme="minorHAnsi" w:cstheme="minorHAnsi"/>
          <w:highlight w:val="cyan"/>
        </w:rPr>
        <w:t>literally nonsense, a non sequitur</w:t>
      </w:r>
      <w:r w:rsidRPr="00B40833">
        <w:rPr>
          <w:rStyle w:val="StyleUnderline"/>
          <w:rFonts w:asciiTheme="minorHAnsi" w:hAnsiTheme="minorHAnsi" w:cstheme="minorHAnsi"/>
          <w:highlight w:val="cyan"/>
        </w:rPr>
        <w:t xml:space="preserve"> within</w:t>
      </w:r>
      <w:r w:rsidRPr="00B40833">
        <w:rPr>
          <w:rStyle w:val="StyleUnderline"/>
          <w:rFonts w:asciiTheme="minorHAnsi" w:hAnsiTheme="minorHAnsi" w:cstheme="minorHAnsi"/>
        </w:rPr>
        <w:t xml:space="preserve"> societies, </w:t>
      </w:r>
      <w:r w:rsidRPr="00B40833">
        <w:rPr>
          <w:rStyle w:val="StyleUnderline"/>
          <w:rFonts w:asciiTheme="minorHAnsi" w:hAnsiTheme="minorHAnsi" w:cstheme="minorHAnsi"/>
          <w:highlight w:val="cyan"/>
        </w:rPr>
        <w:t xml:space="preserve">states and worlds that will </w:t>
      </w:r>
      <w:r w:rsidRPr="00B40833">
        <w:rPr>
          <w:rStyle w:val="Emphasis"/>
          <w:rFonts w:asciiTheme="minorHAnsi" w:hAnsiTheme="minorHAnsi" w:cstheme="minorHAnsi"/>
          <w:highlight w:val="cyan"/>
        </w:rPr>
        <w:t>always be more urgent</w:t>
      </w:r>
      <w:r w:rsidRPr="00B40833">
        <w:rPr>
          <w:rFonts w:asciiTheme="minorHAnsi" w:hAnsiTheme="minorHAnsi" w:cstheme="minorHAnsi"/>
          <w:sz w:val="16"/>
        </w:rPr>
        <w:t>.</w:t>
      </w:r>
      <w:r w:rsidRPr="00B40833">
        <w:rPr>
          <w:rFonts w:asciiTheme="minorHAnsi" w:hAnsiTheme="minorHAnsi" w:cstheme="minorHAnsi"/>
          <w:sz w:val="12"/>
        </w:rPr>
        <w:t>¶</w:t>
      </w:r>
      <w:r w:rsidRPr="00B40833">
        <w:rPr>
          <w:rFonts w:asciiTheme="minorHAnsi" w:hAnsiTheme="minorHAnsi" w:cstheme="minorHAnsi"/>
          <w:sz w:val="16"/>
        </w:rPr>
        <w:t xml:space="preserve"> If the important ethical work of urgency has been to identify that which must not wait, then the capture of the power and persuasiveness of urgency by large-scale future emergencies has consequences for the kinds of normative arguments we can raise on behalf of urgent bodies. How, then, might waiting compare as a normative description and critique in our own urgent time? Waiting can be categorized according to its purpose or outcome (see Corbridge, 2004; Gray, 2011), but it also modifies the place of the individual in society and her importance. As Ramdas (2012: 834) writes, ‘</w:t>
      </w:r>
      <w:r w:rsidRPr="00B40833">
        <w:rPr>
          <w:rStyle w:val="StyleUnderline"/>
          <w:rFonts w:asciiTheme="minorHAnsi" w:hAnsiTheme="minorHAnsi" w:cstheme="minorHAnsi"/>
          <w:highlight w:val="cyan"/>
        </w:rPr>
        <w:t>waiting … produces hierarchies</w:t>
      </w:r>
      <w:r w:rsidRPr="00B40833">
        <w:rPr>
          <w:rStyle w:val="StyleUnderline"/>
          <w:rFonts w:asciiTheme="minorHAnsi" w:hAnsiTheme="minorHAnsi" w:cstheme="minorHAnsi"/>
        </w:rPr>
        <w:t xml:space="preserve"> which segregate people and places </w:t>
      </w:r>
      <w:r w:rsidRPr="00B40833">
        <w:rPr>
          <w:rStyle w:val="StyleUnderline"/>
          <w:rFonts w:asciiTheme="minorHAnsi" w:hAnsiTheme="minorHAnsi" w:cstheme="minorHAnsi"/>
          <w:highlight w:val="cyan"/>
        </w:rPr>
        <w:t>into those which matter and</w:t>
      </w:r>
      <w:r w:rsidRPr="00B40833">
        <w:rPr>
          <w:rStyle w:val="StyleUnderline"/>
          <w:rFonts w:asciiTheme="minorHAnsi" w:hAnsiTheme="minorHAnsi" w:cstheme="minorHAnsi"/>
        </w:rPr>
        <w:t xml:space="preserve"> those which </w:t>
      </w:r>
      <w:r w:rsidRPr="00B40833">
        <w:rPr>
          <w:rStyle w:val="StyleUnderline"/>
          <w:rFonts w:asciiTheme="minorHAnsi" w:hAnsiTheme="minorHAnsi" w:cstheme="minorHAnsi"/>
          <w:highlight w:val="cyan"/>
        </w:rPr>
        <w:t>do not’</w:t>
      </w:r>
      <w:r w:rsidRPr="00B40833">
        <w:rPr>
          <w:rFonts w:asciiTheme="minorHAnsi" w:hAnsiTheme="minorHAnsi" w:cstheme="minorHAnsi"/>
          <w:sz w:val="16"/>
        </w:rPr>
        <w:t>. The segregation of waiting might produce effects that counteract suffering, however, and Jeffery (2008: 957) explains that though the ‘politics of waiting’ can be repressive, it can also engender creative political engagement. In his research with educated unemployed Jat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urgency.</w:t>
      </w:r>
      <w:r w:rsidRPr="00B40833">
        <w:rPr>
          <w:rFonts w:asciiTheme="minorHAnsi" w:hAnsiTheme="minorHAnsi" w:cstheme="minorHAnsi"/>
          <w:sz w:val="12"/>
        </w:rPr>
        <w:t>¶</w:t>
      </w:r>
      <w:r w:rsidRPr="00B40833">
        <w:rPr>
          <w:rFonts w:asciiTheme="minorHAnsi" w:hAnsiTheme="minorHAnsi" w:cstheme="minorHAnsi"/>
          <w:sz w:val="16"/>
        </w:rPr>
        <w:t xml:space="preserve"> In other contexts, however, our descriptions of waiting indicate a strong condemnation of its effects upon the subjects of study. </w:t>
      </w:r>
      <w:r w:rsidRPr="00B40833">
        <w:rPr>
          <w:rStyle w:val="StyleUnderline"/>
          <w:rFonts w:asciiTheme="minorHAnsi" w:hAnsiTheme="minorHAnsi" w:cstheme="minorHAnsi"/>
          <w:highlight w:val="cyan"/>
        </w:rPr>
        <w:t xml:space="preserve">Waiting can demobilize radical reform, </w:t>
      </w:r>
      <w:r w:rsidRPr="00B40833">
        <w:rPr>
          <w:rStyle w:val="Emphasis"/>
          <w:rFonts w:asciiTheme="minorHAnsi" w:hAnsiTheme="minorHAnsi" w:cstheme="minorHAnsi"/>
          <w:highlight w:val="cyan"/>
        </w:rPr>
        <w:t>depoliticizing ‘the insurrectionary possibilities of the present by delaying</w:t>
      </w:r>
      <w:r w:rsidRPr="00B40833">
        <w:rPr>
          <w:rStyle w:val="Emphasis"/>
          <w:rFonts w:asciiTheme="minorHAnsi" w:hAnsiTheme="minorHAnsi" w:cstheme="minorHAnsi"/>
        </w:rPr>
        <w:t xml:space="preserve"> the revolutionary imperative </w:t>
      </w:r>
      <w:r w:rsidRPr="00B40833">
        <w:rPr>
          <w:rStyle w:val="Emphasis"/>
          <w:rFonts w:asciiTheme="minorHAnsi" w:hAnsiTheme="minorHAnsi" w:cstheme="minorHAnsi"/>
          <w:highlight w:val="cyan"/>
        </w:rPr>
        <w:t>to a future moment</w:t>
      </w:r>
      <w:r w:rsidRPr="00B40833">
        <w:rPr>
          <w:rStyle w:val="Emphasis"/>
          <w:rFonts w:asciiTheme="minorHAnsi" w:hAnsiTheme="minorHAnsi" w:cstheme="minorHAnsi"/>
        </w:rPr>
        <w:t xml:space="preserve"> that is </w:t>
      </w:r>
      <w:r w:rsidRPr="00B40833">
        <w:rPr>
          <w:rStyle w:val="Emphasis"/>
          <w:rFonts w:asciiTheme="minorHAnsi" w:hAnsiTheme="minorHAnsi" w:cstheme="minorHAnsi"/>
          <w:highlight w:val="cyan"/>
        </w:rPr>
        <w:t>forever drifting towards infinity’</w:t>
      </w:r>
      <w:r w:rsidRPr="00B40833">
        <w:rPr>
          <w:rFonts w:asciiTheme="minorHAnsi" w:hAnsiTheme="minorHAnsi" w:cstheme="minorHAnsi"/>
          <w:sz w:val="16"/>
        </w:rPr>
        <w:t xml:space="preserve"> (Springer, 2014: 407). Yonucu’s (2011) analysis of the self-destructive activities of disrespected working-class youth in Istanbul suggests that this sense of infinite waiting can lead not only to depoliticization, but also to a disbelief in the possibility of a future self of any value. </w:t>
      </w:r>
      <w:r w:rsidRPr="00B40833">
        <w:rPr>
          <w:rStyle w:val="StyleUnderline"/>
          <w:rFonts w:asciiTheme="minorHAnsi" w:hAnsiTheme="minorHAnsi" w:cstheme="minorHAnsi"/>
          <w:highlight w:val="cyan"/>
        </w:rPr>
        <w:t xml:space="preserve">Waiting, like urgency, can </w:t>
      </w:r>
      <w:r w:rsidRPr="00B40833">
        <w:rPr>
          <w:rStyle w:val="Emphasis"/>
          <w:rFonts w:asciiTheme="minorHAnsi" w:hAnsiTheme="minorHAnsi" w:cstheme="minorHAnsi"/>
          <w:highlight w:val="cyan"/>
        </w:rPr>
        <w:t>undermine the possibility of self-care</w:t>
      </w:r>
      <w:r w:rsidRPr="00B40833">
        <w:rPr>
          <w:rFonts w:asciiTheme="minorHAnsi" w:hAnsiTheme="minorHAnsi" w:cstheme="minorHAnsi"/>
          <w:sz w:val="16"/>
        </w:rPr>
        <w:t xml:space="preserve"> two-fold, first by making people wait for essential needs, and again by reinforcing that waiting is ‘[s]omething to be ashamed of because it may be noted or taken as evidence of indolence or low status, seen as a symptom of rejection or a signal to exclude’ (Bauman, 2004: 109). This is why Auyero (2012) suggests that waiting creates an ideal state subject, providing ‘temporal processes in and through which political subordination is produced’ (Auyero, 2012: loc. 90; see also Secor, 2007). Furthermore, Auyero notes, it is not only political subordination, but the subjective effect of waiting that secures domination, as citizens and non-citizens find themselves ‘waiting hopefully and then frustratedly for others to make decisions, and in effect surrendering to the authority of others’ (Auyero, 2012: loc. 123).</w:t>
      </w:r>
      <w:r w:rsidRPr="00B40833">
        <w:rPr>
          <w:rFonts w:asciiTheme="minorHAnsi" w:hAnsiTheme="minorHAnsi" w:cstheme="minorHAnsi"/>
          <w:sz w:val="12"/>
        </w:rPr>
        <w:t>¶</w:t>
      </w:r>
      <w:r w:rsidRPr="00B40833">
        <w:rPr>
          <w:rFonts w:asciiTheme="minorHAnsi" w:hAnsiTheme="minorHAnsi" w:cstheme="minorHAnsi"/>
          <w:sz w:val="16"/>
        </w:rPr>
        <w:t xml:space="preserve"> </w:t>
      </w:r>
      <w:r w:rsidRPr="00B40833">
        <w:rPr>
          <w:rStyle w:val="StyleUnderline"/>
          <w:rFonts w:asciiTheme="minorHAnsi" w:hAnsiTheme="minorHAnsi" w:cstheme="minorHAnsi"/>
          <w:highlight w:val="cyan"/>
        </w:rPr>
        <w:t>Waiting</w:t>
      </w:r>
      <w:r w:rsidRPr="00B40833">
        <w:rPr>
          <w:rStyle w:val="StyleUnderline"/>
          <w:rFonts w:asciiTheme="minorHAnsi" w:hAnsiTheme="minorHAnsi" w:cstheme="minorHAnsi"/>
        </w:rPr>
        <w:t xml:space="preserve"> </w:t>
      </w:r>
      <w:r w:rsidRPr="00B40833">
        <w:rPr>
          <w:rStyle w:val="StyleUnderline"/>
          <w:rFonts w:asciiTheme="minorHAnsi" w:hAnsiTheme="minorHAnsi" w:cstheme="minorHAnsi"/>
          <w:highlight w:val="cyan"/>
        </w:rPr>
        <w:t>can</w:t>
      </w:r>
      <w:r w:rsidRPr="00B40833">
        <w:rPr>
          <w:rFonts w:asciiTheme="minorHAnsi" w:hAnsiTheme="minorHAnsi" w:cstheme="minorHAnsi"/>
          <w:sz w:val="16"/>
        </w:rPr>
        <w:t xml:space="preserve"> therefore </w:t>
      </w:r>
      <w:r w:rsidRPr="00B40833">
        <w:rPr>
          <w:rStyle w:val="StyleUnderline"/>
          <w:rFonts w:asciiTheme="minorHAnsi" w:hAnsiTheme="minorHAnsi" w:cstheme="minorHAnsi"/>
          <w:highlight w:val="cyan"/>
        </w:rPr>
        <w:t>function as a</w:t>
      </w:r>
      <w:r w:rsidRPr="00B40833">
        <w:rPr>
          <w:rStyle w:val="StyleUnderline"/>
          <w:rFonts w:asciiTheme="minorHAnsi" w:hAnsiTheme="minorHAnsi" w:cstheme="minorHAnsi"/>
        </w:rPr>
        <w:t xml:space="preserve"> potentially important spatial </w:t>
      </w:r>
      <w:r w:rsidRPr="00B40833">
        <w:rPr>
          <w:rStyle w:val="StyleUnderline"/>
          <w:rFonts w:asciiTheme="minorHAnsi" w:hAnsiTheme="minorHAnsi" w:cstheme="minorHAnsi"/>
          <w:highlight w:val="cyan"/>
        </w:rPr>
        <w:t>technology of the elite and powerful, mobilized not only for</w:t>
      </w:r>
      <w:r w:rsidRPr="00B40833">
        <w:rPr>
          <w:rStyle w:val="StyleUnderline"/>
          <w:rFonts w:asciiTheme="minorHAnsi" w:hAnsiTheme="minorHAnsi" w:cstheme="minorHAnsi"/>
        </w:rPr>
        <w:t xml:space="preserve"> the purpose of </w:t>
      </w:r>
      <w:r w:rsidRPr="00B40833">
        <w:rPr>
          <w:rStyle w:val="Emphasis"/>
          <w:rFonts w:asciiTheme="minorHAnsi" w:hAnsiTheme="minorHAnsi" w:cstheme="minorHAnsi"/>
          <w:highlight w:val="cyan"/>
        </w:rPr>
        <w:t>governing individuals</w:t>
      </w:r>
      <w:r w:rsidRPr="00B40833">
        <w:rPr>
          <w:rStyle w:val="StyleUnderline"/>
          <w:rFonts w:asciiTheme="minorHAnsi" w:hAnsiTheme="minorHAnsi" w:cstheme="minorHAnsi"/>
          <w:highlight w:val="cyan"/>
        </w:rPr>
        <w:t>, but</w:t>
      </w:r>
      <w:r w:rsidRPr="00B40833">
        <w:rPr>
          <w:rStyle w:val="StyleUnderline"/>
          <w:rFonts w:asciiTheme="minorHAnsi" w:hAnsiTheme="minorHAnsi" w:cstheme="minorHAnsi"/>
        </w:rPr>
        <w:t xml:space="preserve"> also </w:t>
      </w:r>
      <w:r w:rsidRPr="00B40833">
        <w:rPr>
          <w:rStyle w:val="StyleUnderline"/>
          <w:rFonts w:asciiTheme="minorHAnsi" w:hAnsiTheme="minorHAnsi" w:cstheme="minorHAnsi"/>
          <w:highlight w:val="cyan"/>
        </w:rPr>
        <w:t xml:space="preserve">to </w:t>
      </w:r>
      <w:r w:rsidRPr="00B40833">
        <w:rPr>
          <w:rStyle w:val="Emphasis"/>
          <w:rFonts w:asciiTheme="minorHAnsi" w:hAnsiTheme="minorHAnsi" w:cstheme="minorHAnsi"/>
          <w:highlight w:val="cyan"/>
        </w:rPr>
        <w:t>retain claims over moral urgency</w:t>
      </w:r>
      <w:r w:rsidRPr="00B40833">
        <w:rPr>
          <w:rFonts w:asciiTheme="minorHAnsi" w:hAnsiTheme="minorHAnsi" w:cstheme="minorHAnsi"/>
          <w:sz w:val="16"/>
        </w:rPr>
        <w:t xml:space="preserve">. </w:t>
      </w:r>
      <w:r w:rsidRPr="00B40833">
        <w:rPr>
          <w:rStyle w:val="StyleUnderline"/>
          <w:rFonts w:asciiTheme="minorHAnsi" w:hAnsiTheme="minorHAnsi" w:cstheme="minorHAnsi"/>
          <w:highlight w:val="cyan"/>
        </w:rPr>
        <w:t xml:space="preserve">But there is </w:t>
      </w:r>
      <w:r w:rsidRPr="00B40833">
        <w:rPr>
          <w:rStyle w:val="Emphasis"/>
          <w:rFonts w:asciiTheme="minorHAnsi" w:hAnsiTheme="minorHAnsi" w:cstheme="minorHAnsi"/>
          <w:highlight w:val="cyan"/>
        </w:rPr>
        <w:t>growing resistance</w:t>
      </w:r>
      <w:r w:rsidRPr="00B40833">
        <w:rPr>
          <w:rStyle w:val="StyleUnderline"/>
          <w:rFonts w:asciiTheme="minorHAnsi" w:hAnsiTheme="minorHAnsi" w:cstheme="minorHAnsi"/>
          <w:highlight w:val="cyan"/>
        </w:rPr>
        <w:t xml:space="preserve"> to the capture of</w:t>
      </w:r>
      <w:r w:rsidRPr="00B40833">
        <w:rPr>
          <w:rStyle w:val="StyleUnderline"/>
          <w:rFonts w:asciiTheme="minorHAnsi" w:hAnsiTheme="minorHAnsi" w:cstheme="minorHAnsi"/>
        </w:rPr>
        <w:t xml:space="preserve"> claims of </w:t>
      </w:r>
      <w:r w:rsidRPr="00B40833">
        <w:rPr>
          <w:rStyle w:val="StyleUnderline"/>
          <w:rFonts w:asciiTheme="minorHAnsi" w:hAnsiTheme="minorHAnsi" w:cstheme="minorHAnsi"/>
          <w:highlight w:val="cyan"/>
        </w:rPr>
        <w:t>urgency by the elite</w:t>
      </w:r>
      <w:r w:rsidRPr="00B40833">
        <w:rPr>
          <w:rFonts w:asciiTheme="minorHAnsi" w:hAnsiTheme="minorHAnsi" w:cstheme="minorHAnsi"/>
          <w:sz w:val="16"/>
        </w:rPr>
        <w:t xml:space="preserve">, and it is important to note that even in cases where the material conditions of containment are currently impenetrable, </w:t>
      </w:r>
      <w:r w:rsidRPr="00B40833">
        <w:rPr>
          <w:rStyle w:val="StyleUnderline"/>
          <w:rFonts w:asciiTheme="minorHAnsi" w:hAnsiTheme="minorHAnsi" w:cstheme="minorHAnsi"/>
          <w:highlight w:val="cyan"/>
        </w:rPr>
        <w:t xml:space="preserve">arguments based on human value are </w:t>
      </w:r>
      <w:r w:rsidRPr="00B40833">
        <w:rPr>
          <w:rStyle w:val="StyleUnderline"/>
          <w:rFonts w:asciiTheme="minorHAnsi" w:hAnsiTheme="minorHAnsi" w:cstheme="minorHAnsi"/>
        </w:rPr>
        <w:t xml:space="preserve">at the forefront of </w:t>
      </w:r>
      <w:r w:rsidRPr="00B40833">
        <w:rPr>
          <w:rStyle w:val="Emphasis"/>
          <w:rFonts w:asciiTheme="minorHAnsi" w:hAnsiTheme="minorHAnsi" w:cstheme="minorHAnsi"/>
          <w:highlight w:val="cyan"/>
        </w:rPr>
        <w:t>reclaiming urgency for the body</w:t>
      </w:r>
      <w:r w:rsidRPr="00B40833">
        <w:rPr>
          <w:rStyle w:val="StyleUnderline"/>
          <w:rFonts w:asciiTheme="minorHAnsi" w:hAnsiTheme="minorHAnsi" w:cstheme="minorHAnsi"/>
          <w:highlight w:val="cyan"/>
        </w:rPr>
        <w:t xml:space="preserve">. In </w:t>
      </w:r>
      <w:r w:rsidRPr="00B40833">
        <w:rPr>
          <w:rStyle w:val="Emphasis"/>
          <w:rFonts w:asciiTheme="minorHAnsi" w:hAnsiTheme="minorHAnsi" w:cstheme="minorHAnsi"/>
          <w:highlight w:val="cyan"/>
        </w:rPr>
        <w:t>detention centers, clandestine prisons,</w:t>
      </w:r>
      <w:r w:rsidRPr="00B40833">
        <w:rPr>
          <w:rStyle w:val="Emphasis"/>
          <w:rFonts w:asciiTheme="minorHAnsi" w:hAnsiTheme="minorHAnsi" w:cstheme="minorHAnsi"/>
        </w:rPr>
        <w:t xml:space="preserve"> state borders </w:t>
      </w:r>
      <w:r w:rsidRPr="00B40833">
        <w:rPr>
          <w:rStyle w:val="Emphasis"/>
          <w:rFonts w:asciiTheme="minorHAnsi" w:hAnsiTheme="minorHAnsi" w:cstheme="minorHAnsi"/>
          <w:highlight w:val="cyan"/>
        </w:rPr>
        <w:t>and refugee camps</w:t>
      </w:r>
      <w:r w:rsidRPr="00B40833">
        <w:rPr>
          <w:rStyle w:val="StyleUnderline"/>
          <w:rFonts w:asciiTheme="minorHAnsi" w:hAnsiTheme="minorHAnsi" w:cstheme="minorHAnsi"/>
          <w:highlight w:val="cyan"/>
        </w:rPr>
        <w:t>, geographers point to</w:t>
      </w:r>
      <w:r w:rsidRPr="00B40833">
        <w:rPr>
          <w:rFonts w:asciiTheme="minorHAnsi" w:hAnsiTheme="minorHAnsi" w:cstheme="minorHAnsi"/>
          <w:sz w:val="16"/>
        </w:rPr>
        <w:t xml:space="preserve"> ongoing struggles against </w:t>
      </w:r>
      <w:r w:rsidRPr="00B40833">
        <w:rPr>
          <w:rStyle w:val="StyleUnderline"/>
          <w:rFonts w:asciiTheme="minorHAnsi" w:hAnsiTheme="minorHAnsi" w:cstheme="minorHAnsi"/>
        </w:rPr>
        <w:t xml:space="preserve">the ethical impossibility of </w:t>
      </w:r>
      <w:r w:rsidRPr="00B40833">
        <w:rPr>
          <w:rStyle w:val="StyleUnderline"/>
          <w:rFonts w:asciiTheme="minorHAnsi" w:hAnsiTheme="minorHAnsi" w:cstheme="minorHAnsi"/>
          <w:highlight w:val="cyan"/>
        </w:rPr>
        <w:t>bodily urgency</w:t>
      </w:r>
      <w:r w:rsidRPr="00B40833">
        <w:rPr>
          <w:rFonts w:asciiTheme="minorHAnsi" w:hAnsiTheme="minorHAnsi" w:cstheme="minorHAnsi"/>
          <w:sz w:val="16"/>
        </w:rPr>
        <w:t xml:space="preserve"> and a rejection of states of waiting (see Conlon, 2011; Darling, 2009, 2011; Garmany, 2012; Mountz et al., 2013; Schuster, 2011). Ramakrishnan’s (2014) analysis of a Delhi resettlement colony and Shewly’s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Yarl’s Wood Immigration Removal Centre in the UK suggests that demands for recognition are not just about politics, but also about the acknowledgement of humanness and the irrevocable possibility of being that which cannot wait. The continued existence of places like Yarl’s Wood and similar institutions in the USA nonetheless points to </w:t>
      </w:r>
      <w:r w:rsidRPr="00B40833">
        <w:rPr>
          <w:rStyle w:val="StyleUnderline"/>
          <w:rFonts w:asciiTheme="minorHAnsi" w:hAnsiTheme="minorHAnsi" w:cstheme="minorHAnsi"/>
        </w:rPr>
        <w:t xml:space="preserve">the challenge of exposing </w:t>
      </w:r>
      <w:r w:rsidRPr="00B40833">
        <w:rPr>
          <w:rStyle w:val="StyleUnderline"/>
          <w:rFonts w:asciiTheme="minorHAnsi" w:hAnsiTheme="minorHAnsi" w:cstheme="minorHAnsi"/>
          <w:highlight w:val="cyan"/>
        </w:rPr>
        <w:t xml:space="preserve">the urgent body </w:t>
      </w:r>
      <w:r w:rsidRPr="00B40833">
        <w:rPr>
          <w:rStyle w:val="StyleUnderline"/>
          <w:rFonts w:asciiTheme="minorHAnsi" w:hAnsiTheme="minorHAnsi" w:cstheme="minorHAnsi"/>
        </w:rPr>
        <w:t xml:space="preserve">as a moral priority when it </w:t>
      </w:r>
      <w:r w:rsidRPr="00B40833">
        <w:rPr>
          <w:rStyle w:val="StyleUnderline"/>
          <w:rFonts w:asciiTheme="minorHAnsi" w:hAnsiTheme="minorHAnsi" w:cstheme="minorHAnsi"/>
          <w:highlight w:val="cyan"/>
        </w:rPr>
        <w:t xml:space="preserve">is </w:t>
      </w:r>
      <w:r w:rsidRPr="00B40833">
        <w:rPr>
          <w:rStyle w:val="StyleUnderline"/>
          <w:rFonts w:asciiTheme="minorHAnsi" w:hAnsiTheme="minorHAnsi" w:cstheme="minorHAnsi"/>
        </w:rPr>
        <w:t xml:space="preserve">so </w:t>
      </w:r>
      <w:r w:rsidRPr="00B40833">
        <w:rPr>
          <w:rStyle w:val="StyleUnderline"/>
          <w:rFonts w:asciiTheme="minorHAnsi" w:hAnsiTheme="minorHAnsi" w:cstheme="minorHAnsi"/>
          <w:highlight w:val="cyan"/>
        </w:rPr>
        <w:t>easily hidden from view</w:t>
      </w:r>
      <w:r w:rsidRPr="00B40833">
        <w:rPr>
          <w:rFonts w:asciiTheme="minorHAnsi" w:hAnsiTheme="minorHAnsi" w:cstheme="minorHAnsi"/>
          <w:sz w:val="16"/>
        </w:rPr>
        <w:t>, and also reminds us that our research can help to explain the relationships between normative dimensions and the political and social conditions of struggle.</w:t>
      </w:r>
      <w:r w:rsidRPr="00B40833">
        <w:rPr>
          <w:rFonts w:asciiTheme="minorHAnsi" w:hAnsiTheme="minorHAnsi" w:cstheme="minorHAnsi"/>
          <w:sz w:val="12"/>
        </w:rPr>
        <w:t>¶</w:t>
      </w:r>
      <w:r w:rsidRPr="00B40833">
        <w:rPr>
          <w:rFonts w:asciiTheme="minorHAnsi" w:hAnsiTheme="minorHAnsi" w:cstheme="minorHAnsi"/>
          <w:sz w:val="16"/>
        </w:rPr>
        <w:t xml:space="preserv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Urgency can clarify the implicit but understated ethical consequences and normativity associated with waiting, and encourage explicit discussion about harmful suffering.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t>
      </w:r>
      <w:r w:rsidRPr="00B40833">
        <w:rPr>
          <w:rStyle w:val="StyleUnderline"/>
          <w:rFonts w:asciiTheme="minorHAnsi" w:hAnsiTheme="minorHAnsi" w:cstheme="minorHAnsi"/>
        </w:rPr>
        <w:t>when the urgent body is rendered as only waiting</w:t>
      </w:r>
      <w:r w:rsidRPr="00B40833">
        <w:rPr>
          <w:rFonts w:asciiTheme="minorHAnsi" w:hAnsiTheme="minorHAnsi" w:cstheme="minorHAnsi"/>
          <w:sz w:val="16"/>
        </w:rPr>
        <w:t xml:space="preserve">, both materially and discursively, </w:t>
      </w:r>
      <w:r w:rsidRPr="00B40833">
        <w:rPr>
          <w:rStyle w:val="StyleUnderline"/>
          <w:rFonts w:asciiTheme="minorHAnsi" w:hAnsiTheme="minorHAnsi" w:cstheme="minorHAnsi"/>
        </w:rPr>
        <w:t>it is just as easily cast as impulsive, disgusting, animalistic</w:t>
      </w:r>
      <w:r w:rsidRPr="00B40833">
        <w:rPr>
          <w:rFonts w:asciiTheme="minorHAnsi" w:hAnsiTheme="minorHAnsi" w:cstheme="minorHAnsi"/>
          <w:sz w:val="16"/>
        </w:rPr>
        <w:t xml:space="preserve"> (see also McKittrick, 2006). </w:t>
      </w:r>
      <w:r w:rsidRPr="00B40833">
        <w:rPr>
          <w:rStyle w:val="StyleUnderline"/>
          <w:rFonts w:asciiTheme="minorHAnsi" w:hAnsiTheme="minorHAnsi" w:cstheme="minorHAnsi"/>
          <w:highlight w:val="cyan"/>
        </w:rPr>
        <w:t xml:space="preserve">Feminist theory insists that the urgent body, whose encounters of violence are ‘usually framed as </w:t>
      </w:r>
      <w:r w:rsidRPr="00B40833">
        <w:rPr>
          <w:rStyle w:val="Emphasis"/>
          <w:rFonts w:asciiTheme="minorHAnsi" w:hAnsiTheme="minorHAnsi" w:cstheme="minorHAnsi"/>
          <w:highlight w:val="cyan"/>
        </w:rPr>
        <w:t>private, apolitical and mundane’</w:t>
      </w:r>
      <w:r w:rsidRPr="00B40833">
        <w:rPr>
          <w:rFonts w:asciiTheme="minorHAnsi" w:hAnsiTheme="minorHAnsi" w:cstheme="minorHAnsi"/>
          <w:sz w:val="16"/>
        </w:rPr>
        <w:t xml:space="preserve"> (Pain, 2014: 8), </w:t>
      </w:r>
      <w:r w:rsidRPr="00B40833">
        <w:rPr>
          <w:rStyle w:val="StyleUnderline"/>
          <w:rFonts w:asciiTheme="minorHAnsi" w:hAnsiTheme="minorHAnsi" w:cstheme="minorHAnsi"/>
          <w:highlight w:val="cyan"/>
        </w:rPr>
        <w:t xml:space="preserve">are as deeply </w:t>
      </w:r>
      <w:r w:rsidRPr="00B40833">
        <w:rPr>
          <w:rStyle w:val="Emphasis"/>
          <w:rFonts w:asciiTheme="minorHAnsi" w:hAnsiTheme="minorHAnsi" w:cstheme="minorHAnsi"/>
          <w:highlight w:val="cyan"/>
        </w:rPr>
        <w:t>political, public, and exceptional</w:t>
      </w:r>
      <w:r w:rsidRPr="00B40833">
        <w:rPr>
          <w:rStyle w:val="StyleUnderline"/>
          <w:rFonts w:asciiTheme="minorHAnsi" w:hAnsiTheme="minorHAnsi" w:cstheme="minorHAnsi"/>
          <w:highlight w:val="cyan"/>
        </w:rPr>
        <w:t xml:space="preserve"> as other forms of violence</w:t>
      </w:r>
      <w:r w:rsidRPr="00B40833">
        <w:rPr>
          <w:rFonts w:asciiTheme="minorHAnsi" w:hAnsiTheme="minorHAnsi" w:cstheme="minorHAnsi"/>
          <w:sz w:val="16"/>
        </w:rPr>
        <w:t xml:space="preserve"> (Phillips, 2008; Pratt, 2005). </w:t>
      </w:r>
      <w:r w:rsidRPr="00B40833">
        <w:rPr>
          <w:rStyle w:val="StyleUnderline"/>
          <w:rFonts w:asciiTheme="minorHAnsi" w:hAnsiTheme="minorHAnsi" w:cstheme="minorHAnsi"/>
          <w:highlight w:val="cyan"/>
        </w:rPr>
        <w:t xml:space="preserve">Insisting that </w:t>
      </w:r>
      <w:r w:rsidRPr="00B40833">
        <w:rPr>
          <w:rStyle w:val="Emphasis"/>
          <w:rFonts w:asciiTheme="minorHAnsi" w:hAnsiTheme="minorHAnsi" w:cstheme="minorHAnsi"/>
          <w:highlight w:val="cyan"/>
        </w:rPr>
        <w:t>a suffering body, now, is that which cannot wait</w:t>
      </w:r>
      <w:r w:rsidRPr="00B40833">
        <w:rPr>
          <w:rStyle w:val="StyleUnderline"/>
          <w:rFonts w:asciiTheme="minorHAnsi" w:hAnsiTheme="minorHAnsi" w:cstheme="minorHAnsi"/>
          <w:highlight w:val="cyan"/>
        </w:rPr>
        <w:t xml:space="preserve">, has the </w:t>
      </w:r>
      <w:r w:rsidRPr="00B40833">
        <w:rPr>
          <w:rStyle w:val="Emphasis"/>
          <w:rFonts w:asciiTheme="minorHAnsi" w:hAnsiTheme="minorHAnsi" w:cstheme="minorHAnsi"/>
          <w:highlight w:val="cyan"/>
        </w:rPr>
        <w:t>ethical effect of drawing it into consideration alongside the</w:t>
      </w:r>
      <w:r w:rsidRPr="00B40833">
        <w:rPr>
          <w:rStyle w:val="Emphasis"/>
          <w:rFonts w:asciiTheme="minorHAnsi" w:hAnsiTheme="minorHAnsi" w:cstheme="minorHAnsi"/>
        </w:rPr>
        <w:t xml:space="preserve"> political, public and exceptional </w:t>
      </w:r>
      <w:r w:rsidRPr="00B40833">
        <w:rPr>
          <w:rStyle w:val="Emphasis"/>
          <w:rFonts w:asciiTheme="minorHAnsi" w:hAnsiTheme="minorHAnsi" w:cstheme="minorHAnsi"/>
          <w:highlight w:val="cyan"/>
        </w:rPr>
        <w:t>scope of large-scale futures</w:t>
      </w:r>
      <w:r w:rsidRPr="00B40833">
        <w:rPr>
          <w:rFonts w:asciiTheme="minorHAnsi" w:hAnsiTheme="minorHAnsi" w:cstheme="minorHAnsi"/>
          <w:sz w:val="16"/>
          <w:highlight w:val="cyan"/>
        </w:rPr>
        <w:t xml:space="preserve">. </w:t>
      </w:r>
      <w:r w:rsidRPr="00B40833">
        <w:rPr>
          <w:rStyle w:val="StyleUnderline"/>
          <w:rFonts w:asciiTheme="minorHAnsi" w:hAnsiTheme="minorHAnsi" w:cstheme="minorHAnsi"/>
          <w:highlight w:val="cyan"/>
        </w:rPr>
        <w:t>It may help us insist on the body</w:t>
      </w:r>
      <w:r w:rsidRPr="00B40833">
        <w:rPr>
          <w:rFonts w:asciiTheme="minorHAnsi" w:hAnsiTheme="minorHAnsi" w:cstheme="minorHAnsi"/>
          <w:sz w:val="16"/>
        </w:rPr>
        <w:t xml:space="preserve">, both as a single unit and a plurality, </w:t>
      </w:r>
      <w:r w:rsidRPr="00B40833">
        <w:rPr>
          <w:rStyle w:val="StyleUnderline"/>
          <w:rFonts w:asciiTheme="minorHAnsi" w:hAnsiTheme="minorHAnsi" w:cstheme="minorHAnsi"/>
          <w:highlight w:val="cyan"/>
        </w:rPr>
        <w:t>as a legitimate scale of normative priority</w:t>
      </w:r>
      <w:r w:rsidRPr="00B40833">
        <w:rPr>
          <w:rStyle w:val="StyleUnderline"/>
          <w:rFonts w:asciiTheme="minorHAnsi" w:hAnsiTheme="minorHAnsi" w:cstheme="minorHAnsi"/>
        </w:rPr>
        <w:t xml:space="preserve"> and social care</w:t>
      </w:r>
      <w:r w:rsidRPr="00B40833">
        <w:rPr>
          <w:rFonts w:asciiTheme="minorHAnsi" w:hAnsiTheme="minorHAnsi" w:cstheme="minorHAnsi"/>
          <w:sz w:val="16"/>
        </w:rPr>
        <w:t>.</w:t>
      </w:r>
      <w:r w:rsidRPr="00B40833">
        <w:rPr>
          <w:rFonts w:asciiTheme="minorHAnsi" w:hAnsiTheme="minorHAnsi" w:cstheme="minorHAnsi"/>
          <w:sz w:val="12"/>
        </w:rPr>
        <w:t>¶</w:t>
      </w:r>
      <w:r w:rsidRPr="00B40833">
        <w:rPr>
          <w:rFonts w:asciiTheme="minorHAnsi" w:hAnsiTheme="minorHAnsi" w:cstheme="minorHAnsi"/>
          <w:sz w:val="16"/>
        </w:rPr>
        <w:t xml:space="preserve"> In this report, I have explored old and new reflections on the ethical work of urgency and waiting. Geographic </w:t>
      </w:r>
      <w:r w:rsidRPr="00B40833">
        <w:rPr>
          <w:rStyle w:val="StyleUnderline"/>
          <w:rFonts w:asciiTheme="minorHAnsi" w:hAnsiTheme="minorHAnsi" w:cstheme="minorHAnsi"/>
          <w:highlight w:val="cyan"/>
        </w:rPr>
        <w:t>research suggests a contemporary popular bias towards the urgency of large-scale futures</w:t>
      </w:r>
      <w:r w:rsidRPr="00B40833">
        <w:rPr>
          <w:rStyle w:val="StyleUnderline"/>
          <w:rFonts w:asciiTheme="minorHAnsi" w:hAnsiTheme="minorHAnsi" w:cstheme="minorHAnsi"/>
        </w:rPr>
        <w:t xml:space="preserve">, institutionalized </w:t>
      </w:r>
      <w:r w:rsidRPr="00B40833">
        <w:rPr>
          <w:rStyle w:val="StyleUnderline"/>
          <w:rFonts w:asciiTheme="minorHAnsi" w:hAnsiTheme="minorHAnsi" w:cstheme="minorHAnsi"/>
          <w:highlight w:val="cyan"/>
        </w:rPr>
        <w:t>in ways that</w:t>
      </w:r>
      <w:r w:rsidRPr="00B40833">
        <w:rPr>
          <w:rFonts w:asciiTheme="minorHAnsi" w:hAnsiTheme="minorHAnsi" w:cstheme="minorHAnsi"/>
          <w:sz w:val="16"/>
        </w:rPr>
        <w:t xml:space="preserve"> further </w:t>
      </w:r>
      <w:r w:rsidRPr="00B40833">
        <w:rPr>
          <w:rStyle w:val="Emphasis"/>
          <w:rFonts w:asciiTheme="minorHAnsi" w:hAnsiTheme="minorHAnsi" w:cstheme="minorHAnsi"/>
          <w:highlight w:val="cyan"/>
        </w:rPr>
        <w:t>obscure and discredit the urgencies of the body</w:t>
      </w:r>
      <w:r w:rsidRPr="00B40833">
        <w:rPr>
          <w:rFonts w:asciiTheme="minorHAnsi" w:hAnsiTheme="minorHAnsi" w:cstheme="minorHAnsi"/>
          <w:sz w:val="16"/>
          <w:highlight w:val="cyan"/>
        </w:rPr>
        <w:t xml:space="preserve">. </w:t>
      </w:r>
      <w:r w:rsidRPr="00B40833">
        <w:rPr>
          <w:rStyle w:val="StyleUnderline"/>
          <w:rFonts w:asciiTheme="minorHAnsi" w:hAnsiTheme="minorHAnsi" w:cstheme="minorHAnsi"/>
          <w:highlight w:val="cyan"/>
        </w:rPr>
        <w:t>This</w:t>
      </w:r>
      <w:r w:rsidRPr="00B40833">
        <w:rPr>
          <w:rStyle w:val="StyleUnderline"/>
          <w:rFonts w:asciiTheme="minorHAnsi" w:hAnsiTheme="minorHAnsi" w:cstheme="minorHAnsi"/>
        </w:rPr>
        <w:t xml:space="preserve"> bias</w:t>
      </w:r>
      <w:r w:rsidRPr="00B40833">
        <w:rPr>
          <w:rFonts w:asciiTheme="minorHAnsi" w:hAnsiTheme="minorHAnsi" w:cstheme="minorHAnsi"/>
          <w:sz w:val="16"/>
        </w:rPr>
        <w:t xml:space="preserve"> also </w:t>
      </w:r>
      <w:r w:rsidRPr="00B40833">
        <w:rPr>
          <w:rStyle w:val="StyleUnderline"/>
          <w:rFonts w:asciiTheme="minorHAnsi" w:hAnsiTheme="minorHAnsi" w:cstheme="minorHAnsi"/>
          <w:highlight w:val="cyan"/>
        </w:rPr>
        <w:t xml:space="preserve">justifies the production of new </w:t>
      </w:r>
      <w:r w:rsidRPr="00B40833">
        <w:rPr>
          <w:rStyle w:val="Emphasis"/>
          <w:rFonts w:asciiTheme="minorHAnsi" w:hAnsiTheme="minorHAnsi" w:cstheme="minorHAnsi"/>
          <w:highlight w:val="cyan"/>
        </w:rPr>
        <w:t>waiting places</w:t>
      </w:r>
      <w:r w:rsidRPr="00B40833">
        <w:rPr>
          <w:rFonts w:asciiTheme="minorHAnsi" w:hAnsiTheme="minorHAnsi" w:cstheme="minorHAnsi"/>
          <w:sz w:val="16"/>
        </w:rPr>
        <w:t xml:space="preserve"> in our material landscape, </w:t>
      </w:r>
      <w:r w:rsidRPr="00B40833">
        <w:rPr>
          <w:rStyle w:val="Emphasis"/>
          <w:rFonts w:asciiTheme="minorHAnsi" w:hAnsiTheme="minorHAnsi" w:cstheme="minorHAnsi"/>
        </w:rPr>
        <w:t xml:space="preserve">places </w:t>
      </w:r>
      <w:r w:rsidRPr="00B40833">
        <w:rPr>
          <w:rStyle w:val="Emphasis"/>
          <w:rFonts w:asciiTheme="minorHAnsi" w:hAnsiTheme="minorHAnsi" w:cstheme="minorHAnsi"/>
          <w:highlight w:val="cyan"/>
        </w:rPr>
        <w:t>like the detention center</w:t>
      </w:r>
      <w:r w:rsidRPr="00B40833">
        <w:rPr>
          <w:rFonts w:asciiTheme="minorHAnsi" w:hAnsiTheme="minorHAnsi" w:cstheme="minorHAnsi"/>
          <w:sz w:val="16"/>
        </w:rPr>
        <w:t xml:space="preserve"> and the waiting room. In some cases, waiting is normatively neutral, even providing opportunities for alternative politics. In others, the technologies of waiting serve to manage potentially problematic bodies, leading to suspended suffering and even to extermination (e.g. Wright, 2013). One of my aims has been to suggest that </w:t>
      </w:r>
      <w:r w:rsidRPr="00B40833">
        <w:rPr>
          <w:rStyle w:val="Emphasis"/>
          <w:rFonts w:asciiTheme="minorHAnsi" w:hAnsiTheme="minorHAnsi" w:cstheme="minorHAnsi"/>
          <w:highlight w:val="cyan"/>
        </w:rPr>
        <w:t>moral reasoning is important</w:t>
      </w:r>
      <w:r w:rsidRPr="00B40833">
        <w:rPr>
          <w:rStyle w:val="StyleUnderline"/>
          <w:rFonts w:asciiTheme="minorHAnsi" w:hAnsiTheme="minorHAnsi" w:cstheme="minorHAnsi"/>
        </w:rPr>
        <w:t xml:space="preserve"> both </w:t>
      </w:r>
      <w:r w:rsidRPr="00B40833">
        <w:rPr>
          <w:rStyle w:val="StyleUnderline"/>
          <w:rFonts w:asciiTheme="minorHAnsi" w:hAnsiTheme="minorHAnsi" w:cstheme="minorHAnsi"/>
          <w:highlight w:val="cyan"/>
        </w:rPr>
        <w:t xml:space="preserve">because it </w:t>
      </w:r>
      <w:r w:rsidRPr="00B40833">
        <w:rPr>
          <w:rStyle w:val="Emphasis"/>
          <w:rFonts w:asciiTheme="minorHAnsi" w:hAnsiTheme="minorHAnsi" w:cstheme="minorHAnsi"/>
          <w:highlight w:val="cyan"/>
        </w:rPr>
        <w:t>exposes normative biases against subjugated people</w:t>
      </w:r>
      <w:r w:rsidRPr="00B40833">
        <w:rPr>
          <w:rStyle w:val="StyleUnderline"/>
          <w:rFonts w:asciiTheme="minorHAnsi" w:hAnsiTheme="minorHAnsi" w:cstheme="minorHAnsi"/>
          <w:highlight w:val="cyan"/>
        </w:rPr>
        <w:t>, and</w:t>
      </w:r>
      <w:r w:rsidRPr="00B40833">
        <w:rPr>
          <w:rFonts w:asciiTheme="minorHAnsi" w:hAnsiTheme="minorHAnsi" w:cstheme="minorHAnsi"/>
          <w:sz w:val="16"/>
        </w:rPr>
        <w:t xml:space="preserve"> because it potentially </w:t>
      </w:r>
      <w:r w:rsidRPr="00B40833">
        <w:rPr>
          <w:rStyle w:val="Emphasis"/>
          <w:rFonts w:asciiTheme="minorHAnsi" w:hAnsiTheme="minorHAnsi" w:cstheme="minorHAnsi"/>
          <w:highlight w:val="cyan"/>
        </w:rPr>
        <w:t>provides routes toward struggle</w:t>
      </w:r>
      <w:r w:rsidRPr="00B40833">
        <w:rPr>
          <w:rStyle w:val="Emphasis"/>
          <w:rFonts w:asciiTheme="minorHAnsi" w:hAnsiTheme="minorHAnsi" w:cstheme="minorHAnsi"/>
        </w:rPr>
        <w:t xml:space="preserve"> where claims to urgency seem to foreclose</w:t>
      </w:r>
      <w:r w:rsidRPr="00B40833">
        <w:rPr>
          <w:rFonts w:asciiTheme="minorHAnsi" w:hAnsiTheme="minorHAnsi" w:cstheme="minorHAnsi"/>
          <w:sz w:val="16"/>
        </w:rPr>
        <w:t xml:space="preserve"> the </w:t>
      </w:r>
      <w:r w:rsidRPr="00B40833">
        <w:rPr>
          <w:rStyle w:val="Emphasis"/>
          <w:rFonts w:asciiTheme="minorHAnsi" w:hAnsiTheme="minorHAnsi" w:cstheme="minorHAnsi"/>
        </w:rPr>
        <w:t>possibilities</w:t>
      </w:r>
      <w:r w:rsidRPr="00B40833">
        <w:rPr>
          <w:rFonts w:asciiTheme="minorHAnsi" w:hAnsiTheme="minorHAnsi" w:cstheme="minorHAnsi"/>
          <w:sz w:val="16"/>
        </w:rPr>
        <w:t xml:space="preserve"> of alleviation of suffering. </w:t>
      </w:r>
      <w:r w:rsidRPr="00B40833">
        <w:rPr>
          <w:rStyle w:val="Emphasis"/>
          <w:rFonts w:asciiTheme="minorHAnsi" w:hAnsiTheme="minorHAnsi" w:cstheme="minorHAnsi"/>
          <w:highlight w:val="cyan"/>
        </w:rPr>
        <w:t>Saving the world</w:t>
      </w:r>
      <w:r w:rsidRPr="00B40833">
        <w:rPr>
          <w:rStyle w:val="Emphasis"/>
          <w:rFonts w:asciiTheme="minorHAnsi" w:hAnsiTheme="minorHAnsi" w:cstheme="minorHAnsi"/>
        </w:rPr>
        <w:t xml:space="preserve"> still </w:t>
      </w:r>
      <w:r w:rsidRPr="00B40833">
        <w:rPr>
          <w:rStyle w:val="Emphasis"/>
          <w:rFonts w:asciiTheme="minorHAnsi" w:hAnsiTheme="minorHAnsi" w:cstheme="minorHAnsi"/>
          <w:highlight w:val="cyan"/>
        </w:rPr>
        <w:t>should require a debate about whose world is being saved, when, and at what cost</w:t>
      </w:r>
      <w:r w:rsidRPr="00B40833">
        <w:rPr>
          <w:rStyle w:val="Emphasis"/>
          <w:rFonts w:asciiTheme="minorHAnsi" w:hAnsiTheme="minorHAnsi" w:cstheme="minorHAnsi"/>
        </w:rPr>
        <w:t xml:space="preserve"> – </w:t>
      </w:r>
      <w:r w:rsidRPr="00B40833">
        <w:rPr>
          <w:rStyle w:val="Emphasis"/>
          <w:rFonts w:asciiTheme="minorHAnsi" w:hAnsiTheme="minorHAnsi" w:cstheme="minorHAnsi"/>
          <w:highlight w:val="cyan"/>
        </w:rPr>
        <w:t>and this requires a debate about what really cannot wait</w:t>
      </w:r>
      <w:r w:rsidRPr="00B40833">
        <w:rPr>
          <w:rFonts w:asciiTheme="minorHAnsi" w:hAnsiTheme="minorHAnsi" w:cstheme="minorHAnsi"/>
          <w:sz w:val="16"/>
        </w:rPr>
        <w:t>. My next report will extend some of these concerns by reviewing how feelings of urgency, as well as hope, fear, and other emotions, have played a role in geography and ethical reasoning.</w:t>
      </w:r>
      <w:r w:rsidRPr="00B40833">
        <w:rPr>
          <w:rFonts w:asciiTheme="minorHAnsi" w:hAnsiTheme="minorHAnsi" w:cstheme="minorHAnsi"/>
          <w:sz w:val="12"/>
        </w:rPr>
        <w:t>¶</w:t>
      </w:r>
      <w:r w:rsidRPr="00B40833">
        <w:rPr>
          <w:rFonts w:asciiTheme="minorHAnsi" w:hAnsiTheme="minorHAnsi" w:cstheme="minorHAnsi"/>
          <w:sz w:val="16"/>
        </w:rPr>
        <w:t xml:space="preserve">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review but which will provide their own new possibilities for urgent concerns. My own hope presently is drawn from an acknowledgement that </w:t>
      </w:r>
      <w:r w:rsidRPr="00B40833">
        <w:rPr>
          <w:rStyle w:val="StyleUnderline"/>
          <w:rFonts w:asciiTheme="minorHAnsi" w:hAnsiTheme="minorHAnsi" w:cstheme="minorHAnsi"/>
        </w:rPr>
        <w:t xml:space="preserve">the </w:t>
      </w:r>
      <w:r w:rsidRPr="00B40833">
        <w:rPr>
          <w:rStyle w:val="Emphasis"/>
          <w:rFonts w:asciiTheme="minorHAnsi" w:hAnsiTheme="minorHAnsi" w:cstheme="minorHAnsi"/>
          <w:highlight w:val="cyan"/>
        </w:rPr>
        <w:t>temporal characteristics of contemporary capitalism</w:t>
      </w:r>
      <w:r w:rsidRPr="00B40833">
        <w:rPr>
          <w:rStyle w:val="StyleUnderline"/>
          <w:rFonts w:asciiTheme="minorHAnsi" w:hAnsiTheme="minorHAnsi" w:cstheme="minorHAnsi"/>
          <w:highlight w:val="cyan"/>
        </w:rPr>
        <w:t xml:space="preserve"> can be interrupted in creative ways</w:t>
      </w:r>
      <w:r w:rsidRPr="00B40833">
        <w:rPr>
          <w:rFonts w:asciiTheme="minorHAnsi" w:hAnsiTheme="minorHAnsi" w:cstheme="minorHAnsi"/>
          <w:sz w:val="16"/>
        </w:rPr>
        <w:t xml:space="preserve"> (Sharma, 2014), </w:t>
      </w:r>
      <w:r w:rsidRPr="00B40833">
        <w:rPr>
          <w:rStyle w:val="StyleUnderline"/>
          <w:rFonts w:asciiTheme="minorHAnsi" w:hAnsiTheme="minorHAnsi" w:cstheme="minorHAnsi"/>
          <w:highlight w:val="cyan"/>
        </w:rPr>
        <w:t>with the possibility of squaring the urgent body with</w:t>
      </w:r>
      <w:r w:rsidRPr="00B40833">
        <w:rPr>
          <w:rStyle w:val="StyleUnderline"/>
          <w:rFonts w:asciiTheme="minorHAnsi" w:hAnsiTheme="minorHAnsi" w:cstheme="minorHAnsi"/>
        </w:rPr>
        <w:t xml:space="preserve"> our </w:t>
      </w:r>
      <w:r w:rsidRPr="00B40833">
        <w:rPr>
          <w:rStyle w:val="StyleUnderline"/>
          <w:rFonts w:asciiTheme="minorHAnsi" w:hAnsiTheme="minorHAnsi" w:cstheme="minorHAnsi"/>
          <w:highlight w:val="cyan"/>
        </w:rPr>
        <w:t>large-scale future concerns</w:t>
      </w:r>
      <w:r w:rsidRPr="00B40833">
        <w:rPr>
          <w:rFonts w:asciiTheme="minorHAnsi" w:hAnsiTheme="minorHAnsi" w:cstheme="minorHAnsi"/>
          <w:sz w:val="16"/>
          <w:highlight w:val="cyan"/>
        </w:rPr>
        <w:t xml:space="preserve">. </w:t>
      </w:r>
      <w:r w:rsidRPr="00B40833">
        <w:rPr>
          <w:rStyle w:val="Emphasis"/>
          <w:rFonts w:asciiTheme="minorHAnsi" w:hAnsiTheme="minorHAnsi" w:cstheme="minorHAnsi"/>
        </w:rPr>
        <w:t>Temporal alternatives already exist in ongoing and emerging revolutions</w:t>
      </w:r>
      <w:r w:rsidRPr="00B40833">
        <w:rPr>
          <w:rStyle w:val="StyleUnderline"/>
          <w:rFonts w:asciiTheme="minorHAnsi" w:hAnsiTheme="minorHAnsi" w:cstheme="minorHAnsi"/>
        </w:rPr>
        <w:t xml:space="preserve"> and the disruption of</w:t>
      </w:r>
      <w:r w:rsidRPr="00B40833">
        <w:rPr>
          <w:rFonts w:asciiTheme="minorHAnsi" w:hAnsiTheme="minorHAnsi" w:cstheme="minorHAnsi"/>
          <w:sz w:val="16"/>
        </w:rPr>
        <w:t xml:space="preserve"> claims of cycles and </w:t>
      </w:r>
      <w:r w:rsidRPr="00B40833">
        <w:rPr>
          <w:rStyle w:val="StyleUnderline"/>
          <w:rFonts w:asciiTheme="minorHAnsi" w:hAnsiTheme="minorHAnsi" w:cstheme="minorHAnsi"/>
        </w:rPr>
        <w:t>circular political processes</w:t>
      </w:r>
      <w:r w:rsidRPr="00B40833">
        <w:rPr>
          <w:rFonts w:asciiTheme="minorHAnsi" w:hAnsiTheme="minorHAnsi" w:cstheme="minorHAnsi"/>
          <w:sz w:val="16"/>
        </w:rPr>
        <w:t xml:space="preserve"> (e.g. Lombard, 2013; Reyes, 2012). </w:t>
      </w:r>
      <w:r w:rsidRPr="00B40833">
        <w:rPr>
          <w:rStyle w:val="StyleUnderline"/>
          <w:rFonts w:asciiTheme="minorHAnsi" w:hAnsiTheme="minorHAnsi" w:cstheme="minorHAnsi"/>
          <w:highlight w:val="cyan"/>
        </w:rPr>
        <w:t xml:space="preserve">Though </w:t>
      </w:r>
      <w:r w:rsidRPr="00B40833">
        <w:rPr>
          <w:rStyle w:val="Emphasis"/>
          <w:rFonts w:asciiTheme="minorHAnsi" w:hAnsiTheme="minorHAnsi" w:cstheme="minorHAnsi"/>
          <w:highlight w:val="cyan"/>
        </w:rPr>
        <w:t>calls for urgency will certainly be used to obscure evasion of responsibility</w:t>
      </w:r>
      <w:r w:rsidRPr="00B40833">
        <w:rPr>
          <w:rFonts w:asciiTheme="minorHAnsi" w:hAnsiTheme="minorHAnsi" w:cstheme="minorHAnsi"/>
          <w:sz w:val="16"/>
        </w:rPr>
        <w:t xml:space="preserve"> (e.g. Gilmore, 2008: 56, fn 6), </w:t>
      </w:r>
      <w:r w:rsidRPr="00B40833">
        <w:rPr>
          <w:rStyle w:val="StyleUnderline"/>
          <w:rFonts w:asciiTheme="minorHAnsi" w:hAnsiTheme="minorHAnsi" w:cstheme="minorHAnsi"/>
          <w:highlight w:val="cyan"/>
        </w:rPr>
        <w:t xml:space="preserve">they may </w:t>
      </w:r>
      <w:r w:rsidRPr="00B40833">
        <w:rPr>
          <w:rStyle w:val="Emphasis"/>
          <w:rFonts w:asciiTheme="minorHAnsi" w:hAnsiTheme="minorHAnsi" w:cstheme="minorHAnsi"/>
          <w:highlight w:val="cyan"/>
        </w:rPr>
        <w:t>also serve as fertile ground for radical critique</w:t>
      </w:r>
      <w:r w:rsidRPr="00B40833">
        <w:rPr>
          <w:rStyle w:val="StyleUnderline"/>
          <w:rFonts w:asciiTheme="minorHAnsi" w:hAnsiTheme="minorHAnsi" w:cstheme="minorHAnsi"/>
          <w:highlight w:val="cyan"/>
        </w:rPr>
        <w:t xml:space="preserve">, a truly fierce </w:t>
      </w:r>
      <w:r w:rsidRPr="00B40833">
        <w:rPr>
          <w:rStyle w:val="Emphasis"/>
          <w:rFonts w:asciiTheme="minorHAnsi" w:hAnsiTheme="minorHAnsi" w:cstheme="minorHAnsi"/>
          <w:highlight w:val="cyan"/>
        </w:rPr>
        <w:t>urgency for now.</w:t>
      </w:r>
    </w:p>
    <w:p w14:paraId="45CA9610" w14:textId="056B817D" w:rsidR="007F0A6A" w:rsidRDefault="007F0A6A" w:rsidP="007F0A6A">
      <w:pPr>
        <w:pStyle w:val="Heading3"/>
      </w:pPr>
      <w:r>
        <w:t xml:space="preserve">---at: magnitude outweighs </w:t>
      </w:r>
      <w:bookmarkStart w:id="0" w:name="_GoBack"/>
      <w:bookmarkEnd w:id="0"/>
    </w:p>
    <w:p w14:paraId="634239F1" w14:textId="5A2E85A9" w:rsidR="007F0A6A" w:rsidRPr="00465DEC" w:rsidRDefault="007F0A6A" w:rsidP="007F0A6A">
      <w:pPr>
        <w:pStyle w:val="Heading4"/>
      </w:pPr>
      <w:r>
        <w:t xml:space="preserve">“Existential risks first!” is shouted by </w:t>
      </w:r>
      <w:r>
        <w:rPr>
          <w:u w:val="single"/>
        </w:rPr>
        <w:t>academic frauds</w:t>
      </w:r>
      <w:r>
        <w:t>.</w:t>
      </w:r>
    </w:p>
    <w:p w14:paraId="7EB5CFE7" w14:textId="77777777" w:rsidR="007F0A6A" w:rsidRDefault="007F0A6A" w:rsidP="007F0A6A">
      <w:r w:rsidRPr="007D0DE4">
        <w:rPr>
          <w:rStyle w:val="Style13ptBold"/>
        </w:rPr>
        <w:t xml:space="preserve">Knutsson </w:t>
      </w:r>
      <w:r>
        <w:rPr>
          <w:rStyle w:val="Style13ptBold"/>
        </w:rPr>
        <w:t>19</w:t>
      </w:r>
      <w:r>
        <w:t xml:space="preserve"> – Simon Knutsson, PhD student in philosophy at Stockholm University, master’s degree in economics at New York University.  [Problems in effective altruism and existential risk and what to do about them, published 10-16-19, republished with updates on 2-1-20, </w:t>
      </w:r>
      <w:hyperlink r:id="rId8" w:history="1">
        <w:r w:rsidRPr="00015D75">
          <w:rPr>
            <w:rStyle w:val="Hyperlink"/>
          </w:rPr>
          <w:t>https://www.simonknutsson.com/problems-in-effective-altruism-and-existential-risk-and-what-to-do-about-them/</w:t>
        </w:r>
      </w:hyperlink>
      <w:r>
        <w:t>]//BPS</w:t>
      </w:r>
    </w:p>
    <w:p w14:paraId="1FF5CCB4" w14:textId="77777777" w:rsidR="007F0A6A" w:rsidRPr="00D631FA" w:rsidRDefault="007F0A6A" w:rsidP="007F0A6A">
      <w:pPr>
        <w:rPr>
          <w:sz w:val="16"/>
        </w:rPr>
      </w:pPr>
      <w:r w:rsidRPr="00D631FA">
        <w:rPr>
          <w:sz w:val="16"/>
        </w:rPr>
        <w:t xml:space="preserve">Some in the effective altruism (EA) and </w:t>
      </w:r>
      <w:r w:rsidRPr="00D631FA">
        <w:rPr>
          <w:rStyle w:val="Emphasis"/>
          <w:highlight w:val="cyan"/>
        </w:rPr>
        <w:t>ex</w:t>
      </w:r>
      <w:r w:rsidRPr="0007034A">
        <w:rPr>
          <w:rStyle w:val="Emphasis"/>
        </w:rPr>
        <w:t xml:space="preserve">istential </w:t>
      </w:r>
      <w:r w:rsidRPr="00D631FA">
        <w:rPr>
          <w:rStyle w:val="Emphasis"/>
          <w:highlight w:val="cyan"/>
        </w:rPr>
        <w:t>risk circles</w:t>
      </w:r>
      <w:r w:rsidRPr="00D631FA">
        <w:rPr>
          <w:sz w:val="16"/>
        </w:rPr>
        <w:t xml:space="preserve"> seem to </w:t>
      </w:r>
      <w:r w:rsidRPr="0007034A">
        <w:rPr>
          <w:rStyle w:val="StyleUnderline"/>
        </w:rPr>
        <w:t xml:space="preserve">behave in </w:t>
      </w:r>
      <w:r w:rsidRPr="0007034A">
        <w:rPr>
          <w:rStyle w:val="Emphasis"/>
        </w:rPr>
        <w:t>problematic ways</w:t>
      </w:r>
      <w:r w:rsidRPr="00D631FA">
        <w:rPr>
          <w:sz w:val="16"/>
        </w:rPr>
        <w:t xml:space="preserve">. The pattern that I think I see is that they want to have influence and therefore act in problematic and unusual ways. I bring up things that I would have wanted to be aware of if I had not already made the observations. The broad theme is acting in ways </w:t>
      </w:r>
      <w:r w:rsidRPr="0007034A">
        <w:rPr>
          <w:rStyle w:val="StyleUnderline"/>
        </w:rPr>
        <w:t xml:space="preserve">that </w:t>
      </w:r>
      <w:r w:rsidRPr="00D631FA">
        <w:rPr>
          <w:rStyle w:val="StyleUnderline"/>
          <w:highlight w:val="cyan"/>
        </w:rPr>
        <w:t>appear</w:t>
      </w:r>
      <w:r w:rsidRPr="00D631FA">
        <w:rPr>
          <w:rStyle w:val="StyleUnderline"/>
        </w:rPr>
        <w:t xml:space="preserve"> </w:t>
      </w:r>
      <w:r w:rsidRPr="00D631FA">
        <w:rPr>
          <w:rStyle w:val="Emphasis"/>
        </w:rPr>
        <w:t>one-sided</w:t>
      </w:r>
      <w:r w:rsidRPr="0007034A">
        <w:rPr>
          <w:rStyle w:val="StyleUnderline"/>
        </w:rPr>
        <w:t xml:space="preserve">, </w:t>
      </w:r>
      <w:r w:rsidRPr="00D631FA">
        <w:rPr>
          <w:rStyle w:val="Emphasis"/>
          <w:highlight w:val="cyan"/>
        </w:rPr>
        <w:t>misleading</w:t>
      </w:r>
      <w:r w:rsidRPr="00D631FA">
        <w:rPr>
          <w:rStyle w:val="StyleUnderline"/>
          <w:highlight w:val="cyan"/>
        </w:rPr>
        <w:t xml:space="preserve">, </w:t>
      </w:r>
      <w:r w:rsidRPr="00D631FA">
        <w:rPr>
          <w:rStyle w:val="Emphasis"/>
          <w:highlight w:val="cyan"/>
        </w:rPr>
        <w:t>manipulative</w:t>
      </w:r>
      <w:r w:rsidRPr="0007034A">
        <w:rPr>
          <w:rStyle w:val="StyleUnderline"/>
        </w:rPr>
        <w:t xml:space="preserve">, </w:t>
      </w:r>
      <w:r w:rsidRPr="0007034A">
        <w:rPr>
          <w:rStyle w:val="Emphasis"/>
        </w:rPr>
        <w:t>opaque</w:t>
      </w:r>
      <w:r w:rsidRPr="0007034A">
        <w:rPr>
          <w:rStyle w:val="StyleUnderline"/>
        </w:rPr>
        <w:t xml:space="preserve"> </w:t>
      </w:r>
      <w:r w:rsidRPr="00D631FA">
        <w:rPr>
          <w:rStyle w:val="StyleUnderline"/>
          <w:highlight w:val="cyan"/>
        </w:rPr>
        <w:t>or</w:t>
      </w:r>
      <w:r w:rsidRPr="0007034A">
        <w:rPr>
          <w:rStyle w:val="StyleUnderline"/>
        </w:rPr>
        <w:t xml:space="preserve"> to </w:t>
      </w:r>
      <w:r w:rsidRPr="00D631FA">
        <w:rPr>
          <w:rStyle w:val="Emphasis"/>
          <w:highlight w:val="cyan"/>
        </w:rPr>
        <w:t>lack integrity</w:t>
      </w:r>
      <w:r w:rsidRPr="00D631FA">
        <w:rPr>
          <w:sz w:val="16"/>
        </w:rPr>
        <w:t>, or doing things behind the scenes that seem troublesome. Not everything I list fits all these descriptions, but this is the general pattern. I perceive the behaviours as undermining and having a negative effect and corrupting influence on the research and writing landscape, public debate, and teaching.</w:t>
      </w:r>
    </w:p>
    <w:p w14:paraId="33BACB91" w14:textId="77777777" w:rsidR="007F0A6A" w:rsidRPr="00D631FA" w:rsidRDefault="007F0A6A" w:rsidP="007F0A6A">
      <w:pPr>
        <w:rPr>
          <w:sz w:val="16"/>
        </w:rPr>
      </w:pPr>
      <w:r w:rsidRPr="00D631FA">
        <w:rPr>
          <w:sz w:val="16"/>
        </w:rPr>
        <w:t xml:space="preserve">An important point is that what I see in EA and existential risk circles look abnormal to me. For example, here are some of the troublesome-looking things that I have not seen outside of EA and existential risk circles (at least I have not seen them to nearly this extent): First, behind-the-scenes coordination, guidelines and outreach that encourage writers and researchers to mention some ideas and texts about moral philosophy and values and to keep quiet about some such ideas. This behind-the-scenes work coincides with a lot of money being granted, and neither the organisation awarding the grant or the recipient will answer my questions. Second, an organisation (the Centre for Effective Altruism, CEA) whose trustees or board members are mainly philosophers compiles a syllabus “to provide inspiration for lectures and professors” which amounts to a one-sided promotion of these philosophers’ (and a closely affiliated philosopher’s) texts and ideas to students. Third, </w:t>
      </w:r>
      <w:r w:rsidRPr="0007034A">
        <w:rPr>
          <w:rStyle w:val="Emphasis"/>
        </w:rPr>
        <w:t xml:space="preserve">the </w:t>
      </w:r>
      <w:r w:rsidRPr="00D631FA">
        <w:rPr>
          <w:rStyle w:val="Emphasis"/>
          <w:highlight w:val="cyan"/>
        </w:rPr>
        <w:t>citation practices</w:t>
      </w:r>
      <w:r w:rsidRPr="00D631FA">
        <w:rPr>
          <w:sz w:val="16"/>
        </w:rPr>
        <w:t xml:space="preserve"> by some in EA and existential risk circles </w:t>
      </w:r>
      <w:r w:rsidRPr="00D631FA">
        <w:rPr>
          <w:rStyle w:val="StyleUnderline"/>
          <w:highlight w:val="cyan"/>
        </w:rPr>
        <w:t>are</w:t>
      </w:r>
      <w:r w:rsidRPr="0007034A">
        <w:rPr>
          <w:rStyle w:val="StyleUnderline"/>
        </w:rPr>
        <w:t xml:space="preserve"> </w:t>
      </w:r>
      <w:r w:rsidRPr="00D631FA">
        <w:rPr>
          <w:rStyle w:val="StyleUnderline"/>
          <w:highlight w:val="cyan"/>
        </w:rPr>
        <w:t xml:space="preserve">problematic </w:t>
      </w:r>
      <w:r w:rsidRPr="00D631FA">
        <w:rPr>
          <w:rStyle w:val="Emphasis"/>
          <w:highlight w:val="cyan"/>
        </w:rPr>
        <w:t>beyond</w:t>
      </w:r>
      <w:r w:rsidRPr="0007034A">
        <w:rPr>
          <w:rStyle w:val="Emphasis"/>
        </w:rPr>
        <w:t xml:space="preserve"> what I have seen </w:t>
      </w:r>
      <w:r w:rsidRPr="00D631FA">
        <w:rPr>
          <w:rStyle w:val="Emphasis"/>
          <w:highlight w:val="cyan"/>
        </w:rPr>
        <w:t>elsewhere</w:t>
      </w:r>
      <w:r w:rsidRPr="0007034A">
        <w:rPr>
          <w:rStyle w:val="StyleUnderline"/>
        </w:rPr>
        <w:t xml:space="preserve">. The </w:t>
      </w:r>
      <w:r w:rsidRPr="00D631FA">
        <w:rPr>
          <w:rStyle w:val="StyleUnderline"/>
          <w:highlight w:val="cyan"/>
        </w:rPr>
        <w:t>pattern is</w:t>
      </w:r>
      <w:r w:rsidRPr="0007034A">
        <w:rPr>
          <w:rStyle w:val="StyleUnderline"/>
        </w:rPr>
        <w:t xml:space="preserve"> to</w:t>
      </w:r>
      <w:r w:rsidRPr="00D631FA">
        <w:rPr>
          <w:sz w:val="16"/>
        </w:rPr>
        <w:t xml:space="preserve"> mention and </w:t>
      </w:r>
      <w:r w:rsidRPr="00D631FA">
        <w:rPr>
          <w:rStyle w:val="StyleUnderline"/>
          <w:highlight w:val="cyan"/>
        </w:rPr>
        <w:t>cite ideas one agrees</w:t>
      </w:r>
      <w:r w:rsidRPr="0007034A">
        <w:rPr>
          <w:rStyle w:val="StyleUnderline"/>
        </w:rPr>
        <w:t xml:space="preserve"> with, </w:t>
      </w:r>
      <w:r w:rsidRPr="00D631FA">
        <w:rPr>
          <w:rStyle w:val="Emphasis"/>
          <w:highlight w:val="cyan"/>
        </w:rPr>
        <w:t>avoid</w:t>
      </w:r>
      <w:r w:rsidRPr="0007034A">
        <w:rPr>
          <w:rStyle w:val="StyleUnderline"/>
        </w:rPr>
        <w:t xml:space="preserve"> mentioning </w:t>
      </w:r>
      <w:r w:rsidRPr="00D631FA">
        <w:rPr>
          <w:rStyle w:val="StyleUnderline"/>
          <w:highlight w:val="cyan"/>
        </w:rPr>
        <w:t>competing ideas</w:t>
      </w:r>
      <w:r w:rsidRPr="0007034A">
        <w:rPr>
          <w:rStyle w:val="StyleUnderline"/>
        </w:rPr>
        <w:t xml:space="preserve"> and texts, </w:t>
      </w:r>
      <w:r w:rsidRPr="00D631FA">
        <w:rPr>
          <w:rStyle w:val="StyleUnderline"/>
          <w:highlight w:val="cyan"/>
        </w:rPr>
        <w:t>and cite</w:t>
      </w:r>
      <w:r w:rsidRPr="0007034A">
        <w:rPr>
          <w:rStyle w:val="StyleUnderline"/>
        </w:rPr>
        <w:t xml:space="preserve"> one’s allies’ or </w:t>
      </w:r>
      <w:r w:rsidRPr="00D631FA">
        <w:rPr>
          <w:rStyle w:val="StyleUnderline"/>
          <w:highlight w:val="cyan"/>
        </w:rPr>
        <w:t>colleagues’</w:t>
      </w:r>
      <w:r w:rsidRPr="0007034A">
        <w:rPr>
          <w:rStyle w:val="StyleUnderline"/>
        </w:rPr>
        <w:t xml:space="preserve"> work</w:t>
      </w:r>
      <w:r w:rsidRPr="00D631FA">
        <w:rPr>
          <w:sz w:val="16"/>
        </w:rPr>
        <w:t xml:space="preserve"> (maybe to promote those ideas, texts, allies and colleagues). Fourth, an Associate Professor in Philosophy at Oxford University who is also a team member of the Future of Humanity Institute (FHI) at the same university and a trustee of CEA has used at least one ghostwriter. This can, but need not, be substantially problematic, depending on what was written. Fifth, another philosopher who is Professor at Oxford University and founding Director of FHI makes a seemingly misleading and perhaps false claim on his CV (it seems no one knows whether it is false, including the philosopher himself). It may be common to exaggerate on a CV but this is at a level I have not seen before. In general, </w:t>
      </w:r>
      <w:r w:rsidRPr="00CF3075">
        <w:rPr>
          <w:rStyle w:val="StyleUnderline"/>
        </w:rPr>
        <w:t xml:space="preserve">the </w:t>
      </w:r>
      <w:r w:rsidRPr="00D631FA">
        <w:rPr>
          <w:rStyle w:val="StyleUnderline"/>
          <w:highlight w:val="cyan"/>
        </w:rPr>
        <w:t>writings</w:t>
      </w:r>
      <w:r w:rsidRPr="00D631FA">
        <w:rPr>
          <w:sz w:val="16"/>
        </w:rPr>
        <w:t xml:space="preserve"> I often see in these circles </w:t>
      </w:r>
      <w:r w:rsidRPr="00D631FA">
        <w:rPr>
          <w:rStyle w:val="StyleUnderline"/>
          <w:highlight w:val="cyan"/>
        </w:rPr>
        <w:t xml:space="preserve">remind me of </w:t>
      </w:r>
      <w:r w:rsidRPr="00D631FA">
        <w:rPr>
          <w:rStyle w:val="Emphasis"/>
          <w:highlight w:val="cyan"/>
        </w:rPr>
        <w:t>lobbying</w:t>
      </w:r>
      <w:r w:rsidRPr="00CF3075">
        <w:rPr>
          <w:rStyle w:val="StyleUnderline"/>
        </w:rPr>
        <w:t xml:space="preserve"> and </w:t>
      </w:r>
      <w:r w:rsidRPr="00CF3075">
        <w:rPr>
          <w:rStyle w:val="Emphasis"/>
        </w:rPr>
        <w:t>political advocacy</w:t>
      </w:r>
      <w:r w:rsidRPr="00D631FA">
        <w:rPr>
          <w:sz w:val="16"/>
        </w:rPr>
        <w:t xml:space="preserve"> but in EA and existential risk circles, </w:t>
      </w:r>
      <w:r w:rsidRPr="00CF3075">
        <w:rPr>
          <w:rStyle w:val="StyleUnderline"/>
        </w:rPr>
        <w:t xml:space="preserve">it is done </w:t>
      </w:r>
      <w:r w:rsidRPr="00D631FA">
        <w:rPr>
          <w:rStyle w:val="StyleUnderline"/>
          <w:highlight w:val="cyan"/>
        </w:rPr>
        <w:t>by</w:t>
      </w:r>
      <w:r w:rsidRPr="00CF3075">
        <w:rPr>
          <w:rStyle w:val="StyleUnderline"/>
        </w:rPr>
        <w:t xml:space="preserve"> </w:t>
      </w:r>
      <w:r w:rsidRPr="00CF3075">
        <w:rPr>
          <w:rStyle w:val="Emphasis"/>
        </w:rPr>
        <w:t>university faculty</w:t>
      </w:r>
      <w:r w:rsidRPr="00CF3075">
        <w:rPr>
          <w:rStyle w:val="StyleUnderline"/>
        </w:rPr>
        <w:t xml:space="preserve"> and people with </w:t>
      </w:r>
      <w:r w:rsidRPr="00D631FA">
        <w:rPr>
          <w:rStyle w:val="StyleUnderline"/>
          <w:highlight w:val="cyan"/>
        </w:rPr>
        <w:t>PhDs</w:t>
      </w:r>
      <w:r w:rsidRPr="00D631FA">
        <w:rPr>
          <w:sz w:val="16"/>
        </w:rPr>
        <w:t xml:space="preserve"> and </w:t>
      </w:r>
      <w:r w:rsidRPr="00D631FA">
        <w:rPr>
          <w:rStyle w:val="StyleUnderline"/>
          <w:highlight w:val="cyan"/>
        </w:rPr>
        <w:t xml:space="preserve">with </w:t>
      </w:r>
      <w:r w:rsidRPr="00D631FA">
        <w:rPr>
          <w:rStyle w:val="Emphasis"/>
          <w:highlight w:val="cyan"/>
        </w:rPr>
        <w:t>a veneer</w:t>
      </w:r>
      <w:r w:rsidRPr="00D631FA">
        <w:rPr>
          <w:rStyle w:val="StyleUnderline"/>
          <w:highlight w:val="cyan"/>
        </w:rPr>
        <w:t xml:space="preserve"> of being </w:t>
      </w:r>
      <w:r w:rsidRPr="00D631FA">
        <w:rPr>
          <w:rStyle w:val="Emphasis"/>
          <w:highlight w:val="cyan"/>
        </w:rPr>
        <w:t>scientific</w:t>
      </w:r>
      <w:r w:rsidRPr="00CF3075">
        <w:rPr>
          <w:rStyle w:val="Emphasis"/>
        </w:rPr>
        <w:t xml:space="preserve"> and open</w:t>
      </w:r>
      <w:r w:rsidRPr="00D631FA">
        <w:rPr>
          <w:sz w:val="16"/>
        </w:rPr>
        <w:t xml:space="preserve">, while </w:t>
      </w:r>
      <w:r w:rsidRPr="00CF3075">
        <w:rPr>
          <w:rStyle w:val="StyleUnderline"/>
        </w:rPr>
        <w:t xml:space="preserve">my impression is that it is not. </w:t>
      </w:r>
      <w:r w:rsidRPr="00D631FA">
        <w:rPr>
          <w:rStyle w:val="StyleUnderline"/>
          <w:highlight w:val="cyan"/>
        </w:rPr>
        <w:t>If</w:t>
      </w:r>
      <w:r w:rsidRPr="00CF3075">
        <w:rPr>
          <w:rStyle w:val="StyleUnderline"/>
        </w:rPr>
        <w:t xml:space="preserve"> someone </w:t>
      </w:r>
      <w:r w:rsidRPr="00D631FA">
        <w:rPr>
          <w:rStyle w:val="StyleUnderline"/>
          <w:highlight w:val="cyan"/>
        </w:rPr>
        <w:t>asked</w:t>
      </w:r>
      <w:r w:rsidRPr="00CF3075">
        <w:rPr>
          <w:rStyle w:val="StyleUnderline"/>
        </w:rPr>
        <w:t xml:space="preserve"> me </w:t>
      </w:r>
      <w:r w:rsidRPr="00D631FA">
        <w:rPr>
          <w:rStyle w:val="Emphasis"/>
          <w:highlight w:val="cyan"/>
        </w:rPr>
        <w:t>which</w:t>
      </w:r>
      <w:r w:rsidRPr="00CF3075">
        <w:rPr>
          <w:rStyle w:val="Emphasis"/>
        </w:rPr>
        <w:t xml:space="preserve"> </w:t>
      </w:r>
      <w:r w:rsidRPr="00D631FA">
        <w:rPr>
          <w:rStyle w:val="Emphasis"/>
        </w:rPr>
        <w:t>people</w:t>
      </w:r>
      <w:r w:rsidRPr="00D631FA">
        <w:rPr>
          <w:sz w:val="16"/>
        </w:rPr>
        <w:t xml:space="preserve"> in the whole world </w:t>
      </w:r>
      <w:r w:rsidRPr="00CF3075">
        <w:rPr>
          <w:rStyle w:val="StyleUnderline"/>
        </w:rPr>
        <w:t xml:space="preserve">with a </w:t>
      </w:r>
      <w:r w:rsidRPr="00D631FA">
        <w:rPr>
          <w:rStyle w:val="StyleUnderline"/>
          <w:highlight w:val="cyan"/>
        </w:rPr>
        <w:t>PhD</w:t>
      </w:r>
      <w:r w:rsidRPr="00CF3075">
        <w:rPr>
          <w:rStyle w:val="StyleUnderline"/>
        </w:rPr>
        <w:t xml:space="preserve"> in philosoph</w:t>
      </w:r>
      <w:r w:rsidRPr="00D631FA">
        <w:rPr>
          <w:rStyle w:val="StyleUnderline"/>
        </w:rPr>
        <w:t xml:space="preserve">y appear to behave in </w:t>
      </w:r>
      <w:r w:rsidRPr="00D631FA">
        <w:rPr>
          <w:rStyle w:val="Emphasis"/>
        </w:rPr>
        <w:t>the most troublesome ways</w:t>
      </w:r>
      <w:r w:rsidRPr="00D631FA">
        <w:rPr>
          <w:rStyle w:val="StyleUnderline"/>
        </w:rPr>
        <w:t xml:space="preserve"> and which philosophers </w:t>
      </w:r>
      <w:r w:rsidRPr="00D631FA">
        <w:rPr>
          <w:rStyle w:val="Emphasis"/>
          <w:highlight w:val="cyan"/>
        </w:rPr>
        <w:t>I trust the least</w:t>
      </w:r>
      <w:r w:rsidRPr="00D631FA">
        <w:rPr>
          <w:rStyle w:val="StyleUnderline"/>
          <w:highlight w:val="cyan"/>
        </w:rPr>
        <w:t>, I would rank</w:t>
      </w:r>
      <w:r w:rsidRPr="00D631FA">
        <w:rPr>
          <w:rStyle w:val="StyleUnderline"/>
        </w:rPr>
        <w:t xml:space="preserve"> some</w:t>
      </w:r>
      <w:r w:rsidRPr="00D631FA">
        <w:rPr>
          <w:sz w:val="16"/>
        </w:rPr>
        <w:t xml:space="preserve"> of the philosophers </w:t>
      </w:r>
      <w:r w:rsidRPr="00D631FA">
        <w:rPr>
          <w:rStyle w:val="StyleUnderline"/>
        </w:rPr>
        <w:t xml:space="preserve">in </w:t>
      </w:r>
      <w:r w:rsidRPr="00D631FA">
        <w:rPr>
          <w:rStyle w:val="StyleUnderline"/>
          <w:highlight w:val="cyan"/>
        </w:rPr>
        <w:t>EA</w:t>
      </w:r>
      <w:r w:rsidRPr="00D631FA">
        <w:rPr>
          <w:sz w:val="16"/>
        </w:rPr>
        <w:t xml:space="preserve"> and existential risk circles </w:t>
      </w:r>
      <w:r w:rsidRPr="00D631FA">
        <w:rPr>
          <w:rStyle w:val="StyleUnderline"/>
          <w:highlight w:val="cyan"/>
        </w:rPr>
        <w:t xml:space="preserve">around </w:t>
      </w:r>
      <w:r w:rsidRPr="008A7DC1">
        <w:rPr>
          <w:rStyle w:val="Emphasis"/>
          <w:highlight w:val="cyan"/>
        </w:rPr>
        <w:t>the top</w:t>
      </w:r>
      <w:r w:rsidRPr="00D631FA">
        <w:rPr>
          <w:rStyle w:val="Emphasis"/>
        </w:rPr>
        <w:t xml:space="preserve"> of my list</w:t>
      </w:r>
      <w:r w:rsidRPr="00D631FA">
        <w:rPr>
          <w:sz w:val="16"/>
        </w:rPr>
        <w:t>.</w:t>
      </w:r>
    </w:p>
    <w:p w14:paraId="202039AB" w14:textId="77777777" w:rsidR="007F0A6A" w:rsidRPr="00D631FA" w:rsidRDefault="007F0A6A" w:rsidP="007F0A6A">
      <w:pPr>
        <w:rPr>
          <w:sz w:val="16"/>
        </w:rPr>
      </w:pPr>
      <w:r w:rsidRPr="00D631FA">
        <w:rPr>
          <w:sz w:val="16"/>
        </w:rPr>
        <w:t xml:space="preserve">My aim is not to attack specific people or point fingers and say ‘look at what that person did,’ which would be fairly uninteresting. I think </w:t>
      </w:r>
      <w:r w:rsidRPr="0007034A">
        <w:rPr>
          <w:rStyle w:val="StyleUnderline"/>
        </w:rPr>
        <w:t>people should</w:t>
      </w:r>
      <w:r w:rsidRPr="00D631FA">
        <w:rPr>
          <w:sz w:val="16"/>
        </w:rPr>
        <w:t xml:space="preserve"> be aware of what I write in this essay, </w:t>
      </w:r>
      <w:r w:rsidRPr="0007034A">
        <w:rPr>
          <w:rStyle w:val="StyleUnderline"/>
        </w:rPr>
        <w:t xml:space="preserve">be </w:t>
      </w:r>
      <w:r w:rsidRPr="0007034A">
        <w:rPr>
          <w:rStyle w:val="Emphasis"/>
        </w:rPr>
        <w:t>very critical</w:t>
      </w:r>
      <w:r w:rsidRPr="0007034A">
        <w:rPr>
          <w:rStyle w:val="StyleUnderline"/>
        </w:rPr>
        <w:t xml:space="preserve"> of what they hear and read in EA and </w:t>
      </w:r>
      <w:r w:rsidRPr="0007034A">
        <w:rPr>
          <w:rStyle w:val="Emphasis"/>
        </w:rPr>
        <w:t>existential risk circles</w:t>
      </w:r>
      <w:r w:rsidRPr="0007034A">
        <w:rPr>
          <w:rStyle w:val="StyleUnderline"/>
        </w:rPr>
        <w:t>, and</w:t>
      </w:r>
      <w:r w:rsidRPr="00D631FA">
        <w:rPr>
          <w:sz w:val="16"/>
        </w:rPr>
        <w:t xml:space="preserve">, importantly, </w:t>
      </w:r>
      <w:r w:rsidRPr="0007034A">
        <w:rPr>
          <w:rStyle w:val="Emphasis"/>
        </w:rPr>
        <w:t>scrutinise</w:t>
      </w:r>
      <w:r w:rsidRPr="00D631FA">
        <w:rPr>
          <w:sz w:val="16"/>
        </w:rPr>
        <w:t xml:space="preserve"> what is going on. My most important point is my call for ongoing investigations and scrutiny. A remedy to the kind of behaviour I describe is to have more scrutiny so that it is in people’s interest to avoid such behaviour, and so that the public is aware of what is going on. To be clear, I do not claim to have conclusive evidence for every seemingly problematic behaviour I bring up here. Some of the things I bring up because they appear problematic and warrant further scrutiny. I hope I provide enough of my observations and impressions to show that there is a need for ongoing scrutiny. I hope others will scrutinise more, and that some people who are aware of problematic things happening, especially behind the scenes, will speak up. However, I understand if few in EA and existential risk circles will speak publicly about problems they have observed because by doing so one may harm one’s chances of being employed or funded in this sector. Also, </w:t>
      </w:r>
      <w:r w:rsidRPr="0007034A">
        <w:rPr>
          <w:rStyle w:val="StyleUnderline"/>
        </w:rPr>
        <w:t xml:space="preserve">the philosophy world is </w:t>
      </w:r>
      <w:r w:rsidRPr="0007034A">
        <w:rPr>
          <w:rStyle w:val="Emphasis"/>
        </w:rPr>
        <w:t>small</w:t>
      </w:r>
      <w:r w:rsidRPr="0007034A">
        <w:rPr>
          <w:rStyle w:val="StyleUnderline"/>
        </w:rPr>
        <w:t xml:space="preserve"> and</w:t>
      </w:r>
      <w:r w:rsidRPr="00D631FA">
        <w:rPr>
          <w:sz w:val="16"/>
        </w:rPr>
        <w:t xml:space="preserve">, for example, </w:t>
      </w:r>
      <w:r w:rsidRPr="00D631FA">
        <w:rPr>
          <w:rStyle w:val="StyleUnderline"/>
          <w:highlight w:val="cyan"/>
        </w:rPr>
        <w:t>by writing this text I</w:t>
      </w:r>
      <w:r w:rsidRPr="0007034A">
        <w:rPr>
          <w:rStyle w:val="StyleUnderline"/>
        </w:rPr>
        <w:t xml:space="preserve"> may </w:t>
      </w:r>
      <w:r w:rsidRPr="00D631FA">
        <w:rPr>
          <w:rStyle w:val="StyleUnderline"/>
          <w:highlight w:val="cyan"/>
        </w:rPr>
        <w:t xml:space="preserve">harm </w:t>
      </w:r>
      <w:r w:rsidRPr="00D631FA">
        <w:rPr>
          <w:rStyle w:val="Emphasis"/>
          <w:highlight w:val="cyan"/>
        </w:rPr>
        <w:t>my</w:t>
      </w:r>
      <w:r w:rsidRPr="0007034A">
        <w:rPr>
          <w:rStyle w:val="Emphasis"/>
        </w:rPr>
        <w:t xml:space="preserve"> academic </w:t>
      </w:r>
      <w:r w:rsidRPr="00D631FA">
        <w:rPr>
          <w:rStyle w:val="Emphasis"/>
          <w:highlight w:val="cyan"/>
        </w:rPr>
        <w:t>career</w:t>
      </w:r>
      <w:r w:rsidRPr="00D631FA">
        <w:rPr>
          <w:sz w:val="16"/>
        </w:rPr>
        <w:t>. Anyway, my key message is that some things in EA and existential risk circles seem to be highly problematic and abnormal and I hope people will be critical, scrutinise, fact check and speak in public about what goes on, especially about what goes on behind the scenes.</w:t>
      </w:r>
    </w:p>
    <w:p w14:paraId="0F510D3F" w14:textId="77777777" w:rsidR="007F0A6A" w:rsidRPr="00D631FA" w:rsidRDefault="007F0A6A" w:rsidP="007F0A6A">
      <w:pPr>
        <w:rPr>
          <w:sz w:val="16"/>
        </w:rPr>
      </w:pPr>
      <w:r w:rsidRPr="00D631FA">
        <w:rPr>
          <w:sz w:val="16"/>
        </w:rPr>
        <w:t>The reactions to what I write in this text have been mixed. Some find my points weak, that I behave badly by writing as I do, or that I give a bad impression. One philosopher didn’t have an opinion on the behind-the-scenes activities I describe. Others react with statements such as that some behaviour I describe is ‘totally unacceptable’ or ‘This is very troubling… You (or someone else) should probably post this on the EA forum.’ One philosopher thought the behind-the-scenes activities I describe sound corrupt, another thought the EA and existential risk circles sound like a sect, a third thought I seem to point to improper things and that it was good that I wrote. One person found some of the behaviours I describe ‘manipulative.’</w:t>
      </w:r>
    </w:p>
    <w:p w14:paraId="3375DF3D" w14:textId="77777777" w:rsidR="007F0A6A" w:rsidRPr="00D631FA" w:rsidRDefault="007F0A6A" w:rsidP="007F0A6A">
      <w:pPr>
        <w:rPr>
          <w:sz w:val="16"/>
        </w:rPr>
      </w:pPr>
      <w:r w:rsidRPr="00D631FA">
        <w:rPr>
          <w:sz w:val="16"/>
        </w:rPr>
        <w:t>My background related to effective altruism and existential risk</w:t>
      </w:r>
    </w:p>
    <w:p w14:paraId="4C01E739" w14:textId="77777777" w:rsidR="007F0A6A" w:rsidRPr="00D631FA" w:rsidRDefault="007F0A6A" w:rsidP="007F0A6A">
      <w:pPr>
        <w:rPr>
          <w:sz w:val="16"/>
        </w:rPr>
      </w:pPr>
      <w:r w:rsidRPr="00D631FA">
        <w:rPr>
          <w:sz w:val="16"/>
        </w:rPr>
        <w:t>Around 2004–2005, I recall thinking about how to have an impact. I thought that instead of becoming a medical doctor, one should work on a large scale, for example, by training medical doctors to improve a health care system. I gave to a charity project in Uganda. I was interested in information about charities’ impact, but what I had seen was mainly unhelpful numbers about how much of expenses goes to administration, fundraising and programs. In the summer of 2008, I interned for the United Nations in Stockholm, and that summer I attended a lecture by Peter Singer in Stockholm who mentioned a new project called GiveWell. In July 2008, I talked to GiveWell about volunteering for the organisation, which I started doing soon thereafter. In 2010, I became a Research Analyst at GiveWell. Elie, Holden, Natalie and I were the four staff members at the time if I recall correctly. I have a good impression of all of them. They seemed nice and genuine. Most people I have worked with in EA seem nice. A few years later, I became the chair of the board of Animal Charity Evaluators. (I have donated to GiveWell, Animal Charity Evaluators and other organisations.) I then worked as a Researcher at the Foundational Research Institute (FRI) and I was the leader of the political party for animals in Sweden. FRI works, at least partly, on risks of astronomical future suffering (s-risks). There is some but not complete overlap between s-risks and existential risks: some, but not all, s-risks are also existential risks, and vice versa. I have worked on s-risks at and outside of FRI. Now I am a PhD student in philosophy.</w:t>
      </w:r>
    </w:p>
    <w:p w14:paraId="00105B2A" w14:textId="77777777" w:rsidR="007F0A6A" w:rsidRPr="00D631FA" w:rsidRDefault="007F0A6A" w:rsidP="007F0A6A">
      <w:pPr>
        <w:rPr>
          <w:sz w:val="16"/>
        </w:rPr>
      </w:pPr>
      <w:r w:rsidRPr="00D631FA">
        <w:rPr>
          <w:sz w:val="16"/>
        </w:rPr>
        <w:t>Problems</w:t>
      </w:r>
    </w:p>
    <w:p w14:paraId="0E860B7D" w14:textId="77777777" w:rsidR="007F0A6A" w:rsidRPr="00D631FA" w:rsidRDefault="007F0A6A" w:rsidP="007F0A6A">
      <w:pPr>
        <w:rPr>
          <w:sz w:val="16"/>
        </w:rPr>
      </w:pPr>
      <w:r w:rsidRPr="0007034A">
        <w:rPr>
          <w:rStyle w:val="Emphasis"/>
        </w:rPr>
        <w:t>Troublesome work</w:t>
      </w:r>
      <w:r w:rsidRPr="0007034A">
        <w:rPr>
          <w:rStyle w:val="StyleUnderline"/>
        </w:rPr>
        <w:t xml:space="preserve"> behind the scenes, including </w:t>
      </w:r>
      <w:r w:rsidRPr="00D631FA">
        <w:rPr>
          <w:rStyle w:val="Emphasis"/>
          <w:highlight w:val="cyan"/>
        </w:rPr>
        <w:t>censoring research</w:t>
      </w:r>
      <w:r w:rsidRPr="00D631FA">
        <w:rPr>
          <w:sz w:val="16"/>
        </w:rPr>
        <w:t xml:space="preserve"> and suppressing ideas and debates</w:t>
      </w:r>
    </w:p>
    <w:p w14:paraId="47737ADA" w14:textId="77777777" w:rsidR="007F0A6A" w:rsidRPr="00D631FA" w:rsidRDefault="007F0A6A" w:rsidP="007F0A6A">
      <w:pPr>
        <w:rPr>
          <w:sz w:val="16"/>
        </w:rPr>
      </w:pPr>
      <w:r w:rsidRPr="00D631FA">
        <w:rPr>
          <w:sz w:val="16"/>
        </w:rPr>
        <w:t>A lot seems to happen behind the scenes in EA and existential risk circles.</w:t>
      </w:r>
    </w:p>
    <w:p w14:paraId="343CC66C" w14:textId="77777777" w:rsidR="007F0A6A" w:rsidRPr="00D631FA" w:rsidRDefault="007F0A6A" w:rsidP="007F0A6A">
      <w:pPr>
        <w:rPr>
          <w:sz w:val="16"/>
        </w:rPr>
      </w:pPr>
      <w:r w:rsidRPr="00D631FA">
        <w:rPr>
          <w:sz w:val="16"/>
        </w:rPr>
        <w:t>My perhaps most important example in this essay concerns a $1,000,000 grant by the Open Philanthropy Project and two non-public communication guidelines. I provide details right below, but here is a summary. Nick Beckstead works at the Open Philanthropy Project, has a PhD in philosophy, is a trustee of CEA, and is listed as a Research Associate at FHI’s website (FHI is a research institute at Oxford University led by Nick Bostrom). Beckstead was one of the grant investigators for the $1,000,000 grant and the author of a non-public document with communication guidelines. The grant recipient was the Effective Altruism Foundation (EAF). Managers at EAF also wrote non-public communication guidelines meant both for people employed at or funded by EAF and others including university employees like me. I understand the two documents with guidelines as a pair. For example, the guidelines by Beckstead says, “EAF has written its own set of guidelines intended for people writing about longtermism from a suffering-focused perspective.” When a manager at EAF presented the two guidelines to me, he used phrases such as a “coordinated effort” and “it means that we will promote future pessimism … to a lesser extent.” A manager at EAF also communicated that they worked on this with Beckstead who wrote guidelines in turn. The guidelines by EAF encourage the reader to not write about or promote the idea that the future will likely contain more disvalue than value. I gather from a conversation that Beckstead was involved when it comes to this part of the content in the EAF guidelines. Beckstead has defended essentially the opposite idea that if humanity may survive for many years, the expected value of the future is astronomically great.1 The EAF guidelines also encourage referencing Beckstead’s PhD dissertation, as well as several texts by his colleagues (at FHI and CEA) who are also philosophers. Around the time and after the two guidelines were shared with me, management at EAF did non-public outreach to encourage people to follow the guidelines. One manager at EAF also expressed a disposition to maybe silence online discussion of an argument in my paper The World Destruction Argument. This argument is, roughly speaking, against the kinds of views Beckstead has written favourably about. I think the public should be aware of these coordinate efforts behind the scenes that are partly aimed to influence which ideas about ethics and value are written about in public. That the $1,000,000 grant was made around the time the communication guidelines were shared makes the situation look even worse. A question is whether the function of the large grant was partly to silence certain pessimistic views on ethics or value. Based on a conversation with a manager at EAF, I gather the grant might not have been made if EAF did not write their guidelines. Important questions include whether there are other cases like this in which agreements have been made that include which views on morality or value to mention and not to mention and which texts to reference and whether money has changed hands in connection with such agreements. I find all this to undermine research and public intellectual debate, and to be deceptive to those who are unaware of what goes on behind the scenes. I hope future scrutiny will reveal if there have been other agreements and behaviours like this and prevent future such behaviour.</w:t>
      </w:r>
    </w:p>
    <w:p w14:paraId="1A94DA9A" w14:textId="77777777" w:rsidR="007F0A6A" w:rsidRPr="00D631FA" w:rsidRDefault="007F0A6A" w:rsidP="007F0A6A">
      <w:pPr>
        <w:rPr>
          <w:sz w:val="16"/>
        </w:rPr>
      </w:pPr>
      <w:r w:rsidRPr="00D631FA">
        <w:rPr>
          <w:sz w:val="16"/>
        </w:rPr>
        <w:t>On July 18, 2019, Stefan Torges, one of the Co-Executive Directors of EAF, shared with me two communication guidelines in Google document format. One of the two documents says,</w:t>
      </w:r>
    </w:p>
    <w:p w14:paraId="5B9316B7" w14:textId="77777777" w:rsidR="007F0A6A" w:rsidRPr="00D631FA" w:rsidRDefault="007F0A6A" w:rsidP="007F0A6A">
      <w:pPr>
        <w:ind w:left="720"/>
        <w:rPr>
          <w:sz w:val="16"/>
        </w:rPr>
      </w:pPr>
      <w:r w:rsidRPr="00D631FA">
        <w:rPr>
          <w:sz w:val="16"/>
        </w:rPr>
        <w:t>Written by Nick Beckstead with input and feedback from various community members and several EA organizations. These guidelines are endorsed by the following organizations and individuals: 80,000 Hours, CEA, CFAR, MIRI, Open Phil, Nick Bostrom, Will MacAskill, Toby Ord, Carl Shulman…. This document was originally shared with staff members at the above organizations and a handful of other individuals writing on these topics. The document is intended to be shared with individuals where it seems useful to do so, but was not intended for publication. To share the document with additional people, please request permission by emailing Bastian Stern (bastian@openphilanthropy.org).</w:t>
      </w:r>
    </w:p>
    <w:p w14:paraId="34DB6357" w14:textId="77777777" w:rsidR="007F0A6A" w:rsidRPr="00D631FA" w:rsidRDefault="007F0A6A" w:rsidP="007F0A6A">
      <w:pPr>
        <w:rPr>
          <w:sz w:val="16"/>
        </w:rPr>
      </w:pPr>
      <w:r w:rsidRPr="00D631FA">
        <w:rPr>
          <w:sz w:val="16"/>
        </w:rPr>
        <w:t>The other document says,</w:t>
      </w:r>
    </w:p>
    <w:p w14:paraId="5F7ED9EB" w14:textId="77777777" w:rsidR="007F0A6A" w:rsidRPr="00D631FA" w:rsidRDefault="007F0A6A" w:rsidP="007F0A6A">
      <w:pPr>
        <w:ind w:left="720"/>
        <w:rPr>
          <w:sz w:val="16"/>
        </w:rPr>
      </w:pPr>
      <w:r w:rsidRPr="00D631FA">
        <w:rPr>
          <w:sz w:val="16"/>
        </w:rPr>
        <w:t>Written by the Effective Altruism Foundation (EAF) and the Foundational Research Institute (Jonas Vollmer, Stefan Torges, Lukas Gloor, and David Althaus) with input and feedback from various community members and several EA organizations.</w:t>
      </w:r>
    </w:p>
    <w:p w14:paraId="207AF9FE" w14:textId="77777777" w:rsidR="007F0A6A" w:rsidRPr="00D631FA" w:rsidRDefault="007F0A6A" w:rsidP="007F0A6A">
      <w:pPr>
        <w:ind w:firstLine="720"/>
        <w:rPr>
          <w:sz w:val="16"/>
        </w:rPr>
      </w:pPr>
      <w:r w:rsidRPr="00D631FA">
        <w:rPr>
          <w:sz w:val="16"/>
        </w:rPr>
        <w:t>First written: March 2019; last updated: 10 September 2019.</w:t>
      </w:r>
    </w:p>
    <w:p w14:paraId="28D55526" w14:textId="77777777" w:rsidR="007F0A6A" w:rsidRPr="00D631FA" w:rsidRDefault="007F0A6A" w:rsidP="007F0A6A">
      <w:pPr>
        <w:ind w:firstLine="720"/>
        <w:rPr>
          <w:sz w:val="16"/>
        </w:rPr>
      </w:pPr>
      <w:r w:rsidRPr="00D631FA">
        <w:rPr>
          <w:sz w:val="16"/>
        </w:rPr>
        <w:t>Please ask Stefan (stefan.torges@ea-foundation.org​) before sharing this document further</w:t>
      </w:r>
    </w:p>
    <w:p w14:paraId="1B305E69" w14:textId="77777777" w:rsidR="007F0A6A" w:rsidRPr="00D631FA" w:rsidRDefault="007F0A6A" w:rsidP="007F0A6A">
      <w:pPr>
        <w:rPr>
          <w:sz w:val="16"/>
        </w:rPr>
      </w:pPr>
      <w:r w:rsidRPr="00D631FA">
        <w:rPr>
          <w:sz w:val="16"/>
        </w:rPr>
        <w:t>This is, of course, a quote from a later version updated September 10 and not the version I was shown in July, which I can no longer access and which EAF is not willing to share with me now. To be clear, I do not mean to ascribe any malicious intentions to anyone at EAF or FRI. In particular, I will mention Torges often in this section, but that is merely because he is the person I was mainly in touch with regarding these guidelines and the coordination. My impression is that he is a nice guy, wants to help others, especially those who suffer, and he thinks that this is the best way to do so. I will also mention Beckstead often, but what the Open Philanthropy Project and its funders do is more important.</w:t>
      </w:r>
    </w:p>
    <w:p w14:paraId="29A2A030" w14:textId="77777777" w:rsidR="007F0A6A" w:rsidRPr="00D631FA" w:rsidRDefault="007F0A6A" w:rsidP="007F0A6A">
      <w:pPr>
        <w:rPr>
          <w:sz w:val="16"/>
        </w:rPr>
      </w:pPr>
      <w:r w:rsidRPr="00D631FA">
        <w:rPr>
          <w:sz w:val="16"/>
        </w:rPr>
        <w:t>The guidelines by EAF/FRI have been shared with people who do not work at EAF or FRI like me (I am employed by Stockholm University). Based on my conversation with Stefan, I understand the guidelines by EAF/FRI to be binding for those employed or funded by EAF/FRI, but they are also meant for independent researchers and university employees. The scope of the guidelines is wide. The EAF guidelines from Sep. 2019 say,</w:t>
      </w:r>
    </w:p>
    <w:p w14:paraId="5EE81432" w14:textId="77777777" w:rsidR="007F0A6A" w:rsidRPr="00D631FA" w:rsidRDefault="007F0A6A" w:rsidP="007F0A6A">
      <w:pPr>
        <w:ind w:left="720"/>
        <w:rPr>
          <w:sz w:val="16"/>
        </w:rPr>
      </w:pPr>
      <w:r w:rsidRPr="00D631FA">
        <w:rPr>
          <w:sz w:val="16"/>
        </w:rPr>
        <w:t>We encourage you to follow these guidelines for all forms of public communication, including personal blogs, social media, essays, books, talks, meetups, and scholarly publications.</w:t>
      </w:r>
    </w:p>
    <w:p w14:paraId="085BBC4D" w14:textId="77777777" w:rsidR="007F0A6A" w:rsidRPr="00D631FA" w:rsidRDefault="007F0A6A" w:rsidP="007F0A6A">
      <w:pPr>
        <w:rPr>
          <w:sz w:val="16"/>
        </w:rPr>
      </w:pPr>
      <w:r w:rsidRPr="00D631FA">
        <w:rPr>
          <w:sz w:val="16"/>
        </w:rPr>
        <w:t xml:space="preserve">Among other things, </w:t>
      </w:r>
      <w:r w:rsidRPr="00D631FA">
        <w:rPr>
          <w:rStyle w:val="StyleUnderline"/>
        </w:rPr>
        <w:t>the guidelines</w:t>
      </w:r>
      <w:r w:rsidRPr="00D631FA">
        <w:rPr>
          <w:sz w:val="16"/>
        </w:rPr>
        <w:t xml:space="preserve"> by EAF/FRI </w:t>
      </w:r>
      <w:r w:rsidRPr="00D631FA">
        <w:rPr>
          <w:rStyle w:val="Emphasis"/>
        </w:rPr>
        <w:t>encourage</w:t>
      </w:r>
      <w:r w:rsidRPr="00D631FA">
        <w:rPr>
          <w:rStyle w:val="StyleUnderline"/>
        </w:rPr>
        <w:t xml:space="preserve"> the reader to not write about or promote the idea that the future will</w:t>
      </w:r>
      <w:r w:rsidRPr="00D631FA">
        <w:rPr>
          <w:sz w:val="16"/>
        </w:rPr>
        <w:t xml:space="preserve"> likely </w:t>
      </w:r>
      <w:r w:rsidRPr="00D631FA">
        <w:rPr>
          <w:rStyle w:val="StyleUnderline"/>
        </w:rPr>
        <w:t xml:space="preserve">contain </w:t>
      </w:r>
      <w:r w:rsidRPr="00D631FA">
        <w:rPr>
          <w:rStyle w:val="Emphasis"/>
        </w:rPr>
        <w:t>more disvalue</w:t>
      </w:r>
      <w:r w:rsidRPr="00D631FA">
        <w:rPr>
          <w:rStyle w:val="StyleUnderline"/>
        </w:rPr>
        <w:t xml:space="preserve"> than value</w:t>
      </w:r>
      <w:r w:rsidRPr="00D631FA">
        <w:rPr>
          <w:sz w:val="16"/>
        </w:rPr>
        <w:t>.2 The guidelines by EAF/FRI also lists literature that the reader may want to reference, including Beckstead’s PhD dissertation, and texts by Carl, William, and Bostrom. The guidelines also encourage the reader to mention and emphasise various ideas. For example, the EAF guidelines say,</w:t>
      </w:r>
    </w:p>
    <w:p w14:paraId="42538C4C" w14:textId="77777777" w:rsidR="007F0A6A" w:rsidRPr="00D631FA" w:rsidRDefault="007F0A6A" w:rsidP="007F0A6A">
      <w:pPr>
        <w:ind w:left="720"/>
        <w:rPr>
          <w:sz w:val="16"/>
        </w:rPr>
      </w:pPr>
      <w:r w:rsidRPr="00D631FA">
        <w:rPr>
          <w:sz w:val="16"/>
        </w:rPr>
        <w:t>For ​normative​ questions, you could consider referencing ​Beckstead: On the Overwhelming Importance of Shaping the Far Future​, ​Pummer: The Worseness of Nonexistence​, or ​Shulman: Moments of Bliss​ for alternative views. Consider emphasizing normative uncertainty (or the anti-realist equivalent of ​valuing further reflection​), e.g. by referencing ​Bostrom (2009): Moral uncertainty – towards a solution?​, ​EA Concepts: Moral uncertainty​, ​MacAskill (2014): Normative uncertainty​, Greaves &amp; Ord: Moral uncertainty about population axiology​. [Links to texts got lost when pasting.]</w:t>
      </w:r>
    </w:p>
    <w:p w14:paraId="1A3A0D8A" w14:textId="77777777" w:rsidR="007F0A6A" w:rsidRPr="00D631FA" w:rsidRDefault="007F0A6A" w:rsidP="007F0A6A">
      <w:pPr>
        <w:rPr>
          <w:sz w:val="16"/>
        </w:rPr>
      </w:pPr>
      <w:r w:rsidRPr="00D631FA">
        <w:rPr>
          <w:sz w:val="16"/>
        </w:rPr>
        <w:t>Several of these authors whose texts the reader is encouraged to reference either wrote or endorsed the other guidelines (​Beckstead, Bostrom, MacAskill, Ord, and Shulman), and almost all of the authors are listed online as colleagues of Beckstead. Beckstead, Bostrom, Greaves, MacAskill, Ord, and Shulman are listed on the FHI team page. Beckstead, Greaves, MacAskill, and Ord are listed as trustees or board members of CEA.</w:t>
      </w:r>
    </w:p>
    <w:p w14:paraId="40261703" w14:textId="77777777" w:rsidR="007F0A6A" w:rsidRPr="00D631FA" w:rsidRDefault="007F0A6A" w:rsidP="007F0A6A">
      <w:pPr>
        <w:rPr>
          <w:sz w:val="16"/>
        </w:rPr>
      </w:pPr>
      <w:r w:rsidRPr="00D631FA">
        <w:rPr>
          <w:sz w:val="16"/>
        </w:rPr>
        <w:t>I spoke with Stefan and wrote to him, David, Jonas and Lukas, and criticised the guidelines and the whole deal. On July 29, I proposed that I be removed from the FRI website, which I have been now, and I am no longer affiliated with EAF or FRI. The same month, in July 2019, EAF was awarded $1,000,000 by the Open Philanthropy Project (whose website says , “Our main funders are Cari Tuna and Dustin Moskovitz, a co-founder of Facebook and Asana”). The grant web page says “Grant investigators: Nick Beckstead and Claire Zabel.” Claire Zabel is also a trustee of CEA.</w:t>
      </w:r>
    </w:p>
    <w:p w14:paraId="104DAA8E" w14:textId="77777777" w:rsidR="007F0A6A" w:rsidRPr="00D631FA" w:rsidRDefault="007F0A6A" w:rsidP="007F0A6A">
      <w:pPr>
        <w:rPr>
          <w:sz w:val="16"/>
        </w:rPr>
      </w:pPr>
      <w:r w:rsidRPr="00D631FA">
        <w:rPr>
          <w:sz w:val="16"/>
        </w:rPr>
        <w:t>I am also troubled by what influence those behind the guidelines have had and will have by direct communication with researchers and others about what to say or publish. A while back, I mentioned to Stefan Torges a seminar with a philosophy professor. The seminar was titled Pessimism about the Future, and the abstract on the web page says,</w:t>
      </w:r>
    </w:p>
    <w:p w14:paraId="0E94C29C" w14:textId="77777777" w:rsidR="007F0A6A" w:rsidRPr="00D631FA" w:rsidRDefault="007F0A6A" w:rsidP="007F0A6A">
      <w:pPr>
        <w:ind w:left="720"/>
        <w:rPr>
          <w:sz w:val="16"/>
        </w:rPr>
      </w:pPr>
      <w:r w:rsidRPr="00D631FA">
        <w:rPr>
          <w:sz w:val="16"/>
        </w:rPr>
        <w:t>It is widely believed that one of the main reasons we should seek to decrease existential risk arising from global warming, bioterrorism, and so on is that it would be very bad overall were human and other sentient beings to become extinct. In this presentation, I shall argue that it is not unreasonable to believe that extinction would be good overall.</w:t>
      </w:r>
    </w:p>
    <w:p w14:paraId="7BFA96E9" w14:textId="77777777" w:rsidR="007F0A6A" w:rsidRPr="00D631FA" w:rsidRDefault="007F0A6A" w:rsidP="007F0A6A">
      <w:pPr>
        <w:rPr>
          <w:sz w:val="16"/>
        </w:rPr>
      </w:pPr>
      <w:r w:rsidRPr="00D631FA">
        <w:rPr>
          <w:sz w:val="16"/>
        </w:rPr>
        <w:t xml:space="preserve">Stefan then reached out to the professor, which may be problematic. I do not know what Stefan said or tried to say to the professor. It would be fine if he said roughly “beware of how you write so that no extremists try to kill a lot of people.” But I worry that </w:t>
      </w:r>
      <w:r w:rsidRPr="00CF3075">
        <w:rPr>
          <w:rStyle w:val="StyleUnderline"/>
        </w:rPr>
        <w:t>in this case or future cases</w:t>
      </w:r>
      <w:r w:rsidRPr="00D631FA">
        <w:rPr>
          <w:sz w:val="16"/>
        </w:rPr>
        <w:t xml:space="preserve">, those behind the </w:t>
      </w:r>
      <w:r w:rsidRPr="00D631FA">
        <w:rPr>
          <w:rStyle w:val="StyleUnderline"/>
          <w:highlight w:val="cyan"/>
        </w:rPr>
        <w:t>guidelines</w:t>
      </w:r>
      <w:r w:rsidRPr="00CF3075">
        <w:rPr>
          <w:rStyle w:val="StyleUnderline"/>
        </w:rPr>
        <w:t xml:space="preserve"> will</w:t>
      </w:r>
      <w:r w:rsidRPr="00D631FA">
        <w:rPr>
          <w:sz w:val="16"/>
        </w:rPr>
        <w:t xml:space="preserve"> reach out to those who write about pessimism and related topics in ethics to try to </w:t>
      </w:r>
      <w:r w:rsidRPr="00D631FA">
        <w:rPr>
          <w:rStyle w:val="Emphasis"/>
          <w:highlight w:val="cyan"/>
        </w:rPr>
        <w:t>silence</w:t>
      </w:r>
      <w:r w:rsidRPr="00CF3075">
        <w:rPr>
          <w:rStyle w:val="Emphasis"/>
        </w:rPr>
        <w:t xml:space="preserve"> them</w:t>
      </w:r>
      <w:r w:rsidRPr="00CF3075">
        <w:rPr>
          <w:rStyle w:val="StyleUnderline"/>
        </w:rPr>
        <w:t xml:space="preserve"> </w:t>
      </w:r>
      <w:r w:rsidRPr="00D631FA">
        <w:rPr>
          <w:rStyle w:val="StyleUnderline"/>
          <w:highlight w:val="cyan"/>
        </w:rPr>
        <w:t>or</w:t>
      </w:r>
      <w:r w:rsidRPr="00CF3075">
        <w:rPr>
          <w:rStyle w:val="StyleUnderline"/>
        </w:rPr>
        <w:t xml:space="preserve"> see to that they </w:t>
      </w:r>
      <w:r w:rsidRPr="00D631FA">
        <w:rPr>
          <w:rStyle w:val="Emphasis"/>
          <w:highlight w:val="cyan"/>
        </w:rPr>
        <w:t>edit</w:t>
      </w:r>
      <w:r w:rsidRPr="00CF3075">
        <w:rPr>
          <w:rStyle w:val="Emphasis"/>
        </w:rPr>
        <w:t xml:space="preserve"> their </w:t>
      </w:r>
      <w:r w:rsidRPr="00D631FA">
        <w:rPr>
          <w:rStyle w:val="Emphasis"/>
          <w:highlight w:val="cyan"/>
        </w:rPr>
        <w:t>work</w:t>
      </w:r>
      <w:r w:rsidRPr="00D631FA">
        <w:rPr>
          <w:rStyle w:val="StyleUnderline"/>
          <w:highlight w:val="cyan"/>
        </w:rPr>
        <w:t xml:space="preserve"> so</w:t>
      </w:r>
      <w:r w:rsidRPr="00CF3075">
        <w:rPr>
          <w:rStyle w:val="StyleUnderline"/>
        </w:rPr>
        <w:t xml:space="preserve"> that </w:t>
      </w:r>
      <w:r w:rsidRPr="00D631FA">
        <w:rPr>
          <w:rStyle w:val="StyleUnderline"/>
          <w:highlight w:val="cyan"/>
        </w:rPr>
        <w:t>it is</w:t>
      </w:r>
      <w:r w:rsidRPr="00CF3075">
        <w:rPr>
          <w:rStyle w:val="StyleUnderline"/>
        </w:rPr>
        <w:t xml:space="preserve"> </w:t>
      </w:r>
      <w:r w:rsidRPr="00CF3075">
        <w:rPr>
          <w:rStyle w:val="Emphasis"/>
        </w:rPr>
        <w:t xml:space="preserve">more in </w:t>
      </w:r>
      <w:r w:rsidRPr="00D631FA">
        <w:rPr>
          <w:rStyle w:val="Emphasis"/>
          <w:highlight w:val="cyan"/>
        </w:rPr>
        <w:t>line</w:t>
      </w:r>
      <w:r w:rsidRPr="00D631FA">
        <w:rPr>
          <w:rStyle w:val="StyleUnderline"/>
          <w:highlight w:val="cyan"/>
        </w:rPr>
        <w:t xml:space="preserve"> with</w:t>
      </w:r>
      <w:r w:rsidRPr="00CF3075">
        <w:rPr>
          <w:rStyle w:val="StyleUnderline"/>
        </w:rPr>
        <w:t xml:space="preserve"> what </w:t>
      </w:r>
      <w:r w:rsidRPr="00D631FA">
        <w:rPr>
          <w:rStyle w:val="StyleUnderline"/>
          <w:highlight w:val="cyan"/>
        </w:rPr>
        <w:t>Beckstead</w:t>
      </w:r>
      <w:r w:rsidRPr="00CF3075">
        <w:rPr>
          <w:rStyle w:val="StyleUnderline"/>
        </w:rPr>
        <w:t xml:space="preserve"> would like to see </w:t>
      </w:r>
      <w:r w:rsidRPr="00CF3075">
        <w:rPr>
          <w:rStyle w:val="Emphasis"/>
        </w:rPr>
        <w:t>published</w:t>
      </w:r>
      <w:r w:rsidRPr="00CF3075">
        <w:rPr>
          <w:rStyle w:val="StyleUnderline"/>
        </w:rPr>
        <w:t xml:space="preserve"> or </w:t>
      </w:r>
      <w:r w:rsidRPr="00CF3075">
        <w:rPr>
          <w:rStyle w:val="Emphasis"/>
        </w:rPr>
        <w:t>said in public</w:t>
      </w:r>
      <w:r w:rsidRPr="00D631FA">
        <w:rPr>
          <w:sz w:val="16"/>
        </w:rPr>
        <w:t>.</w:t>
      </w:r>
    </w:p>
    <w:p w14:paraId="577C6A58" w14:textId="77777777" w:rsidR="007F0A6A" w:rsidRPr="00D631FA" w:rsidRDefault="007F0A6A" w:rsidP="007F0A6A">
      <w:pPr>
        <w:rPr>
          <w:sz w:val="16"/>
        </w:rPr>
      </w:pPr>
      <w:r w:rsidRPr="00D631FA">
        <w:rPr>
          <w:sz w:val="16"/>
        </w:rPr>
        <w:t xml:space="preserve">Another such case relates to a post on the EA forum on September 6, 2019. The post asks ‘How do most utilitarians feel about “replacement” thought experiments?’ The post quotes my paper The World Destruction Argument. In that paper, I challenge moral views of the kind that Beckstead, MacAskill, Ord and Bostrom seem to hold. Jonas Vollmer wrote me and said he spoke with the poster one or few days before the post was published, and that Jonas might have discouraged the poster from making the post if the poster had used a “world destruction” framing. In other words, </w:t>
      </w:r>
      <w:r w:rsidRPr="00CF3075">
        <w:rPr>
          <w:rStyle w:val="Emphasis"/>
        </w:rPr>
        <w:t xml:space="preserve">the </w:t>
      </w:r>
      <w:r w:rsidRPr="00D631FA">
        <w:rPr>
          <w:rStyle w:val="Emphasis"/>
          <w:highlight w:val="cyan"/>
        </w:rPr>
        <w:t>organisation</w:t>
      </w:r>
      <w:r w:rsidRPr="00D631FA">
        <w:rPr>
          <w:sz w:val="16"/>
        </w:rPr>
        <w:t xml:space="preserve"> where Jonas is Co-Executive Director </w:t>
      </w:r>
      <w:r w:rsidRPr="00D631FA">
        <w:rPr>
          <w:rStyle w:val="StyleUnderline"/>
          <w:highlight w:val="cyan"/>
        </w:rPr>
        <w:t xml:space="preserve">receives </w:t>
      </w:r>
      <w:r w:rsidRPr="00D631FA">
        <w:rPr>
          <w:rStyle w:val="Emphasis"/>
          <w:highlight w:val="cyan"/>
        </w:rPr>
        <w:t>1 million</w:t>
      </w:r>
      <w:r w:rsidRPr="00CF3075">
        <w:rPr>
          <w:rStyle w:val="StyleUnderline"/>
        </w:rPr>
        <w:t xml:space="preserve"> in a grant for which Beckstead is </w:t>
      </w:r>
      <w:r w:rsidRPr="00CF3075">
        <w:rPr>
          <w:rStyle w:val="Emphasis"/>
        </w:rPr>
        <w:t>a grant investigator</w:t>
      </w:r>
      <w:r w:rsidRPr="00CF3075">
        <w:rPr>
          <w:rStyle w:val="StyleUnderline"/>
        </w:rPr>
        <w:t xml:space="preserve">, </w:t>
      </w:r>
      <w:r w:rsidRPr="00D631FA">
        <w:rPr>
          <w:rStyle w:val="StyleUnderline"/>
          <w:highlight w:val="cyan"/>
        </w:rPr>
        <w:t>and then</w:t>
      </w:r>
      <w:r w:rsidRPr="00CF3075">
        <w:rPr>
          <w:rStyle w:val="StyleUnderline"/>
        </w:rPr>
        <w:t xml:space="preserve"> Jonas may </w:t>
      </w:r>
      <w:r w:rsidRPr="00D631FA">
        <w:rPr>
          <w:rStyle w:val="StyleUnderline"/>
          <w:highlight w:val="cyan"/>
        </w:rPr>
        <w:t>discourage</w:t>
      </w:r>
      <w:r w:rsidRPr="00CF3075">
        <w:rPr>
          <w:rStyle w:val="StyleUnderline"/>
        </w:rPr>
        <w:t xml:space="preserve"> </w:t>
      </w:r>
      <w:r w:rsidRPr="00CF3075">
        <w:rPr>
          <w:rStyle w:val="Emphasis"/>
        </w:rPr>
        <w:t>public discussion</w:t>
      </w:r>
      <w:r w:rsidRPr="00CF3075">
        <w:rPr>
          <w:rStyle w:val="StyleUnderline"/>
        </w:rPr>
        <w:t xml:space="preserve"> of</w:t>
      </w:r>
      <w:r w:rsidRPr="00D631FA">
        <w:rPr>
          <w:sz w:val="16"/>
        </w:rPr>
        <w:t xml:space="preserve"> my academic </w:t>
      </w:r>
      <w:r w:rsidRPr="00D631FA">
        <w:rPr>
          <w:rStyle w:val="StyleUnderline"/>
          <w:highlight w:val="cyan"/>
        </w:rPr>
        <w:t xml:space="preserve">work that </w:t>
      </w:r>
      <w:r w:rsidRPr="00D631FA">
        <w:rPr>
          <w:rStyle w:val="Emphasis"/>
          <w:highlight w:val="cyan"/>
        </w:rPr>
        <w:t>challenges</w:t>
      </w:r>
      <w:r w:rsidRPr="00CF3075">
        <w:rPr>
          <w:rStyle w:val="StyleUnderline"/>
        </w:rPr>
        <w:t xml:space="preserve"> moral </w:t>
      </w:r>
      <w:r w:rsidRPr="00D631FA">
        <w:rPr>
          <w:rStyle w:val="StyleUnderline"/>
          <w:highlight w:val="cyan"/>
        </w:rPr>
        <w:t>views</w:t>
      </w:r>
      <w:r w:rsidRPr="00CF3075">
        <w:rPr>
          <w:rStyle w:val="StyleUnderline"/>
        </w:rPr>
        <w:t xml:space="preserve"> similar to Beckstead’s</w:t>
      </w:r>
      <w:r w:rsidRPr="00D631FA">
        <w:rPr>
          <w:sz w:val="16"/>
        </w:rPr>
        <w:t>.</w:t>
      </w:r>
    </w:p>
    <w:p w14:paraId="5B089BFE" w14:textId="77777777" w:rsidR="007F0A6A" w:rsidRPr="00D631FA" w:rsidRDefault="007F0A6A" w:rsidP="007F0A6A">
      <w:pPr>
        <w:rPr>
          <w:sz w:val="16"/>
        </w:rPr>
      </w:pPr>
      <w:r w:rsidRPr="00D631FA">
        <w:rPr>
          <w:sz w:val="16"/>
        </w:rPr>
        <w:t xml:space="preserve">Similarly, </w:t>
      </w:r>
      <w:r w:rsidRPr="00CF3075">
        <w:rPr>
          <w:rStyle w:val="StyleUnderline"/>
        </w:rPr>
        <w:t>Torges wrote me</w:t>
      </w:r>
      <w:r w:rsidRPr="00D631FA">
        <w:rPr>
          <w:sz w:val="16"/>
        </w:rPr>
        <w:t xml:space="preserve"> on July 26, 2019, </w:t>
      </w:r>
      <w:r w:rsidRPr="00CF3075">
        <w:rPr>
          <w:rStyle w:val="StyleUnderline"/>
        </w:rPr>
        <w:t xml:space="preserve">wondering if I had </w:t>
      </w:r>
      <w:r w:rsidRPr="00CF3075">
        <w:rPr>
          <w:rStyle w:val="Emphasis"/>
        </w:rPr>
        <w:t>considered changing</w:t>
      </w:r>
      <w:r w:rsidRPr="00CF3075">
        <w:rPr>
          <w:rStyle w:val="StyleUnderline"/>
        </w:rPr>
        <w:t xml:space="preserve"> the title and/or abstract of my paper</w:t>
      </w:r>
      <w:r w:rsidRPr="00D631FA">
        <w:rPr>
          <w:sz w:val="16"/>
        </w:rPr>
        <w:t xml:space="preserve"> on the world destruction argument, which had recently been accepted for publication in a journal. He said he would be happy to help with this. I said no and that I react negatively to his question.3 Actually, someone else also suggested that I make a change after the paper had been accepted, but I didn’t perceive that as especially problematic. When Stefan wrote to me, the circumstances make it seem like it was not just a friendly improvement suggestion. I mean, Stefan and others had just made an agreement with Beckstead, who was a grant investigator for a recent large grant to Torges’ organisation. I think Beckstead would like to see my paper not published at all or at least edited in certain ways. And then it seems like Stefan carried out that work of trying to influence this publication. That’s what I don’t like. It is fine for people, in general, to give improvement suggestions at any stage of a paper.</w:t>
      </w:r>
    </w:p>
    <w:p w14:paraId="745539EF" w14:textId="77777777" w:rsidR="007F0A6A" w:rsidRPr="00D631FA" w:rsidRDefault="007F0A6A" w:rsidP="007F0A6A">
      <w:pPr>
        <w:rPr>
          <w:sz w:val="16"/>
        </w:rPr>
      </w:pPr>
      <w:r w:rsidRPr="00D631FA">
        <w:rPr>
          <w:sz w:val="16"/>
        </w:rPr>
        <w:t xml:space="preserve">A problem with the communication guidelines and behaviours just described is that they go against scientific ideals about freedom to pursue ideas and about pitting ideas against one another. </w:t>
      </w:r>
      <w:r w:rsidRPr="00CD3B98">
        <w:rPr>
          <w:rStyle w:val="StyleUnderline"/>
        </w:rPr>
        <w:t xml:space="preserve">The situation </w:t>
      </w:r>
      <w:r w:rsidRPr="00D631FA">
        <w:rPr>
          <w:rStyle w:val="StyleUnderline"/>
          <w:highlight w:val="cyan"/>
        </w:rPr>
        <w:t>in</w:t>
      </w:r>
      <w:r w:rsidRPr="00CD3B98">
        <w:rPr>
          <w:rStyle w:val="StyleUnderline"/>
        </w:rPr>
        <w:t xml:space="preserve"> effective altruism and </w:t>
      </w:r>
      <w:r w:rsidRPr="00D631FA">
        <w:rPr>
          <w:rStyle w:val="Emphasis"/>
          <w:highlight w:val="cyan"/>
        </w:rPr>
        <w:t>ex</w:t>
      </w:r>
      <w:r w:rsidRPr="00CD3B98">
        <w:rPr>
          <w:rStyle w:val="Emphasis"/>
        </w:rPr>
        <w:t xml:space="preserve">istential </w:t>
      </w:r>
      <w:r w:rsidRPr="00D631FA">
        <w:rPr>
          <w:rStyle w:val="Emphasis"/>
          <w:highlight w:val="cyan"/>
        </w:rPr>
        <w:t>risk circles</w:t>
      </w:r>
      <w:r w:rsidRPr="00CD3B98">
        <w:rPr>
          <w:rStyle w:val="StyleUnderline"/>
        </w:rPr>
        <w:t xml:space="preserve"> seems to rather be</w:t>
      </w:r>
      <w:r w:rsidRPr="00D631FA">
        <w:rPr>
          <w:sz w:val="16"/>
        </w:rPr>
        <w:t xml:space="preserve"> that </w:t>
      </w:r>
      <w:r w:rsidRPr="00CD3B98">
        <w:rPr>
          <w:rStyle w:val="StyleUnderline"/>
        </w:rPr>
        <w:t xml:space="preserve">some </w:t>
      </w:r>
      <w:r w:rsidRPr="00D631FA">
        <w:rPr>
          <w:rStyle w:val="StyleUnderline"/>
          <w:highlight w:val="cyan"/>
        </w:rPr>
        <w:t xml:space="preserve">people use </w:t>
      </w:r>
      <w:r w:rsidRPr="00D631FA">
        <w:rPr>
          <w:rStyle w:val="Emphasis"/>
          <w:highlight w:val="cyan"/>
        </w:rPr>
        <w:t>power</w:t>
      </w:r>
      <w:r w:rsidRPr="00D631FA">
        <w:rPr>
          <w:rStyle w:val="StyleUnderline"/>
          <w:highlight w:val="cyan"/>
        </w:rPr>
        <w:t xml:space="preserve">, </w:t>
      </w:r>
      <w:r w:rsidRPr="00D631FA">
        <w:rPr>
          <w:rStyle w:val="Emphasis"/>
          <w:highlight w:val="cyan"/>
        </w:rPr>
        <w:t>money</w:t>
      </w:r>
      <w:r w:rsidRPr="00CD3B98">
        <w:rPr>
          <w:rStyle w:val="StyleUnderline"/>
        </w:rPr>
        <w:t xml:space="preserve">, </w:t>
      </w:r>
      <w:r w:rsidRPr="00CD3B98">
        <w:rPr>
          <w:rStyle w:val="Emphasis"/>
        </w:rPr>
        <w:t>resources</w:t>
      </w:r>
      <w:r w:rsidRPr="00CD3B98">
        <w:rPr>
          <w:rStyle w:val="StyleUnderline"/>
        </w:rPr>
        <w:t xml:space="preserve"> </w:t>
      </w:r>
      <w:r w:rsidRPr="00D631FA">
        <w:rPr>
          <w:rStyle w:val="StyleUnderline"/>
          <w:highlight w:val="cyan"/>
        </w:rPr>
        <w:t xml:space="preserve">and </w:t>
      </w:r>
      <w:r w:rsidRPr="00D631FA">
        <w:rPr>
          <w:rStyle w:val="Emphasis"/>
          <w:highlight w:val="cyan"/>
        </w:rPr>
        <w:t>connections</w:t>
      </w:r>
      <w:r w:rsidRPr="00CD3B98">
        <w:rPr>
          <w:rStyle w:val="StyleUnderline"/>
        </w:rPr>
        <w:t xml:space="preserve"> in </w:t>
      </w:r>
      <w:r w:rsidRPr="00CD3B98">
        <w:rPr>
          <w:rStyle w:val="Emphasis"/>
        </w:rPr>
        <w:t>troublesome ways</w:t>
      </w:r>
      <w:r w:rsidRPr="00CD3B98">
        <w:rPr>
          <w:rStyle w:val="StyleUnderline"/>
        </w:rPr>
        <w:t xml:space="preserve"> </w:t>
      </w:r>
      <w:r w:rsidRPr="00D631FA">
        <w:rPr>
          <w:rStyle w:val="StyleUnderline"/>
          <w:highlight w:val="cyan"/>
        </w:rPr>
        <w:t>to promote</w:t>
      </w:r>
      <w:r w:rsidRPr="00D631FA">
        <w:rPr>
          <w:sz w:val="16"/>
        </w:rPr>
        <w:t xml:space="preserve"> themselves and </w:t>
      </w:r>
      <w:r w:rsidRPr="00CD3B98">
        <w:rPr>
          <w:rStyle w:val="Emphasis"/>
        </w:rPr>
        <w:t xml:space="preserve">their </w:t>
      </w:r>
      <w:r w:rsidRPr="00D631FA">
        <w:rPr>
          <w:rStyle w:val="Emphasis"/>
          <w:highlight w:val="cyan"/>
        </w:rPr>
        <w:t>ideas</w:t>
      </w:r>
      <w:r w:rsidRPr="00CD3B98">
        <w:rPr>
          <w:rStyle w:val="Emphasis"/>
        </w:rPr>
        <w:t xml:space="preserve"> and values</w:t>
      </w:r>
      <w:r w:rsidRPr="00D631FA">
        <w:rPr>
          <w:sz w:val="16"/>
        </w:rPr>
        <w:t>.</w:t>
      </w:r>
    </w:p>
    <w:p w14:paraId="049C7DCA" w14:textId="77777777" w:rsidR="007F0A6A" w:rsidRPr="00D631FA" w:rsidRDefault="007F0A6A" w:rsidP="007F0A6A">
      <w:pPr>
        <w:rPr>
          <w:sz w:val="16"/>
        </w:rPr>
      </w:pPr>
      <w:r w:rsidRPr="00D631FA">
        <w:rPr>
          <w:sz w:val="16"/>
        </w:rPr>
        <w:t>On Oct. 31 and Nov. 5, 2019, I wrote questions to the Open Philanthropy Project, including</w:t>
      </w:r>
    </w:p>
    <w:p w14:paraId="02925A85" w14:textId="77777777" w:rsidR="007F0A6A" w:rsidRPr="00D631FA" w:rsidRDefault="007F0A6A" w:rsidP="007F0A6A">
      <w:pPr>
        <w:rPr>
          <w:sz w:val="16"/>
        </w:rPr>
      </w:pPr>
      <w:r w:rsidRPr="00D631FA">
        <w:rPr>
          <w:sz w:val="16"/>
        </w:rPr>
        <w:t>Has the Open Philanthropy Project recommended a grant and, without saying so in public, conditioned the grant on the following or encouraged the grant recipient to do the following: not publicly endorse or not publicly write favourably about the ideas that the future will be bad overall or likely contain more disvalue than value?</w:t>
      </w:r>
    </w:p>
    <w:p w14:paraId="43A75345" w14:textId="77777777" w:rsidR="007F0A6A" w:rsidRPr="00D631FA" w:rsidRDefault="007F0A6A" w:rsidP="007F0A6A">
      <w:pPr>
        <w:ind w:left="720"/>
        <w:rPr>
          <w:sz w:val="16"/>
        </w:rPr>
      </w:pPr>
      <w:r w:rsidRPr="00D631FA">
        <w:rPr>
          <w:sz w:val="16"/>
        </w:rPr>
        <w:t>• Was the grant to EAF explicitly or implicitly conditioned on EAF writing guidelines and/or distributing them?</w:t>
      </w:r>
    </w:p>
    <w:p w14:paraId="05324554" w14:textId="77777777" w:rsidR="007F0A6A" w:rsidRPr="00D631FA" w:rsidRDefault="007F0A6A" w:rsidP="007F0A6A">
      <w:pPr>
        <w:ind w:left="720"/>
        <w:rPr>
          <w:sz w:val="16"/>
        </w:rPr>
      </w:pPr>
      <w:r w:rsidRPr="00D631FA">
        <w:rPr>
          <w:sz w:val="16"/>
        </w:rPr>
        <w:t>• Did Beckstead or someone else at the Open Philanthropy Project communicate to anyone at EAF that a grant would be more likely or larger if EAF wrote guidelines?</w:t>
      </w:r>
    </w:p>
    <w:p w14:paraId="749A6807" w14:textId="77777777" w:rsidR="007F0A6A" w:rsidRPr="00D631FA" w:rsidRDefault="007F0A6A" w:rsidP="007F0A6A">
      <w:pPr>
        <w:ind w:left="720"/>
        <w:rPr>
          <w:sz w:val="16"/>
        </w:rPr>
      </w:pPr>
      <w:r w:rsidRPr="00D631FA">
        <w:rPr>
          <w:sz w:val="16"/>
        </w:rPr>
        <w:t>• I wonder whether Beckstead influenced or tried to influence what Jonas Vollmer, Stefan Torges, Lukas Gloor, and David Althaus wrote in their guidelines, or the fact that they wrote guidelines at all. If so, was any such activity by Beckstead a part of his work for the Open Philanthropy Project, or was he, for example, acting only as a private person?</w:t>
      </w:r>
    </w:p>
    <w:p w14:paraId="6295BD71" w14:textId="77777777" w:rsidR="007F0A6A" w:rsidRPr="00D631FA" w:rsidRDefault="007F0A6A" w:rsidP="007F0A6A">
      <w:pPr>
        <w:rPr>
          <w:sz w:val="16"/>
        </w:rPr>
      </w:pPr>
      <w:r w:rsidRPr="00D631FA">
        <w:rPr>
          <w:sz w:val="16"/>
        </w:rPr>
        <w:t>I also asked whether I may share the replies in public. A person at the Open Philanthropy Project replied that they do not have anything to add beyond the grant page, which does not answer my questions. I also wrote similar questions to Stefan Torges, one of the Co-Executive Directors of EAF, on Nov. 2 and 5, 2019, including the following questions:</w:t>
      </w:r>
    </w:p>
    <w:p w14:paraId="25917D48" w14:textId="77777777" w:rsidR="007F0A6A" w:rsidRPr="00D631FA" w:rsidRDefault="007F0A6A" w:rsidP="007F0A6A">
      <w:pPr>
        <w:ind w:firstLine="720"/>
        <w:rPr>
          <w:sz w:val="16"/>
        </w:rPr>
      </w:pPr>
      <w:r w:rsidRPr="00D631FA">
        <w:rPr>
          <w:sz w:val="16"/>
        </w:rPr>
        <w:t>• Did Nick Beckstead express a wish that the guidelines encourage referencing his PhD dissertation?</w:t>
      </w:r>
    </w:p>
    <w:p w14:paraId="597FF5D7" w14:textId="77777777" w:rsidR="007F0A6A" w:rsidRPr="00D631FA" w:rsidRDefault="007F0A6A" w:rsidP="007F0A6A">
      <w:pPr>
        <w:ind w:firstLine="720"/>
        <w:rPr>
          <w:sz w:val="16"/>
        </w:rPr>
      </w:pPr>
      <w:r w:rsidRPr="00D631FA">
        <w:rPr>
          <w:sz w:val="16"/>
        </w:rPr>
        <w:t>• Did he edit the document [with the EAF the guidelines] or make comments in it?</w:t>
      </w:r>
    </w:p>
    <w:p w14:paraId="1D072C46" w14:textId="77777777" w:rsidR="007F0A6A" w:rsidRPr="00D631FA" w:rsidRDefault="007F0A6A" w:rsidP="007F0A6A">
      <w:pPr>
        <w:ind w:left="720"/>
        <w:rPr>
          <w:sz w:val="16"/>
        </w:rPr>
      </w:pPr>
      <w:r w:rsidRPr="00D631FA">
        <w:rPr>
          <w:sz w:val="16"/>
        </w:rPr>
        <w:t>• Did the Open Philanthropy Project condition the grant to EAF on the following or encourage EAF to do the following: not publicly endorse or not publicly write favourably about the ideas that the future will be bad overall or likely contain more disvalue than value?</w:t>
      </w:r>
    </w:p>
    <w:p w14:paraId="373A33E0" w14:textId="77777777" w:rsidR="007F0A6A" w:rsidRPr="00D631FA" w:rsidRDefault="007F0A6A" w:rsidP="007F0A6A">
      <w:pPr>
        <w:ind w:firstLine="720"/>
        <w:rPr>
          <w:sz w:val="16"/>
        </w:rPr>
      </w:pPr>
      <w:r w:rsidRPr="00D631FA">
        <w:rPr>
          <w:sz w:val="16"/>
        </w:rPr>
        <w:t>• May I share my questions and your replies in public?</w:t>
      </w:r>
    </w:p>
    <w:p w14:paraId="4EE4E5ED" w14:textId="77777777" w:rsidR="007F0A6A" w:rsidRPr="00D631FA" w:rsidRDefault="007F0A6A" w:rsidP="007F0A6A">
      <w:pPr>
        <w:rPr>
          <w:sz w:val="16"/>
        </w:rPr>
      </w:pPr>
      <w:r w:rsidRPr="00D631FA">
        <w:rPr>
          <w:sz w:val="16"/>
        </w:rPr>
        <w:t>Stefan Torges replied on Nov. 4 and 7, 2019, with no answers to any of my questions and essentially saying that they will not reply to my questions (see this page for essentially our entire exchange). I tried to contact Nick Beckstead but I did not find any contact information online. Later, on 2 Jan. 2020, I wrote Beckstead on Messenger and LinkedIn (we are 1st-degree connections on LinkedIn), but as of 29 Jan. 2020 I do not see any reply.</w:t>
      </w:r>
    </w:p>
    <w:p w14:paraId="3E558EDD" w14:textId="77777777" w:rsidR="007F0A6A" w:rsidRPr="00D631FA" w:rsidRDefault="007F0A6A" w:rsidP="007F0A6A">
      <w:pPr>
        <w:rPr>
          <w:sz w:val="16"/>
        </w:rPr>
      </w:pPr>
      <w:r w:rsidRPr="00D631FA">
        <w:rPr>
          <w:sz w:val="16"/>
        </w:rPr>
        <w:t>According to the website of the Open Philanthropy Project, “Openness is a core value of the Open Philanthropy Project…. We believe philanthropy could have a greater impact by sharing more information. Very often, key discussions and decisions happen behind closed doors…”</w:t>
      </w:r>
    </w:p>
    <w:p w14:paraId="73567EFC" w14:textId="77777777" w:rsidR="007F0A6A" w:rsidRPr="00D631FA" w:rsidRDefault="007F0A6A" w:rsidP="007F0A6A">
      <w:pPr>
        <w:rPr>
          <w:sz w:val="16"/>
        </w:rPr>
      </w:pPr>
      <w:r w:rsidRPr="00D631FA">
        <w:rPr>
          <w:sz w:val="16"/>
        </w:rPr>
        <w:t>EAF writes on its website that “Effective Altruism Foundation (EAF) strives for full transparency.” These organisations appear to go against their own statements about openness or transparency given their activities and reluctance to answer questions.</w:t>
      </w:r>
    </w:p>
    <w:p w14:paraId="58528D6B" w14:textId="77777777" w:rsidR="007F0A6A" w:rsidRPr="00D631FA" w:rsidRDefault="007F0A6A" w:rsidP="007F0A6A">
      <w:pPr>
        <w:rPr>
          <w:sz w:val="16"/>
        </w:rPr>
      </w:pPr>
      <w:r w:rsidRPr="00D631FA">
        <w:rPr>
          <w:sz w:val="16"/>
        </w:rPr>
        <w:t>I think those who help these organisations with donations, work, or promotion should demand replies to the kind of questions I have asked and demand that they be open about the activities I describe.</w:t>
      </w:r>
    </w:p>
    <w:p w14:paraId="72083615" w14:textId="77777777" w:rsidR="007F0A6A" w:rsidRPr="00D631FA" w:rsidRDefault="007F0A6A" w:rsidP="007F0A6A">
      <w:pPr>
        <w:rPr>
          <w:sz w:val="16"/>
        </w:rPr>
      </w:pPr>
      <w:r w:rsidRPr="00D631FA">
        <w:rPr>
          <w:sz w:val="16"/>
        </w:rPr>
        <w:t>The guidelines written by Beckstead say they are endorsed by 80,000 Hours, CEA, CFAR, MIRI, Open Phil, Nick Bostrom, Will MacAskill, Toby Ord, and Carl Shulman. One may ask about all of these organisations and individuals how and to what extent they were involved in the deal. For example, why did they endorse the guidelines? Did they influence the formulation of the EAF guidelines? Were they aware that EAF also wrote and would distribute guidelines (behind the scenes) that encourage readers to not publicly endorse or not publicly write favourably about the ideas that the future will be bad overall or likely contain more disvalue than value? Did they know or encourage that the EAF guidelines encourage referencing texts by these authors? For example, when Torges shared both documents with guidelines with me on July 18, 2019, he wrote the following in the same message right below the links to two the documents:</w:t>
      </w:r>
    </w:p>
    <w:p w14:paraId="400FB944" w14:textId="77777777" w:rsidR="007F0A6A" w:rsidRPr="00D631FA" w:rsidRDefault="007F0A6A" w:rsidP="007F0A6A">
      <w:pPr>
        <w:ind w:left="720"/>
        <w:rPr>
          <w:sz w:val="16"/>
        </w:rPr>
      </w:pPr>
      <w:r w:rsidRPr="00D631FA">
        <w:rPr>
          <w:sz w:val="16"/>
        </w:rPr>
        <w:t>We’re excited about this coordinated effort. Even though it means that we will promote future pessimism and s-risks to a lesser extent, we think the discourse about these topics will still be improved due to other more widely-read texts taking our perspective into account more. We already saw some concrete steps in this direction: For example, we’ve been able to give input on key 80k content and Toby Ord’s upcoming book on x-risk, which are and will be among the most widely read EA-related resources on long-termism. There will be more such content in the future, and we’ll continue to give input. Nick also invited a number of people to the research retreat that we hosted in May. All of that makes us confident that this will be a win-win outcome.</w:t>
      </w:r>
    </w:p>
    <w:p w14:paraId="36434670" w14:textId="77777777" w:rsidR="007F0A6A" w:rsidRPr="00D631FA" w:rsidRDefault="007F0A6A" w:rsidP="007F0A6A">
      <w:pPr>
        <w:rPr>
          <w:sz w:val="16"/>
        </w:rPr>
      </w:pPr>
      <w:r w:rsidRPr="00D631FA">
        <w:rPr>
          <w:sz w:val="16"/>
        </w:rPr>
        <w:t>And on July 26, 2019, Torges wrote to me,</w:t>
      </w:r>
    </w:p>
    <w:p w14:paraId="4DF1FD45" w14:textId="77777777" w:rsidR="007F0A6A" w:rsidRPr="00D631FA" w:rsidRDefault="007F0A6A" w:rsidP="007F0A6A">
      <w:pPr>
        <w:ind w:left="720"/>
        <w:rPr>
          <w:sz w:val="16"/>
        </w:rPr>
      </w:pPr>
      <w:r w:rsidRPr="00D631FA">
        <w:rPr>
          <w:sz w:val="16"/>
        </w:rPr>
        <w:t>I also wanted to check back regarding our communication with Nick. Is it okay if I told him that you don’t feel comfortable endorsing the guidelines because of your current position as an academic, similar to GPI’s reservations?</w:t>
      </w:r>
    </w:p>
    <w:p w14:paraId="578E1DF3" w14:textId="77777777" w:rsidR="007F0A6A" w:rsidRPr="00D631FA" w:rsidRDefault="007F0A6A" w:rsidP="007F0A6A">
      <w:pPr>
        <w:rPr>
          <w:sz w:val="16"/>
        </w:rPr>
      </w:pPr>
      <w:r w:rsidRPr="00D631FA">
        <w:rPr>
          <w:sz w:val="16"/>
        </w:rPr>
        <w:t>A part of my reply from the same day was,</w:t>
      </w:r>
    </w:p>
    <w:p w14:paraId="021FE3F9" w14:textId="77777777" w:rsidR="007F0A6A" w:rsidRPr="00D631FA" w:rsidRDefault="007F0A6A" w:rsidP="007F0A6A">
      <w:pPr>
        <w:ind w:left="720"/>
        <w:rPr>
          <w:sz w:val="16"/>
        </w:rPr>
      </w:pPr>
      <w:r w:rsidRPr="00D631FA">
        <w:rPr>
          <w:sz w:val="16"/>
        </w:rPr>
        <w:t>It is okay that you tell Nick that a part of the reason why I don’t endorse the guidelines is that I don’t feel comfortable endorsing the guidelines because of my current position as an academic.</w:t>
      </w:r>
    </w:p>
    <w:p w14:paraId="1C798221" w14:textId="77777777" w:rsidR="007F0A6A" w:rsidRPr="00D631FA" w:rsidRDefault="007F0A6A" w:rsidP="007F0A6A">
      <w:pPr>
        <w:rPr>
          <w:sz w:val="16"/>
        </w:rPr>
      </w:pPr>
      <w:r w:rsidRPr="00D631FA">
        <w:rPr>
          <w:sz w:val="16"/>
        </w:rPr>
        <w:t>I had many reasons for not endorsing the guidelines, and one of them was that I do not think a university employee should do so. I presume the Nick we were talking about is Nick Beckstead. One can wonder why Torges would be telling Nick about whether I, a PhD student in practical philosophy in Stockholm, endorse the guidelines, which, among other things, essentially encourage the reader to stay silent about an idea about value that Nick Beckstead seems opposed to, and that encourage referencing texts by Beckstead and his colleagues? One can guess based on this that Nick had an interest in knowing whether people like me endorse the guidelines (at least Torges seemed to think so).</w:t>
      </w:r>
    </w:p>
    <w:p w14:paraId="7C81E814" w14:textId="77777777" w:rsidR="007F0A6A" w:rsidRPr="00D631FA" w:rsidRDefault="007F0A6A" w:rsidP="007F0A6A">
      <w:pPr>
        <w:rPr>
          <w:sz w:val="16"/>
        </w:rPr>
      </w:pPr>
      <w:r w:rsidRPr="00D631FA">
        <w:rPr>
          <w:sz w:val="16"/>
        </w:rPr>
        <w:t xml:space="preserve">The official justification for the guidelines and the related cooperation or agreement by some of those involved would presumably be that they worry that talking about the future being bad or pessimistic ethics may cause some extremist to kill people. I do not believe this is the whole story for several reasons. First, Beckstead, MacAskill, Ord and Bostrom have done a lot to promote views like traditional consequentialism and utilitarianism, and Ord has written, “I am very sympathetic towards Utilitarianism, carefully construed.” </w:t>
      </w:r>
      <w:r w:rsidRPr="00D631FA">
        <w:rPr>
          <w:rStyle w:val="StyleUnderline"/>
          <w:highlight w:val="cyan"/>
        </w:rPr>
        <w:t>One can</w:t>
      </w:r>
      <w:r w:rsidRPr="00D631FA">
        <w:rPr>
          <w:sz w:val="16"/>
        </w:rPr>
        <w:t xml:space="preserve"> also </w:t>
      </w:r>
      <w:r w:rsidRPr="00D631FA">
        <w:rPr>
          <w:rStyle w:val="StyleUnderline"/>
          <w:highlight w:val="cyan"/>
        </w:rPr>
        <w:t>accuse them of</w:t>
      </w:r>
      <w:r w:rsidRPr="00D631FA">
        <w:rPr>
          <w:rStyle w:val="StyleUnderline"/>
        </w:rPr>
        <w:t xml:space="preserve"> contributing to what one might call </w:t>
      </w:r>
      <w:r w:rsidRPr="00D631FA">
        <w:rPr>
          <w:rStyle w:val="Emphasis"/>
        </w:rPr>
        <w:t xml:space="preserve">far-future </w:t>
      </w:r>
      <w:r w:rsidRPr="00D631FA">
        <w:rPr>
          <w:rStyle w:val="Emphasis"/>
          <w:highlight w:val="cyan"/>
        </w:rPr>
        <w:t>fanaticism</w:t>
      </w:r>
      <w:r w:rsidRPr="00D631FA">
        <w:rPr>
          <w:rStyle w:val="StyleUnderline"/>
        </w:rPr>
        <w:t xml:space="preserve">, according </w:t>
      </w:r>
      <w:r w:rsidRPr="00D631FA">
        <w:rPr>
          <w:rStyle w:val="StyleUnderline"/>
          <w:highlight w:val="cyan"/>
        </w:rPr>
        <w:t>to which</w:t>
      </w:r>
      <w:r w:rsidRPr="00D631FA">
        <w:rPr>
          <w:sz w:val="16"/>
        </w:rPr>
        <w:t xml:space="preserve"> what happens nowadays, even </w:t>
      </w:r>
      <w:r w:rsidRPr="00D631FA">
        <w:rPr>
          <w:rStyle w:val="StyleUnderline"/>
          <w:highlight w:val="cyan"/>
        </w:rPr>
        <w:t>violence</w:t>
      </w:r>
      <w:r w:rsidRPr="00CD3B98">
        <w:rPr>
          <w:rStyle w:val="StyleUnderline"/>
        </w:rPr>
        <w:t xml:space="preserve"> and suffering, </w:t>
      </w:r>
      <w:r w:rsidRPr="00D631FA">
        <w:rPr>
          <w:rStyle w:val="StyleUnderline"/>
          <w:highlight w:val="cyan"/>
        </w:rPr>
        <w:t>is</w:t>
      </w:r>
      <w:r w:rsidRPr="00CD3B98">
        <w:rPr>
          <w:rStyle w:val="StyleUnderline"/>
        </w:rPr>
        <w:t xml:space="preserve"> </w:t>
      </w:r>
      <w:r w:rsidRPr="00CD3B98">
        <w:rPr>
          <w:rStyle w:val="Emphasis"/>
        </w:rPr>
        <w:t xml:space="preserve">essentially </w:t>
      </w:r>
      <w:r w:rsidRPr="00D631FA">
        <w:rPr>
          <w:rStyle w:val="Emphasis"/>
          <w:highlight w:val="cyan"/>
        </w:rPr>
        <w:t>negligible</w:t>
      </w:r>
      <w:r w:rsidRPr="00D631FA">
        <w:rPr>
          <w:rStyle w:val="StyleUnderline"/>
          <w:highlight w:val="cyan"/>
        </w:rPr>
        <w:t xml:space="preserve"> as long as </w:t>
      </w:r>
      <w:r w:rsidRPr="00D631FA">
        <w:rPr>
          <w:rStyle w:val="Emphasis"/>
          <w:highlight w:val="cyan"/>
        </w:rPr>
        <w:t>the</w:t>
      </w:r>
      <w:r w:rsidRPr="00CD3B98">
        <w:rPr>
          <w:rStyle w:val="Emphasis"/>
        </w:rPr>
        <w:t xml:space="preserve"> far-</w:t>
      </w:r>
      <w:r w:rsidRPr="00D631FA">
        <w:rPr>
          <w:rStyle w:val="Emphasis"/>
          <w:highlight w:val="cyan"/>
        </w:rPr>
        <w:t>future</w:t>
      </w:r>
      <w:r w:rsidRPr="00D631FA">
        <w:rPr>
          <w:rStyle w:val="StyleUnderline"/>
          <w:highlight w:val="cyan"/>
        </w:rPr>
        <w:t xml:space="preserve"> is</w:t>
      </w:r>
      <w:r w:rsidRPr="00CD3B98">
        <w:rPr>
          <w:rStyle w:val="StyleUnderline"/>
        </w:rPr>
        <w:t xml:space="preserve"> </w:t>
      </w:r>
      <w:r w:rsidRPr="00CD3B98">
        <w:rPr>
          <w:rStyle w:val="Emphasis"/>
        </w:rPr>
        <w:t xml:space="preserve">very </w:t>
      </w:r>
      <w:r w:rsidRPr="00D631FA">
        <w:rPr>
          <w:rStyle w:val="Emphasis"/>
          <w:highlight w:val="cyan"/>
        </w:rPr>
        <w:t>good</w:t>
      </w:r>
      <w:r w:rsidRPr="00D631FA">
        <w:rPr>
          <w:sz w:val="16"/>
        </w:rPr>
        <w:t xml:space="preserve">. So I </w:t>
      </w:r>
      <w:r w:rsidRPr="00CD3B98">
        <w:rPr>
          <w:rStyle w:val="StyleUnderline"/>
        </w:rPr>
        <w:t xml:space="preserve">do not find it </w:t>
      </w:r>
      <w:r w:rsidRPr="00CD3B98">
        <w:rPr>
          <w:rStyle w:val="Emphasis"/>
        </w:rPr>
        <w:t>credible</w:t>
      </w:r>
      <w:r w:rsidRPr="00D631FA">
        <w:rPr>
          <w:sz w:val="16"/>
        </w:rPr>
        <w:t xml:space="preserve"> that </w:t>
      </w:r>
      <w:r w:rsidRPr="00CD3B98">
        <w:rPr>
          <w:rStyle w:val="StyleUnderline"/>
        </w:rPr>
        <w:t xml:space="preserve">they are </w:t>
      </w:r>
      <w:r w:rsidRPr="00CD3B98">
        <w:rPr>
          <w:rStyle w:val="Emphasis"/>
        </w:rPr>
        <w:t>so worried</w:t>
      </w:r>
      <w:r w:rsidRPr="00CD3B98">
        <w:rPr>
          <w:rStyle w:val="StyleUnderline"/>
        </w:rPr>
        <w:t xml:space="preserve"> about talk of ethics or value leading to killings</w:t>
      </w:r>
      <w:r w:rsidRPr="00D631FA">
        <w:rPr>
          <w:sz w:val="16"/>
        </w:rPr>
        <w:t xml:space="preserve">. More likely they have several other motives including that they are worried about the specific kind of killing that would prevent the existence of vast numbers of beings and purported value in the far future (killing everyone to replace them might even be morally obligatory, according to the moral views they promote). The following is some background. </w:t>
      </w:r>
      <w:r w:rsidRPr="00CD3B98">
        <w:rPr>
          <w:rStyle w:val="Emphasis"/>
        </w:rPr>
        <w:t>A standard objection</w:t>
      </w:r>
      <w:r w:rsidRPr="00CD3B98">
        <w:rPr>
          <w:rStyle w:val="StyleUnderline"/>
        </w:rPr>
        <w:t xml:space="preserve"> to</w:t>
      </w:r>
      <w:r w:rsidRPr="00D631FA">
        <w:rPr>
          <w:sz w:val="16"/>
        </w:rPr>
        <w:t xml:space="preserve"> utilitarianism and </w:t>
      </w:r>
      <w:r w:rsidRPr="00CD3B98">
        <w:rPr>
          <w:rStyle w:val="StyleUnderline"/>
        </w:rPr>
        <w:t>consequentialism is</w:t>
      </w:r>
      <w:r w:rsidRPr="00D631FA">
        <w:rPr>
          <w:sz w:val="16"/>
        </w:rPr>
        <w:t xml:space="preserve"> that </w:t>
      </w:r>
      <w:r w:rsidRPr="00CD3B98">
        <w:rPr>
          <w:rStyle w:val="StyleUnderline"/>
        </w:rPr>
        <w:t xml:space="preserve">they imply that it would be </w:t>
      </w:r>
      <w:r w:rsidRPr="00CD3B98">
        <w:rPr>
          <w:rStyle w:val="Emphasis"/>
        </w:rPr>
        <w:t>right to kill</w:t>
      </w:r>
      <w:r w:rsidRPr="00CD3B98">
        <w:rPr>
          <w:rStyle w:val="StyleUnderline"/>
        </w:rPr>
        <w:t xml:space="preserve"> if doing so would lead to </w:t>
      </w:r>
      <w:r w:rsidRPr="00CD3B98">
        <w:rPr>
          <w:rStyle w:val="Emphasis"/>
        </w:rPr>
        <w:t>the best results</w:t>
      </w:r>
      <w:r w:rsidRPr="00D631FA">
        <w:rPr>
          <w:sz w:val="16"/>
        </w:rPr>
        <w:t>. Classical utilitarian Torbjörn Tännsjö thinks that a doctor ought to kill one healthy patient to give her organs to five other patients who need them to survive if there are no bad side effects. Philosopher Dale Jamieson wrote as early as 1984 that</w:t>
      </w:r>
    </w:p>
    <w:p w14:paraId="1EB15209" w14:textId="77777777" w:rsidR="007F0A6A" w:rsidRPr="00D631FA" w:rsidRDefault="007F0A6A" w:rsidP="007F0A6A">
      <w:pPr>
        <w:ind w:left="720"/>
        <w:rPr>
          <w:sz w:val="16"/>
        </w:rPr>
      </w:pPr>
      <w:r w:rsidRPr="00D631FA">
        <w:rPr>
          <w:sz w:val="16"/>
        </w:rPr>
        <w:t>many philosophers have rejected TU [total utilitarianism] because it seems vulnerable to the Replacement Argument and the Repugnant Conclusion.… The Replacement Argument purports to show that a utilitarian cannot object to painlessly killing everyone now alive, so long as they are replaced with equally happy people who would not otherwise have lived.</w:t>
      </w:r>
    </w:p>
    <w:p w14:paraId="13A4E609" w14:textId="77777777" w:rsidR="007F0A6A" w:rsidRPr="00D631FA" w:rsidRDefault="007F0A6A" w:rsidP="007F0A6A">
      <w:pPr>
        <w:rPr>
          <w:sz w:val="16"/>
        </w:rPr>
      </w:pPr>
      <w:r w:rsidRPr="00D631FA">
        <w:rPr>
          <w:sz w:val="16"/>
        </w:rPr>
        <w:t xml:space="preserve">Tännsjö writes (my translation), “Suppose that we really can replace humans with beings who are … I think that it is clear that this is what in this situation should happen.… Let us rejoice with all those who one day hopefully … will take our place in the universe.” (For sources, see my web page). Years ago a young effective altruist asked me for career advice. The person self-identified as a classical utilitarian and the person’s goal was a hedonic shockwave, which I gather would fill the reachable part of the universe with pleasure. I don’t know if the person pictured that Earth would be destroyed in the process. </w:t>
      </w:r>
      <w:r w:rsidRPr="00CD3B98">
        <w:rPr>
          <w:rStyle w:val="Emphasis"/>
        </w:rPr>
        <w:t xml:space="preserve">The moral </w:t>
      </w:r>
      <w:r w:rsidRPr="00D631FA">
        <w:rPr>
          <w:rStyle w:val="Emphasis"/>
          <w:highlight w:val="cyan"/>
        </w:rPr>
        <w:t>advocacy</w:t>
      </w:r>
      <w:r w:rsidRPr="00CD3B98">
        <w:rPr>
          <w:rStyle w:val="StyleUnderline"/>
        </w:rPr>
        <w:t xml:space="preserve"> by Beckstead, William, Toby and Bostrom </w:t>
      </w:r>
      <w:r w:rsidRPr="00D631FA">
        <w:rPr>
          <w:rStyle w:val="StyleUnderline"/>
          <w:highlight w:val="cyan"/>
        </w:rPr>
        <w:t>may</w:t>
      </w:r>
      <w:r w:rsidRPr="00CD3B98">
        <w:rPr>
          <w:rStyle w:val="StyleUnderline"/>
        </w:rPr>
        <w:t xml:space="preserve"> </w:t>
      </w:r>
      <w:r w:rsidRPr="00CD3B98">
        <w:rPr>
          <w:rStyle w:val="Emphasis"/>
        </w:rPr>
        <w:t xml:space="preserve">already have </w:t>
      </w:r>
      <w:r w:rsidRPr="00D631FA">
        <w:rPr>
          <w:rStyle w:val="Emphasis"/>
          <w:highlight w:val="cyan"/>
        </w:rPr>
        <w:t>result</w:t>
      </w:r>
      <w:r w:rsidRPr="00D631FA">
        <w:rPr>
          <w:rStyle w:val="Emphasis"/>
        </w:rPr>
        <w:t>ed</w:t>
      </w:r>
      <w:r w:rsidRPr="00CD3B98">
        <w:rPr>
          <w:rStyle w:val="StyleUnderline"/>
        </w:rPr>
        <w:t xml:space="preserve"> </w:t>
      </w:r>
      <w:r w:rsidRPr="00D631FA">
        <w:rPr>
          <w:rStyle w:val="StyleUnderline"/>
          <w:highlight w:val="cyan"/>
        </w:rPr>
        <w:t>in</w:t>
      </w:r>
      <w:r w:rsidRPr="00CD3B98">
        <w:rPr>
          <w:rStyle w:val="StyleUnderline"/>
        </w:rPr>
        <w:t xml:space="preserve"> </w:t>
      </w:r>
      <w:r w:rsidRPr="00CD3B98">
        <w:rPr>
          <w:rStyle w:val="Emphasis"/>
        </w:rPr>
        <w:t>violence</w:t>
      </w:r>
      <w:r w:rsidRPr="00CD3B98">
        <w:rPr>
          <w:rStyle w:val="StyleUnderline"/>
        </w:rPr>
        <w:t xml:space="preserve"> and </w:t>
      </w:r>
      <w:r w:rsidRPr="00D631FA">
        <w:rPr>
          <w:rStyle w:val="Emphasis"/>
          <w:highlight w:val="cyan"/>
        </w:rPr>
        <w:t>killings</w:t>
      </w:r>
      <w:r w:rsidRPr="00D631FA">
        <w:rPr>
          <w:rStyle w:val="StyleUnderline"/>
          <w:highlight w:val="cyan"/>
        </w:rPr>
        <w:t xml:space="preserve"> because people</w:t>
      </w:r>
      <w:r w:rsidRPr="00CD3B98">
        <w:rPr>
          <w:rStyle w:val="StyleUnderline"/>
        </w:rPr>
        <w:t xml:space="preserve"> who </w:t>
      </w:r>
      <w:r w:rsidRPr="00D631FA">
        <w:rPr>
          <w:rStyle w:val="StyleUnderline"/>
        </w:rPr>
        <w:t>are</w:t>
      </w:r>
      <w:r w:rsidRPr="00CD3B98">
        <w:rPr>
          <w:rStyle w:val="StyleUnderline"/>
        </w:rPr>
        <w:t xml:space="preserve"> </w:t>
      </w:r>
      <w:r w:rsidRPr="00CD3B98">
        <w:rPr>
          <w:rStyle w:val="Emphasis"/>
        </w:rPr>
        <w:t>very concerned</w:t>
      </w:r>
      <w:r w:rsidRPr="00CD3B98">
        <w:rPr>
          <w:rStyle w:val="StyleUnderline"/>
        </w:rPr>
        <w:t xml:space="preserve"> about ensuring that the far future</w:t>
      </w:r>
      <w:r w:rsidRPr="00D631FA">
        <w:rPr>
          <w:sz w:val="16"/>
        </w:rPr>
        <w:t xml:space="preserve"> has much value in it seem to be more prone to eat animals or animal products. A reason why they seem more prone to eat animal products is plausibly that they </w:t>
      </w:r>
      <w:r w:rsidRPr="00D631FA">
        <w:rPr>
          <w:rStyle w:val="StyleUnderline"/>
          <w:highlight w:val="cyan"/>
        </w:rPr>
        <w:t>think</w:t>
      </w:r>
      <w:r w:rsidRPr="00CD3B98">
        <w:rPr>
          <w:rStyle w:val="StyleUnderline"/>
        </w:rPr>
        <w:t xml:space="preserve"> the </w:t>
      </w:r>
      <w:r w:rsidRPr="00D631FA">
        <w:rPr>
          <w:rStyle w:val="StyleUnderline"/>
          <w:highlight w:val="cyan"/>
        </w:rPr>
        <w:t>suffering</w:t>
      </w:r>
      <w:r w:rsidRPr="00CD3B98">
        <w:rPr>
          <w:rStyle w:val="StyleUnderline"/>
        </w:rPr>
        <w:t xml:space="preserve"> and death </w:t>
      </w:r>
      <w:r w:rsidRPr="00D631FA">
        <w:rPr>
          <w:rStyle w:val="StyleUnderline"/>
          <w:highlight w:val="cyan"/>
        </w:rPr>
        <w:t>they</w:t>
      </w:r>
      <w:r w:rsidRPr="00D631FA">
        <w:rPr>
          <w:sz w:val="16"/>
        </w:rPr>
        <w:t xml:space="preserve"> thereby </w:t>
      </w:r>
      <w:r w:rsidRPr="00D631FA">
        <w:rPr>
          <w:rStyle w:val="StyleUnderline"/>
          <w:highlight w:val="cyan"/>
        </w:rPr>
        <w:t xml:space="preserve">cause is </w:t>
      </w:r>
      <w:r w:rsidRPr="00D631FA">
        <w:rPr>
          <w:rStyle w:val="Emphasis"/>
          <w:highlight w:val="cyan"/>
        </w:rPr>
        <w:t>negligible</w:t>
      </w:r>
      <w:r w:rsidRPr="00D631FA">
        <w:rPr>
          <w:rStyle w:val="StyleUnderline"/>
          <w:highlight w:val="cyan"/>
        </w:rPr>
        <w:t xml:space="preserve"> compared to </w:t>
      </w:r>
      <w:r w:rsidRPr="00D631FA">
        <w:rPr>
          <w:rStyle w:val="Emphasis"/>
          <w:highlight w:val="cyan"/>
        </w:rPr>
        <w:t>the</w:t>
      </w:r>
      <w:r w:rsidRPr="00CD3B98">
        <w:rPr>
          <w:rStyle w:val="Emphasis"/>
        </w:rPr>
        <w:t xml:space="preserve"> vast value</w:t>
      </w:r>
      <w:r w:rsidRPr="00CD3B98">
        <w:rPr>
          <w:rStyle w:val="StyleUnderline"/>
        </w:rPr>
        <w:t xml:space="preserve"> that could be created in the </w:t>
      </w:r>
      <w:r w:rsidRPr="00D631FA">
        <w:rPr>
          <w:rStyle w:val="StyleUnderline"/>
          <w:highlight w:val="cyan"/>
        </w:rPr>
        <w:t>future</w:t>
      </w:r>
      <w:r w:rsidRPr="00CD3B98">
        <w:rPr>
          <w:rStyle w:val="StyleUnderline"/>
        </w:rPr>
        <w:t xml:space="preserve">, so they prioritise trying to make such a future </w:t>
      </w:r>
      <w:r w:rsidRPr="00CD3B98">
        <w:rPr>
          <w:rStyle w:val="Emphasis"/>
        </w:rPr>
        <w:t>more likely</w:t>
      </w:r>
      <w:r w:rsidRPr="00D631FA">
        <w:rPr>
          <w:sz w:val="16"/>
        </w:rPr>
        <w:t>.</w:t>
      </w:r>
    </w:p>
    <w:p w14:paraId="381994AD" w14:textId="77777777" w:rsidR="007F0A6A" w:rsidRPr="00D631FA" w:rsidRDefault="007F0A6A" w:rsidP="007F0A6A">
      <w:pPr>
        <w:rPr>
          <w:sz w:val="16"/>
        </w:rPr>
      </w:pPr>
      <w:r w:rsidRPr="00D631FA">
        <w:rPr>
          <w:sz w:val="16"/>
        </w:rPr>
        <w:t>Second, if Beckstead had the power to influence the grant to EAF, he may have seen it as an opportunity to make some people at EAF write and spread communication guidelines to silence people and affect what people say so that Beckestead’s own ethical views and priorities get more widespread, while suppressing ethical views and values that compete with his own. He and others behind the guidelines may exaggerate their worry that, for example, what I write will lead to some extremist killing people, in order to get EAF to write and disseminate their guidelines. This point can also be made about the Open Philanthropy Project as an organisation, rather than merely Beckstead as an individual.</w:t>
      </w:r>
    </w:p>
    <w:p w14:paraId="48698D89" w14:textId="77777777" w:rsidR="007F0A6A" w:rsidRPr="00D631FA" w:rsidRDefault="007F0A6A" w:rsidP="007F0A6A">
      <w:pPr>
        <w:rPr>
          <w:sz w:val="16"/>
        </w:rPr>
      </w:pPr>
      <w:r w:rsidRPr="00D631FA">
        <w:rPr>
          <w:sz w:val="16"/>
        </w:rPr>
        <w:t>The following is an older, related example of potentially problematic behaviour behind the scenes. If I recall correctly, some years ago, Lukas Gloor and William MacAskill talked about the ethics of effective altruists. Roughly, speaking Gloor’s moral view appears pessimistic and MacAskill’s appears optimistic. They discussed a compromise (roughly a middle position), according to which effective altruists would have a moral view of the kind that suffering is twice as morally important as happiness (or, e.g., three times as important; I don’t recall exactly). I do not know if any agreement was reached or if they just discussed the idea. In any case, I do not think one should make such agreements behind the scenes.</w:t>
      </w:r>
    </w:p>
    <w:p w14:paraId="14678EB3" w14:textId="77777777" w:rsidR="007F0A6A" w:rsidRPr="00D631FA" w:rsidRDefault="007F0A6A" w:rsidP="007F0A6A">
      <w:pPr>
        <w:rPr>
          <w:sz w:val="16"/>
        </w:rPr>
      </w:pPr>
      <w:r w:rsidRPr="00D631FA">
        <w:rPr>
          <w:sz w:val="16"/>
        </w:rPr>
        <w:t>Systematically problematic syllabi, reading lists, citations, writings, etc.</w:t>
      </w:r>
    </w:p>
    <w:p w14:paraId="63DA18E8" w14:textId="77777777" w:rsidR="007F0A6A" w:rsidRPr="00D631FA" w:rsidRDefault="007F0A6A" w:rsidP="007F0A6A">
      <w:pPr>
        <w:rPr>
          <w:sz w:val="16"/>
        </w:rPr>
      </w:pPr>
      <w:r w:rsidRPr="00D631FA">
        <w:rPr>
          <w:sz w:val="16"/>
        </w:rPr>
        <w:t xml:space="preserve">The activities described in the previous section seem to be just another instance of a pattern that has been going on for years involving to a large extent the same people and organisations, although not every person or organisation mentioned so far. Historically, a large part of the leadership of the two closely affiliated organisations CEA and FHI have been philosophy PhDs with a specific group of similar moral views, according to which, roughly speaking, it is overwhelmingly important to ensure that there will be vast amounts of value in the future. People at and around CEA and FHI seem to try to present to the public and students the part of the ethics literature that fits their specific view about the importance of ensuring the existence of very many beings and a lot of value in the future. </w:t>
      </w:r>
      <w:r w:rsidRPr="00CD3B98">
        <w:rPr>
          <w:rStyle w:val="StyleUnderline"/>
        </w:rPr>
        <w:t>They</w:t>
      </w:r>
      <w:r w:rsidRPr="00D631FA">
        <w:rPr>
          <w:sz w:val="16"/>
        </w:rPr>
        <w:t xml:space="preserve"> tend to </w:t>
      </w:r>
      <w:r w:rsidRPr="00CD3B98">
        <w:rPr>
          <w:rStyle w:val="Emphasis"/>
        </w:rPr>
        <w:t>avoid</w:t>
      </w:r>
      <w:r w:rsidRPr="00CD3B98">
        <w:rPr>
          <w:rStyle w:val="StyleUnderline"/>
        </w:rPr>
        <w:t xml:space="preserve"> mentioning other views, and</w:t>
      </w:r>
      <w:r w:rsidRPr="00D631FA">
        <w:rPr>
          <w:sz w:val="16"/>
        </w:rPr>
        <w:t xml:space="preserve"> to </w:t>
      </w:r>
      <w:r w:rsidRPr="00CD3B98">
        <w:rPr>
          <w:rStyle w:val="StyleUnderline"/>
        </w:rPr>
        <w:t>cite</w:t>
      </w:r>
      <w:r w:rsidRPr="00D631FA">
        <w:rPr>
          <w:sz w:val="16"/>
        </w:rPr>
        <w:t xml:space="preserve"> and refer the reader to </w:t>
      </w:r>
      <w:r w:rsidRPr="00CD3B98">
        <w:rPr>
          <w:rStyle w:val="Emphasis"/>
        </w:rPr>
        <w:t>a small number of authors</w:t>
      </w:r>
      <w:r w:rsidRPr="00D631FA">
        <w:rPr>
          <w:sz w:val="16"/>
        </w:rPr>
        <w:t xml:space="preserve">, often </w:t>
      </w:r>
      <w:r w:rsidRPr="00CD3B98">
        <w:rPr>
          <w:rStyle w:val="StyleUnderline"/>
        </w:rPr>
        <w:t>themselves and their colleagues, who</w:t>
      </w:r>
      <w:r w:rsidRPr="00D631FA">
        <w:rPr>
          <w:sz w:val="16"/>
        </w:rPr>
        <w:t xml:space="preserve"> essentially </w:t>
      </w:r>
      <w:r w:rsidRPr="00CD3B98">
        <w:rPr>
          <w:rStyle w:val="Emphasis"/>
        </w:rPr>
        <w:t>all agree with them</w:t>
      </w:r>
      <w:r w:rsidRPr="00D631FA">
        <w:rPr>
          <w:sz w:val="16"/>
        </w:rPr>
        <w:t>. Another method appears to be for a philosopher at Oxford Univesity and CEA with a PhD to write an attack on a competing view in a way that is so biased and misleading that I do not recall seeing such problematic writing in ethics by an academic philosopher outside of this cluster of people at and around CEA and FHI. Importantly, many of these texts are not directed at professional philosophers who know about other views and can immediately tell how one-sided the texts are, but the texts seem to be about convincing non-philosophers, often students and young people. All this seems to be done in different troublesome ways, which I describe below.</w:t>
      </w:r>
    </w:p>
    <w:p w14:paraId="40FA58BE" w14:textId="77777777" w:rsidR="007F0A6A" w:rsidRPr="00D631FA" w:rsidRDefault="007F0A6A" w:rsidP="007F0A6A">
      <w:pPr>
        <w:rPr>
          <w:sz w:val="16"/>
        </w:rPr>
      </w:pPr>
      <w:r w:rsidRPr="00D631FA">
        <w:rPr>
          <w:sz w:val="16"/>
        </w:rPr>
        <w:t xml:space="preserve">It seems to partly be done through trying to create syllabi with writings by themselves and those who agree with them and trying to establish such courses at universities. Perhaps </w:t>
      </w:r>
      <w:r w:rsidRPr="00CD3B98">
        <w:rPr>
          <w:rStyle w:val="Emphasis"/>
        </w:rPr>
        <w:t xml:space="preserve">the overall </w:t>
      </w:r>
      <w:r w:rsidRPr="00FC33B3">
        <w:rPr>
          <w:rStyle w:val="Emphasis"/>
          <w:highlight w:val="cyan"/>
        </w:rPr>
        <w:t>strategy</w:t>
      </w:r>
      <w:r w:rsidRPr="00FC33B3">
        <w:rPr>
          <w:rStyle w:val="StyleUnderline"/>
          <w:highlight w:val="cyan"/>
        </w:rPr>
        <w:t xml:space="preserve"> is</w:t>
      </w:r>
      <w:r w:rsidRPr="00CD3B98">
        <w:rPr>
          <w:rStyle w:val="StyleUnderline"/>
        </w:rPr>
        <w:t xml:space="preserve"> to</w:t>
      </w:r>
      <w:r w:rsidRPr="00D631FA">
        <w:rPr>
          <w:sz w:val="16"/>
        </w:rPr>
        <w:t xml:space="preserve"> influence the values of students, </w:t>
      </w:r>
      <w:r w:rsidRPr="00FC33B3">
        <w:rPr>
          <w:rStyle w:val="StyleUnderline"/>
          <w:highlight w:val="cyan"/>
        </w:rPr>
        <w:t>increase</w:t>
      </w:r>
      <w:r w:rsidRPr="00CD3B98">
        <w:rPr>
          <w:rStyle w:val="StyleUnderline"/>
        </w:rPr>
        <w:t xml:space="preserve"> </w:t>
      </w:r>
      <w:r w:rsidRPr="00CD3B98">
        <w:rPr>
          <w:rStyle w:val="Emphasis"/>
        </w:rPr>
        <w:t xml:space="preserve">the </w:t>
      </w:r>
      <w:r w:rsidRPr="00FC33B3">
        <w:rPr>
          <w:rStyle w:val="Emphasis"/>
          <w:highlight w:val="cyan"/>
        </w:rPr>
        <w:t>citation</w:t>
      </w:r>
      <w:r w:rsidRPr="00CD3B98">
        <w:rPr>
          <w:rStyle w:val="Emphasis"/>
        </w:rPr>
        <w:t xml:space="preserve"> count</w:t>
      </w:r>
      <w:r w:rsidRPr="00CD3B98">
        <w:rPr>
          <w:rStyle w:val="StyleUnderline"/>
        </w:rPr>
        <w:t xml:space="preserve"> and prominence of one’s own researchers and allies, while avoid mentioning opposing views. </w:t>
      </w:r>
      <w:r w:rsidRPr="00FC33B3">
        <w:rPr>
          <w:rStyle w:val="Emphasis"/>
          <w:highlight w:val="cyan"/>
        </w:rPr>
        <w:t>The</w:t>
      </w:r>
      <w:r w:rsidRPr="00CD3B98">
        <w:rPr>
          <w:rStyle w:val="Emphasis"/>
        </w:rPr>
        <w:t xml:space="preserve"> EA </w:t>
      </w:r>
      <w:r w:rsidRPr="00FC33B3">
        <w:rPr>
          <w:rStyle w:val="Emphasis"/>
          <w:highlight w:val="cyan"/>
        </w:rPr>
        <w:t>syllabi</w:t>
      </w:r>
      <w:r w:rsidRPr="00FC33B3">
        <w:rPr>
          <w:rStyle w:val="StyleUnderline"/>
          <w:highlight w:val="cyan"/>
        </w:rPr>
        <w:t xml:space="preserve"> I’ve read are </w:t>
      </w:r>
      <w:r w:rsidRPr="00FC33B3">
        <w:rPr>
          <w:rStyle w:val="Emphasis"/>
          <w:highlight w:val="cyan"/>
        </w:rPr>
        <w:t>so one-sided</w:t>
      </w:r>
      <w:r w:rsidRPr="00CD3B98">
        <w:rPr>
          <w:rStyle w:val="StyleUnderline"/>
        </w:rPr>
        <w:t xml:space="preserve"> that </w:t>
      </w:r>
      <w:r w:rsidRPr="00FC33B3">
        <w:rPr>
          <w:rStyle w:val="StyleUnderline"/>
          <w:highlight w:val="cyan"/>
        </w:rPr>
        <w:t xml:space="preserve">I would feel </w:t>
      </w:r>
      <w:r w:rsidRPr="00FC33B3">
        <w:rPr>
          <w:rStyle w:val="Emphasis"/>
          <w:highlight w:val="cyan"/>
        </w:rPr>
        <w:t>dishonest</w:t>
      </w:r>
      <w:r w:rsidRPr="00FC33B3">
        <w:rPr>
          <w:rStyle w:val="StyleUnderline"/>
          <w:highlight w:val="cyan"/>
        </w:rPr>
        <w:t xml:space="preserve"> to teach</w:t>
      </w:r>
      <w:r w:rsidRPr="00CD3B98">
        <w:rPr>
          <w:rStyle w:val="StyleUnderline"/>
        </w:rPr>
        <w:t xml:space="preserve"> a course with </w:t>
      </w:r>
      <w:r w:rsidRPr="00CD3B98">
        <w:rPr>
          <w:rStyle w:val="Emphasis"/>
        </w:rPr>
        <w:t>such a syllabus</w:t>
      </w:r>
      <w:r w:rsidRPr="00D631FA">
        <w:rPr>
          <w:sz w:val="16"/>
        </w:rPr>
        <w:t>. For example, one syllabus which says it is compiled by CEA (quote from Nov. 2, 2019):</w:t>
      </w:r>
    </w:p>
    <w:p w14:paraId="5F2B5068" w14:textId="77777777" w:rsidR="007F0A6A" w:rsidRPr="00D631FA" w:rsidRDefault="007F0A6A" w:rsidP="007F0A6A">
      <w:pPr>
        <w:ind w:left="720"/>
        <w:rPr>
          <w:sz w:val="16"/>
        </w:rPr>
      </w:pPr>
      <w:r w:rsidRPr="00D631FA">
        <w:rPr>
          <w:sz w:val="16"/>
        </w:rPr>
        <w:t>…this course syllabus, compiled by the Centre for Effective Altruism. The aim of this syllabus is not to give detailed instructions for how to run a course, but rather to provide inspiration for lectures and professors with an interest in teaching effective altruism. This syllabus is primarily intended to be used in courses in philosophy or political theory, but could also be given, in part or wholly, in courses in other subjects.</w:t>
      </w:r>
    </w:p>
    <w:p w14:paraId="1BB88864" w14:textId="77777777" w:rsidR="007F0A6A" w:rsidRPr="00D631FA" w:rsidRDefault="007F0A6A" w:rsidP="007F0A6A">
      <w:pPr>
        <w:rPr>
          <w:sz w:val="16"/>
        </w:rPr>
      </w:pPr>
      <w:r w:rsidRPr="00D631FA">
        <w:rPr>
          <w:sz w:val="16"/>
        </w:rPr>
        <w:t>The syllabus includes the following section:</w:t>
      </w:r>
    </w:p>
    <w:p w14:paraId="1155194E" w14:textId="77777777" w:rsidR="007F0A6A" w:rsidRPr="00D631FA" w:rsidRDefault="007F0A6A" w:rsidP="007F0A6A">
      <w:pPr>
        <w:ind w:firstLine="720"/>
        <w:rPr>
          <w:sz w:val="16"/>
        </w:rPr>
      </w:pPr>
      <w:r w:rsidRPr="00D631FA">
        <w:rPr>
          <w:sz w:val="16"/>
        </w:rPr>
        <w:t>10) The far future and existential risk</w:t>
      </w:r>
    </w:p>
    <w:p w14:paraId="08B888ED" w14:textId="77777777" w:rsidR="007F0A6A" w:rsidRPr="00D631FA" w:rsidRDefault="007F0A6A" w:rsidP="007F0A6A">
      <w:pPr>
        <w:ind w:left="720"/>
        <w:rPr>
          <w:sz w:val="16"/>
        </w:rPr>
      </w:pPr>
      <w:r w:rsidRPr="00D631FA">
        <w:rPr>
          <w:sz w:val="16"/>
        </w:rPr>
        <w:t>Many effective altruists think that the lives of future people are highly ethically significant. A natural conclusion from that view is to focus one’s efforts on shaping the far future and, in particular, to reduce the risk of human extinction, posed by, e.g. synthetic biology and artificial intelligence. This module treats a number of themes related to these issues, from population ethics to strategies to reduce existential risk.</w:t>
      </w:r>
    </w:p>
    <w:p w14:paraId="2A69996E" w14:textId="77777777" w:rsidR="007F0A6A" w:rsidRPr="00D631FA" w:rsidRDefault="007F0A6A" w:rsidP="007F0A6A">
      <w:pPr>
        <w:ind w:left="720"/>
        <w:rPr>
          <w:sz w:val="16"/>
        </w:rPr>
      </w:pPr>
      <w:r w:rsidRPr="00D631FA">
        <w:rPr>
          <w:sz w:val="16"/>
        </w:rPr>
        <w:t>Beckstead, Nicholas. On the Overwhelming Importance of Shaping the Far Future. Ph.D Thesis, Rutgers University. (Especially ch. 1.)</w:t>
      </w:r>
    </w:p>
    <w:p w14:paraId="302FE6AE" w14:textId="77777777" w:rsidR="007F0A6A" w:rsidRPr="00D631FA" w:rsidRDefault="007F0A6A" w:rsidP="007F0A6A">
      <w:pPr>
        <w:ind w:firstLine="720"/>
        <w:rPr>
          <w:sz w:val="16"/>
        </w:rPr>
      </w:pPr>
      <w:r w:rsidRPr="00D631FA">
        <w:rPr>
          <w:sz w:val="16"/>
        </w:rPr>
        <w:t>Bostrom, Nick (2013). Existential Risk Prevention as Global Priority. Global Policy, 4, pp. 15-31.</w:t>
      </w:r>
    </w:p>
    <w:p w14:paraId="38B17342" w14:textId="77777777" w:rsidR="007F0A6A" w:rsidRPr="00D631FA" w:rsidRDefault="007F0A6A" w:rsidP="007F0A6A">
      <w:pPr>
        <w:ind w:left="720"/>
        <w:rPr>
          <w:sz w:val="16"/>
        </w:rPr>
      </w:pPr>
      <w:r w:rsidRPr="00D631FA">
        <w:rPr>
          <w:sz w:val="16"/>
        </w:rPr>
        <w:t>Bostrom, Nick (2002). Astronomical Waste: the Opportunity Cost of Delayed Technological Development. Utilitas 15, pp. 308-314.</w:t>
      </w:r>
    </w:p>
    <w:p w14:paraId="0A9F80D9" w14:textId="77777777" w:rsidR="007F0A6A" w:rsidRPr="00D631FA" w:rsidRDefault="007F0A6A" w:rsidP="007F0A6A">
      <w:pPr>
        <w:ind w:firstLine="720"/>
        <w:rPr>
          <w:sz w:val="16"/>
        </w:rPr>
      </w:pPr>
      <w:r w:rsidRPr="00D631FA">
        <w:rPr>
          <w:sz w:val="16"/>
        </w:rPr>
        <w:t>Greaves, Hilary. Population Axiology. (Unpublished survey manuscript.)</w:t>
      </w:r>
    </w:p>
    <w:p w14:paraId="241EBE74" w14:textId="77777777" w:rsidR="007F0A6A" w:rsidRPr="00D631FA" w:rsidRDefault="007F0A6A" w:rsidP="007F0A6A">
      <w:pPr>
        <w:ind w:left="720"/>
        <w:rPr>
          <w:sz w:val="16"/>
        </w:rPr>
      </w:pPr>
      <w:r w:rsidRPr="00D631FA">
        <w:rPr>
          <w:sz w:val="16"/>
        </w:rPr>
        <w:t>Matheny, Jason Gaverick (2007). Reducing the Risk of Human Extinction. Risk Analysis, 27, pp. 1335-1344.</w:t>
      </w:r>
    </w:p>
    <w:p w14:paraId="4A7D35C4" w14:textId="77777777" w:rsidR="007F0A6A" w:rsidRPr="00D631FA" w:rsidRDefault="007F0A6A" w:rsidP="007F0A6A">
      <w:pPr>
        <w:ind w:left="720"/>
        <w:rPr>
          <w:sz w:val="16"/>
        </w:rPr>
      </w:pPr>
      <w:r w:rsidRPr="00D631FA">
        <w:rPr>
          <w:sz w:val="16"/>
        </w:rPr>
        <w:t>Ord, Toby (2014). The Timing of Labour Aimed at Reducing Existential Risk. Blog post at Future of Humanity Institute.</w:t>
      </w:r>
    </w:p>
    <w:p w14:paraId="408480F0" w14:textId="77777777" w:rsidR="007F0A6A" w:rsidRPr="00D631FA" w:rsidRDefault="007F0A6A" w:rsidP="007F0A6A">
      <w:pPr>
        <w:ind w:firstLine="720"/>
        <w:rPr>
          <w:sz w:val="16"/>
        </w:rPr>
      </w:pPr>
      <w:r w:rsidRPr="00D631FA">
        <w:rPr>
          <w:sz w:val="16"/>
        </w:rPr>
        <w:t>Rees, Martin (2015). This Crime Against Future Generations. The Times, 15 August 2015.</w:t>
      </w:r>
    </w:p>
    <w:p w14:paraId="36533DC5" w14:textId="77777777" w:rsidR="007F0A6A" w:rsidRPr="00D631FA" w:rsidRDefault="007F0A6A" w:rsidP="007F0A6A">
      <w:pPr>
        <w:rPr>
          <w:sz w:val="16"/>
        </w:rPr>
      </w:pPr>
      <w:r w:rsidRPr="00FC33B3">
        <w:rPr>
          <w:rStyle w:val="StyleUnderline"/>
          <w:highlight w:val="cyan"/>
        </w:rPr>
        <w:t>All texts</w:t>
      </w:r>
      <w:r w:rsidRPr="00CF3075">
        <w:rPr>
          <w:rStyle w:val="StyleUnderline"/>
        </w:rPr>
        <w:t xml:space="preserve"> listed </w:t>
      </w:r>
      <w:r w:rsidRPr="00CF3075">
        <w:rPr>
          <w:rStyle w:val="Emphasis"/>
        </w:rPr>
        <w:t xml:space="preserve">essentially </w:t>
      </w:r>
      <w:r w:rsidRPr="00FC33B3">
        <w:rPr>
          <w:rStyle w:val="Emphasis"/>
          <w:highlight w:val="cyan"/>
        </w:rPr>
        <w:t>agree</w:t>
      </w:r>
      <w:r w:rsidRPr="00CF3075">
        <w:rPr>
          <w:rStyle w:val="StyleUnderline"/>
        </w:rPr>
        <w:t xml:space="preserve"> on the ethics</w:t>
      </w:r>
      <w:r w:rsidRPr="00D631FA">
        <w:rPr>
          <w:sz w:val="16"/>
        </w:rPr>
        <w:t>. Well, Greaves’ text is as an introduction to population axiology so it is not about defending a view, but it still excludes pessimistic publications on population ethics/axiology like works by professors David Benatar, Christoph Fehige and Clark Wolf. Half of the texts are by CEA trustees (Beckstead, Greaves and Ord). Bostrom leads FHI and Matheny lists FHI as a past affiliation on his CV.</w:t>
      </w:r>
    </w:p>
    <w:p w14:paraId="32758C74" w14:textId="77777777" w:rsidR="007F0A6A" w:rsidRPr="00D631FA" w:rsidRDefault="007F0A6A" w:rsidP="007F0A6A">
      <w:pPr>
        <w:rPr>
          <w:sz w:val="16"/>
        </w:rPr>
      </w:pPr>
      <w:r w:rsidRPr="00D631FA">
        <w:rPr>
          <w:sz w:val="16"/>
        </w:rPr>
        <w:t>According to CEA’s organisation chart in a post from 2017, Pablo Stafforini was one of the people located directly below William MacAskill. In September 2016, Stafforini wrote in an e-mail that Will asked him to create a list of EA readings for a wealthy philanthropist, and after doing that Stafforini decided to expand it (here is the perhaps now broken link to the list). Pablo explained kindly that he felt GiveWell was overrepresented and EAF underrepresented so he asked for feedback before making it public and sharing it in the public Facebook EA group. As usual, the section on the long-term future, which I paste right below, was one-sided and referred only to people who agree and who are mainly at or around CEA and FHI (Sandberg is also a team member at FHI).</w:t>
      </w:r>
    </w:p>
    <w:p w14:paraId="629A0878" w14:textId="77777777" w:rsidR="007F0A6A" w:rsidRPr="00D631FA" w:rsidRDefault="007F0A6A" w:rsidP="007F0A6A">
      <w:pPr>
        <w:rPr>
          <w:sz w:val="16"/>
        </w:rPr>
      </w:pPr>
      <w:r w:rsidRPr="00D631FA">
        <w:rPr>
          <w:sz w:val="16"/>
        </w:rPr>
        <w:t>I replied that Pablo should at least add Brian Tomasik’s https://foundational-research.org/risks-of-astronomical-future-suffering/ in this section. He replied that he added it, but when I checked later and then even later in March 2018 I did not see it. I am not saying Pablo removed it, but I did not see it so someone may have.</w:t>
      </w:r>
    </w:p>
    <w:p w14:paraId="4A43C4A0" w14:textId="77777777" w:rsidR="007F0A6A" w:rsidRDefault="007F0A6A" w:rsidP="007F0A6A">
      <w:pPr>
        <w:rPr>
          <w:rStyle w:val="StyleUnderline"/>
        </w:rPr>
      </w:pPr>
      <w:r w:rsidRPr="00D631FA">
        <w:rPr>
          <w:sz w:val="16"/>
        </w:rPr>
        <w:t xml:space="preserve">The organisation 80,000 Hours, where MacAskill is President, is a part of CEA. The essay “Presenting the long-term value thesis” from late 2017 by Benjamin Todd, the CEO and co-founder of 80,000 Hours, was shared in the main Facebook EA group by Robert Wiblin, who works for 80,000 Hours. </w:t>
      </w:r>
      <w:r w:rsidRPr="00FC33B3">
        <w:rPr>
          <w:rStyle w:val="StyleUnderline"/>
          <w:highlight w:val="cyan"/>
        </w:rPr>
        <w:t>I agree with</w:t>
      </w:r>
      <w:r w:rsidRPr="00D631FA">
        <w:rPr>
          <w:sz w:val="16"/>
        </w:rPr>
        <w:t xml:space="preserve"> then philosophy PhD student </w:t>
      </w:r>
      <w:r w:rsidRPr="00CD3B98">
        <w:rPr>
          <w:rStyle w:val="Emphasis"/>
        </w:rPr>
        <w:t xml:space="preserve">Michael </w:t>
      </w:r>
      <w:r w:rsidRPr="00FC33B3">
        <w:rPr>
          <w:rStyle w:val="Emphasis"/>
          <w:highlight w:val="cyan"/>
        </w:rPr>
        <w:t>Plant</w:t>
      </w:r>
      <w:r w:rsidRPr="00FC33B3">
        <w:rPr>
          <w:rStyle w:val="Emphasis"/>
        </w:rPr>
        <w:t>’s comment</w:t>
      </w:r>
      <w:r w:rsidRPr="00FC33B3">
        <w:rPr>
          <w:rStyle w:val="StyleUnderline"/>
        </w:rPr>
        <w:t>,</w:t>
      </w:r>
    </w:p>
    <w:p w14:paraId="24DB1095" w14:textId="77777777" w:rsidR="007F0A6A" w:rsidRPr="00D631FA" w:rsidRDefault="007F0A6A" w:rsidP="007F0A6A">
      <w:pPr>
        <w:ind w:left="720"/>
        <w:rPr>
          <w:sz w:val="16"/>
        </w:rPr>
      </w:pPr>
      <w:r w:rsidRPr="00CD3B98">
        <w:rPr>
          <w:rStyle w:val="StyleUnderline"/>
        </w:rPr>
        <w:t xml:space="preserve">I found this </w:t>
      </w:r>
      <w:r w:rsidRPr="00CD3B98">
        <w:rPr>
          <w:rStyle w:val="Emphasis"/>
        </w:rPr>
        <w:t>woefully one-sided</w:t>
      </w:r>
      <w:r w:rsidRPr="00CD3B98">
        <w:rPr>
          <w:rStyle w:val="StyleUnderline"/>
        </w:rPr>
        <w:t xml:space="preserve"> and </w:t>
      </w:r>
      <w:r w:rsidRPr="00CD3B98">
        <w:rPr>
          <w:rStyle w:val="Emphasis"/>
        </w:rPr>
        <w:t>uncharitable</w:t>
      </w:r>
      <w:r w:rsidRPr="00CD3B98">
        <w:rPr>
          <w:rStyle w:val="StyleUnderline"/>
        </w:rPr>
        <w:t xml:space="preserve"> towards person-affecting views </w:t>
      </w:r>
      <w:r w:rsidRPr="00D631FA">
        <w:rPr>
          <w:sz w:val="16"/>
        </w:rPr>
        <w:t xml:space="preserve">(i.e. the view we should ‘make people happy, not make happy people’). I would honestly have expected a better quality of argument from effective altruists…. 1. </w:t>
      </w:r>
      <w:r w:rsidRPr="00FC33B3">
        <w:rPr>
          <w:rStyle w:val="StyleUnderline"/>
          <w:highlight w:val="cyan"/>
        </w:rPr>
        <w:t>Your ‘summary</w:t>
      </w:r>
      <w:r w:rsidRPr="00CD3B98">
        <w:rPr>
          <w:rStyle w:val="StyleUnderline"/>
        </w:rPr>
        <w:t xml:space="preserve"> of the debate’ </w:t>
      </w:r>
      <w:r w:rsidRPr="00FC33B3">
        <w:rPr>
          <w:rStyle w:val="StyleUnderline"/>
          <w:highlight w:val="cyan"/>
        </w:rPr>
        <w:t>was</w:t>
      </w:r>
      <w:r w:rsidRPr="00CD3B98">
        <w:rPr>
          <w:rStyle w:val="StyleUnderline"/>
        </w:rPr>
        <w:t xml:space="preserve"> </w:t>
      </w:r>
      <w:r w:rsidRPr="00CD3B98">
        <w:rPr>
          <w:rStyle w:val="Emphasis"/>
        </w:rPr>
        <w:t xml:space="preserve">entirely </w:t>
      </w:r>
      <w:r w:rsidRPr="00FC33B3">
        <w:rPr>
          <w:rStyle w:val="Emphasis"/>
          <w:highlight w:val="cyan"/>
        </w:rPr>
        <w:t>philosophers who</w:t>
      </w:r>
      <w:r w:rsidRPr="00CD3B98">
        <w:rPr>
          <w:rStyle w:val="Emphasis"/>
        </w:rPr>
        <w:t xml:space="preserve"> all </w:t>
      </w:r>
      <w:r w:rsidRPr="00FC33B3">
        <w:rPr>
          <w:rStyle w:val="Emphasis"/>
          <w:highlight w:val="cyan"/>
        </w:rPr>
        <w:t>agree</w:t>
      </w:r>
      <w:r w:rsidRPr="00CD3B98">
        <w:rPr>
          <w:rStyle w:val="StyleUnderline"/>
        </w:rPr>
        <w:t xml:space="preserve"> with your view. </w:t>
      </w:r>
      <w:r w:rsidRPr="00FC33B3">
        <w:rPr>
          <w:rStyle w:val="StyleUnderline"/>
          <w:highlight w:val="cyan"/>
        </w:rPr>
        <w:t xml:space="preserve">This is </w:t>
      </w:r>
      <w:r w:rsidRPr="00FC33B3">
        <w:rPr>
          <w:rStyle w:val="Emphasis"/>
          <w:highlight w:val="cyan"/>
        </w:rPr>
        <w:t>poor</w:t>
      </w:r>
      <w:r w:rsidRPr="00CD3B98">
        <w:rPr>
          <w:rStyle w:val="Emphasis"/>
        </w:rPr>
        <w:t xml:space="preserve"> academic </w:t>
      </w:r>
      <w:r w:rsidRPr="00FC33B3">
        <w:rPr>
          <w:rStyle w:val="Emphasis"/>
          <w:highlight w:val="cyan"/>
        </w:rPr>
        <w:t>form</w:t>
      </w:r>
      <w:r w:rsidRPr="00D631FA">
        <w:rPr>
          <w:sz w:val="16"/>
        </w:rPr>
        <w:t>.</w:t>
      </w:r>
    </w:p>
    <w:p w14:paraId="0317F189" w14:textId="77777777" w:rsidR="007F0A6A" w:rsidRPr="00D631FA" w:rsidRDefault="007F0A6A" w:rsidP="007F0A6A">
      <w:pPr>
        <w:rPr>
          <w:sz w:val="16"/>
        </w:rPr>
      </w:pPr>
      <w:r w:rsidRPr="00D631FA">
        <w:rPr>
          <w:sz w:val="16"/>
        </w:rPr>
        <w:t xml:space="preserve">A one-sided part of the essay is that </w:t>
      </w:r>
      <w:r w:rsidRPr="00D631FA">
        <w:rPr>
          <w:rStyle w:val="Emphasis"/>
        </w:rPr>
        <w:t>the further reading section</w:t>
      </w:r>
      <w:r w:rsidRPr="00D631FA">
        <w:rPr>
          <w:rStyle w:val="StyleUnderline"/>
        </w:rPr>
        <w:t xml:space="preserve"> at the end only lists texts by or podcasts with Bostrom, Beckstead and Ord</w:t>
      </w:r>
      <w:r w:rsidRPr="00D631FA">
        <w:rPr>
          <w:sz w:val="16"/>
        </w:rPr>
        <w:t>, i.e., two trustees of CEA and Bostrom who leads FHI which 80,000 Hours is affiliated with. They all agree, and none of the other views out there are mentioned. Another problem is that Benjamin claims to be arguing for a broad thesis about the importance of the future, but actually argues for a specific version of that view that he and all the people just mentioned at CEA and FHI seemingly endorse (see my comment).</w:t>
      </w:r>
    </w:p>
    <w:p w14:paraId="4899BA3C" w14:textId="77777777" w:rsidR="007F0A6A" w:rsidRPr="00D631FA" w:rsidRDefault="007F0A6A" w:rsidP="007F0A6A">
      <w:pPr>
        <w:rPr>
          <w:sz w:val="16"/>
        </w:rPr>
      </w:pPr>
      <w:r w:rsidRPr="00D631FA">
        <w:rPr>
          <w:sz w:val="16"/>
        </w:rPr>
        <w:t>Ord is a trustee at CEA and part of the team at FHI. His 2013 essay against negative utilitarianism (NU) is a one-sided and misleading attempt to convince lay people away from negative utilitarianism. I try to be polite in my response to it, but I will try to be blunter here. His text is so bad partly for the following reasons: Toby writes in the role of a university researcher with a PhD in philosophy, and he writes for non-experts. He spends the whole essay essentially trashing a moral view that is opposite to his own. He does little to refer the reader to more information, especially information that contradicts what he writes. He describes the academic literature incorrectly in a way that benefits his case. He writes that “A thorough going Negative Utilitarian would support the destruction of the world (even by violent means)” without mentioning that for many years, a published objection to his favoured view (classical utilitarianism) is that it implies that one should kill everyone and replace us, if one could thereby maximize the sum of well-being (see my paper The World Destruction Argument). Ord’s text fits very well with the overall pattern I describe, and the moral theory NU that Ord attacks is a typical example of the kind of view that the guidelines from 2019 mentioned above encourage the reader to not advocate or write favourably about.</w:t>
      </w:r>
    </w:p>
    <w:p w14:paraId="4C8A62BF" w14:textId="77777777" w:rsidR="007F0A6A" w:rsidRPr="00D631FA" w:rsidRDefault="007F0A6A" w:rsidP="007F0A6A">
      <w:pPr>
        <w:rPr>
          <w:sz w:val="16"/>
        </w:rPr>
      </w:pPr>
      <w:r w:rsidRPr="00D631FA">
        <w:rPr>
          <w:sz w:val="16"/>
        </w:rPr>
        <w:t>In CEA’s Effective Altruism Handbook, 2nd ed. (2017), there is a chapter titled “The Long-Term Future” by Jess Whittlestone, who seemingly has interned for 80,000 Hours, which is a part of CEA. That chapter also contains one-sided framings, citations, objections, etc. (e.g., the ethics discussion on p. 76.) The only text besides Whittlestone’s in “The Long-Term Future”-part of the EA handbook is Beckstead’s “A Proposed Adjustment to the Astronomical Waste Argument.” The decision to make these two texts make up the “The Long-Term Future” part of the book is one-sided.</w:t>
      </w:r>
    </w:p>
    <w:p w14:paraId="73FB06C9" w14:textId="77777777" w:rsidR="007F0A6A" w:rsidRPr="00D631FA" w:rsidRDefault="007F0A6A" w:rsidP="007F0A6A">
      <w:pPr>
        <w:rPr>
          <w:sz w:val="16"/>
        </w:rPr>
      </w:pPr>
      <w:r w:rsidRPr="00D631FA">
        <w:rPr>
          <w:rStyle w:val="StyleUnderline"/>
        </w:rPr>
        <w:t>Let’s turn to</w:t>
      </w:r>
      <w:r w:rsidRPr="00D631FA">
        <w:rPr>
          <w:sz w:val="16"/>
        </w:rPr>
        <w:t xml:space="preserve"> the text </w:t>
      </w:r>
      <w:r w:rsidRPr="00D631FA">
        <w:rPr>
          <w:rStyle w:val="Emphasis"/>
        </w:rPr>
        <w:t>Farquhar et al. (2017)</w:t>
      </w:r>
      <w:r w:rsidRPr="00D631FA">
        <w:rPr>
          <w:sz w:val="16"/>
        </w:rPr>
        <w:t xml:space="preserve"> “Existential Risk Diplomacy and Governance,” by the Global Priorities Project, which is or was a part of CEA. The FHI logo is also on the publication. It has a section “1.2. The ethics of existential risk,” which starts with Parfit’s (1984) idea about the importance of a populated future. Then it cites only papers by Bostrom and Beckstead, who are both affiliated with the same organisations as the authors when it makes the case that “because the value of preventing existential catastrophe is so vast, even a tiny probability of prevention has huge expected value.67” It then admirably acknowledges that there is disagreement about this:</w:t>
      </w:r>
    </w:p>
    <w:p w14:paraId="00403F37" w14:textId="77777777" w:rsidR="007F0A6A" w:rsidRPr="00D631FA" w:rsidRDefault="007F0A6A" w:rsidP="007F0A6A">
      <w:pPr>
        <w:ind w:left="720"/>
        <w:rPr>
          <w:sz w:val="16"/>
        </w:rPr>
      </w:pPr>
      <w:r w:rsidRPr="00D631FA">
        <w:rPr>
          <w:sz w:val="16"/>
        </w:rPr>
        <w:t>Of course, there is persisting reasonable disagreement about ethics and there are a number of ways one might resist this conclusion.68 Therefore, it would be unjustified to be overconfident in Parfit and Bostrom’s argument.</w:t>
      </w:r>
    </w:p>
    <w:p w14:paraId="3BC5CD90" w14:textId="77777777" w:rsidR="007F0A6A" w:rsidRPr="00D631FA" w:rsidRDefault="007F0A6A" w:rsidP="007F0A6A">
      <w:pPr>
        <w:rPr>
          <w:sz w:val="16"/>
        </w:rPr>
      </w:pPr>
      <w:r w:rsidRPr="00D631FA">
        <w:rPr>
          <w:sz w:val="16"/>
        </w:rPr>
        <w:t xml:space="preserve">But </w:t>
      </w:r>
      <w:r w:rsidRPr="00D631FA">
        <w:rPr>
          <w:rStyle w:val="StyleUnderline"/>
        </w:rPr>
        <w:t xml:space="preserve">where do they point the reader to in note 68? Only to </w:t>
      </w:r>
      <w:r w:rsidRPr="00D631FA">
        <w:rPr>
          <w:rStyle w:val="Emphasis"/>
        </w:rPr>
        <w:t>Beckstead’s dissertation</w:t>
      </w:r>
      <w:r w:rsidRPr="00D631FA">
        <w:rPr>
          <w:rStyle w:val="StyleUnderline"/>
        </w:rPr>
        <w:t>, which argues</w:t>
      </w:r>
      <w:r w:rsidRPr="00D631FA">
        <w:rPr>
          <w:sz w:val="16"/>
        </w:rPr>
        <w:t xml:space="preserve">, sometimes </w:t>
      </w:r>
      <w:r w:rsidRPr="00D631FA">
        <w:rPr>
          <w:rStyle w:val="Emphasis"/>
        </w:rPr>
        <w:t>uncharitably</w:t>
      </w:r>
      <w:r w:rsidRPr="00D631FA">
        <w:rPr>
          <w:rStyle w:val="StyleUnderline"/>
        </w:rPr>
        <w:t>, for the ethical view Bostrom and Farquhar et al. favour</w:t>
      </w:r>
      <w:r w:rsidRPr="00D631FA">
        <w:rPr>
          <w:sz w:val="16"/>
        </w:rPr>
        <w:t>.</w:t>
      </w:r>
    </w:p>
    <w:p w14:paraId="2E6BEA14" w14:textId="77777777" w:rsidR="007F0A6A" w:rsidRPr="00D631FA" w:rsidRDefault="007F0A6A" w:rsidP="007F0A6A">
      <w:pPr>
        <w:rPr>
          <w:sz w:val="16"/>
        </w:rPr>
      </w:pPr>
      <w:r w:rsidRPr="00D631FA">
        <w:rPr>
          <w:sz w:val="16"/>
        </w:rPr>
        <w:t>A 2017 paper by two authors from FHI called “Existential Risk and Cost-Effective Biosecurity” was published in the journal Health Security. The paper has a section “How Bad Would Human Extinction Be?“ which has a one-sided and dubious take on the literature:</w:t>
      </w:r>
    </w:p>
    <w:p w14:paraId="7CFFBE2E" w14:textId="77777777" w:rsidR="007F0A6A" w:rsidRPr="00D631FA" w:rsidRDefault="007F0A6A" w:rsidP="007F0A6A">
      <w:pPr>
        <w:ind w:left="720"/>
        <w:rPr>
          <w:sz w:val="16"/>
        </w:rPr>
      </w:pPr>
      <w:r w:rsidRPr="00D631FA">
        <w:rPr>
          <w:sz w:val="16"/>
        </w:rPr>
        <w:t>Human extinction would not only end the 7 billion lives in our current generation, but also cause the loss of all future generations to come. To calculate the humanitarian cost associated with such a catastrophe, one must therefore include the welfare of these future generations. While some have argued that future generations ought to be excluded or discounted when considering ethical actions,50 most of the in-depth philosophical work around the topic has concluded that future generations should not be given less inherent value.51-55 Therefore, for our calculations, we include future lives in our cost-effectiveness estimate.</w:t>
      </w:r>
    </w:p>
    <w:p w14:paraId="7A2FDE66" w14:textId="77777777" w:rsidR="007F0A6A" w:rsidRPr="00D631FA" w:rsidRDefault="007F0A6A" w:rsidP="007F0A6A">
      <w:pPr>
        <w:rPr>
          <w:sz w:val="16"/>
        </w:rPr>
      </w:pPr>
      <w:r w:rsidRPr="00D631FA">
        <w:rPr>
          <w:sz w:val="16"/>
        </w:rPr>
        <w:t>The references in this passage are by Parfit, an Oxford philosopher who was broadly in line with FHI’s ethics; Ng, a classical utilitarian; Beckstead; Broome, an Oxford philosopher who seems to have an optimistic moral philosophy; Cowen; and a science paper by Lenton and von Bloh, which does not seem especially related to the value of future generations. As further reading, the authors point to the text by Matheny mentioned in syllabus above. As mentioned, Matheny has been affiliated with FHI. No mention of opposing views or the many philosophers who have done in-depth work arguing against the authors’ view here (see, e.g., Wikipedia entry on the Asymmetry or my essay).</w:t>
      </w:r>
    </w:p>
    <w:p w14:paraId="1973DA48" w14:textId="77777777" w:rsidR="007F0A6A" w:rsidRPr="00D631FA" w:rsidRDefault="007F0A6A" w:rsidP="007F0A6A">
      <w:pPr>
        <w:rPr>
          <w:sz w:val="16"/>
        </w:rPr>
      </w:pPr>
      <w:r w:rsidRPr="00D631FA">
        <w:rPr>
          <w:sz w:val="16"/>
        </w:rPr>
        <w:t>By the way, this publication Matheny (2007) “Reducing the Risk of Human Extinction” that people at CEA and FHI keep pointing to is also one-sided and inaccurate in a biased way. Section 5 is about discounting and touches on population ethics. See, for example, the problematic first paragraph of the section, which gives an inaccurate picture of the state of the philosophical debate in a way that favours his view. See also the one-sided reasoning and references in note 6, which include traditional utilitarians Hare and Ng, Holtug who has argued against the Asymmetry in population ethics, and Sikora who presents an argument for classical utilitarianism. In the end, Matheny acknowledges, among others, Nick Bostrom and Carl Shulman for comments on an earlier draft.</w:t>
      </w:r>
    </w:p>
    <w:p w14:paraId="0C89ACF0" w14:textId="77777777" w:rsidR="007F0A6A" w:rsidRPr="00D631FA" w:rsidRDefault="007F0A6A" w:rsidP="007F0A6A">
      <w:pPr>
        <w:rPr>
          <w:sz w:val="16"/>
        </w:rPr>
      </w:pPr>
      <w:r w:rsidRPr="00D631FA">
        <w:rPr>
          <w:sz w:val="16"/>
        </w:rPr>
        <w:t xml:space="preserve">Potentially </w:t>
      </w:r>
      <w:r w:rsidRPr="00FC33B3">
        <w:rPr>
          <w:rStyle w:val="Emphasis"/>
          <w:highlight w:val="cyan"/>
        </w:rPr>
        <w:t>dishonest self-promotion</w:t>
      </w:r>
    </w:p>
    <w:p w14:paraId="18BC302F" w14:textId="77777777" w:rsidR="007F0A6A" w:rsidRPr="00D631FA" w:rsidRDefault="007F0A6A" w:rsidP="007F0A6A">
      <w:pPr>
        <w:rPr>
          <w:sz w:val="16"/>
        </w:rPr>
      </w:pPr>
      <w:r w:rsidRPr="00D631FA">
        <w:rPr>
          <w:sz w:val="16"/>
        </w:rPr>
        <w:t>On MacAskill’s profiles at ted.com and theguardian.com, and on the cover of his book Doing Good Better it says “cofounder of the effective altruism movement.” But unless I have missed some key information, he is not a cofounder of effective altruism or the effective altruism movement. When I volunteered for GiveWell in 2008–2009, the ideas of being altruistic and having an impact effectively were already established and there was a community or movement around GiveWell. Then Giving What We Can launched in November 2009. From the time I worked for GiveWell in 2010, I recall MacAskill (last name Crouch at the time) as a student who commented on the GiveWell blog. Then, in 2011, CEA was founded. Perhaps he and others started using the phrase ‘effective altruism’ but it does not really matter because using a potentially new phrase for something that already exists does not make someone a cofounder. My impression of MacAskill’s role over the years is that he has done a lot to grow the effective altruist community, movement and brand (and maybe was one of those who created the brand; I don’t know), and has spread related ideas. He has perhaps also contributed with new ideas. Importantly, he and his colleagues mentioned above, especially at CEA and Oxford University, also seem to have systematically put in a lot of effort to enter and try to shape this movement or community so that people and organisations in it share their particular moral views and priorities, and, for example, donate to the kind of activities they want to see funded (to a substantial extent because of their specific and controversial moral views).</w:t>
      </w:r>
    </w:p>
    <w:p w14:paraId="06912902" w14:textId="77777777" w:rsidR="007F0A6A" w:rsidRPr="00D631FA" w:rsidRDefault="007F0A6A" w:rsidP="007F0A6A">
      <w:pPr>
        <w:rPr>
          <w:sz w:val="16"/>
        </w:rPr>
      </w:pPr>
      <w:r w:rsidRPr="00D631FA">
        <w:rPr>
          <w:rStyle w:val="Emphasis"/>
        </w:rPr>
        <w:t xml:space="preserve">Nick </w:t>
      </w:r>
      <w:r w:rsidRPr="00FC33B3">
        <w:rPr>
          <w:rStyle w:val="Emphasis"/>
          <w:highlight w:val="cyan"/>
        </w:rPr>
        <w:t>Bostrom’s CV</w:t>
      </w:r>
      <w:r w:rsidRPr="00FC33B3">
        <w:rPr>
          <w:rStyle w:val="StyleUnderline"/>
          <w:highlight w:val="cyan"/>
        </w:rPr>
        <w:t xml:space="preserve"> says he set a national record</w:t>
      </w:r>
      <w:r w:rsidRPr="00D631FA">
        <w:rPr>
          <w:rStyle w:val="StyleUnderline"/>
        </w:rPr>
        <w:t xml:space="preserve"> for undergraduate performance in Sweden, but I doubt he set such a record</w:t>
      </w:r>
      <w:r w:rsidRPr="00D631FA">
        <w:rPr>
          <w:sz w:val="16"/>
        </w:rPr>
        <w:t xml:space="preserve"> (I think no one knows, including Bostrom himself), and I think </w:t>
      </w:r>
      <w:r w:rsidRPr="00D631FA">
        <w:rPr>
          <w:rStyle w:val="StyleUnderline"/>
        </w:rPr>
        <w:t xml:space="preserve">he presents the situation in </w:t>
      </w:r>
      <w:r w:rsidRPr="00D631FA">
        <w:rPr>
          <w:rStyle w:val="Emphasis"/>
        </w:rPr>
        <w:t>a misleading way</w:t>
      </w:r>
      <w:r w:rsidRPr="00D631FA">
        <w:rPr>
          <w:sz w:val="16"/>
        </w:rPr>
        <w:t>. His CV says,</w:t>
      </w:r>
    </w:p>
    <w:p w14:paraId="09DEF278" w14:textId="77777777" w:rsidR="007F0A6A" w:rsidRPr="00D631FA" w:rsidRDefault="007F0A6A" w:rsidP="007F0A6A">
      <w:pPr>
        <w:rPr>
          <w:sz w:val="16"/>
        </w:rPr>
      </w:pPr>
      <w:r w:rsidRPr="00D631FA">
        <w:rPr>
          <w:sz w:val="16"/>
        </w:rPr>
        <w:t>Imaged omitted for formatting.</w:t>
      </w:r>
    </w:p>
    <w:p w14:paraId="490896AC" w14:textId="77777777" w:rsidR="007F0A6A" w:rsidRPr="00D631FA" w:rsidRDefault="007F0A6A" w:rsidP="007F0A6A">
      <w:pPr>
        <w:rPr>
          <w:sz w:val="16"/>
        </w:rPr>
      </w:pPr>
      <w:r w:rsidRPr="00D631FA">
        <w:rPr>
          <w:sz w:val="16"/>
        </w:rPr>
        <w:t xml:space="preserve">He also used to bring up the purported record at the landing page of his website (current link https://nickbostrom.com/old/). I have a bachelor’s and two master’s degrees from the same university in Gothenburg, Sweden, and I have lived almost all of my life in Sweden. I have never heard of any national record related to undergraduate performance. </w:t>
      </w:r>
      <w:r w:rsidRPr="00FC33B3">
        <w:rPr>
          <w:rStyle w:val="StyleUnderline"/>
          <w:highlight w:val="cyan"/>
        </w:rPr>
        <w:t>I mentioned his statement</w:t>
      </w:r>
      <w:r w:rsidRPr="00D631FA">
        <w:rPr>
          <w:sz w:val="16"/>
        </w:rPr>
        <w:t xml:space="preserve"> ‘Undergraduate performance set national record in Sweden’ </w:t>
      </w:r>
      <w:r w:rsidRPr="00D631FA">
        <w:rPr>
          <w:rStyle w:val="StyleUnderline"/>
        </w:rPr>
        <w:t>to a few people in Sweden</w:t>
      </w:r>
      <w:r w:rsidRPr="00D631FA">
        <w:rPr>
          <w:sz w:val="16"/>
        </w:rPr>
        <w:t xml:space="preserve"> who are familiar with the university system in Sweden. </w:t>
      </w:r>
      <w:r w:rsidRPr="00FC33B3">
        <w:rPr>
          <w:rStyle w:val="StyleUnderline"/>
          <w:highlight w:val="cyan"/>
        </w:rPr>
        <w:t xml:space="preserve">One person </w:t>
      </w:r>
      <w:r w:rsidRPr="00FC33B3">
        <w:rPr>
          <w:rStyle w:val="Emphasis"/>
          <w:highlight w:val="cyan"/>
        </w:rPr>
        <w:t>laughed</w:t>
      </w:r>
      <w:r w:rsidRPr="00D631FA">
        <w:rPr>
          <w:rStyle w:val="Emphasis"/>
        </w:rPr>
        <w:t xml:space="preserve"> out loud</w:t>
      </w:r>
      <w:r w:rsidRPr="00D631FA">
        <w:rPr>
          <w:rStyle w:val="StyleUnderline"/>
        </w:rPr>
        <w:t xml:space="preserve">, another found his claim amusing, and a third found it </w:t>
      </w:r>
      <w:r w:rsidRPr="00D631FA">
        <w:rPr>
          <w:rStyle w:val="Emphasis"/>
        </w:rPr>
        <w:t>weird</w:t>
      </w:r>
      <w:r w:rsidRPr="00D631FA">
        <w:rPr>
          <w:sz w:val="16"/>
        </w:rPr>
        <w:t xml:space="preserve">. I called </w:t>
      </w:r>
      <w:r w:rsidRPr="00FC33B3">
        <w:rPr>
          <w:rStyle w:val="StyleUnderline"/>
          <w:highlight w:val="cyan"/>
        </w:rPr>
        <w:t>the University</w:t>
      </w:r>
      <w:r w:rsidRPr="00D631FA">
        <w:rPr>
          <w:rStyle w:val="StyleUnderline"/>
        </w:rPr>
        <w:t xml:space="preserve"> of Gothenburg</w:t>
      </w:r>
      <w:r w:rsidRPr="00D631FA">
        <w:rPr>
          <w:sz w:val="16"/>
        </w:rPr>
        <w:t xml:space="preserve"> on Oct. 21, 2019, but the person there </w:t>
      </w:r>
      <w:r w:rsidRPr="00FC33B3">
        <w:rPr>
          <w:rStyle w:val="StyleUnderline"/>
          <w:highlight w:val="cyan"/>
        </w:rPr>
        <w:t xml:space="preserve">was </w:t>
      </w:r>
      <w:r w:rsidRPr="00FC33B3">
        <w:rPr>
          <w:rStyle w:val="Emphasis"/>
          <w:highlight w:val="cyan"/>
        </w:rPr>
        <w:t>not aware</w:t>
      </w:r>
      <w:r w:rsidRPr="00FC33B3">
        <w:rPr>
          <w:rStyle w:val="StyleUnderline"/>
          <w:highlight w:val="cyan"/>
        </w:rPr>
        <w:t xml:space="preserve"> of </w:t>
      </w:r>
      <w:r w:rsidRPr="00FC33B3">
        <w:rPr>
          <w:rStyle w:val="Emphasis"/>
          <w:highlight w:val="cyan"/>
        </w:rPr>
        <w:t>any</w:t>
      </w:r>
      <w:r w:rsidRPr="00D631FA">
        <w:rPr>
          <w:rStyle w:val="Emphasis"/>
        </w:rPr>
        <w:t xml:space="preserve"> such </w:t>
      </w:r>
      <w:r w:rsidRPr="00FC33B3">
        <w:rPr>
          <w:rStyle w:val="Emphasis"/>
          <w:highlight w:val="cyan"/>
        </w:rPr>
        <w:t>records</w:t>
      </w:r>
      <w:r w:rsidRPr="00D631FA">
        <w:rPr>
          <w:sz w:val="16"/>
        </w:rPr>
        <w:t>. On Oct. 21, 2019, I wrote Bostrom and asked him about his record. On Oct. 23, 2019, he replied and gave me permission to share his reply in public, the relevant part of which reads as follows:</w:t>
      </w:r>
    </w:p>
    <w:p w14:paraId="69891D59" w14:textId="77777777" w:rsidR="007F0A6A" w:rsidRPr="00D631FA" w:rsidRDefault="007F0A6A" w:rsidP="007F0A6A">
      <w:pPr>
        <w:ind w:left="720"/>
        <w:rPr>
          <w:sz w:val="16"/>
        </w:rPr>
      </w:pPr>
      <w:r w:rsidRPr="00D631FA">
        <w:rPr>
          <w:sz w:val="16"/>
        </w:rPr>
        <w:t>The record in question refers to the number of courses simultaneously pursued at one point during my undergraduate studies, which – if memory serves, which it might not since it is more than 25 years ago – was the equivalent of about three and a half programs of full time study, I think 74 ’study points’. (I also studied briefly at Umea Univ during the same two-year period I was enrolled in Gothenburg.) The basis for thinking this might be a record is simply that at the time I asked around in some circles of other ambitious students, and the next highest course load anybody had heard of was sufficiently lower than what I was taking that I thought statistically it looked like it was likely a record.</w:t>
      </w:r>
    </w:p>
    <w:p w14:paraId="4C37C981" w14:textId="77777777" w:rsidR="007F0A6A" w:rsidRPr="00D631FA" w:rsidRDefault="007F0A6A" w:rsidP="007F0A6A">
      <w:pPr>
        <w:rPr>
          <w:sz w:val="16"/>
        </w:rPr>
      </w:pPr>
      <w:r w:rsidRPr="00D631FA">
        <w:rPr>
          <w:sz w:val="16"/>
        </w:rPr>
        <w:t>A part of my e-mail reply to Bostrom on Oct. 24, 2019:</w:t>
      </w:r>
    </w:p>
    <w:p w14:paraId="133A4277" w14:textId="77777777" w:rsidR="007F0A6A" w:rsidRPr="00D631FA" w:rsidRDefault="007F0A6A" w:rsidP="007F0A6A">
      <w:pPr>
        <w:ind w:left="720"/>
        <w:rPr>
          <w:sz w:val="16"/>
        </w:rPr>
      </w:pPr>
      <w:r w:rsidRPr="00D631FA">
        <w:rPr>
          <w:sz w:val="16"/>
        </w:rPr>
        <w:t>My impression is that it may be difficult to confirm that no one else had done what you did. One would need to check what a vast number of students did at different universities potentially over many years. I don’t even know if that data is accessible before the 1990s, and to search all that data could be an enormous task. My picture of the situation is as follows: You pursued unusually many courses at some point in time during your undergraduate studies. You asked some students and the next highest course load anyone of them had heard of was sufficiently lower. You didn’t and don’t know whether anyone had done what you did before. (I do not know either; we can make guesses about whether someone else had done what you did, but that would be speculation.) Then you claim on your CV “Undergraduate performance set national record in Sweden.” I am puzzled by how you can think that is an honest and accurate claim. Will you change your CV so that you no longer claim that you set a record?</w:t>
      </w:r>
    </w:p>
    <w:p w14:paraId="3D149896" w14:textId="77777777" w:rsidR="007F0A6A" w:rsidRDefault="007F0A6A" w:rsidP="007F0A6A">
      <w:pPr>
        <w:rPr>
          <w:sz w:val="16"/>
        </w:rPr>
      </w:pPr>
      <w:r w:rsidRPr="00D631FA">
        <w:rPr>
          <w:sz w:val="16"/>
        </w:rPr>
        <w:t xml:space="preserve">Information about university studies seems publicly available in Sweden. When I called the University of Gothenburg on Oct. 21, 2019, the person there said they have the following information for Niklas Boström, born 10 March 1973: Two degrees in total (one bachelor’s and one master’s degree). The bachelor’s degree (Swedish: fil. kand.) from University of Gothenburg was awarded in January 1995. Coursework included theoretical philosophy. The master’s degree (Swedish: magister or fil. mag.) is from Stockholm University, and, according to my notes from the call, in theoretical philosophy (although I guess coursework in some other subject could perhaps be included in the degree). He also did some additional coursework. He started to study at university in Lund in fall 1992. I asked Bostrom whether this is him but he did not reply. More information that I noted from my call with the university include that the person could see information from different universities in Sweden, and there are in total 367.5 higher education credits in the system (from different Swedish universities) for Boström, according to the current method for counting credits. 60 credits is a normal academic year (assuming one does not, e.g., take summer courses). </w:t>
      </w:r>
      <w:r w:rsidRPr="00FC33B3">
        <w:rPr>
          <w:rStyle w:val="StyleUnderline"/>
        </w:rPr>
        <w:t>Boström</w:t>
      </w:r>
      <w:r w:rsidRPr="00D631FA">
        <w:rPr>
          <w:rStyle w:val="StyleUnderline"/>
        </w:rPr>
        <w:t xml:space="preserve"> bachelor’s </w:t>
      </w:r>
      <w:r w:rsidRPr="00FC33B3">
        <w:rPr>
          <w:rStyle w:val="StyleUnderline"/>
          <w:highlight w:val="cyan"/>
        </w:rPr>
        <w:t>degree corresponds to</w:t>
      </w:r>
      <w:r w:rsidRPr="00D631FA">
        <w:rPr>
          <w:rStyle w:val="StyleUnderline"/>
        </w:rPr>
        <w:t xml:space="preserve"> </w:t>
      </w:r>
      <w:r w:rsidRPr="00D631FA">
        <w:rPr>
          <w:rStyle w:val="Emphasis"/>
        </w:rPr>
        <w:t>180 credits</w:t>
      </w:r>
      <w:r w:rsidRPr="00D631FA">
        <w:rPr>
          <w:rStyle w:val="StyleUnderline"/>
        </w:rPr>
        <w:t xml:space="preserve">, which is </w:t>
      </w:r>
      <w:r w:rsidRPr="00FC33B3">
        <w:rPr>
          <w:rStyle w:val="Emphasis"/>
          <w:highlight w:val="cyan"/>
        </w:rPr>
        <w:t>the exact requirement</w:t>
      </w:r>
      <w:r w:rsidRPr="00D631FA">
        <w:rPr>
          <w:sz w:val="16"/>
        </w:rPr>
        <w:t xml:space="preserve"> for a bachelor’s degree. The total number of credits (367.5) corresponds to 6.125 years of full-time study (again, assuming, e.g., no summer courses or extra evening courses). According to the university, he started studying in 1992 and, according to Bostrom’s CV, he studied at Stockholm University until 1996. I asked Bostrom and I gather he confirmed that he only has one bachelor’s degree.</w:t>
      </w:r>
    </w:p>
    <w:p w14:paraId="677E4945" w14:textId="606BC7FE" w:rsidR="0062537E" w:rsidRDefault="0062537E" w:rsidP="0062537E">
      <w:pPr>
        <w:pStyle w:val="Heading3"/>
      </w:pPr>
      <w:r>
        <w:t xml:space="preserve">-- probability first </w:t>
      </w:r>
    </w:p>
    <w:p w14:paraId="64138EDD" w14:textId="07355E80" w:rsidR="0062537E" w:rsidRPr="0062537E" w:rsidRDefault="0062537E" w:rsidP="0062537E">
      <w:pPr>
        <w:pStyle w:val="Heading4"/>
      </w:pPr>
      <w:r w:rsidRPr="0062537E">
        <w:t xml:space="preserve">Probability first – </w:t>
      </w:r>
      <w:r w:rsidR="00A662C5">
        <w:t>risk</w:t>
      </w:r>
      <w:r w:rsidRPr="0062537E">
        <w:t xml:space="preserve"> logic creates </w:t>
      </w:r>
      <w:r w:rsidRPr="0062537E">
        <w:rPr>
          <w:i/>
          <w:u w:val="single"/>
        </w:rPr>
        <w:t>infinite deferral</w:t>
      </w:r>
      <w:r w:rsidRPr="0062537E">
        <w:t xml:space="preserve"> and </w:t>
      </w:r>
      <w:r w:rsidRPr="0062537E">
        <w:rPr>
          <w:i/>
          <w:u w:val="single"/>
        </w:rPr>
        <w:t>implodes</w:t>
      </w:r>
      <w:r w:rsidRPr="0062537E">
        <w:t xml:space="preserve"> in on itself.</w:t>
      </w:r>
    </w:p>
    <w:p w14:paraId="5D5C9384" w14:textId="77777777" w:rsidR="0062537E" w:rsidRPr="0062537E" w:rsidRDefault="0062537E" w:rsidP="0062537E">
      <w:r w:rsidRPr="0062537E">
        <w:t xml:space="preserve">Oliver </w:t>
      </w:r>
      <w:r w:rsidRPr="0062537E">
        <w:rPr>
          <w:rStyle w:val="Style13ptBold"/>
        </w:rPr>
        <w:t>Kessler and</w:t>
      </w:r>
      <w:r w:rsidRPr="0062537E">
        <w:t xml:space="preserve"> Christopher </w:t>
      </w:r>
      <w:r w:rsidRPr="0062537E">
        <w:rPr>
          <w:rStyle w:val="Style13ptBold"/>
        </w:rPr>
        <w:t>Daase</w:t>
      </w:r>
      <w:r w:rsidRPr="0062537E">
        <w:t xml:space="preserve"> 4-1-</w:t>
      </w:r>
      <w:r w:rsidRPr="0062537E">
        <w:rPr>
          <w:rStyle w:val="Style13ptBold"/>
        </w:rPr>
        <w:t>2008</w:t>
      </w:r>
      <w:r w:rsidRPr="0062537E">
        <w:rPr>
          <w:b/>
        </w:rPr>
        <w:t xml:space="preserve"> </w:t>
      </w:r>
      <w:r w:rsidRPr="0062537E">
        <w:t>– Kessler has a PhD in International Relations and is a professor of sociology at The University of Bielefeld. Daase is a professor at the department of political science at the University of Munich. ["From Insecurity to Uncertainty: Risk and the Paradox of Security Politics", Accessible Online at: http://journals.sagepub.com/doi/abs/10.1177/030437540803300206?journalCode=alta] @ AG</w:t>
      </w:r>
    </w:p>
    <w:p w14:paraId="439429FC" w14:textId="77777777" w:rsidR="0062537E" w:rsidRPr="0062537E" w:rsidRDefault="0062537E" w:rsidP="0062537E">
      <w:pPr>
        <w:rPr>
          <w:sz w:val="16"/>
        </w:rPr>
      </w:pPr>
      <w:r w:rsidRPr="0062537E">
        <w:rPr>
          <w:sz w:val="16"/>
        </w:rPr>
        <w:t xml:space="preserve">The problem of the second method is that </w:t>
      </w:r>
      <w:r w:rsidRPr="0062537E">
        <w:rPr>
          <w:u w:val="single"/>
        </w:rPr>
        <w:t xml:space="preserve">it is very difficult to "calculate" politically unacceptable losses. If the risk </w:t>
      </w:r>
      <w:r w:rsidRPr="0062537E">
        <w:rPr>
          <w:sz w:val="16"/>
        </w:rPr>
        <w:t xml:space="preserve">of terrorism </w:t>
      </w:r>
      <w:r w:rsidRPr="0062537E">
        <w:rPr>
          <w:u w:val="single"/>
        </w:rPr>
        <w:t>is defined in traditional terms by</w:t>
      </w:r>
      <w:r w:rsidRPr="0062537E">
        <w:rPr>
          <w:sz w:val="16"/>
        </w:rPr>
        <w:t xml:space="preserve"> </w:t>
      </w:r>
      <w:r w:rsidRPr="0062537E">
        <w:rPr>
          <w:b/>
          <w:iCs/>
          <w:u w:val="single"/>
        </w:rPr>
        <w:t>probability and potential loss</w:t>
      </w:r>
      <w:r w:rsidRPr="0062537E">
        <w:rPr>
          <w:sz w:val="16"/>
        </w:rPr>
        <w:t xml:space="preserve">, </w:t>
      </w:r>
      <w:r w:rsidRPr="0062537E">
        <w:rPr>
          <w:u w:val="single"/>
        </w:rPr>
        <w:t>then the focus on dramatic</w:t>
      </w:r>
      <w:r w:rsidRPr="0062537E">
        <w:rPr>
          <w:sz w:val="16"/>
        </w:rPr>
        <w:t xml:space="preserve"> terror </w:t>
      </w:r>
      <w:r w:rsidRPr="0062537E">
        <w:rPr>
          <w:u w:val="single"/>
        </w:rPr>
        <w:t xml:space="preserve">attacks leads to </w:t>
      </w:r>
      <w:r w:rsidRPr="0062537E">
        <w:rPr>
          <w:b/>
          <w:iCs/>
          <w:u w:val="single"/>
        </w:rPr>
        <w:t>the marginalization of probabilities</w:t>
      </w:r>
      <w:r w:rsidRPr="0062537E">
        <w:rPr>
          <w:sz w:val="16"/>
        </w:rPr>
        <w:t xml:space="preserve">. The reason is that </w:t>
      </w:r>
      <w:r w:rsidRPr="0062537E">
        <w:rPr>
          <w:u w:val="single"/>
        </w:rPr>
        <w:t>even the highest degree of improbability becomes irrelevant as the measure of loss goes to infinity</w:t>
      </w:r>
      <w:r w:rsidRPr="0062537E">
        <w:rPr>
          <w:sz w:val="16"/>
        </w:rPr>
        <w:t xml:space="preserve">.50 </w:t>
      </w:r>
      <w:r w:rsidRPr="0062537E">
        <w:rPr>
          <w:u w:val="single"/>
        </w:rPr>
        <w:t>The mathematical calculation</w:t>
      </w:r>
      <w:r w:rsidRPr="0062537E">
        <w:rPr>
          <w:sz w:val="16"/>
        </w:rPr>
        <w:t xml:space="preserve"> of the risk of terrorism </w:t>
      </w:r>
      <w:r w:rsidRPr="0062537E">
        <w:rPr>
          <w:u w:val="single"/>
        </w:rPr>
        <w:t>thus tends to overestimate and to dramatize the danger. This has consequences beyond the actual risk assessment for the formulation and execution of "risk policies": If one factor of the risk calculation approaches infinity</w:t>
      </w:r>
      <w:r w:rsidRPr="0062537E">
        <w:rPr>
          <w:sz w:val="16"/>
        </w:rPr>
        <w:t xml:space="preserve"> (e.g., if a case of nuclear terrorism is envisaged), </w:t>
      </w:r>
      <w:r w:rsidRPr="0062537E">
        <w:rPr>
          <w:u w:val="single"/>
        </w:rPr>
        <w:t>then there is no balanced measure for</w:t>
      </w:r>
      <w:r w:rsidRPr="0062537E">
        <w:rPr>
          <w:sz w:val="16"/>
        </w:rPr>
        <w:t xml:space="preserve"> antiterrorist </w:t>
      </w:r>
      <w:r w:rsidRPr="0062537E">
        <w:rPr>
          <w:u w:val="single"/>
        </w:rPr>
        <w:t>efforts, and risk management as a rational endeavor breaks down</w:t>
      </w:r>
      <w:r w:rsidRPr="0062537E">
        <w:rPr>
          <w:sz w:val="16"/>
        </w:rPr>
        <w:t xml:space="preserve">. Under the historical con- dition of bipolari ty, the "ultimate" threat with nuclear weapons could be balanced by a similar counterthreat, and new equilibria could be achieved, albeit on higher levels of nuclear overkill. </w:t>
      </w:r>
      <w:r w:rsidRPr="0062537E">
        <w:rPr>
          <w:u w:val="single"/>
        </w:rPr>
        <w:t>Under the</w:t>
      </w:r>
      <w:r w:rsidRPr="0062537E">
        <w:rPr>
          <w:sz w:val="16"/>
        </w:rPr>
        <w:t xml:space="preserve"> new </w:t>
      </w:r>
      <w:r w:rsidRPr="0062537E">
        <w:rPr>
          <w:u w:val="single"/>
        </w:rPr>
        <w:t>condition of uncertainty, no</w:t>
      </w:r>
      <w:r w:rsidRPr="0062537E">
        <w:rPr>
          <w:sz w:val="16"/>
        </w:rPr>
        <w:t xml:space="preserve"> such </w:t>
      </w:r>
      <w:r w:rsidRPr="0062537E">
        <w:rPr>
          <w:u w:val="single"/>
        </w:rPr>
        <w:t>rational balancing is possible since knowledge about actors, their motives and capabilities, is largely absent</w:t>
      </w:r>
      <w:r w:rsidRPr="0062537E">
        <w:rPr>
          <w:sz w:val="16"/>
        </w:rPr>
        <w:t xml:space="preserve">. The second form of </w:t>
      </w:r>
      <w:r w:rsidRPr="0062537E">
        <w:rPr>
          <w:u w:val="single"/>
        </w:rPr>
        <w:t>security policy</w:t>
      </w:r>
      <w:r w:rsidRPr="0062537E">
        <w:rPr>
          <w:sz w:val="16"/>
        </w:rPr>
        <w:t xml:space="preserve"> that emerges when the deterrence model collapses mirrors the "social probability" approach. It </w:t>
      </w:r>
      <w:r w:rsidRPr="0062537E">
        <w:rPr>
          <w:b/>
          <w:iCs/>
          <w:u w:val="single"/>
        </w:rPr>
        <w:t>represents a logic of catastrophe</w:t>
      </w:r>
      <w:r w:rsidRPr="0062537E">
        <w:rPr>
          <w:sz w:val="16"/>
        </w:rPr>
        <w:t xml:space="preserve">. </w:t>
      </w:r>
      <w:r w:rsidRPr="0062537E">
        <w:rPr>
          <w:u w:val="single"/>
        </w:rPr>
        <w:t>In contrast to</w:t>
      </w:r>
      <w:r w:rsidRPr="0062537E">
        <w:rPr>
          <w:sz w:val="16"/>
        </w:rPr>
        <w:t xml:space="preserve"> risk management framed in line with </w:t>
      </w:r>
      <w:r w:rsidRPr="0062537E">
        <w:rPr>
          <w:u w:val="single"/>
        </w:rPr>
        <w:t>logical probability theory, the logic of catastrophe does not attempt to provide means of absorbing uncertainty</w:t>
      </w:r>
      <w:r w:rsidRPr="0062537E">
        <w:rPr>
          <w:sz w:val="16"/>
        </w:rPr>
        <w:t xml:space="preserve">. Rather, </w:t>
      </w:r>
      <w:r w:rsidRPr="0062537E">
        <w:rPr>
          <w:u w:val="single"/>
        </w:rPr>
        <w:t xml:space="preserve">it takes uncertainty as constitutive for the logic itself; uncertainty is a crucial precondition for catastrophes. </w:t>
      </w:r>
      <w:r w:rsidRPr="0062537E">
        <w:rPr>
          <w:sz w:val="16"/>
        </w:rPr>
        <w:t xml:space="preserve">In particular, </w:t>
      </w:r>
      <w:r w:rsidRPr="0062537E">
        <w:rPr>
          <w:u w:val="single"/>
        </w:rPr>
        <w:t>catastrophes happen at once, without a warning, but with major implications</w:t>
      </w:r>
      <w:r w:rsidRPr="0062537E">
        <w:rPr>
          <w:sz w:val="16"/>
        </w:rPr>
        <w:t xml:space="preserve"> for the world polity. </w:t>
      </w:r>
      <w:r w:rsidRPr="0062537E">
        <w:rPr>
          <w:u w:val="single"/>
        </w:rPr>
        <w:t>In this category, we find the impact of meteorites, Mars attacks, the tsunami in South East Asia, and 9/11</w:t>
      </w:r>
      <w:r w:rsidRPr="0062537E">
        <w:rPr>
          <w:sz w:val="16"/>
        </w:rPr>
        <w:t xml:space="preserve">. To conceive of terrorism as </w:t>
      </w:r>
      <w:r w:rsidRPr="0062537E">
        <w:rPr>
          <w:u w:val="single"/>
        </w:rPr>
        <w:t>catastrophe has consequences for the formulation of an adequate security policy</w:t>
      </w:r>
      <w:r w:rsidRPr="0062537E">
        <w:rPr>
          <w:sz w:val="16"/>
        </w:rPr>
        <w:t xml:space="preserve">. </w:t>
      </w:r>
      <w:r w:rsidRPr="0062537E">
        <w:rPr>
          <w:u w:val="single"/>
        </w:rPr>
        <w:t>Since catastrophes happen</w:t>
      </w:r>
      <w:r w:rsidRPr="0062537E">
        <w:rPr>
          <w:sz w:val="16"/>
        </w:rPr>
        <w:t xml:space="preserve"> </w:t>
      </w:r>
      <w:r w:rsidRPr="0062537E">
        <w:rPr>
          <w:b/>
          <w:iCs/>
          <w:u w:val="single"/>
        </w:rPr>
        <w:t xml:space="preserve">irrespectively of human activity </w:t>
      </w:r>
      <w:r w:rsidRPr="0062537E">
        <w:rPr>
          <w:u w:val="single"/>
        </w:rPr>
        <w:t>or inactivity</w:t>
      </w:r>
      <w:r w:rsidRPr="0062537E">
        <w:rPr>
          <w:sz w:val="16"/>
        </w:rPr>
        <w:t xml:space="preserve">, </w:t>
      </w:r>
      <w:r w:rsidRPr="0062537E">
        <w:rPr>
          <w:b/>
          <w:iCs/>
          <w:u w:val="single"/>
        </w:rPr>
        <w:t>no political action could possibly prevent them.</w:t>
      </w:r>
      <w:r w:rsidRPr="0062537E">
        <w:rPr>
          <w:sz w:val="16"/>
        </w:rPr>
        <w:t xml:space="preserve"> </w:t>
      </w:r>
      <w:r w:rsidRPr="0062537E">
        <w:rPr>
          <w:u w:val="single"/>
        </w:rPr>
        <w:t>Of course, there are precautions that can be taken</w:t>
      </w:r>
      <w:r w:rsidRPr="0062537E">
        <w:rPr>
          <w:sz w:val="16"/>
        </w:rPr>
        <w:t xml:space="preserve">, </w:t>
      </w:r>
      <w:r w:rsidRPr="0062537E">
        <w:rPr>
          <w:u w:val="single"/>
        </w:rPr>
        <w:t>but the framing of</w:t>
      </w:r>
      <w:r w:rsidRPr="0062537E">
        <w:rPr>
          <w:sz w:val="16"/>
        </w:rPr>
        <w:t xml:space="preserve"> terrorist attack as a </w:t>
      </w:r>
      <w:r w:rsidRPr="0062537E">
        <w:rPr>
          <w:u w:val="single"/>
        </w:rPr>
        <w:t>catastrophe points to spatial and temporal characteristics that are beyond "ratio- nality."</w:t>
      </w:r>
      <w:r w:rsidRPr="0062537E">
        <w:rPr>
          <w:sz w:val="16"/>
        </w:rPr>
        <w:t xml:space="preserve"> Thus, </w:t>
      </w:r>
      <w:r w:rsidRPr="0062537E">
        <w:rPr>
          <w:u w:val="single"/>
        </w:rPr>
        <w:t xml:space="preserve">political </w:t>
      </w:r>
      <w:r w:rsidRPr="0062537E">
        <w:rPr>
          <w:b/>
          <w:iCs/>
          <w:u w:val="single"/>
        </w:rPr>
        <w:t>decision makers are exempted from</w:t>
      </w:r>
      <w:r w:rsidRPr="0062537E">
        <w:rPr>
          <w:sz w:val="16"/>
        </w:rPr>
        <w:t xml:space="preserve"> the </w:t>
      </w:r>
      <w:r w:rsidRPr="0062537E">
        <w:rPr>
          <w:b/>
          <w:iCs/>
          <w:u w:val="single"/>
        </w:rPr>
        <w:t>responsibility</w:t>
      </w:r>
      <w:r w:rsidRPr="0062537E">
        <w:rPr>
          <w:sz w:val="16"/>
        </w:rPr>
        <w:t xml:space="preserve"> to provide security - </w:t>
      </w:r>
      <w:r w:rsidRPr="0062537E">
        <w:rPr>
          <w:u w:val="single"/>
        </w:rPr>
        <w:t>as long as they at least try to preempt an attack.</w:t>
      </w:r>
      <w:r w:rsidRPr="0062537E">
        <w:rPr>
          <w:sz w:val="16"/>
        </w:rPr>
        <w:t xml:space="preserve"> Interestingly enough, 9/11 was framed as catastro- phe in various commissions dealing with the question of who was responsible and whether it could have been prevented. This makes clear that </w:t>
      </w:r>
      <w:r w:rsidRPr="0062537E">
        <w:rPr>
          <w:u w:val="single"/>
        </w:rPr>
        <w:t>under the condition of uncertainty</w:t>
      </w:r>
      <w:r w:rsidRPr="0062537E">
        <w:rPr>
          <w:sz w:val="16"/>
        </w:rPr>
        <w:t xml:space="preserve">, </w:t>
      </w:r>
      <w:r w:rsidRPr="0062537E">
        <w:rPr>
          <w:u w:val="single"/>
        </w:rPr>
        <w:t>there are no objective criteria that could serve as an anchor for measur- ing dangers and assessing the quality of political responses</w:t>
      </w:r>
      <w:r w:rsidRPr="0062537E">
        <w:rPr>
          <w:sz w:val="16"/>
        </w:rPr>
        <w:t xml:space="preserve">. For ex- ample, as much as one might object to certain measures by the US administration, </w:t>
      </w:r>
      <w:r w:rsidRPr="0062537E">
        <w:rPr>
          <w:u w:val="single"/>
        </w:rPr>
        <w:t>it is almost impossible to "measure" the success of countermeasures.</w:t>
      </w:r>
      <w:r w:rsidRPr="0062537E">
        <w:rPr>
          <w:sz w:val="16"/>
        </w:rPr>
        <w:t xml:space="preserve"> Of course, there might be a subjective assessment of specific shortcomings or failures, but there is no "common" cur- rency to evaluate them. </w:t>
      </w:r>
      <w:r w:rsidRPr="0062537E">
        <w:rPr>
          <w:u w:val="single"/>
        </w:rPr>
        <w:t>As a consequence, the framework of the security dilemma fails to capture</w:t>
      </w:r>
      <w:r w:rsidRPr="0062537E">
        <w:rPr>
          <w:sz w:val="16"/>
        </w:rPr>
        <w:t xml:space="preserve"> the </w:t>
      </w:r>
      <w:r w:rsidRPr="0062537E">
        <w:rPr>
          <w:b/>
          <w:iCs/>
          <w:u w:val="single"/>
        </w:rPr>
        <w:t>basic uncertainties</w:t>
      </w:r>
      <w:r w:rsidRPr="0062537E">
        <w:rPr>
          <w:sz w:val="16"/>
        </w:rPr>
        <w:t xml:space="preserve">. Pushing the door open for the security paradox, </w:t>
      </w:r>
      <w:r w:rsidRPr="0062537E">
        <w:rPr>
          <w:b/>
          <w:iCs/>
          <w:u w:val="single"/>
        </w:rPr>
        <w:t>the main problem</w:t>
      </w:r>
      <w:r w:rsidRPr="0062537E">
        <w:rPr>
          <w:u w:val="single"/>
        </w:rPr>
        <w:t xml:space="preserve"> of security analysis then </w:t>
      </w:r>
      <w:r w:rsidRPr="0062537E">
        <w:rPr>
          <w:b/>
          <w:iCs/>
          <w:u w:val="single"/>
        </w:rPr>
        <w:t>becomes</w:t>
      </w:r>
      <w:r w:rsidRPr="0062537E">
        <w:rPr>
          <w:u w:val="single"/>
        </w:rPr>
        <w:t xml:space="preserve"> the question </w:t>
      </w:r>
      <w:r w:rsidRPr="0062537E">
        <w:rPr>
          <w:b/>
          <w:iCs/>
          <w:u w:val="single"/>
        </w:rPr>
        <w:t>how to integrate dangers</w:t>
      </w:r>
      <w:r w:rsidRPr="0062537E">
        <w:rPr>
          <w:u w:val="single"/>
        </w:rPr>
        <w:t xml:space="preserve"> in risk assessments and security policies </w:t>
      </w:r>
      <w:r w:rsidRPr="0062537E">
        <w:rPr>
          <w:b/>
          <w:iCs/>
          <w:u w:val="single"/>
        </w:rPr>
        <w:t>about which simply nothing is known</w:t>
      </w:r>
      <w:r w:rsidRPr="0062537E">
        <w:rPr>
          <w:sz w:val="16"/>
        </w:rPr>
        <w:t xml:space="preserve">. In the mid 1990s, a Rand study entitled "New Challenges for Defense Planning" addressed this issue arguing that "most striking is the fact that </w:t>
      </w:r>
      <w:r w:rsidRPr="0062537E">
        <w:rPr>
          <w:u w:val="single"/>
        </w:rPr>
        <w:t>we do not even know who or what will constitute the most serious future threat</w:t>
      </w:r>
      <w:r w:rsidRPr="0062537E">
        <w:rPr>
          <w:sz w:val="16"/>
        </w:rPr>
        <w:t xml:space="preserve">."51 </w:t>
      </w:r>
      <w:r w:rsidRPr="0062537E">
        <w:rPr>
          <w:u w:val="single"/>
        </w:rPr>
        <w:t xml:space="preserve">In order to cope </w:t>
      </w:r>
      <w:r w:rsidRPr="0062537E">
        <w:rPr>
          <w:sz w:val="16"/>
        </w:rPr>
        <w:t xml:space="preserve">with this challenge </w:t>
      </w:r>
      <w:r w:rsidRPr="0062537E">
        <w:rPr>
          <w:u w:val="single"/>
        </w:rPr>
        <w:t>it would be essential</w:t>
      </w:r>
      <w:r w:rsidRPr="0062537E">
        <w:rPr>
          <w:sz w:val="16"/>
        </w:rPr>
        <w:t xml:space="preserve">, another Rand researcher wrote, </w:t>
      </w:r>
      <w:r w:rsidRPr="0062537E">
        <w:rPr>
          <w:u w:val="single"/>
        </w:rPr>
        <w:t>to break free from</w:t>
      </w:r>
      <w:r w:rsidRPr="0062537E">
        <w:rPr>
          <w:sz w:val="16"/>
        </w:rPr>
        <w:t xml:space="preserve"> the "tyranny" of </w:t>
      </w:r>
      <w:r w:rsidRPr="0062537E">
        <w:rPr>
          <w:u w:val="single"/>
        </w:rPr>
        <w:t>plausible scenario planning</w:t>
      </w:r>
      <w:r w:rsidRPr="0062537E">
        <w:rPr>
          <w:sz w:val="16"/>
        </w:rPr>
        <w:t xml:space="preserve">. The decisive step would be </w:t>
      </w:r>
      <w:r w:rsidRPr="0062537E">
        <w:rPr>
          <w:u w:val="single"/>
        </w:rPr>
        <w:t>to create "</w:t>
      </w:r>
      <w:r w:rsidRPr="0062537E">
        <w:rPr>
          <w:b/>
          <w:iCs/>
          <w:u w:val="single"/>
        </w:rPr>
        <w:t>discontinuous scenarios</w:t>
      </w:r>
      <w:r w:rsidRPr="0062537E">
        <w:rPr>
          <w:sz w:val="16"/>
        </w:rPr>
        <w:t xml:space="preserve"> ... </w:t>
      </w:r>
      <w:r w:rsidRPr="0062537E">
        <w:rPr>
          <w:u w:val="single"/>
        </w:rPr>
        <w:t>in which there is</w:t>
      </w:r>
      <w:r w:rsidRPr="0062537E">
        <w:rPr>
          <w:sz w:val="16"/>
        </w:rPr>
        <w:t xml:space="preserve"> </w:t>
      </w:r>
      <w:r w:rsidRPr="0062537E">
        <w:rPr>
          <w:b/>
          <w:iCs/>
          <w:u w:val="single"/>
        </w:rPr>
        <w:t>no plausible audit trail or storyline from current events</w:t>
      </w:r>
      <w:r w:rsidRPr="0062537E">
        <w:rPr>
          <w:sz w:val="16"/>
        </w:rPr>
        <w:t xml:space="preserve">"52 These nonstandard scenarios were later called "wild cards" and became important in the current US strategic discourse. They justified the transformation from a threat-based toward a capability- based defense planning strategy.53 The problem with this kind of risk assessment is, however, that </w:t>
      </w:r>
      <w:r w:rsidRPr="0062537E">
        <w:rPr>
          <w:b/>
          <w:iCs/>
          <w:u w:val="single"/>
        </w:rPr>
        <w:t>even the most absurd scenarios can gain plausibility</w:t>
      </w:r>
      <w:r w:rsidRPr="0062537E">
        <w:rPr>
          <w:sz w:val="16"/>
        </w:rPr>
        <w:t xml:space="preserve">. </w:t>
      </w:r>
      <w:r w:rsidRPr="0062537E">
        <w:rPr>
          <w:u w:val="single"/>
        </w:rPr>
        <w:t>By constructing a chain of potentialities,</w:t>
      </w:r>
      <w:r w:rsidRPr="0062537E">
        <w:rPr>
          <w:sz w:val="16"/>
        </w:rPr>
        <w:t xml:space="preserve"> </w:t>
      </w:r>
      <w:r w:rsidRPr="0062537E">
        <w:rPr>
          <w:u w:val="single"/>
        </w:rPr>
        <w:t>improbable events are</w:t>
      </w:r>
      <w:r w:rsidRPr="0062537E">
        <w:rPr>
          <w:sz w:val="16"/>
        </w:rPr>
        <w:t xml:space="preserve"> </w:t>
      </w:r>
      <w:r w:rsidRPr="0062537E">
        <w:rPr>
          <w:b/>
          <w:iCs/>
          <w:u w:val="single"/>
        </w:rPr>
        <w:t>linked</w:t>
      </w:r>
      <w:r w:rsidRPr="0062537E">
        <w:rPr>
          <w:sz w:val="16"/>
        </w:rPr>
        <w:t xml:space="preserve"> </w:t>
      </w:r>
      <w:r w:rsidRPr="0062537E">
        <w:rPr>
          <w:u w:val="single"/>
        </w:rPr>
        <w:t>and brought into the realm of the</w:t>
      </w:r>
      <w:r w:rsidRPr="0062537E">
        <w:rPr>
          <w:sz w:val="16"/>
        </w:rPr>
        <w:t xml:space="preserve"> possible, if not even the </w:t>
      </w:r>
      <w:r w:rsidRPr="0062537E">
        <w:rPr>
          <w:b/>
          <w:iCs/>
          <w:u w:val="single"/>
        </w:rPr>
        <w:t>probable</w:t>
      </w:r>
      <w:r w:rsidRPr="0062537E">
        <w:rPr>
          <w:sz w:val="16"/>
        </w:rPr>
        <w:t>. "</w:t>
      </w:r>
      <w:r w:rsidRPr="0062537E">
        <w:rPr>
          <w:u w:val="single"/>
        </w:rPr>
        <w:t>Although the likelihood of the scenario dwindles with each step, the residual impression is one of plausibility</w:t>
      </w:r>
      <w:r w:rsidRPr="0062537E">
        <w:rPr>
          <w:sz w:val="16"/>
        </w:rPr>
        <w:t>."54 This so-called Othello effect has been effective in the dawn of the recent war in Iraq. The connection between Saddam Hussein and AI Qaeda that the US government tried to prove was disputed from the very beginning. False evidence was again and again presented and refuted, but this did not prevent the administration from presenting as the main rationale for war the improbable yet possible connection between Iraq and the terrorist network and the improbable yet possible proliferation of an improbable yet possible nuclear weapon into the hands of Bin Laden. As Donald Rumsfeld famously said: "</w:t>
      </w:r>
      <w:r w:rsidRPr="0062537E">
        <w:rPr>
          <w:b/>
          <w:iCs/>
          <w:u w:val="single"/>
        </w:rPr>
        <w:t>Absence of evidence is not evidence of absence.</w:t>
      </w:r>
      <w:r w:rsidRPr="0062537E">
        <w:rPr>
          <w:sz w:val="16"/>
        </w:rPr>
        <w:t>" This sentence indicates that under the condition of genuine uncertainty, different evidence criteria prevail than in situations where security problems can be assessed with relative certainty.</w:t>
      </w:r>
    </w:p>
    <w:p w14:paraId="3D1E9283" w14:textId="77777777" w:rsidR="00C9506F" w:rsidRPr="00DF282B" w:rsidRDefault="00C9506F" w:rsidP="00C9506F">
      <w:pPr>
        <w:pStyle w:val="Heading4"/>
      </w:pPr>
      <w:r>
        <w:t>Each internal link reduces the probability of the next – reject conventional risk calculus because it plays on cognitive biases by inflating risk and ignoring the possibility of positive outcomes</w:t>
      </w:r>
    </w:p>
    <w:p w14:paraId="58E7843B" w14:textId="67B04CCE" w:rsidR="00C9506F" w:rsidRPr="00DF282B" w:rsidRDefault="00C9506F" w:rsidP="00C9506F">
      <w:r w:rsidRPr="00DF282B">
        <w:rPr>
          <w:rStyle w:val="Style13ptBold"/>
        </w:rPr>
        <w:t xml:space="preserve">Conetta and Knight </w:t>
      </w:r>
      <w:r w:rsidR="0078102C">
        <w:rPr>
          <w:rStyle w:val="Style13ptBold"/>
        </w:rPr>
        <w:t>‘</w:t>
      </w:r>
      <w:r w:rsidRPr="00DF282B">
        <w:rPr>
          <w:rStyle w:val="Style13ptBold"/>
        </w:rPr>
        <w:t>98</w:t>
      </w:r>
      <w:r w:rsidRPr="00DF282B">
        <w:t xml:space="preserve"> — (Carl Conetta, director of the Project on Defense Alternatives, Charles Knight, senior fellow @ Project on Defense Alternatives, “Dueling with Uncertainty: The New Logic of American Military Planning,” March 1998, http://www.bu.edu/globalbeat/usdefense/conetta0398.html)</w:t>
      </w:r>
    </w:p>
    <w:p w14:paraId="44C8A0B4" w14:textId="77777777" w:rsidR="00C9506F" w:rsidRPr="00DF282B" w:rsidRDefault="00C9506F" w:rsidP="00C9506F">
      <w:pPr>
        <w:rPr>
          <w:sz w:val="16"/>
        </w:rPr>
      </w:pPr>
      <w:r w:rsidRPr="00DF282B">
        <w:rPr>
          <w:rStyle w:val="StyleUnderline"/>
          <w:highlight w:val="cyan"/>
        </w:rPr>
        <w:t>Conflict scenarios</w:t>
      </w:r>
      <w:r w:rsidRPr="00DF282B">
        <w:rPr>
          <w:rStyle w:val="StyleUnderline"/>
        </w:rPr>
        <w:t xml:space="preserve">, both wild and tame, can </w:t>
      </w:r>
      <w:r w:rsidRPr="00DF282B">
        <w:rPr>
          <w:rStyle w:val="StyleUnderline"/>
          <w:highlight w:val="cyan"/>
        </w:rPr>
        <w:t xml:space="preserve">gain more credibility </w:t>
      </w:r>
      <w:r w:rsidRPr="000520EF">
        <w:rPr>
          <w:rStyle w:val="StyleUnderline"/>
        </w:rPr>
        <w:t xml:space="preserve">in the telling </w:t>
      </w:r>
      <w:r w:rsidRPr="00DF282B">
        <w:rPr>
          <w:rStyle w:val="StyleUnderline"/>
          <w:highlight w:val="cyan"/>
        </w:rPr>
        <w:t>than they deserve</w:t>
      </w:r>
      <w:r w:rsidRPr="00DF282B">
        <w:rPr>
          <w:sz w:val="16"/>
        </w:rPr>
        <w:t xml:space="preserve">. Cognitive researcher Massimo Piattelli-Palmarini calls this </w:t>
      </w:r>
      <w:r w:rsidRPr="00DF282B">
        <w:rPr>
          <w:rStyle w:val="StyleUnderline"/>
        </w:rPr>
        <w:t>the "Othello effect," referring to the trail of plausible but false suppositions that led Othello to murder his wife, Desdemona.</w:t>
      </w:r>
      <w:r w:rsidRPr="00DF282B">
        <w:rPr>
          <w:sz w:val="16"/>
        </w:rPr>
        <w:t xml:space="preserve"> </w:t>
      </w:r>
      <w:r w:rsidRPr="00DF282B">
        <w:rPr>
          <w:rStyle w:val="Emphasis"/>
          <w:highlight w:val="cyan"/>
        </w:rPr>
        <w:t xml:space="preserve">Even </w:t>
      </w:r>
      <w:r w:rsidRPr="000520EF">
        <w:rPr>
          <w:rStyle w:val="Emphasis"/>
        </w:rPr>
        <w:t xml:space="preserve">the most </w:t>
      </w:r>
      <w:r w:rsidRPr="00DF282B">
        <w:rPr>
          <w:rStyle w:val="Emphasis"/>
          <w:highlight w:val="cyan"/>
        </w:rPr>
        <w:t xml:space="preserve">farfetched </w:t>
      </w:r>
      <w:r w:rsidRPr="000520EF">
        <w:rPr>
          <w:rStyle w:val="Emphasis"/>
          <w:highlight w:val="cyan"/>
        </w:rPr>
        <w:t xml:space="preserve">scenarios comprise </w:t>
      </w:r>
      <w:r w:rsidRPr="00DF282B">
        <w:rPr>
          <w:rStyle w:val="Emphasis"/>
          <w:highlight w:val="cyan"/>
        </w:rPr>
        <w:t>a number of steps</w:t>
      </w:r>
      <w:r w:rsidRPr="00DF282B">
        <w:rPr>
          <w:rStyle w:val="Emphasis"/>
        </w:rPr>
        <w:t xml:space="preserve"> or links </w:t>
      </w:r>
      <w:r w:rsidRPr="000520EF">
        <w:rPr>
          <w:rStyle w:val="Emphasis"/>
        </w:rPr>
        <w:t xml:space="preserve">each of </w:t>
      </w:r>
      <w:r w:rsidRPr="00DF282B">
        <w:rPr>
          <w:rStyle w:val="Emphasis"/>
          <w:highlight w:val="cyan"/>
        </w:rPr>
        <w:t>which may seem plausible</w:t>
      </w:r>
      <w:r w:rsidRPr="00DF282B">
        <w:rPr>
          <w:rStyle w:val="Emphasis"/>
        </w:rPr>
        <w:t xml:space="preserve"> or even probable </w:t>
      </w:r>
      <w:r w:rsidRPr="00DF282B">
        <w:rPr>
          <w:rStyle w:val="Emphasis"/>
          <w:highlight w:val="cyan"/>
        </w:rPr>
        <w:t>given the one that came before</w:t>
      </w:r>
      <w:r w:rsidRPr="00DF282B">
        <w:rPr>
          <w:sz w:val="16"/>
        </w:rPr>
        <w:t xml:space="preserve">. Although </w:t>
      </w:r>
      <w:r w:rsidRPr="000520EF">
        <w:rPr>
          <w:rStyle w:val="Emphasis"/>
          <w:highlight w:val="cyan"/>
        </w:rPr>
        <w:t xml:space="preserve">the likelihood </w:t>
      </w:r>
      <w:r w:rsidRPr="00DF282B">
        <w:rPr>
          <w:rStyle w:val="Emphasis"/>
          <w:highlight w:val="cyan"/>
        </w:rPr>
        <w:t>of the scenario dwindles with each step</w:t>
      </w:r>
      <w:r w:rsidRPr="00DF282B">
        <w:rPr>
          <w:rStyle w:val="Emphasis"/>
        </w:rPr>
        <w:t>,</w:t>
      </w:r>
      <w:r w:rsidRPr="00DF282B">
        <w:rPr>
          <w:sz w:val="16"/>
        </w:rPr>
        <w:t xml:space="preserve"> </w:t>
      </w:r>
      <w:r w:rsidRPr="00DF282B">
        <w:rPr>
          <w:rStyle w:val="StyleUnderline"/>
          <w:highlight w:val="cyan"/>
        </w:rPr>
        <w:t xml:space="preserve">the residual impression is </w:t>
      </w:r>
      <w:r w:rsidRPr="000520EF">
        <w:rPr>
          <w:rStyle w:val="StyleUnderline"/>
        </w:rPr>
        <w:t xml:space="preserve">one of </w:t>
      </w:r>
      <w:r w:rsidRPr="00DF282B">
        <w:rPr>
          <w:rStyle w:val="StyleUnderline"/>
          <w:highlight w:val="cyan"/>
        </w:rPr>
        <w:t>plausibility</w:t>
      </w:r>
      <w:r w:rsidRPr="00DF282B">
        <w:rPr>
          <w:rStyle w:val="Emphasis"/>
        </w:rPr>
        <w:t xml:space="preserve">. </w:t>
      </w:r>
      <w:r w:rsidRPr="00DF282B">
        <w:rPr>
          <w:rStyle w:val="Emphasis"/>
          <w:highlight w:val="cyan"/>
        </w:rPr>
        <w:t xml:space="preserve">Omitted are the </w:t>
      </w:r>
      <w:r w:rsidRPr="000520EF">
        <w:rPr>
          <w:rStyle w:val="Emphasis"/>
        </w:rPr>
        <w:t xml:space="preserve">many </w:t>
      </w:r>
      <w:r w:rsidRPr="00DF282B">
        <w:rPr>
          <w:rStyle w:val="Emphasis"/>
          <w:highlight w:val="cyan"/>
        </w:rPr>
        <w:t>branches at each</w:t>
      </w:r>
      <w:r w:rsidRPr="00DF282B">
        <w:rPr>
          <w:rStyle w:val="Emphasis"/>
        </w:rPr>
        <w:t xml:space="preserve"> step </w:t>
      </w:r>
      <w:r w:rsidRPr="00DF282B">
        <w:rPr>
          <w:rStyle w:val="Emphasis"/>
          <w:highlight w:val="cyan"/>
        </w:rPr>
        <w:t>that would lead to a neutral or</w:t>
      </w:r>
      <w:r w:rsidRPr="00DF282B">
        <w:rPr>
          <w:rStyle w:val="Emphasis"/>
        </w:rPr>
        <w:t xml:space="preserve"> even </w:t>
      </w:r>
      <w:r w:rsidRPr="00DF282B">
        <w:rPr>
          <w:rStyle w:val="Emphasis"/>
          <w:highlight w:val="cyan"/>
        </w:rPr>
        <w:t>positive outcome</w:t>
      </w:r>
      <w:r w:rsidRPr="00DF282B">
        <w:rPr>
          <w:sz w:val="16"/>
        </w:rPr>
        <w:t xml:space="preserve">. </w:t>
      </w:r>
      <w:r w:rsidRPr="00DF282B">
        <w:rPr>
          <w:rStyle w:val="StyleUnderline"/>
          <w:highlight w:val="cyan"/>
        </w:rPr>
        <w:t xml:space="preserve">The resulting </w:t>
      </w:r>
      <w:r w:rsidRPr="000520EF">
        <w:rPr>
          <w:rStyle w:val="StyleUnderline"/>
          <w:highlight w:val="cyan"/>
        </w:rPr>
        <w:t>snapshots</w:t>
      </w:r>
      <w:r w:rsidRPr="00DF282B">
        <w:rPr>
          <w:rStyle w:val="StyleUnderline"/>
        </w:rPr>
        <w:t xml:space="preserve">, although numerous, </w:t>
      </w:r>
      <w:r w:rsidRPr="00DF282B">
        <w:rPr>
          <w:rStyle w:val="StyleUnderline"/>
          <w:highlight w:val="cyan"/>
        </w:rPr>
        <w:t>offer a</w:t>
      </w:r>
      <w:r w:rsidRPr="00DF282B">
        <w:rPr>
          <w:sz w:val="16"/>
          <w:highlight w:val="cyan"/>
        </w:rPr>
        <w:t xml:space="preserve"> </w:t>
      </w:r>
      <w:r w:rsidRPr="00DF282B">
        <w:rPr>
          <w:rStyle w:val="Emphasis"/>
          <w:highlight w:val="cyan"/>
        </w:rPr>
        <w:t>highly-selective view of what the future may hold</w:t>
      </w:r>
      <w:r w:rsidRPr="00DF282B">
        <w:rPr>
          <w:sz w:val="16"/>
        </w:rPr>
        <w:t xml:space="preserve">. And </w:t>
      </w:r>
      <w:r w:rsidRPr="00DF282B">
        <w:rPr>
          <w:rStyle w:val="StyleUnderline"/>
          <w:highlight w:val="cyan"/>
        </w:rPr>
        <w:t>the fact that only</w:t>
      </w:r>
      <w:r w:rsidRPr="00DF282B">
        <w:rPr>
          <w:rStyle w:val="StyleUnderline"/>
        </w:rPr>
        <w:t xml:space="preserve"> the </w:t>
      </w:r>
      <w:r w:rsidRPr="00DF282B">
        <w:rPr>
          <w:rStyle w:val="StyleUnderline"/>
          <w:highlight w:val="cyan"/>
        </w:rPr>
        <w:t>negative outcomes are articulated</w:t>
      </w:r>
      <w:r w:rsidRPr="00DF282B">
        <w:rPr>
          <w:rStyle w:val="StyleUnderline"/>
        </w:rPr>
        <w:t xml:space="preserve"> and exercised </w:t>
      </w:r>
      <w:r w:rsidRPr="000520EF">
        <w:rPr>
          <w:rStyle w:val="StyleUnderline"/>
        </w:rPr>
        <w:t xml:space="preserve">can </w:t>
      </w:r>
      <w:r w:rsidRPr="00DF282B">
        <w:rPr>
          <w:rStyle w:val="StyleUnderline"/>
          <w:highlight w:val="cyan"/>
        </w:rPr>
        <w:t xml:space="preserve">distort </w:t>
      </w:r>
      <w:r w:rsidRPr="000520EF">
        <w:rPr>
          <w:rStyle w:val="StyleUnderline"/>
          <w:highlight w:val="cyan"/>
        </w:rPr>
        <w:t>the</w:t>
      </w:r>
      <w:r w:rsidRPr="00DF282B">
        <w:rPr>
          <w:rStyle w:val="StyleUnderline"/>
        </w:rPr>
        <w:t xml:space="preserve"> general public </w:t>
      </w:r>
      <w:r w:rsidRPr="00DF282B">
        <w:rPr>
          <w:rStyle w:val="StyleUnderline"/>
          <w:highlight w:val="cyan"/>
        </w:rPr>
        <w:t>impression of risk</w:t>
      </w:r>
      <w:r w:rsidRPr="00DF282B">
        <w:rPr>
          <w:sz w:val="16"/>
        </w:rPr>
        <w:t>.</w:t>
      </w:r>
      <w:r w:rsidRPr="00DF282B">
        <w:rPr>
          <w:sz w:val="12"/>
        </w:rPr>
        <w:t>∂</w:t>
      </w:r>
      <w:r w:rsidRPr="00DF282B">
        <w:rPr>
          <w:sz w:val="16"/>
        </w:rPr>
        <w:t xml:space="preserve"> Living with Uncertainty</w:t>
      </w:r>
      <w:r w:rsidRPr="00DF282B">
        <w:rPr>
          <w:sz w:val="12"/>
        </w:rPr>
        <w:t>∂</w:t>
      </w:r>
      <w:r w:rsidRPr="00DF282B">
        <w:rPr>
          <w:sz w:val="16"/>
        </w:rPr>
        <w:t xml:space="preserve"> </w:t>
      </w:r>
      <w:r w:rsidRPr="00DF282B">
        <w:rPr>
          <w:rStyle w:val="StyleUnderline"/>
        </w:rPr>
        <w:t>There is no escape from uncertainty, but there is relief from uncertainty hysteria</w:t>
      </w:r>
      <w:r w:rsidRPr="00DF282B">
        <w:rPr>
          <w:sz w:val="16"/>
        </w:rPr>
        <w:t>. It begins with recognizing that instability has boundaries -- just as turbulence in physical systems has discernable onset points and parameters. The turbulence of a river, for instance, corresponds to flow and to the contours of the river's bed and banks. It occurs in patches and not randomly. The weather also is a chaotic system that resists precise long-range forecasting, but allows useful prediction of broader trends and limits.</w:t>
      </w:r>
      <w:r w:rsidRPr="00DF282B">
        <w:rPr>
          <w:sz w:val="12"/>
        </w:rPr>
        <w:t>∂</w:t>
      </w:r>
      <w:r w:rsidRPr="00DF282B">
        <w:rPr>
          <w:sz w:val="16"/>
        </w:rPr>
        <w:t xml:space="preserve"> </w:t>
      </w:r>
      <w:r w:rsidRPr="000520EF">
        <w:rPr>
          <w:rStyle w:val="StyleUnderline"/>
        </w:rPr>
        <w:t xml:space="preserve">Despite uncertainty, </w:t>
      </w:r>
      <w:r w:rsidRPr="00DF282B">
        <w:rPr>
          <w:rStyle w:val="StyleUnderline"/>
          <w:highlight w:val="cyan"/>
        </w:rPr>
        <w:t xml:space="preserve">statements of probability </w:t>
      </w:r>
      <w:r w:rsidRPr="000520EF">
        <w:rPr>
          <w:rStyle w:val="StyleUnderline"/>
        </w:rPr>
        <w:t>matter</w:t>
      </w:r>
      <w:r w:rsidRPr="000520EF">
        <w:rPr>
          <w:sz w:val="16"/>
        </w:rPr>
        <w:t xml:space="preserve">. </w:t>
      </w:r>
      <w:r w:rsidRPr="000520EF">
        <w:rPr>
          <w:rStyle w:val="Emphasis"/>
        </w:rPr>
        <w:t xml:space="preserve">They </w:t>
      </w:r>
      <w:r w:rsidRPr="00DF282B">
        <w:rPr>
          <w:rStyle w:val="Emphasis"/>
          <w:highlight w:val="cyan"/>
        </w:rPr>
        <w:t>indicate the weight of evidence</w:t>
      </w:r>
      <w:r w:rsidRPr="00DF282B">
        <w:rPr>
          <w:rStyle w:val="Emphasis"/>
        </w:rPr>
        <w:t xml:space="preserve"> -- or whether there is any evidence at all</w:t>
      </w:r>
      <w:r w:rsidRPr="00DF282B">
        <w:rPr>
          <w:sz w:val="16"/>
        </w:rPr>
        <w:t xml:space="preserve">. </w:t>
      </w:r>
      <w:r w:rsidRPr="00DF282B">
        <w:rPr>
          <w:rStyle w:val="StyleUnderline"/>
        </w:rPr>
        <w:t xml:space="preserve">The </w:t>
      </w:r>
      <w:r w:rsidRPr="00DF282B">
        <w:rPr>
          <w:rStyle w:val="StyleUnderline"/>
          <w:highlight w:val="cyan"/>
        </w:rPr>
        <w:t xml:space="preserve">uncertainty hawks </w:t>
      </w:r>
      <w:r w:rsidRPr="000520EF">
        <w:rPr>
          <w:rStyle w:val="StyleUnderline"/>
        </w:rPr>
        <w:t xml:space="preserve">would </w:t>
      </w:r>
      <w:r w:rsidRPr="00DF282B">
        <w:rPr>
          <w:rStyle w:val="StyleUnderline"/>
          <w:highlight w:val="cyan"/>
        </w:rPr>
        <w:t>flood our concern with</w:t>
      </w:r>
      <w:r w:rsidRPr="00DF282B">
        <w:rPr>
          <w:rStyle w:val="StyleUnderline"/>
        </w:rPr>
        <w:t xml:space="preserve"> a horde of </w:t>
      </w:r>
      <w:r w:rsidRPr="00DF282B">
        <w:rPr>
          <w:rStyle w:val="StyleUnderline"/>
          <w:highlight w:val="cyan"/>
        </w:rPr>
        <w:t xml:space="preserve">dangers that pass their </w:t>
      </w:r>
      <w:r w:rsidRPr="000520EF">
        <w:rPr>
          <w:rStyle w:val="StyleUnderline"/>
        </w:rPr>
        <w:t xml:space="preserve">permissive </w:t>
      </w:r>
      <w:r w:rsidRPr="00DF282B">
        <w:rPr>
          <w:rStyle w:val="StyleUnderline"/>
          <w:highlight w:val="cyan"/>
        </w:rPr>
        <w:t>test of "non-zero probability."</w:t>
      </w:r>
      <w:r w:rsidRPr="00DF282B">
        <w:rPr>
          <w:rStyle w:val="StyleUnderline"/>
        </w:rPr>
        <w:t xml:space="preserve"> </w:t>
      </w:r>
      <w:r w:rsidRPr="00DF282B">
        <w:rPr>
          <w:sz w:val="16"/>
        </w:rPr>
        <w:t>However</w:t>
      </w:r>
      <w:r w:rsidRPr="00DF282B">
        <w:rPr>
          <w:sz w:val="16"/>
          <w:highlight w:val="cyan"/>
        </w:rPr>
        <w:t xml:space="preserve">, </w:t>
      </w:r>
      <w:r w:rsidRPr="00DF282B">
        <w:rPr>
          <w:rStyle w:val="StyleUnderline"/>
          <w:highlight w:val="cyan"/>
        </w:rPr>
        <w:t xml:space="preserve">by lowering the threshold of </w:t>
      </w:r>
      <w:r w:rsidRPr="000520EF">
        <w:rPr>
          <w:rStyle w:val="StyleUnderline"/>
          <w:highlight w:val="cyan"/>
        </w:rPr>
        <w:t xml:space="preserve">alarm, they establish </w:t>
      </w:r>
      <w:r w:rsidRPr="00DF282B">
        <w:rPr>
          <w:rStyle w:val="StyleUnderline"/>
          <w:highlight w:val="cyan"/>
        </w:rPr>
        <w:t xml:space="preserve">an impossible </w:t>
      </w:r>
      <w:r w:rsidRPr="000520EF">
        <w:rPr>
          <w:rStyle w:val="StyleUnderline"/>
          <w:highlight w:val="cyan"/>
        </w:rPr>
        <w:t>standard</w:t>
      </w:r>
      <w:r w:rsidRPr="000520EF">
        <w:rPr>
          <w:rStyle w:val="StyleUnderline"/>
        </w:rPr>
        <w:t xml:space="preserve"> of</w:t>
      </w:r>
      <w:r w:rsidRPr="00DF282B">
        <w:rPr>
          <w:rStyle w:val="StyleUnderline"/>
        </w:rPr>
        <w:t xml:space="preserve"> defense </w:t>
      </w:r>
      <w:r w:rsidRPr="000520EF">
        <w:rPr>
          <w:rStyle w:val="StyleUnderline"/>
        </w:rPr>
        <w:t>sufficiency</w:t>
      </w:r>
      <w:r w:rsidRPr="00DF282B">
        <w:rPr>
          <w:sz w:val="16"/>
        </w:rPr>
        <w:t xml:space="preserve">: </w:t>
      </w:r>
      <w:r w:rsidRPr="00DF282B">
        <w:rPr>
          <w:rStyle w:val="StyleUnderline"/>
          <w:highlight w:val="cyan"/>
        </w:rPr>
        <w:t>absolute</w:t>
      </w:r>
      <w:r w:rsidRPr="00DF282B">
        <w:rPr>
          <w:rStyle w:val="StyleUnderline"/>
        </w:rPr>
        <w:t xml:space="preserve"> and certain military </w:t>
      </w:r>
      <w:r w:rsidRPr="00DF282B">
        <w:rPr>
          <w:rStyle w:val="StyleUnderline"/>
          <w:highlight w:val="cyan"/>
        </w:rPr>
        <w:t>security</w:t>
      </w:r>
      <w:r w:rsidRPr="00DF282B">
        <w:rPr>
          <w:rStyle w:val="StyleUnderline"/>
        </w:rPr>
        <w:t>. Given finite resources and competing ends, something less will have to do. Strategic wisdom begins with the setting of priorities</w:t>
      </w:r>
      <w:r w:rsidRPr="00DF282B">
        <w:rPr>
          <w:sz w:val="16"/>
        </w:rPr>
        <w:t xml:space="preserve"> -- and </w:t>
      </w:r>
      <w:r w:rsidRPr="00DF282B">
        <w:rPr>
          <w:rStyle w:val="Emphasis"/>
          <w:highlight w:val="cyan"/>
        </w:rPr>
        <w:t>priorities demand strict attention to what appears likely</w:t>
      </w:r>
      <w:r w:rsidRPr="00DF282B">
        <w:rPr>
          <w:rStyle w:val="Emphasis"/>
        </w:rPr>
        <w:t xml:space="preserve"> and what does not</w:t>
      </w:r>
      <w:r w:rsidRPr="00DF282B">
        <w:rPr>
          <w:sz w:val="16"/>
        </w:rPr>
        <w:t>.</w:t>
      </w:r>
    </w:p>
    <w:p w14:paraId="2A3AEE7E" w14:textId="77777777" w:rsidR="002C422E" w:rsidRPr="008533E7" w:rsidRDefault="002C422E" w:rsidP="002C422E">
      <w:pPr>
        <w:pStyle w:val="Heading4"/>
      </w:pPr>
      <w:r>
        <w:t>Possibilistic thinking makes effective decision making impossible—it substitutes effective thinking and analysis for imagination and fear and leads to poor policymaking—don’t assume every part of their DA is true and instead you should have inherent skepticism</w:t>
      </w:r>
    </w:p>
    <w:p w14:paraId="7E65953E" w14:textId="5047E17D" w:rsidR="002C422E" w:rsidRDefault="002C422E" w:rsidP="002C422E">
      <w:r w:rsidRPr="00706536">
        <w:rPr>
          <w:rStyle w:val="Style13ptBold"/>
        </w:rPr>
        <w:t>Schneier 10, Fellow at Harvard Law School</w:t>
      </w:r>
      <w:r>
        <w:rPr>
          <w:rStyle w:val="Style13ptBold"/>
        </w:rPr>
        <w:t xml:space="preserve"> </w:t>
      </w:r>
      <w:r>
        <w:t xml:space="preserve">[05/12/10, Bruce Schneier is a fellow at the Berkman Center for Internet &amp; Society at Harvard Law School and a program fellow at the New America Foundation's Open Technology Institute, He is an an internationally renowned security technologist, called a "security guru" by The Economist. He has a Ph. D. from the University of Westminster by the Department of Electronics and Computer Science, “Worst-case thinking makes us nuts, not safe”, </w:t>
      </w:r>
      <w:hyperlink r:id="rId9" w:history="1">
        <w:r w:rsidRPr="00D64FB5">
          <w:rPr>
            <w:rStyle w:val="Hyperlink"/>
          </w:rPr>
          <w:t>http://www.cnn.com/2010/OPINION/05/12/schneier.worst.case.thinking/</w:t>
        </w:r>
      </w:hyperlink>
      <w:r>
        <w:t xml:space="preserve">] </w:t>
      </w:r>
    </w:p>
    <w:p w14:paraId="1A1B6489" w14:textId="77777777" w:rsidR="002C422E" w:rsidRPr="00F81F87" w:rsidRDefault="002C422E" w:rsidP="002C422E">
      <w:pPr>
        <w:rPr>
          <w:b/>
          <w:iCs/>
          <w:u w:val="single"/>
          <w:bdr w:val="single" w:sz="18" w:space="0" w:color="auto"/>
        </w:rPr>
      </w:pPr>
      <w:r w:rsidRPr="00D42626">
        <w:rPr>
          <w:sz w:val="16"/>
        </w:rPr>
        <w:t>(CNN) -- At a security conference recently, the moderator asked the panel of distinguished cybersecurity leaders what their nightmare scenario was. The answers were the predictable array of large-scale attacks: against our communications infrastructure, against the power grid, against the financial system, in combination with a physical attack. I didn't get to give my answer until the afternoon, which was: "</w:t>
      </w:r>
      <w:r w:rsidRPr="00D42626">
        <w:rPr>
          <w:rStyle w:val="StyleUnderline"/>
        </w:rPr>
        <w:t>My nightmare scenario is that people keep talking about their nightmare scenarios."</w:t>
      </w:r>
      <w:r w:rsidRPr="00D42626">
        <w:rPr>
          <w:sz w:val="16"/>
        </w:rPr>
        <w:t xml:space="preserve"> </w:t>
      </w:r>
      <w:r w:rsidRPr="00D42626">
        <w:rPr>
          <w:rStyle w:val="StyleUnderline"/>
        </w:rPr>
        <w:t xml:space="preserve">There's a certain </w:t>
      </w:r>
      <w:r w:rsidRPr="00D42626">
        <w:rPr>
          <w:rStyle w:val="Emphasis"/>
        </w:rPr>
        <w:t>blindness that comes from worst-case thinking</w:t>
      </w:r>
      <w:r w:rsidRPr="00D42626">
        <w:rPr>
          <w:sz w:val="16"/>
        </w:rPr>
        <w:t xml:space="preserve">. An extension of the precautionary principle, </w:t>
      </w:r>
      <w:r w:rsidRPr="00D42626">
        <w:rPr>
          <w:rStyle w:val="StyleUnderline"/>
        </w:rPr>
        <w:t xml:space="preserve">it involves imagining the worst possible outcome and then acting as if it were a certainty. It </w:t>
      </w:r>
      <w:r w:rsidRPr="00D42626">
        <w:rPr>
          <w:rStyle w:val="Emphasis"/>
        </w:rPr>
        <w:t>substitutes imagination for thinking</w:t>
      </w:r>
      <w:r w:rsidRPr="00D42626">
        <w:rPr>
          <w:sz w:val="16"/>
        </w:rPr>
        <w:t xml:space="preserve">, </w:t>
      </w:r>
      <w:r w:rsidRPr="00D42626">
        <w:rPr>
          <w:rStyle w:val="Emphasis"/>
        </w:rPr>
        <w:t>speculation for risk analysis</w:t>
      </w:r>
      <w:r w:rsidRPr="00D42626">
        <w:rPr>
          <w:sz w:val="16"/>
        </w:rPr>
        <w:t xml:space="preserve"> and </w:t>
      </w:r>
      <w:r w:rsidRPr="00D42626">
        <w:rPr>
          <w:rStyle w:val="Emphasis"/>
        </w:rPr>
        <w:t>fear for reason</w:t>
      </w:r>
      <w:r w:rsidRPr="00D42626">
        <w:rPr>
          <w:sz w:val="16"/>
        </w:rPr>
        <w:t xml:space="preserve">. </w:t>
      </w:r>
      <w:r w:rsidRPr="00D42626">
        <w:rPr>
          <w:rStyle w:val="StyleUnderline"/>
        </w:rPr>
        <w:t xml:space="preserve">It </w:t>
      </w:r>
      <w:r w:rsidRPr="00D42626">
        <w:rPr>
          <w:rStyle w:val="Emphasis"/>
        </w:rPr>
        <w:t>fosters powerlessness and vulnerability</w:t>
      </w:r>
      <w:r w:rsidRPr="00D42626">
        <w:rPr>
          <w:rStyle w:val="StyleUnderline"/>
        </w:rPr>
        <w:t xml:space="preserve"> and </w:t>
      </w:r>
      <w:r w:rsidRPr="00D42626">
        <w:rPr>
          <w:rStyle w:val="Emphasis"/>
        </w:rPr>
        <w:t>magnifies social paralysis</w:t>
      </w:r>
      <w:r w:rsidRPr="00D42626">
        <w:rPr>
          <w:sz w:val="16"/>
        </w:rPr>
        <w:t xml:space="preserve">. And </w:t>
      </w:r>
      <w:r w:rsidRPr="00D42626">
        <w:rPr>
          <w:rStyle w:val="StyleUnderline"/>
        </w:rPr>
        <w:t xml:space="preserve">it makes us </w:t>
      </w:r>
      <w:r w:rsidRPr="00D42626">
        <w:rPr>
          <w:rStyle w:val="Emphasis"/>
        </w:rPr>
        <w:t>more vulnerable to the effects of terrorism.</w:t>
      </w:r>
      <w:r w:rsidRPr="00D42626">
        <w:rPr>
          <w:sz w:val="16"/>
        </w:rPr>
        <w:t xml:space="preserve"> </w:t>
      </w:r>
      <w:r w:rsidRPr="00D42626">
        <w:rPr>
          <w:rStyle w:val="StyleUnderline"/>
        </w:rPr>
        <w:t xml:space="preserve">Worst-case thinking means </w:t>
      </w:r>
      <w:r w:rsidRPr="00D42626">
        <w:rPr>
          <w:rStyle w:val="Emphasis"/>
        </w:rPr>
        <w:t>generally bad decision making</w:t>
      </w:r>
      <w:r w:rsidRPr="00D42626">
        <w:rPr>
          <w:rStyle w:val="StyleUnderline"/>
        </w:rPr>
        <w:t xml:space="preserve"> for several reasons</w:t>
      </w:r>
      <w:r w:rsidRPr="00D42626">
        <w:rPr>
          <w:sz w:val="16"/>
        </w:rPr>
        <w:t xml:space="preserve">. First, </w:t>
      </w:r>
      <w:r w:rsidRPr="00D42626">
        <w:rPr>
          <w:rStyle w:val="StyleUnderline"/>
        </w:rPr>
        <w:t>it's only half of the cost-benefit equation. Every decision has costs and benefits, risks and rewards. By speculating about what can possibly go wrong, and then acting as if that is likely to happen,</w:t>
      </w:r>
      <w:r w:rsidRPr="00D42626">
        <w:rPr>
          <w:sz w:val="16"/>
        </w:rPr>
        <w:t xml:space="preserve"> </w:t>
      </w:r>
      <w:r w:rsidRPr="00D42626">
        <w:rPr>
          <w:rStyle w:val="Emphasis"/>
        </w:rPr>
        <w:t>worst-case thinking focuses only on the extreme but improbable risks and does a poor job at assessing outcomes</w:t>
      </w:r>
      <w:r w:rsidRPr="00D42626">
        <w:rPr>
          <w:sz w:val="16"/>
        </w:rPr>
        <w:t xml:space="preserve">. Second, </w:t>
      </w:r>
      <w:r w:rsidRPr="00D42626">
        <w:rPr>
          <w:rStyle w:val="StyleUnderline"/>
        </w:rPr>
        <w:t xml:space="preserve">it's based on </w:t>
      </w:r>
      <w:r w:rsidRPr="00D42626">
        <w:rPr>
          <w:rStyle w:val="Emphasis"/>
        </w:rPr>
        <w:t>flawed logic</w:t>
      </w:r>
      <w:r w:rsidRPr="00D42626">
        <w:rPr>
          <w:rStyle w:val="StyleUnderline"/>
        </w:rPr>
        <w:t>. It begs the question by assuming that a proponent of an action must prove that the nightmare scenario is impossible</w:t>
      </w:r>
      <w:r w:rsidRPr="00D42626">
        <w:rPr>
          <w:sz w:val="16"/>
        </w:rPr>
        <w:t xml:space="preserve">. Third, </w:t>
      </w:r>
      <w:r w:rsidRPr="00D42626">
        <w:rPr>
          <w:rStyle w:val="StyleUnderline"/>
        </w:rPr>
        <w:t xml:space="preserve">it </w:t>
      </w:r>
      <w:r w:rsidRPr="00D42626">
        <w:rPr>
          <w:rStyle w:val="Emphasis"/>
        </w:rPr>
        <w:t>can be used to support any position or its opposite</w:t>
      </w:r>
      <w:r w:rsidRPr="00D42626">
        <w:rPr>
          <w:sz w:val="16"/>
        </w:rPr>
        <w:t xml:space="preserve">. </w:t>
      </w:r>
      <w:r w:rsidRPr="00D42626">
        <w:rPr>
          <w:rStyle w:val="StyleUnderline"/>
        </w:rPr>
        <w:t>If we build a nuclear power plant, it could melt down. If we don't build it, we will run short of power and society will collapse into anarchy</w:t>
      </w:r>
      <w:r w:rsidRPr="00D42626">
        <w:rPr>
          <w:sz w:val="16"/>
        </w:rPr>
        <w:t xml:space="preserve">. If we allow flights near Iceland's volcanic ash, planes will crash and people will die. If we don't, organs won't arrive in time for transplant operations and people will die. </w:t>
      </w:r>
      <w:r w:rsidRPr="00D42626">
        <w:rPr>
          <w:rStyle w:val="StyleUnderline"/>
        </w:rPr>
        <w:t>If we don't invade Iraq, Saddam Hussein might use the nuclear weapons he might have. If we do, we might destabilize the Middle East, leading to widespread violence and death</w:t>
      </w:r>
      <w:r w:rsidRPr="00D42626">
        <w:rPr>
          <w:sz w:val="16"/>
        </w:rPr>
        <w:t>. Of course</w:t>
      </w:r>
      <w:r w:rsidRPr="00D42626">
        <w:rPr>
          <w:rStyle w:val="Emphasis"/>
        </w:rPr>
        <w:t>, not all fears are equal</w:t>
      </w:r>
      <w:r w:rsidRPr="00D42626">
        <w:rPr>
          <w:sz w:val="16"/>
        </w:rPr>
        <w:t xml:space="preserve">. </w:t>
      </w:r>
      <w:r w:rsidRPr="00D42626">
        <w:rPr>
          <w:rStyle w:val="StyleUnderline"/>
        </w:rPr>
        <w:t>Those that we tend to exaggerate are more easily justified by worst-case thinking.</w:t>
      </w:r>
      <w:r w:rsidRPr="00D42626">
        <w:rPr>
          <w:sz w:val="16"/>
        </w:rPr>
        <w:t xml:space="preserve"> So </w:t>
      </w:r>
      <w:r w:rsidRPr="00D42626">
        <w:rPr>
          <w:rStyle w:val="StyleUnderline"/>
        </w:rPr>
        <w:t>terrorism fears trump privacy fears</w:t>
      </w:r>
      <w:r w:rsidRPr="00D42626">
        <w:rPr>
          <w:sz w:val="16"/>
        </w:rPr>
        <w:t xml:space="preserve">, </w:t>
      </w:r>
      <w:r w:rsidRPr="00D42626">
        <w:rPr>
          <w:rStyle w:val="StyleUnderline"/>
        </w:rPr>
        <w:t>and</w:t>
      </w:r>
      <w:r w:rsidRPr="00D42626">
        <w:rPr>
          <w:sz w:val="16"/>
        </w:rPr>
        <w:t xml:space="preserve"> almost </w:t>
      </w:r>
      <w:r w:rsidRPr="00D42626">
        <w:rPr>
          <w:rStyle w:val="StyleUnderline"/>
        </w:rPr>
        <w:t>everything else</w:t>
      </w:r>
      <w:r w:rsidRPr="00D42626">
        <w:rPr>
          <w:sz w:val="16"/>
        </w:rPr>
        <w:t xml:space="preserve">; </w:t>
      </w:r>
      <w:r w:rsidRPr="00D42626">
        <w:rPr>
          <w:rStyle w:val="StyleUnderline"/>
        </w:rPr>
        <w:t>technology is hard to understand and therefore scary</w:t>
      </w:r>
      <w:r w:rsidRPr="00D42626">
        <w:rPr>
          <w:sz w:val="16"/>
        </w:rPr>
        <w:t xml:space="preserve">; </w:t>
      </w:r>
      <w:r w:rsidRPr="00D42626">
        <w:rPr>
          <w:rStyle w:val="StyleUnderline"/>
        </w:rPr>
        <w:t>nuclear weapons are worse than conventional weapons;</w:t>
      </w:r>
      <w:r w:rsidRPr="00D42626">
        <w:rPr>
          <w:sz w:val="16"/>
        </w:rPr>
        <w:t xml:space="preserve"> </w:t>
      </w:r>
      <w:r w:rsidRPr="00D42626">
        <w:rPr>
          <w:rStyle w:val="StyleUnderline"/>
        </w:rPr>
        <w:t>our children need to be protected at all costs</w:t>
      </w:r>
      <w:r w:rsidRPr="00D42626">
        <w:rPr>
          <w:sz w:val="16"/>
        </w:rPr>
        <w:t xml:space="preserve">; </w:t>
      </w:r>
      <w:r w:rsidRPr="00D42626">
        <w:rPr>
          <w:rStyle w:val="StyleUnderline"/>
        </w:rPr>
        <w:t>and annihilating the planet is bad</w:t>
      </w:r>
      <w:r w:rsidRPr="00D42626">
        <w:rPr>
          <w:sz w:val="16"/>
        </w:rPr>
        <w:t xml:space="preserve">. Basically, </w:t>
      </w:r>
      <w:r w:rsidRPr="00D42626">
        <w:rPr>
          <w:rStyle w:val="Emphasis"/>
        </w:rPr>
        <w:t>any fear that would make a good movie plot is amenable to worst-case thinking.</w:t>
      </w:r>
      <w:r w:rsidRPr="00D42626">
        <w:rPr>
          <w:sz w:val="16"/>
        </w:rPr>
        <w:t xml:space="preserve"> Fourth and finally, </w:t>
      </w:r>
      <w:r w:rsidRPr="00D42626">
        <w:rPr>
          <w:rStyle w:val="StyleUnderline"/>
        </w:rPr>
        <w:t xml:space="preserve">worst-case thinking </w:t>
      </w:r>
      <w:r w:rsidRPr="00D42626">
        <w:rPr>
          <w:rStyle w:val="Emphasis"/>
        </w:rPr>
        <w:t>validates ignorance</w:t>
      </w:r>
      <w:r w:rsidRPr="00D42626">
        <w:rPr>
          <w:sz w:val="16"/>
        </w:rPr>
        <w:t xml:space="preserve">. </w:t>
      </w:r>
      <w:r w:rsidRPr="00D42626">
        <w:rPr>
          <w:rStyle w:val="StyleUnderline"/>
        </w:rPr>
        <w:t>Instead of focusing on what we know, it focuses on what we don't know -- and what we can imagine</w:t>
      </w:r>
      <w:r w:rsidRPr="00D42626">
        <w:rPr>
          <w:sz w:val="16"/>
        </w:rPr>
        <w:t xml:space="preserve">. </w:t>
      </w:r>
      <w:r w:rsidRPr="00D42626">
        <w:rPr>
          <w:rStyle w:val="StyleUnderline"/>
        </w:rPr>
        <w:t>Remember</w:t>
      </w:r>
      <w:r w:rsidRPr="00D42626">
        <w:rPr>
          <w:sz w:val="16"/>
        </w:rPr>
        <w:t xml:space="preserve"> Defense Secretary Donald </w:t>
      </w:r>
      <w:r w:rsidRPr="00D42626">
        <w:rPr>
          <w:rStyle w:val="StyleUnderline"/>
        </w:rPr>
        <w:t>Rumsfeld's quote</w:t>
      </w:r>
      <w:r w:rsidRPr="00D42626">
        <w:rPr>
          <w:sz w:val="16"/>
        </w:rPr>
        <w:t xml:space="preserve">? "Reports that say that something hasn't happened are always interesting to me, because as we know, there are known knowns; there are things we know we know. We also know </w:t>
      </w:r>
      <w:r w:rsidRPr="00D42626">
        <w:rPr>
          <w:rStyle w:val="StyleUnderline"/>
        </w:rPr>
        <w:t>there are known unknowns</w:t>
      </w:r>
      <w:r w:rsidRPr="00D42626">
        <w:rPr>
          <w:sz w:val="16"/>
        </w:rPr>
        <w:t xml:space="preserve">; that is to say we know there are some things we do not know. But </w:t>
      </w:r>
      <w:r w:rsidRPr="00D42626">
        <w:rPr>
          <w:rStyle w:val="StyleUnderline"/>
        </w:rPr>
        <w:t>there are also unknown unknowns</w:t>
      </w:r>
      <w:r w:rsidRPr="00D42626">
        <w:rPr>
          <w:sz w:val="16"/>
        </w:rPr>
        <w:t xml:space="preserve"> -- the ones we don't know we don't know." And this: "</w:t>
      </w:r>
      <w:r w:rsidRPr="00D42626">
        <w:rPr>
          <w:rStyle w:val="StyleUnderline"/>
        </w:rPr>
        <w:t>the absence of evidence is not evidence of absence</w:t>
      </w:r>
      <w:r w:rsidRPr="00D42626">
        <w:rPr>
          <w:sz w:val="16"/>
        </w:rPr>
        <w:t xml:space="preserve">." </w:t>
      </w:r>
      <w:r w:rsidRPr="00D42626">
        <w:rPr>
          <w:rStyle w:val="StyleUnderline"/>
        </w:rPr>
        <w:t xml:space="preserve">Ignorance </w:t>
      </w:r>
      <w:r w:rsidRPr="00D42626">
        <w:rPr>
          <w:rStyle w:val="Emphasis"/>
        </w:rPr>
        <w:t>isn't a cause for doubt</w:t>
      </w:r>
      <w:r w:rsidRPr="00D42626">
        <w:rPr>
          <w:sz w:val="16"/>
        </w:rPr>
        <w:t xml:space="preserve">; </w:t>
      </w:r>
      <w:r w:rsidRPr="00D42626">
        <w:rPr>
          <w:rStyle w:val="StyleUnderline"/>
        </w:rPr>
        <w:t>when you can fill that ignorance with imagination, it can be a call to action</w:t>
      </w:r>
      <w:r w:rsidRPr="00D42626">
        <w:rPr>
          <w:sz w:val="16"/>
        </w:rPr>
        <w:t xml:space="preserve">. Even worse, </w:t>
      </w:r>
      <w:r w:rsidRPr="00D42626">
        <w:rPr>
          <w:rStyle w:val="StyleUnderline"/>
        </w:rPr>
        <w:t>it can lead to hasty and dangerous acts</w:t>
      </w:r>
      <w:r w:rsidRPr="00D42626">
        <w:rPr>
          <w:sz w:val="16"/>
        </w:rPr>
        <w:t xml:space="preserve">. </w:t>
      </w:r>
      <w:r w:rsidRPr="00D42626">
        <w:rPr>
          <w:rStyle w:val="StyleUnderline"/>
        </w:rPr>
        <w:t>You can't wait for a smoking gun, so you act as if the gun is about to go off</w:t>
      </w:r>
      <w:r w:rsidRPr="00D42626">
        <w:rPr>
          <w:sz w:val="16"/>
        </w:rPr>
        <w:t xml:space="preserve">. Rather than making us safer, </w:t>
      </w:r>
      <w:r w:rsidRPr="00D42626">
        <w:rPr>
          <w:rStyle w:val="Emphasis"/>
        </w:rPr>
        <w:t>worst-case thinking has the potential to cause dangerous escalation</w:t>
      </w:r>
      <w:r w:rsidRPr="00D42626">
        <w:rPr>
          <w:sz w:val="16"/>
        </w:rPr>
        <w:t xml:space="preserve">. </w:t>
      </w:r>
      <w:r w:rsidRPr="00D42626">
        <w:rPr>
          <w:rStyle w:val="StyleUnderline"/>
        </w:rPr>
        <w:t>The new undercurrent in this is that our society no longer has the ability to calculate probabilities. Risk assessment is devalued</w:t>
      </w:r>
      <w:r w:rsidRPr="00D42626">
        <w:rPr>
          <w:sz w:val="16"/>
        </w:rPr>
        <w:t xml:space="preserve">. </w:t>
      </w:r>
      <w:r w:rsidRPr="00D42626">
        <w:rPr>
          <w:rStyle w:val="Emphasis"/>
        </w:rPr>
        <w:t>Probabilistic thinking is repudiated in favor of "possibilistic thinking":</w:t>
      </w:r>
      <w:r w:rsidRPr="00D42626">
        <w:rPr>
          <w:sz w:val="16"/>
        </w:rPr>
        <w:t xml:space="preserve"> </w:t>
      </w:r>
      <w:r w:rsidRPr="00D42626">
        <w:rPr>
          <w:rStyle w:val="StyleUnderline"/>
        </w:rPr>
        <w:t>Since we can't know what's likely to go wrong, let's speculate about what can possibly go wrong.</w:t>
      </w:r>
      <w:r w:rsidRPr="00D42626">
        <w:rPr>
          <w:sz w:val="16"/>
        </w:rPr>
        <w:t xml:space="preserve"> </w:t>
      </w:r>
      <w:r w:rsidRPr="00D42626">
        <w:rPr>
          <w:rStyle w:val="Emphasis"/>
        </w:rPr>
        <w:t>Worst-case thinking leads to bad decisions, bad systems design, and bad security</w:t>
      </w:r>
      <w:r w:rsidRPr="00D42626">
        <w:rPr>
          <w:sz w:val="16"/>
        </w:rPr>
        <w:t xml:space="preserve">. And we all have direct experience with its effects: airline security and the TSA, which we make fun of when we're not appalled that they're harassing 93-year-old women or keeping first-graders off airplanes. </w:t>
      </w:r>
      <w:r w:rsidRPr="00D42626">
        <w:rPr>
          <w:rStyle w:val="Emphasis"/>
        </w:rPr>
        <w:t>You can't be too careful! Actually, you can.</w:t>
      </w:r>
      <w:r w:rsidRPr="00D42626">
        <w:rPr>
          <w:sz w:val="16"/>
        </w:rPr>
        <w:t xml:space="preserve"> You can refuse to fly because of the possibility of plane crashes. You can lock your children in the house because of the possibility of child predators. You can eschew all contact with people because of the possibility of hurt. Steven Hawking wants to avoid trying to communicate with aliens because they might be hostile; does he want to turn off all the planet's television broadcasts because they're radiating into space? It isn't hard to parody worst-case thinking, and at its extreme it's a psychological condition. Frank </w:t>
      </w:r>
      <w:r w:rsidRPr="00D42626">
        <w:rPr>
          <w:rStyle w:val="StyleUnderline"/>
        </w:rPr>
        <w:t>Furedi</w:t>
      </w:r>
      <w:r w:rsidRPr="00D42626">
        <w:rPr>
          <w:sz w:val="16"/>
        </w:rPr>
        <w:t xml:space="preserve">, a sociology professor at the University of Kent, </w:t>
      </w:r>
      <w:r w:rsidRPr="00D42626">
        <w:rPr>
          <w:rStyle w:val="StyleUnderline"/>
        </w:rPr>
        <w:t xml:space="preserve">writes: "Worst-case thinking encourages society to </w:t>
      </w:r>
      <w:r w:rsidRPr="00D42626">
        <w:rPr>
          <w:rStyle w:val="Emphasis"/>
        </w:rPr>
        <w:t>adopt fear as one of the dominant principles</w:t>
      </w:r>
      <w:r w:rsidRPr="00D42626">
        <w:rPr>
          <w:rStyle w:val="StyleUnderline"/>
        </w:rPr>
        <w:t xml:space="preserve"> around which the public, the government and institutions should organize their life. It </w:t>
      </w:r>
      <w:r w:rsidRPr="00D42626">
        <w:rPr>
          <w:rStyle w:val="Emphasis"/>
        </w:rPr>
        <w:t>institutionalizes insecurity and fosters a mood of confusion and powerlessness</w:t>
      </w:r>
      <w:r w:rsidRPr="00D42626">
        <w:rPr>
          <w:sz w:val="16"/>
        </w:rPr>
        <w:t xml:space="preserve">. </w:t>
      </w:r>
      <w:r w:rsidRPr="00D42626">
        <w:rPr>
          <w:rStyle w:val="StyleUnderline"/>
        </w:rPr>
        <w:t>Through popularizing the belief that worst cases are normal</w:t>
      </w:r>
      <w:r w:rsidRPr="00D42626">
        <w:rPr>
          <w:sz w:val="16"/>
        </w:rPr>
        <w:t xml:space="preserve">, </w:t>
      </w:r>
      <w:r w:rsidRPr="00D42626">
        <w:rPr>
          <w:rStyle w:val="StyleUnderline"/>
        </w:rPr>
        <w:t>it incites people to feel defenseless and vulnerable to a wide range of future threats."</w:t>
      </w:r>
      <w:r w:rsidRPr="00D42626">
        <w:rPr>
          <w:sz w:val="16"/>
        </w:rPr>
        <w:t xml:space="preserve"> Even worse, </w:t>
      </w:r>
      <w:r w:rsidRPr="00D42626">
        <w:rPr>
          <w:rStyle w:val="Emphasis"/>
        </w:rPr>
        <w:t>it plays directly into the hands of terrorists</w:t>
      </w:r>
      <w:r w:rsidRPr="00D42626">
        <w:rPr>
          <w:sz w:val="16"/>
        </w:rPr>
        <w:t xml:space="preserve">, creating a population that is easily terrorized -- even by failed terrorist attacks like the Christmas Day underwear bomber and the Times Square SUV bomber. </w:t>
      </w:r>
      <w:r w:rsidRPr="00D42626">
        <w:rPr>
          <w:rStyle w:val="Emphasis"/>
        </w:rPr>
        <w:t xml:space="preserve">When someone is proposing a change, the onus should be on them to justify it over the status quo. </w:t>
      </w:r>
      <w:r w:rsidRPr="00D42626">
        <w:rPr>
          <w:sz w:val="16"/>
        </w:rPr>
        <w:t xml:space="preserve">But </w:t>
      </w:r>
      <w:r w:rsidRPr="00D42626">
        <w:rPr>
          <w:rStyle w:val="Emphasis"/>
        </w:rPr>
        <w:t>worst case thinking is a way of looking at the world that exaggerates the rare and unusual and gives the rare much more credence than it deserves</w:t>
      </w:r>
      <w:r w:rsidRPr="00D42626">
        <w:rPr>
          <w:sz w:val="16"/>
        </w:rPr>
        <w:t xml:space="preserve">. It isn't really a principle; </w:t>
      </w:r>
      <w:r w:rsidRPr="00D42626">
        <w:rPr>
          <w:rStyle w:val="StyleUnderline"/>
        </w:rPr>
        <w:t xml:space="preserve">it's a cheap trick to justify what you already believe. It lets lazy or biased people make what seem to be cogent arguments without understanding the whole issue. And </w:t>
      </w:r>
      <w:r w:rsidRPr="00D42626">
        <w:rPr>
          <w:rStyle w:val="Emphasis"/>
        </w:rPr>
        <w:t>when people don't need to refute counterarguments, there's no point in listening to them.</w:t>
      </w:r>
    </w:p>
    <w:p w14:paraId="27EC9CBC" w14:textId="77777777" w:rsidR="002C422E" w:rsidRPr="001C5267" w:rsidRDefault="002C422E" w:rsidP="002C422E"/>
    <w:p w14:paraId="3B459E48" w14:textId="77777777" w:rsidR="002C422E" w:rsidRDefault="002C422E" w:rsidP="002C422E">
      <w:pPr>
        <w:rPr>
          <w:rFonts w:asciiTheme="minorHAnsi" w:hAnsiTheme="minorHAnsi" w:cstheme="minorBidi"/>
        </w:rPr>
      </w:pPr>
    </w:p>
    <w:p w14:paraId="7467BA0A" w14:textId="77777777" w:rsidR="0062537E" w:rsidRPr="0062537E" w:rsidRDefault="0062537E" w:rsidP="0062537E"/>
    <w:p w14:paraId="50422C2F" w14:textId="77777777" w:rsidR="0078102C" w:rsidRDefault="0078102C" w:rsidP="0078102C">
      <w:pPr>
        <w:pStyle w:val="Heading3"/>
      </w:pPr>
      <w:r>
        <w:t>-- slow violence</w:t>
      </w:r>
    </w:p>
    <w:p w14:paraId="15A5DB39" w14:textId="77777777" w:rsidR="0078102C" w:rsidRPr="00B40833" w:rsidRDefault="0078102C" w:rsidP="0078102C">
      <w:pPr>
        <w:pStyle w:val="Heading4"/>
        <w:rPr>
          <w:rFonts w:asciiTheme="minorHAnsi" w:hAnsiTheme="minorHAnsi" w:cstheme="minorHAnsi"/>
        </w:rPr>
      </w:pPr>
      <w:r w:rsidRPr="00B40833">
        <w:rPr>
          <w:rFonts w:asciiTheme="minorHAnsi" w:hAnsiTheme="minorHAnsi" w:cstheme="minorHAnsi"/>
        </w:rPr>
        <w:t xml:space="preserve">Privilege </w:t>
      </w:r>
      <w:r>
        <w:rPr>
          <w:rFonts w:asciiTheme="minorHAnsi" w:hAnsiTheme="minorHAnsi" w:cstheme="minorHAnsi"/>
        </w:rPr>
        <w:t>systemic violence</w:t>
      </w:r>
      <w:r w:rsidRPr="00B40833">
        <w:rPr>
          <w:rFonts w:asciiTheme="minorHAnsi" w:hAnsiTheme="minorHAnsi" w:cstheme="minorHAnsi"/>
        </w:rPr>
        <w:t xml:space="preserve"> – accumulation and invisibility means that it has a substantially higher utility</w:t>
      </w:r>
    </w:p>
    <w:p w14:paraId="16D7CC83" w14:textId="77777777" w:rsidR="0078102C" w:rsidRPr="00B40833" w:rsidRDefault="0078102C" w:rsidP="0078102C">
      <w:pPr>
        <w:rPr>
          <w:rFonts w:asciiTheme="minorHAnsi" w:hAnsiTheme="minorHAnsi" w:cstheme="minorHAnsi"/>
        </w:rPr>
      </w:pPr>
      <w:r w:rsidRPr="00B40833">
        <w:rPr>
          <w:rStyle w:val="Style13ptBold"/>
          <w:rFonts w:asciiTheme="minorHAnsi" w:hAnsiTheme="minorHAnsi" w:cstheme="minorHAnsi"/>
        </w:rPr>
        <w:t>Nixon ’11</w:t>
      </w:r>
      <w:r w:rsidRPr="00B40833">
        <w:rPr>
          <w:rFonts w:asciiTheme="minorHAnsi" w:hAnsiTheme="minorHAnsi" w:cstheme="minorHAnsi"/>
        </w:rPr>
        <w:t xml:space="preserve"> (Rob, Rachel Carson Professor of English, University of Wisconsin-Madison, Slow Violence and the Environmentalism of the Poor, pgs. 2-3)</w:t>
      </w:r>
    </w:p>
    <w:p w14:paraId="6FCD76E8" w14:textId="278B0D63" w:rsidR="0078102C" w:rsidRDefault="0078102C" w:rsidP="0078102C">
      <w:pPr>
        <w:pStyle w:val="card"/>
        <w:ind w:left="0"/>
        <w:rPr>
          <w:rStyle w:val="Emphasis"/>
          <w:rFonts w:asciiTheme="minorHAnsi" w:eastAsiaTheme="majorEastAsia" w:hAnsiTheme="minorHAnsi" w:cstheme="minorHAnsi"/>
        </w:rPr>
      </w:pPr>
      <w:r w:rsidRPr="00C9506F">
        <w:rPr>
          <w:rFonts w:asciiTheme="minorHAnsi" w:hAnsiTheme="minorHAnsi" w:cstheme="minorHAnsi"/>
          <w:sz w:val="16"/>
        </w:rPr>
        <w:t xml:space="preserve">Three primary concerns animate this book, chief among them my conviction that </w:t>
      </w:r>
      <w:r w:rsidRPr="00B40833">
        <w:rPr>
          <w:rStyle w:val="StyleUnderline"/>
          <w:rFonts w:asciiTheme="minorHAnsi" w:hAnsiTheme="minorHAnsi" w:cstheme="minorHAnsi"/>
        </w:rPr>
        <w:t>we</w:t>
      </w:r>
      <w:r w:rsidRPr="00C9506F">
        <w:rPr>
          <w:rFonts w:asciiTheme="minorHAnsi" w:hAnsiTheme="minorHAnsi" w:cstheme="minorHAnsi"/>
          <w:sz w:val="16"/>
        </w:rPr>
        <w:t xml:space="preserve"> urgently </w:t>
      </w:r>
      <w:r w:rsidRPr="00B40833">
        <w:rPr>
          <w:rStyle w:val="StyleUnderline"/>
          <w:rFonts w:asciiTheme="minorHAnsi" w:hAnsiTheme="minorHAnsi" w:cstheme="minorHAnsi"/>
        </w:rPr>
        <w:t>need to rethink</w:t>
      </w:r>
      <w:r w:rsidRPr="00C9506F">
        <w:rPr>
          <w:rFonts w:asciiTheme="minorHAnsi" w:hAnsiTheme="minorHAnsi" w:cstheme="minorHAnsi"/>
          <w:sz w:val="16"/>
        </w:rPr>
        <w:t xml:space="preserve">-politically, imaginatively, and theoretically-what I call </w:t>
      </w:r>
      <w:r w:rsidRPr="00B40833">
        <w:rPr>
          <w:rStyle w:val="StyleUnderline"/>
          <w:rFonts w:asciiTheme="minorHAnsi" w:hAnsiTheme="minorHAnsi" w:cstheme="minorHAnsi"/>
        </w:rPr>
        <w:t>"</w:t>
      </w:r>
      <w:r w:rsidRPr="00B40833">
        <w:rPr>
          <w:rStyle w:val="StyleUnderline"/>
          <w:rFonts w:asciiTheme="minorHAnsi" w:hAnsiTheme="minorHAnsi" w:cstheme="minorHAnsi"/>
          <w:highlight w:val="cyan"/>
        </w:rPr>
        <w:t>slow violence</w:t>
      </w:r>
      <w:r w:rsidRPr="00B40833">
        <w:rPr>
          <w:rStyle w:val="StyleUnderline"/>
          <w:rFonts w:asciiTheme="minorHAnsi" w:hAnsiTheme="minorHAnsi" w:cstheme="minorHAnsi"/>
        </w:rPr>
        <w:t>."</w:t>
      </w:r>
      <w:r w:rsidRPr="00C9506F">
        <w:rPr>
          <w:rFonts w:asciiTheme="minorHAnsi" w:hAnsiTheme="minorHAnsi" w:cstheme="minorHAnsi"/>
          <w:sz w:val="16"/>
        </w:rPr>
        <w:t xml:space="preserve"> By slow violence I mean a violence </w:t>
      </w:r>
      <w:r w:rsidRPr="00B40833">
        <w:rPr>
          <w:rStyle w:val="StyleUnderline"/>
          <w:rFonts w:asciiTheme="minorHAnsi" w:hAnsiTheme="minorHAnsi" w:cstheme="minorHAnsi"/>
        </w:rPr>
        <w:t xml:space="preserve">that </w:t>
      </w:r>
      <w:r w:rsidRPr="00B40833">
        <w:rPr>
          <w:rStyle w:val="StyleUnderline"/>
          <w:rFonts w:asciiTheme="minorHAnsi" w:hAnsiTheme="minorHAnsi" w:cstheme="minorHAnsi"/>
          <w:highlight w:val="cyan"/>
        </w:rPr>
        <w:t>occurs</w:t>
      </w:r>
      <w:r w:rsidRPr="00B40833">
        <w:rPr>
          <w:rStyle w:val="StyleUnderline"/>
          <w:rFonts w:asciiTheme="minorHAnsi" w:hAnsiTheme="minorHAnsi" w:cstheme="minorHAnsi"/>
        </w:rPr>
        <w:t xml:space="preserve"> </w:t>
      </w:r>
      <w:r w:rsidRPr="00B40833">
        <w:rPr>
          <w:rStyle w:val="StyleUnderline"/>
          <w:rFonts w:asciiTheme="minorHAnsi" w:hAnsiTheme="minorHAnsi" w:cstheme="minorHAnsi"/>
          <w:highlight w:val="cyan"/>
        </w:rPr>
        <w:t>gradually and out of sight</w:t>
      </w:r>
      <w:r w:rsidRPr="00C9506F">
        <w:rPr>
          <w:rFonts w:asciiTheme="minorHAnsi" w:hAnsiTheme="minorHAnsi" w:cstheme="minorHAnsi"/>
          <w:sz w:val="16"/>
        </w:rPr>
        <w:t xml:space="preserve">, a violence of delayed destruction that is </w:t>
      </w:r>
      <w:r w:rsidRPr="00B40833">
        <w:rPr>
          <w:rStyle w:val="StyleUnderline"/>
          <w:rFonts w:asciiTheme="minorHAnsi" w:hAnsiTheme="minorHAnsi" w:cstheme="minorHAnsi"/>
          <w:highlight w:val="cyan"/>
        </w:rPr>
        <w:t>dispersed across time and space</w:t>
      </w:r>
      <w:r w:rsidRPr="00C9506F">
        <w:rPr>
          <w:rFonts w:asciiTheme="minorHAnsi" w:hAnsiTheme="minorHAnsi" w:cstheme="minorHAnsi"/>
          <w:sz w:val="16"/>
        </w:rPr>
        <w:t xml:space="preserve">, an attritional violence that is typically not viewed as violence at all. </w:t>
      </w:r>
      <w:r w:rsidRPr="00B40833">
        <w:rPr>
          <w:rStyle w:val="StyleUnderline"/>
          <w:rFonts w:asciiTheme="minorHAnsi" w:hAnsiTheme="minorHAnsi" w:cstheme="minorHAnsi"/>
          <w:highlight w:val="cyan"/>
        </w:rPr>
        <w:t>Violence is customarily conceived as</w:t>
      </w:r>
      <w:r w:rsidRPr="00B40833">
        <w:rPr>
          <w:rStyle w:val="StyleUnderline"/>
          <w:rFonts w:asciiTheme="minorHAnsi" w:hAnsiTheme="minorHAnsi" w:cstheme="minorHAnsi"/>
        </w:rPr>
        <w:t xml:space="preserve"> an event</w:t>
      </w:r>
      <w:r w:rsidRPr="00C9506F">
        <w:rPr>
          <w:rFonts w:asciiTheme="minorHAnsi" w:hAnsiTheme="minorHAnsi" w:cstheme="minorHAnsi"/>
          <w:sz w:val="16"/>
        </w:rPr>
        <w:t xml:space="preserve"> or action </w:t>
      </w:r>
      <w:r w:rsidRPr="00B40833">
        <w:rPr>
          <w:rStyle w:val="StyleUnderline"/>
          <w:rFonts w:asciiTheme="minorHAnsi" w:hAnsiTheme="minorHAnsi" w:cstheme="minorHAnsi"/>
        </w:rPr>
        <w:t xml:space="preserve">that is </w:t>
      </w:r>
      <w:r w:rsidRPr="00B40833">
        <w:rPr>
          <w:rStyle w:val="StyleUnderline"/>
          <w:rFonts w:asciiTheme="minorHAnsi" w:hAnsiTheme="minorHAnsi" w:cstheme="minorHAnsi"/>
          <w:highlight w:val="cyan"/>
        </w:rPr>
        <w:t>immediate in time</w:t>
      </w:r>
      <w:r w:rsidRPr="00C9506F">
        <w:rPr>
          <w:rFonts w:asciiTheme="minorHAnsi" w:hAnsiTheme="minorHAnsi" w:cstheme="minorHAnsi"/>
          <w:sz w:val="16"/>
        </w:rPr>
        <w:t xml:space="preserve">, explosive and spectacular in space, and as erupting into instant sensational visibility. </w:t>
      </w:r>
      <w:r w:rsidRPr="00B40833">
        <w:rPr>
          <w:rStyle w:val="StyleUnderline"/>
          <w:rFonts w:asciiTheme="minorHAnsi" w:hAnsiTheme="minorHAnsi" w:cstheme="minorHAnsi"/>
          <w:highlight w:val="cyan"/>
        </w:rPr>
        <w:t>We need</w:t>
      </w:r>
      <w:r w:rsidRPr="00C9506F">
        <w:rPr>
          <w:rFonts w:asciiTheme="minorHAnsi" w:hAnsiTheme="minorHAnsi" w:cstheme="minorHAnsi"/>
          <w:sz w:val="16"/>
        </w:rPr>
        <w:t xml:space="preserve">, I believe, </w:t>
      </w:r>
      <w:r w:rsidRPr="00B40833">
        <w:rPr>
          <w:rStyle w:val="StyleUnderline"/>
          <w:rFonts w:asciiTheme="minorHAnsi" w:hAnsiTheme="minorHAnsi" w:cstheme="minorHAnsi"/>
          <w:highlight w:val="cyan"/>
        </w:rPr>
        <w:t>to engage</w:t>
      </w:r>
      <w:r w:rsidRPr="00B40833">
        <w:rPr>
          <w:rStyle w:val="StyleUnderline"/>
          <w:rFonts w:asciiTheme="minorHAnsi" w:hAnsiTheme="minorHAnsi" w:cstheme="minorHAnsi"/>
        </w:rPr>
        <w:t xml:space="preserve"> a different kind of </w:t>
      </w:r>
      <w:r w:rsidRPr="00B40833">
        <w:rPr>
          <w:rStyle w:val="StyleUnderline"/>
          <w:rFonts w:asciiTheme="minorHAnsi" w:hAnsiTheme="minorHAnsi" w:cstheme="minorHAnsi"/>
          <w:highlight w:val="cyan"/>
        </w:rPr>
        <w:t>violence</w:t>
      </w:r>
      <w:r w:rsidRPr="00C9506F">
        <w:rPr>
          <w:rFonts w:asciiTheme="minorHAnsi" w:hAnsiTheme="minorHAnsi" w:cstheme="minorHAnsi"/>
          <w:sz w:val="16"/>
        </w:rPr>
        <w:t xml:space="preserve">, a violence </w:t>
      </w:r>
      <w:r w:rsidRPr="00B40833">
        <w:rPr>
          <w:rStyle w:val="StyleUnderline"/>
          <w:rFonts w:asciiTheme="minorHAnsi" w:hAnsiTheme="minorHAnsi" w:cstheme="minorHAnsi"/>
          <w:highlight w:val="cyan"/>
        </w:rPr>
        <w:t>that is</w:t>
      </w:r>
      <w:r w:rsidRPr="00C9506F">
        <w:rPr>
          <w:rFonts w:asciiTheme="minorHAnsi" w:hAnsiTheme="minorHAnsi" w:cstheme="minorHAnsi"/>
          <w:sz w:val="16"/>
        </w:rPr>
        <w:t xml:space="preserve"> neither spectacular nor instantaneous, but rather </w:t>
      </w:r>
      <w:r w:rsidRPr="00B40833">
        <w:rPr>
          <w:rStyle w:val="StyleUnderline"/>
          <w:rFonts w:asciiTheme="minorHAnsi" w:hAnsiTheme="minorHAnsi" w:cstheme="minorHAnsi"/>
          <w:highlight w:val="cyan"/>
        </w:rPr>
        <w:t>incremental</w:t>
      </w:r>
      <w:r w:rsidRPr="00C9506F">
        <w:rPr>
          <w:rFonts w:asciiTheme="minorHAnsi" w:hAnsiTheme="minorHAnsi" w:cstheme="minorHAnsi"/>
          <w:sz w:val="16"/>
        </w:rPr>
        <w:t xml:space="preserve"> and accretive, </w:t>
      </w:r>
      <w:r w:rsidRPr="00B40833">
        <w:rPr>
          <w:rStyle w:val="StyleUnderline"/>
          <w:rFonts w:asciiTheme="minorHAnsi" w:hAnsiTheme="minorHAnsi" w:cstheme="minorHAnsi"/>
        </w:rPr>
        <w:t>its calamitous repercussions playing out across a range of temporal scales.</w:t>
      </w:r>
      <w:r w:rsidRPr="00C9506F">
        <w:rPr>
          <w:rFonts w:asciiTheme="minorHAnsi" w:hAnsiTheme="minorHAnsi" w:cstheme="minorHAnsi"/>
          <w:sz w:val="16"/>
        </w:rPr>
        <w:t xml:space="preserve"> In so doing, </w:t>
      </w:r>
      <w:r w:rsidRPr="00B40833">
        <w:rPr>
          <w:rStyle w:val="StyleUnderline"/>
          <w:rFonts w:asciiTheme="minorHAnsi" w:hAnsiTheme="minorHAnsi" w:cstheme="minorHAnsi"/>
          <w:highlight w:val="cyan"/>
        </w:rPr>
        <w:t>we</w:t>
      </w:r>
      <w:r w:rsidRPr="00B40833">
        <w:rPr>
          <w:rStyle w:val="StyleUnderline"/>
          <w:rFonts w:asciiTheme="minorHAnsi" w:hAnsiTheme="minorHAnsi" w:cstheme="minorHAnsi"/>
        </w:rPr>
        <w:t xml:space="preserve"> also </w:t>
      </w:r>
      <w:r w:rsidRPr="00B40833">
        <w:rPr>
          <w:rStyle w:val="StyleUnderline"/>
          <w:rFonts w:asciiTheme="minorHAnsi" w:hAnsiTheme="minorHAnsi" w:cstheme="minorHAnsi"/>
          <w:highlight w:val="cyan"/>
        </w:rPr>
        <w:t>need to engage</w:t>
      </w:r>
      <w:r w:rsidRPr="00B40833">
        <w:rPr>
          <w:rStyle w:val="StyleUnderline"/>
          <w:rFonts w:asciiTheme="minorHAnsi" w:hAnsiTheme="minorHAnsi" w:cstheme="minorHAnsi"/>
        </w:rPr>
        <w:t xml:space="preserve"> the </w:t>
      </w:r>
      <w:r w:rsidRPr="00B40833">
        <w:rPr>
          <w:rStyle w:val="StyleUnderline"/>
          <w:rFonts w:asciiTheme="minorHAnsi" w:hAnsiTheme="minorHAnsi" w:cstheme="minorHAnsi"/>
          <w:highlight w:val="cyan"/>
        </w:rPr>
        <w:t>representational</w:t>
      </w:r>
      <w:r w:rsidRPr="00C9506F">
        <w:rPr>
          <w:rFonts w:asciiTheme="minorHAnsi" w:hAnsiTheme="minorHAnsi" w:cstheme="minorHAnsi"/>
          <w:sz w:val="16"/>
        </w:rPr>
        <w:t xml:space="preserve">, narrative, and strategic </w:t>
      </w:r>
      <w:r w:rsidRPr="00B40833">
        <w:rPr>
          <w:rStyle w:val="StyleUnderline"/>
          <w:rFonts w:asciiTheme="minorHAnsi" w:hAnsiTheme="minorHAnsi" w:cstheme="minorHAnsi"/>
          <w:highlight w:val="cyan"/>
        </w:rPr>
        <w:t>challenges posed by</w:t>
      </w:r>
      <w:r w:rsidRPr="00B40833">
        <w:rPr>
          <w:rStyle w:val="StyleUnderline"/>
          <w:rFonts w:asciiTheme="minorHAnsi" w:hAnsiTheme="minorHAnsi" w:cstheme="minorHAnsi"/>
        </w:rPr>
        <w:t xml:space="preserve"> the relative </w:t>
      </w:r>
      <w:r w:rsidRPr="00B40833">
        <w:rPr>
          <w:rStyle w:val="StyleUnderline"/>
          <w:rFonts w:asciiTheme="minorHAnsi" w:hAnsiTheme="minorHAnsi" w:cstheme="minorHAnsi"/>
          <w:highlight w:val="cyan"/>
        </w:rPr>
        <w:t>invisibility of slow violenc</w:t>
      </w:r>
      <w:r w:rsidRPr="00B40833">
        <w:rPr>
          <w:rStyle w:val="StyleUnderline"/>
          <w:rFonts w:asciiTheme="minorHAnsi" w:hAnsiTheme="minorHAnsi" w:cstheme="minorHAnsi"/>
        </w:rPr>
        <w:t>e</w:t>
      </w:r>
      <w:r w:rsidRPr="00C9506F">
        <w:rPr>
          <w:rFonts w:asciiTheme="minorHAnsi" w:hAnsiTheme="minorHAnsi" w:cstheme="minorHAnsi"/>
          <w:sz w:val="16"/>
        </w:rPr>
        <w:t xml:space="preserve">. </w:t>
      </w:r>
      <w:r w:rsidRPr="00B40833">
        <w:rPr>
          <w:rStyle w:val="StyleUnderline"/>
          <w:rFonts w:asciiTheme="minorHAnsi" w:hAnsiTheme="minorHAnsi" w:cstheme="minorHAnsi"/>
        </w:rPr>
        <w:t>Climate change</w:t>
      </w:r>
      <w:r w:rsidRPr="00C9506F">
        <w:rPr>
          <w:rFonts w:asciiTheme="minorHAnsi" w:hAnsiTheme="minorHAnsi" w:cstheme="minorHAnsi"/>
          <w:sz w:val="16"/>
        </w:rPr>
        <w:t xml:space="preserve">, the thawing cryosphere, </w:t>
      </w:r>
      <w:r w:rsidRPr="00B40833">
        <w:rPr>
          <w:rStyle w:val="StyleUnderline"/>
          <w:rFonts w:asciiTheme="minorHAnsi" w:hAnsiTheme="minorHAnsi" w:cstheme="minorHAnsi"/>
        </w:rPr>
        <w:t>toxic drift</w:t>
      </w:r>
      <w:r w:rsidRPr="00C9506F">
        <w:rPr>
          <w:rFonts w:asciiTheme="minorHAnsi" w:hAnsiTheme="minorHAnsi" w:cstheme="minorHAnsi"/>
          <w:sz w:val="16"/>
        </w:rPr>
        <w:t xml:space="preserve">, biomagnification, </w:t>
      </w:r>
      <w:r w:rsidRPr="00B40833">
        <w:rPr>
          <w:rStyle w:val="StyleUnderline"/>
          <w:rFonts w:asciiTheme="minorHAnsi" w:hAnsiTheme="minorHAnsi" w:cstheme="minorHAnsi"/>
        </w:rPr>
        <w:t>deforestation, the radioactive aftermaths of wars, acidifying oceans, and a host of other slowly unfolding environmental catastrophes present formidable representational obstacles that can hinder our efforts to mobilize</w:t>
      </w:r>
      <w:r w:rsidRPr="00C9506F">
        <w:rPr>
          <w:rFonts w:asciiTheme="minorHAnsi" w:hAnsiTheme="minorHAnsi" w:cstheme="minorHAnsi"/>
          <w:sz w:val="16"/>
        </w:rPr>
        <w:t xml:space="preserve"> and act decisively. </w:t>
      </w:r>
      <w:r w:rsidRPr="00B40833">
        <w:rPr>
          <w:rStyle w:val="StyleUnderline"/>
          <w:rFonts w:asciiTheme="minorHAnsi" w:hAnsiTheme="minorHAnsi" w:cstheme="minorHAnsi"/>
          <w:highlight w:val="cyan"/>
        </w:rPr>
        <w:t>The long dyings</w:t>
      </w:r>
      <w:r w:rsidRPr="00C9506F">
        <w:rPr>
          <w:rFonts w:asciiTheme="minorHAnsi" w:hAnsiTheme="minorHAnsi" w:cstheme="minorHAnsi"/>
          <w:sz w:val="16"/>
        </w:rPr>
        <w:t>-the staggered and staggeringly discounted casualties, both human and ecological that result from war's toxic aftermaths or climate change-</w:t>
      </w:r>
      <w:r w:rsidRPr="00B40833">
        <w:rPr>
          <w:rStyle w:val="StyleUnderline"/>
          <w:rFonts w:asciiTheme="minorHAnsi" w:hAnsiTheme="minorHAnsi" w:cstheme="minorHAnsi"/>
          <w:highlight w:val="cyan"/>
        </w:rPr>
        <w:t>are underrepresented in strategic planning as well as in human memory</w:t>
      </w:r>
      <w:r w:rsidRPr="00C9506F">
        <w:rPr>
          <w:rFonts w:asciiTheme="minorHAnsi" w:hAnsiTheme="minorHAnsi" w:cstheme="minorHAnsi"/>
          <w:sz w:val="16"/>
        </w:rPr>
        <w:t xml:space="preserve">. Had Summers advocated invading Africa with weapons of mass destruction, his proposal would have fallen under conventional definitions of violence and been perceived as a military or even an imperial invasion. </w:t>
      </w:r>
      <w:r w:rsidRPr="00B40833">
        <w:rPr>
          <w:rStyle w:val="StyleUnderline"/>
          <w:rFonts w:asciiTheme="minorHAnsi" w:hAnsiTheme="minorHAnsi" w:cstheme="minorHAnsi"/>
        </w:rPr>
        <w:t>Advocating invading countries with mass forms of slow-motion toxicity</w:t>
      </w:r>
      <w:r w:rsidRPr="00C9506F">
        <w:rPr>
          <w:rFonts w:asciiTheme="minorHAnsi" w:hAnsiTheme="minorHAnsi" w:cstheme="minorHAnsi"/>
          <w:sz w:val="16"/>
        </w:rPr>
        <w:t xml:space="preserve">, however, </w:t>
      </w:r>
      <w:r w:rsidRPr="00B40833">
        <w:rPr>
          <w:rStyle w:val="StyleUnderline"/>
          <w:rFonts w:asciiTheme="minorHAnsi" w:hAnsiTheme="minorHAnsi" w:cstheme="minorHAnsi"/>
        </w:rPr>
        <w:t>requires rethinking our accepted assumptions of violence to include slow violence</w:t>
      </w:r>
      <w:r w:rsidRPr="00C9506F">
        <w:rPr>
          <w:rFonts w:asciiTheme="minorHAnsi" w:hAnsiTheme="minorHAnsi" w:cstheme="minorHAnsi"/>
          <w:sz w:val="16"/>
        </w:rPr>
        <w:t xml:space="preserve">. </w:t>
      </w:r>
      <w:r w:rsidRPr="00B40833">
        <w:rPr>
          <w:rStyle w:val="StyleUnderline"/>
          <w:rFonts w:asciiTheme="minorHAnsi" w:hAnsiTheme="minorHAnsi" w:cstheme="minorHAnsi"/>
        </w:rPr>
        <w:t xml:space="preserve">Such a </w:t>
      </w:r>
      <w:r w:rsidRPr="00B40833">
        <w:rPr>
          <w:rStyle w:val="StyleUnderline"/>
          <w:rFonts w:asciiTheme="minorHAnsi" w:hAnsiTheme="minorHAnsi" w:cstheme="minorHAnsi"/>
          <w:highlight w:val="cyan"/>
        </w:rPr>
        <w:t>rethinking requires</w:t>
      </w:r>
      <w:r w:rsidRPr="00B40833">
        <w:rPr>
          <w:rStyle w:val="StyleUnderline"/>
          <w:rFonts w:asciiTheme="minorHAnsi" w:hAnsiTheme="minorHAnsi" w:cstheme="minorHAnsi"/>
        </w:rPr>
        <w:t xml:space="preserve"> that </w:t>
      </w:r>
      <w:r w:rsidRPr="00B40833">
        <w:rPr>
          <w:rStyle w:val="StyleUnderline"/>
          <w:rFonts w:asciiTheme="minorHAnsi" w:hAnsiTheme="minorHAnsi" w:cstheme="minorHAnsi"/>
          <w:highlight w:val="cyan"/>
        </w:rPr>
        <w:t>we complicate conventional assumptions about violence as</w:t>
      </w:r>
      <w:r w:rsidRPr="00C9506F">
        <w:rPr>
          <w:rFonts w:asciiTheme="minorHAnsi" w:hAnsiTheme="minorHAnsi" w:cstheme="minorHAnsi"/>
          <w:sz w:val="16"/>
        </w:rPr>
        <w:t xml:space="preserve"> a highly visible act that is newsworthy because it is </w:t>
      </w:r>
      <w:r w:rsidRPr="00B40833">
        <w:rPr>
          <w:rStyle w:val="StyleUnderline"/>
          <w:rFonts w:asciiTheme="minorHAnsi" w:hAnsiTheme="minorHAnsi" w:cstheme="minorHAnsi"/>
          <w:highlight w:val="cyan"/>
        </w:rPr>
        <w:t>event focused</w:t>
      </w:r>
      <w:r w:rsidRPr="00C9506F">
        <w:rPr>
          <w:rFonts w:asciiTheme="minorHAnsi" w:hAnsiTheme="minorHAnsi" w:cstheme="minorHAnsi"/>
          <w:sz w:val="16"/>
        </w:rPr>
        <w:t xml:space="preserve">, time bound, and body bound. </w:t>
      </w:r>
      <w:r w:rsidRPr="00B40833">
        <w:rPr>
          <w:rStyle w:val="StyleUnderline"/>
          <w:rFonts w:asciiTheme="minorHAnsi" w:hAnsiTheme="minorHAnsi" w:cstheme="minorHAnsi"/>
        </w:rPr>
        <w:t xml:space="preserve">We need </w:t>
      </w:r>
      <w:r w:rsidRPr="00B40833">
        <w:rPr>
          <w:rStyle w:val="StyleUnderline"/>
          <w:rFonts w:asciiTheme="minorHAnsi" w:hAnsiTheme="minorHAnsi" w:cstheme="minorHAnsi"/>
          <w:highlight w:val="cyan"/>
        </w:rPr>
        <w:t>to account for how</w:t>
      </w:r>
      <w:r w:rsidRPr="00B40833">
        <w:rPr>
          <w:rStyle w:val="StyleUnderline"/>
          <w:rFonts w:asciiTheme="minorHAnsi" w:hAnsiTheme="minorHAnsi" w:cstheme="minorHAnsi"/>
        </w:rPr>
        <w:t xml:space="preserve"> the </w:t>
      </w:r>
      <w:r w:rsidRPr="00B40833">
        <w:rPr>
          <w:rStyle w:val="StyleUnderline"/>
          <w:rFonts w:asciiTheme="minorHAnsi" w:hAnsiTheme="minorHAnsi" w:cstheme="minorHAnsi"/>
          <w:highlight w:val="cyan"/>
        </w:rPr>
        <w:t>temporal dispersion of slow violence affects</w:t>
      </w:r>
      <w:r w:rsidRPr="00B40833">
        <w:rPr>
          <w:rStyle w:val="StyleUnderline"/>
          <w:rFonts w:asciiTheme="minorHAnsi" w:hAnsiTheme="minorHAnsi" w:cstheme="minorHAnsi"/>
        </w:rPr>
        <w:t xml:space="preserve"> the way we perceive</w:t>
      </w:r>
      <w:r w:rsidRPr="00C9506F">
        <w:rPr>
          <w:rFonts w:asciiTheme="minorHAnsi" w:hAnsiTheme="minorHAnsi" w:cstheme="minorHAnsi"/>
          <w:sz w:val="16"/>
        </w:rPr>
        <w:t xml:space="preserve"> and respond to </w:t>
      </w:r>
      <w:r w:rsidRPr="00B40833">
        <w:rPr>
          <w:rStyle w:val="StyleUnderline"/>
          <w:rFonts w:asciiTheme="minorHAnsi" w:hAnsiTheme="minorHAnsi" w:cstheme="minorHAnsi"/>
        </w:rPr>
        <w:t xml:space="preserve">a variety of </w:t>
      </w:r>
      <w:r w:rsidRPr="00B40833">
        <w:rPr>
          <w:rStyle w:val="StyleUnderline"/>
          <w:rFonts w:asciiTheme="minorHAnsi" w:hAnsiTheme="minorHAnsi" w:cstheme="minorHAnsi"/>
          <w:highlight w:val="cyan"/>
        </w:rPr>
        <w:t>social afflictions</w:t>
      </w:r>
      <w:r w:rsidRPr="00C9506F">
        <w:rPr>
          <w:rFonts w:asciiTheme="minorHAnsi" w:hAnsiTheme="minorHAnsi" w:cstheme="minorHAnsi"/>
          <w:sz w:val="16"/>
          <w:highlight w:val="cyan"/>
        </w:rPr>
        <w:t>-</w:t>
      </w:r>
      <w:r w:rsidRPr="00C9506F">
        <w:rPr>
          <w:rFonts w:asciiTheme="minorHAnsi" w:hAnsiTheme="minorHAnsi" w:cstheme="minorHAnsi"/>
          <w:sz w:val="16"/>
        </w:rPr>
        <w:t xml:space="preserve">from domestic abuse to posttraumatic stress and, in particular, environmental calamities. A major challenge is representational: how to devise arresting stories, images, and symbols adequate to the pervasive but elusive violence of delayed effects. Crucially, </w:t>
      </w:r>
      <w:r w:rsidRPr="00B40833">
        <w:rPr>
          <w:rStyle w:val="Emphasis"/>
          <w:rFonts w:asciiTheme="minorHAnsi" w:eastAsiaTheme="majorEastAsia" w:hAnsiTheme="minorHAnsi" w:cstheme="minorHAnsi"/>
          <w:highlight w:val="cyan"/>
        </w:rPr>
        <w:t>slow violence is</w:t>
      </w:r>
      <w:r w:rsidRPr="00B40833">
        <w:rPr>
          <w:rStyle w:val="Emphasis"/>
          <w:rFonts w:asciiTheme="minorHAnsi" w:eastAsiaTheme="majorEastAsia" w:hAnsiTheme="minorHAnsi" w:cstheme="minorHAnsi"/>
        </w:rPr>
        <w:t xml:space="preserve"> often not just </w:t>
      </w:r>
      <w:r w:rsidRPr="00B40833">
        <w:rPr>
          <w:rStyle w:val="Emphasis"/>
          <w:rFonts w:asciiTheme="minorHAnsi" w:eastAsiaTheme="majorEastAsia" w:hAnsiTheme="minorHAnsi" w:cstheme="minorHAnsi"/>
          <w:highlight w:val="cyan"/>
        </w:rPr>
        <w:t>attritional but also exponential</w:t>
      </w:r>
      <w:r w:rsidRPr="00B40833">
        <w:rPr>
          <w:rStyle w:val="Emphasis"/>
          <w:rFonts w:asciiTheme="minorHAnsi" w:eastAsiaTheme="majorEastAsia" w:hAnsiTheme="minorHAnsi" w:cstheme="minorHAnsi"/>
        </w:rPr>
        <w:t xml:space="preserve">, </w:t>
      </w:r>
      <w:r w:rsidRPr="00B40833">
        <w:rPr>
          <w:rStyle w:val="Emphasis"/>
          <w:rFonts w:asciiTheme="minorHAnsi" w:eastAsiaTheme="majorEastAsia" w:hAnsiTheme="minorHAnsi" w:cstheme="minorHAnsi"/>
          <w:highlight w:val="cyan"/>
        </w:rPr>
        <w:t>operating as a major threat multiplier</w:t>
      </w:r>
      <w:r w:rsidRPr="00B40833">
        <w:rPr>
          <w:rStyle w:val="Emphasis"/>
          <w:rFonts w:asciiTheme="minorHAnsi" w:eastAsiaTheme="majorEastAsia" w:hAnsiTheme="minorHAnsi" w:cstheme="minorHAnsi"/>
        </w:rPr>
        <w:t xml:space="preserve">; </w:t>
      </w:r>
      <w:r w:rsidRPr="00B40833">
        <w:rPr>
          <w:rStyle w:val="Emphasis"/>
          <w:rFonts w:asciiTheme="minorHAnsi" w:eastAsiaTheme="majorEastAsia" w:hAnsiTheme="minorHAnsi" w:cstheme="minorHAnsi"/>
          <w:highlight w:val="cyan"/>
        </w:rPr>
        <w:t xml:space="preserve">it can fuel long-term, proliferating conflicts </w:t>
      </w:r>
      <w:r w:rsidRPr="00B40833">
        <w:rPr>
          <w:rStyle w:val="Emphasis"/>
          <w:rFonts w:asciiTheme="minorHAnsi" w:eastAsiaTheme="majorEastAsia" w:hAnsiTheme="minorHAnsi" w:cstheme="minorHAnsi"/>
        </w:rPr>
        <w:t>in situations where the conditions for sustaining life become increasingly but gradually degraded.</w:t>
      </w:r>
    </w:p>
    <w:p w14:paraId="737CAC3C" w14:textId="77777777" w:rsidR="002C5D78" w:rsidRDefault="002C5D78" w:rsidP="002C5D78">
      <w:pPr>
        <w:pStyle w:val="Heading4"/>
      </w:pPr>
      <w:r w:rsidRPr="002C5D78">
        <w:t xml:space="preserve">In order to have discussions of morality we must consider who is excluded and include everyone in discussions of morality. </w:t>
      </w:r>
    </w:p>
    <w:p w14:paraId="10E8785B" w14:textId="77777777" w:rsidR="002C5D78" w:rsidRPr="002C5D78" w:rsidRDefault="002C5D78" w:rsidP="002C5D78">
      <w:pPr>
        <w:rPr>
          <w:b/>
          <w:bCs/>
        </w:rPr>
      </w:pPr>
      <w:r w:rsidRPr="002C5D78">
        <w:rPr>
          <w:rStyle w:val="Style13ptBold"/>
        </w:rPr>
        <w:t>Winter and Leighton ’99</w:t>
      </w:r>
      <w:r>
        <w:rPr>
          <w:b/>
          <w:bCs/>
        </w:rPr>
        <w:t xml:space="preserve"> </w:t>
      </w:r>
      <w:r w:rsidRPr="002C5D78">
        <w:t>|Deborah DuNann Winter and Dana C. Leighton. Winter|[Psychologist that specializes in Social Psych, Counseling Psych, Historical and Contemporary Issues, Peace Psychology. Leighton: PhD graduate student in the Psychology Department at the University of Arkansas. Knowledgable in the fields of social psychology, peace psychology, and justice and intergroup responses to transgressions of justice] “Peace, conflict, and violence: Peace psychology in the 21st century.” Pg 4-5]</w:t>
      </w:r>
    </w:p>
    <w:p w14:paraId="415DE698" w14:textId="77777777" w:rsidR="002C5D78" w:rsidRPr="002C5D78" w:rsidRDefault="002C5D78" w:rsidP="002C5D78">
      <w:pPr>
        <w:rPr>
          <w:b/>
          <w:sz w:val="16"/>
        </w:rPr>
      </w:pPr>
      <w:r w:rsidRPr="002C5D78">
        <w:rPr>
          <w:sz w:val="16"/>
        </w:rPr>
        <w:t>Finally</w:t>
      </w:r>
      <w:r w:rsidRPr="002C5D78">
        <w:rPr>
          <w:b/>
          <w:sz w:val="16"/>
        </w:rPr>
        <w:t xml:space="preserve">, </w:t>
      </w:r>
      <w:r w:rsidRPr="002C5D78">
        <w:rPr>
          <w:b/>
          <w:u w:val="single"/>
        </w:rPr>
        <w:t>to recognize</w:t>
      </w:r>
      <w:r w:rsidRPr="002C5D78">
        <w:rPr>
          <w:sz w:val="16"/>
        </w:rPr>
        <w:t xml:space="preserve"> the operation </w:t>
      </w:r>
      <w:r w:rsidRPr="002C5D78">
        <w:rPr>
          <w:b/>
          <w:sz w:val="16"/>
        </w:rPr>
        <w:t xml:space="preserve">of </w:t>
      </w:r>
      <w:r w:rsidRPr="002C5D78">
        <w:rPr>
          <w:b/>
          <w:u w:val="single"/>
        </w:rPr>
        <w:t>structural violence forces us to ask questions about</w:t>
      </w:r>
      <w:r w:rsidRPr="002C5D78">
        <w:rPr>
          <w:u w:val="single"/>
        </w:rPr>
        <w:t xml:space="preserve"> how and </w:t>
      </w:r>
      <w:r w:rsidRPr="002C5D78">
        <w:rPr>
          <w:b/>
          <w:u w:val="single"/>
        </w:rPr>
        <w:t>why we tolerate it</w:t>
      </w:r>
      <w:r w:rsidRPr="002C5D78">
        <w:rPr>
          <w:u w:val="single"/>
        </w:rPr>
        <w:t xml:space="preserve">, questions </w:t>
      </w:r>
      <w:r w:rsidRPr="002C5D78">
        <w:rPr>
          <w:b/>
          <w:u w:val="single"/>
        </w:rPr>
        <w:t>which</w:t>
      </w:r>
      <w:r w:rsidRPr="002C5D78">
        <w:rPr>
          <w:u w:val="single"/>
        </w:rPr>
        <w:t xml:space="preserve"> often </w:t>
      </w:r>
      <w:r w:rsidRPr="002C5D78">
        <w:rPr>
          <w:b/>
          <w:u w:val="single"/>
        </w:rPr>
        <w:t>have painful answers for the privileged elite</w:t>
      </w:r>
      <w:r w:rsidRPr="002C5D78">
        <w:rPr>
          <w:sz w:val="16"/>
        </w:rPr>
        <w:t xml:space="preserve"> who unconsciously support it. A final question of this section is how and why we allow ourselves to be so oblivious to structural violence. Susan Opotow offers an intriguing set of answers, in her article Social Injustice. She argues that </w:t>
      </w:r>
      <w:r w:rsidRPr="002C5D78">
        <w:rPr>
          <w:b/>
          <w:u w:val="single"/>
        </w:rPr>
        <w:t>our normal perceptual</w:t>
      </w:r>
      <w:r w:rsidRPr="002C5D78">
        <w:rPr>
          <w:u w:val="single"/>
        </w:rPr>
        <w:t xml:space="preserve"> cognitive </w:t>
      </w:r>
      <w:r w:rsidRPr="002C5D78">
        <w:rPr>
          <w:b/>
          <w:u w:val="single"/>
        </w:rPr>
        <w:t>processes divide people into in</w:t>
      </w:r>
      <w:r w:rsidRPr="002C5D78">
        <w:rPr>
          <w:u w:val="single"/>
        </w:rPr>
        <w:t xml:space="preserve">-groups </w:t>
      </w:r>
      <w:r w:rsidRPr="002C5D78">
        <w:rPr>
          <w:b/>
          <w:u w:val="single"/>
        </w:rPr>
        <w:t>and out-groups. Those outside our group lie outside our scope of justice. Injustice</w:t>
      </w:r>
      <w:r w:rsidRPr="002C5D78">
        <w:rPr>
          <w:sz w:val="16"/>
        </w:rPr>
        <w:t xml:space="preserve"> that would be instantaneously confronted if it occurred to someone we love or know </w:t>
      </w:r>
      <w:r w:rsidRPr="002C5D78">
        <w:rPr>
          <w:b/>
          <w:u w:val="single"/>
        </w:rPr>
        <w:t>is barely noticed if it occurs to</w:t>
      </w:r>
      <w:r w:rsidRPr="002C5D78">
        <w:rPr>
          <w:u w:val="single"/>
        </w:rPr>
        <w:t xml:space="preserve"> strangers or </w:t>
      </w:r>
      <w:r w:rsidRPr="002C5D78">
        <w:rPr>
          <w:b/>
          <w:u w:val="single"/>
        </w:rPr>
        <w:t>those who are invisible</w:t>
      </w:r>
      <w:r w:rsidRPr="002C5D78">
        <w:rPr>
          <w:u w:val="single"/>
        </w:rPr>
        <w:t xml:space="preserve"> or irrelevant</w:t>
      </w:r>
      <w:r w:rsidRPr="002C5D78">
        <w:rPr>
          <w:sz w:val="16"/>
        </w:rPr>
        <w:t xml:space="preserve">. We do not seem to be able to open our minds and our hearts to everyone, so </w:t>
      </w:r>
      <w:r w:rsidRPr="002C5D78">
        <w:rPr>
          <w:b/>
          <w:u w:val="single"/>
        </w:rPr>
        <w:t>we draw conceptual lines between those who are in and out of our moral circle.</w:t>
      </w:r>
      <w:r w:rsidRPr="002C5D78">
        <w:rPr>
          <w:u w:val="single"/>
        </w:rPr>
        <w:t xml:space="preserve"> </w:t>
      </w:r>
      <w:r w:rsidRPr="002C5D78">
        <w:rPr>
          <w:b/>
          <w:u w:val="single"/>
        </w:rPr>
        <w:t>Those who fall outside are morally excluded</w:t>
      </w:r>
      <w:r w:rsidRPr="002C5D78">
        <w:rPr>
          <w:u w:val="single"/>
        </w:rPr>
        <w:t xml:space="preserve">, </w:t>
      </w:r>
      <w:r w:rsidRPr="002C5D78">
        <w:rPr>
          <w:b/>
          <w:u w:val="single"/>
        </w:rPr>
        <w:t>and become</w:t>
      </w:r>
      <w:r w:rsidRPr="002C5D78">
        <w:rPr>
          <w:sz w:val="16"/>
        </w:rPr>
        <w:t xml:space="preserve"> either </w:t>
      </w:r>
      <w:r w:rsidRPr="002C5D78">
        <w:rPr>
          <w:b/>
          <w:u w:val="single"/>
        </w:rPr>
        <w:t>invisible</w:t>
      </w:r>
      <w:r w:rsidRPr="002C5D78">
        <w:rPr>
          <w:sz w:val="16"/>
        </w:rPr>
        <w:t xml:space="preserve">, or demeaned in some way so that we do not have to acknowledge the injustice they suffer. </w:t>
      </w:r>
      <w:r w:rsidRPr="002C5D78">
        <w:rPr>
          <w:b/>
          <w:u w:val="single"/>
        </w:rPr>
        <w:t>Moral exclusion is</w:t>
      </w:r>
      <w:r w:rsidRPr="002C5D78">
        <w:rPr>
          <w:sz w:val="16"/>
        </w:rPr>
        <w:t xml:space="preserve"> a human failing, but Opotow argues convincingly that it is </w:t>
      </w:r>
      <w:r w:rsidRPr="002C5D78">
        <w:rPr>
          <w:b/>
          <w:u w:val="single"/>
        </w:rPr>
        <w:t>an outcome of everyday social cognition</w:t>
      </w:r>
      <w:r w:rsidRPr="002C5D78">
        <w:rPr>
          <w:sz w:val="16"/>
        </w:rPr>
        <w:t xml:space="preserve">. To reduce its nefarious effects, </w:t>
      </w:r>
      <w:r w:rsidRPr="002C5D78">
        <w:rPr>
          <w:b/>
          <w:u w:val="single"/>
        </w:rPr>
        <w:t>we must be vigilant in noticing and listening to oppressed, invisible, outsiders</w:t>
      </w:r>
      <w:r w:rsidRPr="002C5D78">
        <w:rPr>
          <w:u w:val="single"/>
        </w:rPr>
        <w:t>.</w:t>
      </w:r>
      <w:r w:rsidRPr="002C5D78">
        <w:rPr>
          <w:sz w:val="16"/>
        </w:rPr>
        <w:t xml:space="preserve"> Inclusionary thinking can be fostered by relationships, communication, and appreciation of diversity. Like Opotow, all the authors in this section point out that </w:t>
      </w:r>
      <w:r w:rsidRPr="002C5D78">
        <w:rPr>
          <w:b/>
          <w:u w:val="single"/>
        </w:rPr>
        <w:t>structural violence is not inevitable if we become aware of its operation, and build systematic ways to mitigate its effects.</w:t>
      </w:r>
      <w:r w:rsidRPr="002C5D78">
        <w:rPr>
          <w:sz w:val="16"/>
        </w:rPr>
        <w:t xml:space="preserve"> Learning about structural violence may be discouraging, overwhelming, or maddening, but these papers encourage us to step beyond guilt and anger, and begin to think about how to reduce structural violence. All the authors in this section note that the same structures (such as global communication and normal social cognition) which feed structural violence, can also be used to empower citizens to reduce it. In the long run, reducing structural violence by reclaiming neighborhoods, demanding social jus- tice and living wages, providing prenatal care, alleviating sexism, and celebrating local cultures, will be our most surefooted path to building lasting peace.</w:t>
      </w:r>
    </w:p>
    <w:p w14:paraId="1C8D4AD6" w14:textId="77777777" w:rsidR="002C5D78" w:rsidRPr="002C5D78" w:rsidRDefault="002C5D78" w:rsidP="002C5D78"/>
    <w:p w14:paraId="16F3C9F1" w14:textId="2196D222" w:rsidR="002C422E" w:rsidRDefault="002C422E" w:rsidP="0078102C">
      <w:pPr>
        <w:pStyle w:val="Heading3"/>
        <w:rPr>
          <w:rFonts w:asciiTheme="minorHAnsi" w:hAnsiTheme="minorHAnsi" w:cstheme="minorHAnsi"/>
        </w:rPr>
      </w:pPr>
      <w:r>
        <w:rPr>
          <w:rFonts w:asciiTheme="minorHAnsi" w:hAnsiTheme="minorHAnsi" w:cstheme="minorHAnsi"/>
        </w:rPr>
        <w:t>-- environment</w:t>
      </w:r>
    </w:p>
    <w:p w14:paraId="7D31410D" w14:textId="77777777" w:rsidR="002C422E" w:rsidRPr="00FF7C38" w:rsidRDefault="002C422E" w:rsidP="002C422E">
      <w:pPr>
        <w:pStyle w:val="Heading4"/>
      </w:pPr>
      <w:r w:rsidRPr="00FF7C38">
        <w:t xml:space="preserve">Structural violence locks in social and environmental tension---culminates in extinction and makes war inevitable </w:t>
      </w:r>
    </w:p>
    <w:p w14:paraId="65999731" w14:textId="77777777" w:rsidR="002C422E" w:rsidRPr="00FF7C38" w:rsidRDefault="002C422E" w:rsidP="002C422E">
      <w:pPr>
        <w:rPr>
          <w:b/>
        </w:rPr>
      </w:pPr>
      <w:r w:rsidRPr="00FF7C38">
        <w:t xml:space="preserve">Tamás </w:t>
      </w:r>
      <w:r w:rsidRPr="00FF7C38">
        <w:rPr>
          <w:rStyle w:val="Style13ptBold"/>
        </w:rPr>
        <w:t>Szentes 8</w:t>
      </w:r>
      <w:r w:rsidRPr="00FF7C38">
        <w:t>, Professor Emeritus at the Corvinus University of Budapest. “Globalisation and prospects of the world society” 4/22/08 http://www.eadi.org/fileadmin/Documents/Events/exco/Glob.___prospects_-_jav..pdf</w:t>
      </w:r>
    </w:p>
    <w:p w14:paraId="504A1C39" w14:textId="77777777" w:rsidR="002C422E" w:rsidRPr="00FF7C38" w:rsidRDefault="002C422E" w:rsidP="002C422E">
      <w:pPr>
        <w:rPr>
          <w:sz w:val="14"/>
        </w:rPr>
      </w:pPr>
      <w:r w:rsidRPr="00FF7C38">
        <w:rPr>
          <w:sz w:val="14"/>
        </w:rPr>
        <w:t xml:space="preserve">It’ s a common place that </w:t>
      </w:r>
      <w:r w:rsidRPr="00F748BE">
        <w:rPr>
          <w:rStyle w:val="StyleUnderline"/>
          <w:highlight w:val="cyan"/>
        </w:rPr>
        <w:t>human society can survive</w:t>
      </w:r>
      <w:r w:rsidRPr="00FF7C38">
        <w:rPr>
          <w:sz w:val="14"/>
        </w:rPr>
        <w:t xml:space="preserve"> and develop </w:t>
      </w:r>
      <w:r w:rsidRPr="00F748BE">
        <w:rPr>
          <w:rStyle w:val="StyleUnderline"/>
          <w:highlight w:val="cyan"/>
        </w:rPr>
        <w:t>only in</w:t>
      </w:r>
      <w:r w:rsidRPr="00FF7C38">
        <w:rPr>
          <w:rStyle w:val="StyleUnderline"/>
        </w:rPr>
        <w:t xml:space="preserve"> a </w:t>
      </w:r>
      <w:r w:rsidRPr="00F748BE">
        <w:rPr>
          <w:rStyle w:val="StyleUnderline"/>
          <w:highlight w:val="cyan"/>
        </w:rPr>
        <w:t>lasting real peace</w:t>
      </w:r>
      <w:r w:rsidRPr="00FF7C38">
        <w:rPr>
          <w:sz w:val="14"/>
        </w:rPr>
        <w:t>. Without peace countries cannot develop. Although since 1945 there has been no world war, but --numerous local wars took place, --terrorism has spread all over the world, undermining security even in the most developed and powerful countries, --</w:t>
      </w:r>
      <w:r w:rsidRPr="00F748BE">
        <w:rPr>
          <w:rStyle w:val="StyleUnderline"/>
          <w:highlight w:val="cyan"/>
        </w:rPr>
        <w:t>arms race and militarisation have</w:t>
      </w:r>
      <w:r w:rsidRPr="00FF7C38">
        <w:rPr>
          <w:sz w:val="14"/>
        </w:rPr>
        <w:t xml:space="preserve"> not ended with the collapse of the Soviet bloc, but </w:t>
      </w:r>
      <w:r w:rsidRPr="00F748BE">
        <w:rPr>
          <w:rStyle w:val="StyleUnderline"/>
          <w:highlight w:val="cyan"/>
        </w:rPr>
        <w:t>escalated</w:t>
      </w:r>
      <w:r w:rsidRPr="00FF7C38">
        <w:rPr>
          <w:sz w:val="14"/>
        </w:rPr>
        <w:t xml:space="preserve"> and continued, extending also to weapons of mass destruction and misusing enormous resources badly needed for development, --</w:t>
      </w:r>
      <w:r w:rsidRPr="00FF7C38">
        <w:rPr>
          <w:rStyle w:val="underline"/>
        </w:rPr>
        <w:t>many “</w:t>
      </w:r>
      <w:r w:rsidRPr="00F748BE">
        <w:rPr>
          <w:rStyle w:val="underline"/>
          <w:highlight w:val="cyan"/>
        </w:rPr>
        <w:t>invisible wars” are</w:t>
      </w:r>
      <w:r w:rsidRPr="00FF7C38">
        <w:rPr>
          <w:rStyle w:val="underline"/>
        </w:rPr>
        <w:t xml:space="preserve"> suffered by the poor</w:t>
      </w:r>
      <w:r w:rsidRPr="00FF7C38">
        <w:rPr>
          <w:sz w:val="14"/>
        </w:rPr>
        <w:t xml:space="preserve"> and oppressed people, </w:t>
      </w:r>
      <w:r w:rsidRPr="00F748BE">
        <w:rPr>
          <w:rStyle w:val="underline"/>
          <w:highlight w:val="cyan"/>
        </w:rPr>
        <w:t>manifested in</w:t>
      </w:r>
      <w:r w:rsidRPr="00FF7C38">
        <w:rPr>
          <w:rStyle w:val="underline"/>
        </w:rPr>
        <w:t xml:space="preserve"> mass misery, </w:t>
      </w:r>
      <w:r w:rsidRPr="00F748BE">
        <w:rPr>
          <w:rStyle w:val="underline"/>
          <w:highlight w:val="cyan"/>
        </w:rPr>
        <w:t>poverty</w:t>
      </w:r>
      <w:r w:rsidRPr="00FF7C38">
        <w:rPr>
          <w:rStyle w:val="underline"/>
        </w:rPr>
        <w:t xml:space="preserve">, unemployment, homelessness, </w:t>
      </w:r>
      <w:r w:rsidRPr="00F748BE">
        <w:rPr>
          <w:rStyle w:val="underline"/>
          <w:highlight w:val="cyan"/>
        </w:rPr>
        <w:t>starvation</w:t>
      </w:r>
      <w:r w:rsidRPr="00FF7C38">
        <w:rPr>
          <w:sz w:val="14"/>
        </w:rPr>
        <w:t xml:space="preserve"> and malnutrition, </w:t>
      </w:r>
      <w:r w:rsidRPr="00F748BE">
        <w:rPr>
          <w:rStyle w:val="StyleUnderline"/>
          <w:highlight w:val="cyan"/>
        </w:rPr>
        <w:t>epidemics and</w:t>
      </w:r>
      <w:r w:rsidRPr="00FF7C38">
        <w:rPr>
          <w:rStyle w:val="StyleUnderline"/>
        </w:rPr>
        <w:t xml:space="preserve"> poor health conditions,</w:t>
      </w:r>
      <w:r w:rsidRPr="00FF7C38">
        <w:rPr>
          <w:sz w:val="14"/>
        </w:rPr>
        <w:t xml:space="preserve"> </w:t>
      </w:r>
      <w:r w:rsidRPr="00FF7C38">
        <w:rPr>
          <w:rStyle w:val="underline"/>
        </w:rPr>
        <w:t>exploitation and oppression</w:t>
      </w:r>
      <w:r w:rsidRPr="00FF7C38">
        <w:rPr>
          <w:sz w:val="14"/>
        </w:rPr>
        <w:t xml:space="preserve">, </w:t>
      </w:r>
      <w:r w:rsidRPr="00F748BE">
        <w:rPr>
          <w:rStyle w:val="StyleUnderline"/>
          <w:highlight w:val="cyan"/>
        </w:rPr>
        <w:t>racial</w:t>
      </w:r>
      <w:r w:rsidRPr="00FF7C38">
        <w:rPr>
          <w:sz w:val="14"/>
        </w:rPr>
        <w:t xml:space="preserve"> and other </w:t>
      </w:r>
      <w:r w:rsidRPr="00F748BE">
        <w:rPr>
          <w:rStyle w:val="StyleUnderline"/>
          <w:highlight w:val="cyan"/>
        </w:rPr>
        <w:t>discrimination</w:t>
      </w:r>
      <w:r w:rsidRPr="00FF7C38">
        <w:rPr>
          <w:sz w:val="14"/>
        </w:rPr>
        <w:t xml:space="preserve">, physical terror, </w:t>
      </w:r>
      <w:r w:rsidRPr="00FF7C38">
        <w:rPr>
          <w:rStyle w:val="StyleUnderline"/>
        </w:rPr>
        <w:t>organised injustice</w:t>
      </w:r>
      <w:r w:rsidRPr="00FF7C38">
        <w:rPr>
          <w:sz w:val="14"/>
        </w:rPr>
        <w:t xml:space="preserve">, disguised forms of violence, the denial or regular infringement of the democratic rights of citizens, women, youth, ethnic or religious minorities, etc., </w:t>
      </w:r>
      <w:r w:rsidRPr="00F7410F">
        <w:rPr>
          <w:rStyle w:val="underline"/>
          <w:highlight w:val="cyan"/>
        </w:rPr>
        <w:t>and</w:t>
      </w:r>
      <w:r w:rsidRPr="00FF7C38">
        <w:rPr>
          <w:sz w:val="14"/>
        </w:rPr>
        <w:t xml:space="preserve"> last but not least, </w:t>
      </w:r>
      <w:r w:rsidRPr="00FF7C38">
        <w:rPr>
          <w:rStyle w:val="underline"/>
        </w:rPr>
        <w:t xml:space="preserve">in the </w:t>
      </w:r>
      <w:r w:rsidRPr="00F7410F">
        <w:rPr>
          <w:rStyle w:val="underline"/>
          <w:highlight w:val="cyan"/>
        </w:rPr>
        <w:t xml:space="preserve">degradation of </w:t>
      </w:r>
      <w:r w:rsidRPr="00F7410F">
        <w:rPr>
          <w:rStyle w:val="underline"/>
        </w:rPr>
        <w:t xml:space="preserve">human </w:t>
      </w:r>
      <w:r w:rsidRPr="00F7410F">
        <w:rPr>
          <w:rStyle w:val="underline"/>
          <w:highlight w:val="cyan"/>
        </w:rPr>
        <w:t>environment</w:t>
      </w:r>
      <w:r w:rsidRPr="00FF7C38">
        <w:rPr>
          <w:sz w:val="14"/>
        </w:rPr>
        <w:t>, which means that --</w:t>
      </w:r>
      <w:r w:rsidRPr="00FF7C38">
        <w:rPr>
          <w:rStyle w:val="Emphasis"/>
        </w:rPr>
        <w:t>the “war against Nature</w:t>
      </w:r>
      <w:r w:rsidRPr="00FF7C38">
        <w:rPr>
          <w:sz w:val="14"/>
        </w:rPr>
        <w:t xml:space="preserve">”, i.e. the disturbance of ecological balance, wasteful management of natural resources, </w:t>
      </w:r>
      <w:r w:rsidRPr="00FF7C38">
        <w:rPr>
          <w:rStyle w:val="StyleUnderline"/>
        </w:rPr>
        <w:t>and large-scale pollution of our environment</w:t>
      </w:r>
      <w:r w:rsidRPr="00FF7C38">
        <w:rPr>
          <w:sz w:val="14"/>
        </w:rPr>
        <w:t xml:space="preserve">, is still going on, causing also losses and fatal dangers for human life. </w:t>
      </w:r>
      <w:r w:rsidRPr="00FF7C38">
        <w:rPr>
          <w:rStyle w:val="underline"/>
        </w:rPr>
        <w:t xml:space="preserve">Behind </w:t>
      </w:r>
      <w:r w:rsidRPr="00FF7C38">
        <w:rPr>
          <w:sz w:val="14"/>
        </w:rPr>
        <w:t xml:space="preserve">global terrorism and </w:t>
      </w:r>
      <w:r w:rsidRPr="00FF7C38">
        <w:rPr>
          <w:rStyle w:val="underline"/>
        </w:rPr>
        <w:t xml:space="preserve">“invisible wars” we find striking international and intrasociety </w:t>
      </w:r>
      <w:r w:rsidRPr="00F7410F">
        <w:rPr>
          <w:rStyle w:val="underline"/>
          <w:highlight w:val="cyan"/>
        </w:rPr>
        <w:t>inequities</w:t>
      </w:r>
      <w:r w:rsidRPr="00FF7C38">
        <w:rPr>
          <w:rStyle w:val="underline"/>
        </w:rPr>
        <w:t xml:space="preserve"> and distorted development patterns</w:t>
      </w:r>
      <w:r w:rsidRPr="00FF7C38">
        <w:rPr>
          <w:sz w:val="14"/>
        </w:rPr>
        <w:t xml:space="preserve"> , </w:t>
      </w:r>
      <w:r w:rsidRPr="00FF7C38">
        <w:rPr>
          <w:rStyle w:val="underline"/>
        </w:rPr>
        <w:t xml:space="preserve">which tend to </w:t>
      </w:r>
      <w:r w:rsidRPr="00F7410F">
        <w:rPr>
          <w:rStyle w:val="Emphasis"/>
          <w:highlight w:val="cyan"/>
        </w:rPr>
        <w:t>generate</w:t>
      </w:r>
      <w:r w:rsidRPr="00FF7C38">
        <w:rPr>
          <w:rStyle w:val="Emphasis"/>
        </w:rPr>
        <w:t xml:space="preserve"> social as well as </w:t>
      </w:r>
      <w:r w:rsidRPr="00F7410F">
        <w:rPr>
          <w:rStyle w:val="Emphasis"/>
          <w:highlight w:val="cyan"/>
        </w:rPr>
        <w:t>international tensions</w:t>
      </w:r>
      <w:r w:rsidRPr="00FF7C38">
        <w:rPr>
          <w:sz w:val="14"/>
        </w:rPr>
        <w:t xml:space="preserve">, thus </w:t>
      </w:r>
      <w:r w:rsidRPr="00F7410F">
        <w:rPr>
          <w:rStyle w:val="Emphasis"/>
          <w:highlight w:val="cyan"/>
          <w:bdr w:val="single" w:sz="4" w:space="0" w:color="auto"/>
        </w:rPr>
        <w:t>paving the way for</w:t>
      </w:r>
      <w:r w:rsidRPr="00FF7C38">
        <w:rPr>
          <w:rStyle w:val="underline"/>
          <w:bdr w:val="single" w:sz="4" w:space="0" w:color="auto"/>
        </w:rPr>
        <w:t xml:space="preserve"> unrest and </w:t>
      </w:r>
      <w:r w:rsidRPr="00FF7C38">
        <w:rPr>
          <w:rStyle w:val="Emphasis"/>
          <w:bdr w:val="single" w:sz="4" w:space="0" w:color="auto"/>
        </w:rPr>
        <w:t>“</w:t>
      </w:r>
      <w:r w:rsidRPr="00F7410F">
        <w:rPr>
          <w:rStyle w:val="Emphasis"/>
          <w:highlight w:val="cyan"/>
          <w:bdr w:val="single" w:sz="4" w:space="0" w:color="auto"/>
        </w:rPr>
        <w:t>visible” wars</w:t>
      </w:r>
      <w:r w:rsidRPr="00FF7C38">
        <w:rPr>
          <w:sz w:val="14"/>
        </w:rPr>
        <w:t xml:space="preserve">. It is a commonplace now that peace is not merely the absence of war. </w:t>
      </w:r>
      <w:r w:rsidRPr="00F7410F">
        <w:rPr>
          <w:rStyle w:val="StyleUnderline"/>
          <w:highlight w:val="cyan"/>
        </w:rPr>
        <w:t xml:space="preserve">The </w:t>
      </w:r>
      <w:r w:rsidRPr="00F7410F">
        <w:rPr>
          <w:rStyle w:val="Emphasis"/>
          <w:highlight w:val="cyan"/>
        </w:rPr>
        <w:t>prerequisites</w:t>
      </w:r>
      <w:r w:rsidRPr="00F7410F">
        <w:rPr>
          <w:rStyle w:val="StyleUnderline"/>
          <w:highlight w:val="cyan"/>
        </w:rPr>
        <w:t xml:space="preserve"> of</w:t>
      </w:r>
      <w:r w:rsidRPr="00FF7C38">
        <w:rPr>
          <w:rStyle w:val="StyleUnderline"/>
        </w:rPr>
        <w:t xml:space="preserve"> a </w:t>
      </w:r>
      <w:r w:rsidRPr="00F7410F">
        <w:rPr>
          <w:rStyle w:val="Emphasis"/>
          <w:highlight w:val="cyan"/>
        </w:rPr>
        <w:t>lasting peace</w:t>
      </w:r>
      <w:r w:rsidRPr="00FF7C38">
        <w:rPr>
          <w:sz w:val="14"/>
        </w:rPr>
        <w:t xml:space="preserve"> between and within societies </w:t>
      </w:r>
      <w:r w:rsidRPr="00F7410F">
        <w:rPr>
          <w:rStyle w:val="StyleUnderline"/>
          <w:highlight w:val="cyan"/>
        </w:rPr>
        <w:t>involve</w:t>
      </w:r>
      <w:r w:rsidRPr="00FF7C38">
        <w:rPr>
          <w:rStyle w:val="StyleUnderline"/>
        </w:rPr>
        <w:t xml:space="preserve"> not only</w:t>
      </w:r>
      <w:r w:rsidRPr="00FF7C38">
        <w:rPr>
          <w:sz w:val="14"/>
        </w:rPr>
        <w:t xml:space="preserve"> - though, of course, necessarily - </w:t>
      </w:r>
      <w:r w:rsidRPr="00F7410F">
        <w:rPr>
          <w:rStyle w:val="StyleUnderline"/>
          <w:highlight w:val="cyan"/>
        </w:rPr>
        <w:t>demilitarisation</w:t>
      </w:r>
      <w:r w:rsidRPr="00FF7C38">
        <w:rPr>
          <w:rStyle w:val="StyleUnderline"/>
        </w:rPr>
        <w:t>, but also a</w:t>
      </w:r>
      <w:r w:rsidRPr="00FF7C38">
        <w:rPr>
          <w:sz w:val="14"/>
        </w:rPr>
        <w:t xml:space="preserve"> systematic </w:t>
      </w:r>
      <w:r w:rsidRPr="00F7410F">
        <w:rPr>
          <w:rStyle w:val="StyleUnderline"/>
          <w:highlight w:val="cyan"/>
        </w:rPr>
        <w:t>and</w:t>
      </w:r>
      <w:r w:rsidRPr="00FF7C38">
        <w:rPr>
          <w:sz w:val="14"/>
        </w:rPr>
        <w:t xml:space="preserve"> gradual </w:t>
      </w:r>
      <w:r w:rsidRPr="00F7410F">
        <w:rPr>
          <w:rStyle w:val="StyleUnderline"/>
          <w:highlight w:val="cyan"/>
        </w:rPr>
        <w:t>elimination of the roots of violence</w:t>
      </w:r>
      <w:r w:rsidRPr="00FF7C38">
        <w:rPr>
          <w:rStyle w:val="StyleUnderline"/>
        </w:rPr>
        <w:t xml:space="preserve">, of the causes of “invisible wars”, of </w:t>
      </w:r>
      <w:r w:rsidRPr="00F7410F">
        <w:rPr>
          <w:rStyle w:val="StyleUnderline"/>
          <w:highlight w:val="cyan"/>
        </w:rPr>
        <w:t>the structural</w:t>
      </w:r>
      <w:r w:rsidRPr="00FF7C38">
        <w:rPr>
          <w:rStyle w:val="StyleUnderline"/>
        </w:rPr>
        <w:t xml:space="preserve"> and institutional </w:t>
      </w:r>
      <w:r w:rsidRPr="00F7410F">
        <w:rPr>
          <w:rStyle w:val="StyleUnderline"/>
          <w:highlight w:val="cyan"/>
        </w:rPr>
        <w:t>bases of</w:t>
      </w:r>
      <w:r w:rsidRPr="00FF7C38">
        <w:rPr>
          <w:sz w:val="14"/>
        </w:rPr>
        <w:t xml:space="preserve"> large-scale international and intra-society </w:t>
      </w:r>
      <w:r w:rsidRPr="00FF7C38">
        <w:rPr>
          <w:rStyle w:val="StyleUnderline"/>
        </w:rPr>
        <w:t>inequalities,</w:t>
      </w:r>
      <w:r w:rsidRPr="00FF7C38">
        <w:rPr>
          <w:sz w:val="14"/>
        </w:rPr>
        <w:t xml:space="preserve"> </w:t>
      </w:r>
      <w:r w:rsidRPr="00F7410F">
        <w:rPr>
          <w:rStyle w:val="StyleUnderline"/>
          <w:highlight w:val="cyan"/>
        </w:rPr>
        <w:t>exploitation</w:t>
      </w:r>
      <w:r w:rsidRPr="00FF7C38">
        <w:rPr>
          <w:rStyle w:val="StyleUnderline"/>
        </w:rPr>
        <w:t xml:space="preserve"> and oppression</w:t>
      </w:r>
      <w:r w:rsidRPr="00FF7C38">
        <w:rPr>
          <w:sz w:val="14"/>
        </w:rPr>
        <w:t xml:space="preserve">. </w:t>
      </w:r>
      <w:r w:rsidRPr="00F7410F">
        <w:rPr>
          <w:rStyle w:val="Emphasis"/>
          <w:highlight w:val="cyan"/>
        </w:rPr>
        <w:t>Peace requires</w:t>
      </w:r>
      <w:r w:rsidRPr="00FF7C38">
        <w:rPr>
          <w:rStyle w:val="Emphasis"/>
        </w:rPr>
        <w:t xml:space="preserve"> a process of</w:t>
      </w:r>
      <w:r w:rsidRPr="00FF7C38">
        <w:rPr>
          <w:sz w:val="14"/>
        </w:rPr>
        <w:t xml:space="preserve"> social and national </w:t>
      </w:r>
      <w:r w:rsidRPr="00F7410F">
        <w:rPr>
          <w:rStyle w:val="Emphasis"/>
          <w:highlight w:val="cyan"/>
        </w:rPr>
        <w:t>emancipation</w:t>
      </w:r>
      <w:r w:rsidRPr="00FF7C38">
        <w:rPr>
          <w:sz w:val="14"/>
        </w:rPr>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FF7C38">
        <w:rPr>
          <w:rStyle w:val="underline"/>
        </w:rPr>
        <w:t xml:space="preserve">peace </w:t>
      </w:r>
      <w:r w:rsidRPr="00FF7C38">
        <w:rPr>
          <w:sz w:val="14"/>
        </w:rPr>
        <w:t xml:space="preserve">is indivisible in both time and space. It cannot exist if reduced to a period only after or before war, and </w:t>
      </w:r>
      <w:r w:rsidRPr="00FF7C38">
        <w:rPr>
          <w:rStyle w:val="underline"/>
        </w:rPr>
        <w:t>cannot be safeguarded in one part of the world when some others suffer visible or invisible wars</w:t>
      </w:r>
      <w:r w:rsidRPr="00FF7C38">
        <w:rPr>
          <w:sz w:val="14"/>
        </w:rPr>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F7410F">
        <w:rPr>
          <w:rStyle w:val="underline"/>
          <w:highlight w:val="cyan"/>
        </w:rPr>
        <w:t>no ecological balance can be ensured</w:t>
      </w:r>
      <w:r w:rsidRPr="00FF7C38">
        <w:rPr>
          <w:rStyle w:val="underline"/>
        </w:rPr>
        <w:t xml:space="preserve">, </w:t>
      </w:r>
      <w:r w:rsidRPr="00F7410F">
        <w:rPr>
          <w:rStyle w:val="underline"/>
          <w:highlight w:val="cyan"/>
        </w:rPr>
        <w:t>unless</w:t>
      </w:r>
      <w:r w:rsidRPr="00FF7C38">
        <w:rPr>
          <w:rStyle w:val="underline"/>
        </w:rPr>
        <w:t xml:space="preserve"> the deep international development gap and intra-society </w:t>
      </w:r>
      <w:r w:rsidRPr="00F7410F">
        <w:rPr>
          <w:rStyle w:val="underline"/>
          <w:highlight w:val="cyan"/>
        </w:rPr>
        <w:t>inequalities are</w:t>
      </w:r>
      <w:r w:rsidRPr="00FF7C38">
        <w:rPr>
          <w:rStyle w:val="underline"/>
        </w:rPr>
        <w:t xml:space="preserve"> substantially </w:t>
      </w:r>
      <w:r w:rsidRPr="00F7410F">
        <w:rPr>
          <w:rStyle w:val="underline"/>
          <w:highlight w:val="cyan"/>
        </w:rPr>
        <w:t>reduced</w:t>
      </w:r>
      <w:r w:rsidRPr="00FF7C38">
        <w:rPr>
          <w:sz w:val="14"/>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F7410F">
        <w:rPr>
          <w:sz w:val="20"/>
          <w:highlight w:val="cyan"/>
          <w:u w:val="single"/>
        </w:rPr>
        <w:t>the</w:t>
      </w:r>
      <w:r w:rsidRPr="00FF7C38">
        <w:rPr>
          <w:sz w:val="14"/>
        </w:rPr>
        <w:t xml:space="preserve"> actual </w:t>
      </w:r>
      <w:r w:rsidRPr="00F7410F">
        <w:rPr>
          <w:sz w:val="20"/>
          <w:highlight w:val="cyan"/>
          <w:u w:val="single"/>
        </w:rPr>
        <w:t>question is</w:t>
      </w:r>
      <w:r w:rsidRPr="00FF7C38">
        <w:rPr>
          <w:sz w:val="20"/>
          <w:u w:val="single"/>
        </w:rPr>
        <w:t xml:space="preserve"> not about “sustainability of development” but</w:t>
      </w:r>
      <w:r w:rsidRPr="00FF7C38">
        <w:rPr>
          <w:sz w:val="14"/>
        </w:rPr>
        <w:t xml:space="preserve"> rather </w:t>
      </w:r>
      <w:r w:rsidRPr="00F7410F">
        <w:rPr>
          <w:rStyle w:val="Emphasis"/>
          <w:highlight w:val="cyan"/>
        </w:rPr>
        <w:t>about the “sustainability of human life</w:t>
      </w:r>
      <w:r w:rsidRPr="00FF7C38">
        <w:rPr>
          <w:rStyle w:val="Emphasis"/>
        </w:rPr>
        <w:t>”,</w:t>
      </w:r>
      <w:r w:rsidRPr="00FF7C38">
        <w:rPr>
          <w:sz w:val="14"/>
        </w:rPr>
        <w:t xml:space="preserve"> </w:t>
      </w:r>
      <w:r w:rsidRPr="00FF7C38">
        <w:rPr>
          <w:rStyle w:val="Emphasis"/>
        </w:rPr>
        <w:t>i.e. survival of mankind</w:t>
      </w:r>
      <w:r w:rsidRPr="00FF7C38">
        <w:rPr>
          <w:sz w:val="14"/>
        </w:rPr>
        <w:t xml:space="preserve">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t>
      </w:r>
      <w:r w:rsidRPr="00FF7C38">
        <w:rPr>
          <w:rStyle w:val="StyleUnderline"/>
        </w:rPr>
        <w:t>we live in an</w:t>
      </w:r>
      <w:r w:rsidRPr="00FF7C38">
        <w:rPr>
          <w:sz w:val="14"/>
        </w:rPr>
        <w:t xml:space="preserve"> </w:t>
      </w:r>
      <w:r w:rsidRPr="00FF7C38">
        <w:rPr>
          <w:rStyle w:val="StyleUnderline"/>
        </w:rPr>
        <w:t xml:space="preserve">almost </w:t>
      </w:r>
      <w:r w:rsidRPr="00FF7C38">
        <w:rPr>
          <w:rStyle w:val="Emphasis"/>
        </w:rPr>
        <w:t>permanent crisis</w:t>
      </w:r>
      <w:r w:rsidRPr="00FF7C38">
        <w:rPr>
          <w:sz w:val="14"/>
        </w:rPr>
        <w:t xml:space="preserve"> of the world society, which is multidimensional in nature, involving not only economic but also socio-psychological, behavioural, cultural and political aspects. </w:t>
      </w:r>
      <w:r w:rsidRPr="00FF7C38">
        <w:rPr>
          <w:rStyle w:val="underline"/>
        </w:rPr>
        <w:t>The narrow-minded, election-oriented, selfish behaviour motivated by thirst for power and wealth,</w:t>
      </w:r>
      <w:r w:rsidRPr="00FF7C38">
        <w:rPr>
          <w:sz w:val="14"/>
        </w:rPr>
        <w:t xml:space="preserve"> which still characterise the political leadership almost all over the world, </w:t>
      </w:r>
      <w:r w:rsidRPr="00FF7C38">
        <w:rPr>
          <w:rStyle w:val="underline"/>
        </w:rPr>
        <w:t>paves the way for the final, last catastrophe</w:t>
      </w:r>
      <w:r w:rsidRPr="00FF7C38">
        <w:rPr>
          <w:sz w:val="14"/>
        </w:rPr>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FF7C38">
        <w:rPr>
          <w:rStyle w:val="underline"/>
        </w:rPr>
        <w:t xml:space="preserve">Under the circumstances provided by rapidly progressing science and technological revolutions, </w:t>
      </w:r>
      <w:r w:rsidRPr="00FF7C38">
        <w:rPr>
          <w:rStyle w:val="Emphasis"/>
        </w:rPr>
        <w:t>human society cannot survive unless</w:t>
      </w:r>
      <w:r w:rsidRPr="00FF7C38">
        <w:rPr>
          <w:rStyle w:val="underline"/>
        </w:rPr>
        <w:t xml:space="preserve"> such profound </w:t>
      </w:r>
      <w:r w:rsidRPr="00FF7C38">
        <w:rPr>
          <w:rStyle w:val="Emphasis"/>
        </w:rPr>
        <w:t>intra-society and international inequalities</w:t>
      </w:r>
      <w:r w:rsidRPr="00FF7C38">
        <w:rPr>
          <w:rStyle w:val="underline"/>
        </w:rPr>
        <w:t xml:space="preserve"> prevailing today </w:t>
      </w:r>
      <w:r w:rsidRPr="00FF7C38">
        <w:rPr>
          <w:rStyle w:val="Emphasis"/>
        </w:rPr>
        <w:t>are</w:t>
      </w:r>
      <w:r w:rsidRPr="00FF7C38">
        <w:rPr>
          <w:rStyle w:val="underline"/>
        </w:rPr>
        <w:t xml:space="preserve"> soon </w:t>
      </w:r>
      <w:r w:rsidRPr="00FF7C38">
        <w:rPr>
          <w:rStyle w:val="Emphasis"/>
        </w:rPr>
        <w:t>eliminated</w:t>
      </w:r>
      <w:r w:rsidRPr="00FF7C38">
        <w:rPr>
          <w:sz w:val="14"/>
        </w:rPr>
        <w:t xml:space="preserve">. Like a single spacecraft, the </w:t>
      </w:r>
      <w:r w:rsidRPr="00FF7C38">
        <w:rPr>
          <w:rStyle w:val="Emphasis"/>
        </w:rPr>
        <w:t>Earth can no longer afford to have</w:t>
      </w:r>
      <w:r w:rsidRPr="00FF7C38">
        <w:rPr>
          <w:sz w:val="14"/>
        </w:rPr>
        <w:t xml:space="preserve"> a 'crew' divided into </w:t>
      </w:r>
      <w:r w:rsidRPr="00FF7C38">
        <w:rPr>
          <w:sz w:val="20"/>
          <w:u w:val="single"/>
        </w:rPr>
        <w:t>two parts: the rich, privileged</w:t>
      </w:r>
      <w:r w:rsidRPr="00FF7C38">
        <w:rPr>
          <w:sz w:val="14"/>
        </w:rPr>
        <w:t xml:space="preserve">, wellfed, well-educated, </w:t>
      </w:r>
      <w:r w:rsidRPr="00FF7C38">
        <w:rPr>
          <w:sz w:val="20"/>
          <w:u w:val="single"/>
        </w:rPr>
        <w:t>on the one hand, and the poor, deprived</w:t>
      </w:r>
      <w:r w:rsidRPr="00FF7C38">
        <w:rPr>
          <w:sz w:val="14"/>
        </w:rPr>
        <w:t xml:space="preserve">, starving, sick and uneducated, </w:t>
      </w:r>
      <w:r w:rsidRPr="00FF7C38">
        <w:rPr>
          <w:sz w:val="20"/>
          <w:u w:val="single"/>
        </w:rPr>
        <w:t>on the other</w:t>
      </w:r>
      <w:r w:rsidRPr="00FF7C38">
        <w:rPr>
          <w:sz w:val="14"/>
        </w:rPr>
        <w:t>.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14:paraId="4629A65A" w14:textId="77777777" w:rsidR="002C422E" w:rsidRPr="00B46C74" w:rsidRDefault="002C422E" w:rsidP="002C422E"/>
    <w:p w14:paraId="320822F1" w14:textId="77777777" w:rsidR="002C422E" w:rsidRPr="002C422E" w:rsidRDefault="002C422E" w:rsidP="002C422E"/>
    <w:p w14:paraId="774C8071" w14:textId="66990222" w:rsidR="0078102C" w:rsidRDefault="0078102C" w:rsidP="0078102C">
      <w:pPr>
        <w:pStyle w:val="Heading3"/>
        <w:rPr>
          <w:rFonts w:asciiTheme="minorHAnsi" w:hAnsiTheme="minorHAnsi" w:cstheme="minorHAnsi"/>
        </w:rPr>
      </w:pPr>
      <w:r w:rsidRPr="00B40833">
        <w:rPr>
          <w:rFonts w:asciiTheme="minorHAnsi" w:hAnsiTheme="minorHAnsi" w:cstheme="minorHAnsi"/>
        </w:rPr>
        <w:t xml:space="preserve">-- predictions </w:t>
      </w:r>
      <w:r>
        <w:rPr>
          <w:rFonts w:asciiTheme="minorHAnsi" w:hAnsiTheme="minorHAnsi" w:cstheme="minorHAnsi"/>
        </w:rPr>
        <w:t>impossible</w:t>
      </w:r>
    </w:p>
    <w:p w14:paraId="4CE86EF4" w14:textId="77777777" w:rsidR="0078102C" w:rsidRPr="0062537E" w:rsidRDefault="0078102C" w:rsidP="0078102C">
      <w:pPr>
        <w:pStyle w:val="Heading4"/>
      </w:pPr>
      <w:r w:rsidRPr="0062537E">
        <w:t xml:space="preserve">Complexity makes linear conflict predictions </w:t>
      </w:r>
      <w:r w:rsidRPr="0062537E">
        <w:rPr>
          <w:i/>
          <w:u w:val="single"/>
        </w:rPr>
        <w:t>impossible</w:t>
      </w:r>
      <w:r w:rsidRPr="0062537E">
        <w:t>.</w:t>
      </w:r>
    </w:p>
    <w:p w14:paraId="0BF562E1" w14:textId="77777777" w:rsidR="0078102C" w:rsidRPr="0062537E" w:rsidRDefault="0078102C" w:rsidP="0078102C">
      <w:r w:rsidRPr="0062537E">
        <w:t xml:space="preserve">Diane </w:t>
      </w:r>
      <w:r w:rsidRPr="0062537E">
        <w:rPr>
          <w:rStyle w:val="Style13ptBold"/>
        </w:rPr>
        <w:t>Hendrick</w:t>
      </w:r>
      <w:r w:rsidRPr="0062537E">
        <w:t xml:space="preserve"> June </w:t>
      </w:r>
      <w:r w:rsidRPr="0062537E">
        <w:rPr>
          <w:rStyle w:val="Style13ptBold"/>
        </w:rPr>
        <w:t>2009</w:t>
      </w:r>
      <w:r w:rsidRPr="0062537E">
        <w:t xml:space="preserve"> – Hendrick is a researcher at the department of peace studies in the University of Bradford. ["Complexity Theory and Conflict Transformation: An Exploration of Potential and Implications", Accessible Online at: http://citeseerx.ist.psu.edu/viewdoc/download?doi=10.1.1.613.9011&amp;rep=rep1&amp;type=pdf] @ AG</w:t>
      </w:r>
    </w:p>
    <w:p w14:paraId="5FDF1C37" w14:textId="77777777" w:rsidR="0078102C" w:rsidRPr="0062537E" w:rsidRDefault="0078102C" w:rsidP="0078102C">
      <w:pPr>
        <w:rPr>
          <w:u w:val="single"/>
        </w:rPr>
      </w:pPr>
      <w:r w:rsidRPr="0062537E">
        <w:rPr>
          <w:sz w:val="16"/>
        </w:rPr>
        <w:t>In international relations Neil E. Harrison</w:t>
      </w:r>
      <w:r w:rsidRPr="0062537E">
        <w:rPr>
          <w:u w:val="single"/>
        </w:rPr>
        <w:t xml:space="preserve"> makes the case for the value of complexity</w:t>
      </w:r>
      <w:r w:rsidRPr="0062537E">
        <w:rPr>
          <w:sz w:val="16"/>
        </w:rPr>
        <w:t xml:space="preserve"> theory </w:t>
      </w:r>
      <w:r w:rsidRPr="0062537E">
        <w:rPr>
          <w:u w:val="single"/>
        </w:rPr>
        <w:t>given the unpredictability of events in world politics that has confounded expectations based on existing theories</w:t>
      </w:r>
      <w:r w:rsidRPr="0062537E">
        <w:rPr>
          <w:sz w:val="16"/>
        </w:rPr>
        <w:t>. While there are various explanations proffered for this situation, Harrison</w:t>
      </w:r>
      <w:r w:rsidRPr="0062537E">
        <w:rPr>
          <w:u w:val="single"/>
        </w:rPr>
        <w:t xml:space="preserve"> sees the tendency of current theories of world politics to work with models of the social world that present it</w:t>
      </w:r>
      <w:r w:rsidRPr="0062537E">
        <w:rPr>
          <w:sz w:val="16"/>
        </w:rPr>
        <w:t xml:space="preserve">, for analytical purposes, </w:t>
      </w:r>
      <w:r w:rsidRPr="0062537E">
        <w:rPr>
          <w:u w:val="single"/>
        </w:rPr>
        <w:t>as</w:t>
      </w:r>
      <w:r w:rsidRPr="0062537E">
        <w:rPr>
          <w:sz w:val="16"/>
        </w:rPr>
        <w:t xml:space="preserve"> a </w:t>
      </w:r>
      <w:r w:rsidRPr="0062537E">
        <w:rPr>
          <w:b/>
          <w:iCs/>
          <w:u w:val="single"/>
        </w:rPr>
        <w:t>simple</w:t>
      </w:r>
      <w:r w:rsidRPr="0062537E">
        <w:rPr>
          <w:sz w:val="16"/>
        </w:rPr>
        <w:t xml:space="preserve"> system </w:t>
      </w:r>
      <w:r w:rsidRPr="0062537E">
        <w:rPr>
          <w:u w:val="single"/>
        </w:rPr>
        <w:t>as fundamentally misleading</w:t>
      </w:r>
      <w:r w:rsidRPr="0062537E">
        <w:rPr>
          <w:sz w:val="16"/>
        </w:rPr>
        <w:t xml:space="preserve">. In contrast to </w:t>
      </w:r>
      <w:r w:rsidRPr="0062537E">
        <w:rPr>
          <w:u w:val="single"/>
        </w:rPr>
        <w:t>realism</w:t>
      </w:r>
      <w:r w:rsidRPr="0062537E">
        <w:rPr>
          <w:sz w:val="16"/>
        </w:rPr>
        <w:t xml:space="preserve">, that </w:t>
      </w:r>
      <w:r w:rsidRPr="0062537E">
        <w:rPr>
          <w:u w:val="single"/>
        </w:rPr>
        <w:t>sees political behaviour being driven by essential human characteristics within fixed structures</w:t>
      </w:r>
      <w:r w:rsidRPr="0062537E">
        <w:rPr>
          <w:sz w:val="16"/>
        </w:rPr>
        <w:t xml:space="preserve">, </w:t>
      </w:r>
      <w:r w:rsidRPr="0062537E">
        <w:rPr>
          <w:u w:val="single"/>
        </w:rPr>
        <w:t>complexity</w:t>
      </w:r>
      <w:r w:rsidRPr="0062537E">
        <w:rPr>
          <w:sz w:val="16"/>
        </w:rPr>
        <w:t xml:space="preserve"> theory </w:t>
      </w:r>
      <w:r w:rsidRPr="0062537E">
        <w:rPr>
          <w:u w:val="single"/>
        </w:rPr>
        <w:t>sees world politics as a self- organising complex system in which macroproperties emerge from microinteractions</w:t>
      </w:r>
      <w:r w:rsidRPr="0062537E">
        <w:rPr>
          <w:sz w:val="16"/>
        </w:rPr>
        <w:t xml:space="preserve">. </w:t>
      </w:r>
      <w:r w:rsidRPr="0062537E">
        <w:rPr>
          <w:u w:val="single"/>
        </w:rPr>
        <w:t>It is</w:t>
      </w:r>
      <w:r w:rsidRPr="0062537E">
        <w:rPr>
          <w:sz w:val="16"/>
        </w:rPr>
        <w:t xml:space="preserve"> precisely </w:t>
      </w:r>
      <w:r w:rsidRPr="0062537E">
        <w:rPr>
          <w:u w:val="single"/>
        </w:rPr>
        <w:t>the interactions among</w:t>
      </w:r>
      <w:r w:rsidRPr="0062537E">
        <w:rPr>
          <w:sz w:val="16"/>
        </w:rPr>
        <w:t xml:space="preserve"> interdependent but </w:t>
      </w:r>
      <w:r w:rsidRPr="0062537E">
        <w:rPr>
          <w:b/>
          <w:iCs/>
          <w:u w:val="single"/>
        </w:rPr>
        <w:t>individual agents</w:t>
      </w:r>
      <w:r w:rsidRPr="0062537E">
        <w:rPr>
          <w:sz w:val="16"/>
        </w:rPr>
        <w:t xml:space="preserve"> within the system </w:t>
      </w:r>
      <w:r w:rsidRPr="0062537E">
        <w:rPr>
          <w:u w:val="single"/>
        </w:rPr>
        <w:t>that account for the surprising events that</w:t>
      </w:r>
      <w:r w:rsidRPr="0062537E">
        <w:rPr>
          <w:sz w:val="16"/>
        </w:rPr>
        <w:t xml:space="preserve"> </w:t>
      </w:r>
      <w:r w:rsidRPr="0062537E">
        <w:rPr>
          <w:b/>
          <w:iCs/>
          <w:u w:val="single"/>
        </w:rPr>
        <w:t>defy prediction</w:t>
      </w:r>
      <w:r w:rsidRPr="0062537E">
        <w:rPr>
          <w:sz w:val="16"/>
        </w:rPr>
        <w:t xml:space="preserve"> </w:t>
      </w:r>
      <w:r w:rsidRPr="0062537E">
        <w:rPr>
          <w:u w:val="single"/>
        </w:rPr>
        <w:t>through</w:t>
      </w:r>
      <w:r w:rsidRPr="0062537E">
        <w:rPr>
          <w:sz w:val="16"/>
        </w:rPr>
        <w:t xml:space="preserve"> the </w:t>
      </w:r>
      <w:r w:rsidRPr="0062537E">
        <w:rPr>
          <w:u w:val="single"/>
        </w:rPr>
        <w:t>simple models</w:t>
      </w:r>
      <w:r w:rsidRPr="0062537E">
        <w:rPr>
          <w:sz w:val="16"/>
        </w:rPr>
        <w:t xml:space="preserve"> used at the moment. Harrison thus takes </w:t>
      </w:r>
      <w:r w:rsidRPr="0062537E">
        <w:rPr>
          <w:u w:val="single"/>
        </w:rPr>
        <w:t>the state</w:t>
      </w:r>
      <w:r w:rsidRPr="0062537E">
        <w:rPr>
          <w:sz w:val="16"/>
        </w:rPr>
        <w:t xml:space="preserve"> as a system that </w:t>
      </w:r>
      <w:r w:rsidRPr="0062537E">
        <w:rPr>
          <w:b/>
          <w:iCs/>
          <w:u w:val="single"/>
        </w:rPr>
        <w:t>is not closed</w:t>
      </w:r>
      <w:r w:rsidRPr="0062537E">
        <w:rPr>
          <w:sz w:val="16"/>
        </w:rPr>
        <w:t xml:space="preserve"> </w:t>
      </w:r>
      <w:r w:rsidRPr="0062537E">
        <w:rPr>
          <w:u w:val="single"/>
        </w:rPr>
        <w:t>but open to other natural and social systems</w:t>
      </w:r>
      <w:r w:rsidRPr="0062537E">
        <w:rPr>
          <w:sz w:val="16"/>
        </w:rPr>
        <w:t xml:space="preserve">: ―defined as a political system, </w:t>
      </w:r>
      <w:r w:rsidRPr="0062537E">
        <w:rPr>
          <w:u w:val="single"/>
        </w:rPr>
        <w:t>it is open to technological, cultural and economic systems that influence political choices and processes</w:t>
      </w:r>
      <w:r w:rsidRPr="0062537E">
        <w:rPr>
          <w:sz w:val="16"/>
        </w:rPr>
        <w:t xml:space="preserve">.‖ (Harrison, 2006 p. 8) </w:t>
      </w:r>
      <w:r w:rsidRPr="0062537E">
        <w:rPr>
          <w:u w:val="single"/>
        </w:rPr>
        <w:t xml:space="preserve">The state is also influenced by other states and by numerous transboundary interactions </w:t>
      </w:r>
      <w:r w:rsidRPr="0062537E">
        <w:rPr>
          <w:sz w:val="16"/>
        </w:rPr>
        <w:t xml:space="preserve">between major corporations, NGOs, terrorist groups, etc. </w:t>
      </w:r>
      <w:r w:rsidRPr="0062537E">
        <w:rPr>
          <w:u w:val="single"/>
        </w:rPr>
        <w:t>In such complex systems</w:t>
      </w:r>
      <w:r w:rsidRPr="0062537E">
        <w:rPr>
          <w:sz w:val="16"/>
        </w:rPr>
        <w:t xml:space="preserve"> </w:t>
      </w:r>
      <w:r w:rsidRPr="0062537E">
        <w:rPr>
          <w:b/>
          <w:iCs/>
          <w:u w:val="single"/>
        </w:rPr>
        <w:t xml:space="preserve">it is not possible to trace linear causal links: </w:t>
      </w:r>
      <w:r w:rsidRPr="0062537E">
        <w:rPr>
          <w:sz w:val="16"/>
        </w:rPr>
        <w:t xml:space="preserve">Despite occasional attempts to bring in domestic politics </w:t>
      </w:r>
      <w:r w:rsidRPr="0062537E">
        <w:rPr>
          <w:u w:val="single"/>
        </w:rPr>
        <w:t>the state is usually modelled as a unit with exogenous identity and objective interests. This</w:t>
      </w:r>
      <w:r w:rsidRPr="0062537E">
        <w:rPr>
          <w:sz w:val="16"/>
        </w:rPr>
        <w:t xml:space="preserve"> greatly </w:t>
      </w:r>
      <w:r w:rsidRPr="0062537E">
        <w:rPr>
          <w:u w:val="single"/>
        </w:rPr>
        <w:t>reduces the range of possible causal explanations for any</w:t>
      </w:r>
      <w:r w:rsidRPr="0062537E">
        <w:rPr>
          <w:sz w:val="16"/>
        </w:rPr>
        <w:t xml:space="preserve"> perceived social </w:t>
      </w:r>
      <w:r w:rsidRPr="0062537E">
        <w:rPr>
          <w:u w:val="single"/>
        </w:rPr>
        <w:t>event</w:t>
      </w:r>
      <w:r w:rsidRPr="0062537E">
        <w:rPr>
          <w:sz w:val="16"/>
        </w:rPr>
        <w:t xml:space="preserve">, </w:t>
      </w:r>
      <w:r w:rsidRPr="0062537E">
        <w:rPr>
          <w:u w:val="single"/>
        </w:rPr>
        <w:t>simplifying</w:t>
      </w:r>
      <w:r w:rsidRPr="0062537E">
        <w:rPr>
          <w:sz w:val="16"/>
        </w:rPr>
        <w:t xml:space="preserve"> causal </w:t>
      </w:r>
      <w:r w:rsidRPr="0062537E">
        <w:rPr>
          <w:u w:val="single"/>
        </w:rPr>
        <w:t>analysis</w:t>
      </w:r>
      <w:r w:rsidRPr="0062537E">
        <w:rPr>
          <w:sz w:val="16"/>
        </w:rPr>
        <w:t xml:space="preserve"> and hypothesis generation and testing.‖ (Harrison, 2006 p. 11) It is a disconcerting fact that </w:t>
      </w:r>
      <w:r w:rsidRPr="0062537E">
        <w:rPr>
          <w:b/>
          <w:iCs/>
          <w:u w:val="single"/>
        </w:rPr>
        <w:t>outcomes may have multiple causes</w:t>
      </w:r>
      <w:r w:rsidRPr="0062537E">
        <w:rPr>
          <w:u w:val="single"/>
        </w:rPr>
        <w:t xml:space="preserve"> and</w:t>
      </w:r>
      <w:r w:rsidRPr="0062537E">
        <w:rPr>
          <w:sz w:val="16"/>
        </w:rPr>
        <w:t xml:space="preserve"> that </w:t>
      </w:r>
      <w:r w:rsidRPr="0062537E">
        <w:rPr>
          <w:u w:val="single"/>
        </w:rPr>
        <w:t>in different contexts</w:t>
      </w:r>
      <w:r w:rsidRPr="0062537E">
        <w:rPr>
          <w:sz w:val="16"/>
        </w:rPr>
        <w:t xml:space="preserve">, historically or spatially, </w:t>
      </w:r>
      <w:r w:rsidRPr="0062537E">
        <w:rPr>
          <w:u w:val="single"/>
        </w:rPr>
        <w:t>the same cause may lead to different outcomes</w:t>
      </w:r>
      <w:r w:rsidRPr="0062537E">
        <w:rPr>
          <w:sz w:val="16"/>
        </w:rPr>
        <w:t xml:space="preserve">. </w:t>
      </w:r>
      <w:r w:rsidRPr="0062537E">
        <w:rPr>
          <w:u w:val="single"/>
        </w:rPr>
        <w:t>This cannot be captured by the over-simplified models of</w:t>
      </w:r>
      <w:r w:rsidRPr="0062537E">
        <w:rPr>
          <w:sz w:val="16"/>
        </w:rPr>
        <w:t xml:space="preserve"> international </w:t>
      </w:r>
      <w:r w:rsidRPr="0062537E">
        <w:rPr>
          <w:u w:val="single"/>
        </w:rPr>
        <w:t>systems</w:t>
      </w:r>
      <w:r w:rsidRPr="0062537E">
        <w:rPr>
          <w:sz w:val="16"/>
        </w:rPr>
        <w:t xml:space="preserve">. </w:t>
      </w:r>
      <w:r w:rsidRPr="0062537E">
        <w:rPr>
          <w:u w:val="single"/>
        </w:rPr>
        <w:t>Given the</w:t>
      </w:r>
      <w:r w:rsidRPr="0062537E">
        <w:rPr>
          <w:sz w:val="16"/>
        </w:rPr>
        <w:t xml:space="preserve"> </w:t>
      </w:r>
      <w:r w:rsidRPr="0062537E">
        <w:rPr>
          <w:b/>
          <w:iCs/>
          <w:u w:val="single"/>
        </w:rPr>
        <w:t>multiple, mutually influencing interactions</w:t>
      </w:r>
      <w:r w:rsidRPr="0062537E">
        <w:rPr>
          <w:u w:val="single"/>
        </w:rPr>
        <w:t xml:space="preserve"> within social systems it is necessary to look to the evolution of the system </w:t>
      </w:r>
      <w:r w:rsidRPr="0062537E">
        <w:rPr>
          <w:b/>
          <w:iCs/>
          <w:u w:val="single"/>
        </w:rPr>
        <w:t>rather</w:t>
      </w:r>
      <w:r w:rsidRPr="0062537E">
        <w:rPr>
          <w:u w:val="single"/>
        </w:rPr>
        <w:t xml:space="preserve"> than </w:t>
      </w:r>
      <w:r w:rsidRPr="0062537E">
        <w:rPr>
          <w:b/>
          <w:iCs/>
          <w:u w:val="single"/>
        </w:rPr>
        <w:t>to individual events</w:t>
      </w:r>
      <w:r w:rsidRPr="0062537E">
        <w:rPr>
          <w:sz w:val="16"/>
        </w:rPr>
        <w:t xml:space="preserve"> </w:t>
      </w:r>
      <w:r w:rsidRPr="0062537E">
        <w:rPr>
          <w:u w:val="single"/>
        </w:rPr>
        <w:t>when seeking</w:t>
      </w:r>
      <w:r w:rsidRPr="0062537E">
        <w:rPr>
          <w:sz w:val="16"/>
        </w:rPr>
        <w:t xml:space="preserve"> the </w:t>
      </w:r>
      <w:r w:rsidRPr="0062537E">
        <w:rPr>
          <w:u w:val="single"/>
        </w:rPr>
        <w:t>causes</w:t>
      </w:r>
      <w:r w:rsidRPr="0062537E">
        <w:rPr>
          <w:sz w:val="16"/>
        </w:rPr>
        <w:t xml:space="preserve"> of observed effects. </w:t>
      </w:r>
      <w:r w:rsidRPr="0062537E">
        <w:rPr>
          <w:u w:val="single"/>
        </w:rPr>
        <w:t>Complexity</w:t>
      </w:r>
      <w:r w:rsidRPr="0062537E">
        <w:rPr>
          <w:sz w:val="16"/>
        </w:rPr>
        <w:t xml:space="preserve"> theory </w:t>
      </w:r>
      <w:r w:rsidRPr="0062537E">
        <w:rPr>
          <w:u w:val="single"/>
        </w:rPr>
        <w:t>focuses on processes and relations between components</w:t>
      </w:r>
      <w:r w:rsidRPr="0062537E">
        <w:rPr>
          <w:sz w:val="16"/>
        </w:rPr>
        <w:t>, or in the case of social systems, agents, rather than the components themselves. In a similar criticism to that of Walby, Harrison points to the tendency of</w:t>
      </w:r>
      <w:r w:rsidRPr="0062537E">
        <w:rPr>
          <w:u w:val="single"/>
        </w:rPr>
        <w:t xml:space="preserve"> theories</w:t>
      </w:r>
      <w:r w:rsidRPr="0062537E">
        <w:rPr>
          <w:sz w:val="16"/>
        </w:rPr>
        <w:t xml:space="preserve"> in international relations to </w:t>
      </w:r>
      <w:r w:rsidRPr="0062537E">
        <w:rPr>
          <w:u w:val="single"/>
        </w:rPr>
        <w:t>focus on one level of analysis</w:t>
      </w:r>
      <w:r w:rsidRPr="0062537E">
        <w:rPr>
          <w:sz w:val="16"/>
        </w:rPr>
        <w:t xml:space="preserve"> and to present competing theories based on these. Where systems are theorised, </w:t>
      </w:r>
      <w:r w:rsidRPr="0062537E">
        <w:rPr>
          <w:u w:val="single"/>
        </w:rPr>
        <w:t>they are limited by being presented as nested</w:t>
      </w:r>
      <w:r w:rsidRPr="0062537E">
        <w:rPr>
          <w:sz w:val="16"/>
        </w:rPr>
        <w:t xml:space="preserve">. Harrison notes that the impact of positive feedback in systems has been acknowledged: </w:t>
      </w:r>
      <w:r w:rsidRPr="0062537E">
        <w:rPr>
          <w:u w:val="single"/>
        </w:rPr>
        <w:t>(I)ntra</w:t>
      </w:r>
      <w:r w:rsidRPr="0062537E">
        <w:rPr>
          <w:sz w:val="16"/>
        </w:rPr>
        <w:t xml:space="preserve">-national </w:t>
      </w:r>
      <w:r w:rsidRPr="0062537E">
        <w:rPr>
          <w:u w:val="single"/>
        </w:rPr>
        <w:t>and inter-national events all impinge on one another in a cyclical and ongoing process within which the self-aggravating propensities frequently exceed the self-correcting ones by an unacceptably large amount</w:t>
      </w:r>
      <w:r w:rsidRPr="0062537E">
        <w:rPr>
          <w:sz w:val="16"/>
        </w:rPr>
        <w:t xml:space="preserve">‘ (Singer 1970, 165) thus </w:t>
      </w:r>
      <w:r w:rsidRPr="0062537E">
        <w:rPr>
          <w:u w:val="single"/>
        </w:rPr>
        <w:t>national elites use rhetoric</w:t>
      </w:r>
      <w:r w:rsidRPr="0062537E">
        <w:rPr>
          <w:sz w:val="16"/>
        </w:rPr>
        <w:t xml:space="preserve"> for domestic political consumption </w:t>
      </w:r>
      <w:r w:rsidRPr="0062537E">
        <w:rPr>
          <w:u w:val="single"/>
        </w:rPr>
        <w:t>that can incite potential enemies, the</w:t>
      </w:r>
      <w:r w:rsidRPr="0062537E">
        <w:rPr>
          <w:sz w:val="16"/>
        </w:rPr>
        <w:t xml:space="preserve"> </w:t>
      </w:r>
      <w:r w:rsidRPr="0062537E">
        <w:rPr>
          <w:u w:val="single"/>
        </w:rPr>
        <w:t>public and military desire the</w:t>
      </w:r>
      <w:r w:rsidRPr="0062537E">
        <w:rPr>
          <w:sz w:val="16"/>
        </w:rPr>
        <w:t xml:space="preserve"> psychological </w:t>
      </w:r>
      <w:r w:rsidRPr="0062537E">
        <w:rPr>
          <w:u w:val="single"/>
        </w:rPr>
        <w:t>comfort of discernible superiority, media amplify inter-nation conflicts, and</w:t>
      </w:r>
      <w:r w:rsidRPr="0062537E">
        <w:rPr>
          <w:sz w:val="16"/>
        </w:rPr>
        <w:t xml:space="preserve"> the benefits of </w:t>
      </w:r>
      <w:r w:rsidRPr="0062537E">
        <w:rPr>
          <w:u w:val="single"/>
        </w:rPr>
        <w:t>participation in the ideological mainstream preserve the distribution of power and inhibit changes in the</w:t>
      </w:r>
      <w:r w:rsidRPr="0062537E">
        <w:rPr>
          <w:sz w:val="16"/>
        </w:rPr>
        <w:t xml:space="preserve"> historic </w:t>
      </w:r>
      <w:r w:rsidRPr="0062537E">
        <w:rPr>
          <w:u w:val="single"/>
        </w:rPr>
        <w:t>patterns that transform inevitable conflicts into costly rivalries</w:t>
      </w:r>
      <w:r w:rsidRPr="0062537E">
        <w:rPr>
          <w:sz w:val="16"/>
        </w:rPr>
        <w:t xml:space="preserve">.‖ (Harrison, 2006 p. 28) While Walby refers to examples of the importance of the notion of path dependence with reference to differences in development between countries, Harrison sees its relevance at the level of the international state system. Thus development through time is not wholly random and </w:t>
      </w:r>
      <w:r w:rsidRPr="0062537E">
        <w:rPr>
          <w:u w:val="single"/>
        </w:rPr>
        <w:t>there are limits or constraints created by the prior development of the system that restrict the possible options for change</w:t>
      </w:r>
      <w:r w:rsidRPr="0062537E">
        <w:rPr>
          <w:sz w:val="16"/>
        </w:rPr>
        <w:t xml:space="preserve">. In this way </w:t>
      </w:r>
      <w:r w:rsidRPr="0062537E">
        <w:rPr>
          <w:u w:val="single"/>
        </w:rPr>
        <w:t>the</w:t>
      </w:r>
      <w:r w:rsidRPr="0062537E">
        <w:rPr>
          <w:sz w:val="16"/>
        </w:rPr>
        <w:t xml:space="preserve"> international </w:t>
      </w:r>
      <w:r w:rsidRPr="0062537E">
        <w:rPr>
          <w:b/>
          <w:iCs/>
          <w:u w:val="single"/>
        </w:rPr>
        <w:t>system may change its structure without becoming another system</w:t>
      </w:r>
      <w:r w:rsidRPr="0062537E">
        <w:rPr>
          <w:sz w:val="16"/>
        </w:rPr>
        <w:t xml:space="preserve"> and here Harrison brings the example of the Cold War. </w:t>
      </w:r>
      <w:r w:rsidRPr="0062537E">
        <w:rPr>
          <w:u w:val="single"/>
        </w:rPr>
        <w:t>While it is true that the Cold War was produced by historical interactions, it is still not possible to claim that it was an inevitable effect of</w:t>
      </w:r>
      <w:r w:rsidRPr="0062537E">
        <w:rPr>
          <w:sz w:val="16"/>
        </w:rPr>
        <w:t xml:space="preserve"> historical </w:t>
      </w:r>
      <w:r w:rsidRPr="0062537E">
        <w:rPr>
          <w:u w:val="single"/>
        </w:rPr>
        <w:t>causes</w:t>
      </w:r>
      <w:r w:rsidRPr="0062537E">
        <w:rPr>
          <w:sz w:val="16"/>
        </w:rPr>
        <w:t xml:space="preserve">. </w:t>
      </w:r>
      <w:r w:rsidRPr="0062537E">
        <w:rPr>
          <w:u w:val="single"/>
        </w:rPr>
        <w:t>The</w:t>
      </w:r>
      <w:r w:rsidRPr="0062537E">
        <w:rPr>
          <w:sz w:val="16"/>
        </w:rPr>
        <w:t xml:space="preserve"> myriad </w:t>
      </w:r>
      <w:r w:rsidRPr="0062537E">
        <w:rPr>
          <w:u w:val="single"/>
        </w:rPr>
        <w:t xml:space="preserve">micro- interactions that occurred </w:t>
      </w:r>
      <w:r w:rsidRPr="0062537E">
        <w:rPr>
          <w:b/>
          <w:iCs/>
          <w:u w:val="single"/>
        </w:rPr>
        <w:t>introduce unpredictability into development</w:t>
      </w:r>
      <w:r w:rsidRPr="0062537E">
        <w:rPr>
          <w:sz w:val="16"/>
        </w:rPr>
        <w:t xml:space="preserve">, especially given the above-mentioned possibility of positive feedback. Harrison is optimistic with regard to the gains from the application of complexity theory to world politics in theoretical but also in policy terms: </w:t>
      </w:r>
      <w:r w:rsidRPr="0062537E">
        <w:rPr>
          <w:u w:val="single"/>
        </w:rPr>
        <w:t>This ontological shift from simple to complex systems opens new paths to knowledge and understanding yet incorporates much current knowledge; it validates novel research methods; and theories founded in this approach will generate radically different solutions to policy problems.</w:t>
      </w:r>
    </w:p>
    <w:p w14:paraId="0781581C" w14:textId="77777777" w:rsidR="005E122B" w:rsidRPr="005E122B" w:rsidRDefault="005E122B" w:rsidP="005E122B"/>
    <w:p w14:paraId="5A0EC970" w14:textId="1D308E2D" w:rsidR="00C9506F" w:rsidRPr="00C9506F" w:rsidRDefault="005E122B" w:rsidP="005E122B">
      <w:pPr>
        <w:pStyle w:val="Heading3"/>
      </w:pPr>
      <w:r>
        <w:t xml:space="preserve">-- </w:t>
      </w:r>
      <w:r w:rsidR="0078102C">
        <w:t xml:space="preserve">infinitely regressive </w:t>
      </w:r>
      <w:r>
        <w:t>paradox</w:t>
      </w:r>
    </w:p>
    <w:p w14:paraId="17473848" w14:textId="77777777" w:rsidR="00536096" w:rsidRPr="00B40833" w:rsidRDefault="00536096" w:rsidP="00536096">
      <w:pPr>
        <w:pStyle w:val="Heading4"/>
        <w:rPr>
          <w:rFonts w:asciiTheme="minorHAnsi" w:hAnsiTheme="minorHAnsi" w:cstheme="minorHAnsi"/>
        </w:rPr>
      </w:pPr>
      <w:r w:rsidRPr="00B40833">
        <w:rPr>
          <w:rFonts w:asciiTheme="minorHAnsi" w:hAnsiTheme="minorHAnsi" w:cstheme="minorHAnsi"/>
        </w:rPr>
        <w:t xml:space="preserve">Traditional risk analysis fails and only perpetuates the impacts they seek to eradicate – studies are often rooted in biases that seek to justify other political motives </w:t>
      </w:r>
    </w:p>
    <w:p w14:paraId="2246CEE4" w14:textId="77777777" w:rsidR="00536096" w:rsidRPr="00B40833" w:rsidRDefault="00536096" w:rsidP="00536096">
      <w:pPr>
        <w:rPr>
          <w:rFonts w:asciiTheme="minorHAnsi" w:hAnsiTheme="minorHAnsi" w:cstheme="minorHAnsi"/>
        </w:rPr>
      </w:pPr>
      <w:r w:rsidRPr="00B40833">
        <w:rPr>
          <w:rStyle w:val="Style13ptBold"/>
          <w:rFonts w:asciiTheme="minorHAnsi" w:hAnsiTheme="minorHAnsi" w:cstheme="minorHAnsi"/>
        </w:rPr>
        <w:t xml:space="preserve">Friedman 8 </w:t>
      </w:r>
      <w:r w:rsidRPr="00B40833">
        <w:rPr>
          <w:rFonts w:asciiTheme="minorHAnsi" w:hAnsiTheme="minorHAnsi" w:cstheme="minorHAnsi"/>
        </w:rPr>
        <w:t xml:space="preserve">[Winter 2008, Benjamin H. Friedman is a research fellow in defense and homeland security studies. He is an affiliate of the Security Studies Program at the Massachusetts Institute of Technology,  “The Terrible ‘Ifs’”, </w:t>
      </w:r>
      <w:hyperlink r:id="rId10" w:history="1">
        <w:r w:rsidRPr="00B40833">
          <w:rPr>
            <w:rStyle w:val="Hyperlink"/>
            <w:rFonts w:asciiTheme="minorHAnsi" w:hAnsiTheme="minorHAnsi" w:cstheme="minorHAnsi"/>
          </w:rPr>
          <w:t>http://object.cato.org/sites/cato.org/files/serials/files/regulation/2007/12/v30n4-1.pdf</w:t>
        </w:r>
      </w:hyperlink>
      <w:r w:rsidRPr="00B40833">
        <w:rPr>
          <w:rFonts w:asciiTheme="minorHAnsi" w:hAnsiTheme="minorHAnsi" w:cstheme="minorHAnsi"/>
        </w:rPr>
        <w:t>]</w:t>
      </w:r>
    </w:p>
    <w:p w14:paraId="117BC52A" w14:textId="69B524FD" w:rsidR="00536096" w:rsidRDefault="00536096" w:rsidP="00536096">
      <w:pPr>
        <w:rPr>
          <w:rStyle w:val="StyleUnderline"/>
          <w:rFonts w:asciiTheme="minorHAnsi" w:hAnsiTheme="minorHAnsi" w:cstheme="minorHAnsi"/>
        </w:rPr>
      </w:pPr>
      <w:r w:rsidRPr="00B40833">
        <w:rPr>
          <w:rStyle w:val="StyleUnderline"/>
          <w:rFonts w:asciiTheme="minorHAnsi" w:hAnsiTheme="minorHAnsi" w:cstheme="minorHAnsi"/>
        </w:rPr>
        <w:t>Students of regulatory policy know of the precautionary principle</w:t>
      </w:r>
      <w:r w:rsidRPr="00B40833">
        <w:rPr>
          <w:rFonts w:asciiTheme="minorHAnsi" w:hAnsiTheme="minorHAnsi" w:cstheme="minorHAnsi"/>
          <w:sz w:val="16"/>
        </w:rPr>
        <w:t xml:space="preserve">, an idea about risk favored by advocates of various health and environmental regulations. </w:t>
      </w:r>
      <w:r w:rsidRPr="00B40833">
        <w:rPr>
          <w:rStyle w:val="StyleUnderline"/>
          <w:rFonts w:asciiTheme="minorHAnsi" w:hAnsiTheme="minorHAnsi" w:cstheme="minorHAnsi"/>
        </w:rPr>
        <w:t>The concept can be stated as</w:t>
      </w:r>
      <w:r w:rsidRPr="00B40833">
        <w:rPr>
          <w:rFonts w:asciiTheme="minorHAnsi" w:hAnsiTheme="minorHAnsi" w:cstheme="minorHAnsi"/>
          <w:sz w:val="16"/>
        </w:rPr>
        <w:t xml:space="preserve"> follows: </w:t>
      </w:r>
      <w:r w:rsidRPr="00B40833">
        <w:rPr>
          <w:rStyle w:val="StyleUnderline"/>
          <w:rFonts w:asciiTheme="minorHAnsi" w:hAnsiTheme="minorHAnsi" w:cstheme="minorHAnsi"/>
        </w:rPr>
        <w:t>Whenever some activity poses a possible risk</w:t>
      </w:r>
      <w:r w:rsidRPr="00B40833">
        <w:rPr>
          <w:rFonts w:asciiTheme="minorHAnsi" w:hAnsiTheme="minorHAnsi" w:cstheme="minorHAnsi"/>
          <w:sz w:val="16"/>
        </w:rPr>
        <w:t xml:space="preserve"> to health, safety, or the environment, </w:t>
      </w:r>
      <w:r w:rsidRPr="00B40833">
        <w:rPr>
          <w:rStyle w:val="StyleUnderline"/>
          <w:rFonts w:asciiTheme="minorHAnsi" w:hAnsiTheme="minorHAnsi" w:cstheme="minorHAnsi"/>
        </w:rPr>
        <w:t>the government should take preventive action</w:t>
      </w:r>
      <w:r w:rsidRPr="00B40833">
        <w:rPr>
          <w:rFonts w:asciiTheme="minorHAnsi" w:hAnsiTheme="minorHAnsi" w:cstheme="minorHAnsi"/>
          <w:sz w:val="16"/>
        </w:rPr>
        <w:t xml:space="preserve">. Government intervention is warranted even if the evidence that the activity is harmful is uncertain and the cost of preventivee action is high. In Laws of the Fear, University of Chicago law professor Cass Sunstein demonstrates that </w:t>
      </w:r>
      <w:r w:rsidRPr="00B40833">
        <w:rPr>
          <w:rStyle w:val="StyleUnderline"/>
          <w:rFonts w:asciiTheme="minorHAnsi" w:hAnsiTheme="minorHAnsi" w:cstheme="minorHAnsi"/>
          <w:highlight w:val="green"/>
        </w:rPr>
        <w:t xml:space="preserve">the precautionary principle is </w:t>
      </w:r>
      <w:r w:rsidRPr="00B40833">
        <w:rPr>
          <w:rStyle w:val="Emphasis"/>
          <w:rFonts w:asciiTheme="minorHAnsi" w:hAnsiTheme="minorHAnsi" w:cstheme="minorHAnsi"/>
          <w:highlight w:val="green"/>
        </w:rPr>
        <w:t>incoherent</w:t>
      </w:r>
      <w:r w:rsidRPr="00B40833">
        <w:rPr>
          <w:rStyle w:val="StyleUnderline"/>
          <w:rFonts w:asciiTheme="minorHAnsi" w:hAnsiTheme="minorHAnsi" w:cstheme="minorHAnsi"/>
        </w:rPr>
        <w:t xml:space="preserve">. The principle fails to acknowledge that </w:t>
      </w:r>
      <w:r w:rsidRPr="00B40833">
        <w:rPr>
          <w:rStyle w:val="StyleUnderline"/>
          <w:rFonts w:asciiTheme="minorHAnsi" w:hAnsiTheme="minorHAnsi" w:cstheme="minorHAnsi"/>
          <w:highlight w:val="green"/>
        </w:rPr>
        <w:t>decisions about risk</w:t>
      </w:r>
      <w:r w:rsidRPr="00B40833">
        <w:rPr>
          <w:rFonts w:asciiTheme="minorHAnsi" w:hAnsiTheme="minorHAnsi" w:cstheme="minorHAnsi"/>
          <w:sz w:val="16"/>
        </w:rPr>
        <w:t xml:space="preserve">, whether they regulate health hazards or arm against a state, </w:t>
      </w:r>
      <w:r w:rsidRPr="00B40833">
        <w:rPr>
          <w:rStyle w:val="Emphasis"/>
          <w:rFonts w:asciiTheme="minorHAnsi" w:hAnsiTheme="minorHAnsi" w:cstheme="minorHAnsi"/>
          <w:highlight w:val="green"/>
        </w:rPr>
        <w:t>cannot deal with one risk alone</w:t>
      </w:r>
      <w:r w:rsidRPr="00B40833">
        <w:rPr>
          <w:rFonts w:asciiTheme="minorHAnsi" w:hAnsiTheme="minorHAnsi" w:cstheme="minorHAnsi"/>
          <w:sz w:val="16"/>
        </w:rPr>
        <w:t xml:space="preserve">. </w:t>
      </w:r>
      <w:r w:rsidRPr="00B40833">
        <w:rPr>
          <w:rStyle w:val="StyleUnderline"/>
          <w:rFonts w:asciiTheme="minorHAnsi" w:hAnsiTheme="minorHAnsi" w:cstheme="minorHAnsi"/>
        </w:rPr>
        <w:t>Because resources are always limited, efforts to head off a particular danger take resources away from other</w:t>
      </w:r>
      <w:r w:rsidRPr="00B40833">
        <w:rPr>
          <w:rFonts w:asciiTheme="minorHAnsi" w:hAnsiTheme="minorHAnsi" w:cstheme="minorHAnsi"/>
          <w:sz w:val="16"/>
        </w:rPr>
        <w:t xml:space="preserve"> government </w:t>
      </w:r>
      <w:r w:rsidRPr="00B40833">
        <w:rPr>
          <w:rStyle w:val="StyleUnderline"/>
          <w:rFonts w:asciiTheme="minorHAnsi" w:hAnsiTheme="minorHAnsi" w:cstheme="minorHAnsi"/>
        </w:rPr>
        <w:t>programs</w:t>
      </w:r>
      <w:r w:rsidRPr="00B40833">
        <w:rPr>
          <w:rFonts w:asciiTheme="minorHAnsi" w:hAnsiTheme="minorHAnsi" w:cstheme="minorHAnsi"/>
          <w:sz w:val="16"/>
        </w:rPr>
        <w:t xml:space="preserve"> and from private investment </w:t>
      </w:r>
      <w:r w:rsidRPr="00B40833">
        <w:rPr>
          <w:rStyle w:val="StyleUnderline"/>
          <w:rFonts w:asciiTheme="minorHAnsi" w:hAnsiTheme="minorHAnsi" w:cstheme="minorHAnsi"/>
        </w:rPr>
        <w:t>that also reduce risk.</w:t>
      </w:r>
      <w:r w:rsidRPr="00B40833">
        <w:rPr>
          <w:rFonts w:asciiTheme="minorHAnsi" w:hAnsiTheme="minorHAnsi" w:cstheme="minorHAnsi"/>
          <w:sz w:val="16"/>
        </w:rPr>
        <w:t xml:space="preserve"> Also, </w:t>
      </w:r>
      <w:r w:rsidRPr="00B40833">
        <w:rPr>
          <w:rStyle w:val="StyleUnderline"/>
          <w:rFonts w:asciiTheme="minorHAnsi" w:hAnsiTheme="minorHAnsi" w:cstheme="minorHAnsi"/>
          <w:highlight w:val="green"/>
        </w:rPr>
        <w:t>because of unintended consequences</w:t>
      </w:r>
      <w:r w:rsidRPr="00B40833">
        <w:rPr>
          <w:rStyle w:val="StyleUnderline"/>
          <w:rFonts w:asciiTheme="minorHAnsi" w:hAnsiTheme="minorHAnsi" w:cstheme="minorHAnsi"/>
        </w:rPr>
        <w:t xml:space="preserve">, </w:t>
      </w:r>
      <w:r w:rsidRPr="00B40833">
        <w:rPr>
          <w:rStyle w:val="StyleUnderline"/>
          <w:rFonts w:asciiTheme="minorHAnsi" w:hAnsiTheme="minorHAnsi" w:cstheme="minorHAnsi"/>
          <w:highlight w:val="green"/>
        </w:rPr>
        <w:t>actions that prevent one danger can create new ones</w:t>
      </w:r>
      <w:r w:rsidRPr="00B40833">
        <w:rPr>
          <w:rStyle w:val="StyleUnderline"/>
          <w:rFonts w:asciiTheme="minorHAnsi" w:hAnsiTheme="minorHAnsi" w:cstheme="minorHAnsi"/>
        </w:rPr>
        <w:t xml:space="preserve">. If we took the precautionary principle seriously, </w:t>
      </w:r>
      <w:r w:rsidRPr="00B40833">
        <w:rPr>
          <w:rStyle w:val="StyleUnderline"/>
          <w:rFonts w:asciiTheme="minorHAnsi" w:hAnsiTheme="minorHAnsi" w:cstheme="minorHAnsi"/>
          <w:highlight w:val="green"/>
        </w:rPr>
        <w:t xml:space="preserve">we would have to be cautious about </w:t>
      </w:r>
      <w:r w:rsidRPr="00B40833">
        <w:rPr>
          <w:rStyle w:val="Emphasis"/>
          <w:rFonts w:asciiTheme="minorHAnsi" w:hAnsiTheme="minorHAnsi" w:cstheme="minorHAnsi"/>
          <w:highlight w:val="green"/>
        </w:rPr>
        <w:t>all</w:t>
      </w:r>
      <w:r w:rsidRPr="00B40833">
        <w:rPr>
          <w:rStyle w:val="Emphasis"/>
          <w:rFonts w:asciiTheme="minorHAnsi" w:hAnsiTheme="minorHAnsi" w:cstheme="minorHAnsi"/>
        </w:rPr>
        <w:t xml:space="preserve"> the </w:t>
      </w:r>
      <w:r w:rsidRPr="00B40833">
        <w:rPr>
          <w:rStyle w:val="Emphasis"/>
          <w:rFonts w:asciiTheme="minorHAnsi" w:hAnsiTheme="minorHAnsi" w:cstheme="minorHAnsi"/>
          <w:highlight w:val="green"/>
        </w:rPr>
        <w:t>dangers</w:t>
      </w:r>
      <w:r w:rsidRPr="00B40833">
        <w:rPr>
          <w:rStyle w:val="Emphasis"/>
          <w:rFonts w:asciiTheme="minorHAnsi" w:hAnsiTheme="minorHAnsi" w:cstheme="minorHAnsi"/>
        </w:rPr>
        <w:t xml:space="preserve"> a particular decision touches</w:t>
      </w:r>
      <w:r w:rsidRPr="00B40833">
        <w:rPr>
          <w:rStyle w:val="StyleUnderline"/>
          <w:rFonts w:asciiTheme="minorHAnsi" w:hAnsiTheme="minorHAnsi" w:cstheme="minorHAnsi"/>
        </w:rPr>
        <w:t>.</w:t>
      </w:r>
      <w:r w:rsidRPr="00B40833">
        <w:rPr>
          <w:rFonts w:asciiTheme="minorHAnsi" w:hAnsiTheme="minorHAnsi" w:cstheme="minorHAnsi"/>
          <w:sz w:val="16"/>
        </w:rPr>
        <w:t xml:space="preserve"> </w:t>
      </w:r>
      <w:r w:rsidRPr="00B40833">
        <w:rPr>
          <w:rStyle w:val="StyleUnderline"/>
          <w:rFonts w:asciiTheme="minorHAnsi" w:hAnsiTheme="minorHAnsi" w:cstheme="minorHAnsi"/>
          <w:highlight w:val="green"/>
        </w:rPr>
        <w:t>That includes the danger of doing nothing</w:t>
      </w:r>
      <w:r w:rsidRPr="00B40833">
        <w:rPr>
          <w:rFonts w:asciiTheme="minorHAnsi" w:hAnsiTheme="minorHAnsi" w:cstheme="minorHAnsi"/>
          <w:sz w:val="16"/>
          <w:highlight w:val="green"/>
        </w:rPr>
        <w:t>.</w:t>
      </w:r>
      <w:r w:rsidRPr="00B40833">
        <w:rPr>
          <w:rFonts w:asciiTheme="minorHAnsi" w:hAnsiTheme="minorHAnsi" w:cstheme="minorHAnsi"/>
          <w:sz w:val="16"/>
        </w:rPr>
        <w:t xml:space="preserve"> Taken literally, </w:t>
      </w:r>
      <w:r w:rsidRPr="00B40833">
        <w:rPr>
          <w:rStyle w:val="StyleUnderline"/>
          <w:rFonts w:asciiTheme="minorHAnsi" w:hAnsiTheme="minorHAnsi" w:cstheme="minorHAnsi"/>
          <w:highlight w:val="green"/>
        </w:rPr>
        <w:t xml:space="preserve">the principle </w:t>
      </w:r>
      <w:r w:rsidRPr="00B40833">
        <w:rPr>
          <w:rStyle w:val="Emphasis"/>
          <w:rFonts w:asciiTheme="minorHAnsi" w:hAnsiTheme="minorHAnsi" w:cstheme="minorHAnsi"/>
          <w:highlight w:val="green"/>
        </w:rPr>
        <w:t>prevents all action and inaction, making it useless</w:t>
      </w:r>
      <w:r w:rsidRPr="00B40833">
        <w:rPr>
          <w:rFonts w:asciiTheme="minorHAnsi" w:hAnsiTheme="minorHAnsi" w:cstheme="minorHAnsi"/>
          <w:sz w:val="16"/>
        </w:rPr>
        <w:t xml:space="preserve">. </w:t>
      </w:r>
      <w:r w:rsidRPr="00B40833">
        <w:rPr>
          <w:rStyle w:val="StyleUnderline"/>
          <w:rFonts w:asciiTheme="minorHAnsi" w:hAnsiTheme="minorHAnsi" w:cstheme="minorHAnsi"/>
        </w:rPr>
        <w:t>States often ignore this logical failure and apply the precautionary principle</w:t>
      </w:r>
      <w:r w:rsidRPr="00B40833">
        <w:rPr>
          <w:rFonts w:asciiTheme="minorHAnsi" w:hAnsiTheme="minorHAnsi" w:cstheme="minorHAnsi"/>
          <w:sz w:val="16"/>
        </w:rPr>
        <w:t xml:space="preserve"> to particular hazards. Sunstein argues that </w:t>
      </w:r>
      <w:r w:rsidRPr="00B40833">
        <w:rPr>
          <w:rStyle w:val="StyleUnderline"/>
          <w:rFonts w:asciiTheme="minorHAnsi" w:hAnsiTheme="minorHAnsi" w:cstheme="minorHAnsi"/>
        </w:rPr>
        <w:t xml:space="preserve">in many of those cases, precautionary action </w:t>
      </w:r>
      <w:r w:rsidRPr="00B40833">
        <w:rPr>
          <w:rStyle w:val="Emphasis"/>
          <w:rFonts w:asciiTheme="minorHAnsi" w:hAnsiTheme="minorHAnsi" w:cstheme="minorHAnsi"/>
        </w:rPr>
        <w:t>will be more harmful</w:t>
      </w:r>
      <w:r w:rsidRPr="00B40833">
        <w:rPr>
          <w:rStyle w:val="StyleUnderline"/>
          <w:rFonts w:asciiTheme="minorHAnsi" w:hAnsiTheme="minorHAnsi" w:cstheme="minorHAnsi"/>
        </w:rPr>
        <w:t xml:space="preserve"> to society than running the risk</w:t>
      </w:r>
      <w:r w:rsidRPr="00B40833">
        <w:rPr>
          <w:rFonts w:asciiTheme="minorHAnsi" w:hAnsiTheme="minorHAnsi" w:cstheme="minorHAnsi"/>
          <w:sz w:val="16"/>
        </w:rPr>
        <w:t xml:space="preserve">. Those are cases where the danger is small and the cost of prevention is large. The use of asbestos as building insulation is an example. When contained in walls, asbestos is harmless. If the materials containing it deteriorate, however, the asbestos might be inhaled or ingested and, in very rare cases, could cause respiratory diseases including lung cancer. The precautionary principle can be evoked by those demanding the material’s removal. But removal creates new cancer risks and its cost is enormous. Whoever bears it, that cost will take money away from other risk-reducing uses, be it savings, health care, or education. Removal harms society more than leaving the asbestos in place. Another example is genetically modified foods. European regulators argue that the uncertain risks of genetically modified crops justify limiting trade flows and the resulting higher prices on consumers. They exchange an uncertain risk for a sure one. </w:t>
      </w:r>
      <w:r w:rsidRPr="00B40833">
        <w:rPr>
          <w:rStyle w:val="StyleUnderline"/>
          <w:rFonts w:asciiTheme="minorHAnsi" w:hAnsiTheme="minorHAnsi" w:cstheme="minorHAnsi"/>
        </w:rPr>
        <w:t xml:space="preserve">The illogic of the precautionary principle does not mean that states should not regulate against uncertain dangers. The point is that dangers should be evaluated </w:t>
      </w:r>
      <w:r w:rsidRPr="00B40833">
        <w:rPr>
          <w:rStyle w:val="Emphasis"/>
          <w:rFonts w:asciiTheme="minorHAnsi" w:hAnsiTheme="minorHAnsi" w:cstheme="minorHAnsi"/>
        </w:rPr>
        <w:t>by cost-benefit analysis</w:t>
      </w:r>
      <w:r w:rsidRPr="00B40833">
        <w:rPr>
          <w:rFonts w:asciiTheme="minorHAnsi" w:hAnsiTheme="minorHAnsi" w:cstheme="minorHAnsi"/>
          <w:sz w:val="16"/>
        </w:rPr>
        <w:t xml:space="preserve">. </w:t>
      </w:r>
      <w:r w:rsidRPr="00B40833">
        <w:rPr>
          <w:rStyle w:val="StyleUnderline"/>
          <w:rFonts w:asciiTheme="minorHAnsi" w:hAnsiTheme="minorHAnsi" w:cstheme="minorHAnsi"/>
        </w:rPr>
        <w:t>This means that decisions about risk should consider the cost that preventive action would avert, the likelihood that preventive action will work, and the action’s cost</w:t>
      </w:r>
      <w:r w:rsidRPr="00B40833">
        <w:rPr>
          <w:rFonts w:asciiTheme="minorHAnsi" w:hAnsiTheme="minorHAnsi" w:cstheme="minorHAnsi"/>
          <w:sz w:val="16"/>
        </w:rPr>
        <w:t xml:space="preserve">. </w:t>
      </w:r>
      <w:r w:rsidRPr="00B40833">
        <w:rPr>
          <w:rStyle w:val="StyleUnderline"/>
          <w:rFonts w:asciiTheme="minorHAnsi" w:hAnsiTheme="minorHAnsi" w:cstheme="minorHAnsi"/>
          <w:highlight w:val="green"/>
        </w:rPr>
        <w:t>Decisionmakers should</w:t>
      </w:r>
      <w:r w:rsidRPr="00B40833">
        <w:rPr>
          <w:rFonts w:asciiTheme="minorHAnsi" w:hAnsiTheme="minorHAnsi" w:cstheme="minorHAnsi"/>
          <w:sz w:val="16"/>
        </w:rPr>
        <w:t xml:space="preserve"> also </w:t>
      </w:r>
      <w:r w:rsidRPr="00B40833">
        <w:rPr>
          <w:rStyle w:val="StyleUnderline"/>
          <w:rFonts w:asciiTheme="minorHAnsi" w:hAnsiTheme="minorHAnsi" w:cstheme="minorHAnsi"/>
          <w:highlight w:val="green"/>
        </w:rPr>
        <w:t>consider</w:t>
      </w:r>
      <w:r w:rsidRPr="00B40833">
        <w:rPr>
          <w:rFonts w:asciiTheme="minorHAnsi" w:hAnsiTheme="minorHAnsi" w:cstheme="minorHAnsi"/>
          <w:sz w:val="16"/>
        </w:rPr>
        <w:t xml:space="preserve">, as Sunstein notes, </w:t>
      </w:r>
      <w:r w:rsidRPr="00B40833">
        <w:rPr>
          <w:rStyle w:val="StyleUnderline"/>
          <w:rFonts w:asciiTheme="minorHAnsi" w:hAnsiTheme="minorHAnsi" w:cstheme="minorHAnsi"/>
          <w:highlight w:val="green"/>
        </w:rPr>
        <w:t xml:space="preserve">not just total costs and benefits, but the </w:t>
      </w:r>
      <w:r w:rsidRPr="00B40833">
        <w:rPr>
          <w:rStyle w:val="Emphasis"/>
          <w:rFonts w:asciiTheme="minorHAnsi" w:hAnsiTheme="minorHAnsi" w:cstheme="minorHAnsi"/>
          <w:highlight w:val="green"/>
        </w:rPr>
        <w:t>equity of their distribution</w:t>
      </w:r>
      <w:r w:rsidRPr="00B40833">
        <w:rPr>
          <w:rFonts w:asciiTheme="minorHAnsi" w:hAnsiTheme="minorHAnsi" w:cstheme="minorHAnsi"/>
          <w:sz w:val="16"/>
          <w:highlight w:val="green"/>
        </w:rPr>
        <w:t xml:space="preserve">. </w:t>
      </w:r>
      <w:r w:rsidRPr="00B40833">
        <w:rPr>
          <w:rFonts w:asciiTheme="minorHAnsi" w:hAnsiTheme="minorHAnsi" w:cstheme="minorHAnsi"/>
          <w:sz w:val="16"/>
        </w:rPr>
        <w:t xml:space="preserve">The problem with cost-benefit analysis is that it relies on unavailable information about the magnitude and likelihood of the harm. Everyone would agree to head off disaster at low cost and to avoid costly defenses against tiny dangers. Everyone agrees that research is helpful to getting policy right. But </w:t>
      </w:r>
      <w:r w:rsidRPr="00B40833">
        <w:rPr>
          <w:rStyle w:val="StyleUnderline"/>
          <w:rFonts w:asciiTheme="minorHAnsi" w:hAnsiTheme="minorHAnsi" w:cstheme="minorHAnsi"/>
        </w:rPr>
        <w:t>some degree of uncertainty is hard to extinguish</w:t>
      </w:r>
      <w:r w:rsidRPr="00B40833">
        <w:rPr>
          <w:rFonts w:asciiTheme="minorHAnsi" w:hAnsiTheme="minorHAnsi" w:cstheme="minorHAnsi"/>
          <w:sz w:val="16"/>
        </w:rPr>
        <w:t xml:space="preserve">. You never know, some will say, what the true cost is of asbestos as insulation . If science is never complete, cost-benefit analysis is impossible. The problem with this critique of cost-benefit analysis is that its virtue does not depend on getting rid of uncertainty. </w:t>
      </w:r>
      <w:r w:rsidRPr="00B40833">
        <w:rPr>
          <w:rStyle w:val="StyleUnderline"/>
          <w:rFonts w:asciiTheme="minorHAnsi" w:hAnsiTheme="minorHAnsi" w:cstheme="minorHAnsi"/>
        </w:rPr>
        <w:t>Analysts use cost-benefit analysis to get all the potential costs into the debate and force recognition of choice.</w:t>
      </w:r>
      <w:r w:rsidRPr="00B40833">
        <w:rPr>
          <w:rFonts w:asciiTheme="minorHAnsi" w:hAnsiTheme="minorHAnsi" w:cstheme="minorHAnsi"/>
          <w:sz w:val="16"/>
        </w:rPr>
        <w:t xml:space="preserve"> They show that the pursuit of perfect safety, of chasing a danger out of existence, creates other dangers. This point shows why </w:t>
      </w:r>
      <w:r w:rsidRPr="00B40833">
        <w:rPr>
          <w:rStyle w:val="StyleUnderline"/>
          <w:rFonts w:asciiTheme="minorHAnsi" w:hAnsiTheme="minorHAnsi" w:cstheme="minorHAnsi"/>
        </w:rPr>
        <w:t>debate about the precautionary principle is often phony</w:t>
      </w:r>
      <w:r w:rsidRPr="00B40833">
        <w:rPr>
          <w:rFonts w:asciiTheme="minorHAnsi" w:hAnsiTheme="minorHAnsi" w:cstheme="minorHAnsi"/>
          <w:sz w:val="16"/>
        </w:rPr>
        <w:t xml:space="preserve">. </w:t>
      </w:r>
      <w:r w:rsidRPr="00B40833">
        <w:rPr>
          <w:rStyle w:val="StyleUnderline"/>
          <w:rFonts w:asciiTheme="minorHAnsi" w:hAnsiTheme="minorHAnsi" w:cstheme="minorHAnsi"/>
        </w:rPr>
        <w:t>Inherent uncertainty means that the decisions about risk are likely to be made by some criteria other than a principle about risk</w:t>
      </w:r>
      <w:r w:rsidRPr="00B40833">
        <w:rPr>
          <w:rFonts w:asciiTheme="minorHAnsi" w:hAnsiTheme="minorHAnsi" w:cstheme="minorHAnsi"/>
          <w:sz w:val="16"/>
        </w:rPr>
        <w:t xml:space="preserve">. </w:t>
      </w:r>
      <w:r w:rsidRPr="00B40833">
        <w:rPr>
          <w:rStyle w:val="StyleUnderline"/>
          <w:rFonts w:asciiTheme="minorHAnsi" w:hAnsiTheme="minorHAnsi" w:cstheme="minorHAnsi"/>
        </w:rPr>
        <w:t>That criterion will be a prior political preference</w:t>
      </w:r>
      <w:r w:rsidRPr="00B40833">
        <w:rPr>
          <w:rFonts w:asciiTheme="minorHAnsi" w:hAnsiTheme="minorHAnsi" w:cstheme="minorHAnsi"/>
          <w:sz w:val="16"/>
        </w:rPr>
        <w:t xml:space="preserve"> — in the case of genetically modified foods, probably protection of domestic producers. Critics of the precautionary principle charge that it is a justification for regulation, not its cause — that the principle’s defenders care more about the environment than other public goods. </w:t>
      </w:r>
      <w:r w:rsidRPr="00B40833">
        <w:rPr>
          <w:rStyle w:val="StyleUnderline"/>
          <w:rFonts w:asciiTheme="minorHAnsi" w:hAnsiTheme="minorHAnsi" w:cstheme="minorHAnsi"/>
        </w:rPr>
        <w:t>Defenders of the principle claim that cost-benefit analysis serves corporate bottom lines</w:t>
      </w:r>
      <w:r w:rsidRPr="00B40833">
        <w:rPr>
          <w:rFonts w:asciiTheme="minorHAnsi" w:hAnsiTheme="minorHAnsi" w:cstheme="minorHAnsi"/>
          <w:sz w:val="16"/>
        </w:rPr>
        <w:t xml:space="preserve">. They are both part right. Fights about regulating risks are about which risks to confront and which to accept, not about how much risk to accept. All government policies ultimately reduce one risk or another. Politics is competition between risk preferences. </w:t>
      </w:r>
      <w:r w:rsidRPr="00B40833">
        <w:rPr>
          <w:rStyle w:val="StyleUnderline"/>
          <w:rFonts w:asciiTheme="minorHAnsi" w:hAnsiTheme="minorHAnsi" w:cstheme="minorHAnsi"/>
          <w:highlight w:val="green"/>
        </w:rPr>
        <w:t>Societies are not consistent in their approach to dangers</w:t>
      </w:r>
      <w:r w:rsidRPr="00B40833">
        <w:rPr>
          <w:rStyle w:val="StyleUnderline"/>
          <w:rFonts w:asciiTheme="minorHAnsi" w:hAnsiTheme="minorHAnsi" w:cstheme="minorHAnsi"/>
        </w:rPr>
        <w:t>. They are precautionary about certain risks and acceptant of others</w:t>
      </w:r>
      <w:r w:rsidRPr="00B40833">
        <w:rPr>
          <w:rFonts w:asciiTheme="minorHAnsi" w:hAnsiTheme="minorHAnsi" w:cstheme="minorHAnsi"/>
          <w:sz w:val="16"/>
        </w:rPr>
        <w:t xml:space="preserve">. </w:t>
      </w:r>
      <w:r w:rsidRPr="00B40833">
        <w:rPr>
          <w:rStyle w:val="StyleUnderline"/>
          <w:rFonts w:asciiTheme="minorHAnsi" w:hAnsiTheme="minorHAnsi" w:cstheme="minorHAnsi"/>
        </w:rPr>
        <w:t>Americans are less fearful —</w:t>
      </w:r>
      <w:r w:rsidRPr="00B40833">
        <w:rPr>
          <w:rFonts w:asciiTheme="minorHAnsi" w:hAnsiTheme="minorHAnsi" w:cstheme="minorHAnsi"/>
          <w:sz w:val="16"/>
        </w:rPr>
        <w:t xml:space="preserve"> less precautionary — </w:t>
      </w:r>
      <w:r w:rsidRPr="00B40833">
        <w:rPr>
          <w:rStyle w:val="StyleUnderline"/>
          <w:rFonts w:asciiTheme="minorHAnsi" w:hAnsiTheme="minorHAnsi" w:cstheme="minorHAnsi"/>
        </w:rPr>
        <w:t>than Europeans about global warming and genetically modified foods.</w:t>
      </w:r>
      <w:r w:rsidRPr="00B40833">
        <w:rPr>
          <w:rFonts w:asciiTheme="minorHAnsi" w:hAnsiTheme="minorHAnsi" w:cstheme="minorHAnsi"/>
          <w:sz w:val="16"/>
        </w:rPr>
        <w:t xml:space="preserve"> </w:t>
      </w:r>
      <w:r w:rsidRPr="00B40833">
        <w:rPr>
          <w:rStyle w:val="StyleUnderline"/>
          <w:rFonts w:asciiTheme="minorHAnsi" w:hAnsiTheme="minorHAnsi" w:cstheme="minorHAnsi"/>
        </w:rPr>
        <w:t>We are more cautious about secondhand smoke, drug approval, and nuclear proliferation</w:t>
      </w:r>
      <w:r w:rsidRPr="00B40833">
        <w:rPr>
          <w:rFonts w:asciiTheme="minorHAnsi" w:hAnsiTheme="minorHAnsi" w:cstheme="minorHAnsi"/>
          <w:sz w:val="16"/>
        </w:rPr>
        <w:t xml:space="preserve">. </w:t>
      </w:r>
      <w:r w:rsidRPr="00B40833">
        <w:rPr>
          <w:rStyle w:val="StyleUnderline"/>
          <w:rFonts w:asciiTheme="minorHAnsi" w:hAnsiTheme="minorHAnsi" w:cstheme="minorHAnsi"/>
        </w:rPr>
        <w:t xml:space="preserve">The </w:t>
      </w:r>
      <w:r w:rsidRPr="00B40833">
        <w:rPr>
          <w:rStyle w:val="StyleUnderline"/>
          <w:rFonts w:asciiTheme="minorHAnsi" w:hAnsiTheme="minorHAnsi" w:cstheme="minorHAnsi"/>
          <w:highlight w:val="green"/>
        </w:rPr>
        <w:t xml:space="preserve">differences </w:t>
      </w:r>
      <w:r w:rsidRPr="00B40833">
        <w:rPr>
          <w:rStyle w:val="Emphasis"/>
          <w:rFonts w:asciiTheme="minorHAnsi" w:hAnsiTheme="minorHAnsi" w:cstheme="minorHAnsi"/>
          <w:highlight w:val="green"/>
        </w:rPr>
        <w:t>cannot be justified by objective appeals to science</w:t>
      </w:r>
      <w:r w:rsidRPr="00B40833">
        <w:rPr>
          <w:rStyle w:val="Emphasis"/>
          <w:rFonts w:asciiTheme="minorHAnsi" w:hAnsiTheme="minorHAnsi" w:cstheme="minorHAnsi"/>
        </w:rPr>
        <w:t>.</w:t>
      </w:r>
      <w:r w:rsidRPr="00B40833">
        <w:rPr>
          <w:rFonts w:asciiTheme="minorHAnsi" w:hAnsiTheme="minorHAnsi" w:cstheme="minorHAnsi"/>
          <w:sz w:val="16"/>
        </w:rPr>
        <w:t xml:space="preserve"> Scholars offer various explanations for the origins of those preferences. In Risk and Culture, Mary Douglas and Aaron Wildavsky argued that </w:t>
      </w:r>
      <w:r w:rsidRPr="00B40833">
        <w:rPr>
          <w:rStyle w:val="Emphasis"/>
          <w:rFonts w:asciiTheme="minorHAnsi" w:hAnsiTheme="minorHAnsi" w:cstheme="minorHAnsi"/>
          <w:highlight w:val="green"/>
        </w:rPr>
        <w:t>culture causes risk perception</w:t>
      </w:r>
      <w:r w:rsidRPr="00B40833">
        <w:rPr>
          <w:rFonts w:asciiTheme="minorHAnsi" w:hAnsiTheme="minorHAnsi" w:cstheme="minorHAnsi"/>
          <w:sz w:val="16"/>
        </w:rPr>
        <w:t xml:space="preserve">. </w:t>
      </w:r>
      <w:r w:rsidRPr="00B40833">
        <w:rPr>
          <w:rStyle w:val="StyleUnderline"/>
          <w:rFonts w:asciiTheme="minorHAnsi" w:hAnsiTheme="minorHAnsi" w:cstheme="minorHAnsi"/>
        </w:rPr>
        <w:t xml:space="preserve">They claimed that </w:t>
      </w:r>
      <w:r w:rsidRPr="00B40833">
        <w:rPr>
          <w:rStyle w:val="StyleUnderline"/>
          <w:rFonts w:asciiTheme="minorHAnsi" w:hAnsiTheme="minorHAnsi" w:cstheme="minorHAnsi"/>
          <w:highlight w:val="green"/>
        </w:rPr>
        <w:t>groups are organized by preferences about what dangers ought to be confronted collectively</w:t>
      </w:r>
      <w:r w:rsidRPr="00B40833">
        <w:rPr>
          <w:rStyle w:val="StyleUnderline"/>
          <w:rFonts w:asciiTheme="minorHAnsi" w:hAnsiTheme="minorHAnsi" w:cstheme="minorHAnsi"/>
        </w:rPr>
        <w:t xml:space="preserve"> and that the rise of new political coalitions brings new priorities about danger</w:t>
      </w:r>
      <w:r w:rsidRPr="00B40833">
        <w:rPr>
          <w:rFonts w:asciiTheme="minorHAnsi" w:hAnsiTheme="minorHAnsi" w:cstheme="minorHAnsi"/>
          <w:sz w:val="16"/>
        </w:rPr>
        <w:t xml:space="preserve">. University of Oregon psychologist Paul </w:t>
      </w:r>
      <w:r w:rsidRPr="00B40833">
        <w:rPr>
          <w:rStyle w:val="StyleUnderline"/>
          <w:rFonts w:asciiTheme="minorHAnsi" w:hAnsiTheme="minorHAnsi" w:cstheme="minorHAnsi"/>
        </w:rPr>
        <w:t>Slovic points to people’s psychological tendencies to react to certain risks</w:t>
      </w:r>
      <w:r w:rsidRPr="00B40833">
        <w:rPr>
          <w:rFonts w:asciiTheme="minorHAnsi" w:hAnsiTheme="minorHAnsi" w:cstheme="minorHAnsi"/>
          <w:sz w:val="16"/>
        </w:rPr>
        <w:t xml:space="preserve"> — such as those that are novel or involve a perceived loss of control — </w:t>
      </w:r>
      <w:r w:rsidRPr="00B40833">
        <w:rPr>
          <w:rStyle w:val="StyleUnderline"/>
          <w:rFonts w:asciiTheme="minorHAnsi" w:hAnsiTheme="minorHAnsi" w:cstheme="minorHAnsi"/>
        </w:rPr>
        <w:t>and the way those perceptions spread by social interaction and media</w:t>
      </w:r>
      <w:r w:rsidRPr="00B40833">
        <w:rPr>
          <w:rFonts w:asciiTheme="minorHAnsi" w:hAnsiTheme="minorHAnsi" w:cstheme="minorHAnsi"/>
          <w:sz w:val="16"/>
        </w:rPr>
        <w:t xml:space="preserve">. mit’s Harvey Sapolsky argues that risk </w:t>
      </w:r>
      <w:r w:rsidRPr="00B40833">
        <w:rPr>
          <w:rStyle w:val="StyleUnderline"/>
          <w:rFonts w:asciiTheme="minorHAnsi" w:hAnsiTheme="minorHAnsi" w:cstheme="minorHAnsi"/>
        </w:rPr>
        <w:t>perception results from the balance of the various special interests that benefit from society either confronting or running the risk</w:t>
      </w:r>
      <w:r w:rsidRPr="00B40833">
        <w:rPr>
          <w:rFonts w:asciiTheme="minorHAnsi" w:hAnsiTheme="minorHAnsi" w:cstheme="minorHAnsi"/>
          <w:sz w:val="16"/>
        </w:rPr>
        <w:t xml:space="preserve">. </w:t>
      </w:r>
      <w:r w:rsidRPr="00B40833">
        <w:rPr>
          <w:rStyle w:val="StyleUnderline"/>
          <w:rFonts w:asciiTheme="minorHAnsi" w:hAnsiTheme="minorHAnsi" w:cstheme="minorHAnsi"/>
        </w:rPr>
        <w:t>The groups compete to guide public opinion about danger.</w:t>
      </w:r>
      <w:r w:rsidRPr="00B40833">
        <w:rPr>
          <w:rFonts w:asciiTheme="minorHAnsi" w:hAnsiTheme="minorHAnsi" w:cstheme="minorHAnsi"/>
          <w:sz w:val="16"/>
        </w:rPr>
        <w:t xml:space="preserve"> The variance in the balance of interest groups’ power across countries explains their variant reaction to risks. Whatever their origin, </w:t>
      </w:r>
      <w:r w:rsidRPr="00B40833">
        <w:rPr>
          <w:rStyle w:val="StyleUnderline"/>
          <w:rFonts w:asciiTheme="minorHAnsi" w:hAnsiTheme="minorHAnsi" w:cstheme="minorHAnsi"/>
        </w:rPr>
        <w:t>political preferences drive demand for regulation of risks</w:t>
      </w:r>
      <w:r w:rsidRPr="00B40833">
        <w:rPr>
          <w:rFonts w:asciiTheme="minorHAnsi" w:hAnsiTheme="minorHAnsi" w:cstheme="minorHAnsi"/>
          <w:sz w:val="16"/>
        </w:rPr>
        <w:t xml:space="preserve">. Statements about the certainty or uncertainty of science are often disguises for those preferences. This discussion about the precautionary principle applies to national security dangers in two ways. First, </w:t>
      </w:r>
      <w:r w:rsidRPr="00B40833">
        <w:rPr>
          <w:rStyle w:val="StyleUnderline"/>
          <w:rFonts w:asciiTheme="minorHAnsi" w:hAnsiTheme="minorHAnsi" w:cstheme="minorHAnsi"/>
          <w:highlight w:val="green"/>
        </w:rPr>
        <w:t xml:space="preserve">American </w:t>
      </w:r>
      <w:r w:rsidRPr="00B40833">
        <w:rPr>
          <w:rStyle w:val="Emphasis"/>
          <w:rFonts w:asciiTheme="minorHAnsi" w:hAnsiTheme="minorHAnsi" w:cstheme="minorHAnsi"/>
          <w:highlight w:val="green"/>
        </w:rPr>
        <w:t>national security policy is explicitly precautionary</w:t>
      </w:r>
      <w:r w:rsidRPr="00B40833">
        <w:rPr>
          <w:rStyle w:val="StyleUnderline"/>
          <w:rFonts w:asciiTheme="minorHAnsi" w:hAnsiTheme="minorHAnsi" w:cstheme="minorHAnsi"/>
          <w:highlight w:val="green"/>
        </w:rPr>
        <w:t xml:space="preserve"> and</w:t>
      </w:r>
      <w:r w:rsidRPr="00B40833">
        <w:rPr>
          <w:rFonts w:asciiTheme="minorHAnsi" w:hAnsiTheme="minorHAnsi" w:cstheme="minorHAnsi"/>
          <w:sz w:val="16"/>
        </w:rPr>
        <w:t xml:space="preserve"> is thus </w:t>
      </w:r>
      <w:r w:rsidRPr="00B40833">
        <w:rPr>
          <w:rStyle w:val="Emphasis"/>
          <w:rFonts w:asciiTheme="minorHAnsi" w:hAnsiTheme="minorHAnsi" w:cstheme="minorHAnsi"/>
          <w:highlight w:val="green"/>
        </w:rPr>
        <w:t>subject to the same problems</w:t>
      </w:r>
      <w:r w:rsidRPr="00B40833">
        <w:rPr>
          <w:rStyle w:val="StyleUnderline"/>
          <w:rFonts w:asciiTheme="minorHAnsi" w:hAnsiTheme="minorHAnsi" w:cstheme="minorHAnsi"/>
        </w:rPr>
        <w:t xml:space="preserve"> as the application of the precautionary principle in other policy areas</w:t>
      </w:r>
      <w:r w:rsidRPr="00B40833">
        <w:rPr>
          <w:rFonts w:asciiTheme="minorHAnsi" w:hAnsiTheme="minorHAnsi" w:cstheme="minorHAnsi"/>
          <w:sz w:val="16"/>
        </w:rPr>
        <w:t xml:space="preserve">. Second, </w:t>
      </w:r>
      <w:r w:rsidRPr="00B40833">
        <w:rPr>
          <w:rStyle w:val="StyleUnderline"/>
          <w:rFonts w:asciiTheme="minorHAnsi" w:hAnsiTheme="minorHAnsi" w:cstheme="minorHAnsi"/>
          <w:highlight w:val="green"/>
        </w:rPr>
        <w:t xml:space="preserve">the precautionary reasoning advanced to defend our security policies </w:t>
      </w:r>
      <w:r w:rsidRPr="00B40833">
        <w:rPr>
          <w:rStyle w:val="Emphasis"/>
          <w:rFonts w:asciiTheme="minorHAnsi" w:hAnsiTheme="minorHAnsi" w:cstheme="minorHAnsi"/>
          <w:highlight w:val="green"/>
        </w:rPr>
        <w:t>hides political motives</w:t>
      </w:r>
      <w:r w:rsidRPr="00B40833">
        <w:rPr>
          <w:rStyle w:val="StyleUnderline"/>
          <w:rFonts w:asciiTheme="minorHAnsi" w:hAnsiTheme="minorHAnsi" w:cstheme="minorHAnsi"/>
        </w:rPr>
        <w:t>.</w:t>
      </w:r>
      <w:r w:rsidRPr="00B40833">
        <w:rPr>
          <w:rFonts w:asciiTheme="minorHAnsi" w:hAnsiTheme="minorHAnsi" w:cstheme="minorHAnsi"/>
          <w:sz w:val="16"/>
        </w:rPr>
        <w:t xml:space="preserve"> As with the regulatory arena, </w:t>
      </w:r>
      <w:r w:rsidRPr="00B40833">
        <w:rPr>
          <w:rStyle w:val="StyleUnderline"/>
          <w:rFonts w:asciiTheme="minorHAnsi" w:hAnsiTheme="minorHAnsi" w:cstheme="minorHAnsi"/>
        </w:rPr>
        <w:t xml:space="preserve">cost-benefit analysis can help expose choices among risks that advocates of precaution </w:t>
      </w:r>
      <w:r w:rsidRPr="00B40833">
        <w:rPr>
          <w:rStyle w:val="Emphasis"/>
          <w:rFonts w:asciiTheme="minorHAnsi" w:hAnsiTheme="minorHAnsi" w:cstheme="minorHAnsi"/>
        </w:rPr>
        <w:t>shroud with claims of uncertainty</w:t>
      </w:r>
      <w:r w:rsidRPr="00B40833">
        <w:rPr>
          <w:rFonts w:asciiTheme="minorHAnsi" w:hAnsiTheme="minorHAnsi" w:cstheme="minorHAnsi"/>
          <w:sz w:val="16"/>
        </w:rPr>
        <w:t xml:space="preserve">. Some will argue that security dangers are so distinct from health and safety risks that the comparison is useless. Certainly the two sorts of risk are different. </w:t>
      </w:r>
      <w:r w:rsidRPr="00B40833">
        <w:rPr>
          <w:rStyle w:val="StyleUnderline"/>
          <w:rFonts w:asciiTheme="minorHAnsi" w:hAnsiTheme="minorHAnsi" w:cstheme="minorHAnsi"/>
        </w:rPr>
        <w:t>Politics produces national security dangers, making them more uncertain than environmental risks that result from physical phenomena</w:t>
      </w:r>
      <w:r w:rsidRPr="00B40833">
        <w:rPr>
          <w:rFonts w:asciiTheme="minorHAnsi" w:hAnsiTheme="minorHAnsi" w:cstheme="minorHAnsi"/>
          <w:sz w:val="16"/>
        </w:rPr>
        <w:t xml:space="preserve">. Moreover, </w:t>
      </w:r>
      <w:r w:rsidRPr="00B40833">
        <w:rPr>
          <w:rStyle w:val="StyleUnderline"/>
          <w:rFonts w:asciiTheme="minorHAnsi" w:hAnsiTheme="minorHAnsi" w:cstheme="minorHAnsi"/>
        </w:rPr>
        <w:t>national security dangers — conquest, mass death, economic devastation — are generally catastrophic and sudden</w:t>
      </w:r>
      <w:r w:rsidRPr="00B40833">
        <w:rPr>
          <w:rFonts w:asciiTheme="minorHAnsi" w:hAnsiTheme="minorHAnsi" w:cstheme="minorHAnsi"/>
          <w:sz w:val="16"/>
        </w:rPr>
        <w:t xml:space="preserve">. Some health and safety risks share that quality, but in most cases they exact a creeping toll. </w:t>
      </w:r>
      <w:r w:rsidRPr="00B40833">
        <w:rPr>
          <w:rStyle w:val="StyleUnderline"/>
          <w:rFonts w:asciiTheme="minorHAnsi" w:hAnsiTheme="minorHAnsi" w:cstheme="minorHAnsi"/>
        </w:rPr>
        <w:t>The unique attributes of security dangers do not remove the danger of precautionary reasoning</w:t>
      </w:r>
      <w:r w:rsidRPr="00B40833">
        <w:rPr>
          <w:rFonts w:asciiTheme="minorHAnsi" w:hAnsiTheme="minorHAnsi" w:cstheme="minorHAnsi"/>
          <w:sz w:val="16"/>
        </w:rPr>
        <w:t xml:space="preserve">. True, </w:t>
      </w:r>
      <w:r w:rsidRPr="00B40833">
        <w:rPr>
          <w:rStyle w:val="StyleUnderline"/>
          <w:rFonts w:asciiTheme="minorHAnsi" w:hAnsiTheme="minorHAnsi" w:cstheme="minorHAnsi"/>
        </w:rPr>
        <w:t>uncertain dangers of potentially great and irreversible consequence merit extensive preventive efforts</w:t>
      </w:r>
      <w:r w:rsidRPr="00B40833">
        <w:rPr>
          <w:rFonts w:asciiTheme="minorHAnsi" w:hAnsiTheme="minorHAnsi" w:cstheme="minorHAnsi"/>
          <w:sz w:val="16"/>
        </w:rPr>
        <w:t xml:space="preserve">. That is why states have traditionally devoted large portions of their budgets to defense. But high uncertainty and potential consequences do not mean that states can ignore the costs of defenses. Moreover, </w:t>
      </w:r>
      <w:r w:rsidRPr="00B40833">
        <w:rPr>
          <w:rStyle w:val="StyleUnderline"/>
          <w:rFonts w:asciiTheme="minorHAnsi" w:hAnsiTheme="minorHAnsi" w:cstheme="minorHAnsi"/>
        </w:rPr>
        <w:t>national security dangers are not always as uncertain and dangerous as we hear.</w:t>
      </w:r>
    </w:p>
    <w:p w14:paraId="373B76BC" w14:textId="77777777" w:rsidR="0078102C" w:rsidRDefault="0078102C" w:rsidP="0078102C">
      <w:pPr>
        <w:pStyle w:val="Heading3"/>
      </w:pPr>
      <w:r w:rsidRPr="00B40833">
        <w:t>-- risk analysis</w:t>
      </w:r>
      <w:r>
        <w:t xml:space="preserve"> bad</w:t>
      </w:r>
    </w:p>
    <w:p w14:paraId="7F46E329" w14:textId="77777777" w:rsidR="0078102C" w:rsidRPr="00297085" w:rsidRDefault="0078102C" w:rsidP="0078102C">
      <w:pPr>
        <w:pStyle w:val="Heading4"/>
      </w:pPr>
      <w:r w:rsidRPr="00297085">
        <w:t xml:space="preserve">Structural outweighs on probability and magnitude – </w:t>
      </w:r>
      <w:r w:rsidRPr="00297085">
        <w:rPr>
          <w:u w:val="single"/>
        </w:rPr>
        <w:t>risk assessment is not neutral</w:t>
      </w:r>
      <w:r w:rsidRPr="00297085">
        <w:t xml:space="preserve"> but is epistemologically biased towards privileged white male elites who discount the severity of everyday violence in destroying marginalized populations.</w:t>
      </w:r>
    </w:p>
    <w:p w14:paraId="5D858611" w14:textId="77777777" w:rsidR="0078102C" w:rsidRPr="00297085" w:rsidRDefault="0078102C" w:rsidP="0078102C">
      <w:r w:rsidRPr="00297085">
        <w:rPr>
          <w:rStyle w:val="Style13ptBold"/>
        </w:rPr>
        <w:t>Verchick 96</w:t>
      </w:r>
      <w:r w:rsidRPr="00297085">
        <w:t xml:space="preserve"> </w:t>
      </w:r>
      <w:r w:rsidRPr="00297085">
        <w:rPr>
          <w:sz w:val="14"/>
          <w:szCs w:val="14"/>
        </w:rPr>
        <w:t>[Robert, Assistant Professor, University of Missouri -- Kansas City School of Law. J.D., Harvard Law School, 1989, “IN A GREENER VOICE: FEMINIST THEORY AND ENVIRONMENTAL JUSTICE” 19 Harv. Women's L.J. 23]</w:t>
      </w:r>
    </w:p>
    <w:p w14:paraId="667522D9" w14:textId="1705837C" w:rsidR="0078102C" w:rsidRDefault="0078102C" w:rsidP="0078102C">
      <w:pPr>
        <w:rPr>
          <w:sz w:val="16"/>
        </w:rPr>
      </w:pPr>
      <w:r w:rsidRPr="00297085">
        <w:rPr>
          <w:rStyle w:val="StyleUnderline"/>
        </w:rPr>
        <w:t>Because risk assessment is based on statistical measures of risk, policymakers view it as an accurate and objective tool in establishing environmental standards</w:t>
      </w:r>
      <w:r w:rsidRPr="00297085">
        <w:rPr>
          <w:sz w:val="16"/>
          <w:szCs w:val="12"/>
        </w:rPr>
        <w:t xml:space="preserve">. n275 The scientific process used to assess risk purports to focus single-mindedly on only one feature of a potential injury: the objective probability of its occurrence. n276 Risk assessors, who consider most value judgments irrelevant in determining statistical risk, seek to banish them at every stage. n277 As a result, </w:t>
      </w:r>
      <w:r w:rsidRPr="00297085">
        <w:rPr>
          <w:rStyle w:val="StyleUnderline"/>
          <w:highlight w:val="cyan"/>
        </w:rPr>
        <w:t>the language of risk assessment</w:t>
      </w:r>
      <w:r w:rsidRPr="00297085">
        <w:rPr>
          <w:rStyle w:val="StyleUnderline"/>
        </w:rPr>
        <w:t xml:space="preserve"> -- </w:t>
      </w:r>
      <w:r w:rsidRPr="00297085">
        <w:rPr>
          <w:sz w:val="16"/>
        </w:rPr>
        <w:t>and of related environmental safety standards -- often carry an air of irrebuttable precision and certainty. The EPA, for example, defines the standard acceptable level of risk under Superfund as "10&lt;-6&gt;" -- that is, the probability that one person in a million would develop cancer due to exposure to site contamination. n278 [*76] Feminism challenges this model of scientific risk assessment</w:t>
      </w:r>
      <w:r w:rsidRPr="00297085">
        <w:rPr>
          <w:sz w:val="16"/>
          <w:szCs w:val="12"/>
        </w:rPr>
        <w:t xml:space="preserve"> on at least three levels. First, feminism questions the assumption that scientific inquiry is value-neutral, that is, free of societal bias or prejudice. n279 Indeed, as many have pointed out, one's perspective unavoidably influences the practice of science. n280 Western science may be infused with its </w:t>
      </w:r>
      <w:r w:rsidRPr="00297085">
        <w:rPr>
          <w:sz w:val="16"/>
        </w:rPr>
        <w:t>own ideology, perpetuating, in the view of the ecofeminists, cycles of discrimination, domination, and exploitation. n281 Second, even if scientific inquiry by itself were value-neutral, environmental regulation based on such inquiry would still contain subjective elements. Environmental regulation, like any other product of democracy, inevitably reflects elements of subjectivity, compromise, and self-interest. The technocratic language of regulation</w:t>
      </w:r>
      <w:r w:rsidRPr="00297085">
        <w:rPr>
          <w:rStyle w:val="StyleUnderline"/>
        </w:rPr>
        <w:t xml:space="preserve"> </w:t>
      </w:r>
      <w:r w:rsidRPr="00297085">
        <w:rPr>
          <w:rStyle w:val="StyleUnderline"/>
          <w:highlight w:val="cyan"/>
        </w:rPr>
        <w:t>serves only to "mask, not eliminate,</w:t>
      </w:r>
      <w:r w:rsidRPr="00297085">
        <w:rPr>
          <w:rStyle w:val="StyleUnderline"/>
        </w:rPr>
        <w:t xml:space="preserve"> political and </w:t>
      </w:r>
      <w:r w:rsidRPr="00297085">
        <w:rPr>
          <w:rStyle w:val="StyleUnderline"/>
          <w:highlight w:val="cyan"/>
        </w:rPr>
        <w:t>social considerations</w:t>
      </w:r>
      <w:r w:rsidRPr="00297085">
        <w:rPr>
          <w:sz w:val="16"/>
          <w:szCs w:val="12"/>
        </w:rPr>
        <w:t xml:space="preserve">." n282 We have already seen how </w:t>
      </w:r>
      <w:r w:rsidRPr="00297085">
        <w:rPr>
          <w:rStyle w:val="StyleUnderline"/>
        </w:rPr>
        <w:t>the subjective decision to prefer white men as subjects for epidemiological study can skew risk assessments against the interests of women and people of color</w:t>
      </w:r>
      <w:r w:rsidRPr="00297085">
        <w:rPr>
          <w:sz w:val="16"/>
          <w:szCs w:val="12"/>
        </w:rPr>
        <w:t xml:space="preserve">. </w:t>
      </w:r>
      <w:r w:rsidRPr="00297085">
        <w:rPr>
          <w:rStyle w:val="StyleUnderline"/>
        </w:rPr>
        <w:t>The focus</w:t>
      </w:r>
      <w:r w:rsidRPr="00297085">
        <w:rPr>
          <w:sz w:val="16"/>
          <w:szCs w:val="12"/>
        </w:rPr>
        <w:t xml:space="preserve"> of many assessments </w:t>
      </w:r>
      <w:r w:rsidRPr="00297085">
        <w:rPr>
          <w:rStyle w:val="StyleUnderline"/>
        </w:rPr>
        <w:t xml:space="preserve">on </w:t>
      </w:r>
      <w:r w:rsidRPr="00297085">
        <w:rPr>
          <w:sz w:val="16"/>
          <w:szCs w:val="12"/>
        </w:rPr>
        <w:t xml:space="preserve">the risk of </w:t>
      </w:r>
      <w:r w:rsidRPr="00297085">
        <w:rPr>
          <w:rStyle w:val="StyleUnderline"/>
        </w:rPr>
        <w:t>cancer deaths, but not, say, the risks of birth defects</w:t>
      </w:r>
      <w:r w:rsidRPr="00297085">
        <w:rPr>
          <w:sz w:val="16"/>
          <w:szCs w:val="12"/>
        </w:rPr>
        <w:t xml:space="preserve"> or miscarriages, </w:t>
      </w:r>
      <w:r w:rsidRPr="00297085">
        <w:rPr>
          <w:rStyle w:val="StyleUnderline"/>
        </w:rPr>
        <w:t>is yet another example of how a policymaker's subjective decision of what to look for can influence what is ultimately seen</w:t>
      </w:r>
      <w:r w:rsidRPr="00297085">
        <w:rPr>
          <w:sz w:val="16"/>
          <w:szCs w:val="12"/>
        </w:rPr>
        <w:t xml:space="preserve">. n283 Once risk data are collected and placed in a statistical form, the ultimate translation of that information into rules and standards of conduct once again reflects value judgments. A safety threshold of one in a million or a preference for "best conventional technology" does not spring from the periodic table, but rather evolves from the application [*77] of human experience and judgment to scientific information. </w:t>
      </w:r>
      <w:r w:rsidRPr="00297085">
        <w:rPr>
          <w:rStyle w:val="StyleUnderline"/>
        </w:rPr>
        <w:t>Whose experience? Whose judgment? Which information?</w:t>
      </w:r>
      <w:r w:rsidRPr="00297085">
        <w:rPr>
          <w:sz w:val="16"/>
          <w:szCs w:val="12"/>
        </w:rPr>
        <w:t xml:space="preserve"> These are the questions that feminism prompts, and they will be discussed shortly. Finally, feminists would argue that </w:t>
      </w:r>
      <w:r w:rsidRPr="00297085">
        <w:rPr>
          <w:rStyle w:val="StyleUnderline"/>
          <w:highlight w:val="cyan"/>
        </w:rPr>
        <w:t>questions involving</w:t>
      </w:r>
      <w:r w:rsidRPr="00297085">
        <w:rPr>
          <w:rStyle w:val="StyleUnderline"/>
          <w:highlight w:val="green"/>
        </w:rPr>
        <w:t xml:space="preserve"> </w:t>
      </w:r>
      <w:r w:rsidRPr="00297085">
        <w:rPr>
          <w:rStyle w:val="StyleUnderline"/>
          <w:highlight w:val="cyan"/>
        </w:rPr>
        <w:t xml:space="preserve">the risk of death </w:t>
      </w:r>
      <w:r w:rsidRPr="00297085">
        <w:rPr>
          <w:rStyle w:val="StyleUnderline"/>
        </w:rPr>
        <w:t xml:space="preserve">and disease </w:t>
      </w:r>
      <w:r w:rsidRPr="00297085">
        <w:rPr>
          <w:rStyle w:val="StyleUnderline"/>
          <w:highlight w:val="cyan"/>
        </w:rPr>
        <w:t>should not even aspire to value neutrality</w:t>
      </w:r>
      <w:r w:rsidRPr="00297085">
        <w:rPr>
          <w:rStyle w:val="StyleUnderline"/>
          <w:highlight w:val="green"/>
        </w:rPr>
        <w:t>.</w:t>
      </w:r>
      <w:r w:rsidRPr="00297085">
        <w:rPr>
          <w:sz w:val="16"/>
          <w:szCs w:val="12"/>
        </w:rPr>
        <w:t xml:space="preserve"> </w:t>
      </w:r>
      <w:r w:rsidRPr="00297085">
        <w:rPr>
          <w:rStyle w:val="StyleUnderline"/>
        </w:rPr>
        <w:t>Such decisions -- which affect not only today's generations, but those of the future -- should be made with all related political and moral considerations plainly on the table</w:t>
      </w:r>
      <w:r w:rsidRPr="00297085">
        <w:rPr>
          <w:sz w:val="16"/>
          <w:szCs w:val="12"/>
        </w:rPr>
        <w:t xml:space="preserve">. n284 In addition, </w:t>
      </w:r>
      <w:r w:rsidRPr="00297085">
        <w:rPr>
          <w:rStyle w:val="StyleUnderline"/>
          <w:highlight w:val="cyan"/>
        </w:rPr>
        <w:t xml:space="preserve">policymakers should look to </w:t>
      </w:r>
      <w:r w:rsidRPr="00297085">
        <w:rPr>
          <w:rStyle w:val="StyleUnderline"/>
        </w:rPr>
        <w:t xml:space="preserve">all </w:t>
      </w:r>
      <w:r w:rsidRPr="00297085">
        <w:rPr>
          <w:rStyle w:val="StyleUnderline"/>
          <w:highlight w:val="cyan"/>
        </w:rPr>
        <w:t>perspectives</w:t>
      </w:r>
      <w:r w:rsidRPr="00297085">
        <w:rPr>
          <w:rStyle w:val="StyleUnderline"/>
          <w:highlight w:val="green"/>
        </w:rPr>
        <w:t xml:space="preserve">, </w:t>
      </w:r>
      <w:r w:rsidRPr="00297085">
        <w:rPr>
          <w:rStyle w:val="StyleUnderline"/>
        </w:rPr>
        <w:t xml:space="preserve">especially those </w:t>
      </w:r>
      <w:r w:rsidRPr="00297085">
        <w:rPr>
          <w:rStyle w:val="StyleUnderline"/>
          <w:highlight w:val="cyan"/>
        </w:rPr>
        <w:t xml:space="preserve">of society's most vulnerable </w:t>
      </w:r>
      <w:r w:rsidRPr="00297085">
        <w:rPr>
          <w:rStyle w:val="StyleUnderline"/>
        </w:rPr>
        <w:t>members, to develop as complete a picture of the moral issues as possible</w:t>
      </w:r>
      <w:r w:rsidRPr="00297085">
        <w:rPr>
          <w:sz w:val="16"/>
          <w:szCs w:val="12"/>
        </w:rPr>
        <w:t xml:space="preserve">. Debates about scientific risk assessment and public values often appear as a tug of war between the "technicians," who would apply only value-neutral criteria to set regulatory standards, and the "public," who demand that psychological perceptions and contextual factors also be considered. n285 Environmental justice advocates, strongly concerned with the practical experiences of threatened communities, argue convincingly for the latter position. n286 A feminist critique of the issue, however, suggests that the debate is much richer and more complicated than a bipolar view allows. For feminists, the notion of value neutrality simply does not exist. The debate between technicians and the public, according to feminists, is not merely a contest between science and feelings, but a broader discussion about the sets of methods, values, and attitudes to which each group subscribes. Furthermore, feminists might argue, the parties to this discussion divide into more than two categories. Because one's world view is premised on many things, including personal experience, one might expect that subgroups within either category might differ in significant ways from other subgroups. Therefore, feminists would anticipate a broad spectrum of views concerning scientific risk assessment and public values. Intuitively, this makes sense. Certainly scientists disagree among themselves about the hazards of nuclear waste, ozone depletion, and global warming. n287 Many critics have argued that scientists, despite their allegiance [*78] to rational method, are nonetheless influenced by personal and political views. n288 Similarly, members of the public are a widely divergent group. One would not be surprised to see politicians, land developers, and blue-collar workers disagreeing about environmental standards for essentially non-scientific reasons. </w:t>
      </w:r>
      <w:r w:rsidRPr="00297085">
        <w:rPr>
          <w:rStyle w:val="StyleUnderline"/>
        </w:rPr>
        <w:t>Politicians</w:t>
      </w:r>
      <w:r w:rsidRPr="00297085">
        <w:rPr>
          <w:sz w:val="16"/>
          <w:szCs w:val="12"/>
        </w:rPr>
        <w:t xml:space="preserve"> and bureaucrats are two sets of the non-scientific community that affect environmental standards in fundamental ways. Their</w:t>
      </w:r>
      <w:r w:rsidRPr="00297085">
        <w:rPr>
          <w:rStyle w:val="StyleUnderline"/>
        </w:rPr>
        <w:t xml:space="preserve"> adherence to vocal</w:t>
      </w:r>
      <w:r w:rsidRPr="00297085">
        <w:rPr>
          <w:sz w:val="16"/>
          <w:szCs w:val="12"/>
        </w:rPr>
        <w:t xml:space="preserve">, though not always broadly representative, </w:t>
      </w:r>
      <w:r w:rsidRPr="00297085">
        <w:rPr>
          <w:rStyle w:val="StyleUnderline"/>
        </w:rPr>
        <w:t>constituencies may lead them to disfavor less advantaged socioeconomic groups when addressing environmental concerns</w:t>
      </w:r>
      <w:r w:rsidRPr="00297085">
        <w:rPr>
          <w:sz w:val="16"/>
          <w:szCs w:val="12"/>
        </w:rPr>
        <w:t xml:space="preserve">. n289 In order to understand a diversity of risk perception and to see how attitudes and social status affect the risk assessment process, we must return to the feminist inquiry that explores the relationship between attitudes and identity. 1. The Diversity of Risk Perception </w:t>
      </w:r>
      <w:r w:rsidRPr="00297085">
        <w:rPr>
          <w:rStyle w:val="StyleUnderline"/>
          <w:highlight w:val="cyan"/>
        </w:rPr>
        <w:t xml:space="preserve">A </w:t>
      </w:r>
      <w:r w:rsidRPr="00297085">
        <w:rPr>
          <w:rStyle w:val="StyleUnderline"/>
        </w:rPr>
        <w:t>recent</w:t>
      </w:r>
      <w:r w:rsidRPr="00297085">
        <w:rPr>
          <w:rStyle w:val="StyleUnderline"/>
          <w:highlight w:val="green"/>
        </w:rPr>
        <w:t xml:space="preserve"> </w:t>
      </w:r>
      <w:r w:rsidRPr="00297085">
        <w:rPr>
          <w:rStyle w:val="StyleUnderline"/>
          <w:highlight w:val="cyan"/>
        </w:rPr>
        <w:t>national survey</w:t>
      </w:r>
      <w:r w:rsidRPr="00297085">
        <w:rPr>
          <w:sz w:val="16"/>
          <w:szCs w:val="12"/>
        </w:rPr>
        <w:t xml:space="preserve">, conducted by James Flynn, Paul Slovic, and C.K. Mertz, </w:t>
      </w:r>
      <w:r w:rsidRPr="00297085">
        <w:rPr>
          <w:rStyle w:val="StyleUnderline"/>
          <w:highlight w:val="cyan"/>
        </w:rPr>
        <w:t xml:space="preserve">measured </w:t>
      </w:r>
      <w:r w:rsidRPr="00297085">
        <w:rPr>
          <w:rStyle w:val="StyleUnderline"/>
        </w:rPr>
        <w:t xml:space="preserve">the </w:t>
      </w:r>
      <w:r w:rsidRPr="00297085">
        <w:rPr>
          <w:rStyle w:val="StyleUnderline"/>
          <w:highlight w:val="cyan"/>
        </w:rPr>
        <w:t>risk perceptions</w:t>
      </w:r>
      <w:r w:rsidRPr="00297085">
        <w:rPr>
          <w:rStyle w:val="StyleUnderline"/>
        </w:rPr>
        <w:t xml:space="preserve"> of a group</w:t>
      </w:r>
      <w:r w:rsidRPr="00297085">
        <w:rPr>
          <w:sz w:val="16"/>
          <w:szCs w:val="12"/>
        </w:rPr>
        <w:t xml:space="preserve"> of 1512 people that included numbers of men, women, whites, and non-whites proportional to their ratios in society. n290 Respondents answered questions about </w:t>
      </w:r>
      <w:r w:rsidRPr="00297085">
        <w:rPr>
          <w:rStyle w:val="StyleUnderline"/>
        </w:rPr>
        <w:t>the health risks of twenty-five environmental,</w:t>
      </w:r>
      <w:r w:rsidRPr="00297085">
        <w:rPr>
          <w:sz w:val="16"/>
          <w:szCs w:val="12"/>
        </w:rPr>
        <w:t xml:space="preserve"> technological, and "life-style" </w:t>
      </w:r>
      <w:r w:rsidRPr="00297085">
        <w:rPr>
          <w:rStyle w:val="StyleUnderline"/>
        </w:rPr>
        <w:t>hazards</w:t>
      </w:r>
      <w:r w:rsidRPr="00297085">
        <w:rPr>
          <w:sz w:val="16"/>
          <w:szCs w:val="12"/>
        </w:rPr>
        <w:t xml:space="preserve">, including such hazards as ozone depletion, chemical waste, and cigarette smoking. n291 The researchers asked them to rate each hazard as posing "almost no health risk," a "slight health risk," a "moderate health risk," or a "high health risk." The researchers then analyzed [*79] the responses to determine whether the randomly selected groups of white men, white women, non-white men, and non-white women differed in any way. The researchers found that </w:t>
      </w:r>
      <w:r w:rsidRPr="00297085">
        <w:rPr>
          <w:rStyle w:val="StyleUnderline"/>
        </w:rPr>
        <w:t>perceptions of risk generally differed on the lines of gender and race.</w:t>
      </w:r>
      <w:r w:rsidRPr="00297085">
        <w:rPr>
          <w:sz w:val="16"/>
          <w:szCs w:val="12"/>
        </w:rPr>
        <w:t xml:space="preserve"> Women, for instance, perceived greater risk from most hazards than did men. n292 Furthermore, non-whites as a group perceived greater risk from most hazards than did whites. n293 Yet </w:t>
      </w:r>
      <w:r w:rsidRPr="00297085">
        <w:rPr>
          <w:rStyle w:val="StyleUnderline"/>
        </w:rPr>
        <w:t>the most striking results appeared when the researchers considered differences in gender and race together.</w:t>
      </w:r>
      <w:r w:rsidRPr="00297085">
        <w:rPr>
          <w:sz w:val="16"/>
          <w:szCs w:val="12"/>
        </w:rPr>
        <w:t xml:space="preserve"> They found that "</w:t>
      </w:r>
      <w:r w:rsidRPr="00297085">
        <w:rPr>
          <w:rStyle w:val="StyleUnderline"/>
          <w:highlight w:val="cyan"/>
        </w:rPr>
        <w:t>white</w:t>
      </w:r>
      <w:r w:rsidRPr="00297085">
        <w:rPr>
          <w:rStyle w:val="StyleUnderline"/>
        </w:rPr>
        <w:t xml:space="preserve"> </w:t>
      </w:r>
      <w:r w:rsidRPr="00297085">
        <w:rPr>
          <w:rStyle w:val="StyleUnderline"/>
          <w:highlight w:val="cyan"/>
        </w:rPr>
        <w:t>males</w:t>
      </w:r>
      <w:r w:rsidRPr="00297085">
        <w:rPr>
          <w:sz w:val="16"/>
          <w:szCs w:val="12"/>
        </w:rPr>
        <w:t xml:space="preserve"> tended to differ from everyone else in their attitudes and perceptions -- on average, they </w:t>
      </w:r>
      <w:r w:rsidRPr="00297085">
        <w:rPr>
          <w:rStyle w:val="StyleUnderline"/>
          <w:highlight w:val="cyan"/>
        </w:rPr>
        <w:t>perceived risks as much</w:t>
      </w:r>
      <w:r w:rsidRPr="00297085">
        <w:rPr>
          <w:rStyle w:val="StyleUnderline"/>
        </w:rPr>
        <w:t xml:space="preserve"> smaller and much </w:t>
      </w:r>
      <w:r w:rsidRPr="00297085">
        <w:rPr>
          <w:rStyle w:val="StyleUnderline"/>
          <w:highlight w:val="cyan"/>
        </w:rPr>
        <w:t>more</w:t>
      </w:r>
      <w:r w:rsidRPr="00297085">
        <w:rPr>
          <w:rStyle w:val="StyleUnderline"/>
          <w:highlight w:val="green"/>
        </w:rPr>
        <w:t xml:space="preserve"> </w:t>
      </w:r>
      <w:r w:rsidRPr="00297085">
        <w:rPr>
          <w:rStyle w:val="StyleUnderline"/>
          <w:highlight w:val="cyan"/>
        </w:rPr>
        <w:t>acceptable</w:t>
      </w:r>
      <w:r w:rsidRPr="00297085">
        <w:rPr>
          <w:rStyle w:val="StyleUnderline"/>
        </w:rPr>
        <w:t xml:space="preserve"> than did other people</w:t>
      </w:r>
      <w:r w:rsidRPr="00297085">
        <w:rPr>
          <w:sz w:val="16"/>
          <w:szCs w:val="12"/>
        </w:rPr>
        <w:t xml:space="preserve">." n294 Indeed, </w:t>
      </w:r>
      <w:r w:rsidRPr="00297085">
        <w:rPr>
          <w:rStyle w:val="StyleUnderline"/>
          <w:highlight w:val="cyan"/>
        </w:rPr>
        <w:t>without exception</w:t>
      </w:r>
      <w:r w:rsidRPr="00297085">
        <w:rPr>
          <w:sz w:val="16"/>
          <w:szCs w:val="12"/>
        </w:rPr>
        <w:t xml:space="preserve">, the pool of white men perceived each of the twenty-five hazards as less risky than did non-white men, white women, or non-white women. n295 Wary that other factors associated with gender or race could be influencing their findings, </w:t>
      </w:r>
      <w:r w:rsidRPr="00297085">
        <w:rPr>
          <w:rStyle w:val="StyleUnderline"/>
          <w:highlight w:val="cyan"/>
        </w:rPr>
        <w:t>the researchers</w:t>
      </w:r>
      <w:r w:rsidRPr="00297085">
        <w:rPr>
          <w:rStyle w:val="StyleUnderline"/>
        </w:rPr>
        <w:t xml:space="preserve"> later </w:t>
      </w:r>
      <w:r w:rsidRPr="00297085">
        <w:rPr>
          <w:rStyle w:val="StyleUnderline"/>
          <w:highlight w:val="cyan"/>
        </w:rPr>
        <w:t>conducted</w:t>
      </w:r>
      <w:r w:rsidRPr="00297085">
        <w:rPr>
          <w:rStyle w:val="StyleUnderline"/>
        </w:rPr>
        <w:t xml:space="preserve"> several multiple </w:t>
      </w:r>
      <w:r w:rsidRPr="00297085">
        <w:rPr>
          <w:rStyle w:val="StyleUnderline"/>
          <w:highlight w:val="cyan"/>
        </w:rPr>
        <w:t>regression analyses</w:t>
      </w:r>
      <w:r w:rsidRPr="00297085">
        <w:rPr>
          <w:rStyle w:val="StyleUnderline"/>
        </w:rPr>
        <w:t xml:space="preserve"> to correct for differences</w:t>
      </w:r>
      <w:r w:rsidRPr="00297085">
        <w:rPr>
          <w:sz w:val="16"/>
          <w:szCs w:val="12"/>
        </w:rPr>
        <w:t xml:space="preserve"> in income, education, political orientation, the presence of children in the home, and age, among others. Yet </w:t>
      </w:r>
      <w:r w:rsidRPr="00297085">
        <w:rPr>
          <w:rStyle w:val="StyleUnderline"/>
        </w:rPr>
        <w:t xml:space="preserve">even </w:t>
      </w:r>
      <w:r w:rsidRPr="00297085">
        <w:rPr>
          <w:rStyle w:val="StyleUnderline"/>
          <w:highlight w:val="cyan"/>
        </w:rPr>
        <w:t>after all corrections</w:t>
      </w:r>
      <w:r w:rsidRPr="00297085">
        <w:rPr>
          <w:rStyle w:val="StyleUnderline"/>
        </w:rPr>
        <w:t xml:space="preserve">, "gender, </w:t>
      </w:r>
      <w:r w:rsidRPr="00297085">
        <w:rPr>
          <w:rStyle w:val="StyleUnderline"/>
          <w:highlight w:val="cyan"/>
        </w:rPr>
        <w:t>race, and 'white male' [status] remained highly significant</w:t>
      </w:r>
      <w:r w:rsidRPr="00297085">
        <w:rPr>
          <w:rStyle w:val="StyleUnderline"/>
        </w:rPr>
        <w:t xml:space="preserve"> predictors" of perceptions of risk</w:t>
      </w:r>
      <w:r w:rsidRPr="00297085">
        <w:rPr>
          <w:sz w:val="16"/>
          <w:szCs w:val="12"/>
        </w:rPr>
        <w:t xml:space="preserve">. n296 2. Explaining the Diversity From a feminist perspective, these findings are important because they suggest that </w:t>
      </w:r>
      <w:r w:rsidRPr="00297085">
        <w:rPr>
          <w:rStyle w:val="StyleUnderline"/>
          <w:highlight w:val="cyan"/>
        </w:rPr>
        <w:t>risk assessors, politicians</w:t>
      </w:r>
      <w:r w:rsidRPr="00297085">
        <w:rPr>
          <w:rStyle w:val="StyleUnderline"/>
        </w:rPr>
        <w:t xml:space="preserve">, and bureaucrats -- </w:t>
      </w:r>
      <w:r w:rsidRPr="00297085">
        <w:rPr>
          <w:rStyle w:val="StyleUnderline"/>
          <w:highlight w:val="cyan"/>
        </w:rPr>
        <w:t>the</w:t>
      </w:r>
      <w:r w:rsidRPr="00297085">
        <w:rPr>
          <w:rStyle w:val="StyleUnderline"/>
        </w:rPr>
        <w:t xml:space="preserve"> large </w:t>
      </w:r>
      <w:r w:rsidRPr="00297085">
        <w:rPr>
          <w:rStyle w:val="StyleUnderline"/>
          <w:highlight w:val="cyan"/>
        </w:rPr>
        <w:t>majority of whom are white men</w:t>
      </w:r>
      <w:r w:rsidRPr="00297085">
        <w:rPr>
          <w:sz w:val="16"/>
          <w:szCs w:val="12"/>
        </w:rPr>
        <w:t xml:space="preserve"> n297 -- </w:t>
      </w:r>
      <w:r w:rsidRPr="00297085">
        <w:rPr>
          <w:rStyle w:val="StyleUnderline"/>
        </w:rPr>
        <w:t xml:space="preserve">may be acting on attitudes about security and risk that women and people of color do not widely share. </w:t>
      </w:r>
      <w:r w:rsidRPr="00297085">
        <w:rPr>
          <w:sz w:val="16"/>
          <w:szCs w:val="12"/>
        </w:rPr>
        <w:t xml:space="preserve">If this is so, </w:t>
      </w:r>
      <w:r w:rsidRPr="00297085">
        <w:rPr>
          <w:rStyle w:val="StyleUnderline"/>
        </w:rPr>
        <w:t xml:space="preserve">white men, as the "measurers of all things," </w:t>
      </w:r>
      <w:r w:rsidRPr="00297085">
        <w:rPr>
          <w:rStyle w:val="StyleUnderline"/>
          <w:highlight w:val="cyan"/>
        </w:rPr>
        <w:t>have crafted a system of</w:t>
      </w:r>
      <w:r w:rsidRPr="00297085">
        <w:rPr>
          <w:rStyle w:val="StyleUnderline"/>
        </w:rPr>
        <w:t xml:space="preserve"> environmental </w:t>
      </w:r>
      <w:r w:rsidRPr="00297085">
        <w:rPr>
          <w:rStyle w:val="StyleUnderline"/>
          <w:highlight w:val="cyan"/>
        </w:rPr>
        <w:t>protection</w:t>
      </w:r>
      <w:r w:rsidRPr="00297085">
        <w:rPr>
          <w:rStyle w:val="StyleUnderline"/>
        </w:rPr>
        <w:t xml:space="preserve"> that is </w:t>
      </w:r>
      <w:r w:rsidRPr="00297085">
        <w:rPr>
          <w:rStyle w:val="StyleUnderline"/>
          <w:highlight w:val="cyan"/>
        </w:rPr>
        <w:t>biased toward their</w:t>
      </w:r>
      <w:r w:rsidRPr="00297085">
        <w:rPr>
          <w:rStyle w:val="StyleUnderline"/>
        </w:rPr>
        <w:t xml:space="preserve"> subjective </w:t>
      </w:r>
      <w:r w:rsidRPr="00297085">
        <w:rPr>
          <w:rStyle w:val="StyleUnderline"/>
          <w:highlight w:val="cyan"/>
        </w:rPr>
        <w:t>understandings</w:t>
      </w:r>
      <w:r w:rsidRPr="00297085">
        <w:rPr>
          <w:rStyle w:val="StyleUnderline"/>
        </w:rPr>
        <w:t xml:space="preserve"> of the world.</w:t>
      </w:r>
      <w:r w:rsidRPr="00297085">
        <w:rPr>
          <w:sz w:val="16"/>
          <w:szCs w:val="12"/>
        </w:rPr>
        <w:t xml:space="preserve"> n298 [*80] Flynn, Slovic, and Mertz speculate that white men's perceptions of risk may differ from those of others because in many ways </w:t>
      </w:r>
      <w:r w:rsidRPr="00297085">
        <w:rPr>
          <w:rStyle w:val="StyleUnderline"/>
        </w:rPr>
        <w:t xml:space="preserve">women and </w:t>
      </w:r>
      <w:r w:rsidRPr="00297085">
        <w:rPr>
          <w:rStyle w:val="StyleUnderline"/>
          <w:highlight w:val="cyan"/>
        </w:rPr>
        <w:t>people of color</w:t>
      </w:r>
      <w:r w:rsidRPr="00297085">
        <w:rPr>
          <w:rStyle w:val="StyleUnderline"/>
        </w:rPr>
        <w:t xml:space="preserve"> are "more vulnerable, because</w:t>
      </w:r>
      <w:r w:rsidRPr="00297085">
        <w:rPr>
          <w:sz w:val="16"/>
          <w:szCs w:val="12"/>
        </w:rPr>
        <w:t xml:space="preserve"> they benefit less from many of [society's] technologies and institutions, and because </w:t>
      </w:r>
      <w:r w:rsidRPr="00297085">
        <w:rPr>
          <w:rStyle w:val="StyleUnderline"/>
        </w:rPr>
        <w:t xml:space="preserve">they </w:t>
      </w:r>
      <w:r w:rsidRPr="00297085">
        <w:rPr>
          <w:rStyle w:val="StyleUnderline"/>
          <w:highlight w:val="cyan"/>
        </w:rPr>
        <w:t>have less power and control</w:t>
      </w:r>
      <w:r w:rsidRPr="00297085">
        <w:rPr>
          <w:sz w:val="16"/>
          <w:szCs w:val="12"/>
        </w:rPr>
        <w:t xml:space="preserve">." n299 Although Flynn, Slovic, and Mertz are careful to acknowledge that they have not yet tested this hypothesis empirically, their explanation appears consistent with the life experiences of less empowered groups and comports with previous understandings about the roles of control and risk perception. n300 Women and people of color, for instance, are more vulnerable to environmental threat in several ways. Such groups are sometimes more biologically vulnerable than are </w:t>
      </w:r>
      <w:r w:rsidRPr="00297085">
        <w:rPr>
          <w:sz w:val="16"/>
        </w:rPr>
        <w:t>white men. n301 People of color are more likely to live near hazardous waste sites, to breathe dirty air in urban communities, and to be otherwise exposed to environmental harm. n302 Women, because of their traditional role as primary caretakers, are more likely to be aware of the vulnerabilities of their children. n303 It makes sense that such vulnerabilities would give rise to increased fear about risk. It is also very likely that women and people of color believe they benefit less from the technical institutions that create toxic byproducts. n304 Further, people may be more likely to discount risk if they feel somehow compensated for the activity. n305 For this reason, Americans worry relatively little about driving automobiles, an activity with enormous advantages in our large country but one that claims tens of thousands of lives per year. The researchers' final hypothesis -- that differences in perception can be explained by the lack of "power and control" exercised by women and people of color -- suggests the importance that such factors as voluntariness and control over risk play in shaping perceptions. [*81] Risk perception research frequently emphasizes the significance of voluntariness in evaluating risk. Thus, a person may view water-skiing as less risky than breathing polluted air because the former is accepted voluntarily. n306 Voluntary risks are viewed as more acceptable in part because they are products of autonomous choice. n307 A risk accepted voluntarily is also one from which a person is more likely to derive an individual benefit and one over which a person is more likely to retain some kind of control. n308 Some studies have found that people prefer voluntary risks to involuntary risks by a factor of 1000 to 1. n309 Although environmental risks are generally viewed as involuntary risks to a certain degree, choice plays a role in assuming risks. White men are still more likely to exercise some degree of choice in assuming environmental risks than other groups. Communities of color face greater difficulty in avoiding the placement of hazardous facilities in their neighborhoods and are more likely to live in areas with polluted air and lead contamination. n310 Families of color wishing to buy their way out of such polluted neighborhoods often find their mobility limited by housing discrimination, redlining by banks, and residential segregation. n311 The workplace similarly presents workers exposed to toxic hazards (a disproportionate number of whom are minorities) n312 with impossible choices between health and work, or between sterilization and demotion. n313 Just as marginalized groups have less choice in determining the degree of risk they will assume, they may feel less control over the risks they face. "Whether</w:t>
      </w:r>
      <w:r w:rsidRPr="00297085">
        <w:rPr>
          <w:sz w:val="16"/>
          <w:szCs w:val="12"/>
        </w:rPr>
        <w:t xml:space="preserve"> or not the risk is assumed voluntarily, people have greater [*82] fear of activities with risks that appear to be outside their individual control." n314 For this reason, people often fear flying in an airplane more than driving a car, even though flying is statistically safer. n315 </w:t>
      </w:r>
      <w:r w:rsidRPr="00297085">
        <w:rPr>
          <w:rStyle w:val="StyleUnderline"/>
        </w:rPr>
        <w:t xml:space="preserve">If </w:t>
      </w:r>
      <w:r w:rsidRPr="00297085">
        <w:rPr>
          <w:rStyle w:val="StyleUnderline"/>
          <w:highlight w:val="cyan"/>
        </w:rPr>
        <w:t>white men are more complacent about</w:t>
      </w:r>
      <w:r w:rsidRPr="00297085">
        <w:rPr>
          <w:rStyle w:val="StyleUnderline"/>
        </w:rPr>
        <w:t xml:space="preserve"> </w:t>
      </w:r>
      <w:r w:rsidRPr="00297085">
        <w:rPr>
          <w:rStyle w:val="StyleUnderline"/>
          <w:highlight w:val="cyan"/>
        </w:rPr>
        <w:t>public risks</w:t>
      </w:r>
      <w:r w:rsidRPr="00297085">
        <w:rPr>
          <w:rStyle w:val="StyleUnderline"/>
        </w:rPr>
        <w:t xml:space="preserve">, it is perhaps </w:t>
      </w:r>
      <w:r w:rsidRPr="00297085">
        <w:rPr>
          <w:rStyle w:val="StyleUnderline"/>
          <w:highlight w:val="cyan"/>
        </w:rPr>
        <w:t>because they</w:t>
      </w:r>
      <w:r w:rsidRPr="00297085">
        <w:rPr>
          <w:rStyle w:val="StyleUnderline"/>
        </w:rPr>
        <w:t xml:space="preserve"> are more likely to have their hands on the steering wheel</w:t>
      </w:r>
      <w:r w:rsidRPr="00297085">
        <w:rPr>
          <w:sz w:val="16"/>
          <w:szCs w:val="12"/>
        </w:rPr>
        <w:t xml:space="preserve"> when such risks are imposed. </w:t>
      </w:r>
      <w:r w:rsidRPr="00297085">
        <w:rPr>
          <w:rStyle w:val="StyleUnderline"/>
        </w:rPr>
        <w:t xml:space="preserve">White men still </w:t>
      </w:r>
      <w:r w:rsidRPr="00297085">
        <w:rPr>
          <w:rStyle w:val="StyleUnderline"/>
          <w:highlight w:val="cyan"/>
        </w:rPr>
        <w:t>control the</w:t>
      </w:r>
      <w:r w:rsidRPr="00297085">
        <w:rPr>
          <w:rStyle w:val="StyleUnderline"/>
          <w:highlight w:val="green"/>
        </w:rPr>
        <w:t xml:space="preserve"> </w:t>
      </w:r>
      <w:r w:rsidRPr="00297085">
        <w:rPr>
          <w:rStyle w:val="StyleUnderline"/>
        </w:rPr>
        <w:t>major political and business</w:t>
      </w:r>
      <w:r w:rsidRPr="00297085">
        <w:rPr>
          <w:rStyle w:val="StyleUnderline"/>
          <w:highlight w:val="green"/>
        </w:rPr>
        <w:t xml:space="preserve"> </w:t>
      </w:r>
      <w:r w:rsidRPr="00297085">
        <w:rPr>
          <w:rStyle w:val="StyleUnderline"/>
          <w:highlight w:val="cyan"/>
        </w:rPr>
        <w:t>institutions</w:t>
      </w:r>
      <w:r w:rsidRPr="00297085">
        <w:rPr>
          <w:rStyle w:val="StyleUnderline"/>
        </w:rPr>
        <w:t xml:space="preserve"> in this country</w:t>
      </w:r>
      <w:r w:rsidRPr="00297085">
        <w:rPr>
          <w:sz w:val="16"/>
          <w:szCs w:val="12"/>
        </w:rPr>
        <w:t xml:space="preserve">. n316 </w:t>
      </w:r>
      <w:r w:rsidRPr="00297085">
        <w:rPr>
          <w:rStyle w:val="StyleUnderline"/>
          <w:highlight w:val="cyan"/>
        </w:rPr>
        <w:t>They</w:t>
      </w:r>
      <w:r w:rsidRPr="00297085">
        <w:rPr>
          <w:rStyle w:val="StyleUnderline"/>
        </w:rPr>
        <w:t xml:space="preserve"> also </w:t>
      </w:r>
      <w:r w:rsidRPr="00297085">
        <w:rPr>
          <w:rStyle w:val="StyleUnderline"/>
          <w:highlight w:val="cyan"/>
        </w:rPr>
        <w:t>dominate the sciences</w:t>
      </w:r>
      <w:r w:rsidRPr="00297085">
        <w:rPr>
          <w:sz w:val="16"/>
        </w:rPr>
        <w:t xml:space="preserve"> n317 and make up the vast majority of management staff at environmental agencies. n318 Women and people of color see this disparity and often lament their back-seat role in shaping environmental policy. n319 Thus, many people of color in the environmental justice movement believe that environmental laws work to their disadvantage by design. n320 [*83] The toxic rivers of Mississippi's "Cancer Alley," n321 the extensive poisoning of rural Indian land, n322 and the mismanaged cleanup of the weapons manufacturing site in Hanford, Washington n323 only promote the feeling that environmental policy in the United States sacrifices the weak for the benefit of the strong. In</w:t>
      </w:r>
      <w:r w:rsidRPr="00297085">
        <w:rPr>
          <w:sz w:val="16"/>
          <w:szCs w:val="12"/>
        </w:rPr>
        <w:t xml:space="preserve"> addition, the catastrophic potential that groups other than white men associate with a risk may explain the perception gap between those groups and white males. Studies of risk perception show that, in general, </w:t>
      </w:r>
      <w:r w:rsidRPr="00297085">
        <w:rPr>
          <w:rStyle w:val="StyleUnderline"/>
          <w:highlight w:val="cyan"/>
        </w:rPr>
        <w:t>individuals harbor</w:t>
      </w:r>
      <w:r w:rsidRPr="00297085">
        <w:rPr>
          <w:rStyle w:val="StyleUnderline"/>
        </w:rPr>
        <w:t xml:space="preserve"> particularly great </w:t>
      </w:r>
      <w:r w:rsidRPr="00297085">
        <w:rPr>
          <w:rStyle w:val="StyleUnderline"/>
          <w:highlight w:val="cyan"/>
        </w:rPr>
        <w:t>fears of catastrophe</w:t>
      </w:r>
      <w:r w:rsidRPr="00297085">
        <w:rPr>
          <w:sz w:val="16"/>
          <w:szCs w:val="12"/>
        </w:rPr>
        <w:t xml:space="preserve">. n324 </w:t>
      </w:r>
      <w:r w:rsidRPr="00297085">
        <w:rPr>
          <w:rStyle w:val="StyleUnderline"/>
        </w:rPr>
        <w:t xml:space="preserve">For this reason, earthquakes, </w:t>
      </w:r>
      <w:r w:rsidRPr="00297085">
        <w:rPr>
          <w:rStyle w:val="StyleUnderline"/>
          <w:highlight w:val="cyan"/>
        </w:rPr>
        <w:t>terrorist</w:t>
      </w:r>
      <w:r w:rsidRPr="00297085">
        <w:rPr>
          <w:rStyle w:val="StyleUnderline"/>
        </w:rPr>
        <w:t xml:space="preserve"> </w:t>
      </w:r>
      <w:r w:rsidRPr="00297085">
        <w:rPr>
          <w:rStyle w:val="StyleUnderline"/>
          <w:highlight w:val="cyan"/>
        </w:rPr>
        <w:t>bombings, and</w:t>
      </w:r>
      <w:r w:rsidRPr="00297085">
        <w:rPr>
          <w:rStyle w:val="StyleUnderline"/>
        </w:rPr>
        <w:t xml:space="preserve"> other </w:t>
      </w:r>
      <w:r w:rsidRPr="00297085">
        <w:rPr>
          <w:rStyle w:val="StyleUnderline"/>
          <w:highlight w:val="cyan"/>
        </w:rPr>
        <w:t>disasters in which high concentrations of people are killed</w:t>
      </w:r>
      <w:r w:rsidRPr="00297085">
        <w:rPr>
          <w:rStyle w:val="StyleUnderline"/>
        </w:rPr>
        <w:t xml:space="preserve"> or injured </w:t>
      </w:r>
      <w:r w:rsidRPr="00297085">
        <w:rPr>
          <w:rStyle w:val="StyleUnderline"/>
          <w:highlight w:val="cyan"/>
        </w:rPr>
        <w:t>prove</w:t>
      </w:r>
      <w:r w:rsidRPr="00297085">
        <w:rPr>
          <w:rStyle w:val="StyleUnderline"/>
        </w:rPr>
        <w:t xml:space="preserve"> particularly </w:t>
      </w:r>
      <w:r w:rsidRPr="00297085">
        <w:rPr>
          <w:rStyle w:val="StyleUnderline"/>
          <w:highlight w:val="cyan"/>
        </w:rPr>
        <w:t>disturbing</w:t>
      </w:r>
      <w:r w:rsidRPr="00297085">
        <w:rPr>
          <w:sz w:val="16"/>
          <w:szCs w:val="12"/>
        </w:rPr>
        <w:t xml:space="preserve"> to the lay public. </w:t>
      </w:r>
      <w:r w:rsidRPr="00297085">
        <w:rPr>
          <w:rStyle w:val="StyleUnderline"/>
          <w:highlight w:val="cyan"/>
        </w:rPr>
        <w:t xml:space="preserve">Local </w:t>
      </w:r>
      <w:r w:rsidRPr="00297085">
        <w:rPr>
          <w:sz w:val="16"/>
        </w:rPr>
        <w:t>environmental</w:t>
      </w:r>
      <w:r w:rsidRPr="00297085">
        <w:rPr>
          <w:rStyle w:val="StyleUnderline"/>
        </w:rPr>
        <w:t xml:space="preserve"> </w:t>
      </w:r>
      <w:r w:rsidRPr="00297085">
        <w:rPr>
          <w:rStyle w:val="StyleUnderline"/>
          <w:highlight w:val="cyan"/>
        </w:rPr>
        <w:t xml:space="preserve">threats </w:t>
      </w:r>
      <w:r w:rsidRPr="00297085">
        <w:rPr>
          <w:sz w:val="16"/>
        </w:rPr>
        <w:t>involving toxic dumps, aging smelters, or poisoned wells also</w:t>
      </w:r>
      <w:r w:rsidRPr="00297085">
        <w:rPr>
          <w:rStyle w:val="StyleUnderline"/>
        </w:rPr>
        <w:t xml:space="preserve"> </w:t>
      </w:r>
      <w:r w:rsidRPr="00297085">
        <w:rPr>
          <w:rStyle w:val="StyleUnderline"/>
          <w:highlight w:val="cyan"/>
        </w:rPr>
        <w:t>produce high concentrations of localized harm that</w:t>
      </w:r>
      <w:r w:rsidRPr="00297085">
        <w:rPr>
          <w:rStyle w:val="StyleUnderline"/>
        </w:rPr>
        <w:t xml:space="preserve"> can </w:t>
      </w:r>
      <w:r w:rsidRPr="00297085">
        <w:rPr>
          <w:rStyle w:val="StyleUnderline"/>
          <w:highlight w:val="cyan"/>
        </w:rPr>
        <w:t>appear catastrophic to those involved</w:t>
      </w:r>
      <w:r w:rsidRPr="00297085">
        <w:rPr>
          <w:sz w:val="16"/>
          <w:szCs w:val="12"/>
        </w:rPr>
        <w:t xml:space="preserve">. n325 Some commentators contend that </w:t>
      </w:r>
      <w:r w:rsidRPr="00297085">
        <w:rPr>
          <w:rStyle w:val="StyleUnderline"/>
          <w:highlight w:val="cyan"/>
        </w:rPr>
        <w:t>the catastrophic potential of</w:t>
      </w:r>
      <w:r w:rsidRPr="00297085">
        <w:rPr>
          <w:rStyle w:val="StyleUnderline"/>
        </w:rPr>
        <w:t xml:space="preserve"> </w:t>
      </w:r>
      <w:r w:rsidRPr="00297085">
        <w:rPr>
          <w:rStyle w:val="StyleUnderline"/>
          <w:highlight w:val="cyan"/>
        </w:rPr>
        <w:t>a risk should influence risk assessment in only minimal ways</w:t>
      </w:r>
      <w:r w:rsidRPr="00297085">
        <w:rPr>
          <w:rStyle w:val="StyleUnderline"/>
        </w:rPr>
        <w:t>.</w:t>
      </w:r>
      <w:r w:rsidRPr="00297085">
        <w:rPr>
          <w:sz w:val="16"/>
          <w:szCs w:val="12"/>
        </w:rPr>
        <w:t xml:space="preserve"> n326 </w:t>
      </w:r>
      <w:r w:rsidRPr="00297085">
        <w:rPr>
          <w:rStyle w:val="StyleUnderline"/>
          <w:highlight w:val="cyan"/>
        </w:rPr>
        <w:t>Considering public fear of catastrophes</w:t>
      </w:r>
      <w:r w:rsidRPr="00297085">
        <w:rPr>
          <w:sz w:val="16"/>
          <w:szCs w:val="12"/>
        </w:rPr>
        <w:t xml:space="preserve">, they argue, </w:t>
      </w:r>
      <w:r w:rsidRPr="00297085">
        <w:rPr>
          <w:rStyle w:val="StyleUnderline"/>
          <w:highlight w:val="cyan"/>
        </w:rPr>
        <w:t>will irrationally lead policymakers to battle</w:t>
      </w:r>
      <w:r w:rsidRPr="00297085">
        <w:rPr>
          <w:rStyle w:val="StyleUnderline"/>
        </w:rPr>
        <w:t xml:space="preserve"> more </w:t>
      </w:r>
      <w:r w:rsidRPr="00297085">
        <w:rPr>
          <w:rStyle w:val="StyleUnderline"/>
          <w:highlight w:val="cyan"/>
        </w:rPr>
        <w:t>dramatic but statistically less threatening hazards</w:t>
      </w:r>
      <w:r w:rsidRPr="00297085">
        <w:rPr>
          <w:rStyle w:val="StyleUnderline"/>
        </w:rPr>
        <w:t xml:space="preserve">, </w:t>
      </w:r>
      <w:r w:rsidRPr="00297085">
        <w:rPr>
          <w:rStyle w:val="StyleUnderline"/>
          <w:highlight w:val="cyan"/>
        </w:rPr>
        <w:t>while accepting more harmful but</w:t>
      </w:r>
      <w:r w:rsidRPr="00297085">
        <w:rPr>
          <w:rStyle w:val="StyleUnderline"/>
        </w:rPr>
        <w:t xml:space="preserve"> more </w:t>
      </w:r>
      <w:r w:rsidRPr="00297085">
        <w:rPr>
          <w:rStyle w:val="StyleUnderline"/>
          <w:highlight w:val="cyan"/>
        </w:rPr>
        <w:t>mundane hazards</w:t>
      </w:r>
      <w:r w:rsidRPr="00297085">
        <w:rPr>
          <w:sz w:val="16"/>
          <w:szCs w:val="12"/>
        </w:rPr>
        <w:t xml:space="preserve">. n327 [*84] At least </w:t>
      </w:r>
      <w:r w:rsidRPr="00297085">
        <w:rPr>
          <w:rStyle w:val="StyleUnderline"/>
        </w:rPr>
        <w:t>two reasons explain why the catastrophic potential of environmental hazards must be given weight in risk assessment</w:t>
      </w:r>
      <w:r w:rsidRPr="00297085">
        <w:rPr>
          <w:sz w:val="16"/>
          <w:szCs w:val="12"/>
        </w:rPr>
        <w:t xml:space="preserve">. First, </w:t>
      </w:r>
      <w:r w:rsidRPr="00297085">
        <w:rPr>
          <w:rStyle w:val="StyleUnderline"/>
        </w:rPr>
        <w:t xml:space="preserve">concentrated and </w:t>
      </w:r>
      <w:r w:rsidRPr="00297085">
        <w:rPr>
          <w:rStyle w:val="StyleUnderline"/>
          <w:highlight w:val="cyan"/>
        </w:rPr>
        <w:t>localized</w:t>
      </w:r>
      <w:r w:rsidRPr="00297085">
        <w:rPr>
          <w:rStyle w:val="StyleUnderline"/>
        </w:rPr>
        <w:t xml:space="preserve"> environmental </w:t>
      </w:r>
      <w:r w:rsidRPr="00297085">
        <w:rPr>
          <w:rStyle w:val="StyleUnderline"/>
          <w:highlight w:val="cyan"/>
        </w:rPr>
        <w:t>hazards do not simply harm individuals, they erode</w:t>
      </w:r>
      <w:r w:rsidRPr="00297085">
        <w:rPr>
          <w:rStyle w:val="StyleUnderline"/>
        </w:rPr>
        <w:t xml:space="preserve"> family ties and </w:t>
      </w:r>
      <w:r w:rsidRPr="00297085">
        <w:rPr>
          <w:rStyle w:val="StyleUnderline"/>
          <w:highlight w:val="cyan"/>
        </w:rPr>
        <w:t>community</w:t>
      </w:r>
      <w:r w:rsidRPr="00297085">
        <w:rPr>
          <w:rStyle w:val="StyleUnderline"/>
        </w:rPr>
        <w:t xml:space="preserve"> relationships</w:t>
      </w:r>
      <w:r w:rsidRPr="00297085">
        <w:rPr>
          <w:sz w:val="16"/>
          <w:szCs w:val="12"/>
        </w:rPr>
        <w:t xml:space="preserve">. </w:t>
      </w:r>
      <w:r w:rsidRPr="00297085">
        <w:rPr>
          <w:rStyle w:val="StyleUnderline"/>
        </w:rPr>
        <w:t>An onslaught of miscarriages or birth defects in a neighborhood,</w:t>
      </w:r>
      <w:r w:rsidRPr="00297085">
        <w:rPr>
          <w:sz w:val="16"/>
          <w:szCs w:val="12"/>
        </w:rPr>
        <w:t xml:space="preserve"> for instance, </w:t>
      </w:r>
      <w:r w:rsidRPr="00297085">
        <w:rPr>
          <w:rStyle w:val="StyleUnderline"/>
        </w:rPr>
        <w:t>will create community-wide stress that will debilitate the neighborhood in emotional, sociological, and economic ways</w:t>
      </w:r>
      <w:r w:rsidRPr="00297085">
        <w:rPr>
          <w:sz w:val="16"/>
          <w:szCs w:val="12"/>
        </w:rPr>
        <w:t xml:space="preserve">. n328 </w:t>
      </w:r>
      <w:r w:rsidRPr="00297085">
        <w:rPr>
          <w:rStyle w:val="StyleUnderline"/>
          <w:highlight w:val="cyan"/>
        </w:rPr>
        <w:t>To ignore this</w:t>
      </w:r>
      <w:r w:rsidRPr="00297085">
        <w:rPr>
          <w:rStyle w:val="StyleUnderline"/>
        </w:rPr>
        <w:t xml:space="preserve"> </w:t>
      </w:r>
      <w:r w:rsidRPr="00297085">
        <w:rPr>
          <w:rStyle w:val="StyleUnderline"/>
          <w:highlight w:val="cyan"/>
        </w:rPr>
        <w:t>communal harm is to underestimate severely the true risk involved</w:t>
      </w:r>
      <w:r w:rsidRPr="00297085">
        <w:rPr>
          <w:sz w:val="16"/>
          <w:szCs w:val="12"/>
        </w:rPr>
        <w:t xml:space="preserve">. n329 </w:t>
      </w:r>
      <w:r w:rsidRPr="00297085">
        <w:rPr>
          <w:rStyle w:val="StyleUnderline"/>
        </w:rPr>
        <w:t>Second,</w:t>
      </w:r>
      <w:r w:rsidRPr="00297085">
        <w:rPr>
          <w:sz w:val="16"/>
          <w:szCs w:val="12"/>
        </w:rPr>
        <w:t xml:space="preserve"> </w:t>
      </w:r>
      <w:r w:rsidRPr="00297085">
        <w:rPr>
          <w:rStyle w:val="StyleUnderline"/>
          <w:highlight w:val="cyan"/>
        </w:rPr>
        <w:t>because</w:t>
      </w:r>
      <w:r w:rsidRPr="00297085">
        <w:rPr>
          <w:rStyle w:val="StyleUnderline"/>
        </w:rPr>
        <w:t xml:space="preserve"> concentrated and </w:t>
      </w:r>
      <w:r w:rsidRPr="00297085">
        <w:rPr>
          <w:rStyle w:val="StyleUnderline"/>
          <w:highlight w:val="cyan"/>
        </w:rPr>
        <w:t>localized</w:t>
      </w:r>
      <w:r w:rsidRPr="00297085">
        <w:rPr>
          <w:rStyle w:val="StyleUnderline"/>
        </w:rPr>
        <w:t xml:space="preserve"> environmental </w:t>
      </w:r>
      <w:r w:rsidRPr="00297085">
        <w:rPr>
          <w:rStyle w:val="StyleUnderline"/>
          <w:highlight w:val="cyan"/>
        </w:rPr>
        <w:t>hazards tend to be unevenly distributed on the basis of race and income</w:t>
      </w:r>
      <w:r w:rsidRPr="00297085">
        <w:rPr>
          <w:rStyle w:val="StyleUnderline"/>
        </w:rPr>
        <w:t xml:space="preserve"> level</w:t>
      </w:r>
      <w:r w:rsidRPr="00297085">
        <w:rPr>
          <w:sz w:val="16"/>
          <w:szCs w:val="12"/>
        </w:rPr>
        <w:t xml:space="preserve">, </w:t>
      </w:r>
      <w:r w:rsidRPr="00297085">
        <w:rPr>
          <w:rStyle w:val="StyleUnderline"/>
        </w:rPr>
        <w:t xml:space="preserve">any </w:t>
      </w:r>
      <w:r w:rsidRPr="00297085">
        <w:rPr>
          <w:rStyle w:val="StyleUnderline"/>
          <w:highlight w:val="cyan"/>
        </w:rPr>
        <w:t>resulting mass injury</w:t>
      </w:r>
      <w:r w:rsidRPr="00297085">
        <w:rPr>
          <w:rStyle w:val="StyleUnderline"/>
        </w:rPr>
        <w:t xml:space="preserve"> to a threatened population </w:t>
      </w:r>
      <w:r w:rsidRPr="00297085">
        <w:rPr>
          <w:rStyle w:val="StyleUnderline"/>
          <w:highlight w:val="cyan"/>
        </w:rPr>
        <w:t>takes on profound moral character</w:t>
      </w:r>
      <w:r w:rsidRPr="00297085">
        <w:rPr>
          <w:rStyle w:val="StyleUnderline"/>
        </w:rPr>
        <w:t>.</w:t>
      </w:r>
      <w:r w:rsidRPr="00297085">
        <w:rPr>
          <w:sz w:val="16"/>
          <w:szCs w:val="12"/>
        </w:rPr>
        <w:t xml:space="preserve"> For this reason, Native Americans often characterize the military's poisoning of Indian land as genocide. n330 [*85] 3. Understanding Through Diversity </w:t>
      </w:r>
      <w:r w:rsidRPr="00297085">
        <w:rPr>
          <w:rStyle w:val="StyleUnderline"/>
        </w:rPr>
        <w:t>Flynn, Slovic, and Mertz challenge the traditional, static view of statistical risk with a richer, more vibrant image involving relationships of power, status, and trust</w:t>
      </w:r>
      <w:r w:rsidRPr="00297085">
        <w:rPr>
          <w:sz w:val="16"/>
          <w:szCs w:val="12"/>
        </w:rPr>
        <w:t xml:space="preserve">. n331 "In short, </w:t>
      </w:r>
      <w:r w:rsidRPr="00297085">
        <w:rPr>
          <w:rStyle w:val="StyleUnderline"/>
        </w:rPr>
        <w:t>'</w:t>
      </w:r>
      <w:r w:rsidRPr="00297085">
        <w:rPr>
          <w:rStyle w:val="StyleUnderline"/>
          <w:highlight w:val="cyan"/>
        </w:rPr>
        <w:t>riski</w:t>
      </w:r>
      <w:r w:rsidRPr="00297085">
        <w:rPr>
          <w:rStyle w:val="StyleUnderline"/>
        </w:rPr>
        <w:t xml:space="preserve">ness' </w:t>
      </w:r>
      <w:r w:rsidRPr="00297085">
        <w:rPr>
          <w:rStyle w:val="StyleUnderline"/>
          <w:highlight w:val="cyan"/>
        </w:rPr>
        <w:t>means more</w:t>
      </w:r>
      <w:r w:rsidRPr="00297085">
        <w:rPr>
          <w:rStyle w:val="StyleUnderline"/>
        </w:rPr>
        <w:t xml:space="preserve"> to people </w:t>
      </w:r>
      <w:r w:rsidRPr="00297085">
        <w:rPr>
          <w:rStyle w:val="StyleUnderline"/>
          <w:highlight w:val="cyan"/>
        </w:rPr>
        <w:t>than 'expected number of fatalities</w:t>
      </w:r>
      <w:r w:rsidRPr="00297085">
        <w:rPr>
          <w:sz w:val="16"/>
          <w:szCs w:val="12"/>
        </w:rPr>
        <w:t xml:space="preserve">.'" n332 These findings affirm the feminist claim that </w:t>
      </w:r>
      <w:r w:rsidRPr="00297085">
        <w:rPr>
          <w:rStyle w:val="StyleUnderline"/>
        </w:rPr>
        <w:t xml:space="preserve">public </w:t>
      </w:r>
      <w:r w:rsidRPr="00297085">
        <w:rPr>
          <w:rStyle w:val="StyleUnderline"/>
          <w:highlight w:val="cyan"/>
        </w:rPr>
        <w:t>policy must consider both logic and local experience in addressing a problem</w:t>
      </w:r>
      <w:r w:rsidRPr="00297085">
        <w:rPr>
          <w:b/>
          <w:sz w:val="16"/>
        </w:rPr>
        <w:t>.</w:t>
      </w:r>
      <w:r w:rsidRPr="00297085">
        <w:rPr>
          <w:sz w:val="16"/>
          <w:szCs w:val="12"/>
        </w:rPr>
        <w:t xml:space="preserve"> n333 Current attempts to "re-educate" fearful communities with only risk assessments and scientific seminars are, therefore, destined to fail. n334 By the same token, </w:t>
      </w:r>
      <w:r w:rsidRPr="00297085">
        <w:rPr>
          <w:rStyle w:val="StyleUnderline"/>
        </w:rPr>
        <w:t>even dual approaches that combine science and experience will fall short if the appeal to experience does not track local priorities and values</w:t>
      </w:r>
      <w:r w:rsidRPr="00297085">
        <w:rPr>
          <w:sz w:val="16"/>
          <w:szCs w:val="12"/>
        </w:rPr>
        <w:t xml:space="preserve">. </w:t>
      </w:r>
      <w:r w:rsidRPr="00297085">
        <w:rPr>
          <w:sz w:val="16"/>
        </w:rPr>
        <w:t xml:space="preserve">Cynthia Hamilton illustrates these points in her inspiring account of how a South Central Los Angeles community group, consisting mainly of working-class women, battled a proposed solid waste incinerator. n335 At one point, the state sent out consultants and environmental experts to put the community's fears into perspective. The consultants first appealed to the community's practical, experience-based side, by explaining how the new incinerator would bring needed employment to the area and by offering $ 2 million in community development. n336 But the community group found the promise of "real development" unrealistic and the cash gift insulting. n337 When experts then turned to quantifying the risks "scientifically" their attempts backfired again. Hamilton reports that "expert assurance that health risks associated with dioxin exposure were less than those associated with 'eating peanut butter' unleashed a flurry of dissent. All of the women, young and old, working-class and professional, had made peanut butter sandwiches for years." n338 The sandwich analogy, even assuming its statistical validity, could not convince the women because it did not consider other valid risk factors (voluntariness, dread, and so on) and because it did not appear plausible in the group members' experience. In the end, Hamilton explains that the superficial explanations and sarcastic responses of the male "experts" left the women even more united and convinced that "working-class women's [*86] concerns cannot be dismissed." n339 Thus even </w:t>
      </w:r>
      <w:r w:rsidRPr="00297085">
        <w:rPr>
          <w:rStyle w:val="StyleUnderline"/>
          <w:highlight w:val="cyan"/>
        </w:rPr>
        <w:t>the "science" of risk assessment, if</w:t>
      </w:r>
      <w:r w:rsidRPr="00297085">
        <w:rPr>
          <w:rStyle w:val="StyleUnderline"/>
        </w:rPr>
        <w:t xml:space="preserve"> it is </w:t>
      </w:r>
      <w:r w:rsidRPr="00297085">
        <w:rPr>
          <w:rStyle w:val="StyleUnderline"/>
          <w:highlight w:val="cyan"/>
        </w:rPr>
        <w:t>to serve</w:t>
      </w:r>
      <w:r w:rsidRPr="00297085">
        <w:rPr>
          <w:sz w:val="16"/>
        </w:rPr>
        <w:t xml:space="preserve"> effectively, </w:t>
      </w:r>
      <w:r w:rsidRPr="00297085">
        <w:rPr>
          <w:rStyle w:val="StyleUnderline"/>
          <w:highlight w:val="cyan"/>
        </w:rPr>
        <w:t>must include the voices of those typically excluded from its practice</w:t>
      </w:r>
      <w:r w:rsidRPr="00297085">
        <w:rPr>
          <w:sz w:val="16"/>
        </w:rPr>
        <w:t>.</w:t>
      </w:r>
    </w:p>
    <w:p w14:paraId="7FC2609C" w14:textId="77777777" w:rsidR="00F7519B" w:rsidRPr="00C34F54" w:rsidRDefault="00F7519B" w:rsidP="00F7519B">
      <w:pPr>
        <w:pStyle w:val="Heading4"/>
      </w:pPr>
      <w:r w:rsidRPr="00C34F54">
        <w:t>Current risk calculus dismisses the relevance of these persons of color in favor of “the greatest good for the greatest number” – the problem with this type of calculation is that “the greatest number” begs the question of who is discounted for not being in the majority – this perpetuates a cycle of racial inequalities</w:t>
      </w:r>
    </w:p>
    <w:p w14:paraId="5F0146A4" w14:textId="77777777" w:rsidR="00F7519B" w:rsidRPr="00C34F54" w:rsidRDefault="00F7519B" w:rsidP="00F7519B">
      <w:r w:rsidRPr="00C34F54">
        <w:rPr>
          <w:rStyle w:val="Style13ptBold"/>
        </w:rPr>
        <w:t>Van Cleve and Mayes ’15</w:t>
      </w:r>
      <w:r w:rsidRPr="00C34F54">
        <w:t xml:space="preserve"> [Spring 2015. Nicole Gonzalez Van Cleve is an Assistant Professor of Criminal Justice at Temple University with courtesy appointments in the Department of Sociology and the Beasley School of Law. She received her PhD in Sociology from Northwestern University and served as Research Director for Chicago Appleseed Fund for Justice. She is a recipient of the 2014-2015 Ford Foundation Fellowship Postdoctoral Award and a Visiting Scholar at the American Bar Foundation. Lauren Mayes is a doctoral student in the Department of Criminal Justice at Temple University. “Criminal Justice Through "Colorblind" Lenses: A Call to Examine the Mutual Constitution of Race and Criminal Justice” 40 Law &amp; Soc. Inquiry 406. Lexis]</w:t>
      </w:r>
      <w:hyperlink r:id="rId11" w:history="1">
        <w:r w:rsidRPr="00C34F54">
          <w:rPr>
            <w:rStyle w:val="Hyperlink"/>
          </w:rPr>
          <w:t>\\IS</w:t>
        </w:r>
      </w:hyperlink>
    </w:p>
    <w:p w14:paraId="4EFFF917" w14:textId="77777777" w:rsidR="00F7519B" w:rsidRPr="00C34F54" w:rsidRDefault="00F7519B" w:rsidP="00F7519B">
      <w:pPr>
        <w:rPr>
          <w:sz w:val="16"/>
        </w:rPr>
      </w:pPr>
      <w:r w:rsidRPr="00C34F54">
        <w:rPr>
          <w:sz w:val="16"/>
        </w:rPr>
        <w:t xml:space="preserve">We first examine the ideological contexts that inform research about criminal justice and race. Scholars of race, law, and criminal justice identify a central paradigm shift in penology that occurred </w:t>
      </w:r>
      <w:r w:rsidRPr="00C34F54">
        <w:rPr>
          <w:rStyle w:val="StyleUnderline"/>
        </w:rPr>
        <w:t>as a reaction to the civil rights movement. The logic of segregation was replaced by the logic of law and order</w:t>
      </w:r>
      <w:r w:rsidRPr="00C34F54">
        <w:rPr>
          <w:sz w:val="16"/>
        </w:rPr>
        <w:t>--</w:t>
      </w:r>
      <w:r w:rsidRPr="00C34F54">
        <w:rPr>
          <w:rStyle w:val="StyleUnderline"/>
        </w:rPr>
        <w:t>allowing the governing and marginalization of racial groups to appear nonracial</w:t>
      </w:r>
      <w:r w:rsidRPr="00C34F54">
        <w:rPr>
          <w:sz w:val="16"/>
        </w:rPr>
        <w:t xml:space="preserve"> (Wacquant 2001; Garland 2002; Simon 2007; Alexander 2010). Feeley and Simon identify this shift as </w:t>
      </w:r>
      <w:r w:rsidRPr="00C34F54">
        <w:rPr>
          <w:rStyle w:val="StyleUnderline"/>
        </w:rPr>
        <w:t>the "new penology</w:t>
      </w:r>
      <w:r w:rsidRPr="00C34F54">
        <w:rPr>
          <w:sz w:val="16"/>
        </w:rPr>
        <w:t xml:space="preserve">" (1992, 449) and argue that this contemporary penal logic </w:t>
      </w:r>
      <w:r w:rsidRPr="00C34F54">
        <w:rPr>
          <w:rStyle w:val="StyleUnderline"/>
        </w:rPr>
        <w:t>shifts away from traditional concerns with rehabilitating the individual</w:t>
      </w:r>
      <w:r w:rsidRPr="00C34F54">
        <w:rPr>
          <w:sz w:val="16"/>
        </w:rPr>
        <w:t xml:space="preserve"> (popular in the decades leading up to the 1970s) </w:t>
      </w:r>
      <w:r w:rsidRPr="00C34F54">
        <w:rPr>
          <w:rStyle w:val="StyleUnderline"/>
        </w:rPr>
        <w:t xml:space="preserve">and redirects its objectives to the </w:t>
      </w:r>
      <w:r w:rsidRPr="00C34F54">
        <w:rPr>
          <w:rStyle w:val="Emphasis"/>
        </w:rPr>
        <w:t>punishment, management, and categorization of</w:t>
      </w:r>
      <w:r w:rsidRPr="00C34F54">
        <w:rPr>
          <w:rStyle w:val="StyleUnderline"/>
        </w:rPr>
        <w:t xml:space="preserve"> "dangerous" groups of people (</w:t>
      </w:r>
      <w:r w:rsidRPr="00C34F54">
        <w:rPr>
          <w:sz w:val="16"/>
        </w:rPr>
        <w:t xml:space="preserve">449). </w:t>
      </w:r>
      <w:r w:rsidRPr="00C34F54">
        <w:rPr>
          <w:rStyle w:val="StyleUnderline"/>
        </w:rPr>
        <w:t xml:space="preserve">The new penology emphasizes the </w:t>
      </w:r>
      <w:r w:rsidRPr="00C34F54">
        <w:rPr>
          <w:rStyle w:val="Emphasis"/>
        </w:rPr>
        <w:t>importance of aggregate-level risk prediction</w:t>
      </w:r>
      <w:r w:rsidRPr="00C34F54">
        <w:rPr>
          <w:rStyle w:val="StyleUnderline"/>
        </w:rPr>
        <w:t xml:space="preserve">, shifts the purpose of incarceration from rehabilitation to incapacitation, and </w:t>
      </w:r>
      <w:r w:rsidRPr="00C34F54">
        <w:rPr>
          <w:rStyle w:val="Emphasis"/>
        </w:rPr>
        <w:t>relies on the quantification</w:t>
      </w:r>
      <w:r w:rsidRPr="00C34F54">
        <w:rPr>
          <w:rStyle w:val="StyleUnderline"/>
        </w:rPr>
        <w:t xml:space="preserve"> of people</w:t>
      </w:r>
      <w:r w:rsidRPr="00C34F54">
        <w:rPr>
          <w:sz w:val="16"/>
        </w:rPr>
        <w:t xml:space="preserve"> (Feeley and Simon 1992). These dehumanizing logics contribute to the sharp increase in prison populations since the post-civil-rights era of the 1970s (Garland 2001, 2002). To be sure, within this penal logic, </w:t>
      </w:r>
      <w:r w:rsidRPr="00C34F54">
        <w:rPr>
          <w:rStyle w:val="StyleUnderline"/>
        </w:rPr>
        <w:t xml:space="preserve">criminal justice apparatuses govern large categories of people under the </w:t>
      </w:r>
      <w:r w:rsidRPr="00C34F54">
        <w:rPr>
          <w:rStyle w:val="Emphasis"/>
        </w:rPr>
        <w:t>guise of crime control</w:t>
      </w:r>
      <w:r w:rsidRPr="00C34F54">
        <w:rPr>
          <w:sz w:val="16"/>
        </w:rPr>
        <w:t xml:space="preserve"> (Simon 2007), but not </w:t>
      </w:r>
      <w:r w:rsidRPr="00C34F54">
        <w:rPr>
          <w:rStyle w:val="StyleUnderline"/>
        </w:rPr>
        <w:t>all citizens are governed equally</w:t>
      </w:r>
      <w:r w:rsidRPr="00C34F54">
        <w:rPr>
          <w:sz w:val="16"/>
        </w:rPr>
        <w:t xml:space="preserve">. </w:t>
      </w:r>
      <w:r w:rsidRPr="00C34F54">
        <w:rPr>
          <w:rStyle w:val="StyleUnderline"/>
        </w:rPr>
        <w:t>While this population is broadly understood as the poor</w:t>
      </w:r>
      <w:r w:rsidRPr="00C34F54">
        <w:rPr>
          <w:sz w:val="16"/>
        </w:rPr>
        <w:t xml:space="preserve">, or as Feeley and Simon (1992, 467) refer to it, the "underclass," </w:t>
      </w:r>
      <w:r w:rsidRPr="00C34F54">
        <w:rPr>
          <w:rStyle w:val="StyleUnderline"/>
        </w:rPr>
        <w:t>the term is hardly race-neutral</w:t>
      </w:r>
      <w:r w:rsidRPr="00C34F54">
        <w:rPr>
          <w:sz w:val="16"/>
        </w:rPr>
        <w:t xml:space="preserve">; </w:t>
      </w:r>
      <w:r w:rsidRPr="00C34F54">
        <w:rPr>
          <w:rStyle w:val="StyleUnderline"/>
        </w:rPr>
        <w:t xml:space="preserve">it references the "largely black and Hispanic population </w:t>
      </w:r>
      <w:r w:rsidRPr="00C34F54">
        <w:rPr>
          <w:sz w:val="16"/>
        </w:rPr>
        <w:t>living in concentrated zones of poverty in central cities"--</w:t>
      </w:r>
      <w:r w:rsidRPr="00C34F54">
        <w:rPr>
          <w:rStyle w:val="StyleUnderline"/>
        </w:rPr>
        <w:t xml:space="preserve">transforming impoverished communities of color into </w:t>
      </w:r>
      <w:r w:rsidRPr="00C34F54">
        <w:rPr>
          <w:rStyle w:val="Emphasis"/>
        </w:rPr>
        <w:t>segregated, surrogate ghettos</w:t>
      </w:r>
      <w:r w:rsidRPr="00C34F54">
        <w:rPr>
          <w:sz w:val="16"/>
        </w:rPr>
        <w:t xml:space="preserve"> (Wacquant 2000). As a consequence, </w:t>
      </w:r>
      <w:r w:rsidRPr="00C34F54">
        <w:rPr>
          <w:rStyle w:val="StyleUnderline"/>
        </w:rPr>
        <w:t xml:space="preserve">black and Latino neighborhoods are perceived as more dangerous, are </w:t>
      </w:r>
      <w:r w:rsidRPr="00C34F54">
        <w:rPr>
          <w:rStyle w:val="Emphasis"/>
        </w:rPr>
        <w:t>hyper-policed and surveilled</w:t>
      </w:r>
      <w:r w:rsidRPr="00C34F54">
        <w:rPr>
          <w:rStyle w:val="StyleUnderline"/>
        </w:rPr>
        <w:t xml:space="preserve">, and are transformed into the </w:t>
      </w:r>
      <w:r w:rsidRPr="00C34F54">
        <w:rPr>
          <w:rStyle w:val="Emphasis"/>
        </w:rPr>
        <w:t>culturally imagined spaces where crime is left to fester</w:t>
      </w:r>
      <w:r w:rsidRPr="00C34F54">
        <w:rPr>
          <w:sz w:val="16"/>
        </w:rPr>
        <w:t xml:space="preserve">. </w:t>
      </w:r>
      <w:r w:rsidRPr="00C34F54">
        <w:rPr>
          <w:rStyle w:val="StyleUnderline"/>
        </w:rPr>
        <w:t>Whether imprisoned literally in penitentiaries, or isolated in "iconic ghettos"</w:t>
      </w:r>
      <w:r w:rsidRPr="00C34F54">
        <w:rPr>
          <w:sz w:val="16"/>
        </w:rPr>
        <w:t xml:space="preserve"> (Anderson 2012, 9), </w:t>
      </w:r>
      <w:r w:rsidRPr="00C34F54">
        <w:rPr>
          <w:rStyle w:val="StyleUnderline"/>
        </w:rPr>
        <w:t xml:space="preserve">"penal managers strive to </w:t>
      </w:r>
      <w:r w:rsidRPr="00C34F54">
        <w:rPr>
          <w:rStyle w:val="Emphasis"/>
        </w:rPr>
        <w:t>manage populations</w:t>
      </w:r>
      <w:r w:rsidRPr="00C34F54">
        <w:rPr>
          <w:rStyle w:val="StyleUnderline"/>
        </w:rPr>
        <w:t xml:space="preserve"> of marginal citizens with </w:t>
      </w:r>
      <w:r w:rsidRPr="00C34F54">
        <w:rPr>
          <w:rStyle w:val="Emphasis"/>
        </w:rPr>
        <w:t>no concomitant effort towards integration</w:t>
      </w:r>
      <w:r w:rsidRPr="00C34F54">
        <w:rPr>
          <w:rStyle w:val="StyleUnderline"/>
        </w:rPr>
        <w:t xml:space="preserve"> into mainstream society</w:t>
      </w:r>
      <w:r w:rsidRPr="00C34F54">
        <w:rPr>
          <w:sz w:val="16"/>
        </w:rPr>
        <w:t xml:space="preserve">" (Feeley and Simon 1992, 463). </w:t>
      </w:r>
      <w:r w:rsidRPr="00C34F54">
        <w:rPr>
          <w:rStyle w:val="StyleUnderline"/>
        </w:rPr>
        <w:t>These shifts</w:t>
      </w:r>
      <w:r w:rsidRPr="00C34F54">
        <w:rPr>
          <w:sz w:val="16"/>
        </w:rPr>
        <w:t xml:space="preserve"> in structure and culture</w:t>
      </w:r>
      <w:r w:rsidRPr="00C34F54">
        <w:rPr>
          <w:rStyle w:val="StyleUnderline"/>
        </w:rPr>
        <w:t xml:space="preserve"> have </w:t>
      </w:r>
      <w:r w:rsidRPr="00C34F54">
        <w:rPr>
          <w:rStyle w:val="Emphasis"/>
        </w:rPr>
        <w:t>dire consequences</w:t>
      </w:r>
      <w:r w:rsidRPr="00C34F54">
        <w:rPr>
          <w:rStyle w:val="StyleUnderline"/>
        </w:rPr>
        <w:t xml:space="preserve"> in </w:t>
      </w:r>
      <w:r w:rsidRPr="00C34F54">
        <w:rPr>
          <w:rStyle w:val="Emphasis"/>
        </w:rPr>
        <w:t>shaping the cognitive building blocks</w:t>
      </w:r>
      <w:r w:rsidRPr="00C34F54">
        <w:rPr>
          <w:rStyle w:val="StyleUnderline"/>
        </w:rPr>
        <w:t xml:space="preserve"> </w:t>
      </w:r>
      <w:r w:rsidRPr="00C34F54">
        <w:rPr>
          <w:rStyle w:val="Emphasis"/>
        </w:rPr>
        <w:t>that guide decision making</w:t>
      </w:r>
      <w:r w:rsidRPr="00C34F54">
        <w:rPr>
          <w:rStyle w:val="StyleUnderline"/>
        </w:rPr>
        <w:t xml:space="preserve"> across a broad array of criminal justice contact points.</w:t>
      </w:r>
      <w:r w:rsidRPr="00C34F54">
        <w:rPr>
          <w:sz w:val="16"/>
        </w:rPr>
        <w:t xml:space="preserve"> </w:t>
      </w:r>
      <w:r w:rsidRPr="00C34F54">
        <w:rPr>
          <w:rStyle w:val="StyleUnderline"/>
        </w:rPr>
        <w:t xml:space="preserve">The new penology's </w:t>
      </w:r>
      <w:r w:rsidRPr="00C34F54">
        <w:rPr>
          <w:rStyle w:val="Emphasis"/>
        </w:rPr>
        <w:t>concern for risk prediction</w:t>
      </w:r>
      <w:r w:rsidRPr="00C34F54">
        <w:rPr>
          <w:rStyle w:val="StyleUnderline"/>
        </w:rPr>
        <w:t xml:space="preserve"> and risk management allows </w:t>
      </w:r>
      <w:r w:rsidRPr="00C34F54">
        <w:rPr>
          <w:rStyle w:val="Emphasis"/>
        </w:rPr>
        <w:t>implicit biases to flourish</w:t>
      </w:r>
      <w:r w:rsidRPr="00C34F54">
        <w:rPr>
          <w:rStyle w:val="StyleUnderline"/>
        </w:rPr>
        <w:t>, impacting how we define risk and who we define as risky.</w:t>
      </w:r>
      <w:r w:rsidRPr="00C34F54">
        <w:rPr>
          <w:sz w:val="16"/>
        </w:rPr>
        <w:t xml:space="preserve"> In addition, </w:t>
      </w:r>
      <w:r w:rsidRPr="00C34F54">
        <w:rPr>
          <w:rStyle w:val="StyleUnderline"/>
        </w:rPr>
        <w:t xml:space="preserve">the actuarial tools that characterize the new penology transform race-embedded variables into </w:t>
      </w:r>
      <w:r w:rsidRPr="00C34F54">
        <w:rPr>
          <w:rStyle w:val="Emphasis"/>
        </w:rPr>
        <w:t>seemingly race-neutral assessments</w:t>
      </w:r>
      <w:r w:rsidRPr="00C34F54">
        <w:rPr>
          <w:rStyle w:val="StyleUnderline"/>
        </w:rPr>
        <w:t xml:space="preserve">. </w:t>
      </w:r>
      <w:r w:rsidRPr="00C34F54">
        <w:rPr>
          <w:sz w:val="16"/>
        </w:rPr>
        <w:t xml:space="preserve">In turn, </w:t>
      </w:r>
      <w:r w:rsidRPr="00C34F54">
        <w:rPr>
          <w:rStyle w:val="StyleUnderline"/>
        </w:rPr>
        <w:t>these tools have generated even more focus on nonwhite people and neighborhoods</w:t>
      </w:r>
      <w:r w:rsidRPr="00C34F54">
        <w:rPr>
          <w:sz w:val="16"/>
        </w:rPr>
        <w:t xml:space="preserve"> (Harcourt 2010) </w:t>
      </w:r>
      <w:r w:rsidRPr="00C34F54">
        <w:rPr>
          <w:rStyle w:val="StyleUnderline"/>
        </w:rPr>
        <w:t xml:space="preserve">in what becomes a </w:t>
      </w:r>
      <w:r w:rsidRPr="00C34F54">
        <w:rPr>
          <w:rStyle w:val="Emphasis"/>
        </w:rPr>
        <w:t>perpetual cycle</w:t>
      </w:r>
      <w:r w:rsidRPr="00C34F54">
        <w:rPr>
          <w:rStyle w:val="StyleUnderline"/>
        </w:rPr>
        <w:t xml:space="preserve"> of scrutinizing, appraising, and confirming the socially constructed link between dangerousness and people of color. The deployment of technocratic tools for quantification allows for the efficient aggregation of groups of people for risk assessment</w:t>
      </w:r>
      <w:r w:rsidRPr="00C34F54">
        <w:rPr>
          <w:sz w:val="16"/>
        </w:rPr>
        <w:t xml:space="preserve">. Simultaneously, the </w:t>
      </w:r>
      <w:r w:rsidRPr="00C34F54">
        <w:rPr>
          <w:rStyle w:val="StyleUnderline"/>
        </w:rPr>
        <w:t>reliance on</w:t>
      </w:r>
      <w:r w:rsidRPr="00C34F54">
        <w:rPr>
          <w:sz w:val="16"/>
        </w:rPr>
        <w:t xml:space="preserve"> [*411] </w:t>
      </w:r>
      <w:r w:rsidRPr="00C34F54">
        <w:rPr>
          <w:rStyle w:val="StyleUnderline"/>
        </w:rPr>
        <w:t xml:space="preserve">risk assessment tools </w:t>
      </w:r>
      <w:r w:rsidRPr="00C34F54">
        <w:rPr>
          <w:rStyle w:val="Emphasis"/>
        </w:rPr>
        <w:t>obscures racial bias</w:t>
      </w:r>
      <w:r w:rsidRPr="00C34F54">
        <w:rPr>
          <w:rStyle w:val="StyleUnderline"/>
        </w:rPr>
        <w:t xml:space="preserve"> and provides a </w:t>
      </w:r>
      <w:r w:rsidRPr="00C34F54">
        <w:rPr>
          <w:rStyle w:val="Emphasis"/>
        </w:rPr>
        <w:t>false faith in numbers</w:t>
      </w:r>
      <w:r w:rsidRPr="00C34F54">
        <w:rPr>
          <w:rStyle w:val="StyleUnderline"/>
        </w:rPr>
        <w:t xml:space="preserve"> </w:t>
      </w:r>
      <w:r w:rsidRPr="00C34F54">
        <w:rPr>
          <w:sz w:val="16"/>
        </w:rPr>
        <w:t xml:space="preserve">(Porter 1995), as risk scores and </w:t>
      </w:r>
      <w:r w:rsidRPr="00C34F54">
        <w:rPr>
          <w:rStyle w:val="StyleUnderline"/>
        </w:rPr>
        <w:t>statistics appear as objective arbiters in distinguishing</w:t>
      </w:r>
      <w:r w:rsidRPr="00C34F54">
        <w:rPr>
          <w:sz w:val="16"/>
        </w:rPr>
        <w:t xml:space="preserve"> and defining </w:t>
      </w:r>
      <w:r w:rsidRPr="00C34F54">
        <w:rPr>
          <w:rStyle w:val="StyleUnderline"/>
        </w:rPr>
        <w:t>grades of dangerousness</w:t>
      </w:r>
      <w:r w:rsidRPr="00C34F54">
        <w:rPr>
          <w:sz w:val="16"/>
        </w:rPr>
        <w:t>. Risk assessments facilitate the creation of racialized categories by socially constructing, or making up, people (Hacking 2006). What is largely ignored is how racial bias embeds in the discretion required to make such classifications (Van Cleve and Lara-Millán 2014). As Olusanya and Gau (2012, 160) argue: "</w:t>
      </w:r>
      <w:r w:rsidRPr="00C34F54">
        <w:rPr>
          <w:rStyle w:val="StyleUnderline"/>
        </w:rPr>
        <w:t>The risk prediction tools that have been developed and introduced in the criminal justice system reflect social structures which are racially differentiated.</w:t>
      </w:r>
      <w:r w:rsidRPr="00C34F54">
        <w:rPr>
          <w:sz w:val="16"/>
        </w:rPr>
        <w:t xml:space="preserve">" </w:t>
      </w:r>
      <w:r w:rsidRPr="00C34F54">
        <w:rPr>
          <w:rStyle w:val="StyleUnderline"/>
        </w:rPr>
        <w:t>These risk prediction tools are not</w:t>
      </w:r>
      <w:r w:rsidRPr="00C34F54">
        <w:rPr>
          <w:sz w:val="16"/>
        </w:rPr>
        <w:t xml:space="preserve"> free of bias or </w:t>
      </w:r>
      <w:r w:rsidRPr="00C34F54">
        <w:rPr>
          <w:rStyle w:val="StyleUnderline"/>
        </w:rPr>
        <w:t>created in a vacuum</w:t>
      </w:r>
      <w:r w:rsidRPr="00C34F54">
        <w:rPr>
          <w:sz w:val="16"/>
        </w:rPr>
        <w:t>--</w:t>
      </w:r>
      <w:r w:rsidRPr="00C34F54">
        <w:rPr>
          <w:rStyle w:val="StyleUnderline"/>
        </w:rPr>
        <w:t>but are</w:t>
      </w:r>
      <w:r w:rsidRPr="00C34F54">
        <w:rPr>
          <w:sz w:val="16"/>
        </w:rPr>
        <w:t xml:space="preserve"> mere </w:t>
      </w:r>
      <w:r w:rsidRPr="00C34F54">
        <w:rPr>
          <w:rStyle w:val="StyleUnderline"/>
        </w:rPr>
        <w:t xml:space="preserve">reflections of the very society that has </w:t>
      </w:r>
      <w:r w:rsidRPr="00C34F54">
        <w:rPr>
          <w:rStyle w:val="Emphasis"/>
        </w:rPr>
        <w:t>produced virulent racial inequalities</w:t>
      </w:r>
      <w:r w:rsidRPr="00C34F54">
        <w:rPr>
          <w:sz w:val="16"/>
        </w:rPr>
        <w:t xml:space="preserve"> in the first place. That is, </w:t>
      </w:r>
      <w:r w:rsidRPr="00C34F54">
        <w:rPr>
          <w:rStyle w:val="Emphasis"/>
        </w:rPr>
        <w:t>racism conditions professionals on a cultural and cognitive level and therefore hides in the numerical building blocks that underscore risk ratings</w:t>
      </w:r>
      <w:r w:rsidRPr="00C34F54">
        <w:rPr>
          <w:sz w:val="16"/>
        </w:rPr>
        <w:t xml:space="preserve"> (Olusanya and Gau 2012). </w:t>
      </w:r>
      <w:r w:rsidRPr="00C34F54">
        <w:rPr>
          <w:rStyle w:val="StyleUnderline"/>
        </w:rPr>
        <w:t>Racial meanings, stigmas, and stereotypes embed in many of the factors used in risk prediction and assessment</w:t>
      </w:r>
      <w:r w:rsidRPr="00C34F54">
        <w:rPr>
          <w:sz w:val="16"/>
        </w:rPr>
        <w:t xml:space="preserve">. Because these tools are used for a multitude of decisions (including pretrial detention, bail, sentencing, and parole), </w:t>
      </w:r>
      <w:r w:rsidRPr="00C34F54">
        <w:rPr>
          <w:rStyle w:val="StyleUnderline"/>
        </w:rPr>
        <w:t>the effects of risk assessments can be spread throughout the system.</w:t>
      </w:r>
      <w:r w:rsidRPr="00C34F54">
        <w:rPr>
          <w:sz w:val="16"/>
        </w:rPr>
        <w:t xml:space="preserve"> As such, </w:t>
      </w:r>
      <w:r w:rsidRPr="00C34F54">
        <w:rPr>
          <w:rStyle w:val="StyleUnderline"/>
        </w:rPr>
        <w:t>they contribute to compounding inequality where bias builds as offenders are processed at different stages or decision-making points throughout the criminal justice system</w:t>
      </w:r>
      <w:r w:rsidRPr="00C34F54">
        <w:rPr>
          <w:sz w:val="16"/>
        </w:rPr>
        <w:t xml:space="preserve"> (Omori 2013; Stolzenberg, D'Alessio, and Eitle 2013). Finally, these dynamics are made worse by the use of criminal history as a proxy for race. As Harcourt (2010) argues, the </w:t>
      </w:r>
      <w:r w:rsidRPr="00C34F54">
        <w:rPr>
          <w:rStyle w:val="StyleUnderline"/>
        </w:rPr>
        <w:t>reliance on risk-prediction tools makes racial inequalities within the criminal justice system worse</w:t>
      </w:r>
      <w:r w:rsidRPr="00C34F54">
        <w:rPr>
          <w:sz w:val="16"/>
        </w:rPr>
        <w:t>. As criminal history is one of the most commonly used variables in risk prediction</w:t>
      </w:r>
      <w:r w:rsidRPr="00C34F54">
        <w:rPr>
          <w:rStyle w:val="Emphasis"/>
        </w:rPr>
        <w:t xml:space="preserve">, it is important to acknowledge its interconnectedness to race and how its use perpetuates racial inequalities under the guise of racial neutrality. </w:t>
      </w:r>
      <w:r w:rsidRPr="00C34F54">
        <w:rPr>
          <w:sz w:val="16"/>
        </w:rPr>
        <w:t>Paradoxically, despite these trends, a simultaneous shift in the dominant racial ideology celebrates racial equality and denies the continued existence of racial discrimination.</w:t>
      </w:r>
    </w:p>
    <w:p w14:paraId="4991F720" w14:textId="77777777" w:rsidR="00F7519B" w:rsidRDefault="00F7519B" w:rsidP="0078102C">
      <w:pPr>
        <w:rPr>
          <w:sz w:val="16"/>
        </w:rPr>
      </w:pPr>
    </w:p>
    <w:p w14:paraId="0C0AEBE6" w14:textId="77777777" w:rsidR="000B5196" w:rsidRPr="00ED7621" w:rsidRDefault="000B5196" w:rsidP="000B5196">
      <w:pPr>
        <w:pStyle w:val="Heading4"/>
        <w:rPr>
          <w:rFonts w:cs="Arial"/>
        </w:rPr>
      </w:pPr>
      <w:r w:rsidRPr="00ED7621">
        <w:rPr>
          <w:rFonts w:cs="Arial"/>
        </w:rPr>
        <w:t xml:space="preserve">“1% doctrine” makes us bad policymakers. </w:t>
      </w:r>
    </w:p>
    <w:p w14:paraId="1A088071" w14:textId="77777777" w:rsidR="000B5196" w:rsidRPr="00ED7621" w:rsidRDefault="000B5196" w:rsidP="000B5196">
      <w:r w:rsidRPr="00ED7621">
        <w:rPr>
          <w:rStyle w:val="Style13ptBold"/>
        </w:rPr>
        <w:t>Meskill 9</w:t>
      </w:r>
      <w:r w:rsidRPr="00ED7621">
        <w:t xml:space="preserve"> (David, professor at Colorado School of Minds and PhD from Harvard, “The "One Percent Doctrine" and Environmental Faith,” Dec 9, http://davidmeskill.blogspot.com/2009/12/one-percent-doctrine-and-environmental.html)</w:t>
      </w:r>
    </w:p>
    <w:p w14:paraId="53343722" w14:textId="77777777" w:rsidR="000B5196" w:rsidRPr="000B5196" w:rsidRDefault="000B5196" w:rsidP="000B5196">
      <w:pPr>
        <w:rPr>
          <w:sz w:val="16"/>
        </w:rPr>
      </w:pPr>
      <w:r w:rsidRPr="000B5196">
        <w:rPr>
          <w:sz w:val="16"/>
        </w:rPr>
        <w:t xml:space="preserve">Tom </w:t>
      </w:r>
      <w:r w:rsidRPr="00ED7621">
        <w:rPr>
          <w:u w:val="single"/>
        </w:rPr>
        <w:t>Friedman's piece</w:t>
      </w:r>
      <w:r w:rsidRPr="000B5196">
        <w:rPr>
          <w:sz w:val="16"/>
        </w:rPr>
        <w:t xml:space="preserve"> today in the Times on the environment (http://www.nytimes.com/2009/12/09/opinion/09friedman.html?_r=1) is one of the flimsiest pieces by a major columnist that I can remember ever reading. He </w:t>
      </w:r>
      <w:r w:rsidRPr="00ED7621">
        <w:rPr>
          <w:u w:val="single"/>
        </w:rPr>
        <w:t>applies Cheney's "one percent doctrine"</w:t>
      </w:r>
      <w:r w:rsidRPr="000B5196">
        <w:rPr>
          <w:sz w:val="16"/>
        </w:rPr>
        <w:t xml:space="preserve"> (which is similar to the environmentalists' "precautionary principle") </w:t>
      </w:r>
      <w:r w:rsidRPr="00ED7621">
        <w:rPr>
          <w:u w:val="single"/>
        </w:rPr>
        <w:t xml:space="preserve">to the risk of environmental armageddon. But this doctrine is both intellectually </w:t>
      </w:r>
      <w:r w:rsidRPr="00ED7621">
        <w:rPr>
          <w:b/>
          <w:iCs/>
          <w:u w:val="single"/>
        </w:rPr>
        <w:t>incoherent</w:t>
      </w:r>
      <w:r w:rsidRPr="00ED7621">
        <w:rPr>
          <w:u w:val="single"/>
        </w:rPr>
        <w:t xml:space="preserve"> and practically irrelevant.</w:t>
      </w:r>
      <w:r w:rsidRPr="000B5196">
        <w:rPr>
          <w:sz w:val="16"/>
        </w:rPr>
        <w:t xml:space="preserve"> It is intellectually incoherent because </w:t>
      </w:r>
      <w:r w:rsidRPr="00ED7621">
        <w:rPr>
          <w:u w:val="single"/>
        </w:rPr>
        <w:t>it cannot be applied consistently in a world with many potential disaster scenarios. In addition to the global-warming risk, there's also the asteroid-hitting-the-earth risk, the terrorists-with-nuclear-weapons risk</w:t>
      </w:r>
      <w:r w:rsidRPr="000B5196">
        <w:rPr>
          <w:sz w:val="16"/>
        </w:rPr>
        <w:t xml:space="preserve"> (Cheney's original scenario), </w:t>
      </w:r>
      <w:r w:rsidRPr="00ED7621">
        <w:rPr>
          <w:u w:val="single"/>
        </w:rPr>
        <w:t xml:space="preserve">the super-duper-pandemic risk, etc. Since each of these risks, on the "one percent doctrine," would deserve all of our attention, we cannot address all of them simultaneously. That is, </w:t>
      </w:r>
      <w:r w:rsidRPr="00ED7621">
        <w:rPr>
          <w:b/>
          <w:iCs/>
          <w:u w:val="single"/>
        </w:rPr>
        <w:t>even within the one-percent mentality, we'd have to begin prioritizing</w:t>
      </w:r>
      <w:r w:rsidRPr="00ED7621">
        <w:rPr>
          <w:u w:val="single"/>
        </w:rPr>
        <w:t>, making choices and trade-offs</w:t>
      </w:r>
      <w:r w:rsidRPr="000B5196">
        <w:rPr>
          <w:sz w:val="16"/>
        </w:rPr>
        <w:t xml:space="preserve">. But why then should we only make these trade-offs between responses to disaster scenarios? </w:t>
      </w:r>
      <w:r w:rsidRPr="00ED7621">
        <w:rPr>
          <w:u w:val="single"/>
        </w:rPr>
        <w:t>Why not also choose between them and other,</w:t>
      </w:r>
      <w:r w:rsidRPr="000B5196">
        <w:rPr>
          <w:sz w:val="16"/>
        </w:rPr>
        <w:t xml:space="preserve"> much more cotidien, </w:t>
      </w:r>
      <w:r w:rsidRPr="00ED7621">
        <w:rPr>
          <w:u w:val="single"/>
        </w:rPr>
        <w:t>things we value? Why treat the unlikely but cataclysmic event as somehow fundamentally different</w:t>
      </w:r>
      <w:r w:rsidRPr="000B5196">
        <w:rPr>
          <w:sz w:val="16"/>
        </w:rPr>
        <w:t xml:space="preserve">, something that cannot be integrated into all the other calculations we make? And in fact, </w:t>
      </w:r>
      <w:r w:rsidRPr="00ED7621">
        <w:rPr>
          <w:u w:val="single"/>
        </w:rPr>
        <w:t>this is how we behave all the time. We get into our cars in order to buy a cup of coffee, even though there's some chance we will be killed on the way to the coffee shop. We are constantly risking death, if slightly, in order to pursue the things we value. Any creature that adopted the "precautionary principle" would</w:t>
      </w:r>
      <w:r w:rsidRPr="000B5196">
        <w:rPr>
          <w:sz w:val="16"/>
        </w:rPr>
        <w:t xml:space="preserve"> sit at home - no, not even there, since there is some chance the building might collapse. That creature would </w:t>
      </w:r>
      <w:r w:rsidRPr="00ED7621">
        <w:rPr>
          <w:b/>
          <w:iCs/>
          <w:u w:val="single"/>
        </w:rPr>
        <w:t>neither be able to act, nor not act</w:t>
      </w:r>
      <w:r w:rsidRPr="00ED7621">
        <w:rPr>
          <w:u w:val="single"/>
        </w:rPr>
        <w:t>, since it would nowhere discover perfect safety</w:t>
      </w:r>
      <w:r w:rsidRPr="000B5196">
        <w:rPr>
          <w:sz w:val="16"/>
        </w:rPr>
        <w:t xml:space="preserve">. Friedman's approach reminds me somehow of Pascal's wager - quasi-religious faith masquerading as rational deliberation (as Hans Albert has pointed out, Pascal's wager itself doesn't add up: there may be a God, in fact, but it may turn out that He dislikes, and even damns, people who believe in him because they've calculated it's in their best interest to do so). As my friend James points out, </w:t>
      </w:r>
      <w:r w:rsidRPr="00ED7621">
        <w:rPr>
          <w:u w:val="single"/>
        </w:rPr>
        <w:t>it's striking how descriptions of the environmental risk always describe the situation as if it were five to midnight. It must be near midnight, since otherwise there would be no need to act. But it can never be five *past* midnight, since then acting would be pointless and we might as well party like it was 2099. Many religious movements</w:t>
      </w:r>
      <w:r w:rsidRPr="000B5196">
        <w:rPr>
          <w:sz w:val="16"/>
        </w:rPr>
        <w:t xml:space="preserve"> - for example the early Jesus movement - </w:t>
      </w:r>
      <w:r w:rsidRPr="00ED7621">
        <w:rPr>
          <w:u w:val="single"/>
        </w:rPr>
        <w:t>have exhibited precisely this combination of traits: the looming apocalypse, with the time (just barely) to take action</w:t>
      </w:r>
      <w:r w:rsidRPr="000B5196">
        <w:rPr>
          <w:sz w:val="16"/>
        </w:rPr>
        <w:t xml:space="preserve">. </w:t>
      </w:r>
      <w:r w:rsidRPr="00ED7621">
        <w:rPr>
          <w:u w:val="single"/>
        </w:rPr>
        <w:t xml:space="preserve"> </w:t>
      </w:r>
    </w:p>
    <w:p w14:paraId="12C39577" w14:textId="77777777" w:rsidR="005E122B" w:rsidRPr="005E122B" w:rsidRDefault="005E122B" w:rsidP="005E122B"/>
    <w:p w14:paraId="13489B95" w14:textId="6BC6A302" w:rsidR="00536096" w:rsidRDefault="00921010" w:rsidP="00921010">
      <w:pPr>
        <w:pStyle w:val="Heading3"/>
        <w:rPr>
          <w:rFonts w:asciiTheme="minorHAnsi" w:hAnsiTheme="minorHAnsi" w:cstheme="minorHAnsi"/>
        </w:rPr>
      </w:pPr>
      <w:r w:rsidRPr="00B40833">
        <w:rPr>
          <w:rFonts w:asciiTheme="minorHAnsi" w:hAnsiTheme="minorHAnsi" w:cstheme="minorHAnsi"/>
        </w:rPr>
        <w:t>-- r</w:t>
      </w:r>
      <w:r w:rsidR="00536096" w:rsidRPr="00B40833">
        <w:rPr>
          <w:rFonts w:asciiTheme="minorHAnsi" w:hAnsiTheme="minorHAnsi" w:cstheme="minorHAnsi"/>
        </w:rPr>
        <w:t xml:space="preserve">evolutionary </w:t>
      </w:r>
      <w:r w:rsidRPr="00B40833">
        <w:rPr>
          <w:rFonts w:asciiTheme="minorHAnsi" w:hAnsiTheme="minorHAnsi" w:cstheme="minorHAnsi"/>
        </w:rPr>
        <w:t>s</w:t>
      </w:r>
      <w:r w:rsidR="00536096" w:rsidRPr="00B40833">
        <w:rPr>
          <w:rFonts w:asciiTheme="minorHAnsi" w:hAnsiTheme="minorHAnsi" w:cstheme="minorHAnsi"/>
        </w:rPr>
        <w:t>uicide</w:t>
      </w:r>
    </w:p>
    <w:p w14:paraId="47895697" w14:textId="77777777" w:rsidR="00F7519B" w:rsidRPr="00C34F54" w:rsidRDefault="00F7519B" w:rsidP="00F7519B">
      <w:pPr>
        <w:pStyle w:val="Heading4"/>
        <w:rPr>
          <w:rFonts w:cs="Times New Roman"/>
        </w:rPr>
      </w:pPr>
      <w:r w:rsidRPr="00C34F54">
        <w:rPr>
          <w:rFonts w:cs="Times New Roman"/>
        </w:rPr>
        <w:t xml:space="preserve">The world has already ended for people of color—a death culture focused on extinction masks the oppression and exploitation of white supremacy </w:t>
      </w:r>
    </w:p>
    <w:p w14:paraId="7ACBAC54" w14:textId="77777777" w:rsidR="00F7519B" w:rsidRPr="00C34F54" w:rsidRDefault="00F7519B" w:rsidP="00F7519B">
      <w:r w:rsidRPr="00C34F54">
        <w:rPr>
          <w:rStyle w:val="Style13ptBold"/>
        </w:rPr>
        <w:t>OMOLADE 84</w:t>
      </w:r>
      <w:r w:rsidRPr="00C34F54">
        <w:t xml:space="preserve"> City College Center for Worker Education in New York City </w:t>
      </w:r>
    </w:p>
    <w:p w14:paraId="729F0BAC" w14:textId="77777777" w:rsidR="00F7519B" w:rsidRPr="00C34F54" w:rsidRDefault="00F7519B" w:rsidP="00F7519B">
      <w:r w:rsidRPr="00C34F54">
        <w:t xml:space="preserve">Barbara-a historian of black women for the past twenty years and an organizer in both the women’s and civil rights/black power movements; Women of Color and the Nuclear Holocaust; WOMEN’S STUDIES QUARTERLY, Vol. 12., No. 2, Teaching about Peace, War, and Women in the Military, Summer, p. 12; </w:t>
      </w:r>
      <w:hyperlink r:id="rId12" w:history="1">
        <w:r w:rsidRPr="00C34F54">
          <w:rPr>
            <w:rStyle w:val="Hyperlink"/>
          </w:rPr>
          <w:t>http://www.jstor.org/stable/4004305</w:t>
        </w:r>
      </w:hyperlink>
    </w:p>
    <w:p w14:paraId="3E686F79" w14:textId="1FD42FE6" w:rsidR="00F7519B" w:rsidRDefault="00F7519B" w:rsidP="00F7519B">
      <w:pPr>
        <w:rPr>
          <w:u w:val="single"/>
        </w:rPr>
      </w:pPr>
      <w:r w:rsidRPr="00C34F54">
        <w:rPr>
          <w:rStyle w:val="StyleUnderline"/>
        </w:rPr>
        <w:t>In April, 1979, the U.S. Arms Control and Disarmament Agency released a report on the effects of nuclear war that concludes that, in a general nuclear war between the United States and the Soviet Union, 25 to 100 million people would be killed. This is approximately the same number of African people who died between 1492 and 1890 as a result of the African slave trade to the New World. The same federal report also comments on the destruction of urban housing that would cause massive shortages after a nuclear war, as well as on the crops that would be lost, causing massive food shortages. Of course, for people of color the world over, starvation is already a common problem, when, for example, a nation’s crops are grown for export rather than to feed its own people. And the housing of people of color throughout the world’s urban areas is already blighted and inhumane: families live in shacks, shanty towns, or on the streets; even in the urban areas of North America, the poor may live without heat or running water.</w:t>
      </w:r>
      <w:r w:rsidRPr="00C34F54">
        <w:rPr>
          <w:sz w:val="16"/>
        </w:rPr>
        <w:t xml:space="preserve">  </w:t>
      </w:r>
      <w:r w:rsidRPr="00C34F54">
        <w:rPr>
          <w:rStyle w:val="StyleUnderline"/>
        </w:rPr>
        <w:t xml:space="preserve">For people of color, the world as we knew it ended centuries ago. Our world, with its own languages, customs and ways, ended. And we are only now beginning to see with increasing clarity that our task is to reclaim that world, struggle for it, and rebuild it in our own image. The “death culture” we live in has convinced many to be more concerned with death than with life, more willing to demonstrate for “survival at any cost” than to struggle for liberty and peace with dignity. Nuclear disarmament becomes a safe issue when it is not linked to the daily and historic issues of racism, to the ways in which people of color continue to be murdered. Acts of war, nuclear holocausts, and genocide have already been declared on our jobs, our housing, our schools, our families, and our lands. </w:t>
      </w:r>
      <w:r w:rsidRPr="00C34F54">
        <w:rPr>
          <w:sz w:val="16"/>
        </w:rPr>
        <w:t xml:space="preserve">As women of color, we are warriors, not pacifists. </w:t>
      </w:r>
      <w:r w:rsidRPr="00C34F54">
        <w:rPr>
          <w:rStyle w:val="StyleUnderline"/>
        </w:rPr>
        <w:t>We must fight as a people on all fronts, or we will continue to die as a people. We have fought in people’s wars</w:t>
      </w:r>
      <w:r w:rsidRPr="00C34F54">
        <w:rPr>
          <w:sz w:val="16"/>
        </w:rPr>
        <w:t xml:space="preserve"> in China, in Cuba, in Guinea-Bissau, and in such struggles as the civil rights movement, the women’s movement, </w:t>
      </w:r>
      <w:r w:rsidRPr="00C34F54">
        <w:rPr>
          <w:rStyle w:val="StyleUnderline"/>
        </w:rPr>
        <w:t>and in countless daily encounters with landlords, welfare departments, and schools. These struggles are not abstractions, but the only means by which we have gained the ability to eat and to provide for the future of our people. We wonder who will lead the battle for nuclear disarmament</w:t>
      </w:r>
      <w:r w:rsidRPr="00C34F54">
        <w:rPr>
          <w:sz w:val="16"/>
        </w:rPr>
        <w:t xml:space="preserve"> with the vigor and clarity that women of color have learned from participating in other struggles. </w:t>
      </w:r>
      <w:r w:rsidRPr="00C34F54">
        <w:rPr>
          <w:rStyle w:val="StyleUnderline"/>
        </w:rPr>
        <w:t>Who will make the political links among racism, sexism, imperialism, cultural integrity, and nuclear arsenals and housing? Who will stand up?</w:t>
      </w:r>
    </w:p>
    <w:p w14:paraId="2A3E4453" w14:textId="77777777" w:rsidR="00F7519B" w:rsidRPr="00F7519B" w:rsidRDefault="00F7519B" w:rsidP="00F7519B">
      <w:pPr>
        <w:rPr>
          <w:u w:val="single"/>
        </w:rPr>
      </w:pPr>
    </w:p>
    <w:p w14:paraId="63855268" w14:textId="77777777" w:rsidR="002C3B71" w:rsidRPr="00B40833" w:rsidRDefault="002C3B71" w:rsidP="002C3B71">
      <w:pPr>
        <w:pStyle w:val="Heading4"/>
        <w:rPr>
          <w:rFonts w:asciiTheme="minorHAnsi" w:hAnsiTheme="minorHAnsi" w:cstheme="minorHAnsi"/>
        </w:rPr>
      </w:pPr>
      <w:r w:rsidRPr="00B40833">
        <w:rPr>
          <w:rFonts w:asciiTheme="minorHAnsi" w:hAnsiTheme="minorHAnsi" w:cstheme="minorHAnsi"/>
        </w:rPr>
        <w:t>Prioritize structural violence impacts first – combatting a system that makes systemic violence a necessary part of life is a prereq</w:t>
      </w:r>
      <w:r w:rsidR="005E255F">
        <w:rPr>
          <w:rFonts w:asciiTheme="minorHAnsi" w:hAnsiTheme="minorHAnsi" w:cstheme="minorHAnsi"/>
        </w:rPr>
        <w:t>uisite</w:t>
      </w:r>
      <w:r w:rsidRPr="00B40833">
        <w:rPr>
          <w:rFonts w:asciiTheme="minorHAnsi" w:hAnsiTheme="minorHAnsi" w:cstheme="minorHAnsi"/>
        </w:rPr>
        <w:t xml:space="preserve"> to preventing future catastrophe – being able to risk extinction for this ethic is critical to create a world that is worth living in</w:t>
      </w:r>
    </w:p>
    <w:p w14:paraId="60807945" w14:textId="3B2042A9" w:rsidR="00536096" w:rsidRPr="00C9506F" w:rsidRDefault="00536096" w:rsidP="00536096">
      <w:pPr>
        <w:rPr>
          <w:rFonts w:asciiTheme="minorHAnsi" w:hAnsiTheme="minorHAnsi" w:cstheme="minorHAnsi"/>
          <w:b/>
          <w:sz w:val="24"/>
        </w:rPr>
      </w:pPr>
      <w:r w:rsidRPr="00B40833">
        <w:rPr>
          <w:rStyle w:val="Style13ptBold"/>
          <w:rFonts w:asciiTheme="minorHAnsi" w:hAnsiTheme="minorHAnsi" w:cstheme="minorHAnsi"/>
        </w:rPr>
        <w:t xml:space="preserve">Pinkard </w:t>
      </w:r>
      <w:r w:rsidR="00C9506F">
        <w:rPr>
          <w:rStyle w:val="Style13ptBold"/>
          <w:rFonts w:asciiTheme="minorHAnsi" w:hAnsiTheme="minorHAnsi" w:cstheme="minorHAnsi"/>
        </w:rPr>
        <w:t>‘</w:t>
      </w:r>
      <w:r w:rsidRPr="00B40833">
        <w:rPr>
          <w:rStyle w:val="Style13ptBold"/>
          <w:rFonts w:asciiTheme="minorHAnsi" w:hAnsiTheme="minorHAnsi" w:cstheme="minorHAnsi"/>
        </w:rPr>
        <w:t>13</w:t>
      </w:r>
      <w:r w:rsidR="00C9506F">
        <w:rPr>
          <w:rStyle w:val="Style13ptBold"/>
          <w:rFonts w:asciiTheme="minorHAnsi" w:hAnsiTheme="minorHAnsi" w:cstheme="minorHAnsi"/>
        </w:rPr>
        <w:t xml:space="preserve"> </w:t>
      </w:r>
      <w:r w:rsidRPr="00B40833">
        <w:rPr>
          <w:rFonts w:asciiTheme="minorHAnsi" w:hAnsiTheme="minorHAnsi" w:cstheme="minorHAnsi"/>
        </w:rPr>
        <w:t>[2013, Lynice Pinkard, “Revolutionary Suicide: Risking Everything to Transform Society and Live Fully”, Tikkun 2013 Volume 28, Number 4: 31-41, http://tikkun.dukejournals.org/content/28/4/31.full]</w:t>
      </w:r>
    </w:p>
    <w:p w14:paraId="3BB94394" w14:textId="77777777" w:rsidR="00536096" w:rsidRPr="00B40833" w:rsidRDefault="00536096" w:rsidP="00536096">
      <w:pPr>
        <w:rPr>
          <w:rFonts w:asciiTheme="minorHAnsi" w:hAnsiTheme="minorHAnsi" w:cstheme="minorHAnsi"/>
          <w:sz w:val="8"/>
        </w:rPr>
      </w:pPr>
      <w:r w:rsidRPr="00B40833">
        <w:rPr>
          <w:rFonts w:asciiTheme="minorHAnsi" w:hAnsiTheme="minorHAnsi" w:cstheme="minorHAnsi"/>
          <w:sz w:val="8"/>
        </w:rPr>
        <w:t xml:space="preserve">I’d like to present an alternative to conventional identity politics, one that requires that we understand the way that capitalism itself has grown out of a very particular kind of identity politics — white supremacy — aimed at securing “special benefits” for one group of people. It is not sufficient to speak only of identities of race, class, and gender. I believe we must also speak of identities in relation to domination. </w:t>
      </w:r>
      <w:r w:rsidRPr="00B40833">
        <w:rPr>
          <w:rStyle w:val="StyleUnderline"/>
          <w:rFonts w:asciiTheme="minorHAnsi" w:hAnsiTheme="minorHAnsi" w:cstheme="minorHAnsi"/>
        </w:rPr>
        <w:t>To what extent does any one of us identify with the forces of domination and participate in relations that reinforce that domination and the exploitation that goes with it</w:t>
      </w:r>
      <w:r w:rsidRPr="00B40833">
        <w:rPr>
          <w:rFonts w:asciiTheme="minorHAnsi" w:hAnsiTheme="minorHAnsi" w:cstheme="minorHAnsi"/>
          <w:sz w:val="8"/>
        </w:rPr>
        <w:t xml:space="preserve">? In what ways and to what extent are we wedded to our own upward mobility, financial security, good reputation, and ability to “win friends and influence people” in positions of power? Or conversely, </w:t>
      </w:r>
      <w:r w:rsidRPr="00B40833">
        <w:rPr>
          <w:rStyle w:val="StyleUnderline"/>
          <w:rFonts w:asciiTheme="minorHAnsi" w:hAnsiTheme="minorHAnsi" w:cstheme="minorHAnsi"/>
          <w:highlight w:val="green"/>
        </w:rPr>
        <w:t>do we</w:t>
      </w:r>
      <w:r w:rsidRPr="00B40833">
        <w:rPr>
          <w:rStyle w:val="StyleUnderline"/>
          <w:rFonts w:asciiTheme="minorHAnsi" w:hAnsiTheme="minorHAnsi" w:cstheme="minorHAnsi"/>
        </w:rPr>
        <w:t xml:space="preserve"> identify</w:t>
      </w:r>
      <w:r w:rsidRPr="00B40833">
        <w:rPr>
          <w:rFonts w:asciiTheme="minorHAnsi" w:hAnsiTheme="minorHAnsi" w:cstheme="minorHAnsi"/>
          <w:sz w:val="8"/>
        </w:rPr>
        <w:t xml:space="preserve"> (not wish to identify or pretend to identify but actually identify </w:t>
      </w:r>
      <w:r w:rsidRPr="00B40833">
        <w:rPr>
          <w:rStyle w:val="StyleUnderline"/>
          <w:rFonts w:asciiTheme="minorHAnsi" w:hAnsiTheme="minorHAnsi" w:cstheme="minorHAnsi"/>
        </w:rPr>
        <w:t xml:space="preserve">by </w:t>
      </w:r>
      <w:r w:rsidRPr="00B40833">
        <w:rPr>
          <w:rStyle w:val="Emphasis"/>
          <w:rFonts w:asciiTheme="minorHAnsi" w:hAnsiTheme="minorHAnsi" w:cstheme="minorHAnsi"/>
          <w:highlight w:val="green"/>
        </w:rPr>
        <w:t>put</w:t>
      </w:r>
      <w:r w:rsidRPr="00B40833">
        <w:rPr>
          <w:rFonts w:asciiTheme="minorHAnsi" w:hAnsiTheme="minorHAnsi" w:cstheme="minorHAnsi"/>
        </w:rPr>
        <w:t>ting</w:t>
      </w:r>
      <w:r w:rsidRPr="00B40833">
        <w:rPr>
          <w:rStyle w:val="StyleUnderline"/>
          <w:rFonts w:asciiTheme="minorHAnsi" w:hAnsiTheme="minorHAnsi" w:cstheme="minorHAnsi"/>
        </w:rPr>
        <w:t xml:space="preserve"> </w:t>
      </w:r>
      <w:r w:rsidRPr="00B40833">
        <w:rPr>
          <w:rStyle w:val="Emphasis"/>
          <w:rFonts w:asciiTheme="minorHAnsi" w:hAnsiTheme="minorHAnsi" w:cstheme="minorHAnsi"/>
          <w:highlight w:val="green"/>
        </w:rPr>
        <w:t>our lives on the line) with efforts to reverse patterns of domination</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green"/>
        </w:rPr>
        <w:t>empower people on the margins</w:t>
      </w:r>
      <w:r w:rsidRPr="00B40833">
        <w:rPr>
          <w:rStyle w:val="Emphasis"/>
          <w:rFonts w:asciiTheme="minorHAnsi" w:hAnsiTheme="minorHAnsi" w:cstheme="minorHAnsi"/>
        </w:rPr>
        <w:t xml:space="preserve"> (even when we are not on the margins ourselves),</w:t>
      </w:r>
      <w:r w:rsidRPr="00B40833">
        <w:rPr>
          <w:rStyle w:val="StyleUnderline"/>
          <w:rFonts w:asciiTheme="minorHAnsi" w:hAnsiTheme="minorHAnsi" w:cstheme="minorHAnsi"/>
        </w:rPr>
        <w:t xml:space="preserve"> and seek healthy, sustainable relations</w:t>
      </w:r>
      <w:r w:rsidRPr="00B40833">
        <w:rPr>
          <w:rFonts w:asciiTheme="minorHAnsi" w:hAnsiTheme="minorHAnsi" w:cstheme="minorHAnsi"/>
          <w:sz w:val="8"/>
        </w:rPr>
        <w:t xml:space="preserve">? </w:t>
      </w:r>
      <w:r w:rsidRPr="00B40833">
        <w:rPr>
          <w:rStyle w:val="StyleUnderline"/>
          <w:rFonts w:asciiTheme="minorHAnsi" w:hAnsiTheme="minorHAnsi" w:cstheme="minorHAnsi"/>
        </w:rPr>
        <w:t>When we consider our identities in relation to domination</w:t>
      </w:r>
      <w:r w:rsidRPr="00B40833">
        <w:rPr>
          <w:rFonts w:asciiTheme="minorHAnsi" w:hAnsiTheme="minorHAnsi" w:cstheme="minorHAnsi"/>
          <w:sz w:val="8"/>
        </w:rPr>
        <w:t xml:space="preserve">, </w:t>
      </w:r>
      <w:r w:rsidRPr="00B40833">
        <w:rPr>
          <w:rStyle w:val="Emphasis"/>
          <w:rFonts w:asciiTheme="minorHAnsi" w:hAnsiTheme="minorHAnsi" w:cstheme="minorHAnsi"/>
        </w:rPr>
        <w:t xml:space="preserve">we realize the manifold ways in which </w:t>
      </w:r>
      <w:r w:rsidRPr="00B40833">
        <w:rPr>
          <w:rStyle w:val="Emphasis"/>
          <w:rFonts w:asciiTheme="minorHAnsi" w:hAnsiTheme="minorHAnsi" w:cstheme="minorHAnsi"/>
          <w:highlight w:val="green"/>
        </w:rPr>
        <w:t>we have structured our lives</w:t>
      </w:r>
      <w:r w:rsidRPr="00B40833">
        <w:rPr>
          <w:rStyle w:val="Emphasis"/>
          <w:rFonts w:asciiTheme="minorHAnsi" w:hAnsiTheme="minorHAnsi" w:cstheme="minorHAnsi"/>
        </w:rPr>
        <w:t xml:space="preserve"> and desires </w:t>
      </w:r>
      <w:r w:rsidRPr="00B40833">
        <w:rPr>
          <w:rStyle w:val="Emphasis"/>
          <w:rFonts w:asciiTheme="minorHAnsi" w:hAnsiTheme="minorHAnsi" w:cstheme="minorHAnsi"/>
          <w:highlight w:val="green"/>
        </w:rPr>
        <w:t>in support of the</w:t>
      </w:r>
      <w:r w:rsidRPr="00B40833">
        <w:rPr>
          <w:rStyle w:val="Emphasis"/>
          <w:rFonts w:asciiTheme="minorHAnsi" w:hAnsiTheme="minorHAnsi" w:cstheme="minorHAnsi"/>
        </w:rPr>
        <w:t xml:space="preserve"> very </w:t>
      </w:r>
      <w:r w:rsidRPr="00B40833">
        <w:rPr>
          <w:rStyle w:val="Emphasis"/>
          <w:rFonts w:asciiTheme="minorHAnsi" w:hAnsiTheme="minorHAnsi" w:cstheme="minorHAnsi"/>
          <w:highlight w:val="green"/>
        </w:rPr>
        <w:t>economic</w:t>
      </w:r>
      <w:r w:rsidRPr="00B40833">
        <w:rPr>
          <w:rStyle w:val="Emphasis"/>
          <w:rFonts w:asciiTheme="minorHAnsi" w:hAnsiTheme="minorHAnsi" w:cstheme="minorHAnsi"/>
        </w:rPr>
        <w:t xml:space="preserve"> and social </w:t>
      </w:r>
      <w:r w:rsidRPr="00B40833">
        <w:rPr>
          <w:rStyle w:val="Emphasis"/>
          <w:rFonts w:asciiTheme="minorHAnsi" w:hAnsiTheme="minorHAnsi" w:cstheme="minorHAnsi"/>
          <w:highlight w:val="green"/>
        </w:rPr>
        <w:t>system</w:t>
      </w:r>
      <w:r w:rsidRPr="00B40833">
        <w:rPr>
          <w:rStyle w:val="Emphasis"/>
          <w:rFonts w:asciiTheme="minorHAnsi" w:hAnsiTheme="minorHAnsi" w:cstheme="minorHAnsi"/>
        </w:rPr>
        <w:t xml:space="preserve"> that is </w:t>
      </w:r>
      <w:r w:rsidRPr="00B40833">
        <w:rPr>
          <w:rStyle w:val="Emphasis"/>
          <w:rFonts w:asciiTheme="minorHAnsi" w:hAnsiTheme="minorHAnsi" w:cstheme="minorHAnsi"/>
          <w:highlight w:val="green"/>
        </w:rPr>
        <w:t>dominating us</w:t>
      </w:r>
      <w:r w:rsidRPr="00B40833">
        <w:rPr>
          <w:rFonts w:asciiTheme="minorHAnsi" w:hAnsiTheme="minorHAnsi" w:cstheme="minorHAnsi"/>
          <w:sz w:val="8"/>
        </w:rPr>
        <w:t xml:space="preserve">. </w:t>
      </w:r>
      <w:r w:rsidRPr="00B40833">
        <w:rPr>
          <w:rStyle w:val="StyleUnderline"/>
          <w:rFonts w:asciiTheme="minorHAnsi" w:hAnsiTheme="minorHAnsi" w:cstheme="minorHAnsi"/>
          <w:highlight w:val="green"/>
        </w:rPr>
        <w:t>To shake free</w:t>
      </w:r>
      <w:r w:rsidRPr="00B40833">
        <w:rPr>
          <w:rStyle w:val="StyleUnderline"/>
          <w:rFonts w:asciiTheme="minorHAnsi" w:hAnsiTheme="minorHAnsi" w:cstheme="minorHAnsi"/>
        </w:rPr>
        <w:t xml:space="preserve"> of this cycle</w:t>
      </w:r>
      <w:r w:rsidRPr="00B40833">
        <w:rPr>
          <w:rFonts w:asciiTheme="minorHAnsi" w:hAnsiTheme="minorHAnsi" w:cstheme="minorHAnsi"/>
          <w:sz w:val="8"/>
        </w:rPr>
        <w:t xml:space="preserve">, </w:t>
      </w:r>
      <w:r w:rsidRPr="00B40833">
        <w:rPr>
          <w:rStyle w:val="Emphasis"/>
          <w:rFonts w:asciiTheme="minorHAnsi" w:hAnsiTheme="minorHAnsi" w:cstheme="minorHAnsi"/>
          <w:highlight w:val="green"/>
        </w:rPr>
        <w:t>we need to embrace a radical break from business as usual</w:t>
      </w:r>
      <w:r w:rsidRPr="00B40833">
        <w:rPr>
          <w:rStyle w:val="Emphasis"/>
          <w:rFonts w:asciiTheme="minorHAnsi" w:hAnsiTheme="minorHAnsi" w:cstheme="minorHAnsi"/>
        </w:rPr>
        <w:t>.</w:t>
      </w:r>
      <w:r w:rsidRPr="00B40833">
        <w:rPr>
          <w:rFonts w:asciiTheme="minorHAnsi" w:hAnsiTheme="minorHAnsi" w:cstheme="minorHAnsi"/>
          <w:sz w:val="8"/>
        </w:rPr>
        <w:t xml:space="preserve"> </w:t>
      </w:r>
      <w:r w:rsidRPr="00B40833">
        <w:rPr>
          <w:rStyle w:val="StyleUnderline"/>
          <w:rFonts w:asciiTheme="minorHAnsi" w:hAnsiTheme="minorHAnsi" w:cstheme="minorHAnsi"/>
        </w:rPr>
        <w:t xml:space="preserve">We need to commit revolutionary suicide. By this I mean not the killing of our bodies but the destruction of </w:t>
      </w:r>
      <w:r w:rsidRPr="00B40833">
        <w:rPr>
          <w:rStyle w:val="StyleUnderline"/>
          <w:rFonts w:asciiTheme="minorHAnsi" w:hAnsiTheme="minorHAnsi" w:cstheme="minorHAnsi"/>
          <w:highlight w:val="green"/>
        </w:rPr>
        <w:t>our attachments to security</w:t>
      </w:r>
      <w:r w:rsidRPr="00B40833">
        <w:rPr>
          <w:rStyle w:val="StyleUnderline"/>
          <w:rFonts w:asciiTheme="minorHAnsi" w:hAnsiTheme="minorHAnsi" w:cstheme="minorHAnsi"/>
        </w:rPr>
        <w:t xml:space="preserve">, status, wealth, and power. These attachments </w:t>
      </w:r>
      <w:r w:rsidRPr="00B40833">
        <w:rPr>
          <w:rStyle w:val="Emphasis"/>
          <w:rFonts w:asciiTheme="minorHAnsi" w:hAnsiTheme="minorHAnsi" w:cstheme="minorHAnsi"/>
          <w:highlight w:val="green"/>
        </w:rPr>
        <w:t>prevent us from becoming spiritually and politically</w:t>
      </w:r>
      <w:r w:rsidRPr="00B40833">
        <w:rPr>
          <w:rStyle w:val="StyleUnderline"/>
          <w:rFonts w:asciiTheme="minorHAnsi" w:hAnsiTheme="minorHAnsi" w:cstheme="minorHAnsi"/>
          <w:highlight w:val="green"/>
        </w:rPr>
        <w:t xml:space="preserve"> </w:t>
      </w:r>
      <w:r w:rsidRPr="00B40833">
        <w:rPr>
          <w:rStyle w:val="Emphasis"/>
          <w:rFonts w:asciiTheme="minorHAnsi" w:hAnsiTheme="minorHAnsi" w:cstheme="minorHAnsi"/>
          <w:highlight w:val="green"/>
        </w:rPr>
        <w:t>alive</w:t>
      </w:r>
      <w:r w:rsidRPr="00B40833">
        <w:rPr>
          <w:rStyle w:val="Emphasis"/>
          <w:rFonts w:asciiTheme="minorHAnsi" w:hAnsiTheme="minorHAnsi" w:cstheme="minorHAnsi"/>
        </w:rPr>
        <w:t xml:space="preserve">. They prevent us from changing the violent structure of the society in which we live. </w:t>
      </w:r>
      <w:r w:rsidRPr="00B40833">
        <w:rPr>
          <w:rStyle w:val="StyleUnderline"/>
          <w:rFonts w:asciiTheme="minorHAnsi" w:hAnsiTheme="minorHAnsi" w:cstheme="minorHAnsi"/>
          <w:highlight w:val="green"/>
        </w:rPr>
        <w:t>Revolutionary suicide means living out our commitments</w:t>
      </w:r>
      <w:r w:rsidRPr="00B40833">
        <w:rPr>
          <w:rStyle w:val="StyleUnderline"/>
          <w:rFonts w:asciiTheme="minorHAnsi" w:hAnsiTheme="minorHAnsi" w:cstheme="minorHAnsi"/>
        </w:rPr>
        <w:t xml:space="preserve">, </w:t>
      </w:r>
      <w:r w:rsidRPr="00B40833">
        <w:rPr>
          <w:rStyle w:val="Emphasis"/>
          <w:rFonts w:asciiTheme="minorHAnsi" w:hAnsiTheme="minorHAnsi" w:cstheme="minorHAnsi"/>
          <w:highlight w:val="green"/>
        </w:rPr>
        <w:t>even when that means risking death</w:t>
      </w:r>
      <w:r w:rsidRPr="00B40833">
        <w:rPr>
          <w:rFonts w:asciiTheme="minorHAnsi" w:hAnsiTheme="minorHAnsi" w:cstheme="minorHAnsi"/>
          <w:sz w:val="8"/>
        </w:rPr>
        <w:t xml:space="preserve">. When Huey Percy Newton, the cofounder of the Black Panther Party, called us to “revolutionary suicide,” it appears that he was making the same appeal as Jesus of Nazareth, who admonished, </w:t>
      </w:r>
      <w:r w:rsidRPr="00B40833">
        <w:rPr>
          <w:rStyle w:val="StyleUnderline"/>
          <w:rFonts w:asciiTheme="minorHAnsi" w:hAnsiTheme="minorHAnsi" w:cstheme="minorHAnsi"/>
        </w:rPr>
        <w:t>“Those who seek to save their lives will lose them, and those who lose their lives for the sake of [the planet] will save them</w:t>
      </w:r>
      <w:r w:rsidRPr="00B40833">
        <w:rPr>
          <w:rFonts w:asciiTheme="minorHAnsi" w:hAnsiTheme="minorHAnsi" w:cstheme="minorHAnsi"/>
          <w:sz w:val="8"/>
        </w:rPr>
        <w:t xml:space="preserve">.” Essentially, both movement founders are saying the same thing. </w:t>
      </w:r>
      <w:r w:rsidRPr="00B40833">
        <w:rPr>
          <w:rStyle w:val="Emphasis"/>
          <w:rFonts w:asciiTheme="minorHAnsi" w:hAnsiTheme="minorHAnsi" w:cstheme="minorHAnsi"/>
        </w:rPr>
        <w:t>Salvation is not an individual matter. It entails saving, delivering, rescuing an entire</w:t>
      </w:r>
      <w:r w:rsidRPr="00B40833">
        <w:rPr>
          <w:rFonts w:asciiTheme="minorHAnsi" w:hAnsiTheme="minorHAnsi" w:cstheme="minorHAnsi"/>
          <w:sz w:val="8"/>
        </w:rPr>
        <w:t xml:space="preserve"> </w:t>
      </w:r>
      <w:r w:rsidRPr="00B40833">
        <w:rPr>
          <w:rStyle w:val="Emphasis"/>
          <w:rFonts w:asciiTheme="minorHAnsi" w:hAnsiTheme="minorHAnsi" w:cstheme="minorHAnsi"/>
        </w:rPr>
        <w:t>civilization</w:t>
      </w:r>
      <w:r w:rsidRPr="00B40833">
        <w:rPr>
          <w:rFonts w:asciiTheme="minorHAnsi" w:hAnsiTheme="minorHAnsi" w:cstheme="minorHAnsi"/>
          <w:sz w:val="8"/>
        </w:rPr>
        <w:t xml:space="preserve">. This cannot be just another day at the bargain counter. </w:t>
      </w:r>
      <w:r w:rsidRPr="00B40833">
        <w:rPr>
          <w:rStyle w:val="StyleUnderline"/>
          <w:rFonts w:asciiTheme="minorHAnsi" w:hAnsiTheme="minorHAnsi" w:cstheme="minorHAnsi"/>
        </w:rPr>
        <w:t xml:space="preserve">The </w:t>
      </w:r>
      <w:r w:rsidRPr="00B40833">
        <w:rPr>
          <w:rStyle w:val="StyleUnderline"/>
          <w:rFonts w:asciiTheme="minorHAnsi" w:hAnsiTheme="minorHAnsi" w:cstheme="minorHAnsi"/>
          <w:highlight w:val="green"/>
        </w:rPr>
        <w:t xml:space="preserve">salvation of an entire planet </w:t>
      </w:r>
      <w:r w:rsidRPr="00B40833">
        <w:rPr>
          <w:rStyle w:val="Emphasis"/>
          <w:rFonts w:asciiTheme="minorHAnsi" w:hAnsiTheme="minorHAnsi" w:cstheme="minorHAnsi"/>
          <w:highlight w:val="green"/>
        </w:rPr>
        <w:t>requires a total risk of everything</w:t>
      </w:r>
      <w:r w:rsidRPr="00B40833">
        <w:rPr>
          <w:rFonts w:asciiTheme="minorHAnsi" w:hAnsiTheme="minorHAnsi" w:cstheme="minorHAnsi"/>
          <w:sz w:val="8"/>
        </w:rPr>
        <w:t xml:space="preserve"> — </w:t>
      </w:r>
      <w:r w:rsidRPr="00B40833">
        <w:rPr>
          <w:rStyle w:val="StyleUnderline"/>
          <w:rFonts w:asciiTheme="minorHAnsi" w:hAnsiTheme="minorHAnsi" w:cstheme="minorHAnsi"/>
        </w:rPr>
        <w:t xml:space="preserve">of you, of me, </w:t>
      </w:r>
      <w:r w:rsidRPr="00B40833">
        <w:rPr>
          <w:rStyle w:val="StyleUnderline"/>
          <w:rFonts w:asciiTheme="minorHAnsi" w:hAnsiTheme="minorHAnsi" w:cstheme="minorHAnsi"/>
          <w:highlight w:val="green"/>
        </w:rPr>
        <w:t>of unyielding people everywhere</w:t>
      </w:r>
      <w:r w:rsidRPr="00B40833">
        <w:rPr>
          <w:rStyle w:val="StyleUnderline"/>
          <w:rFonts w:asciiTheme="minorHAnsi" w:hAnsiTheme="minorHAnsi" w:cstheme="minorHAnsi"/>
        </w:rPr>
        <w:t xml:space="preserve">, </w:t>
      </w:r>
      <w:r w:rsidRPr="00B40833">
        <w:rPr>
          <w:rStyle w:val="StyleUnderline"/>
          <w:rFonts w:asciiTheme="minorHAnsi" w:hAnsiTheme="minorHAnsi" w:cstheme="minorHAnsi"/>
          <w:highlight w:val="green"/>
        </w:rPr>
        <w:t>for all time</w:t>
      </w:r>
      <w:r w:rsidRPr="00B40833">
        <w:rPr>
          <w:rFonts w:asciiTheme="minorHAnsi" w:hAnsiTheme="minorHAnsi" w:cstheme="minorHAnsi"/>
          <w:sz w:val="8"/>
        </w:rPr>
        <w:t xml:space="preserve">. This is what revolutionary suicide is. </w:t>
      </w:r>
      <w:r w:rsidRPr="00B40833">
        <w:rPr>
          <w:rStyle w:val="StyleUnderline"/>
          <w:rFonts w:asciiTheme="minorHAnsi" w:hAnsiTheme="minorHAnsi" w:cstheme="minorHAnsi"/>
        </w:rPr>
        <w:t xml:space="preserve">The </w:t>
      </w:r>
      <w:r w:rsidRPr="00B40833">
        <w:rPr>
          <w:rStyle w:val="StyleUnderline"/>
          <w:rFonts w:asciiTheme="minorHAnsi" w:hAnsiTheme="minorHAnsi" w:cstheme="minorHAnsi"/>
          <w:highlight w:val="green"/>
        </w:rPr>
        <w:t xml:space="preserve">cost of revolutionary change is </w:t>
      </w:r>
      <w:r w:rsidRPr="00B40833">
        <w:rPr>
          <w:rStyle w:val="Emphasis"/>
          <w:rFonts w:asciiTheme="minorHAnsi" w:hAnsiTheme="minorHAnsi" w:cstheme="minorHAnsi"/>
          <w:highlight w:val="green"/>
        </w:rPr>
        <w:t>people’s willingness to pay with their</w:t>
      </w:r>
      <w:r w:rsidRPr="00B40833">
        <w:rPr>
          <w:rStyle w:val="Emphasis"/>
          <w:rFonts w:asciiTheme="minorHAnsi" w:hAnsiTheme="minorHAnsi" w:cstheme="minorHAnsi"/>
        </w:rPr>
        <w:t xml:space="preserve"> own </w:t>
      </w:r>
      <w:r w:rsidRPr="00B40833">
        <w:rPr>
          <w:rStyle w:val="Emphasis"/>
          <w:rFonts w:asciiTheme="minorHAnsi" w:hAnsiTheme="minorHAnsi" w:cstheme="minorHAnsi"/>
          <w:highlight w:val="green"/>
        </w:rPr>
        <w:t>lives</w:t>
      </w:r>
      <w:r w:rsidRPr="00B40833">
        <w:rPr>
          <w:rFonts w:asciiTheme="minorHAnsi" w:hAnsiTheme="minorHAnsi" w:cstheme="minorHAnsi"/>
          <w:sz w:val="8"/>
        </w:rPr>
        <w:t xml:space="preserve">. </w:t>
      </w:r>
      <w:r w:rsidRPr="00B40833">
        <w:rPr>
          <w:rStyle w:val="StyleUnderline"/>
          <w:rFonts w:asciiTheme="minorHAnsi" w:hAnsiTheme="minorHAnsi" w:cstheme="minorHAnsi"/>
          <w:highlight w:val="green"/>
        </w:rPr>
        <w:t>This is what Rachel Corrie</w:t>
      </w:r>
      <w:r w:rsidRPr="00B40833">
        <w:rPr>
          <w:rStyle w:val="StyleUnderline"/>
          <w:rFonts w:asciiTheme="minorHAnsi" w:hAnsiTheme="minorHAnsi" w:cstheme="minorHAnsi"/>
        </w:rPr>
        <w:t xml:space="preserve"> </w:t>
      </w:r>
      <w:r w:rsidRPr="00B40833">
        <w:rPr>
          <w:rStyle w:val="StyleUnderline"/>
          <w:rFonts w:asciiTheme="minorHAnsi" w:hAnsiTheme="minorHAnsi" w:cstheme="minorHAnsi"/>
          <w:highlight w:val="green"/>
        </w:rPr>
        <w:t>knew when she</w:t>
      </w:r>
      <w:r w:rsidRPr="00B40833">
        <w:rPr>
          <w:rStyle w:val="StyleUnderline"/>
          <w:rFonts w:asciiTheme="minorHAnsi" w:hAnsiTheme="minorHAnsi" w:cstheme="minorHAnsi"/>
        </w:rPr>
        <w:t>, determined to prevent a Palestinian home in Rafah from being demolished</w:t>
      </w:r>
      <w:r w:rsidRPr="00B40833">
        <w:rPr>
          <w:rStyle w:val="Emphasis"/>
          <w:rFonts w:asciiTheme="minorHAnsi" w:hAnsiTheme="minorHAnsi" w:cstheme="minorHAnsi"/>
        </w:rPr>
        <w:t xml:space="preserve">, refused to move and </w:t>
      </w:r>
      <w:r w:rsidRPr="00B40833">
        <w:rPr>
          <w:rStyle w:val="Emphasis"/>
          <w:rFonts w:asciiTheme="minorHAnsi" w:hAnsiTheme="minorHAnsi" w:cstheme="minorHAnsi"/>
          <w:highlight w:val="green"/>
        </w:rPr>
        <w:t>was killed by an Israeli</w:t>
      </w:r>
      <w:r w:rsidRPr="00B40833">
        <w:rPr>
          <w:rStyle w:val="Emphasis"/>
          <w:rFonts w:asciiTheme="minorHAnsi" w:hAnsiTheme="minorHAnsi" w:cstheme="minorHAnsi"/>
        </w:rPr>
        <w:t xml:space="preserve"> army </w:t>
      </w:r>
      <w:r w:rsidRPr="00B40833">
        <w:rPr>
          <w:rStyle w:val="Emphasis"/>
          <w:rFonts w:asciiTheme="minorHAnsi" w:hAnsiTheme="minorHAnsi" w:cstheme="minorHAnsi"/>
          <w:highlight w:val="green"/>
        </w:rPr>
        <w:t>bulldozer</w:t>
      </w:r>
      <w:r w:rsidRPr="00B40833">
        <w:rPr>
          <w:rStyle w:val="Emphasis"/>
          <w:rFonts w:asciiTheme="minorHAnsi" w:hAnsiTheme="minorHAnsi" w:cstheme="minorHAnsi"/>
        </w:rPr>
        <w:t xml:space="preserve"> in the Gaza Strip</w:t>
      </w:r>
      <w:r w:rsidRPr="00B40833">
        <w:rPr>
          <w:rStyle w:val="StyleUnderline"/>
          <w:rFonts w:asciiTheme="minorHAnsi" w:hAnsiTheme="minorHAnsi" w:cstheme="minorHAnsi"/>
        </w:rPr>
        <w:t xml:space="preserve">. This is what Daniel </w:t>
      </w:r>
      <w:r w:rsidRPr="00B40833">
        <w:rPr>
          <w:rStyle w:val="Emphasis"/>
          <w:rFonts w:asciiTheme="minorHAnsi" w:hAnsiTheme="minorHAnsi" w:cstheme="minorHAnsi"/>
        </w:rPr>
        <w:t>Ellsberg knew when he made public the Pentagon Papers.</w:t>
      </w:r>
      <w:r w:rsidRPr="00B40833">
        <w:rPr>
          <w:rFonts w:asciiTheme="minorHAnsi" w:hAnsiTheme="minorHAnsi" w:cstheme="minorHAnsi"/>
          <w:sz w:val="8"/>
        </w:rPr>
        <w:t xml:space="preserve"> </w:t>
      </w:r>
      <w:r w:rsidRPr="00B40833">
        <w:rPr>
          <w:rStyle w:val="StyleUnderline"/>
          <w:rFonts w:asciiTheme="minorHAnsi" w:hAnsiTheme="minorHAnsi" w:cstheme="minorHAnsi"/>
        </w:rPr>
        <w:t>It’s what Oscar Schindler knew when he rescued over 1,100 Jews from Nazi concentration camps, what subversive Hutus knew when they risked their lives to rescue Tutsis in the Rwandan genocide</w:t>
      </w:r>
      <w:r w:rsidRPr="00B40833">
        <w:rPr>
          <w:rFonts w:asciiTheme="minorHAnsi" w:hAnsiTheme="minorHAnsi" w:cstheme="minorHAnsi"/>
          <w:sz w:val="8"/>
        </w:rPr>
        <w:t xml:space="preserve">. </w:t>
      </w:r>
      <w:r w:rsidRPr="00B40833">
        <w:rPr>
          <w:rStyle w:val="StyleUnderline"/>
          <w:rFonts w:asciiTheme="minorHAnsi" w:hAnsiTheme="minorHAnsi" w:cstheme="minorHAnsi"/>
        </w:rPr>
        <w:t xml:space="preserve">This call may sound extreme at first, but </w:t>
      </w:r>
      <w:r w:rsidRPr="00B40833">
        <w:rPr>
          <w:rStyle w:val="Emphasis"/>
          <w:rFonts w:asciiTheme="minorHAnsi" w:hAnsiTheme="minorHAnsi" w:cstheme="minorHAnsi"/>
        </w:rPr>
        <w:t xml:space="preserve">an unflinching look at the structure of our society reveals why </w:t>
      </w:r>
      <w:r w:rsidRPr="00B40833">
        <w:rPr>
          <w:rStyle w:val="Emphasis"/>
          <w:rFonts w:asciiTheme="minorHAnsi" w:hAnsiTheme="minorHAnsi" w:cstheme="minorHAnsi"/>
          <w:highlight w:val="green"/>
        </w:rPr>
        <w:t>nothing less is enough</w:t>
      </w:r>
      <w:r w:rsidRPr="00B40833">
        <w:rPr>
          <w:rFonts w:asciiTheme="minorHAnsi" w:hAnsiTheme="minorHAnsi" w:cstheme="minorHAnsi"/>
          <w:sz w:val="8"/>
        </w:rPr>
        <w:t xml:space="preserve">. Before returning to the question of revolutionary suicide and what it might mean in each of our lives, let’s look at what we’re up against. The latest and arguably the most effective in a 5,000-year series of human methodologies for dominating others and the planet, </w:t>
      </w:r>
      <w:r w:rsidRPr="00B40833">
        <w:rPr>
          <w:rStyle w:val="StyleUnderline"/>
          <w:rFonts w:asciiTheme="minorHAnsi" w:hAnsiTheme="minorHAnsi" w:cstheme="minorHAnsi"/>
        </w:rPr>
        <w:t xml:space="preserve">global </w:t>
      </w:r>
      <w:r w:rsidRPr="00B40833">
        <w:rPr>
          <w:rStyle w:val="StyleUnderline"/>
          <w:rFonts w:asciiTheme="minorHAnsi" w:hAnsiTheme="minorHAnsi" w:cstheme="minorHAnsi"/>
          <w:highlight w:val="green"/>
        </w:rPr>
        <w:t xml:space="preserve">capitalism </w:t>
      </w:r>
      <w:r w:rsidRPr="00B40833">
        <w:rPr>
          <w:rStyle w:val="Emphasis"/>
          <w:rFonts w:asciiTheme="minorHAnsi" w:hAnsiTheme="minorHAnsi" w:cstheme="minorHAnsi"/>
          <w:highlight w:val="green"/>
        </w:rPr>
        <w:t>binds the</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green"/>
        </w:rPr>
        <w:t>majority of</w:t>
      </w:r>
      <w:r w:rsidRPr="00B40833">
        <w:rPr>
          <w:rStyle w:val="Emphasis"/>
          <w:rFonts w:asciiTheme="minorHAnsi" w:hAnsiTheme="minorHAnsi" w:cstheme="minorHAnsi"/>
        </w:rPr>
        <w:t xml:space="preserve"> the </w:t>
      </w:r>
      <w:r w:rsidRPr="00B40833">
        <w:rPr>
          <w:rStyle w:val="Emphasis"/>
          <w:rFonts w:asciiTheme="minorHAnsi" w:hAnsiTheme="minorHAnsi" w:cstheme="minorHAnsi"/>
          <w:highlight w:val="green"/>
        </w:rPr>
        <w:t>earth</w:t>
      </w:r>
      <w:r w:rsidRPr="00B40833">
        <w:rPr>
          <w:rStyle w:val="Emphasis"/>
          <w:rFonts w:asciiTheme="minorHAnsi" w:hAnsiTheme="minorHAnsi" w:cstheme="minorHAnsi"/>
        </w:rPr>
        <w:t xml:space="preserve">’s population </w:t>
      </w:r>
      <w:r w:rsidRPr="00B40833">
        <w:rPr>
          <w:rStyle w:val="Emphasis"/>
          <w:rFonts w:asciiTheme="minorHAnsi" w:hAnsiTheme="minorHAnsi" w:cstheme="minorHAnsi"/>
          <w:highlight w:val="green"/>
        </w:rPr>
        <w:t>in poverty</w:t>
      </w:r>
      <w:r w:rsidRPr="00B40833">
        <w:rPr>
          <w:rStyle w:val="StyleUnderline"/>
          <w:rFonts w:asciiTheme="minorHAnsi" w:hAnsiTheme="minorHAnsi" w:cstheme="minorHAnsi"/>
        </w:rPr>
        <w:t xml:space="preserve">, </w:t>
      </w:r>
      <w:r w:rsidRPr="00B40833">
        <w:rPr>
          <w:rStyle w:val="StyleUnderline"/>
          <w:rFonts w:asciiTheme="minorHAnsi" w:hAnsiTheme="minorHAnsi" w:cstheme="minorHAnsi"/>
          <w:highlight w:val="green"/>
        </w:rPr>
        <w:t>substitutes consumption for humanity</w:t>
      </w:r>
      <w:r w:rsidRPr="00B40833">
        <w:rPr>
          <w:rFonts w:asciiTheme="minorHAnsi" w:hAnsiTheme="minorHAnsi" w:cstheme="minorHAnsi"/>
          <w:sz w:val="8"/>
        </w:rPr>
        <w:t xml:space="preserve"> and the love of life, </w:t>
      </w:r>
      <w:r w:rsidRPr="00B40833">
        <w:rPr>
          <w:rStyle w:val="StyleUnderline"/>
          <w:rFonts w:asciiTheme="minorHAnsi" w:hAnsiTheme="minorHAnsi" w:cstheme="minorHAnsi"/>
        </w:rPr>
        <w:t xml:space="preserve">and </w:t>
      </w:r>
      <w:r w:rsidRPr="00B40833">
        <w:rPr>
          <w:rStyle w:val="Emphasis"/>
          <w:rFonts w:asciiTheme="minorHAnsi" w:hAnsiTheme="minorHAnsi" w:cstheme="minorHAnsi"/>
        </w:rPr>
        <w:t>fosters wanton depletion of the earth’s resources while stuffing the wallets and stock portfolios of a very few people at the top</w:t>
      </w:r>
      <w:r w:rsidRPr="00B40833">
        <w:rPr>
          <w:rStyle w:val="StyleUnderline"/>
          <w:rFonts w:asciiTheme="minorHAnsi" w:hAnsiTheme="minorHAnsi" w:cstheme="minorHAnsi"/>
        </w:rPr>
        <w:t xml:space="preserve"> of the system</w:t>
      </w:r>
      <w:r w:rsidRPr="00B40833">
        <w:rPr>
          <w:rFonts w:asciiTheme="minorHAnsi" w:hAnsiTheme="minorHAnsi" w:cstheme="minorHAnsi"/>
          <w:sz w:val="8"/>
        </w:rPr>
        <w:t xml:space="preserve">, </w:t>
      </w:r>
      <w:r w:rsidRPr="00B40833">
        <w:rPr>
          <w:rStyle w:val="StyleUnderline"/>
          <w:rFonts w:asciiTheme="minorHAnsi" w:hAnsiTheme="minorHAnsi" w:cstheme="minorHAnsi"/>
        </w:rPr>
        <w:t>while at the same time creating and propagating fantasies about upward mobility among the rest of us</w:t>
      </w:r>
      <w:r w:rsidRPr="00B40833">
        <w:rPr>
          <w:rFonts w:asciiTheme="minorHAnsi" w:hAnsiTheme="minorHAnsi" w:cstheme="minorHAnsi"/>
          <w:sz w:val="8"/>
        </w:rPr>
        <w:t xml:space="preserve"> and distributing paltry but desperately needed benefits that inspire our loyalty to the very system that is brutalizing us. It’s a situation expressed succinctly by Morpheus in The Matrix: The Matrix is a system, Neo. That system is our enemy. But when you are inside and look around, what do you see? Businessmen, teachers, lawyers, carpenters — the very minds of the people we are trying to save. But until we do, these people are still part of that system, and that makes them our enemy. You have to understand, most of these people are not ready to be unplugged and many of them are so inured, so hopelessly dependent on the system, they will fight to protect it. Global </w:t>
      </w:r>
      <w:r w:rsidRPr="00B40833">
        <w:rPr>
          <w:rStyle w:val="StyleUnderline"/>
          <w:rFonts w:asciiTheme="minorHAnsi" w:hAnsiTheme="minorHAnsi" w:cstheme="minorHAnsi"/>
        </w:rPr>
        <w:t xml:space="preserve">capitalism has enabled the United States to become the </w:t>
      </w:r>
      <w:r w:rsidRPr="00B40833">
        <w:rPr>
          <w:rStyle w:val="Emphasis"/>
          <w:rFonts w:asciiTheme="minorHAnsi" w:hAnsiTheme="minorHAnsi" w:cstheme="minorHAnsi"/>
        </w:rPr>
        <w:t>largest and most powerful empire ever created</w:t>
      </w:r>
      <w:r w:rsidRPr="00B40833">
        <w:rPr>
          <w:rStyle w:val="StyleUnderline"/>
          <w:rFonts w:asciiTheme="minorHAnsi" w:hAnsiTheme="minorHAnsi" w:cstheme="minorHAnsi"/>
        </w:rPr>
        <w:t>.</w:t>
      </w:r>
      <w:r w:rsidRPr="00B40833">
        <w:rPr>
          <w:rFonts w:asciiTheme="minorHAnsi" w:hAnsiTheme="minorHAnsi" w:cstheme="minorHAnsi"/>
          <w:sz w:val="8"/>
        </w:rPr>
        <w:t xml:space="preserve"> </w:t>
      </w:r>
      <w:r w:rsidRPr="00B40833">
        <w:rPr>
          <w:rStyle w:val="StyleUnderline"/>
          <w:rFonts w:asciiTheme="minorHAnsi" w:hAnsiTheme="minorHAnsi" w:cstheme="minorHAnsi"/>
        </w:rPr>
        <w:t xml:space="preserve">The secret of its success is </w:t>
      </w:r>
      <w:r w:rsidRPr="00B40833">
        <w:rPr>
          <w:rStyle w:val="Emphasis"/>
          <w:rFonts w:asciiTheme="minorHAnsi" w:hAnsiTheme="minorHAnsi" w:cstheme="minorHAnsi"/>
        </w:rPr>
        <w:t>economic imperialism</w:t>
      </w:r>
      <w:r w:rsidRPr="00B40833">
        <w:rPr>
          <w:rStyle w:val="StyleUnderline"/>
          <w:rFonts w:asciiTheme="minorHAnsi" w:hAnsiTheme="minorHAnsi" w:cstheme="minorHAnsi"/>
        </w:rPr>
        <w:t xml:space="preserve"> without national expansion</w:t>
      </w:r>
      <w:r w:rsidRPr="00B40833">
        <w:rPr>
          <w:rFonts w:asciiTheme="minorHAnsi" w:hAnsiTheme="minorHAnsi" w:cstheme="minorHAnsi"/>
          <w:sz w:val="8"/>
        </w:rPr>
        <w:t xml:space="preserve">. The American capitalist empire is basically a feudal one. </w:t>
      </w:r>
      <w:r w:rsidRPr="00B40833">
        <w:rPr>
          <w:rStyle w:val="StyleUnderline"/>
          <w:rFonts w:asciiTheme="minorHAnsi" w:hAnsiTheme="minorHAnsi" w:cstheme="minorHAnsi"/>
        </w:rPr>
        <w:t>Nations are the vassals of America. They keep their populations in line, tithe resources, and keep their markets open to the United States</w:t>
      </w:r>
      <w:r w:rsidRPr="00B40833">
        <w:rPr>
          <w:rFonts w:asciiTheme="minorHAnsi" w:hAnsiTheme="minorHAnsi" w:cstheme="minorHAnsi"/>
          <w:sz w:val="8"/>
        </w:rPr>
        <w:t xml:space="preserve">. </w:t>
      </w:r>
      <w:r w:rsidRPr="00B40833">
        <w:rPr>
          <w:rStyle w:val="StyleUnderline"/>
          <w:rFonts w:asciiTheme="minorHAnsi" w:hAnsiTheme="minorHAnsi" w:cstheme="minorHAnsi"/>
        </w:rPr>
        <w:t>The price to the United States of international aid</w:t>
      </w:r>
      <w:r w:rsidRPr="00B40833">
        <w:rPr>
          <w:rFonts w:asciiTheme="minorHAnsi" w:hAnsiTheme="minorHAnsi" w:cstheme="minorHAnsi"/>
          <w:sz w:val="8"/>
        </w:rPr>
        <w:t xml:space="preserve"> (itself a farce), </w:t>
      </w:r>
      <w:r w:rsidRPr="00B40833">
        <w:rPr>
          <w:rStyle w:val="StyleUnderline"/>
          <w:rFonts w:asciiTheme="minorHAnsi" w:hAnsiTheme="minorHAnsi" w:cstheme="minorHAnsi"/>
        </w:rPr>
        <w:t>a large military budget, and occasional conflict is more than offset by not having to actively suppress and manage the population of each country.</w:t>
      </w:r>
      <w:r w:rsidRPr="00B40833">
        <w:rPr>
          <w:rFonts w:asciiTheme="minorHAnsi" w:hAnsiTheme="minorHAnsi" w:cstheme="minorHAnsi"/>
          <w:sz w:val="8"/>
        </w:rPr>
        <w:t xml:space="preserve"> Further, the United States benefits from the conflict between the poor and elite within each country, regional conflicts that keep countries from focusing solely on the United States, and American nationalism that reduces internal conflict within its home base. Its interwoven tensions make it almost impossible to effectively resist. No policy, program, charity, or reform effort will seriously alleviate the oppression perpetrated by global capitalism. We can ease pain and help individuals, but </w:t>
      </w:r>
      <w:r w:rsidRPr="00B40833">
        <w:rPr>
          <w:rStyle w:val="StyleUnderline"/>
          <w:rFonts w:asciiTheme="minorHAnsi" w:hAnsiTheme="minorHAnsi" w:cstheme="minorHAnsi"/>
        </w:rPr>
        <w:t xml:space="preserve">we will not change the basic distribution of wealth, status, or power </w:t>
      </w:r>
      <w:r w:rsidRPr="00B40833">
        <w:rPr>
          <w:rStyle w:val="Emphasis"/>
          <w:rFonts w:asciiTheme="minorHAnsi" w:hAnsiTheme="minorHAnsi" w:cstheme="minorHAnsi"/>
        </w:rPr>
        <w:t xml:space="preserve">unless we address the economic system that frames our lives. </w:t>
      </w:r>
      <w:r w:rsidRPr="00B40833">
        <w:rPr>
          <w:rFonts w:asciiTheme="minorHAnsi" w:hAnsiTheme="minorHAnsi" w:cstheme="minorHAnsi"/>
          <w:sz w:val="8"/>
        </w:rPr>
        <w:t xml:space="preserve">Just as nature abhors a vacuum, capitalism abhors the equitable distribution of wealth. As new groups of people gain more skills and degrees, they end up merely exchanging places with the people above them as they rise up the economic ladder. Even if they produce wealth as they do so, the law of concentration dictates that the middle class is then further squeezed, ensuring that the net population of poor people is the same if not greater. Unfortunately, conservatives are correct that the only way of increasing the lot of the poor in the United States within the current system is to produce growth by further exploiting the poor in other countries — exactly the trajectory we are now on. While the rich get richer faster, the poor in America have some chance of sharing the crumbs. Those of us who are concerned with justice on a global scale should clearly understand that an increase in social programs — albeit necessary as “aspirin practices” to remediate day-to-day suffering — will never achieve the goals of social justice, no matter how well funded those programs are. Individuals can change their position, and the quality of life for those at the bottom may be slightly improved, but justice will remain elusive. </w:t>
      </w:r>
      <w:r w:rsidRPr="00B40833">
        <w:rPr>
          <w:rStyle w:val="StyleUnderline"/>
          <w:rFonts w:asciiTheme="minorHAnsi" w:hAnsiTheme="minorHAnsi" w:cstheme="minorHAnsi"/>
        </w:rPr>
        <w:t>Only a change in the economic structure will accomplish justice</w:t>
      </w:r>
      <w:r w:rsidRPr="00B40833">
        <w:rPr>
          <w:rFonts w:asciiTheme="minorHAnsi" w:hAnsiTheme="minorHAnsi" w:cstheme="minorHAnsi"/>
          <w:sz w:val="8"/>
        </w:rPr>
        <w:t xml:space="preserve">. For those of us concerned with global justice, confronting global capitalism is central. To understand what will be required of us in that confrontation, we must first take an unsentimental look at the “state” of affairs. Capitalism Is Protected by the State Throughout history, the U.S. government has served as an immune system for capitalism, one that not only protects it from outside threats (worker uprisings, for example, or Communism), but from internal ones as well. In fact, one of the government’s primary jobs is to protect capitalism from its own excesses. In order for the proper balance to be established, capitalism must first be defined as an integral aspect of the nation, which has been the case for the United States since its founding. All patriotic fairy tales aside, the United States was founded to serve the economic interests of wealthy European and European-descended landowners. The Revolutionary War was organized and financed because wealthy business and plantation owners were tired of being taxed. We are led to believe that the real issue was “taxation without representation,” but are we to believe that they would have enjoyed taxation with representation? At the core, the organizers and financiers of the American Revolution felt that their nation should help them accrue wealth. The nation should serve the wealthy, not vice versa. The fact that women, slaves, and poor people had no voting rights was not a historical oversight. The entire purpose of the new nation was to protect the property rights of wealthy, white men. However, because the United States was a struggling, fledgling nation, national identification was not with the ruling or owning class, but with the worker turned entrepreneur. This is vital: the United States tapped into the true passion of the worker by developing and glorifying the concept of the entrepreneur. Even Marx waxed rhapsodic regarding the heroic nature of the individual struggling to cast off the determination of feudal classes through the gathering of wealth. The United States has understood for centuries that this identification is crucial to its success. This “identity” as an entrepreneurial nation has remained intact through substantial internal transformation and the repositioning of America in the global power struggle. It is, perhaps, the magic ingredient that has allowed capitalism to survive the weaknesses Marx saw at its core. The lure of becoming an entrepreneur, and the endless anecdotal evidence that suggests that anyone (at least in America) can rise from “rags to riches,” have provided the primary safeguard against capitalism’s destruction through worker rebellion. It is true that some European and East Asian immigrant men (and hence their families) were generally able to increase their economic standing over three generations. However, this success was economically possible because of the oppression of women, blacks, Native Americans, Latinos, and others. It was also funded by the exploitation of people in other countries whose stolen labor and resources were used to offset the rising cost of labor in the United States. However, there are times, especially when there is an economic downturn, that the fable of opportunity becomes less comforting. At these times more people begin to notice the extreme concentration of wealth and “the disappearance of the middle class.” It is important to note that the disparities have always been present, even though the extreme wealth of the United States still allows many Americans to purchase considerable comfort. The fact is that this country has the largest percentage of poverty of any industrialized, Western nation. When a critical percentage of the bottom 90 percent begins to become truly discontented, an interesting transition occurs. The government, which during times of growth is seen as a bureaucratic parasite inhibiting the potential and freedom of the individual, now becomes the protector. The government must send a message that the economic system is just fine (early 2008), but that evildoers have been at work. Sometimes Americans are told that the problems result from certain politicians and businesses that have been taking advantage of the freedom offered by capitalism. Other times we’re told that the problem lies with those who have sought to lead the nation away from capitalism. Then the government promotes itself as a “safety net” for those who have “fallen through the cracks” of the system. Programs are established to help the unfortunate. Of course, this is not about bad luck or fortune. The poor are both a required element and a natural byproduct of capitalism. The programs do not have the power or resources required to truly lift people out of poverty and only cause the system to seem benign and resentment to be directed at those who are exploited. All of this goes to show that the United States has effectively established capitalism as essential to the nation’s identity. The United States has repeatedly proved its willingness to protect capitalism above all other things. In exchange for this defense from internal and external enemies, capitalism supposedly tolerates the “restrictions” that government puts in place to guard capitalism from itself — to guard capitalism against monopolies, extreme economic cycles, and exploitation. The Complicity of Civic Institutions We have seen how government and law have been made to serve the perpetuation of global capitalism, and we have also noted how the state — the organizations of the military, the police, and the criminal justice system — will discipline our bodies through force and coercion if we challenge capitalism too directly. But </w:t>
      </w:r>
      <w:r w:rsidRPr="00B40833">
        <w:rPr>
          <w:rStyle w:val="StyleUnderline"/>
          <w:rFonts w:asciiTheme="minorHAnsi" w:hAnsiTheme="minorHAnsi" w:cstheme="minorHAnsi"/>
        </w:rPr>
        <w:t>equally powerful are the fortresses of civil society that sit next to the state</w:t>
      </w:r>
      <w:r w:rsidRPr="00B40833">
        <w:rPr>
          <w:rFonts w:asciiTheme="minorHAnsi" w:hAnsiTheme="minorHAnsi" w:cstheme="minorHAnsi"/>
          <w:sz w:val="8"/>
        </w:rPr>
        <w:t xml:space="preserve">: all of the religious, legal, educational, and cultural institutions that discipline our minds and emotions and mediate supremacist hegemonies through socialization and consent. </w:t>
      </w:r>
      <w:r w:rsidRPr="00B40833">
        <w:rPr>
          <w:rStyle w:val="StyleUnderline"/>
          <w:rFonts w:asciiTheme="minorHAnsi" w:hAnsiTheme="minorHAnsi" w:cstheme="minorHAnsi"/>
        </w:rPr>
        <w:t>One of the most dangerous and intractable challenges posed by a hegemonic society is that hegemony is mediated and reinforced through the material practices of everyday life</w:t>
      </w:r>
      <w:r w:rsidRPr="00B40833">
        <w:rPr>
          <w:rFonts w:asciiTheme="minorHAnsi" w:hAnsiTheme="minorHAnsi" w:cstheme="minorHAnsi"/>
          <w:sz w:val="8"/>
        </w:rPr>
        <w:t xml:space="preserve">. </w:t>
      </w:r>
      <w:r w:rsidRPr="00B40833">
        <w:rPr>
          <w:rStyle w:val="StyleUnderline"/>
          <w:rFonts w:asciiTheme="minorHAnsi" w:hAnsiTheme="minorHAnsi" w:cstheme="minorHAnsi"/>
        </w:rPr>
        <w:t xml:space="preserve">Often </w:t>
      </w:r>
      <w:r w:rsidRPr="00B40833">
        <w:rPr>
          <w:rStyle w:val="StyleUnderline"/>
          <w:rFonts w:asciiTheme="minorHAnsi" w:hAnsiTheme="minorHAnsi" w:cstheme="minorHAnsi"/>
          <w:highlight w:val="green"/>
        </w:rPr>
        <w:t>people are not</w:t>
      </w:r>
      <w:r w:rsidRPr="00B40833">
        <w:rPr>
          <w:rStyle w:val="StyleUnderline"/>
          <w:rFonts w:asciiTheme="minorHAnsi" w:hAnsiTheme="minorHAnsi" w:cstheme="minorHAnsi"/>
        </w:rPr>
        <w:t xml:space="preserve"> consciously </w:t>
      </w:r>
      <w:r w:rsidRPr="00B40833">
        <w:rPr>
          <w:rStyle w:val="StyleUnderline"/>
          <w:rFonts w:asciiTheme="minorHAnsi" w:hAnsiTheme="minorHAnsi" w:cstheme="minorHAnsi"/>
          <w:highlight w:val="green"/>
        </w:rPr>
        <w:t>aware</w:t>
      </w:r>
      <w:r w:rsidRPr="00B40833">
        <w:rPr>
          <w:rStyle w:val="StyleUnderline"/>
          <w:rFonts w:asciiTheme="minorHAnsi" w:hAnsiTheme="minorHAnsi" w:cstheme="minorHAnsi"/>
        </w:rPr>
        <w:t xml:space="preserve"> that </w:t>
      </w:r>
      <w:r w:rsidRPr="00B40833">
        <w:rPr>
          <w:rStyle w:val="StyleUnderline"/>
          <w:rFonts w:asciiTheme="minorHAnsi" w:hAnsiTheme="minorHAnsi" w:cstheme="minorHAnsi"/>
          <w:highlight w:val="green"/>
        </w:rPr>
        <w:t>their consent is being</w:t>
      </w:r>
      <w:r w:rsidRPr="00B40833">
        <w:rPr>
          <w:rStyle w:val="StyleUnderline"/>
          <w:rFonts w:asciiTheme="minorHAnsi" w:hAnsiTheme="minorHAnsi" w:cstheme="minorHAnsi"/>
        </w:rPr>
        <w:t xml:space="preserve"> manufactured and that </w:t>
      </w:r>
      <w:r w:rsidRPr="00B40833">
        <w:rPr>
          <w:rStyle w:val="StyleUnderline"/>
          <w:rFonts w:asciiTheme="minorHAnsi" w:hAnsiTheme="minorHAnsi" w:cstheme="minorHAnsi"/>
          <w:highlight w:val="green"/>
        </w:rPr>
        <w:t>they are</w:t>
      </w:r>
      <w:r w:rsidRPr="00B40833">
        <w:rPr>
          <w:rStyle w:val="StyleUnderline"/>
          <w:rFonts w:asciiTheme="minorHAnsi" w:hAnsiTheme="minorHAnsi" w:cstheme="minorHAnsi"/>
        </w:rPr>
        <w:t xml:space="preserve"> being </w:t>
      </w:r>
      <w:r w:rsidRPr="00B40833">
        <w:rPr>
          <w:rStyle w:val="Emphasis"/>
          <w:rFonts w:asciiTheme="minorHAnsi" w:hAnsiTheme="minorHAnsi" w:cstheme="minorHAnsi"/>
          <w:highlight w:val="green"/>
        </w:rPr>
        <w:t>socialized to</w:t>
      </w:r>
      <w:r w:rsidRPr="00B40833">
        <w:rPr>
          <w:rStyle w:val="Emphasis"/>
          <w:rFonts w:asciiTheme="minorHAnsi" w:hAnsiTheme="minorHAnsi" w:cstheme="minorHAnsi"/>
        </w:rPr>
        <w:t xml:space="preserve"> accept, </w:t>
      </w:r>
      <w:r w:rsidRPr="00B40833">
        <w:rPr>
          <w:rStyle w:val="Emphasis"/>
          <w:rFonts w:asciiTheme="minorHAnsi" w:hAnsiTheme="minorHAnsi" w:cstheme="minorHAnsi"/>
          <w:highlight w:val="green"/>
        </w:rPr>
        <w:t>legitimate</w:t>
      </w:r>
      <w:r w:rsidRPr="00B40833">
        <w:rPr>
          <w:rStyle w:val="Emphasis"/>
          <w:rFonts w:asciiTheme="minorHAnsi" w:hAnsiTheme="minorHAnsi" w:cstheme="minorHAnsi"/>
        </w:rPr>
        <w:t xml:space="preserve">, indeed, prop up their own </w:t>
      </w:r>
      <w:r w:rsidRPr="00B40833">
        <w:rPr>
          <w:rStyle w:val="Emphasis"/>
          <w:rFonts w:asciiTheme="minorHAnsi" w:hAnsiTheme="minorHAnsi" w:cstheme="minorHAnsi"/>
          <w:highlight w:val="green"/>
        </w:rPr>
        <w:t>oppression</w:t>
      </w:r>
      <w:r w:rsidRPr="00B40833">
        <w:rPr>
          <w:rFonts w:asciiTheme="minorHAnsi" w:hAnsiTheme="minorHAnsi" w:cstheme="minorHAnsi"/>
          <w:sz w:val="8"/>
        </w:rPr>
        <w:t xml:space="preserve">. This is </w:t>
      </w:r>
      <w:r w:rsidRPr="00B40833">
        <w:rPr>
          <w:rStyle w:val="StyleUnderline"/>
          <w:rFonts w:asciiTheme="minorHAnsi" w:hAnsiTheme="minorHAnsi" w:cstheme="minorHAnsi"/>
        </w:rPr>
        <w:t xml:space="preserve">the process of institutionalizing “common sense” so that </w:t>
      </w:r>
      <w:r w:rsidRPr="00B40833">
        <w:rPr>
          <w:rStyle w:val="Emphasis"/>
          <w:rFonts w:asciiTheme="minorHAnsi" w:hAnsiTheme="minorHAnsi" w:cstheme="minorHAnsi"/>
          <w:highlight w:val="green"/>
        </w:rPr>
        <w:t>people take the status quo for granted</w:t>
      </w:r>
      <w:r w:rsidRPr="00B40833">
        <w:rPr>
          <w:rStyle w:val="StyleUnderline"/>
          <w:rFonts w:asciiTheme="minorHAnsi" w:hAnsiTheme="minorHAnsi" w:cstheme="minorHAnsi"/>
          <w:highlight w:val="green"/>
        </w:rPr>
        <w:t xml:space="preserve"> and </w:t>
      </w:r>
      <w:r w:rsidRPr="00B40833">
        <w:rPr>
          <w:rStyle w:val="Emphasis"/>
          <w:rFonts w:asciiTheme="minorHAnsi" w:hAnsiTheme="minorHAnsi" w:cstheme="minorHAnsi"/>
          <w:highlight w:val="green"/>
        </w:rPr>
        <w:t>assume</w:t>
      </w:r>
      <w:r w:rsidRPr="00B40833">
        <w:rPr>
          <w:rStyle w:val="Emphasis"/>
          <w:rFonts w:asciiTheme="minorHAnsi" w:hAnsiTheme="minorHAnsi" w:cstheme="minorHAnsi"/>
        </w:rPr>
        <w:t xml:space="preserve"> that </w:t>
      </w:r>
      <w:r w:rsidRPr="00B40833">
        <w:rPr>
          <w:rStyle w:val="Emphasis"/>
          <w:rFonts w:asciiTheme="minorHAnsi" w:hAnsiTheme="minorHAnsi" w:cstheme="minorHAnsi"/>
          <w:highlight w:val="green"/>
        </w:rPr>
        <w:t>it is vital to the maintenance of</w:t>
      </w:r>
      <w:r w:rsidRPr="00B40833">
        <w:rPr>
          <w:rStyle w:val="Emphasis"/>
          <w:rFonts w:asciiTheme="minorHAnsi" w:hAnsiTheme="minorHAnsi" w:cstheme="minorHAnsi"/>
        </w:rPr>
        <w:t xml:space="preserve"> economic and </w:t>
      </w:r>
      <w:r w:rsidRPr="00B40833">
        <w:rPr>
          <w:rStyle w:val="Emphasis"/>
          <w:rFonts w:asciiTheme="minorHAnsi" w:hAnsiTheme="minorHAnsi" w:cstheme="minorHAnsi"/>
          <w:highlight w:val="green"/>
        </w:rPr>
        <w:t>political “stability</w:t>
      </w:r>
      <w:r w:rsidRPr="00B40833">
        <w:rPr>
          <w:rStyle w:val="StyleUnderline"/>
          <w:rFonts w:asciiTheme="minorHAnsi" w:hAnsiTheme="minorHAnsi" w:cstheme="minorHAnsi"/>
        </w:rPr>
        <w:t>.”</w:t>
      </w:r>
      <w:r w:rsidRPr="00B40833">
        <w:rPr>
          <w:rFonts w:asciiTheme="minorHAnsi" w:hAnsiTheme="minorHAnsi" w:cstheme="minorHAnsi"/>
          <w:sz w:val="8"/>
        </w:rPr>
        <w:t xml:space="preserve"> Take, for example, religion, one of the powerful fortresses of civil society. There is an equivocal nature to religion: it can either mediate hegemony as an opiate or counter hegemony as a revolutionary force. Throughout history we see religion serving imperial hegemony (church support for California’s Proposition 8) and working against it (the Civil Rights Movement). Sadly, the contemporary American church — part of the religious industrial complex and a vassal of the American empire — overwhelmingly serves the interests of the state, which in turn serves the wealthy. My criticism of “the church” does not mean to imply that there are no revolutionary acts of resistance by individual churches, church members, or church leaders. In fact, I am writing as a Christian pastor. Christianity is my home, and because I love the best that this tradition has to offer, I feel compelled to plumb the ruins, identifying and rooting out the distortions that impede the life-giving potential of the gospel. It is important to interrogate the American church as a whole as one of the ideological state apparatuses. The Co-opted American Church In reality, the American church, since its inception, has been feeding on the toxic waste of the American nation-state. Walter </w:t>
      </w:r>
      <w:r w:rsidRPr="00B40833">
        <w:rPr>
          <w:rStyle w:val="StyleUnderline"/>
          <w:rFonts w:asciiTheme="minorHAnsi" w:hAnsiTheme="minorHAnsi" w:cstheme="minorHAnsi"/>
          <w:highlight w:val="green"/>
        </w:rPr>
        <w:t>Brueggemann</w:t>
      </w:r>
      <w:r w:rsidRPr="00B40833">
        <w:rPr>
          <w:rFonts w:asciiTheme="minorHAnsi" w:hAnsiTheme="minorHAnsi" w:cstheme="minorHAnsi"/>
          <w:sz w:val="8"/>
        </w:rPr>
        <w:t xml:space="preserve">, in Mandate to Difference, </w:t>
      </w:r>
      <w:r w:rsidRPr="00B40833">
        <w:rPr>
          <w:rStyle w:val="StyleUnderline"/>
          <w:rFonts w:asciiTheme="minorHAnsi" w:hAnsiTheme="minorHAnsi" w:cstheme="minorHAnsi"/>
          <w:highlight w:val="green"/>
        </w:rPr>
        <w:t>describes</w:t>
      </w:r>
      <w:r w:rsidRPr="00B40833">
        <w:rPr>
          <w:rStyle w:val="StyleUnderline"/>
          <w:rFonts w:asciiTheme="minorHAnsi" w:hAnsiTheme="minorHAnsi" w:cstheme="minorHAnsi"/>
        </w:rPr>
        <w:t xml:space="preserve"> </w:t>
      </w:r>
      <w:r w:rsidRPr="00B40833">
        <w:rPr>
          <w:rStyle w:val="StyleUnderline"/>
          <w:rFonts w:asciiTheme="minorHAnsi" w:hAnsiTheme="minorHAnsi" w:cstheme="minorHAnsi"/>
          <w:highlight w:val="green"/>
        </w:rPr>
        <w:t xml:space="preserve">our </w:t>
      </w:r>
      <w:r w:rsidRPr="00B40833">
        <w:rPr>
          <w:rStyle w:val="Emphasis"/>
          <w:rFonts w:asciiTheme="minorHAnsi" w:hAnsiTheme="minorHAnsi" w:cstheme="minorHAnsi"/>
          <w:highlight w:val="green"/>
        </w:rPr>
        <w:t>society as consumerist</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green"/>
        </w:rPr>
        <w:t>more” equals</w:t>
      </w:r>
      <w:r w:rsidRPr="00B40833">
        <w:rPr>
          <w:rStyle w:val="Emphasis"/>
          <w:rFonts w:asciiTheme="minorHAnsi" w:hAnsiTheme="minorHAnsi" w:cstheme="minorHAnsi"/>
        </w:rPr>
        <w:t xml:space="preserve"> “safer and </w:t>
      </w:r>
      <w:r w:rsidRPr="00B40833">
        <w:rPr>
          <w:rStyle w:val="Emphasis"/>
          <w:rFonts w:asciiTheme="minorHAnsi" w:hAnsiTheme="minorHAnsi" w:cstheme="minorHAnsi"/>
          <w:highlight w:val="green"/>
        </w:rPr>
        <w:t>happier</w:t>
      </w:r>
      <w:r w:rsidRPr="00B40833">
        <w:rPr>
          <w:rStyle w:val="Emphasis"/>
          <w:rFonts w:asciiTheme="minorHAnsi" w:hAnsiTheme="minorHAnsi" w:cstheme="minorHAnsi"/>
        </w:rPr>
        <w:t>”),</w:t>
      </w:r>
      <w:r w:rsidRPr="00B40833">
        <w:rPr>
          <w:rFonts w:asciiTheme="minorHAnsi" w:hAnsiTheme="minorHAnsi" w:cstheme="minorHAnsi"/>
          <w:sz w:val="8"/>
        </w:rPr>
        <w:t xml:space="preserve"> </w:t>
      </w:r>
      <w:r w:rsidRPr="00B40833">
        <w:rPr>
          <w:rStyle w:val="Emphasis"/>
          <w:rFonts w:asciiTheme="minorHAnsi" w:hAnsiTheme="minorHAnsi" w:cstheme="minorHAnsi"/>
          <w:highlight w:val="green"/>
        </w:rPr>
        <w:t>therapeutic</w:t>
      </w:r>
      <w:r w:rsidRPr="00B40833">
        <w:rPr>
          <w:rStyle w:val="StyleUnderline"/>
          <w:rFonts w:asciiTheme="minorHAnsi" w:hAnsiTheme="minorHAnsi" w:cstheme="minorHAnsi"/>
        </w:rPr>
        <w:t xml:space="preserve"> (the </w:t>
      </w:r>
      <w:r w:rsidRPr="00B40833">
        <w:rPr>
          <w:rStyle w:val="Emphasis"/>
          <w:rFonts w:asciiTheme="minorHAnsi" w:hAnsiTheme="minorHAnsi" w:cstheme="minorHAnsi"/>
          <w:highlight w:val="green"/>
        </w:rPr>
        <w:t>goal is to live</w:t>
      </w:r>
      <w:r w:rsidRPr="00B40833">
        <w:rPr>
          <w:rStyle w:val="Emphasis"/>
          <w:rFonts w:asciiTheme="minorHAnsi" w:hAnsiTheme="minorHAnsi" w:cstheme="minorHAnsi"/>
        </w:rPr>
        <w:t xml:space="preserve"> a </w:t>
      </w:r>
      <w:r w:rsidRPr="00B40833">
        <w:rPr>
          <w:rStyle w:val="Emphasis"/>
          <w:rFonts w:asciiTheme="minorHAnsi" w:hAnsiTheme="minorHAnsi" w:cstheme="minorHAnsi"/>
          <w:highlight w:val="green"/>
        </w:rPr>
        <w:t>pain-free</w:t>
      </w:r>
      <w:r w:rsidRPr="00B40833">
        <w:rPr>
          <w:rStyle w:val="Emphasis"/>
          <w:rFonts w:asciiTheme="minorHAnsi" w:hAnsiTheme="minorHAnsi" w:cstheme="minorHAnsi"/>
        </w:rPr>
        <w:t>, stress-free, undisturbed life of convenience</w:t>
      </w:r>
      <w:r w:rsidRPr="00B40833">
        <w:rPr>
          <w:rStyle w:val="StyleUnderline"/>
          <w:rFonts w:asciiTheme="minorHAnsi" w:hAnsiTheme="minorHAnsi" w:cstheme="minorHAnsi"/>
        </w:rPr>
        <w:t xml:space="preserve">), </w:t>
      </w:r>
      <w:r w:rsidRPr="00B40833">
        <w:rPr>
          <w:rStyle w:val="Emphasis"/>
          <w:rFonts w:asciiTheme="minorHAnsi" w:hAnsiTheme="minorHAnsi" w:cstheme="minorHAnsi"/>
        </w:rPr>
        <w:t>militaristic (we must protect our entitled advantage and unsustainable lifestyle with force</w:t>
      </w:r>
      <w:r w:rsidRPr="00B40833">
        <w:rPr>
          <w:rStyle w:val="StyleUnderline"/>
          <w:rFonts w:asciiTheme="minorHAnsi" w:hAnsiTheme="minorHAnsi" w:cstheme="minorHAnsi"/>
        </w:rPr>
        <w:t xml:space="preserve">), </w:t>
      </w:r>
      <w:r w:rsidRPr="00B40833">
        <w:rPr>
          <w:rStyle w:val="Emphasis"/>
          <w:rFonts w:asciiTheme="minorHAnsi" w:hAnsiTheme="minorHAnsi" w:cstheme="minorHAnsi"/>
          <w:highlight w:val="green"/>
        </w:rPr>
        <w:t>and technological</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green"/>
        </w:rPr>
        <w:t>visionary alternatives are</w:t>
      </w:r>
      <w:r w:rsidRPr="00B40833">
        <w:rPr>
          <w:rStyle w:val="Emphasis"/>
          <w:rFonts w:asciiTheme="minorHAnsi" w:hAnsiTheme="minorHAnsi" w:cstheme="minorHAnsi"/>
        </w:rPr>
        <w:t xml:space="preserve"> screened out and </w:t>
      </w:r>
      <w:r w:rsidRPr="00B40833">
        <w:rPr>
          <w:rStyle w:val="Emphasis"/>
          <w:rFonts w:asciiTheme="minorHAnsi" w:hAnsiTheme="minorHAnsi" w:cstheme="minorHAnsi"/>
          <w:highlight w:val="green"/>
        </w:rPr>
        <w:t>eliminated as impractical in favor of small technocratic fixes</w:t>
      </w:r>
      <w:r w:rsidRPr="00B40833">
        <w:rPr>
          <w:rStyle w:val="Emphasis"/>
          <w:rFonts w:asciiTheme="minorHAnsi" w:hAnsiTheme="minorHAnsi" w:cstheme="minorHAnsi"/>
        </w:rPr>
        <w:t xml:space="preserve"> to the existing systems).</w:t>
      </w:r>
      <w:r w:rsidRPr="00B40833">
        <w:rPr>
          <w:rFonts w:asciiTheme="minorHAnsi" w:hAnsiTheme="minorHAnsi" w:cstheme="minorHAnsi"/>
          <w:sz w:val="8"/>
        </w:rPr>
        <w:t xml:space="preserve"> The American church, by and large, offers no substantive critique of these assumptions. Inured to the reality of global corporate empire-building and its parasitical processes, it simply has no reason to revolt. Instead, the church, like </w:t>
      </w:r>
      <w:r w:rsidRPr="00B40833">
        <w:rPr>
          <w:rStyle w:val="StyleUnderline"/>
          <w:rFonts w:asciiTheme="minorHAnsi" w:hAnsiTheme="minorHAnsi" w:cstheme="minorHAnsi"/>
        </w:rPr>
        <w:t xml:space="preserve">the </w:t>
      </w:r>
      <w:r w:rsidRPr="00B40833">
        <w:rPr>
          <w:rStyle w:val="StyleUnderline"/>
          <w:rFonts w:asciiTheme="minorHAnsi" w:hAnsiTheme="minorHAnsi" w:cstheme="minorHAnsi"/>
          <w:highlight w:val="green"/>
        </w:rPr>
        <w:t>consumer</w:t>
      </w:r>
      <w:r w:rsidRPr="00B40833">
        <w:rPr>
          <w:rStyle w:val="StyleUnderline"/>
          <w:rFonts w:asciiTheme="minorHAnsi" w:hAnsiTheme="minorHAnsi" w:cstheme="minorHAnsi"/>
        </w:rPr>
        <w:t xml:space="preserve">-capitalist </w:t>
      </w:r>
      <w:r w:rsidRPr="00B40833">
        <w:rPr>
          <w:rStyle w:val="StyleUnderline"/>
          <w:rFonts w:asciiTheme="minorHAnsi" w:hAnsiTheme="minorHAnsi" w:cstheme="minorHAnsi"/>
          <w:highlight w:val="green"/>
        </w:rPr>
        <w:t>culture</w:t>
      </w:r>
      <w:r w:rsidRPr="00B40833">
        <w:rPr>
          <w:rStyle w:val="StyleUnderline"/>
          <w:rFonts w:asciiTheme="minorHAnsi" w:hAnsiTheme="minorHAnsi" w:cstheme="minorHAnsi"/>
        </w:rPr>
        <w:t xml:space="preserve"> </w:t>
      </w:r>
      <w:r w:rsidRPr="00B40833">
        <w:rPr>
          <w:rFonts w:asciiTheme="minorHAnsi" w:hAnsiTheme="minorHAnsi" w:cstheme="minorHAnsi"/>
          <w:sz w:val="8"/>
        </w:rPr>
        <w:t xml:space="preserve">shot all through it, </w:t>
      </w:r>
      <w:r w:rsidRPr="00B40833">
        <w:rPr>
          <w:rStyle w:val="Emphasis"/>
          <w:rFonts w:asciiTheme="minorHAnsi" w:hAnsiTheme="minorHAnsi" w:cstheme="minorHAnsi"/>
          <w:highlight w:val="green"/>
        </w:rPr>
        <w:t>is</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green"/>
        </w:rPr>
        <w:t>fixated on</w:t>
      </w:r>
      <w:r w:rsidRPr="00B40833">
        <w:rPr>
          <w:rStyle w:val="Emphasis"/>
          <w:rFonts w:asciiTheme="minorHAnsi" w:hAnsiTheme="minorHAnsi" w:cstheme="minorHAnsi"/>
        </w:rPr>
        <w:t xml:space="preserve"> “good marketing strategies” and “</w:t>
      </w:r>
      <w:r w:rsidRPr="00B40833">
        <w:rPr>
          <w:rStyle w:val="Emphasis"/>
          <w:rFonts w:asciiTheme="minorHAnsi" w:hAnsiTheme="minorHAnsi" w:cstheme="minorHAnsi"/>
          <w:highlight w:val="green"/>
        </w:rPr>
        <w:t>unlimited growth</w:t>
      </w:r>
      <w:r w:rsidRPr="00B40833">
        <w:rPr>
          <w:rStyle w:val="StyleUnderline"/>
          <w:rFonts w:asciiTheme="minorHAnsi" w:hAnsiTheme="minorHAnsi" w:cstheme="minorHAnsi"/>
        </w:rPr>
        <w:t>.” As such,</w:t>
      </w:r>
      <w:r w:rsidRPr="00B40833">
        <w:rPr>
          <w:rFonts w:asciiTheme="minorHAnsi" w:hAnsiTheme="minorHAnsi" w:cstheme="minorHAnsi"/>
          <w:sz w:val="8"/>
        </w:rPr>
        <w:t xml:space="preserve"> </w:t>
      </w:r>
      <w:r w:rsidRPr="00B40833">
        <w:rPr>
          <w:rStyle w:val="StyleUnderline"/>
          <w:rFonts w:asciiTheme="minorHAnsi" w:hAnsiTheme="minorHAnsi" w:cstheme="minorHAnsi"/>
        </w:rPr>
        <w:t>the church cannot foster</w:t>
      </w:r>
      <w:r w:rsidRPr="00B40833">
        <w:rPr>
          <w:rFonts w:asciiTheme="minorHAnsi" w:hAnsiTheme="minorHAnsi" w:cstheme="minorHAnsi"/>
          <w:sz w:val="8"/>
        </w:rPr>
        <w:t xml:space="preserve"> the Gospel of </w:t>
      </w:r>
      <w:r w:rsidRPr="00B40833">
        <w:rPr>
          <w:rStyle w:val="StyleUnderline"/>
          <w:rFonts w:asciiTheme="minorHAnsi" w:hAnsiTheme="minorHAnsi" w:cstheme="minorHAnsi"/>
        </w:rPr>
        <w:t>revolutionary, death-defying self-annihilation in the service of love</w:t>
      </w:r>
      <w:r w:rsidRPr="00B40833">
        <w:rPr>
          <w:rFonts w:asciiTheme="minorHAnsi" w:hAnsiTheme="minorHAnsi" w:cstheme="minorHAnsi"/>
          <w:sz w:val="8"/>
        </w:rPr>
        <w:t xml:space="preserve"> but can only propagate a glut of Christian material (whether books, plays, movies, or sermons) by entrepreneurial preachers and entertainers, the net effect of which is to keep people at a safe remove from the radically transformative experience of the Gospel. “Christian material” is designed not to trouble and agitate but to reassure. Consequently, our “religion” cannot possibly fulfill its original function of disturbing the peace. The American church cannot bear the truth that, having been utterly co-opted by the economic empire, we now spend much of our time lost in fanciful forms of piety. Week after week, we sit unconscious, consuming sermons that, like dentists’ needles, anesthetize us, lulling us into a pain-suppressing sleep before they defang us, rendering us docile and innocuous. Without teeth, the church, infantilized, is ever ready for its pacifier. Pacifiers come in all shapes and sizes — they don’t ever touch the root of our anguished hunger, but they do at least plug our holes. As it turns out, for generations, the people selling the church and the people consuming it have really been in the same boat. </w:t>
      </w:r>
      <w:r w:rsidRPr="00B40833">
        <w:rPr>
          <w:rStyle w:val="StyleUnderline"/>
          <w:rFonts w:asciiTheme="minorHAnsi" w:hAnsiTheme="minorHAnsi" w:cstheme="minorHAnsi"/>
        </w:rPr>
        <w:t xml:space="preserve">We continue to embrace things that we </w:t>
      </w:r>
      <w:r w:rsidRPr="00B40833">
        <w:rPr>
          <w:rStyle w:val="Emphasis"/>
          <w:rFonts w:asciiTheme="minorHAnsi" w:hAnsiTheme="minorHAnsi" w:cstheme="minorHAnsi"/>
        </w:rPr>
        <w:t>do not really respect, believe, or love in order to continue buying things that we do not really want or need.</w:t>
      </w:r>
      <w:r w:rsidRPr="00B40833">
        <w:rPr>
          <w:rStyle w:val="StyleUnderline"/>
          <w:rFonts w:asciiTheme="minorHAnsi" w:hAnsiTheme="minorHAnsi" w:cstheme="minorHAnsi"/>
        </w:rPr>
        <w:t xml:space="preserve"> If </w:t>
      </w:r>
      <w:r w:rsidRPr="00B40833">
        <w:rPr>
          <w:rStyle w:val="Emphasis"/>
          <w:rFonts w:asciiTheme="minorHAnsi" w:hAnsiTheme="minorHAnsi" w:cstheme="minorHAnsi"/>
        </w:rPr>
        <w:t>we were dealing only with expensive houses, cars, and clothing, the situation would not be so grave</w:t>
      </w:r>
      <w:r w:rsidRPr="00B40833">
        <w:rPr>
          <w:rStyle w:val="StyleUnderline"/>
          <w:rFonts w:asciiTheme="minorHAnsi" w:hAnsiTheme="minorHAnsi" w:cstheme="minorHAnsi"/>
        </w:rPr>
        <w:t>. The trouble is that serious things are bought — war and repression as “peace,” self-interest as “generosity,” greed as “opportunity,” brutality as “national interest,” and exploitation as “the free market” — with the same essential lack of consciousness</w:t>
      </w:r>
      <w:r w:rsidRPr="00B40833">
        <w:rPr>
          <w:rFonts w:asciiTheme="minorHAnsi" w:hAnsiTheme="minorHAnsi" w:cstheme="minorHAnsi"/>
          <w:sz w:val="8"/>
        </w:rPr>
        <w:t xml:space="preserve">. The entire culture is consumed in lies, and the Christian church, having fully absorbed this culture, serves to prop up this whole Barnum &amp; Bailey charade. The church has not defected from this systematic men-dacity but has instead helped to foster it. The other institutions of civil society — education, media, law, etc. — serve in similar ways to support the existing exploitative system and manufacture our consent to our own exploitation and oppression. White Supremacy and the Limitations of Identity Politics Also mediated through the institutions of civil society is a deeply embedded assumption of the superiority of white people to people of color, an assumption that both shapes and is continually reinforced by our institutions. </w:t>
      </w:r>
      <w:r w:rsidRPr="00B40833">
        <w:rPr>
          <w:rStyle w:val="StyleUnderline"/>
          <w:rFonts w:asciiTheme="minorHAnsi" w:hAnsiTheme="minorHAnsi" w:cstheme="minorHAnsi"/>
        </w:rPr>
        <w:t xml:space="preserve">White supremacy is the handmaiden of capitalism, serving to fuel, justify, and strengthen it at every turn. It is not by any means a coincidence that the poorest places, both in this country and around the world, are </w:t>
      </w:r>
      <w:r w:rsidRPr="00B40833">
        <w:rPr>
          <w:rStyle w:val="Emphasis"/>
          <w:rFonts w:asciiTheme="minorHAnsi" w:hAnsiTheme="minorHAnsi" w:cstheme="minorHAnsi"/>
        </w:rPr>
        <w:t>populated primarily by people of color</w:t>
      </w:r>
      <w:r w:rsidRPr="00B40833">
        <w:rPr>
          <w:rStyle w:val="StyleUnderline"/>
          <w:rFonts w:asciiTheme="minorHAnsi" w:hAnsiTheme="minorHAnsi" w:cstheme="minorHAnsi"/>
        </w:rPr>
        <w:t>.</w:t>
      </w:r>
      <w:r w:rsidRPr="00B40833">
        <w:rPr>
          <w:rFonts w:asciiTheme="minorHAnsi" w:hAnsiTheme="minorHAnsi" w:cstheme="minorHAnsi"/>
          <w:sz w:val="8"/>
        </w:rPr>
        <w:t xml:space="preserve"> Some of the most radical criticisms of global capitalism and its hegemonic hold on an increasing proportion of the world’s population have arisen from those most impacted by its effects—indigenous peoples, New World Africans, and queer people of color, many of whom have no illusions that the glittering promises of capitalism will ever deliver for them. So long as these criticisms remain on the margins and do not gain popular credence beyond communities of people who lack the wealth and power to translate them into action, capitalism does not need to worry about them. When these groups begin to organize around the criticisms, however, those criticisms must be domesticated. They must be labeled “special interests” or “identity politics” and must then be subjected to the pressure to find technocratic, “practical” solutions to problems far too deeply embedded in daily life under white supremacist capitalism to be solvable in that way. Campaigns thus come to focus on concrete “rights and privileges,” an attempt to gain something, to acquire something — some consolation prize — from the existing system. Under capitalism, identity politics becomes an effort to move from the margin to the center and so cannot have the goal of dismantling the locations of margin and center. The aim of identity politics is mostly to gain from the dominant culture some sort of recognition of oppressed peoples’ humanity and rights. Identity politics thus appears to accept the dominant culture as the standard, and it wants in. In order to understand why identity politics cannot maintain a radical position vis-à-vis capitalism, we must reckon with the ways in which identity groups have been created by and for the establishment and perpetuation of privileges for a group that is declared to be normative — in our context, wealthy European-descended men. Black identity emerged from the defensive posture that was forced on New World Africans by the hegemonic structure of white supremacy in the American context. (Note: I focus here on the creation of black identity, since I am a black woman, but similar dynamics have played out in the formation of other oppressed and demeaned identity groups.) Thus, black identity is primarily constituted through and organized around the construction of “race” or “blackness” in relation to “whiteness.” It has always been positioned within the socio-discursive field of the dominant culture, which determines, at least in part, both black people’s identity and the ways in which white people maximize the hegemonic mechanisms of white supremacy to support and defend the overall production and maintenance of the status quo. The racialization of human populations (by white men) permits the annihilation of chosen group identities; the degradation of human beings on the basis of arbitrarily identified traits such as skin color, hair texture, and the size and shape of certain features; and the consequent weakening of potential resistance among groups that might otherwise be aligned in opposition to the dominant group. For example, Africans were kidnapped to America with a rich array of cultural difference. Africans had no concept of blackness; there was simply no such thing. Whiteness sought to actively destroy the native cultures of enslaved people, seeing these cultures as a potential power source for discord and resistance. It sought to replace these ethnicities with a uniform “black” slave culture that was based on dependence. Thus the first construction of whiteness was a blackness that was tied to the degradation of African cultures and bodies. When we speak about the limitations of identity politics, therefore, it is important to understand that black identity was framed within the socio-discursive field of white domination; black identity was constructed in the first instance under severely restrictive and repressive conditions. How White Supremacy Rationalizes Economic Exploitation Because blackness was manufactured in the service of white supremacy — the creation and maintenance of power, wealth, and privilege for white people — it is frustrating when white men dismiss identity politics without first interrogating the most successful and destructive identity politics ever practiced (white male supremacy) from which they continue to benefit whether they care to or not, and whether or not they care to admit it. White supremacy has been and continues to be essential to justifying economic exploitation, providing a rationalization for the seizure of both land (e.g., the colonization of the United States and removal of native peoples) and labor (e.g., slavery). To talk about resisting the hegemonic structural injustice produced by capitalism without talking about our differing relationships to capitalism — in essence decontextualizing and depoliticizing the creation, maintenance, and intractability of capitalism — is to ignore the fact that capitalism, from start to finish, serves the interest of wealthy white men and their beneficiaries (families). Although a few “exceptional” individuals of color may manage to gain some limited access to the spoils of capitalism (conditional upon their willingness to remain silent about white supremacy and to accept the tenets of global capitalism), no one has a greater interest in preserving capitalism inviolate than wealthy white men, many of whom represent the American government and work with other wealthy white men in corporations to ensure that capitalism rules. Thus, we cannot talk about identity politics without talking about the identities of wealthy white men whose identity politics has throughout history consisted in “class warfare.” We must talk about whiteness as the vehicle of capitalism, and yet everything in the culture seeks to keep whiteness invisible, shrouded in a veil of secrecy so that the spoils of white supremacy can continue to be enjoyed by white people, and mostly by wealthy white men. The racialization of human populations (by white men with recourse to the “science” of race put forth in 1684 by Francois Bernier as a means of classifying human bodies) is the power play that permits the dehumanization of social groups, the annihilation of group identity, and the consequent depoliticization of group oppression. Group identity becomes “political” in a visible way (as opposed to the invisible politics of white supremacy) when the social space that culture creates is violated. The pervasive, persistent, intractable racism that black people suffer in America solidifies a primary group identity based in a shared sense of collective assault. Black people’s bodies, wherever they go, are constantly signifying; white supremacy begins with the degradation of the African body, which is marked out as different and disgusting and thus subject to economic and political oppression as well as violence and every form of molestation, whereas white bodies are the unmarked marker, the stand-in for normalcy and rightness. In this cauldron of suffering is black identity politics born. It gains its power by connecting oppressed groups to a tradition of struggle, faith, and hope in resisting just this structure of totalizing oppression. White Male Identity Politics It is not just inadequate but offensive, given the success of white male identity politics in amassing wealth, power, and status for wealthy white men, to say that identity politics doesn’t matter or isn’t effective: white identity politics has been the most effective means in history of ruling the world and has done so by attempting to sever people of color from their histories of struggle, faith, and hope. It is not true that all we need to do is turn away from identity politics and prioritize the struggle against capitalism, nor is it true that if we address the economic system, racism will no longer be a problem — both sentiments heard more frequently since the 2008 economic crash, when many ordinary white men and women who had invested (materially and/or psychologically) in capitalism found that it didn’t work out. Their disillusionment is real and important — they have been duped — but the con artist is not just capitalism but also its secret, invisible conjoined twin, whiteness. Together, these two literally rule the world. Although there is almost no support for those who wish to acknowledge it, white people, too, have been destroyed by “whiteness” — the unmarked marker — which has enabled vastly diverse European and European-descended people to trade their cultures (the social space that creates positive group identity based on uniqueness from other groups) for power and privilege. Much of the discontent among white people over the last five years comes from the ways in which whiteness has only delivered its promised wealth and power to the elite. The majority of white people find themselves without much access and also, now, without the enlivening cultures that might have sustained them in its absence. Many of them then blame their suffering not on the faulty notion of whiteness — a fiction invented to concentrate wealth in the hands of a few wealthy landowners — but on a broken economic system, or worse, on “racial minorities” who have managed to eke out some tiny fraction of the American pie through “identity politics” or “special interests.” When so maligned, people of color rightly point out that it is white group identity that makes white people as a group believe they are entitled to more than they are getting. “White people,” they might say, “step into a world that they already own by virtue of the ways their bodies (do not) signify, and your primary complaint, white man, is that some white people have a greater portion of the world than you do.” And then these groups, for pointing out the unspeakable truth of white supremacy, are accused of practicing “identity politics.” It is misguided in the extreme. We Are Not Individually Salvageable White supremacy in all its forms, including the Left’s tendency to want to dismiss identity politics in favor of the work of dismantling capitalism, works against any ability to build principled coalitions to alleviate suffering, much less to confront global capitalism. It is true that identity politics as it is currently practiced under capitalism cannot help us dismantle capitalism. Not only has it too bought into achieving benefits from the existing system, but it also assumes that separate identity groups can achieve liberation from oppression in silos. Salvation does not consist merely in saving more than 40 million Americans who are black, more than 8 million Americans who are self-avowedly gay or lesbian, groups of children, those who are differently abled, immigrants, and those who are illiterate or poor. It consists in saving an entire civilization. Particularly in America, we love this language of oppressor and oppressed. Yet, what Americans through history have failed to grasp is that although constructs of race, class, gender, the body, and sexuality have been oppressive to people of color, the impoverished, women, and queer folks, when any group participates in the dehumanization of “others,” that group destroys its own humanity. I have grown tired of people saying, “What can we do for you — you poor, you blacks, you women, you gays and lesbians?” There is nothing you can do for me. There is nothing you can do for us; it must be done for you! It must be done for the salvation of an entire civilization, of an entire planet. And that — saving an entire planet — is going to require all of us, working together and risking everything — you, me, everything that we have worked for — and continuing to do that forever. Transforming our Relation to Domination Capitalism is ubiquitous and hegemonic: it uses the middle class and the poor to bolster its capacity to accumulate and generate wealth through parasitic growth processes, co-optation, and manipulation. For this reason, I believe that no frontal assault can effectively dismantle the capitalist system. Therefore, it is futile to mount a resistance to 5,000 years of organizing human societies on models of domination by means of identity politics (equal rights for people of color, equal rights for women, equal rights for working people, equal rights for gays and lesbians, and justice for this one and that one). The problem is that no number of “rights” takes us outside the imperial framework. We can call formal equality progress if we want to, but substantive equality is more difficult when we are still in the same structure of domination that by its very nature demands that people be pitted against each other for survival on one side and for power on the other. And ultimately we create and recreate a self-fulfilling prophecy of ever more devastating individualism, greed, and violence. As such, it is necessary to speak of identities of race, class, gender, sexual orientation, and nationality; we must understand that we are not starting from a level playing field. We do not all have the same relationship to capitalism. And we cannot begin to understand, much less undermine, the workings of global capitalism without also recognizing its often-overlooked conjoined twin, kyriarchy (the set of interconnected social systems built around domination), which is replicated continually in our organizing efforts and which can only ever undermine them. We Americans of goodwill are very cruelly trapped between what we say we would like to be (free, loving, generous, and peaceful), and what we refuse to say we actually are (parasites, dominators, supremacists, consumers of more than our share of every kind of resource). And we cannot possibly become what we would like to be until we are willing to articulate who and where we are. However, it is not sufficient to articulate our identities through the categories of race, class, and gender. We must also discuss the extent to which we identify with the forces of domination and participate in relations that maintain their power. Interculturalism I call this radical process interculturalism, a relational practice that, in my experience, leads to principled coalitions across various power-laden lines. Interculturalism means that we move beyond multiculturalism. Multiculturalism as it is generally implemented both accepts whiteness as the standard and affirms whiteness by mimicking inclusion, while truly forcing sameness. Within most forms of multi-culturalism, only bite-sized elements of culture are presented. They are ripped from their political, philosophical, and historical contexts to be easily consumed. This inability to root culture in real circumstances or to discuss injustice in a meaningful way reinforces the lie that “everything is just fine.” It makes white people feel that the dismembered parts of the cultures that they are allowed to consume — these culture McNuggets — are complete, wholesome, and normal. In effect, multiculturalism merely places cultures side by side without seriously interrogating the obstacles (power and dominance) that prevent authentic community. Interculturalism demands that we interrogate cultures of power and privilege that work against our common life, while simultaneously working to overcome internalized forms of oppression. In other words, interculturalism requires that people on the upper sides and undersides of history interrogate our own cultural identities and lay down whatever cultural forms inhibit our full aliveness. Through deep, full-on, honest engagement with each other across traditional divides, we seek transformation into something new. We engage a gestational process that involves being born again and growing up again in a way that sheds the ignorance, defensiveness, self-congratulation, elitism, and paternalism that are evidenced in so much “social justice” and “diversity” work. At a group level, this means that we have to transition from civil rights agitation per se through identity politics (campaigns for marriage equality, racial justice, equal rights for women, recognition of people with disabilities) to a revolutionary cause demanding nothing less than a comprehensive restructuring of American life — everything from its institutions and laws to its basic economic system. We have to be a threat to the establishment by producing a generation of intrepid revolutionaries relentlessly committed to modeling a way of life that begins to pull capitalism apart, brings about revolutionary change, and makes revolution go viral. Impractical Solutions I want to make clear from the outset that I do not have a practical solution to the horrors of global capitalism because there is no such solution. </w:t>
      </w:r>
      <w:r w:rsidRPr="00B40833">
        <w:rPr>
          <w:rStyle w:val="StyleUnderline"/>
          <w:rFonts w:asciiTheme="minorHAnsi" w:hAnsiTheme="minorHAnsi" w:cstheme="minorHAnsi"/>
          <w:highlight w:val="green"/>
        </w:rPr>
        <w:t>Practical solutions</w:t>
      </w:r>
      <w:r w:rsidRPr="00B40833">
        <w:rPr>
          <w:rStyle w:val="StyleUnderline"/>
          <w:rFonts w:asciiTheme="minorHAnsi" w:hAnsiTheme="minorHAnsi" w:cstheme="minorHAnsi"/>
        </w:rPr>
        <w:t xml:space="preserve"> would seek to </w:t>
      </w:r>
      <w:r w:rsidRPr="00B40833">
        <w:rPr>
          <w:rStyle w:val="Emphasis"/>
          <w:rFonts w:asciiTheme="minorHAnsi" w:hAnsiTheme="minorHAnsi" w:cstheme="minorHAnsi"/>
          <w:highlight w:val="green"/>
        </w:rPr>
        <w:t>avoid posing a threat to the current system</w:t>
      </w:r>
      <w:r w:rsidRPr="00B40833">
        <w:rPr>
          <w:rStyle w:val="StyleUnderline"/>
          <w:rFonts w:asciiTheme="minorHAnsi" w:hAnsiTheme="minorHAnsi" w:cstheme="minorHAnsi"/>
        </w:rPr>
        <w:t xml:space="preserve">, </w:t>
      </w:r>
      <w:r w:rsidRPr="00B40833">
        <w:rPr>
          <w:rStyle w:val="StyleUnderline"/>
          <w:rFonts w:asciiTheme="minorHAnsi" w:hAnsiTheme="minorHAnsi" w:cstheme="minorHAnsi"/>
          <w:highlight w:val="green"/>
        </w:rPr>
        <w:t xml:space="preserve">to </w:t>
      </w:r>
      <w:r w:rsidRPr="00B40833">
        <w:rPr>
          <w:rStyle w:val="Emphasis"/>
          <w:rFonts w:asciiTheme="minorHAnsi" w:hAnsiTheme="minorHAnsi" w:cstheme="minorHAnsi"/>
          <w:highlight w:val="green"/>
        </w:rPr>
        <w:t>preserve our lives</w:t>
      </w:r>
      <w:r w:rsidRPr="00B40833">
        <w:rPr>
          <w:rStyle w:val="Emphasis"/>
          <w:rFonts w:asciiTheme="minorHAnsi" w:hAnsiTheme="minorHAnsi" w:cstheme="minorHAnsi"/>
        </w:rPr>
        <w:t>, as we know them</w:t>
      </w:r>
      <w:r w:rsidRPr="00B40833">
        <w:rPr>
          <w:rStyle w:val="StyleUnderline"/>
          <w:rFonts w:asciiTheme="minorHAnsi" w:hAnsiTheme="minorHAnsi" w:cstheme="minorHAnsi"/>
        </w:rPr>
        <w:t xml:space="preserve">, and to </w:t>
      </w:r>
      <w:r w:rsidRPr="00B40833">
        <w:rPr>
          <w:rStyle w:val="Emphasis"/>
          <w:rFonts w:asciiTheme="minorHAnsi" w:hAnsiTheme="minorHAnsi" w:cstheme="minorHAnsi"/>
        </w:rPr>
        <w:t>ensure our temporal success</w:t>
      </w:r>
      <w:r w:rsidRPr="00B40833">
        <w:rPr>
          <w:rStyle w:val="StyleUnderline"/>
          <w:rFonts w:asciiTheme="minorHAnsi" w:hAnsiTheme="minorHAnsi" w:cstheme="minorHAnsi"/>
        </w:rPr>
        <w:t>.</w:t>
      </w:r>
      <w:r w:rsidRPr="00B40833">
        <w:rPr>
          <w:rFonts w:asciiTheme="minorHAnsi" w:hAnsiTheme="minorHAnsi" w:cstheme="minorHAnsi"/>
          <w:sz w:val="8"/>
        </w:rPr>
        <w:t xml:space="preserve"> So, </w:t>
      </w:r>
      <w:r w:rsidRPr="00B40833">
        <w:rPr>
          <w:rStyle w:val="Emphasis"/>
          <w:rFonts w:asciiTheme="minorHAnsi" w:hAnsiTheme="minorHAnsi" w:cstheme="minorHAnsi"/>
        </w:rPr>
        <w:t>my reflections and suggestions are not practical</w:t>
      </w:r>
      <w:r w:rsidRPr="00B40833">
        <w:rPr>
          <w:rFonts w:asciiTheme="minorHAnsi" w:hAnsiTheme="minorHAnsi" w:cstheme="minorHAnsi"/>
          <w:sz w:val="8"/>
        </w:rPr>
        <w:t xml:space="preserve">. On the other hand, </w:t>
      </w:r>
      <w:r w:rsidRPr="00B40833">
        <w:rPr>
          <w:rStyle w:val="StyleUnderline"/>
          <w:rFonts w:asciiTheme="minorHAnsi" w:hAnsiTheme="minorHAnsi" w:cstheme="minorHAnsi"/>
          <w:highlight w:val="green"/>
        </w:rPr>
        <w:t>a prophetic, radical</w:t>
      </w:r>
      <w:r w:rsidRPr="00B40833">
        <w:rPr>
          <w:rStyle w:val="StyleUnderline"/>
          <w:rFonts w:asciiTheme="minorHAnsi" w:hAnsiTheme="minorHAnsi" w:cstheme="minorHAnsi"/>
        </w:rPr>
        <w:t xml:space="preserve">, indeed feral </w:t>
      </w:r>
      <w:r w:rsidRPr="00B40833">
        <w:rPr>
          <w:rStyle w:val="StyleUnderline"/>
          <w:rFonts w:asciiTheme="minorHAnsi" w:hAnsiTheme="minorHAnsi" w:cstheme="minorHAnsi"/>
          <w:highlight w:val="green"/>
        </w:rPr>
        <w:t>life of resistance</w:t>
      </w:r>
      <w:r w:rsidRPr="00B40833">
        <w:rPr>
          <w:rStyle w:val="StyleUnderline"/>
          <w:rFonts w:asciiTheme="minorHAnsi" w:hAnsiTheme="minorHAnsi" w:cstheme="minorHAnsi"/>
        </w:rPr>
        <w:t xml:space="preserve"> that leads to liberation </w:t>
      </w:r>
      <w:r w:rsidRPr="00B40833">
        <w:rPr>
          <w:rStyle w:val="Emphasis"/>
          <w:rFonts w:asciiTheme="minorHAnsi" w:hAnsiTheme="minorHAnsi" w:cstheme="minorHAnsi"/>
          <w:highlight w:val="green"/>
        </w:rPr>
        <w:t>presupposes</w:t>
      </w:r>
      <w:r w:rsidRPr="00B40833">
        <w:rPr>
          <w:rStyle w:val="StyleUnderline"/>
          <w:rFonts w:asciiTheme="minorHAnsi" w:hAnsiTheme="minorHAnsi" w:cstheme="minorHAnsi"/>
        </w:rPr>
        <w:t xml:space="preserve"> both </w:t>
      </w:r>
      <w:r w:rsidRPr="00B40833">
        <w:rPr>
          <w:rStyle w:val="Emphasis"/>
          <w:rFonts w:asciiTheme="minorHAnsi" w:hAnsiTheme="minorHAnsi" w:cstheme="minorHAnsi"/>
          <w:highlight w:val="green"/>
        </w:rPr>
        <w:t>sacrifice and suffering</w:t>
      </w:r>
      <w:r w:rsidRPr="00B40833">
        <w:rPr>
          <w:rStyle w:val="StyleUnderline"/>
          <w:rFonts w:asciiTheme="minorHAnsi" w:hAnsiTheme="minorHAnsi" w:cstheme="minorHAnsi"/>
        </w:rPr>
        <w:t xml:space="preserve">. </w:t>
      </w:r>
      <w:r w:rsidRPr="00B40833">
        <w:rPr>
          <w:rStyle w:val="StyleUnderline"/>
          <w:rFonts w:asciiTheme="minorHAnsi" w:hAnsiTheme="minorHAnsi" w:cstheme="minorHAnsi"/>
          <w:highlight w:val="green"/>
        </w:rPr>
        <w:t xml:space="preserve">Neither </w:t>
      </w:r>
      <w:r w:rsidRPr="00B40833">
        <w:rPr>
          <w:rStyle w:val="Emphasis"/>
          <w:rFonts w:asciiTheme="minorHAnsi" w:hAnsiTheme="minorHAnsi" w:cstheme="minorHAnsi"/>
          <w:highlight w:val="green"/>
        </w:rPr>
        <w:t>stability nor success</w:t>
      </w:r>
      <w:r w:rsidRPr="00B40833">
        <w:rPr>
          <w:rStyle w:val="Emphasis"/>
          <w:rFonts w:asciiTheme="minorHAnsi" w:hAnsiTheme="minorHAnsi" w:cstheme="minorHAnsi"/>
        </w:rPr>
        <w:t>, as they are defined in the society</w:t>
      </w:r>
      <w:r w:rsidRPr="00B40833">
        <w:rPr>
          <w:rStyle w:val="StyleUnderline"/>
          <w:rFonts w:asciiTheme="minorHAnsi" w:hAnsiTheme="minorHAnsi" w:cstheme="minorHAnsi"/>
        </w:rPr>
        <w:t xml:space="preserve">, </w:t>
      </w:r>
      <w:r w:rsidRPr="00B40833">
        <w:rPr>
          <w:rStyle w:val="StyleUnderline"/>
          <w:rFonts w:asciiTheme="minorHAnsi" w:hAnsiTheme="minorHAnsi" w:cstheme="minorHAnsi"/>
          <w:highlight w:val="green"/>
        </w:rPr>
        <w:t>can be part of</w:t>
      </w:r>
      <w:r w:rsidRPr="00B40833">
        <w:rPr>
          <w:rStyle w:val="StyleUnderline"/>
          <w:rFonts w:asciiTheme="minorHAnsi" w:hAnsiTheme="minorHAnsi" w:cstheme="minorHAnsi"/>
        </w:rPr>
        <w:t xml:space="preserve"> our criteria for a revolutionary “religious” or</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green"/>
        </w:rPr>
        <w:t>ethical life</w:t>
      </w:r>
      <w:r w:rsidRPr="00B40833">
        <w:rPr>
          <w:rStyle w:val="StyleUnderline"/>
          <w:rFonts w:asciiTheme="minorHAnsi" w:hAnsiTheme="minorHAnsi" w:cstheme="minorHAnsi"/>
          <w:highlight w:val="green"/>
        </w:rPr>
        <w:t>.</w:t>
      </w:r>
      <w:r w:rsidRPr="00B40833">
        <w:rPr>
          <w:rStyle w:val="StyleUnderline"/>
          <w:rFonts w:asciiTheme="minorHAnsi" w:hAnsiTheme="minorHAnsi" w:cstheme="minorHAnsi"/>
        </w:rPr>
        <w:t xml:space="preserve"> </w:t>
      </w:r>
      <w:r w:rsidRPr="00B40833">
        <w:rPr>
          <w:rStyle w:val="StyleUnderline"/>
          <w:rFonts w:asciiTheme="minorHAnsi" w:hAnsiTheme="minorHAnsi" w:cstheme="minorHAnsi"/>
          <w:highlight w:val="green"/>
        </w:rPr>
        <w:t xml:space="preserve">We are in a </w:t>
      </w:r>
      <w:r w:rsidRPr="00B40833">
        <w:rPr>
          <w:rStyle w:val="Emphasis"/>
          <w:rFonts w:asciiTheme="minorHAnsi" w:hAnsiTheme="minorHAnsi" w:cstheme="minorHAnsi"/>
          <w:highlight w:val="green"/>
        </w:rPr>
        <w:t>nosedive toward death</w:t>
      </w:r>
      <w:r w:rsidRPr="00B40833">
        <w:rPr>
          <w:rStyle w:val="StyleUnderline"/>
          <w:rFonts w:asciiTheme="minorHAnsi" w:hAnsiTheme="minorHAnsi" w:cstheme="minorHAnsi"/>
        </w:rPr>
        <w:t xml:space="preserve">, and </w:t>
      </w:r>
      <w:r w:rsidRPr="00B40833">
        <w:rPr>
          <w:rStyle w:val="StyleUnderline"/>
          <w:rFonts w:asciiTheme="minorHAnsi" w:hAnsiTheme="minorHAnsi" w:cstheme="minorHAnsi"/>
          <w:highlight w:val="green"/>
        </w:rPr>
        <w:t xml:space="preserve">to </w:t>
      </w:r>
      <w:r w:rsidRPr="00B40833">
        <w:rPr>
          <w:rStyle w:val="Emphasis"/>
          <w:rFonts w:asciiTheme="minorHAnsi" w:hAnsiTheme="minorHAnsi" w:cstheme="minorHAnsi"/>
          <w:highlight w:val="green"/>
        </w:rPr>
        <w:t>interrupt the death throes</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green"/>
        </w:rPr>
        <w:t>we must</w:t>
      </w:r>
      <w:r w:rsidRPr="00B40833">
        <w:rPr>
          <w:rStyle w:val="Emphasis"/>
          <w:rFonts w:asciiTheme="minorHAnsi" w:hAnsiTheme="minorHAnsi" w:cstheme="minorHAnsi"/>
        </w:rPr>
        <w:t xml:space="preserve"> of necessity </w:t>
      </w:r>
      <w:r w:rsidRPr="00B40833">
        <w:rPr>
          <w:rStyle w:val="Emphasis"/>
          <w:rFonts w:asciiTheme="minorHAnsi" w:hAnsiTheme="minorHAnsi" w:cstheme="minorHAnsi"/>
          <w:highlight w:val="green"/>
        </w:rPr>
        <w:t>buy out of</w:t>
      </w:r>
      <w:r w:rsidRPr="00B40833">
        <w:rPr>
          <w:rStyle w:val="Emphasis"/>
          <w:rFonts w:asciiTheme="minorHAnsi" w:hAnsiTheme="minorHAnsi" w:cstheme="minorHAnsi"/>
        </w:rPr>
        <w:t xml:space="preserve"> the </w:t>
      </w:r>
      <w:r w:rsidRPr="00B40833">
        <w:rPr>
          <w:rStyle w:val="Emphasis"/>
          <w:rFonts w:asciiTheme="minorHAnsi" w:hAnsiTheme="minorHAnsi" w:cstheme="minorHAnsi"/>
          <w:highlight w:val="green"/>
        </w:rPr>
        <w:t>collective death systems of our culture</w:t>
      </w:r>
      <w:r w:rsidRPr="00B40833">
        <w:rPr>
          <w:rStyle w:val="Emphasis"/>
          <w:rFonts w:asciiTheme="minorHAnsi" w:hAnsiTheme="minorHAnsi" w:cstheme="minorHAnsi"/>
        </w:rPr>
        <w:t>.</w:t>
      </w:r>
      <w:r w:rsidRPr="00B40833">
        <w:rPr>
          <w:rFonts w:asciiTheme="minorHAnsi" w:hAnsiTheme="minorHAnsi" w:cstheme="minorHAnsi"/>
          <w:sz w:val="8"/>
        </w:rPr>
        <w:t xml:space="preserve"> </w:t>
      </w:r>
      <w:r w:rsidRPr="00B40833">
        <w:rPr>
          <w:rStyle w:val="StyleUnderline"/>
          <w:rFonts w:asciiTheme="minorHAnsi" w:hAnsiTheme="minorHAnsi" w:cstheme="minorHAnsi"/>
          <w:highlight w:val="green"/>
        </w:rPr>
        <w:t xml:space="preserve">We </w:t>
      </w:r>
      <w:r w:rsidRPr="00B40833">
        <w:rPr>
          <w:rStyle w:val="Emphasis"/>
          <w:rFonts w:asciiTheme="minorHAnsi" w:hAnsiTheme="minorHAnsi" w:cstheme="minorHAnsi"/>
          <w:highlight w:val="green"/>
        </w:rPr>
        <w:t>cannot even contemplate</w:t>
      </w:r>
      <w:r w:rsidRPr="00B40833">
        <w:rPr>
          <w:rStyle w:val="Emphasis"/>
          <w:rFonts w:asciiTheme="minorHAnsi" w:hAnsiTheme="minorHAnsi" w:cstheme="minorHAnsi"/>
        </w:rPr>
        <w:t xml:space="preserve"> real </w:t>
      </w:r>
      <w:r w:rsidRPr="00B40833">
        <w:rPr>
          <w:rStyle w:val="Emphasis"/>
          <w:rFonts w:asciiTheme="minorHAnsi" w:hAnsiTheme="minorHAnsi" w:cstheme="minorHAnsi"/>
          <w:highlight w:val="green"/>
        </w:rPr>
        <w:t>resistance without a commitment to extricating ourselves</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green"/>
        </w:rPr>
        <w:t>from</w:t>
      </w:r>
      <w:r w:rsidRPr="00B40833">
        <w:rPr>
          <w:rStyle w:val="Emphasis"/>
          <w:rFonts w:asciiTheme="minorHAnsi" w:hAnsiTheme="minorHAnsi" w:cstheme="minorHAnsi"/>
        </w:rPr>
        <w:t xml:space="preserve"> these </w:t>
      </w:r>
      <w:r w:rsidRPr="00B40833">
        <w:rPr>
          <w:rStyle w:val="Emphasis"/>
          <w:rFonts w:asciiTheme="minorHAnsi" w:hAnsiTheme="minorHAnsi" w:cstheme="minorHAnsi"/>
          <w:highlight w:val="green"/>
        </w:rPr>
        <w:t>death systems</w:t>
      </w:r>
      <w:r w:rsidRPr="00B40833">
        <w:rPr>
          <w:rStyle w:val="StyleUnderline"/>
          <w:rFonts w:asciiTheme="minorHAnsi" w:hAnsiTheme="minorHAnsi" w:cstheme="minorHAnsi"/>
        </w:rPr>
        <w:t>, because these systems</w:t>
      </w:r>
      <w:r w:rsidRPr="00B40833">
        <w:rPr>
          <w:rFonts w:asciiTheme="minorHAnsi" w:hAnsiTheme="minorHAnsi" w:cstheme="minorHAnsi"/>
          <w:sz w:val="8"/>
        </w:rPr>
        <w:t xml:space="preserve">, by definition, </w:t>
      </w:r>
      <w:r w:rsidRPr="00B40833">
        <w:rPr>
          <w:rStyle w:val="StyleUnderline"/>
          <w:rFonts w:asciiTheme="minorHAnsi" w:hAnsiTheme="minorHAnsi" w:cstheme="minorHAnsi"/>
        </w:rPr>
        <w:t xml:space="preserve">are </w:t>
      </w:r>
      <w:r w:rsidRPr="00B40833">
        <w:rPr>
          <w:rStyle w:val="Emphasis"/>
          <w:rFonts w:asciiTheme="minorHAnsi" w:hAnsiTheme="minorHAnsi" w:cstheme="minorHAnsi"/>
        </w:rPr>
        <w:t>killing us physically and mentally and decimating the planet</w:t>
      </w:r>
      <w:r w:rsidRPr="00B40833">
        <w:rPr>
          <w:rStyle w:val="StyleUnderline"/>
          <w:rFonts w:asciiTheme="minorHAnsi" w:hAnsiTheme="minorHAnsi" w:cstheme="minorHAnsi"/>
        </w:rPr>
        <w:t xml:space="preserve">. </w:t>
      </w:r>
      <w:r w:rsidRPr="00B40833">
        <w:rPr>
          <w:rStyle w:val="Emphasis"/>
          <w:rFonts w:asciiTheme="minorHAnsi" w:hAnsiTheme="minorHAnsi" w:cstheme="minorHAnsi"/>
          <w:highlight w:val="green"/>
        </w:rPr>
        <w:t>Even if we continue to exist</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green"/>
        </w:rPr>
        <w:t>our</w:t>
      </w:r>
      <w:r w:rsidRPr="00B40833">
        <w:rPr>
          <w:rStyle w:val="Emphasis"/>
          <w:rFonts w:asciiTheme="minorHAnsi" w:hAnsiTheme="minorHAnsi" w:cstheme="minorHAnsi"/>
        </w:rPr>
        <w:t xml:space="preserve"> revolutionary </w:t>
      </w:r>
      <w:r w:rsidRPr="00B40833">
        <w:rPr>
          <w:rStyle w:val="Emphasis"/>
          <w:rFonts w:asciiTheme="minorHAnsi" w:hAnsiTheme="minorHAnsi" w:cstheme="minorHAnsi"/>
          <w:highlight w:val="green"/>
        </w:rPr>
        <w:t>inclinations are dissipated</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green"/>
        </w:rPr>
        <w:t>and our commitments thwarted</w:t>
      </w:r>
      <w:r w:rsidRPr="00B40833">
        <w:rPr>
          <w:rStyle w:val="Emphasis"/>
          <w:rFonts w:asciiTheme="minorHAnsi" w:hAnsiTheme="minorHAnsi" w:cstheme="minorHAnsi"/>
        </w:rPr>
        <w:t xml:space="preserve">, and </w:t>
      </w:r>
      <w:r w:rsidRPr="00B40833">
        <w:rPr>
          <w:rStyle w:val="Emphasis"/>
          <w:rFonts w:asciiTheme="minorHAnsi" w:hAnsiTheme="minorHAnsi" w:cstheme="minorHAnsi"/>
          <w:highlight w:val="green"/>
        </w:rPr>
        <w:t>we become catatonic zombie consumers joining in lockstep obedience to the</w:t>
      </w:r>
      <w:r w:rsidRPr="00B40833">
        <w:rPr>
          <w:rStyle w:val="Emphasis"/>
          <w:rFonts w:asciiTheme="minorHAnsi" w:hAnsiTheme="minorHAnsi" w:cstheme="minorHAnsi"/>
        </w:rPr>
        <w:t xml:space="preserve"> existing </w:t>
      </w:r>
      <w:r w:rsidRPr="00B40833">
        <w:rPr>
          <w:rStyle w:val="Emphasis"/>
          <w:rFonts w:asciiTheme="minorHAnsi" w:hAnsiTheme="minorHAnsi" w:cstheme="minorHAnsi"/>
          <w:highlight w:val="green"/>
        </w:rPr>
        <w:t>death march</w:t>
      </w:r>
      <w:r w:rsidRPr="00B40833">
        <w:rPr>
          <w:rFonts w:asciiTheme="minorHAnsi" w:hAnsiTheme="minorHAnsi" w:cstheme="minorHAnsi"/>
          <w:sz w:val="8"/>
          <w:highlight w:val="green"/>
        </w:rPr>
        <w:t>.</w:t>
      </w:r>
      <w:r w:rsidRPr="00B40833">
        <w:rPr>
          <w:rFonts w:asciiTheme="minorHAnsi" w:hAnsiTheme="minorHAnsi" w:cstheme="minorHAnsi"/>
          <w:sz w:val="8"/>
        </w:rPr>
        <w:t xml:space="preserve"> </w:t>
      </w:r>
      <w:r w:rsidRPr="00B40833">
        <w:rPr>
          <w:rStyle w:val="StyleUnderline"/>
          <w:rFonts w:asciiTheme="minorHAnsi" w:hAnsiTheme="minorHAnsi" w:cstheme="minorHAnsi"/>
        </w:rPr>
        <w:t xml:space="preserve">Although many Americans criticize capitalist systems and bemoan their negative effects, </w:t>
      </w:r>
      <w:r w:rsidRPr="00B40833">
        <w:rPr>
          <w:rStyle w:val="Emphasis"/>
          <w:rFonts w:asciiTheme="minorHAnsi" w:hAnsiTheme="minorHAnsi" w:cstheme="minorHAnsi"/>
          <w:highlight w:val="green"/>
        </w:rPr>
        <w:t>we do not</w:t>
      </w:r>
      <w:r w:rsidRPr="00B40833">
        <w:rPr>
          <w:rStyle w:val="Emphasis"/>
          <w:rFonts w:asciiTheme="minorHAnsi" w:hAnsiTheme="minorHAnsi" w:cstheme="minorHAnsi"/>
        </w:rPr>
        <w:t xml:space="preserve"> often </w:t>
      </w:r>
      <w:r w:rsidRPr="00B40833">
        <w:rPr>
          <w:rStyle w:val="Emphasis"/>
          <w:rFonts w:asciiTheme="minorHAnsi" w:hAnsiTheme="minorHAnsi" w:cstheme="minorHAnsi"/>
          <w:highlight w:val="green"/>
        </w:rPr>
        <w:t>focus on the degree to which our own lives</w:t>
      </w:r>
      <w:r w:rsidRPr="00B40833">
        <w:rPr>
          <w:rStyle w:val="Emphasis"/>
          <w:rFonts w:asciiTheme="minorHAnsi" w:hAnsiTheme="minorHAnsi" w:cstheme="minorHAnsi"/>
        </w:rPr>
        <w:t xml:space="preserve"> as we have known them </w:t>
      </w:r>
      <w:r w:rsidRPr="00B40833">
        <w:rPr>
          <w:rStyle w:val="Emphasis"/>
          <w:rFonts w:asciiTheme="minorHAnsi" w:hAnsiTheme="minorHAnsi" w:cstheme="minorHAnsi"/>
          <w:highlight w:val="green"/>
        </w:rPr>
        <w:t>rely upon these systems</w:t>
      </w:r>
      <w:r w:rsidRPr="00B40833">
        <w:rPr>
          <w:rStyle w:val="StyleUnderline"/>
          <w:rFonts w:asciiTheme="minorHAnsi" w:hAnsiTheme="minorHAnsi" w:cstheme="minorHAnsi"/>
        </w:rPr>
        <w:t>.</w:t>
      </w:r>
      <w:r w:rsidRPr="00B40833">
        <w:rPr>
          <w:rFonts w:asciiTheme="minorHAnsi" w:hAnsiTheme="minorHAnsi" w:cstheme="minorHAnsi"/>
          <w:sz w:val="8"/>
        </w:rPr>
        <w:t xml:space="preserve"> </w:t>
      </w:r>
      <w:r w:rsidRPr="00B40833">
        <w:rPr>
          <w:rStyle w:val="StyleUnderline"/>
          <w:rFonts w:asciiTheme="minorHAnsi" w:hAnsiTheme="minorHAnsi" w:cstheme="minorHAnsi"/>
        </w:rPr>
        <w:t xml:space="preserve">To the degree that we want to maintain our lives intact, we </w:t>
      </w:r>
      <w:r w:rsidRPr="00B40833">
        <w:rPr>
          <w:rStyle w:val="Emphasis"/>
          <w:rFonts w:asciiTheme="minorHAnsi" w:hAnsiTheme="minorHAnsi" w:cstheme="minorHAnsi"/>
        </w:rPr>
        <w:t>are going to balk at any course of action that truly threatens the status quo</w:t>
      </w:r>
      <w:r w:rsidRPr="00B40833">
        <w:rPr>
          <w:rStyle w:val="StyleUnderline"/>
          <w:rFonts w:asciiTheme="minorHAnsi" w:hAnsiTheme="minorHAnsi" w:cstheme="minorHAnsi"/>
        </w:rPr>
        <w:t xml:space="preserve">, because </w:t>
      </w:r>
      <w:r w:rsidRPr="00B40833">
        <w:rPr>
          <w:rStyle w:val="StyleUnderline"/>
          <w:rFonts w:asciiTheme="minorHAnsi" w:hAnsiTheme="minorHAnsi" w:cstheme="minorHAnsi"/>
          <w:highlight w:val="green"/>
        </w:rPr>
        <w:t xml:space="preserve">a confrontation with a system so entrenched is </w:t>
      </w:r>
      <w:r w:rsidRPr="00B40833">
        <w:rPr>
          <w:rStyle w:val="Emphasis"/>
          <w:rFonts w:asciiTheme="minorHAnsi" w:hAnsiTheme="minorHAnsi" w:cstheme="minorHAnsi"/>
          <w:highlight w:val="green"/>
        </w:rPr>
        <w:t xml:space="preserve">going to cost us </w:t>
      </w:r>
      <w:r w:rsidRPr="00B40833">
        <w:rPr>
          <w:rStyle w:val="Emphasis"/>
          <w:rFonts w:asciiTheme="minorHAnsi" w:hAnsiTheme="minorHAnsi" w:cstheme="minorHAnsi"/>
        </w:rPr>
        <w:t>our lives</w:t>
      </w:r>
      <w:r w:rsidRPr="00B40833">
        <w:rPr>
          <w:rFonts w:asciiTheme="minorHAnsi" w:hAnsiTheme="minorHAnsi" w:cstheme="minorHAnsi"/>
          <w:sz w:val="8"/>
          <w:highlight w:val="green"/>
        </w:rPr>
        <w:t>,</w:t>
      </w:r>
      <w:r w:rsidRPr="00B40833">
        <w:rPr>
          <w:rFonts w:asciiTheme="minorHAnsi" w:hAnsiTheme="minorHAnsi" w:cstheme="minorHAnsi"/>
          <w:sz w:val="8"/>
        </w:rPr>
        <w:t xml:space="preserve"> </w:t>
      </w:r>
      <w:r w:rsidRPr="00B40833">
        <w:rPr>
          <w:rStyle w:val="StyleUnderline"/>
          <w:rFonts w:asciiTheme="minorHAnsi" w:hAnsiTheme="minorHAnsi" w:cstheme="minorHAnsi"/>
        </w:rPr>
        <w:t xml:space="preserve">either </w:t>
      </w:r>
      <w:r w:rsidRPr="00B40833">
        <w:rPr>
          <w:rStyle w:val="StyleUnderline"/>
          <w:rFonts w:asciiTheme="minorHAnsi" w:hAnsiTheme="minorHAnsi" w:cstheme="minorHAnsi"/>
          <w:highlight w:val="green"/>
        </w:rPr>
        <w:t>our physical lives</w:t>
      </w:r>
      <w:r w:rsidRPr="00B40833">
        <w:rPr>
          <w:rStyle w:val="StyleUnderline"/>
          <w:rFonts w:asciiTheme="minorHAnsi" w:hAnsiTheme="minorHAnsi" w:cstheme="minorHAnsi"/>
        </w:rPr>
        <w:t xml:space="preserve"> or our reputation as “being someone” in the world. This means that any revolt against capitalism will need to be inextricably linked to a unifying</w:t>
      </w:r>
      <w:r w:rsidRPr="00B40833">
        <w:rPr>
          <w:rFonts w:asciiTheme="minorHAnsi" w:hAnsiTheme="minorHAnsi" w:cstheme="minorHAnsi"/>
          <w:sz w:val="8"/>
        </w:rPr>
        <w:t xml:space="preserve"> (not unanimous) </w:t>
      </w:r>
      <w:r w:rsidRPr="00B40833">
        <w:rPr>
          <w:rStyle w:val="StyleUnderline"/>
          <w:rFonts w:asciiTheme="minorHAnsi" w:hAnsiTheme="minorHAnsi" w:cstheme="minorHAnsi"/>
        </w:rPr>
        <w:t>set of</w:t>
      </w:r>
      <w:r w:rsidRPr="00B40833">
        <w:rPr>
          <w:rFonts w:asciiTheme="minorHAnsi" w:hAnsiTheme="minorHAnsi" w:cstheme="minorHAnsi"/>
          <w:sz w:val="8"/>
        </w:rPr>
        <w:t xml:space="preserve"> spiritual </w:t>
      </w:r>
      <w:r w:rsidRPr="00B40833">
        <w:rPr>
          <w:rStyle w:val="Emphasis"/>
          <w:rFonts w:asciiTheme="minorHAnsi" w:hAnsiTheme="minorHAnsi" w:cstheme="minorHAnsi"/>
        </w:rPr>
        <w:t>beliefs and practices that give us the resilience to withstand the death-dealing assault</w:t>
      </w:r>
      <w:r w:rsidRPr="00B40833">
        <w:rPr>
          <w:rStyle w:val="StyleUnderline"/>
          <w:rFonts w:asciiTheme="minorHAnsi" w:hAnsiTheme="minorHAnsi" w:cstheme="minorHAnsi"/>
        </w:rPr>
        <w:t xml:space="preserve"> of the imperial powers and all their sustaining institutions and ideologies. </w:t>
      </w:r>
      <w:r w:rsidRPr="00B40833">
        <w:rPr>
          <w:rFonts w:asciiTheme="minorHAnsi" w:hAnsiTheme="minorHAnsi" w:cstheme="minorHAnsi"/>
          <w:sz w:val="8"/>
        </w:rPr>
        <w:t xml:space="preserve">Revolutionary Suicide </w:t>
      </w:r>
      <w:r w:rsidRPr="00B40833">
        <w:rPr>
          <w:rStyle w:val="StyleUnderline"/>
          <w:rFonts w:asciiTheme="minorHAnsi" w:hAnsiTheme="minorHAnsi" w:cstheme="minorHAnsi"/>
        </w:rPr>
        <w:t>I call this set of spiritual beliefs and practices “</w:t>
      </w:r>
      <w:r w:rsidRPr="00B40833">
        <w:rPr>
          <w:rStyle w:val="Emphasis"/>
          <w:rFonts w:asciiTheme="minorHAnsi" w:hAnsiTheme="minorHAnsi" w:cstheme="minorHAnsi"/>
        </w:rPr>
        <w:t>revolutionary suicide</w:t>
      </w:r>
      <w:r w:rsidRPr="00B40833">
        <w:rPr>
          <w:rStyle w:val="StyleUnderline"/>
          <w:rFonts w:asciiTheme="minorHAnsi" w:hAnsiTheme="minorHAnsi" w:cstheme="minorHAnsi"/>
        </w:rPr>
        <w:t xml:space="preserve">.” </w:t>
      </w:r>
      <w:r w:rsidRPr="00B40833">
        <w:rPr>
          <w:rStyle w:val="Emphasis"/>
          <w:rFonts w:asciiTheme="minorHAnsi" w:hAnsiTheme="minorHAnsi" w:cstheme="minorHAnsi"/>
        </w:rPr>
        <w:t>This is resistance with meaning</w:t>
      </w:r>
      <w:r w:rsidRPr="00B40833">
        <w:rPr>
          <w:rStyle w:val="StyleUnderline"/>
          <w:rFonts w:asciiTheme="minorHAnsi" w:hAnsiTheme="minorHAnsi" w:cstheme="minorHAnsi"/>
        </w:rPr>
        <w:t xml:space="preserve">: creation and </w:t>
      </w:r>
      <w:r w:rsidRPr="00B40833">
        <w:rPr>
          <w:rStyle w:val="Emphasis"/>
          <w:rFonts w:asciiTheme="minorHAnsi" w:hAnsiTheme="minorHAnsi" w:cstheme="minorHAnsi"/>
        </w:rPr>
        <w:t>action emerging out of the struggle for life</w:t>
      </w:r>
      <w:r w:rsidRPr="00B40833">
        <w:rPr>
          <w:rStyle w:val="StyleUnderline"/>
          <w:rFonts w:asciiTheme="minorHAnsi" w:hAnsiTheme="minorHAnsi" w:cstheme="minorHAnsi"/>
        </w:rPr>
        <w:t>. It is not the supplication of protest, the futile hope for a better day, the search for love and self in the faces of children, the self-indulgent staking out of a political position, or the reckless descent into disorder</w:t>
      </w:r>
      <w:r w:rsidRPr="00B40833">
        <w:rPr>
          <w:rFonts w:asciiTheme="minorHAnsi" w:hAnsiTheme="minorHAnsi" w:cstheme="minorHAnsi"/>
          <w:sz w:val="8"/>
        </w:rPr>
        <w:t xml:space="preserve">. </w:t>
      </w:r>
      <w:r w:rsidRPr="00B40833">
        <w:rPr>
          <w:rStyle w:val="Emphasis"/>
          <w:rFonts w:asciiTheme="minorHAnsi" w:hAnsiTheme="minorHAnsi" w:cstheme="minorHAnsi"/>
        </w:rPr>
        <w:t>It is self-determination with integrity. It is the assertion of life without apology</w:t>
      </w:r>
      <w:r w:rsidRPr="00B40833">
        <w:rPr>
          <w:rStyle w:val="StyleUnderline"/>
          <w:rFonts w:asciiTheme="minorHAnsi" w:hAnsiTheme="minorHAnsi" w:cstheme="minorHAnsi"/>
        </w:rPr>
        <w:t xml:space="preserve">. It is the </w:t>
      </w:r>
      <w:r w:rsidRPr="00B40833">
        <w:rPr>
          <w:rStyle w:val="Emphasis"/>
          <w:rFonts w:asciiTheme="minorHAnsi" w:hAnsiTheme="minorHAnsi" w:cstheme="minorHAnsi"/>
        </w:rPr>
        <w:t>creation that is disturbing by its nature</w:t>
      </w:r>
      <w:r w:rsidRPr="00B40833">
        <w:rPr>
          <w:rFonts w:asciiTheme="minorHAnsi" w:hAnsiTheme="minorHAnsi" w:cstheme="minorHAnsi"/>
          <w:sz w:val="8"/>
        </w:rPr>
        <w:t xml:space="preserve">. </w:t>
      </w:r>
      <w:r w:rsidRPr="00B40833">
        <w:rPr>
          <w:rStyle w:val="Emphasis"/>
          <w:rFonts w:asciiTheme="minorHAnsi" w:hAnsiTheme="minorHAnsi" w:cstheme="minorHAnsi"/>
        </w:rPr>
        <w:t>It is the willingness to defend what we love — life itself — with our lives.</w:t>
      </w:r>
      <w:r w:rsidRPr="00B40833">
        <w:rPr>
          <w:rFonts w:asciiTheme="minorHAnsi" w:hAnsiTheme="minorHAnsi" w:cstheme="minorHAnsi"/>
          <w:sz w:val="8"/>
        </w:rPr>
        <w:t xml:space="preserve"> Mikhail Bakunin, in his Revolutionary Catechism, reminds us that “</w:t>
      </w:r>
      <w:r w:rsidRPr="00B40833">
        <w:rPr>
          <w:rStyle w:val="StyleUnderline"/>
          <w:rFonts w:asciiTheme="minorHAnsi" w:hAnsiTheme="minorHAnsi" w:cstheme="minorHAnsi"/>
        </w:rPr>
        <w:t xml:space="preserve">the first lesson a </w:t>
      </w:r>
      <w:r w:rsidRPr="00B40833">
        <w:rPr>
          <w:rStyle w:val="StyleUnderline"/>
          <w:rFonts w:asciiTheme="minorHAnsi" w:hAnsiTheme="minorHAnsi" w:cstheme="minorHAnsi"/>
          <w:highlight w:val="green"/>
        </w:rPr>
        <w:t>revolutionary must learn</w:t>
      </w:r>
      <w:r w:rsidRPr="00B40833">
        <w:rPr>
          <w:rStyle w:val="StyleUnderline"/>
          <w:rFonts w:asciiTheme="minorHAnsi" w:hAnsiTheme="minorHAnsi" w:cstheme="minorHAnsi"/>
        </w:rPr>
        <w:t xml:space="preserve"> is that [</w:t>
      </w:r>
      <w:r w:rsidRPr="00B40833">
        <w:rPr>
          <w:rStyle w:val="StyleUnderline"/>
          <w:rFonts w:asciiTheme="minorHAnsi" w:hAnsiTheme="minorHAnsi" w:cstheme="minorHAnsi"/>
          <w:highlight w:val="green"/>
        </w:rPr>
        <w:t>she] is</w:t>
      </w:r>
      <w:r w:rsidRPr="00B40833">
        <w:rPr>
          <w:rStyle w:val="StyleUnderline"/>
          <w:rFonts w:asciiTheme="minorHAnsi" w:hAnsiTheme="minorHAnsi" w:cstheme="minorHAnsi"/>
        </w:rPr>
        <w:t xml:space="preserve"> a </w:t>
      </w:r>
      <w:r w:rsidRPr="00B40833">
        <w:rPr>
          <w:rStyle w:val="StyleUnderline"/>
          <w:rFonts w:asciiTheme="minorHAnsi" w:hAnsiTheme="minorHAnsi" w:cstheme="minorHAnsi"/>
          <w:highlight w:val="green"/>
        </w:rPr>
        <w:t>doomed</w:t>
      </w:r>
      <w:r w:rsidRPr="00B40833">
        <w:rPr>
          <w:rStyle w:val="StyleUnderline"/>
          <w:rFonts w:asciiTheme="minorHAnsi" w:hAnsiTheme="minorHAnsi" w:cstheme="minorHAnsi"/>
        </w:rPr>
        <w:t xml:space="preserve"> [woman].” </w:t>
      </w:r>
      <w:r w:rsidRPr="00B40833">
        <w:rPr>
          <w:rStyle w:val="StyleUnderline"/>
          <w:rFonts w:asciiTheme="minorHAnsi" w:hAnsiTheme="minorHAnsi" w:cstheme="minorHAnsi"/>
          <w:highlight w:val="green"/>
        </w:rPr>
        <w:t>Until a revolutionary understands this</w:t>
      </w:r>
      <w:r w:rsidRPr="00B40833">
        <w:rPr>
          <w:rStyle w:val="StyleUnderline"/>
          <w:rFonts w:asciiTheme="minorHAnsi" w:hAnsiTheme="minorHAnsi" w:cstheme="minorHAnsi"/>
        </w:rPr>
        <w:t xml:space="preserve">, </w:t>
      </w:r>
      <w:r w:rsidRPr="00B40833">
        <w:rPr>
          <w:rStyle w:val="Emphasis"/>
          <w:rFonts w:asciiTheme="minorHAnsi" w:hAnsiTheme="minorHAnsi" w:cstheme="minorHAnsi"/>
          <w:highlight w:val="green"/>
        </w:rPr>
        <w:t>she does not grasp the essential meaning of her</w:t>
      </w:r>
      <w:r w:rsidRPr="00B40833">
        <w:rPr>
          <w:rStyle w:val="StyleUnderline"/>
          <w:rFonts w:asciiTheme="minorHAnsi" w:hAnsiTheme="minorHAnsi" w:cstheme="minorHAnsi"/>
          <w:highlight w:val="green"/>
        </w:rPr>
        <w:t xml:space="preserve"> life</w:t>
      </w:r>
      <w:r w:rsidRPr="00B40833">
        <w:rPr>
          <w:rFonts w:asciiTheme="minorHAnsi" w:hAnsiTheme="minorHAnsi" w:cstheme="minorHAnsi"/>
          <w:sz w:val="8"/>
        </w:rPr>
        <w:t xml:space="preserve">. </w:t>
      </w:r>
      <w:r w:rsidRPr="00B40833">
        <w:rPr>
          <w:rStyle w:val="StyleUnderline"/>
          <w:rFonts w:asciiTheme="minorHAnsi" w:hAnsiTheme="minorHAnsi" w:cstheme="minorHAnsi"/>
          <w:highlight w:val="green"/>
        </w:rPr>
        <w:t>Once a revolutionary has</w:t>
      </w:r>
      <w:r w:rsidRPr="00B40833">
        <w:rPr>
          <w:rStyle w:val="StyleUnderline"/>
          <w:rFonts w:asciiTheme="minorHAnsi" w:hAnsiTheme="minorHAnsi" w:cstheme="minorHAnsi"/>
        </w:rPr>
        <w:t xml:space="preserve"> </w:t>
      </w:r>
      <w:r w:rsidRPr="00B40833">
        <w:rPr>
          <w:rStyle w:val="StyleUnderline"/>
          <w:rFonts w:asciiTheme="minorHAnsi" w:hAnsiTheme="minorHAnsi" w:cstheme="minorHAnsi"/>
          <w:highlight w:val="green"/>
        </w:rPr>
        <w:t xml:space="preserve">reckoned with the fact </w:t>
      </w:r>
      <w:r w:rsidRPr="00B40833">
        <w:rPr>
          <w:rStyle w:val="Emphasis"/>
          <w:rFonts w:asciiTheme="minorHAnsi" w:hAnsiTheme="minorHAnsi" w:cstheme="minorHAnsi"/>
          <w:highlight w:val="green"/>
        </w:rPr>
        <w:t>that she is</w:t>
      </w:r>
      <w:r w:rsidRPr="00B40833">
        <w:rPr>
          <w:rStyle w:val="Emphasis"/>
          <w:rFonts w:asciiTheme="minorHAnsi" w:hAnsiTheme="minorHAnsi" w:cstheme="minorHAnsi"/>
        </w:rPr>
        <w:t xml:space="preserve"> a </w:t>
      </w:r>
      <w:r w:rsidRPr="00B40833">
        <w:rPr>
          <w:rStyle w:val="Emphasis"/>
          <w:rFonts w:asciiTheme="minorHAnsi" w:hAnsiTheme="minorHAnsi" w:cstheme="minorHAnsi"/>
          <w:highlight w:val="green"/>
        </w:rPr>
        <w:t>dead</w:t>
      </w:r>
      <w:r w:rsidRPr="00B40833">
        <w:rPr>
          <w:rStyle w:val="Emphasis"/>
          <w:rFonts w:asciiTheme="minorHAnsi" w:hAnsiTheme="minorHAnsi" w:cstheme="minorHAnsi"/>
        </w:rPr>
        <w:t xml:space="preserve"> person, </w:t>
      </w:r>
      <w:r w:rsidRPr="00B40833">
        <w:rPr>
          <w:rStyle w:val="Emphasis"/>
          <w:rFonts w:asciiTheme="minorHAnsi" w:hAnsiTheme="minorHAnsi" w:cstheme="minorHAnsi"/>
          <w:highlight w:val="green"/>
        </w:rPr>
        <w:t>she can get on with</w:t>
      </w:r>
      <w:r w:rsidRPr="00B40833">
        <w:rPr>
          <w:rStyle w:val="Emphasis"/>
          <w:rFonts w:asciiTheme="minorHAnsi" w:hAnsiTheme="minorHAnsi" w:cstheme="minorHAnsi"/>
        </w:rPr>
        <w:t xml:space="preserve"> the business of </w:t>
      </w:r>
      <w:r w:rsidRPr="00B40833">
        <w:rPr>
          <w:rStyle w:val="Emphasis"/>
          <w:rFonts w:asciiTheme="minorHAnsi" w:hAnsiTheme="minorHAnsi" w:cstheme="minorHAnsi"/>
          <w:highlight w:val="green"/>
        </w:rPr>
        <w:t>asking</w:t>
      </w:r>
      <w:r w:rsidRPr="00B40833">
        <w:rPr>
          <w:rStyle w:val="Emphasis"/>
          <w:rFonts w:asciiTheme="minorHAnsi" w:hAnsiTheme="minorHAnsi" w:cstheme="minorHAnsi"/>
        </w:rPr>
        <w:t xml:space="preserve"> who she is going to be now and </w:t>
      </w:r>
      <w:r w:rsidRPr="00B40833">
        <w:rPr>
          <w:rStyle w:val="Emphasis"/>
          <w:rFonts w:asciiTheme="minorHAnsi" w:hAnsiTheme="minorHAnsi" w:cstheme="minorHAnsi"/>
          <w:highlight w:val="green"/>
        </w:rPr>
        <w:t>how she will live out her new life</w:t>
      </w:r>
      <w:r w:rsidRPr="00B40833">
        <w:rPr>
          <w:rStyle w:val="Emphasis"/>
          <w:rFonts w:asciiTheme="minorHAnsi" w:hAnsiTheme="minorHAnsi" w:cstheme="minorHAnsi"/>
        </w:rPr>
        <w:t xml:space="preserve">. </w:t>
      </w:r>
      <w:r w:rsidRPr="00B40833">
        <w:rPr>
          <w:rFonts w:asciiTheme="minorHAnsi" w:hAnsiTheme="minorHAnsi" w:cstheme="minorHAnsi"/>
          <w:sz w:val="8"/>
        </w:rPr>
        <w:t xml:space="preserve">In effect, </w:t>
      </w:r>
      <w:r w:rsidRPr="00B40833">
        <w:rPr>
          <w:rStyle w:val="StyleUnderline"/>
          <w:rFonts w:asciiTheme="minorHAnsi" w:hAnsiTheme="minorHAnsi" w:cstheme="minorHAnsi"/>
        </w:rPr>
        <w:t xml:space="preserve">this </w:t>
      </w:r>
      <w:r w:rsidRPr="00B40833">
        <w:rPr>
          <w:rStyle w:val="Emphasis"/>
          <w:rFonts w:asciiTheme="minorHAnsi" w:hAnsiTheme="minorHAnsi" w:cstheme="minorHAnsi"/>
        </w:rPr>
        <w:t>recognition, acceptance, and engagement of death enables us collectively to move away from personal suicide</w:t>
      </w:r>
      <w:r w:rsidRPr="00B40833">
        <w:rPr>
          <w:rFonts w:asciiTheme="minorHAnsi" w:hAnsiTheme="minorHAnsi" w:cstheme="minorHAnsi"/>
          <w:sz w:val="8"/>
        </w:rPr>
        <w:t xml:space="preserve"> — </w:t>
      </w:r>
      <w:r w:rsidRPr="00B40833">
        <w:rPr>
          <w:rStyle w:val="StyleUnderline"/>
          <w:rFonts w:asciiTheme="minorHAnsi" w:hAnsiTheme="minorHAnsi" w:cstheme="minorHAnsi"/>
        </w:rPr>
        <w:t>the taking of our own lives in reaction to social, political, and economic conditions that leech the meaning from life, devastate relationships, and lead us to despair</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green"/>
        </w:rPr>
        <w:t>We move away from apathy, fear, despair, and inertia, and</w:t>
      </w:r>
      <w:r w:rsidRPr="00B40833">
        <w:rPr>
          <w:rStyle w:val="Emphasis"/>
          <w:rFonts w:asciiTheme="minorHAnsi" w:hAnsiTheme="minorHAnsi" w:cstheme="minorHAnsi"/>
        </w:rPr>
        <w:t xml:space="preserve"> we move away from their </w:t>
      </w:r>
      <w:r w:rsidRPr="00B40833">
        <w:rPr>
          <w:rStyle w:val="Emphasis"/>
          <w:rFonts w:asciiTheme="minorHAnsi" w:hAnsiTheme="minorHAnsi" w:cstheme="minorHAnsi"/>
          <w:highlight w:val="green"/>
        </w:rPr>
        <w:t xml:space="preserve">resultant practices of </w:t>
      </w:r>
      <w:r w:rsidRPr="00B40833">
        <w:rPr>
          <w:rStyle w:val="Emphasis"/>
          <w:rFonts w:asciiTheme="minorHAnsi" w:hAnsiTheme="minorHAnsi" w:cstheme="minorHAnsi"/>
        </w:rPr>
        <w:t xml:space="preserve">addiction, </w:t>
      </w:r>
      <w:r w:rsidRPr="00B40833">
        <w:rPr>
          <w:rStyle w:val="Emphasis"/>
          <w:rFonts w:asciiTheme="minorHAnsi" w:hAnsiTheme="minorHAnsi" w:cstheme="minorHAnsi"/>
          <w:highlight w:val="green"/>
        </w:rPr>
        <w:t>consumption</w:t>
      </w:r>
      <w:r w:rsidRPr="00B40833">
        <w:rPr>
          <w:rStyle w:val="Emphasis"/>
          <w:rFonts w:asciiTheme="minorHAnsi" w:hAnsiTheme="minorHAnsi" w:cstheme="minorHAnsi"/>
        </w:rPr>
        <w:t>, violence, greed, and self-murder to revolutionary suicide</w:t>
      </w:r>
      <w:r w:rsidRPr="00B40833">
        <w:rPr>
          <w:rFonts w:asciiTheme="minorHAnsi" w:hAnsiTheme="minorHAnsi" w:cstheme="minorHAnsi"/>
          <w:sz w:val="8"/>
        </w:rPr>
        <w:t xml:space="preserve">. </w:t>
      </w:r>
      <w:r w:rsidRPr="00B40833">
        <w:rPr>
          <w:rStyle w:val="StyleUnderline"/>
          <w:rFonts w:asciiTheme="minorHAnsi" w:hAnsiTheme="minorHAnsi" w:cstheme="minorHAnsi"/>
          <w:highlight w:val="green"/>
        </w:rPr>
        <w:t xml:space="preserve">When we have </w:t>
      </w:r>
      <w:r w:rsidRPr="00B40833">
        <w:rPr>
          <w:rStyle w:val="Emphasis"/>
          <w:rFonts w:asciiTheme="minorHAnsi" w:hAnsiTheme="minorHAnsi" w:cstheme="minorHAnsi"/>
          <w:highlight w:val="green"/>
        </w:rPr>
        <w:t>truly reckoned with the cost of being fully alive</w:t>
      </w:r>
      <w:r w:rsidRPr="00B40833">
        <w:rPr>
          <w:rFonts w:asciiTheme="minorHAnsi" w:hAnsiTheme="minorHAnsi" w:cstheme="minorHAnsi"/>
          <w:sz w:val="8"/>
        </w:rPr>
        <w:t xml:space="preserve"> — deciding to love life no matter what — </w:t>
      </w:r>
      <w:r w:rsidRPr="00B40833">
        <w:rPr>
          <w:rStyle w:val="Emphasis"/>
          <w:rFonts w:asciiTheme="minorHAnsi" w:hAnsiTheme="minorHAnsi" w:cstheme="minorHAnsi"/>
          <w:highlight w:val="green"/>
        </w:rPr>
        <w:t>and we are willing to pay that cost</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green"/>
        </w:rPr>
        <w:t>then</w:t>
      </w:r>
      <w:r w:rsidRPr="00B40833">
        <w:rPr>
          <w:rStyle w:val="Emphasis"/>
          <w:rFonts w:asciiTheme="minorHAnsi" w:hAnsiTheme="minorHAnsi" w:cstheme="minorHAnsi"/>
        </w:rPr>
        <w:t xml:space="preserve"> and </w:t>
      </w:r>
      <w:r w:rsidRPr="00B40833">
        <w:rPr>
          <w:rStyle w:val="Emphasis"/>
          <w:rFonts w:asciiTheme="minorHAnsi" w:hAnsiTheme="minorHAnsi" w:cstheme="minorHAnsi"/>
          <w:highlight w:val="green"/>
        </w:rPr>
        <w:t>only</w:t>
      </w:r>
      <w:r w:rsidRPr="00B40833">
        <w:rPr>
          <w:rStyle w:val="Emphasis"/>
          <w:rFonts w:asciiTheme="minorHAnsi" w:hAnsiTheme="minorHAnsi" w:cstheme="minorHAnsi"/>
        </w:rPr>
        <w:t xml:space="preserve"> then </w:t>
      </w:r>
      <w:r w:rsidRPr="00B40833">
        <w:rPr>
          <w:rStyle w:val="Emphasis"/>
          <w:rFonts w:asciiTheme="minorHAnsi" w:hAnsiTheme="minorHAnsi" w:cstheme="minorHAnsi"/>
          <w:highlight w:val="green"/>
        </w:rPr>
        <w:t>can we,</w:t>
      </w:r>
      <w:r w:rsidRPr="00B40833">
        <w:rPr>
          <w:rStyle w:val="Emphasis"/>
          <w:rFonts w:asciiTheme="minorHAnsi" w:hAnsiTheme="minorHAnsi" w:cstheme="minorHAnsi"/>
        </w:rPr>
        <w:t xml:space="preserve"> intrepid and relentless, </w:t>
      </w:r>
      <w:r w:rsidRPr="00B40833">
        <w:rPr>
          <w:rStyle w:val="Emphasis"/>
          <w:rFonts w:asciiTheme="minorHAnsi" w:hAnsiTheme="minorHAnsi" w:cstheme="minorHAnsi"/>
          <w:highlight w:val="green"/>
        </w:rPr>
        <w:t>refuse to be props</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green"/>
        </w:rPr>
        <w:t>for the systems of exploitation</w:t>
      </w:r>
      <w:r w:rsidRPr="00B40833">
        <w:rPr>
          <w:rStyle w:val="Emphasis"/>
          <w:rFonts w:asciiTheme="minorHAnsi" w:hAnsiTheme="minorHAnsi" w:cstheme="minorHAnsi"/>
        </w:rPr>
        <w:t xml:space="preserve">, </w:t>
      </w:r>
      <w:r w:rsidRPr="00B40833">
        <w:rPr>
          <w:rStyle w:val="Emphasis"/>
          <w:rFonts w:asciiTheme="minorHAnsi" w:hAnsiTheme="minorHAnsi" w:cstheme="minorHAnsi"/>
          <w:highlight w:val="green"/>
        </w:rPr>
        <w:t>refuse to live extravagantly on the backs of poor people</w:t>
      </w:r>
      <w:r w:rsidRPr="00B40833">
        <w:rPr>
          <w:rStyle w:val="Emphasis"/>
          <w:rFonts w:asciiTheme="minorHAnsi" w:hAnsiTheme="minorHAnsi" w:cstheme="minorHAnsi"/>
        </w:rPr>
        <w:t xml:space="preserve"> everywhere, </w:t>
      </w:r>
      <w:r w:rsidRPr="00B40833">
        <w:rPr>
          <w:rStyle w:val="Emphasis"/>
          <w:rFonts w:asciiTheme="minorHAnsi" w:hAnsiTheme="minorHAnsi" w:cstheme="minorHAnsi"/>
          <w:highlight w:val="green"/>
        </w:rPr>
        <w:t>refuse to be employed by death-dealing institutions</w:t>
      </w:r>
      <w:r w:rsidRPr="00B40833">
        <w:rPr>
          <w:rStyle w:val="Emphasis"/>
          <w:rFonts w:asciiTheme="minorHAnsi" w:hAnsiTheme="minorHAnsi" w:cstheme="minorHAnsi"/>
        </w:rPr>
        <w:t xml:space="preserve">, refuse to be “good insurance risks,” refuse to be saddled with credit worthiness that enables us to accumulate debt that fuels an economic death system, and refuse to pay war taxes. </w:t>
      </w:r>
      <w:r w:rsidRPr="00B40833">
        <w:rPr>
          <w:rStyle w:val="StyleUnderline"/>
          <w:rFonts w:asciiTheme="minorHAnsi" w:hAnsiTheme="minorHAnsi" w:cstheme="minorHAnsi"/>
        </w:rPr>
        <w:t xml:space="preserve">Then </w:t>
      </w:r>
      <w:r w:rsidRPr="00B40833">
        <w:rPr>
          <w:rStyle w:val="Emphasis"/>
          <w:rFonts w:asciiTheme="minorHAnsi" w:hAnsiTheme="minorHAnsi" w:cstheme="minorHAnsi"/>
          <w:highlight w:val="green"/>
        </w:rPr>
        <w:t>we will refuse a living death, even if this means being killed</w:t>
      </w:r>
      <w:r w:rsidRPr="00B40833">
        <w:rPr>
          <w:rStyle w:val="StyleUnderline"/>
          <w:rFonts w:asciiTheme="minorHAnsi" w:hAnsiTheme="minorHAnsi" w:cstheme="minorHAnsi"/>
        </w:rPr>
        <w:t xml:space="preserve"> by the forces we are opposing because we deem it better to oppose deathly forces than to endure them.</w:t>
      </w:r>
      <w:r w:rsidRPr="00B40833">
        <w:rPr>
          <w:rFonts w:asciiTheme="minorHAnsi" w:hAnsiTheme="minorHAnsi" w:cstheme="minorHAnsi"/>
          <w:sz w:val="8"/>
        </w:rPr>
        <w:t xml:space="preserve"> And then, </w:t>
      </w:r>
      <w:r w:rsidRPr="00B40833">
        <w:rPr>
          <w:rStyle w:val="Emphasis"/>
          <w:rFonts w:asciiTheme="minorHAnsi" w:hAnsiTheme="minorHAnsi" w:cstheme="minorHAnsi"/>
          <w:highlight w:val="green"/>
        </w:rPr>
        <w:t>even if we must die</w:t>
      </w:r>
      <w:r w:rsidRPr="00B40833">
        <w:rPr>
          <w:rStyle w:val="Emphasis"/>
          <w:rFonts w:asciiTheme="minorHAnsi" w:hAnsiTheme="minorHAnsi" w:cstheme="minorHAnsi"/>
        </w:rPr>
        <w:t xml:space="preserve">, in Alice Walker’s words, </w:t>
      </w:r>
      <w:r w:rsidRPr="00B40833">
        <w:rPr>
          <w:rStyle w:val="Emphasis"/>
          <w:rFonts w:asciiTheme="minorHAnsi" w:hAnsiTheme="minorHAnsi" w:cstheme="minorHAnsi"/>
          <w:highlight w:val="green"/>
        </w:rPr>
        <w:t>we will be “qualified to live among [our] dead</w:t>
      </w:r>
      <w:r w:rsidRPr="00B40833">
        <w:rPr>
          <w:rFonts w:asciiTheme="minorHAnsi" w:hAnsiTheme="minorHAnsi" w:cstheme="minorHAnsi"/>
          <w:sz w:val="8"/>
        </w:rPr>
        <w:t xml:space="preserve">.” </w:t>
      </w:r>
    </w:p>
    <w:p w14:paraId="7D79BE73" w14:textId="10AF72A6" w:rsidR="007E206F" w:rsidRDefault="007E206F" w:rsidP="0082697B">
      <w:pPr>
        <w:pStyle w:val="Heading3"/>
      </w:pPr>
      <w:r>
        <w:t xml:space="preserve">-- </w:t>
      </w:r>
      <w:r w:rsidR="001B3A98">
        <w:t>u</w:t>
      </w:r>
      <w:r>
        <w:t xml:space="preserve">til </w:t>
      </w:r>
      <w:r w:rsidR="001B3A98">
        <w:t>b</w:t>
      </w:r>
      <w:r>
        <w:t>ad</w:t>
      </w:r>
    </w:p>
    <w:p w14:paraId="4B2B2B3F" w14:textId="4E8EFCFB" w:rsidR="007E206F" w:rsidRPr="007E206F" w:rsidRDefault="007E206F" w:rsidP="007E206F">
      <w:pPr>
        <w:pStyle w:val="Heading4"/>
      </w:pPr>
      <w:r w:rsidRPr="007E206F">
        <w:t xml:space="preserve">Utilitarianism was borne as an </w:t>
      </w:r>
      <w:r w:rsidRPr="007E206F">
        <w:rPr>
          <w:u w:val="single"/>
        </w:rPr>
        <w:t>ideological justification</w:t>
      </w:r>
      <w:r w:rsidRPr="007E206F">
        <w:t xml:space="preserve"> for </w:t>
      </w:r>
      <w:r w:rsidRPr="007E206F">
        <w:rPr>
          <w:u w:val="single"/>
        </w:rPr>
        <w:t>colonialism</w:t>
      </w:r>
      <w:r w:rsidRPr="007E206F">
        <w:t xml:space="preserve"> and </w:t>
      </w:r>
      <w:r w:rsidRPr="007E206F">
        <w:rPr>
          <w:u w:val="single"/>
        </w:rPr>
        <w:t>white supremacy</w:t>
      </w:r>
      <w:r>
        <w:rPr>
          <w:u w:val="single"/>
        </w:rPr>
        <w:t xml:space="preserve"> </w:t>
      </w:r>
      <w:r w:rsidRPr="007E206F">
        <w:t>– reject it on face</w:t>
      </w:r>
    </w:p>
    <w:p w14:paraId="5226F437" w14:textId="27BAF1D0" w:rsidR="007E206F" w:rsidRPr="007E206F" w:rsidRDefault="007E206F" w:rsidP="007E206F">
      <w:r w:rsidRPr="007E206F">
        <w:rPr>
          <w:b/>
        </w:rPr>
        <w:t xml:space="preserve">Campbell </w:t>
      </w:r>
      <w:r>
        <w:rPr>
          <w:b/>
        </w:rPr>
        <w:t>‘</w:t>
      </w:r>
      <w:r w:rsidRPr="007E206F">
        <w:rPr>
          <w:b/>
        </w:rPr>
        <w:t>10</w:t>
      </w:r>
      <w:r w:rsidRPr="007E206F">
        <w:t xml:space="preserve"> (Craig Grant Campbell (2010) ‘Mill’s Liberal Project and Defence of Colonialism from a Post-Colonial Perspective’, South African Journal of Philosophy, 29:2, 63-73, DOI: 10.4314/sajpem.v29i2.57049. Assistant Professor of Education (Lifelong Learning and Adult Education), Learning and Performance Systems, Institutional Consortium for Indigenous Knowledge (ICIK))</w:t>
      </w:r>
    </w:p>
    <w:p w14:paraId="3B73C423" w14:textId="77777777" w:rsidR="007E206F" w:rsidRPr="007E206F" w:rsidRDefault="007E206F" w:rsidP="007E206F">
      <w:pPr>
        <w:rPr>
          <w:u w:val="single"/>
        </w:rPr>
      </w:pPr>
      <w:r w:rsidRPr="007E206F">
        <w:rPr>
          <w:u w:val="single"/>
        </w:rPr>
        <w:t>Colonial rule was thus not a moral concern for either of the Mill's in that both believed it was good and just because it advanced civilization and promoted the general welfare of the colonized population</w:t>
      </w:r>
      <w:r w:rsidRPr="007E206F">
        <w:rPr>
          <w:sz w:val="16"/>
        </w:rPr>
        <w:t xml:space="preserve">. John Stuart </w:t>
      </w:r>
      <w:r w:rsidRPr="007E206F">
        <w:rPr>
          <w:u w:val="single"/>
        </w:rPr>
        <w:t>Mill constantly defended the role of the East India Company before Britain's Parliament and went to great lengths to describe the multitude of ways in which Indian society had benefitted from British rule</w:t>
      </w:r>
      <w:r w:rsidRPr="007E206F">
        <w:rPr>
          <w:sz w:val="16"/>
        </w:rPr>
        <w:t xml:space="preserve">, especially with regard to public services and the establishment of political and social institutions. In 1853, for example, he stated: ‘It must be said that the years which have since elapsed have been marked by a degree of activity in every description of public improvement, not only greater than that exhibited previously, but unsurpassed, it is believed, in any country in any age’ (Mill 1977b:93). </w:t>
      </w:r>
      <w:r w:rsidRPr="007E206F">
        <w:rPr>
          <w:u w:val="single"/>
        </w:rPr>
        <w:t>The above highlights Mill's belief that the mission of the East India Company was to help provide Indian society with the stimulus necessary for development and progress, without which they would remain a backward and stagnant race. Mill's views on colonialism reflected the age in which he lived, when few Europeans {does not} questioned the notion that their {Western} cultures were far superior to other contemporary cultures</w:t>
      </w:r>
      <w:r w:rsidRPr="007E206F">
        <w:rPr>
          <w:sz w:val="16"/>
        </w:rPr>
        <w:t xml:space="preserve">, that Western European society was at the forefront of development and civilization, and thus that it was their moral duty to spread their ‘ways’ to all peoples of the world (Habibi 1999:125). </w:t>
      </w:r>
      <w:r w:rsidRPr="007E206F">
        <w:rPr>
          <w:u w:val="single"/>
        </w:rPr>
        <w:t xml:space="preserve">Mill's admiration for European culture and </w:t>
      </w:r>
      <w:r w:rsidRPr="007E206F">
        <w:rPr>
          <w:b/>
          <w:iCs/>
          <w:u w:val="single"/>
        </w:rPr>
        <w:t>justification</w:t>
      </w:r>
      <w:r w:rsidRPr="007E206F">
        <w:rPr>
          <w:u w:val="single"/>
        </w:rPr>
        <w:t xml:space="preserve"> for British </w:t>
      </w:r>
      <w:r w:rsidRPr="007E206F">
        <w:rPr>
          <w:b/>
          <w:iCs/>
          <w:u w:val="single"/>
        </w:rPr>
        <w:t>paternalism</w:t>
      </w:r>
      <w:r w:rsidRPr="007E206F">
        <w:rPr>
          <w:u w:val="single"/>
        </w:rPr>
        <w:t>, is highlighted by his claim that, ‘among the inhabitants of our earth, the European family of nations is the only one which has ever yet to show any capability of spontaneous improvement beyond a certain low-level’</w:t>
      </w:r>
      <w:r w:rsidRPr="007E206F">
        <w:rPr>
          <w:sz w:val="16"/>
        </w:rPr>
        <w:t xml:space="preserve"> (Mill 1977c:197). Mill's claim that </w:t>
      </w:r>
      <w:r w:rsidRPr="007E206F">
        <w:rPr>
          <w:u w:val="single"/>
        </w:rPr>
        <w:t>‘…</w:t>
      </w:r>
      <w:r w:rsidRPr="007E206F">
        <w:rPr>
          <w:b/>
          <w:iCs/>
          <w:u w:val="single"/>
        </w:rPr>
        <w:t>despotism</w:t>
      </w:r>
      <w:r w:rsidRPr="007E206F">
        <w:rPr>
          <w:u w:val="single"/>
        </w:rPr>
        <w:t xml:space="preserve"> is a legitimate mode of dealing with barbarians, provided the end be their improvement</w:t>
      </w:r>
      <w:r w:rsidRPr="007E206F">
        <w:rPr>
          <w:sz w:val="16"/>
        </w:rPr>
        <w:t xml:space="preserve">…’ offers further support for his colonialism and his acknowledgement of the superiority of European cultures as the most progressive forces to stimulate growth and development within stagnant, non-progressive societies (Mill 1977a:224). </w:t>
      </w:r>
      <w:r w:rsidRPr="007E206F">
        <w:rPr>
          <w:u w:val="single"/>
        </w:rPr>
        <w:t xml:space="preserve">Backward societies, according to Mill, had no right to non-interference as he did not believe that progression was a ‘natural, historical process’, but rather that ‘backward’ societies would remain in such a state unless there was paternalistic intervention by a more developed nation. Founded on his </w:t>
      </w:r>
      <w:r w:rsidRPr="007E206F">
        <w:rPr>
          <w:b/>
          <w:iCs/>
          <w:u w:val="single"/>
        </w:rPr>
        <w:t>utilitarian justification</w:t>
      </w:r>
      <w:r w:rsidRPr="007E206F">
        <w:rPr>
          <w:u w:val="single"/>
        </w:rPr>
        <w:t>, Mill claimed that in comparison to the chaos and despotism it replaced, British rule provided order, unification and a liberal challenge to the traditional repression which fuelled the stagnation of most ‘backward’ societies</w:t>
      </w:r>
      <w:r w:rsidRPr="007E206F">
        <w:rPr>
          <w:sz w:val="16"/>
        </w:rPr>
        <w:t xml:space="preserve">. This ‘vision’ is evident in the fact that Mill vehemently opposed a system of indirect rule where the ‘British propped up Indian princes as semi-autonomous allies and used them as bulwarks against possible threats from other princes or rebellious subjects’, and believed that such a system was detrimental to the </w:t>
      </w:r>
      <w:r w:rsidRPr="007E206F">
        <w:rPr>
          <w:b/>
          <w:iCs/>
          <w:u w:val="single"/>
        </w:rPr>
        <w:t>‘Imperial task’</w:t>
      </w:r>
      <w:r w:rsidRPr="007E206F">
        <w:rPr>
          <w:sz w:val="16"/>
        </w:rPr>
        <w:t xml:space="preserve"> (Zastoupil 1988:37). Indirect rule merely protected the atrocious behaviour of, what was considered by Mill, a ‘barbaric’ and ‘backward’ social system. </w:t>
      </w:r>
      <w:r w:rsidRPr="007E206F">
        <w:rPr>
          <w:u w:val="single"/>
        </w:rPr>
        <w:t>Direct British rule, on the other hand, was</w:t>
      </w:r>
      <w:r w:rsidRPr="007E206F">
        <w:rPr>
          <w:b/>
          <w:iCs/>
          <w:u w:val="single"/>
        </w:rPr>
        <w:t xml:space="preserve"> </w:t>
      </w:r>
      <w:r w:rsidRPr="007E206F">
        <w:rPr>
          <w:u w:val="single"/>
        </w:rPr>
        <w:t>the only appropriate method to</w:t>
      </w:r>
      <w:r w:rsidRPr="007E206F">
        <w:rPr>
          <w:b/>
          <w:iCs/>
          <w:u w:val="single"/>
        </w:rPr>
        <w:t xml:space="preserve"> fulfil the ‘civilising mission’ of colonial rule </w:t>
      </w:r>
      <w:r w:rsidRPr="007E206F">
        <w:rPr>
          <w:u w:val="single"/>
        </w:rPr>
        <w:t>and therefore advocated the importance of good administration to bringing about social and political improvement.</w:t>
      </w:r>
    </w:p>
    <w:p w14:paraId="19A3CDBE" w14:textId="77777777" w:rsidR="007E206F" w:rsidRPr="007E206F" w:rsidRDefault="007E206F" w:rsidP="007E206F"/>
    <w:p w14:paraId="0C96C5EC" w14:textId="151FBBF1" w:rsidR="0082697B" w:rsidRPr="006D0245" w:rsidRDefault="0078102C" w:rsidP="0082697B">
      <w:pPr>
        <w:pStyle w:val="Heading3"/>
      </w:pPr>
      <w:r>
        <w:t>-- deontology</w:t>
      </w:r>
    </w:p>
    <w:p w14:paraId="0F33934D" w14:textId="77777777" w:rsidR="0082697B" w:rsidRPr="006D0245" w:rsidRDefault="0082697B" w:rsidP="0082697B">
      <w:pPr>
        <w:pStyle w:val="Heading4"/>
      </w:pPr>
      <w:r w:rsidRPr="006D0245">
        <w:t>The source of value comes from the way we spend our lives rather than their continuation – utilitarian focus on death impact obscures the ability to construct meaningful existences through an irrational fear of death.</w:t>
      </w:r>
    </w:p>
    <w:p w14:paraId="48A6BD06" w14:textId="77777777" w:rsidR="0082697B" w:rsidRPr="006D0245" w:rsidRDefault="0082697B" w:rsidP="0082697B">
      <w:r w:rsidRPr="006D0245">
        <w:t>--- Death can only be evil if it deprives us of the good things about life</w:t>
      </w:r>
    </w:p>
    <w:p w14:paraId="3FAE7708" w14:textId="77777777" w:rsidR="0082697B" w:rsidRPr="006D0245" w:rsidRDefault="0082697B" w:rsidP="0082697B">
      <w:r w:rsidRPr="006D0245">
        <w:t xml:space="preserve">--- Utilitarian calculations that require a sacrifice about the positive things about life therefore are counterintuitive </w:t>
      </w:r>
    </w:p>
    <w:p w14:paraId="23193E4E" w14:textId="34D0D65F" w:rsidR="0082697B" w:rsidRPr="00E15A1B" w:rsidRDefault="0082697B" w:rsidP="0082697B">
      <w:pPr>
        <w:rPr>
          <w:rStyle w:val="Style13ptBold"/>
        </w:rPr>
      </w:pPr>
      <w:r w:rsidRPr="006D0245">
        <w:rPr>
          <w:rStyle w:val="Style13ptBold"/>
        </w:rPr>
        <w:t xml:space="preserve">Nagel </w:t>
      </w:r>
      <w:r w:rsidR="0078102C">
        <w:rPr>
          <w:rStyle w:val="Style13ptBold"/>
        </w:rPr>
        <w:t>‘</w:t>
      </w:r>
      <w:r w:rsidRPr="006D0245">
        <w:rPr>
          <w:rStyle w:val="Style13ptBold"/>
        </w:rPr>
        <w:t xml:space="preserve">12 </w:t>
      </w:r>
      <w:r w:rsidRPr="006D0245">
        <w:t>[Thomas, University Professor of Philosophy and Law at New York University, “Mortal Questions”, Cambridge University Press, Mar 26, 2012, Pg.1-3]</w:t>
      </w:r>
    </w:p>
    <w:p w14:paraId="099AA671" w14:textId="32718ED6" w:rsidR="0082697B" w:rsidRDefault="0082697B" w:rsidP="0082697B">
      <w:pPr>
        <w:rPr>
          <w:rStyle w:val="StyleUnderline"/>
        </w:rPr>
      </w:pPr>
      <w:r w:rsidRPr="006D0245">
        <w:rPr>
          <w:rStyle w:val="StyleUnderline"/>
        </w:rPr>
        <w:t>If death is the unequivocal and permanent end of our existence, the question arises whether it is a bad thing to die</w:t>
      </w:r>
      <w:r w:rsidRPr="006D0245">
        <w:rPr>
          <w:sz w:val="14"/>
        </w:rPr>
        <w:t>.</w:t>
      </w:r>
      <w:r w:rsidR="0078102C">
        <w:rPr>
          <w:sz w:val="14"/>
        </w:rPr>
        <w:t xml:space="preserve"> </w:t>
      </w:r>
      <w:r w:rsidRPr="006D0245">
        <w:rPr>
          <w:sz w:val="14"/>
        </w:rPr>
        <w:t xml:space="preserve">There is conspicuous disagreement about the matter: </w:t>
      </w:r>
      <w:r w:rsidRPr="006D0245">
        <w:rPr>
          <w:rStyle w:val="StyleUnderline"/>
        </w:rPr>
        <w:t>some people think death is dreadful; others have no objection to death per se, though they hope their own will be neither premature nor painful</w:t>
      </w:r>
      <w:r w:rsidRPr="006D0245">
        <w:rPr>
          <w:sz w:val="14"/>
        </w:rPr>
        <w:t xml:space="preserve">. </w:t>
      </w:r>
      <w:r w:rsidRPr="006D0245">
        <w:rPr>
          <w:rStyle w:val="StyleUnderline"/>
        </w:rPr>
        <w:t xml:space="preserve">Those in the former category tend to think those in the latter are </w:t>
      </w:r>
      <w:r w:rsidRPr="006D0245">
        <w:rPr>
          <w:rStyle w:val="StyleUnderline"/>
          <w:strike/>
          <w:sz w:val="14"/>
        </w:rPr>
        <w:t>blind</w:t>
      </w:r>
      <w:r w:rsidRPr="006D0245">
        <w:rPr>
          <w:rStyle w:val="StyleUnderline"/>
        </w:rPr>
        <w:t xml:space="preserve"> [not privy] to the obvious, while the latter suppose the former to be prey to some sort of confusion</w:t>
      </w:r>
      <w:r w:rsidRPr="006D0245">
        <w:rPr>
          <w:sz w:val="14"/>
        </w:rPr>
        <w:t>. On the one hand it can be said that life is all we have and the loss of it is the greatest loss we can sustain. On the other hand it may be objected that death deprives this supposed loss of its subject, and that if we realize that death is not an unimaginable condition of the persisting person, but a mere blank, we will see that it can have no value whatever, positive or negative.</w:t>
      </w:r>
      <w:r w:rsidR="0078102C">
        <w:rPr>
          <w:sz w:val="14"/>
        </w:rPr>
        <w:t xml:space="preserve"> </w:t>
      </w:r>
      <w:r w:rsidRPr="006D0245">
        <w:rPr>
          <w:sz w:val="14"/>
          <w:szCs w:val="14"/>
        </w:rPr>
        <w:t>Since I want to leave aside the question whether we are, or might be, immortal in some form, I shall simply use the word ‘death’ and its cognates in this discussion to mean permanent death, unsupplemented by any form of conscious survival. I want to ask whether death is in itself an evil; and how great an evil, and of what kind, it might be. The question should be of interest even to those who believe in some form of immortality, for one’s attitude toward immortality must depend in part on one’s attitude toward death.</w:t>
      </w:r>
      <w:r w:rsidR="0078102C">
        <w:rPr>
          <w:sz w:val="14"/>
          <w:szCs w:val="14"/>
        </w:rPr>
        <w:t xml:space="preserve"> </w:t>
      </w:r>
      <w:r w:rsidRPr="006D0245">
        <w:rPr>
          <w:rStyle w:val="StyleUnderline"/>
        </w:rPr>
        <w:t>If death is an evil at all, it cannot be because of its positive features, but only because of what it deprives us of. I shall try to deal with the difficulties surrounding the natural view that death is an evil because it brings to an end all the goods that life</w:t>
      </w:r>
      <w:r w:rsidRPr="006D0245">
        <w:rPr>
          <w:u w:val="single"/>
        </w:rPr>
        <w:t xml:space="preserve"> </w:t>
      </w:r>
      <w:r w:rsidRPr="006D0245">
        <w:rPr>
          <w:rStyle w:val="StyleUnderline"/>
        </w:rPr>
        <w:t>contains. We need no: give an account of these goods here, except to observe that some of them, like perception, desire, activity, and thought, are so general as to be constitutive of human life. They are widely regarded as formidable benefits in themselves, despite the fact that they are conditions of misery as well as of happiness, and that a sufficient quantity of more particular evils can perhaps outweigh them.</w:t>
      </w:r>
      <w:r w:rsidRPr="006D0245">
        <w:rPr>
          <w:sz w:val="14"/>
        </w:rPr>
        <w:t xml:space="preserve"> </w:t>
      </w:r>
      <w:r w:rsidRPr="006D0245">
        <w:rPr>
          <w:rStyle w:val="StyleUnderline"/>
        </w:rPr>
        <w:t>That is what is meant</w:t>
      </w:r>
      <w:r w:rsidRPr="006D0245">
        <w:rPr>
          <w:sz w:val="14"/>
        </w:rPr>
        <w:t xml:space="preserve">, I think, </w:t>
      </w:r>
      <w:r w:rsidRPr="006D0245">
        <w:rPr>
          <w:rStyle w:val="StyleUnderline"/>
        </w:rPr>
        <w:t>by the allegation that it is good simply to be alive, even if one is undergoing terrible experiences.</w:t>
      </w:r>
      <w:r w:rsidRPr="006D0245">
        <w:rPr>
          <w:sz w:val="14"/>
        </w:rPr>
        <w:t xml:space="preserve"> The situation is roughly this: </w:t>
      </w:r>
      <w:r w:rsidRPr="006D0245">
        <w:rPr>
          <w:rStyle w:val="StyleUnderline"/>
        </w:rPr>
        <w:t>There are elements which</w:t>
      </w:r>
      <w:r w:rsidRPr="006D0245">
        <w:rPr>
          <w:sz w:val="14"/>
        </w:rPr>
        <w:t xml:space="preserve">, if added to one’s experience, </w:t>
      </w:r>
      <w:r w:rsidRPr="006D0245">
        <w:rPr>
          <w:rStyle w:val="StyleUnderline"/>
        </w:rPr>
        <w:t>make life better</w:t>
      </w:r>
      <w:r w:rsidRPr="006D0245">
        <w:rPr>
          <w:sz w:val="14"/>
        </w:rPr>
        <w:t xml:space="preserve">; </w:t>
      </w:r>
      <w:r w:rsidRPr="006D0245">
        <w:rPr>
          <w:rStyle w:val="StyleUnderline"/>
        </w:rPr>
        <w:t>there are other elements</w:t>
      </w:r>
      <w:r w:rsidRPr="006D0245">
        <w:rPr>
          <w:sz w:val="14"/>
        </w:rPr>
        <w:t xml:space="preserve"> </w:t>
      </w:r>
      <w:r w:rsidRPr="006D0245">
        <w:rPr>
          <w:rStyle w:val="StyleUnderline"/>
        </w:rPr>
        <w:t>which</w:t>
      </w:r>
      <w:r w:rsidRPr="006D0245">
        <w:rPr>
          <w:sz w:val="14"/>
        </w:rPr>
        <w:t xml:space="preserve">, if added to one’s experience, </w:t>
      </w:r>
      <w:r w:rsidRPr="006D0245">
        <w:rPr>
          <w:rStyle w:val="StyleUnderline"/>
        </w:rPr>
        <w:t>make life worse</w:t>
      </w:r>
      <w:r w:rsidRPr="006D0245">
        <w:rPr>
          <w:sz w:val="14"/>
        </w:rPr>
        <w:t xml:space="preserve">. But what remains when these are set aside is not merely neutral: it is emphatically positive. Therefore life is worth living even when the bad elements of experience are plentiful, and the good ones too meager to outweigh the bad ones on their own. </w:t>
      </w:r>
      <w:r w:rsidRPr="006D0245">
        <w:rPr>
          <w:rStyle w:val="StyleUnderline"/>
        </w:rPr>
        <w:t>The additional positive weight is supplied by experience itself, rather than by any of its contents</w:t>
      </w:r>
      <w:r w:rsidRPr="006D0245">
        <w:rPr>
          <w:sz w:val="14"/>
        </w:rPr>
        <w:t>.</w:t>
      </w:r>
      <w:r w:rsidR="0078102C">
        <w:rPr>
          <w:u w:val="single"/>
        </w:rPr>
        <w:t xml:space="preserve"> </w:t>
      </w:r>
      <w:r w:rsidRPr="006D0245">
        <w:rPr>
          <w:sz w:val="14"/>
        </w:rPr>
        <w:t xml:space="preserve">I shall not discuss the value that one person’s life or death may have for others, or its objective value, but only the value it has for the person who is its subject. That seems to me the primary case, and the case which presents the greatest difficulties. Let me add only two observations. </w:t>
      </w:r>
      <w:r w:rsidRPr="006D0245">
        <w:rPr>
          <w:rStyle w:val="StyleUnderline"/>
        </w:rPr>
        <w:t>First, the value of life and its contents does not attach to mere organic survival: almost everyone would be indifferent</w:t>
      </w:r>
      <w:r w:rsidRPr="006D0245">
        <w:rPr>
          <w:sz w:val="14"/>
        </w:rPr>
        <w:t xml:space="preserve"> (other things equal) </w:t>
      </w:r>
      <w:r w:rsidRPr="006D0245">
        <w:rPr>
          <w:rStyle w:val="StyleUnderline"/>
        </w:rPr>
        <w:t>between immediate death and immediate coma followed by death twenty years later without reawakening. And second, like most goods, this can be multiplied by time: more is better than less. The added quantities need not be temporally continuous</w:t>
      </w:r>
      <w:r w:rsidRPr="006D0245">
        <w:rPr>
          <w:sz w:val="14"/>
        </w:rPr>
        <w:t xml:space="preserve"> (though continuity has its social advantages). </w:t>
      </w:r>
      <w:r w:rsidRPr="006D0245">
        <w:rPr>
          <w:rStyle w:val="StyleUnderline"/>
        </w:rPr>
        <w:t>People are attracted to the possibility of long-term suspended animation or freezing, followed by the resumption of conscious life, because they can regard it from within simply as continuation of their present life</w:t>
      </w:r>
      <w:r w:rsidRPr="006D0245">
        <w:rPr>
          <w:sz w:val="14"/>
        </w:rPr>
        <w:t xml:space="preserve">. If these techniques are ever perfected, what from outside appeared as a dormant interval of three hundred years could be experienced by the subject as nothing more than a sharp discontinuity in the character of his experiences. I do not deny, of course, that this has its own disadvantages. Family and friends may have died in the meantime; the language may have changed; the comforts of social, geographical, and cultural familiarity would be lacking. </w:t>
      </w:r>
      <w:r w:rsidRPr="006D0245">
        <w:rPr>
          <w:rStyle w:val="StyleUnderline"/>
        </w:rPr>
        <w:t>Nevertheless these inconveniences would not obliterate the basic advantage of continued, though discontinuous, existence.</w:t>
      </w:r>
      <w:r w:rsidR="0078102C">
        <w:rPr>
          <w:rStyle w:val="StyleUnderline"/>
        </w:rPr>
        <w:t xml:space="preserve"> </w:t>
      </w:r>
      <w:r w:rsidRPr="006D0245">
        <w:rPr>
          <w:rStyle w:val="StyleUnderline"/>
        </w:rPr>
        <w:t>If we turn from what is good about life to what is bad about death, the case is completely different</w:t>
      </w:r>
      <w:r w:rsidRPr="006D0245">
        <w:rPr>
          <w:rStyle w:val="StyleUnderline"/>
          <w:sz w:val="14"/>
        </w:rPr>
        <w:t xml:space="preserve">. Essentially, </w:t>
      </w:r>
      <w:r w:rsidRPr="006D0245">
        <w:rPr>
          <w:rStyle w:val="StyleUnderline"/>
        </w:rPr>
        <w:t>though there may be problems about their specification, what we find desirable in life are certain states, conditions, or types of activity</w:t>
      </w:r>
      <w:r w:rsidRPr="006D0245">
        <w:rPr>
          <w:rStyle w:val="StyleUnderline"/>
          <w:sz w:val="14"/>
        </w:rPr>
        <w:t xml:space="preserve">. It </w:t>
      </w:r>
      <w:r w:rsidRPr="006D0245">
        <w:rPr>
          <w:rStyle w:val="StyleUnderline"/>
        </w:rPr>
        <w:t>is being alive, doing certain things, having certain experiences that we consider good</w:t>
      </w:r>
      <w:r w:rsidRPr="006D0245">
        <w:rPr>
          <w:rStyle w:val="StyleUnderline"/>
          <w:sz w:val="14"/>
        </w:rPr>
        <w:t xml:space="preserve">. </w:t>
      </w:r>
      <w:r w:rsidRPr="006D0245">
        <w:rPr>
          <w:rStyle w:val="StyleUnderline"/>
        </w:rPr>
        <w:t>But if death is an evil, it is the loss of life, rather than the state of being dead, or nonexistent, or unconscious, that is objectionable</w:t>
      </w:r>
      <w:r w:rsidRPr="006D0245">
        <w:rPr>
          <w:rStyle w:val="StyleUnderline"/>
          <w:sz w:val="14"/>
        </w:rPr>
        <w:t xml:space="preserve">.1 </w:t>
      </w:r>
      <w:r w:rsidRPr="006D0245">
        <w:rPr>
          <w:rStyle w:val="StyleUnderline"/>
        </w:rPr>
        <w:t>This asymmetry is important. If it is good to be alive, that advantage can be attributed to a person at each point of his life. It is a good of which Bach had more than Schubert, simply because he lived longer. Death, however, is not an evil</w:t>
      </w:r>
      <w:r w:rsidRPr="006D0245">
        <w:rPr>
          <w:rStyle w:val="StyleUnderline"/>
          <w:sz w:val="14"/>
        </w:rPr>
        <w:t xml:space="preserve"> of which Shakespeare has so far received a larger portion than Proust. If </w:t>
      </w:r>
      <w:r w:rsidRPr="006D0245">
        <w:rPr>
          <w:rStyle w:val="StyleUnderline"/>
        </w:rPr>
        <w:t>death is a disadvantage, it is not easy to say when a man suffers it.</w:t>
      </w:r>
    </w:p>
    <w:p w14:paraId="45976799" w14:textId="2D6F23DF" w:rsidR="0065107A" w:rsidRDefault="0065107A" w:rsidP="0065107A">
      <w:pPr>
        <w:pStyle w:val="Heading3"/>
      </w:pPr>
      <w:r w:rsidRPr="0065107A">
        <w:t xml:space="preserve">-- </w:t>
      </w:r>
      <w:r>
        <w:t>i</w:t>
      </w:r>
      <w:r w:rsidRPr="0065107A">
        <w:t xml:space="preserve">gnore </w:t>
      </w:r>
      <w:r>
        <w:t>c</w:t>
      </w:r>
      <w:r w:rsidRPr="0065107A">
        <w:t xml:space="preserve">onsequences </w:t>
      </w:r>
    </w:p>
    <w:p w14:paraId="2A344529" w14:textId="77777777" w:rsidR="000B5196" w:rsidRPr="00ED7621" w:rsidRDefault="000B5196" w:rsidP="000B5196">
      <w:pPr>
        <w:pStyle w:val="Heading4"/>
        <w:rPr>
          <w:rFonts w:cs="Arial"/>
        </w:rPr>
      </w:pPr>
      <w:r w:rsidRPr="00ED7621">
        <w:rPr>
          <w:rFonts w:cs="Arial"/>
        </w:rPr>
        <w:t xml:space="preserve">Don’t evaluate the reactions of </w:t>
      </w:r>
      <w:r w:rsidRPr="00ED7621">
        <w:rPr>
          <w:rFonts w:cs="Arial"/>
          <w:u w:val="single"/>
        </w:rPr>
        <w:t>racist politicians</w:t>
      </w:r>
      <w:r w:rsidRPr="00ED7621">
        <w:rPr>
          <w:rFonts w:cs="Arial"/>
        </w:rPr>
        <w:t xml:space="preserve"> or </w:t>
      </w:r>
      <w:r w:rsidRPr="00ED7621">
        <w:rPr>
          <w:rFonts w:cs="Arial"/>
          <w:u w:val="single"/>
        </w:rPr>
        <w:t>white supremacists</w:t>
      </w:r>
      <w:r w:rsidRPr="00ED7621">
        <w:rPr>
          <w:rFonts w:cs="Arial"/>
        </w:rPr>
        <w:t xml:space="preserve"> in your ethical decision – that method of calculation invites the worst form of nihilism and ongoing atrocities</w:t>
      </w:r>
    </w:p>
    <w:p w14:paraId="324DFF7A" w14:textId="77777777" w:rsidR="000B5196" w:rsidRPr="00ED7621" w:rsidRDefault="000B5196" w:rsidP="000B5196">
      <w:r w:rsidRPr="00ED7621">
        <w:t xml:space="preserve">Alan </w:t>
      </w:r>
      <w:r w:rsidRPr="00ED7621">
        <w:rPr>
          <w:rStyle w:val="Style13ptBold"/>
        </w:rPr>
        <w:t>Gewirth</w:t>
      </w:r>
      <w:r w:rsidRPr="00ED7621">
        <w:t>, Professor Emeritus of Philosophy at the University of Chicago, PhD in philosophy from Columbia University</w:t>
      </w:r>
      <w:r w:rsidRPr="00ED7621">
        <w:rPr>
          <w:rStyle w:val="Style13ptBold"/>
        </w:rPr>
        <w:t>, 82</w:t>
      </w:r>
      <w:r w:rsidRPr="00ED7621">
        <w:t>, Human Rights: Essays on Justification and Application, p. 229-230</w:t>
      </w:r>
    </w:p>
    <w:p w14:paraId="754EAD08" w14:textId="77777777" w:rsidR="000B5196" w:rsidRPr="000B5196" w:rsidRDefault="000B5196" w:rsidP="000B5196">
      <w:pPr>
        <w:rPr>
          <w:sz w:val="16"/>
        </w:rPr>
      </w:pPr>
      <w:r w:rsidRPr="000B5196">
        <w:rPr>
          <w:sz w:val="16"/>
        </w:rPr>
        <w:t xml:space="preserve">None of the above distinctions, then, serves its intended purpose of defending the absolutist against the consequentialist. They do not show that the son's refusal to torture his mother to death does not violate the other persons' rights to life and that he is not morally responsible for their deaths. Nevertheless, the distinctions can be supplemented in a way that does serve to establish these conclusions. The required supplement is provided by the principle of the intervening action. According to this principle, when there is a causal connection between some person A's performing some action (or inaction) X and some other person C's incurring a certain harm Z, A's moral responsibility for Z is removed if, between X and Z, there intervenes some other action Y of some person B who knows the relevant circumstances of his action and who intends to produce Z or who produces Z through recklessness. The reason for this removal is that B's intervening action Y is the more direct or proximate cause of Z and, unlike A's action (or inaction), Y is the sufficient condition of Z as it actually occurs." An example of this principle may help to show its connection with the absolutist thesis. </w:t>
      </w:r>
      <w:r w:rsidRPr="00ED7621">
        <w:rPr>
          <w:u w:val="single"/>
        </w:rPr>
        <w:t>Martin Luther King Jr. was repeatedly told that because he led demonstrations</w:t>
      </w:r>
      <w:r w:rsidRPr="000B5196">
        <w:rPr>
          <w:sz w:val="16"/>
        </w:rPr>
        <w:t xml:space="preserve"> in support of civil rights, </w:t>
      </w:r>
      <w:r w:rsidRPr="00ED7621">
        <w:rPr>
          <w:u w:val="single"/>
        </w:rPr>
        <w:t>he was morally responsible for the disorders, riots, and deaths that ensued</w:t>
      </w:r>
      <w:r w:rsidRPr="000B5196">
        <w:rPr>
          <w:sz w:val="16"/>
        </w:rPr>
        <w:t xml:space="preserve"> and that were shaking the American Republic to its foundations.” </w:t>
      </w:r>
      <w:r w:rsidRPr="00ED7621">
        <w:rPr>
          <w:u w:val="single"/>
        </w:rPr>
        <w:t>By the principle of</w:t>
      </w:r>
      <w:r w:rsidRPr="000B5196">
        <w:rPr>
          <w:sz w:val="16"/>
        </w:rPr>
        <w:t xml:space="preserve"> the </w:t>
      </w:r>
      <w:r w:rsidRPr="00ED7621">
        <w:rPr>
          <w:u w:val="single"/>
        </w:rPr>
        <w:t>intervening</w:t>
      </w:r>
      <w:r w:rsidRPr="000B5196">
        <w:rPr>
          <w:sz w:val="16"/>
        </w:rPr>
        <w:t xml:space="preserve"> </w:t>
      </w:r>
      <w:r w:rsidRPr="00ED7621">
        <w:rPr>
          <w:u w:val="single"/>
        </w:rPr>
        <w:t>action, however, it was King's opponents who were responsible because their intervention operated as the sufficient conditions of the riots and injuries</w:t>
      </w:r>
      <w:r w:rsidRPr="000B5196">
        <w:rPr>
          <w:sz w:val="16"/>
        </w:rPr>
        <w:t xml:space="preserve">. King might also have replied that </w:t>
      </w:r>
      <w:r w:rsidRPr="00ED7621">
        <w:rPr>
          <w:u w:val="single"/>
        </w:rPr>
        <w:t>the Republic would not be worth saving if the price</w:t>
      </w:r>
      <w:r w:rsidRPr="000B5196">
        <w:rPr>
          <w:sz w:val="16"/>
        </w:rPr>
        <w:t xml:space="preserve"> that </w:t>
      </w:r>
      <w:r w:rsidRPr="00ED7621">
        <w:rPr>
          <w:u w:val="single"/>
        </w:rPr>
        <w:t>had to be paid was the violation of</w:t>
      </w:r>
      <w:r w:rsidRPr="000B5196">
        <w:rPr>
          <w:sz w:val="16"/>
        </w:rPr>
        <w:t xml:space="preserve"> the </w:t>
      </w:r>
      <w:r w:rsidRPr="00ED7621">
        <w:rPr>
          <w:u w:val="single"/>
        </w:rPr>
        <w:t>civil rights</w:t>
      </w:r>
      <w:r w:rsidRPr="000B5196">
        <w:rPr>
          <w:sz w:val="16"/>
        </w:rPr>
        <w:t xml:space="preserve"> of black Americans. </w:t>
      </w:r>
      <w:r w:rsidRPr="00ED7621">
        <w:rPr>
          <w:u w:val="single"/>
        </w:rPr>
        <w:t>As for the rights of</w:t>
      </w:r>
      <w:r w:rsidRPr="000B5196">
        <w:rPr>
          <w:sz w:val="16"/>
        </w:rPr>
        <w:t xml:space="preserve"> the </w:t>
      </w:r>
      <w:r w:rsidRPr="00ED7621">
        <w:rPr>
          <w:u w:val="single"/>
        </w:rPr>
        <w:t>other Americans to peace and order</w:t>
      </w:r>
      <w:r w:rsidRPr="000B5196">
        <w:rPr>
          <w:sz w:val="16"/>
        </w:rPr>
        <w:t xml:space="preserve">, reply would be that </w:t>
      </w:r>
      <w:r w:rsidRPr="00ED7621">
        <w:rPr>
          <w:u w:val="single"/>
        </w:rPr>
        <w:t>these rights cannot justifiably be secured at the price of the rights of blacks.</w:t>
      </w:r>
      <w:r w:rsidRPr="000B5196">
        <w:rPr>
          <w:sz w:val="16"/>
        </w:rPr>
        <w:t xml:space="preserve"> It follows from the principle of the intervening action that it is not the son but</w:t>
      </w:r>
      <w:r w:rsidRPr="00ED7621">
        <w:rPr>
          <w:u w:val="single"/>
        </w:rPr>
        <w:t xml:space="preserve"> </w:t>
      </w:r>
      <w:r w:rsidRPr="000B5196">
        <w:rPr>
          <w:sz w:val="16"/>
        </w:rPr>
        <w:t>rather the terrorists who are morally as well as causally responsible for the</w:t>
      </w:r>
      <w:r w:rsidRPr="00ED7621">
        <w:rPr>
          <w:u w:val="single"/>
        </w:rPr>
        <w:t xml:space="preserve"> </w:t>
      </w:r>
      <w:r w:rsidRPr="000B5196">
        <w:rPr>
          <w:sz w:val="16"/>
        </w:rPr>
        <w:t>many deaths that do or may ensue on his refusal to torture his mother to death. The important point is not that he lets these persons die rat than kills them, or that he does not harm them but only fails to help the or that he intends their deaths only obliquely but not directly. The point is rather that it is only through the intervening lethal actions of the terror that his refusal eventuates in the many deaths. Since the moral responsibility is not the son's, it does not affect his moral duty not to torture his mother to death, so that her correlative right remains absolute.</w:t>
      </w:r>
    </w:p>
    <w:p w14:paraId="0E4FA8E8" w14:textId="77777777" w:rsidR="0065107A" w:rsidRPr="001239D1" w:rsidRDefault="0065107A" w:rsidP="00885704">
      <w:pPr>
        <w:rPr>
          <w:b/>
          <w:u w:val="single"/>
        </w:rPr>
      </w:pPr>
    </w:p>
    <w:p w14:paraId="41F9B32C" w14:textId="235B851D" w:rsidR="0065107A" w:rsidRDefault="0065107A" w:rsidP="000B0C41">
      <w:pPr>
        <w:pStyle w:val="Heading3"/>
      </w:pPr>
      <w:r>
        <w:t>-- justifications matter</w:t>
      </w:r>
    </w:p>
    <w:p w14:paraId="04A599AD" w14:textId="77777777" w:rsidR="0065107A" w:rsidRPr="0065107A" w:rsidRDefault="0065107A" w:rsidP="0065107A">
      <w:pPr>
        <w:pStyle w:val="Heading4"/>
      </w:pPr>
      <w:r w:rsidRPr="0065107A">
        <w:t>The metrics and justifications for policies matter just as much as the ends. Moves to resolve the aff through utilitarian forms of risk calculus are antithetical to the ethical demands of the plan.</w:t>
      </w:r>
    </w:p>
    <w:p w14:paraId="60052763" w14:textId="35F3C0B0" w:rsidR="0065107A" w:rsidRPr="0065107A" w:rsidRDefault="0065107A" w:rsidP="0065107A">
      <w:pPr>
        <w:rPr>
          <w:b/>
        </w:rPr>
      </w:pPr>
      <w:r w:rsidRPr="0065107A">
        <w:rPr>
          <w:rStyle w:val="Style13ptBold"/>
        </w:rPr>
        <w:t>Verloo ‘5</w:t>
      </w:r>
      <w:r w:rsidRPr="0065107A">
        <w:rPr>
          <w:b/>
        </w:rPr>
        <w:t xml:space="preserve"> </w:t>
      </w:r>
      <w:r w:rsidRPr="0065107A">
        <w:rPr>
          <w:bCs/>
        </w:rPr>
        <w:t>(Mieke, Senior Lecturer in Political Sciences and Gender Studies at Radboud University Nijmegen and Research Director of an EU-funded comparative research facility, “Displacement and Empowerment:  Reflections on the Concept and Practice of the Council of Europe Approach to Gender Mainstreaming and Gender Equality”, Social Politics: International Studies in Gender, State and Society 12.3 (2005) 344-365)</w:t>
      </w:r>
    </w:p>
    <w:p w14:paraId="40C4F1DF" w14:textId="77777777" w:rsidR="0065107A" w:rsidRPr="0065107A" w:rsidRDefault="0065107A" w:rsidP="0065107A">
      <w:pPr>
        <w:rPr>
          <w:sz w:val="16"/>
        </w:rPr>
      </w:pPr>
      <w:r w:rsidRPr="0065107A">
        <w:rPr>
          <w:sz w:val="16"/>
        </w:rPr>
        <w:t>Some studies that focus on assessing the success of gender mainstreaming practices at the level of the European Union point to a similar phenomenon of "adding other goals," as happened in the Message to the Committee of Ministers to Steering Committees of the Council of Europe on Gender Mainstreaming. In Hafner-Burton and Pollack's analysis (2000) of five areas (structural funds, employment and social affairs, development, competition and science, research and development), the accent is on explaining cross-sectional variety within the European Commission in the start and the implementation of gender mainstreaming. They show how important it has been that political opportunities in Europe have widened and increased over the course of the last decade, for instance as a result of the entrance of the Nordic countries. They also show how important lobbying and modernization have been, for instance the lobbying of WISE (the European organization for women's studies) in the case of gender mainstreaming in science, research, and development. In assessing the success of gender mainstreaming, they refer to classical power mechanisms that are at the heart of social movement theory: political opportunities and mobilizing.  In the context of this article, the most interesting part of their analysis is their use of the concept of strategical framing, another power mechanism conceptualized in social movement theory. Strategical framing is a dynamic concept that enables us to see how</w:t>
      </w:r>
      <w:r w:rsidRPr="0065107A">
        <w:rPr>
          <w:u w:val="single"/>
        </w:rPr>
        <w:t xml:space="preserve"> different actors adapt </w:t>
      </w:r>
      <w:r w:rsidRPr="0065107A">
        <w:rPr>
          <w:sz w:val="16"/>
        </w:rPr>
        <w:t>existing</w:t>
      </w:r>
      <w:r w:rsidRPr="0065107A">
        <w:rPr>
          <w:u w:val="single"/>
        </w:rPr>
        <w:t xml:space="preserve"> policy frames to pursue </w:t>
      </w:r>
      <w:r w:rsidRPr="0065107A">
        <w:rPr>
          <w:sz w:val="16"/>
        </w:rPr>
        <w:t>their</w:t>
      </w:r>
      <w:r w:rsidRPr="0065107A">
        <w:rPr>
          <w:u w:val="single"/>
        </w:rPr>
        <w:t xml:space="preserve"> prospective goals</w:t>
      </w:r>
      <w:r w:rsidRPr="0065107A">
        <w:rPr>
          <w:sz w:val="16"/>
        </w:rPr>
        <w:t xml:space="preserve">. Strategical framing is defined as attempting to construct a fit between existing frames, or networks of meaning, and the frames of a change agent. Hafner-Burton and Pollack show that </w:t>
      </w:r>
      <w:r w:rsidRPr="0065107A">
        <w:rPr>
          <w:u w:val="single"/>
        </w:rPr>
        <w:t xml:space="preserve">gender </w:t>
      </w:r>
      <w:r w:rsidRPr="0065107A">
        <w:rPr>
          <w:sz w:val="16"/>
        </w:rPr>
        <w:t xml:space="preserve">mainstreaming </w:t>
      </w:r>
      <w:r w:rsidRPr="0065107A">
        <w:rPr>
          <w:u w:val="single"/>
        </w:rPr>
        <w:t>is "sold" as a</w:t>
      </w:r>
      <w:r w:rsidRPr="0065107A">
        <w:rPr>
          <w:sz w:val="16"/>
        </w:rPr>
        <w:t>n effective</w:t>
      </w:r>
      <w:r w:rsidRPr="0065107A">
        <w:rPr>
          <w:u w:val="single"/>
        </w:rPr>
        <w:t xml:space="preserve"> means to the ends </w:t>
      </w:r>
      <w:r w:rsidRPr="0065107A">
        <w:rPr>
          <w:sz w:val="16"/>
        </w:rPr>
        <w:t xml:space="preserve">pursued by the European Commission, </w:t>
      </w:r>
      <w:r w:rsidRPr="0065107A">
        <w:rPr>
          <w:u w:val="single"/>
        </w:rPr>
        <w:t>rather than as an overt challenge to those ends.</w:t>
      </w:r>
      <w:r w:rsidRPr="0065107A">
        <w:rPr>
          <w:sz w:val="16"/>
        </w:rPr>
        <w:t xml:space="preserve"> They argue that the </w:t>
      </w:r>
      <w:r w:rsidRPr="0065107A">
        <w:rPr>
          <w:u w:val="single"/>
        </w:rPr>
        <w:t xml:space="preserve">gender mainstreaming efforts, because of this strategical framing, might turn into an integrationist approach, integrating </w:t>
      </w:r>
      <w:r w:rsidRPr="0065107A">
        <w:rPr>
          <w:sz w:val="16"/>
        </w:rPr>
        <w:t>women and</w:t>
      </w:r>
      <w:r w:rsidRPr="0065107A">
        <w:rPr>
          <w:u w:val="single"/>
        </w:rPr>
        <w:t xml:space="preserve"> gender issues into </w:t>
      </w:r>
      <w:r w:rsidRPr="0065107A">
        <w:rPr>
          <w:sz w:val="16"/>
        </w:rPr>
        <w:t xml:space="preserve">specific </w:t>
      </w:r>
      <w:r w:rsidRPr="0065107A">
        <w:rPr>
          <w:u w:val="single"/>
        </w:rPr>
        <w:t>regular policies rather than rethinking</w:t>
      </w:r>
      <w:r w:rsidRPr="0065107A">
        <w:rPr>
          <w:sz w:val="16"/>
        </w:rPr>
        <w:t xml:space="preserve"> the </w:t>
      </w:r>
      <w:r w:rsidRPr="0065107A">
        <w:rPr>
          <w:u w:val="single"/>
        </w:rPr>
        <w:t>fundamental aims</w:t>
      </w:r>
      <w:r w:rsidRPr="0065107A">
        <w:rPr>
          <w:sz w:val="16"/>
        </w:rPr>
        <w:t xml:space="preserve"> of the European Union </w:t>
      </w:r>
      <w:r w:rsidRPr="0065107A">
        <w:rPr>
          <w:u w:val="single"/>
        </w:rPr>
        <w:t>from a gender perspective</w:t>
      </w:r>
      <w:r w:rsidRPr="0065107A">
        <w:rPr>
          <w:sz w:val="16"/>
        </w:rPr>
        <w:t xml:space="preserve">. Especially since the European Union is one of the most successful implementers of gender mainstreaming so far, </w:t>
      </w:r>
      <w:r w:rsidRPr="0065107A">
        <w:rPr>
          <w:u w:val="single"/>
        </w:rPr>
        <w:t>this threatens</w:t>
      </w:r>
      <w:r w:rsidRPr="0065107A">
        <w:rPr>
          <w:sz w:val="16"/>
        </w:rPr>
        <w:t xml:space="preserve"> the </w:t>
      </w:r>
      <w:r w:rsidRPr="0065107A">
        <w:rPr>
          <w:u w:val="single"/>
        </w:rPr>
        <w:t>transformative potential</w:t>
      </w:r>
      <w:r w:rsidRPr="0065107A">
        <w:rPr>
          <w:sz w:val="16"/>
        </w:rPr>
        <w:t xml:space="preserve"> of gender mainstreaming, they say. [End Page 358]  Mary Braithwaite's work on gender mainstreaming in the structural funds (1999) corroborates these findings. She finds that because of the absence of precise objectives on reducing gender inequalities, </w:t>
      </w:r>
      <w:r w:rsidRPr="0065107A">
        <w:rPr>
          <w:u w:val="single"/>
        </w:rPr>
        <w:t>gender is easily located within and has been subjected to other goals</w:t>
      </w:r>
      <w:r w:rsidRPr="0065107A">
        <w:rPr>
          <w:sz w:val="16"/>
        </w:rPr>
        <w:t xml:space="preserve">, </w:t>
      </w:r>
      <w:r w:rsidRPr="0065107A">
        <w:rPr>
          <w:u w:val="single"/>
        </w:rPr>
        <w:t xml:space="preserve">such as </w:t>
      </w:r>
      <w:r w:rsidRPr="0065107A">
        <w:rPr>
          <w:sz w:val="16"/>
        </w:rPr>
        <w:t>employment creation,</w:t>
      </w:r>
      <w:r w:rsidRPr="0065107A">
        <w:rPr>
          <w:u w:val="single"/>
        </w:rPr>
        <w:t xml:space="preserve"> economic growth, or poverty </w:t>
      </w:r>
      <w:r w:rsidRPr="0065107A">
        <w:rPr>
          <w:sz w:val="16"/>
        </w:rPr>
        <w:t xml:space="preserve">reduction. This is not to say that these are abject goals, just to stress that they are not synonymous with gender equality. Braithwaite concludes that gender equity suffers from the dominance of efficiency and effectiveness in gender mainstreaming practices in the structural funds.  Strategical Framing and Power The studies presented point out that "success," in the sense of starting a process of gender mainstreaming, seems to be connected to the "stretching" of the goal of gender equality, to strategical framing, and they also show that the actual goal of gender mainstreaming is not articulated clearly. In the last section of this article, I will therefore take a closer look at framing processes, at the politics of framing. What happens in processes of strategical framing? Why would it be that integration rather than transformation is the inevitable result of strategical framing processes?  Strategical framing refers to a process of linking a feminist goal, such as gender equality, to some major goal of an organization that should engage or is engaging in gender mainstreaming, thereby securing the allegiance of these organizations to gender mainstreaming. In technical terms, this means that until now strategical framing in gender mainstreaming practices has usually involved framing bridging or frame extension6 (Benford and Snow 2000). The strategies chosen do not challenge the other, mainstream goals of policy makers, but provide for a link by "stretching" the gender equality goal. This means that </w:t>
      </w:r>
      <w:r w:rsidRPr="0065107A">
        <w:rPr>
          <w:u w:val="single"/>
        </w:rPr>
        <w:t>the dual agenda</w:t>
      </w:r>
      <w:r w:rsidRPr="0065107A">
        <w:rPr>
          <w:sz w:val="16"/>
        </w:rPr>
        <w:t xml:space="preserve"> that is mostly present in gender mainstreaming (</w:t>
      </w:r>
      <w:r w:rsidRPr="0065107A">
        <w:rPr>
          <w:u w:val="single"/>
        </w:rPr>
        <w:t>of the feminist goal and some other goal</w:t>
      </w:r>
      <w:r w:rsidRPr="0065107A">
        <w:rPr>
          <w:sz w:val="16"/>
        </w:rPr>
        <w:t xml:space="preserve">) </w:t>
      </w:r>
      <w:r w:rsidRPr="0065107A">
        <w:rPr>
          <w:u w:val="single"/>
        </w:rPr>
        <w:t xml:space="preserve">is presented as </w:t>
      </w:r>
      <w:r w:rsidRPr="0065107A">
        <w:rPr>
          <w:sz w:val="16"/>
        </w:rPr>
        <w:t>the possibility of</w:t>
      </w:r>
      <w:r w:rsidRPr="0065107A">
        <w:rPr>
          <w:u w:val="single"/>
        </w:rPr>
        <w:t xml:space="preserve"> a win-win situation. In such conceptualizations, power seems to evaporate; </w:t>
      </w:r>
      <w:r w:rsidRPr="0065107A">
        <w:rPr>
          <w:sz w:val="16"/>
        </w:rPr>
        <w:t>it is</w:t>
      </w:r>
      <w:r w:rsidRPr="0065107A">
        <w:rPr>
          <w:u w:val="single"/>
        </w:rPr>
        <w:t xml:space="preserve"> put between brackets.</w:t>
      </w:r>
      <w:r w:rsidRPr="0065107A">
        <w:rPr>
          <w:sz w:val="16"/>
        </w:rPr>
        <w:t xml:space="preserve"> Gender mainstreaming is presented as a harmonious process, certainly in the Council of Europe report. The state is also mostly conceptualized as "friendly," probably connected to the fact that Sweden and the Netherlands have been among its pioneers, countries that to some extent have been "friendly" states in the past. Yet, if gender inequality is about power and privileges, then gender mainstreaming should be about abolishing privileges, and if gender mainstreaming is about</w:t>
      </w:r>
      <w:r w:rsidRPr="0065107A">
        <w:rPr>
          <w:u w:val="single"/>
        </w:rPr>
        <w:t xml:space="preserve"> eliminating gender bias in policy making, then the state should be problematized</w:t>
      </w:r>
      <w:r w:rsidRPr="0065107A">
        <w:rPr>
          <w:sz w:val="16"/>
        </w:rPr>
        <w:t xml:space="preserve">. Why then is a process of abolishing privileges and gender bias conceptualized as harmony? The answer provided in the studies discussed earlier is that it helps in organizing acceptance of gender mainstreaming, by making it less [End Page 359] threatening. The consequence of this avoidance of struggle is the exclusion of opposing voices, including radical feminist voices.  The </w:t>
      </w:r>
      <w:r w:rsidRPr="0065107A">
        <w:rPr>
          <w:u w:val="single"/>
        </w:rPr>
        <w:t>"Beyond Armchair Feminism" volume of Organization (2000) is one of the few studies analyzing the bad results of such a dual agenda: the disappearance of a gender focus altogether</w:t>
      </w:r>
      <w:r w:rsidRPr="0065107A">
        <w:rPr>
          <w:sz w:val="16"/>
        </w:rPr>
        <w:t xml:space="preserve">. Coleman and Rippin (2000) conclude, after having tried such a process of harmonious change, that </w:t>
      </w:r>
      <w:r w:rsidRPr="0065107A">
        <w:rPr>
          <w:u w:val="single"/>
        </w:rPr>
        <w:t xml:space="preserve">there needs to be more challenge and less agreement in such change </w:t>
      </w:r>
      <w:r w:rsidRPr="0065107A">
        <w:rPr>
          <w:sz w:val="16"/>
        </w:rPr>
        <w:t xml:space="preserve">processes, even if trust is a crucial component. The presentation of harmony, used to help smooth the process of change, is counterproductive in the end. In Hearn's (2000) reflection on the project, not only organizations are gendered (in the Acker 1990 definition), but also models of organizational or societal change are gendered, as well as embodying other forms of social division and domination. Following this analysis, </w:t>
      </w:r>
      <w:r w:rsidRPr="0065107A">
        <w:rPr>
          <w:u w:val="single"/>
        </w:rPr>
        <w:t>change processes</w:t>
      </w:r>
      <w:r w:rsidRPr="0065107A">
        <w:rPr>
          <w:sz w:val="16"/>
        </w:rPr>
        <w:t xml:space="preserve"> and hence gender mainstreaming processes and activities </w:t>
      </w:r>
      <w:r w:rsidRPr="0065107A">
        <w:rPr>
          <w:u w:val="single"/>
        </w:rPr>
        <w:t xml:space="preserve">should be conceptualized as </w:t>
      </w:r>
      <w:r w:rsidRPr="0065107A">
        <w:rPr>
          <w:sz w:val="16"/>
        </w:rPr>
        <w:t xml:space="preserve">necessarily </w:t>
      </w:r>
      <w:r w:rsidRPr="0065107A">
        <w:rPr>
          <w:u w:val="single"/>
        </w:rPr>
        <w:t xml:space="preserve">riddled with power, </w:t>
      </w:r>
      <w:r w:rsidRPr="0065107A">
        <w:rPr>
          <w:sz w:val="16"/>
        </w:rPr>
        <w:t xml:space="preserve">subject to mechanisms of power, and best understood in terms of power.  Looking at processes of strategical framing as connected to power relations through a Foucauldian lens shows the logic of the dual agenda as a mix of enabling and constraining processes. The main enabling part is the opening generated by the bridging of frames. Yet, in this logic that juxtaposes two sets of goals, some options are repressed. Exposing the "organization" goal as not neutral, but already gendered, or positioning the "feminist" goal as an organization goal in its own right, will be difficult. As organizations tend to have a self-image of gender neutrality, the gender bias in their existing goals will not easily be recognized. And as </w:t>
      </w:r>
      <w:r w:rsidRPr="0065107A">
        <w:rPr>
          <w:u w:val="single"/>
        </w:rPr>
        <w:t xml:space="preserve">both goals will hardly </w:t>
      </w:r>
      <w:r w:rsidRPr="0065107A">
        <w:rPr>
          <w:sz w:val="16"/>
        </w:rPr>
        <w:t>ever</w:t>
      </w:r>
      <w:r w:rsidRPr="0065107A">
        <w:rPr>
          <w:u w:val="single"/>
        </w:rPr>
        <w:t xml:space="preserve"> be backed by equal power resources, the feminist goal will be watered down</w:t>
      </w:r>
      <w:r w:rsidRPr="0065107A">
        <w:rPr>
          <w:sz w:val="16"/>
        </w:rPr>
        <w:t xml:space="preserve"> much more, or much more easily than the organization goal. </w:t>
      </w:r>
      <w:r w:rsidRPr="0065107A">
        <w:rPr>
          <w:u w:val="single"/>
        </w:rPr>
        <w:t xml:space="preserve">Moreover, in the process of convincing organizations or people to start a process of gender mainstreaming, there will </w:t>
      </w:r>
      <w:r w:rsidRPr="0065107A">
        <w:rPr>
          <w:sz w:val="16"/>
        </w:rPr>
        <w:t xml:space="preserve">already </w:t>
      </w:r>
      <w:r w:rsidRPr="0065107A">
        <w:rPr>
          <w:u w:val="single"/>
        </w:rPr>
        <w:t xml:space="preserve">be a tendency to select </w:t>
      </w:r>
      <w:r w:rsidRPr="0065107A">
        <w:rPr>
          <w:sz w:val="16"/>
        </w:rPr>
        <w:t xml:space="preserve">more </w:t>
      </w:r>
      <w:r w:rsidRPr="0065107A">
        <w:rPr>
          <w:u w:val="single"/>
        </w:rPr>
        <w:t>"acceptable" feminist goals</w:t>
      </w:r>
      <w:r w:rsidRPr="0065107A">
        <w:rPr>
          <w:sz w:val="16"/>
        </w:rPr>
        <w:t>. Also, the feminists or femocrats involved in these efforts will necessarily have some kind of acceptance by the (gender-biased) organization</w:t>
      </w:r>
      <w:r w:rsidRPr="0065107A">
        <w:rPr>
          <w:u w:val="single"/>
        </w:rPr>
        <w:t xml:space="preserve">, leading to further </w:t>
      </w:r>
      <w:r w:rsidRPr="0065107A">
        <w:rPr>
          <w:sz w:val="16"/>
        </w:rPr>
        <w:t>selection and</w:t>
      </w:r>
      <w:r w:rsidRPr="0065107A">
        <w:rPr>
          <w:u w:val="single"/>
        </w:rPr>
        <w:t xml:space="preserve"> exclusion of radical or marginalized voices</w:t>
      </w:r>
      <w:r w:rsidRPr="0065107A">
        <w:rPr>
          <w:sz w:val="16"/>
        </w:rPr>
        <w:t>.  The logic of</w:t>
      </w:r>
      <w:r w:rsidRPr="0065107A">
        <w:rPr>
          <w:u w:val="single"/>
        </w:rPr>
        <w:t xml:space="preserve"> the dual agenda </w:t>
      </w:r>
      <w:r w:rsidRPr="0065107A">
        <w:rPr>
          <w:sz w:val="16"/>
        </w:rPr>
        <w:t xml:space="preserve">therefore </w:t>
      </w:r>
      <w:r w:rsidRPr="0065107A">
        <w:rPr>
          <w:u w:val="single"/>
        </w:rPr>
        <w:t>leads first to an opening for a feminist agenda</w:t>
      </w:r>
      <w:r w:rsidRPr="0065107A">
        <w:rPr>
          <w:sz w:val="16"/>
        </w:rPr>
        <w:t>, and</w:t>
      </w:r>
      <w:r w:rsidRPr="0065107A">
        <w:rPr>
          <w:u w:val="single"/>
        </w:rPr>
        <w:t xml:space="preserve"> then to a narrowing </w:t>
      </w:r>
      <w:r w:rsidRPr="0065107A">
        <w:rPr>
          <w:sz w:val="16"/>
        </w:rPr>
        <w:t>down</w:t>
      </w:r>
      <w:r w:rsidRPr="0065107A">
        <w:rPr>
          <w:u w:val="single"/>
        </w:rPr>
        <w:t xml:space="preserve"> of the feminist focus and </w:t>
      </w:r>
      <w:r w:rsidRPr="0065107A">
        <w:rPr>
          <w:sz w:val="16"/>
        </w:rPr>
        <w:t xml:space="preserve">feminist </w:t>
      </w:r>
      <w:r w:rsidRPr="0065107A">
        <w:rPr>
          <w:u w:val="single"/>
        </w:rPr>
        <w:t xml:space="preserve">voices, to </w:t>
      </w:r>
      <w:r w:rsidRPr="0065107A">
        <w:rPr>
          <w:sz w:val="16"/>
        </w:rPr>
        <w:t>eventually</w:t>
      </w:r>
      <w:r w:rsidRPr="0065107A">
        <w:rPr>
          <w:u w:val="single"/>
        </w:rPr>
        <w:t xml:space="preserve"> losing the focus on gender and gender equality altogether.</w:t>
      </w:r>
      <w:r w:rsidRPr="0065107A">
        <w:rPr>
          <w:sz w:val="16"/>
        </w:rPr>
        <w:t xml:space="preserve"> This logic functions through mechanisms of power. Both goals are not equally powerful, as they have unequal support and resources within the regular organizations that are the relevant context of gender mainstreaming. Especially when gender mainstreaming is conceptualized in a technocratic way, less external pressure or mobilization of feminist groups is to be expected. [End Page 360] Moreover, this inequality of support and resources hinders a clear articulation of a feminist goal, or the expression of particular feminist goals that are seen as more radical, while such radical goals would be needed in view of the watering-down mechanisms. </w:t>
      </w:r>
      <w:r w:rsidRPr="0065107A">
        <w:rPr>
          <w:u w:val="single"/>
        </w:rPr>
        <w:t>Mainstream liberal feminism hence has an advantage, while a goal that is articulated as a need to displace gender will meet resistance.</w:t>
      </w:r>
      <w:r w:rsidRPr="0065107A">
        <w:rPr>
          <w:sz w:val="16"/>
        </w:rPr>
        <w:t xml:space="preserve"> Finally, </w:t>
      </w:r>
      <w:r w:rsidRPr="0065107A">
        <w:rPr>
          <w:u w:val="single"/>
        </w:rPr>
        <w:t>within feminism there are hegemonic processes as well that are not recognized and that lead to the exclusion of certain feminist voices.</w:t>
      </w:r>
      <w:r w:rsidRPr="0065107A">
        <w:rPr>
          <w:sz w:val="16"/>
        </w:rPr>
        <w:t xml:space="preserve"> </w:t>
      </w:r>
    </w:p>
    <w:p w14:paraId="090E731E" w14:textId="77777777" w:rsidR="0065107A" w:rsidRPr="0065107A" w:rsidRDefault="0065107A" w:rsidP="0065107A"/>
    <w:p w14:paraId="503364BB" w14:textId="4AB94E32" w:rsidR="00A95652" w:rsidRDefault="000B0C41" w:rsidP="000B0C41">
      <w:pPr>
        <w:pStyle w:val="Heading3"/>
      </w:pPr>
      <w:r>
        <w:t xml:space="preserve">-- </w:t>
      </w:r>
      <w:r w:rsidR="0065107A">
        <w:t>e</w:t>
      </w:r>
      <w:r>
        <w:t>mpathy</w:t>
      </w:r>
    </w:p>
    <w:p w14:paraId="41760D59" w14:textId="77777777" w:rsidR="000B0C41" w:rsidRPr="004E1763" w:rsidRDefault="000B0C41" w:rsidP="000B0C41">
      <w:pPr>
        <w:keepNext/>
        <w:keepLines/>
        <w:spacing w:before="40"/>
        <w:outlineLvl w:val="3"/>
        <w:rPr>
          <w:rFonts w:eastAsia="MS Gothic" w:cs="Times New Roman"/>
          <w:bCs/>
          <w:iCs/>
          <w:sz w:val="26"/>
        </w:rPr>
      </w:pPr>
      <w:r w:rsidRPr="004E1763">
        <w:rPr>
          <w:rFonts w:eastAsia="MS Gothic" w:cs="Times New Roman"/>
          <w:b/>
          <w:iCs/>
          <w:sz w:val="26"/>
        </w:rPr>
        <w:t xml:space="preserve">We should endorse educational practices that foster empathy among students – it limits aggression, reduces prejudice, and is necessary for </w:t>
      </w:r>
      <w:r w:rsidRPr="004E1763">
        <w:rPr>
          <w:rFonts w:eastAsia="MS Gothic" w:cs="Times New Roman"/>
          <w:b/>
          <w:iCs/>
          <w:sz w:val="26"/>
          <w:u w:val="single"/>
        </w:rPr>
        <w:t>future generations</w:t>
      </w:r>
      <w:r w:rsidRPr="004E1763">
        <w:rPr>
          <w:rFonts w:eastAsia="MS Gothic" w:cs="Times New Roman"/>
          <w:b/>
          <w:iCs/>
          <w:sz w:val="26"/>
        </w:rPr>
        <w:t xml:space="preserve"> – empathy must be forwarded in every instance, not just </w:t>
      </w:r>
      <w:r w:rsidRPr="004E1763">
        <w:rPr>
          <w:rFonts w:eastAsia="MS Gothic" w:cs="Times New Roman"/>
          <w:b/>
          <w:iCs/>
          <w:sz w:val="26"/>
          <w:u w:val="single"/>
        </w:rPr>
        <w:t>tacked on</w:t>
      </w:r>
      <w:r w:rsidRPr="004E1763">
        <w:rPr>
          <w:rFonts w:eastAsia="MS Gothic" w:cs="Times New Roman"/>
          <w:b/>
          <w:iCs/>
          <w:sz w:val="26"/>
        </w:rPr>
        <w:t>.</w:t>
      </w:r>
    </w:p>
    <w:p w14:paraId="68EAEDAA" w14:textId="77777777" w:rsidR="000B0C41" w:rsidRPr="004E1763" w:rsidRDefault="000B0C41" w:rsidP="000B0C41">
      <w:pPr>
        <w:rPr>
          <w:rFonts w:eastAsia="Cambria"/>
        </w:rPr>
      </w:pPr>
      <w:r w:rsidRPr="004E1763">
        <w:rPr>
          <w:rFonts w:eastAsia="Cambria"/>
          <w:b/>
          <w:bCs/>
          <w:sz w:val="26"/>
          <w:szCs w:val="26"/>
        </w:rPr>
        <w:t>Amico 19</w:t>
      </w:r>
      <w:r w:rsidRPr="004E1763">
        <w:rPr>
          <w:rFonts w:eastAsia="Cambria"/>
          <w:b/>
          <w:bCs/>
        </w:rPr>
        <w:t xml:space="preserve"> </w:t>
      </w:r>
      <w:r w:rsidRPr="004E1763">
        <w:rPr>
          <w:rFonts w:eastAsia="Cambria"/>
        </w:rPr>
        <w:t>(Beverly Amico, Executive Director, Advancement for the Association of Waldorf Schools of North America (AWSNA); “Teaching Empathy: Essential for Students, Crucial for Humanity”; Waldorf Education; 5/21/19; https://www.waldorfeducation.org/news-resources/essentials-in-education-blog/detail/~board/essentials-in-ed-board/post/teaching-empathy-essential-for-students-crucial-for-humanity kp)</w:t>
      </w:r>
    </w:p>
    <w:p w14:paraId="17AC86E6" w14:textId="77777777" w:rsidR="000B0C41" w:rsidRDefault="000B0C41" w:rsidP="000B0C41">
      <w:pPr>
        <w:rPr>
          <w:rFonts w:eastAsia="Cambria"/>
          <w:sz w:val="16"/>
        </w:rPr>
      </w:pPr>
      <w:r w:rsidRPr="004E1763">
        <w:rPr>
          <w:rFonts w:eastAsia="Cambria"/>
          <w:highlight w:val="cyan"/>
          <w:u w:val="single"/>
        </w:rPr>
        <w:t>Empathy is</w:t>
      </w:r>
      <w:r w:rsidRPr="004E1763">
        <w:rPr>
          <w:rFonts w:eastAsia="Cambria"/>
          <w:u w:val="single"/>
        </w:rPr>
        <w:t xml:space="preserve"> the </w:t>
      </w:r>
      <w:r w:rsidRPr="004E1763">
        <w:rPr>
          <w:rFonts w:eastAsia="Cambria"/>
          <w:highlight w:val="cyan"/>
          <w:u w:val="single"/>
        </w:rPr>
        <w:t>key to</w:t>
      </w:r>
      <w:r w:rsidRPr="004E1763">
        <w:rPr>
          <w:rFonts w:eastAsia="Cambria"/>
          <w:sz w:val="16"/>
        </w:rPr>
        <w:t xml:space="preserve"> encouraging </w:t>
      </w:r>
      <w:r w:rsidRPr="004E1763">
        <w:rPr>
          <w:rFonts w:eastAsia="Cambria"/>
          <w:u w:val="single"/>
        </w:rPr>
        <w:t>prosocial behavior,</w:t>
      </w:r>
      <w:r w:rsidRPr="004E1763">
        <w:rPr>
          <w:rFonts w:eastAsia="Cambria"/>
          <w:b/>
          <w:bCs/>
          <w:u w:val="single"/>
        </w:rPr>
        <w:t xml:space="preserve"> </w:t>
      </w:r>
      <w:r w:rsidRPr="004E1763">
        <w:rPr>
          <w:rFonts w:eastAsia="Cambria"/>
          <w:b/>
          <w:bCs/>
          <w:highlight w:val="cyan"/>
          <w:u w:val="single"/>
        </w:rPr>
        <w:t>limiting aggression</w:t>
      </w:r>
      <w:r w:rsidRPr="004E1763">
        <w:rPr>
          <w:rFonts w:eastAsia="Cambria"/>
          <w:highlight w:val="cyan"/>
          <w:u w:val="single"/>
        </w:rPr>
        <w:t>, and</w:t>
      </w:r>
      <w:r w:rsidRPr="004E1763">
        <w:rPr>
          <w:rFonts w:eastAsia="Cambria"/>
          <w:b/>
          <w:bCs/>
          <w:u w:val="single"/>
        </w:rPr>
        <w:t xml:space="preserve"> diminishing social </w:t>
      </w:r>
      <w:r w:rsidRPr="004E1763">
        <w:rPr>
          <w:rFonts w:eastAsia="Cambria"/>
          <w:b/>
          <w:bCs/>
          <w:highlight w:val="cyan"/>
          <w:u w:val="single"/>
        </w:rPr>
        <w:t>prejudice</w:t>
      </w:r>
      <w:r w:rsidRPr="004E1763">
        <w:rPr>
          <w:rFonts w:eastAsia="Cambria"/>
          <w:u w:val="single"/>
        </w:rPr>
        <w:t xml:space="preserve"> in our world</w:t>
      </w:r>
      <w:r w:rsidRPr="004E1763">
        <w:rPr>
          <w:rFonts w:eastAsia="Cambria"/>
          <w:sz w:val="16"/>
        </w:rPr>
        <w:t xml:space="preserve">. “To empathize is to civilize,” says Jeremy Rifkin, social theorist and author of the book, The Empathic Civilization: The Race to Global Consciousness in a World in Crisis. And, here in his TED Talk -- The Empathic Civilization -- </w:t>
      </w:r>
      <w:r w:rsidRPr="004E1763">
        <w:rPr>
          <w:rFonts w:eastAsia="Cambria"/>
          <w:u w:val="single"/>
        </w:rPr>
        <w:t xml:space="preserve">Rifkin reimagines our world as </w:t>
      </w:r>
      <w:r w:rsidRPr="004E1763">
        <w:rPr>
          <w:rFonts w:eastAsia="Cambria"/>
          <w:highlight w:val="cyan"/>
          <w:u w:val="single"/>
        </w:rPr>
        <w:t>a place where we cultivate</w:t>
      </w:r>
      <w:r w:rsidRPr="004E1763">
        <w:rPr>
          <w:rFonts w:eastAsia="Cambria"/>
          <w:sz w:val="16"/>
        </w:rPr>
        <w:t xml:space="preserve"> enough </w:t>
      </w:r>
      <w:r w:rsidRPr="004E1763">
        <w:rPr>
          <w:rFonts w:eastAsia="Cambria"/>
          <w:b/>
          <w:bCs/>
          <w:highlight w:val="cyan"/>
          <w:u w:val="single"/>
        </w:rPr>
        <w:t>empathy</w:t>
      </w:r>
      <w:r w:rsidRPr="004E1763">
        <w:rPr>
          <w:rFonts w:eastAsia="Cambria"/>
          <w:b/>
          <w:bCs/>
          <w:u w:val="single"/>
        </w:rPr>
        <w:t xml:space="preserve"> to see earth</w:t>
      </w:r>
      <w:r w:rsidRPr="004E1763">
        <w:rPr>
          <w:rFonts w:eastAsia="Cambria"/>
          <w:sz w:val="16"/>
        </w:rPr>
        <w:t xml:space="preserve"> and all its residents </w:t>
      </w:r>
      <w:r w:rsidRPr="004E1763">
        <w:rPr>
          <w:rFonts w:eastAsia="Cambria"/>
          <w:b/>
          <w:bCs/>
          <w:u w:val="single"/>
        </w:rPr>
        <w:t>as one large social unit.</w:t>
      </w:r>
      <w:r w:rsidRPr="004E1763">
        <w:rPr>
          <w:rFonts w:eastAsia="Cambria"/>
          <w:sz w:val="16"/>
        </w:rPr>
        <w:t xml:space="preserve"> He argues that this is the opposite of a Utopian notion, and yet, it does seem quite idealistic, particularly as it is in contrast to our current mainstream model of schooling where character education and social emotional learning take a back seat to testing. </w:t>
      </w:r>
      <w:r w:rsidRPr="004E1763">
        <w:rPr>
          <w:rFonts w:eastAsia="Cambria"/>
          <w:u w:val="single"/>
        </w:rPr>
        <w:t>Education expert</w:t>
      </w:r>
      <w:r w:rsidRPr="004E1763">
        <w:rPr>
          <w:rFonts w:eastAsia="Cambria"/>
          <w:sz w:val="16"/>
        </w:rPr>
        <w:t xml:space="preserve"> Dr. Michele </w:t>
      </w:r>
      <w:r w:rsidRPr="004E1763">
        <w:rPr>
          <w:rFonts w:eastAsia="Cambria"/>
          <w:u w:val="single"/>
        </w:rPr>
        <w:t>Borba</w:t>
      </w:r>
      <w:r w:rsidRPr="004E1763">
        <w:rPr>
          <w:rFonts w:eastAsia="Cambria"/>
          <w:sz w:val="16"/>
        </w:rPr>
        <w:t xml:space="preserve">, a proponent of empathy in education, has written a book on the topic called UnSelfie: Why Empathetic Kids Succeed in Our All-About-Me World. While she </w:t>
      </w:r>
      <w:r w:rsidRPr="004E1763">
        <w:rPr>
          <w:rFonts w:eastAsia="Cambria"/>
          <w:b/>
          <w:bCs/>
          <w:u w:val="single"/>
        </w:rPr>
        <w:t xml:space="preserve">believes </w:t>
      </w:r>
      <w:r w:rsidRPr="004E1763">
        <w:rPr>
          <w:rFonts w:eastAsia="Cambria"/>
          <w:b/>
          <w:bCs/>
          <w:highlight w:val="cyan"/>
          <w:u w:val="single"/>
        </w:rPr>
        <w:t>teaching</w:t>
      </w:r>
      <w:r w:rsidRPr="004E1763">
        <w:rPr>
          <w:rFonts w:eastAsia="Cambria"/>
          <w:b/>
          <w:bCs/>
          <w:u w:val="single"/>
        </w:rPr>
        <w:t xml:space="preserve"> children </w:t>
      </w:r>
      <w:r w:rsidRPr="004E1763">
        <w:rPr>
          <w:rFonts w:eastAsia="Cambria"/>
          <w:b/>
          <w:bCs/>
          <w:highlight w:val="cyan"/>
          <w:u w:val="single"/>
        </w:rPr>
        <w:t>character has value for</w:t>
      </w:r>
      <w:r w:rsidRPr="004E1763">
        <w:rPr>
          <w:rFonts w:eastAsia="Cambria"/>
          <w:b/>
          <w:bCs/>
          <w:u w:val="single"/>
        </w:rPr>
        <w:t xml:space="preserve"> the sake of our</w:t>
      </w:r>
      <w:r w:rsidRPr="004E1763">
        <w:rPr>
          <w:rFonts w:eastAsia="Cambria"/>
          <w:b/>
          <w:bCs/>
          <w:sz w:val="26"/>
          <w:szCs w:val="26"/>
          <w:u w:val="single"/>
        </w:rPr>
        <w:t xml:space="preserve"> </w:t>
      </w:r>
      <w:r w:rsidRPr="004E1763">
        <w:rPr>
          <w:rFonts w:eastAsia="Cambria"/>
          <w:b/>
          <w:bCs/>
          <w:sz w:val="26"/>
          <w:szCs w:val="26"/>
          <w:highlight w:val="cyan"/>
          <w:u w:val="single"/>
        </w:rPr>
        <w:t>future society</w:t>
      </w:r>
      <w:r w:rsidRPr="004E1763">
        <w:rPr>
          <w:rFonts w:eastAsia="Cambria"/>
          <w:sz w:val="16"/>
        </w:rPr>
        <w:t xml:space="preserve">, she also thinks that </w:t>
      </w:r>
      <w:r w:rsidRPr="004E1763">
        <w:rPr>
          <w:rFonts w:eastAsia="Cambria"/>
          <w:u w:val="single"/>
        </w:rPr>
        <w:t>perhaps pitching it as a tool for success might be one way to get it back into our school systems</w:t>
      </w:r>
      <w:r w:rsidRPr="004E1763">
        <w:rPr>
          <w:rFonts w:eastAsia="Cambria"/>
          <w:sz w:val="16"/>
        </w:rPr>
        <w:t>. “</w:t>
      </w:r>
      <w:r w:rsidRPr="004E1763">
        <w:rPr>
          <w:rFonts w:eastAsia="Cambria"/>
          <w:u w:val="single"/>
        </w:rPr>
        <w:t>We are</w:t>
      </w:r>
      <w:r w:rsidRPr="004E1763">
        <w:rPr>
          <w:rFonts w:eastAsia="Cambria"/>
          <w:sz w:val="16"/>
        </w:rPr>
        <w:t xml:space="preserve"> such </w:t>
      </w:r>
      <w:r w:rsidRPr="004E1763">
        <w:rPr>
          <w:rFonts w:eastAsia="Cambria"/>
          <w:u w:val="single"/>
        </w:rPr>
        <w:t xml:space="preserve">a trophy-, SAT-obsessed society, but if parents wouldrecognize the </w:t>
      </w:r>
      <w:r w:rsidRPr="004E1763">
        <w:rPr>
          <w:rFonts w:eastAsia="Cambria"/>
          <w:highlight w:val="cyan"/>
          <w:u w:val="single"/>
        </w:rPr>
        <w:t>value</w:t>
      </w:r>
      <w:r w:rsidRPr="004E1763">
        <w:rPr>
          <w:rFonts w:eastAsia="Cambria"/>
          <w:u w:val="single"/>
        </w:rPr>
        <w:t xml:space="preserve"> [for success] beyond the humanness, civility and ethics, they might get it</w:t>
      </w:r>
      <w:r w:rsidRPr="004E1763">
        <w:rPr>
          <w:rFonts w:eastAsia="Cambria"/>
          <w:sz w:val="16"/>
        </w:rPr>
        <w:t>.” She adds, “</w:t>
      </w:r>
      <w:r w:rsidRPr="004E1763">
        <w:rPr>
          <w:rFonts w:eastAsia="Cambria"/>
          <w:b/>
          <w:bCs/>
          <w:sz w:val="26"/>
          <w:szCs w:val="26"/>
          <w:u w:val="single"/>
        </w:rPr>
        <w:t xml:space="preserve">It </w:t>
      </w:r>
      <w:r w:rsidRPr="004E1763">
        <w:rPr>
          <w:rFonts w:eastAsia="Cambria"/>
          <w:b/>
          <w:bCs/>
          <w:sz w:val="26"/>
          <w:szCs w:val="26"/>
          <w:highlight w:val="cyan"/>
          <w:u w:val="single"/>
        </w:rPr>
        <w:t>needs to be woven in curriculum, not tacked on</w:t>
      </w:r>
      <w:r w:rsidRPr="004E1763">
        <w:rPr>
          <w:rFonts w:eastAsia="Cambria"/>
          <w:sz w:val="16"/>
        </w:rPr>
        <w:t xml:space="preserve">.” The research shows that higher levels of </w:t>
      </w:r>
      <w:r w:rsidRPr="004E1763">
        <w:rPr>
          <w:rFonts w:eastAsia="Cambria"/>
          <w:u w:val="single"/>
        </w:rPr>
        <w:t>empathy make people more productive in cooperative learning and work environments</w:t>
      </w:r>
      <w:r w:rsidRPr="004E1763">
        <w:rPr>
          <w:rFonts w:eastAsia="Cambria"/>
          <w:sz w:val="16"/>
        </w:rPr>
        <w:t xml:space="preserve">, and empathy education has even been proven to boost traditional academic success as well. </w:t>
      </w:r>
      <w:r w:rsidRPr="004E1763">
        <w:rPr>
          <w:rFonts w:eastAsia="Cambria"/>
          <w:b/>
          <w:bCs/>
          <w:highlight w:val="cyan"/>
          <w:u w:val="single"/>
        </w:rPr>
        <w:t>Future leaders</w:t>
      </w:r>
      <w:r w:rsidRPr="004E1763">
        <w:rPr>
          <w:rFonts w:eastAsia="Cambria"/>
          <w:sz w:val="16"/>
        </w:rPr>
        <w:t xml:space="preserve"> in business, politics, art, and beyond </w:t>
      </w:r>
      <w:r w:rsidRPr="004E1763">
        <w:rPr>
          <w:rFonts w:eastAsia="Cambria"/>
          <w:b/>
          <w:bCs/>
          <w:highlight w:val="cyan"/>
          <w:u w:val="single"/>
        </w:rPr>
        <w:t>will need emotional intel</w:t>
      </w:r>
      <w:r w:rsidRPr="004E1763">
        <w:rPr>
          <w:rFonts w:eastAsia="Cambria"/>
          <w:u w:val="single"/>
        </w:rPr>
        <w:t xml:space="preserve">ligence </w:t>
      </w:r>
      <w:r w:rsidRPr="004E1763">
        <w:rPr>
          <w:rFonts w:eastAsia="Cambria"/>
          <w:b/>
          <w:bCs/>
          <w:highlight w:val="cyan"/>
          <w:u w:val="single"/>
        </w:rPr>
        <w:t>to participate</w:t>
      </w:r>
      <w:r w:rsidRPr="004E1763">
        <w:rPr>
          <w:rFonts w:eastAsia="Cambria"/>
          <w:b/>
          <w:bCs/>
          <w:u w:val="single"/>
        </w:rPr>
        <w:t xml:space="preserve"> meaningfully </w:t>
      </w:r>
      <w:r w:rsidRPr="004E1763">
        <w:rPr>
          <w:rFonts w:eastAsia="Cambria"/>
          <w:b/>
          <w:bCs/>
          <w:highlight w:val="cyan"/>
          <w:u w:val="single"/>
        </w:rPr>
        <w:t>and relate to others in a</w:t>
      </w:r>
      <w:r w:rsidRPr="004E1763">
        <w:rPr>
          <w:rFonts w:eastAsia="Cambria"/>
          <w:u w:val="single"/>
        </w:rPr>
        <w:t>n increasingly</w:t>
      </w:r>
      <w:r w:rsidRPr="004E1763">
        <w:rPr>
          <w:rFonts w:eastAsia="Cambria"/>
          <w:b/>
          <w:bCs/>
          <w:u w:val="single"/>
        </w:rPr>
        <w:t xml:space="preserve"> </w:t>
      </w:r>
      <w:r w:rsidRPr="004E1763">
        <w:rPr>
          <w:rFonts w:eastAsia="Cambria"/>
          <w:b/>
          <w:bCs/>
          <w:highlight w:val="cyan"/>
          <w:u w:val="single"/>
        </w:rPr>
        <w:t>complex world</w:t>
      </w:r>
      <w:r w:rsidRPr="004E1763">
        <w:rPr>
          <w:rFonts w:eastAsia="Cambria"/>
          <w:sz w:val="16"/>
        </w:rPr>
        <w:t xml:space="preserve">. Studies, like this one of secondary school students, shows a simple and straightforward connection between empathy indicators in children and grade point average. One particularly interesting study noted the effects of empathy on comprehension in reading, literature and social studies. “The empathic child is better able to place him- or herself in the role of central characters portrayed in the fictional and historical readings. In addition to being better able to understand the roles and perspectives of these fictional and historical characters, the empathic child is better able to share and experience, to some degree, their feelings. These shared feelings may serve to underline and reinforce what they have read and been taught, resulting in better recall. (Budin, 2001; Cress &amp; Holm, 2000).” </w:t>
      </w:r>
      <w:r w:rsidRPr="004E1763">
        <w:rPr>
          <w:rFonts w:eastAsia="Cambria"/>
          <w:highlight w:val="cyan"/>
          <w:u w:val="single"/>
        </w:rPr>
        <w:t>Educating</w:t>
      </w:r>
      <w:r w:rsidRPr="004E1763">
        <w:rPr>
          <w:rFonts w:eastAsia="Cambria"/>
          <w:u w:val="single"/>
        </w:rPr>
        <w:t xml:space="preserve"> children in</w:t>
      </w:r>
      <w:r w:rsidRPr="004E1763">
        <w:rPr>
          <w:rFonts w:eastAsia="Cambria"/>
          <w:sz w:val="16"/>
        </w:rPr>
        <w:t>, and with,</w:t>
      </w:r>
      <w:r w:rsidRPr="004E1763">
        <w:rPr>
          <w:rFonts w:eastAsia="Cambria"/>
          <w:b/>
          <w:bCs/>
          <w:sz w:val="16"/>
        </w:rPr>
        <w:t xml:space="preserve"> </w:t>
      </w:r>
      <w:r w:rsidRPr="004E1763">
        <w:rPr>
          <w:rFonts w:eastAsia="Cambria"/>
          <w:b/>
          <w:bCs/>
          <w:highlight w:val="cyan"/>
          <w:u w:val="single"/>
        </w:rPr>
        <w:t>empathy</w:t>
      </w:r>
      <w:r w:rsidRPr="004E1763">
        <w:rPr>
          <w:rFonts w:eastAsia="Cambria"/>
          <w:b/>
          <w:bCs/>
          <w:u w:val="single"/>
        </w:rPr>
        <w:t xml:space="preserve"> also </w:t>
      </w:r>
      <w:r w:rsidRPr="004E1763">
        <w:rPr>
          <w:rFonts w:eastAsia="Cambria"/>
          <w:b/>
          <w:bCs/>
          <w:highlight w:val="cyan"/>
          <w:u w:val="single"/>
        </w:rPr>
        <w:t>has a direct effect on</w:t>
      </w:r>
      <w:r w:rsidRPr="004E1763">
        <w:rPr>
          <w:rFonts w:eastAsia="Cambria"/>
          <w:b/>
          <w:bCs/>
          <w:u w:val="single"/>
        </w:rPr>
        <w:t xml:space="preserve"> their </w:t>
      </w:r>
      <w:r w:rsidRPr="004E1763">
        <w:rPr>
          <w:rFonts w:eastAsia="Cambria"/>
          <w:b/>
          <w:bCs/>
          <w:highlight w:val="cyan"/>
          <w:u w:val="single"/>
        </w:rPr>
        <w:t>behavior and motivation</w:t>
      </w:r>
      <w:r w:rsidRPr="004E1763">
        <w:rPr>
          <w:rFonts w:eastAsia="Cambria"/>
          <w:sz w:val="16"/>
        </w:rPr>
        <w:t xml:space="preserve">. Studying student behavior in schools that focus on fostering empathetic school communities have found that: “Students in high-community schools are more likely to become thoughtful and reflective, to be self-directing, but also to accept the authority of others, to be concerned for and respectful of others, to avoid courses of action that are harmful to themselves or others, and to maintain higher standards of ethical conduct.” It’s not surprising then that </w:t>
      </w:r>
      <w:r w:rsidRPr="004E1763">
        <w:rPr>
          <w:rFonts w:eastAsia="Cambria"/>
          <w:u w:val="single"/>
        </w:rPr>
        <w:t>empathetic students do better after their schooling</w:t>
      </w:r>
      <w:r w:rsidRPr="004E1763">
        <w:rPr>
          <w:rFonts w:eastAsia="Cambria"/>
          <w:sz w:val="16"/>
        </w:rPr>
        <w:t xml:space="preserve"> as well. The authors of Emotional Intelligence 2.0, Travis Bradberry and Jean Greaves, </w:t>
      </w:r>
      <w:r w:rsidRPr="004E1763">
        <w:rPr>
          <w:rFonts w:eastAsia="Cambria"/>
          <w:u w:val="single"/>
        </w:rPr>
        <w:t>found people with high emotional intelligence and empathy</w:t>
      </w:r>
      <w:r w:rsidRPr="004E1763">
        <w:rPr>
          <w:rFonts w:eastAsia="Cambria"/>
          <w:sz w:val="16"/>
        </w:rPr>
        <w:t xml:space="preserve"> (which they call EQ) </w:t>
      </w:r>
      <w:r w:rsidRPr="004E1763">
        <w:rPr>
          <w:rFonts w:eastAsia="Cambria"/>
          <w:u w:val="single"/>
        </w:rPr>
        <w:t>made an average of $29,000 more each year and they also attributed EQ to having a 58% influence over job performance</w:t>
      </w:r>
      <w:r w:rsidRPr="004E1763">
        <w:rPr>
          <w:rFonts w:eastAsia="Cambria"/>
          <w:sz w:val="16"/>
        </w:rPr>
        <w:t xml:space="preserve">. Yale has a Center for Emotional Intelligence and provides an overview of the field in their publication, The Science of Emotional Intelligence. </w:t>
      </w:r>
      <w:r w:rsidRPr="004E1763">
        <w:rPr>
          <w:rFonts w:eastAsia="Cambria"/>
          <w:b/>
          <w:bCs/>
          <w:u w:val="single"/>
        </w:rPr>
        <w:t xml:space="preserve">Yale scientists found that </w:t>
      </w:r>
      <w:r w:rsidRPr="004E1763">
        <w:rPr>
          <w:rFonts w:eastAsia="Cambria"/>
          <w:b/>
          <w:bCs/>
          <w:highlight w:val="cyan"/>
          <w:u w:val="single"/>
        </w:rPr>
        <w:t>empathy</w:t>
      </w:r>
      <w:r w:rsidRPr="004E1763">
        <w:rPr>
          <w:rFonts w:eastAsia="Cambria"/>
          <w:sz w:val="16"/>
        </w:rPr>
        <w:t xml:space="preserve"> is half the emotional intelligence equation -- “a set of four related abilities: perceiving, using, understanding, and managing emotions. Emotional intelligence </w:t>
      </w:r>
      <w:r w:rsidRPr="004E1763">
        <w:rPr>
          <w:rFonts w:eastAsia="Cambria"/>
          <w:b/>
          <w:bCs/>
          <w:highlight w:val="cyan"/>
          <w:u w:val="single"/>
        </w:rPr>
        <w:t>predicts success</w:t>
      </w:r>
      <w:r w:rsidRPr="004E1763">
        <w:rPr>
          <w:rFonts w:eastAsia="Cambria"/>
          <w:b/>
          <w:bCs/>
          <w:u w:val="single"/>
        </w:rPr>
        <w:t xml:space="preserve"> in important domains, among them personal and work relationships</w:t>
      </w:r>
      <w:r w:rsidRPr="004E1763">
        <w:rPr>
          <w:rFonts w:eastAsia="Cambria"/>
          <w:sz w:val="16"/>
        </w:rPr>
        <w:t>.” So,</w:t>
      </w:r>
      <w:r w:rsidRPr="004E1763">
        <w:rPr>
          <w:rFonts w:eastAsia="Cambria"/>
          <w:b/>
          <w:bCs/>
          <w:sz w:val="26"/>
          <w:szCs w:val="26"/>
          <w:u w:val="single"/>
        </w:rPr>
        <w:t xml:space="preserve"> </w:t>
      </w:r>
      <w:r w:rsidRPr="004E1763">
        <w:rPr>
          <w:rFonts w:eastAsia="Cambria"/>
          <w:b/>
          <w:bCs/>
          <w:sz w:val="26"/>
          <w:szCs w:val="26"/>
          <w:highlight w:val="cyan"/>
          <w:u w:val="single"/>
        </w:rPr>
        <w:t>the WHY of empathy in education is pretty clear</w:t>
      </w:r>
      <w:r w:rsidRPr="004E1763">
        <w:rPr>
          <w:rFonts w:eastAsia="Cambria"/>
          <w:b/>
          <w:bCs/>
          <w:sz w:val="26"/>
          <w:szCs w:val="26"/>
          <w:u w:val="single"/>
        </w:rPr>
        <w:t xml:space="preserve"> </w:t>
      </w:r>
      <w:r w:rsidRPr="004E1763">
        <w:rPr>
          <w:rFonts w:eastAsia="Cambria"/>
          <w:sz w:val="26"/>
          <w:szCs w:val="26"/>
          <w:u w:val="single"/>
        </w:rPr>
        <w:t>here</w:t>
      </w:r>
      <w:r w:rsidRPr="004E1763">
        <w:rPr>
          <w:rFonts w:eastAsia="Cambria"/>
          <w:sz w:val="16"/>
        </w:rPr>
        <w:t xml:space="preserve"> in the 21st century.</w:t>
      </w:r>
    </w:p>
    <w:p w14:paraId="6FC3B14F" w14:textId="4F5451A5" w:rsidR="000B0C41" w:rsidRDefault="002C422E" w:rsidP="002C422E">
      <w:pPr>
        <w:pStyle w:val="Heading3"/>
      </w:pPr>
      <w:r>
        <w:t>-- Risk Ks</w:t>
      </w:r>
    </w:p>
    <w:p w14:paraId="6BF8DF17" w14:textId="29194848" w:rsidR="002C422E" w:rsidRPr="002C422E" w:rsidRDefault="002C422E" w:rsidP="002C422E">
      <w:pPr>
        <w:pStyle w:val="Heading4"/>
      </w:pPr>
      <w:r>
        <w:t>D</w:t>
      </w:r>
      <w:r w:rsidRPr="002C422E">
        <w:t>ebate’s always in search of new existential crises – that primes governance for preemptive control through interventions which fractures the very multilateral institutions they say are necessary while hollowing out the human subject in favor of voting to pretend to fix a risk that’s inevitable</w:t>
      </w:r>
    </w:p>
    <w:p w14:paraId="45937209" w14:textId="77777777" w:rsidR="002C422E" w:rsidRPr="002C422E" w:rsidRDefault="002C422E" w:rsidP="002C422E">
      <w:r w:rsidRPr="002C422E">
        <w:rPr>
          <w:rStyle w:val="Style13ptBold"/>
        </w:rPr>
        <w:t>Cunningham 14</w:t>
      </w:r>
      <w:r w:rsidRPr="002C422E">
        <w:t xml:space="preserve"> [Kim Cunningham, Visiting Instructor, Department of Sociology, Wesleyan University. “Moving Through the Future: Affective Memory in Prognosis Time”. Cultural Studies ↔ Critical Methodologies 2014, Vol. 14(5) 460 –470. Pgs. 463 – 468]</w:t>
      </w:r>
    </w:p>
    <w:p w14:paraId="7CA085C9" w14:textId="7104E29A" w:rsidR="002C422E" w:rsidRPr="002C422E" w:rsidRDefault="002C422E" w:rsidP="002C422E">
      <w:pPr>
        <w:rPr>
          <w:sz w:val="16"/>
        </w:rPr>
      </w:pPr>
      <w:r w:rsidRPr="002C422E">
        <w:rPr>
          <w:sz w:val="16"/>
        </w:rPr>
        <w:t xml:space="preserve">But what is this calm, this stopping of time, this suspension in vulnerability, this “waiting” while being “outside?” In The Future, we feel the characters are </w:t>
      </w:r>
      <w:r w:rsidRPr="002C422E">
        <w:rPr>
          <w:u w:val="single"/>
        </w:rPr>
        <w:t>rushing to prevent something (</w:t>
      </w:r>
      <w:r w:rsidRPr="002C422E">
        <w:rPr>
          <w:b/>
          <w:iCs/>
          <w:u w:val="single"/>
        </w:rPr>
        <w:t>climate change</w:t>
      </w:r>
      <w:r w:rsidRPr="002C422E">
        <w:rPr>
          <w:u w:val="single"/>
        </w:rPr>
        <w:t>), or save something</w:t>
      </w:r>
      <w:r w:rsidRPr="002C422E">
        <w:rPr>
          <w:sz w:val="16"/>
        </w:rPr>
        <w:t xml:space="preserve"> (Paw-Paw). </w:t>
      </w:r>
      <w:r w:rsidRPr="002C422E">
        <w:rPr>
          <w:u w:val="single"/>
        </w:rPr>
        <w:t xml:space="preserve">Save the planet, save the cat, save life, save your marriage. And on the other hand, there is the possibility of </w:t>
      </w:r>
      <w:r w:rsidRPr="002C422E">
        <w:rPr>
          <w:b/>
          <w:iCs/>
          <w:u w:val="single"/>
        </w:rPr>
        <w:t>being too late</w:t>
      </w:r>
      <w:r w:rsidRPr="002C422E">
        <w:rPr>
          <w:u w:val="single"/>
        </w:rPr>
        <w:t xml:space="preserve"> because of the suspension </w:t>
      </w:r>
      <w:r w:rsidRPr="002C422E">
        <w:rPr>
          <w:sz w:val="16"/>
        </w:rPr>
        <w:t xml:space="preserve">(climate change, Paw-Paw). </w:t>
      </w:r>
      <w:r w:rsidRPr="002C422E">
        <w:rPr>
          <w:u w:val="single"/>
        </w:rPr>
        <w:t>Is it calm after the storm, of malaise or mourning, because it is already too late, the emergency is already in motion and we are just waiting for it to collapse, or the calm before the storm, which means we must anticipate, move, rush, prevent, preempt?</w:t>
      </w:r>
      <w:r w:rsidRPr="002C422E">
        <w:rPr>
          <w:sz w:val="16"/>
        </w:rPr>
        <w:t xml:space="preserve"> </w:t>
      </w:r>
      <w:r w:rsidRPr="002C422E">
        <w:rPr>
          <w:u w:val="single"/>
        </w:rPr>
        <w:t>The ground we are walking on itself may disappear if we stand still</w:t>
      </w:r>
      <w:r w:rsidRPr="002C422E">
        <w:rPr>
          <w:sz w:val="16"/>
        </w:rPr>
        <w:t xml:space="preserve">. We are outside on this building, we are vulnerable life. And we are waiting. </w:t>
      </w:r>
      <w:r w:rsidRPr="002C422E">
        <w:rPr>
          <w:u w:val="single"/>
        </w:rPr>
        <w:t xml:space="preserve">Always waiting inside a risk that </w:t>
      </w:r>
      <w:r w:rsidRPr="002C422E">
        <w:rPr>
          <w:b/>
          <w:iCs/>
          <w:u w:val="single"/>
        </w:rPr>
        <w:t>refuses to materialize</w:t>
      </w:r>
      <w:r w:rsidRPr="002C422E">
        <w:rPr>
          <w:u w:val="single"/>
        </w:rPr>
        <w:t>, that taunts us with the thought of its immanence</w:t>
      </w:r>
      <w:r w:rsidRPr="002C422E">
        <w:rPr>
          <w:sz w:val="16"/>
        </w:rPr>
        <w:t xml:space="preserve"> (Cooper, 2008, pp. 74-100). Clearly, on this building called The Future, an emergency is immanent. If The Future shows </w:t>
      </w:r>
      <w:r w:rsidRPr="002C422E">
        <w:rPr>
          <w:u w:val="single"/>
        </w:rPr>
        <w:t>the affective conundrums that confound time, it also shows the post-human, vitalist</w:t>
      </w:r>
      <w:r w:rsidRPr="002C422E">
        <w:rPr>
          <w:sz w:val="16"/>
        </w:rPr>
        <w:t xml:space="preserve"> (Bennett, 2010) </w:t>
      </w:r>
      <w:r w:rsidRPr="002C422E">
        <w:rPr>
          <w:u w:val="single"/>
        </w:rPr>
        <w:t xml:space="preserve">time that the era of mass emergency brings. The sense of global doom, of having no future is co-constitutive with </w:t>
      </w:r>
      <w:r w:rsidRPr="002C422E">
        <w:rPr>
          <w:b/>
          <w:iCs/>
          <w:u w:val="single"/>
        </w:rPr>
        <w:t>the de-centering</w:t>
      </w:r>
      <w:r w:rsidRPr="002C422E">
        <w:rPr>
          <w:u w:val="single"/>
        </w:rPr>
        <w:t xml:space="preserve"> of the </w:t>
      </w:r>
      <w:r w:rsidRPr="002C422E">
        <w:rPr>
          <w:b/>
          <w:iCs/>
          <w:u w:val="single"/>
        </w:rPr>
        <w:t>human subject</w:t>
      </w:r>
      <w:r w:rsidRPr="002C422E">
        <w:rPr>
          <w:u w:val="single"/>
        </w:rPr>
        <w:t xml:space="preserve">, as economic catastrophe, large-scale war, and ecological </w:t>
      </w:r>
      <w:r w:rsidRPr="002C422E">
        <w:rPr>
          <w:b/>
          <w:iCs/>
          <w:u w:val="single"/>
        </w:rPr>
        <w:t>crises</w:t>
      </w:r>
      <w:r w:rsidRPr="002C422E">
        <w:rPr>
          <w:u w:val="single"/>
        </w:rPr>
        <w:t xml:space="preserve"> along with the </w:t>
      </w:r>
      <w:r w:rsidRPr="002C422E">
        <w:rPr>
          <w:b/>
          <w:iCs/>
          <w:u w:val="single"/>
        </w:rPr>
        <w:t>calculation of risk</w:t>
      </w:r>
      <w:r w:rsidRPr="002C422E">
        <w:rPr>
          <w:u w:val="single"/>
        </w:rPr>
        <w:t xml:space="preserve"> create a sense of the bare elements of life become </w:t>
      </w:r>
      <w:r w:rsidRPr="002C422E">
        <w:rPr>
          <w:b/>
          <w:iCs/>
          <w:u w:val="single"/>
        </w:rPr>
        <w:t>more</w:t>
      </w:r>
      <w:r w:rsidRPr="002C422E">
        <w:rPr>
          <w:u w:val="single"/>
        </w:rPr>
        <w:t xml:space="preserve"> salient, </w:t>
      </w:r>
      <w:r w:rsidRPr="002C422E">
        <w:rPr>
          <w:b/>
          <w:iCs/>
          <w:u w:val="single"/>
        </w:rPr>
        <w:t>urgent</w:t>
      </w:r>
      <w:r w:rsidRPr="002C422E">
        <w:rPr>
          <w:u w:val="single"/>
        </w:rPr>
        <w:t>. This calls forth a question of movement: If catastrophe seems to loom in the future, do you anticipate and act quickly to prevent it, or do you start to mourn your loss in the present as if the future had already come to pass? In your inability to take either position, you become suspended in between, waiting uncomfortably for that future to arrive</w:t>
      </w:r>
      <w:r w:rsidRPr="002C422E">
        <w:rPr>
          <w:sz w:val="16"/>
        </w:rPr>
        <w:t xml:space="preserve">. But if, as Jason says, it is too late, </w:t>
      </w:r>
      <w:r w:rsidRPr="002C422E">
        <w:rPr>
          <w:u w:val="single"/>
        </w:rPr>
        <w:t>if such forces are already in motion—climactic, economic, political, affective—that means current action is a lost cause as the next catastrophe immanently snowballs toward eruption.</w:t>
      </w:r>
      <w:r w:rsidRPr="002C422E">
        <w:rPr>
          <w:sz w:val="16"/>
        </w:rPr>
        <w:t xml:space="preserve"> So time could feel slow, inactive, as though we are waiting for the inevitable to take us over, and mourning our current lives as past. Or maybe it has not happened yet and we would better rush and imagine years collapsing on each other as we anticipate the next risk. The characters in the future seem to oscillate between these two temporal positions: It is too late/It has not happened yet. </w:t>
      </w:r>
      <w:r w:rsidRPr="002C422E">
        <w:rPr>
          <w:u w:val="single"/>
        </w:rPr>
        <w:t>Is the catastrophic event in the past or the future</w:t>
      </w:r>
      <w:r w:rsidRPr="002C422E">
        <w:rPr>
          <w:sz w:val="16"/>
        </w:rPr>
        <w:t xml:space="preserve">? If only time could stop forever. </w:t>
      </w:r>
      <w:r w:rsidRPr="002C422E">
        <w:rPr>
          <w:u w:val="single"/>
        </w:rPr>
        <w:t>So we could stop being inside risk, threat, and a traumatic event which we know not whether we should mourn or anticipate, whether it is in front of us or behind us and simply not visible just yet. But this sense of stopping can never be a safe haven either, for stopping, being inert, means time is still moving</w:t>
      </w:r>
      <w:r w:rsidRPr="002C422E">
        <w:rPr>
          <w:sz w:val="16"/>
        </w:rPr>
        <w:t>. It is clear that Sophie and Jason exist in a “</w:t>
      </w:r>
      <w:r w:rsidRPr="002C422E">
        <w:rPr>
          <w:u w:val="single"/>
        </w:rPr>
        <w:t>crisis-oriented sociality</w:t>
      </w:r>
      <w:r w:rsidRPr="002C422E">
        <w:rPr>
          <w:sz w:val="16"/>
        </w:rPr>
        <w:t xml:space="preserve">” (Clough &amp; Willse, 2011, p. 5). </w:t>
      </w:r>
      <w:r w:rsidRPr="002C422E">
        <w:rPr>
          <w:u w:val="single"/>
        </w:rPr>
        <w:t xml:space="preserve">Crisis seems to be part of the environment they inhabit, a world in which </w:t>
      </w:r>
      <w:r w:rsidRPr="002C422E">
        <w:rPr>
          <w:b/>
          <w:iCs/>
          <w:u w:val="single"/>
        </w:rPr>
        <w:t>nonhuman forces and survival itself decenter the human narrative and the ability to move through it in any effective way</w:t>
      </w:r>
      <w:r w:rsidRPr="002C422E">
        <w:rPr>
          <w:sz w:val="16"/>
        </w:rPr>
        <w:t xml:space="preserve">. What is haunting this environment? Speaking of this very environmentality of crisis, in his discussion of Hurricane Katrina’s aftermath, Brian Massumi (2011) theorizes that </w:t>
      </w:r>
      <w:r w:rsidRPr="002C422E">
        <w:rPr>
          <w:u w:val="single"/>
        </w:rPr>
        <w:t>our sense of the environment has merged with war, and become a composite “war-weather” environment in which crisis seems always on the brink of occurring. “Between irruptions, it blends in with the chaotic background, subsiding into its own pre-amplified incipience, already active, still imperceptible . . .. The figure of the environment shifts: from the harmony of a natural balance to a churning seedbed of crisis in the perceptual making”</w:t>
      </w:r>
      <w:r w:rsidRPr="002C422E">
        <w:rPr>
          <w:sz w:val="16"/>
        </w:rPr>
        <w:t xml:space="preserve"> (p. 20). Arguably, </w:t>
      </w:r>
      <w:r w:rsidRPr="002C422E">
        <w:rPr>
          <w:u w:val="single"/>
        </w:rPr>
        <w:t xml:space="preserve">in the </w:t>
      </w:r>
      <w:r w:rsidRPr="002C422E">
        <w:rPr>
          <w:b/>
          <w:iCs/>
          <w:u w:val="single"/>
        </w:rPr>
        <w:t>post-9/11 world</w:t>
      </w:r>
      <w:r w:rsidRPr="002C422E">
        <w:rPr>
          <w:u w:val="single"/>
        </w:rPr>
        <w:t xml:space="preserve"> of preemptive governance, increasing climate catastrophe, and economic recession, our entire concept of the environment has changed, as </w:t>
      </w:r>
      <w:r w:rsidRPr="002C422E">
        <w:rPr>
          <w:b/>
          <w:iCs/>
          <w:u w:val="single"/>
        </w:rPr>
        <w:t>governance</w:t>
      </w:r>
      <w:r w:rsidRPr="002C422E">
        <w:rPr>
          <w:u w:val="single"/>
        </w:rPr>
        <w:t xml:space="preserve"> moves toward a threat-based and </w:t>
      </w:r>
      <w:r w:rsidRPr="002C422E">
        <w:rPr>
          <w:b/>
          <w:iCs/>
          <w:u w:val="single"/>
        </w:rPr>
        <w:t>preemptive conception</w:t>
      </w:r>
      <w:r w:rsidRPr="002C422E">
        <w:rPr>
          <w:u w:val="single"/>
        </w:rPr>
        <w:t xml:space="preserve"> of </w:t>
      </w:r>
      <w:r w:rsidRPr="002C422E">
        <w:rPr>
          <w:b/>
          <w:iCs/>
          <w:u w:val="single"/>
        </w:rPr>
        <w:t>emergency</w:t>
      </w:r>
      <w:r w:rsidRPr="002C422E">
        <w:rPr>
          <w:sz w:val="16"/>
        </w:rPr>
        <w:t xml:space="preserve">. In this new conception of the environment, merging with the post-9/11 conception of terrorism as outbursts of violence </w:t>
      </w:r>
      <w:r w:rsidRPr="002C422E">
        <w:rPr>
          <w:u w:val="single"/>
        </w:rPr>
        <w:t xml:space="preserve">and </w:t>
      </w:r>
      <w:r w:rsidRPr="002C422E">
        <w:rPr>
          <w:b/>
          <w:iCs/>
          <w:u w:val="single"/>
        </w:rPr>
        <w:t>preemptive tactics of control</w:t>
      </w:r>
      <w:r w:rsidRPr="002C422E">
        <w:rPr>
          <w:sz w:val="16"/>
        </w:rPr>
        <w:t>, it seems, as Massumi argues that “</w:t>
      </w:r>
      <w:r w:rsidRPr="002C422E">
        <w:rPr>
          <w:u w:val="single"/>
        </w:rPr>
        <w:t>threat is as ubiquitous as the wind, its source as imperceptible”</w:t>
      </w:r>
      <w:r w:rsidRPr="002C422E">
        <w:rPr>
          <w:sz w:val="16"/>
        </w:rPr>
        <w:t xml:space="preserve"> (p. 23). </w:t>
      </w:r>
      <w:r w:rsidRPr="002C422E">
        <w:rPr>
          <w:u w:val="single"/>
        </w:rPr>
        <w:t>Such threat is indiscriminate and so seems to appear everywhere, without a clear and definable object or event. Preemptive governance thus places subject in the awkward position of never knowing what to be afraid of, not having an object with which to form a relation</w:t>
      </w:r>
      <w:r w:rsidRPr="002C422E">
        <w:rPr>
          <w:sz w:val="16"/>
        </w:rPr>
        <w:t xml:space="preserve">, in the psychoanalytic sense. </w:t>
      </w:r>
      <w:r w:rsidRPr="002C422E">
        <w:rPr>
          <w:u w:val="single"/>
        </w:rPr>
        <w:t>This object-less-ness is what causes a kind of nonlinear haunting. If anyone could be a terrorist, if the weather could be beautiful and yet the climate is doomed to disaster, if the threat could be anywhere, without a definite and definable source, then one cannot get away from it but must remain in a state of constant vigilance for a future.</w:t>
      </w:r>
      <w:r w:rsidRPr="002C422E">
        <w:rPr>
          <w:sz w:val="16"/>
        </w:rPr>
        <w:t xml:space="preserve"> Is it in the future or the past? Should we run to prevent this catastrophe from happening, or resign ourselves to a coming loss, mourning before it happens? One thing is for sure—</w:t>
      </w:r>
      <w:r w:rsidRPr="002C422E">
        <w:rPr>
          <w:u w:val="single"/>
        </w:rPr>
        <w:t>we are haunted by what has not yet happened</w:t>
      </w:r>
      <w:r w:rsidRPr="002C422E">
        <w:rPr>
          <w:sz w:val="16"/>
        </w:rPr>
        <w:t>.</w:t>
      </w:r>
    </w:p>
    <w:p w14:paraId="70CD110A" w14:textId="77777777" w:rsidR="002C422E" w:rsidRPr="002C422E" w:rsidRDefault="002C422E" w:rsidP="002C422E"/>
    <w:sectPr w:rsidR="002C422E" w:rsidRPr="002C422E" w:rsidSect="003567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Minion Pro Med">
    <w:panose1 w:val="00000000000000000000"/>
    <w:charset w:val="00"/>
    <w:family w:val="roman"/>
    <w:notTrueType/>
    <w:pitch w:val="variable"/>
    <w:sig w:usb0="60000287" w:usb1="00000001" w:usb2="00000000" w:usb3="00000000" w:csb0="0000019F" w:csb1="00000000"/>
  </w:font>
  <w:font w:name="Frutiger LT Std 45 Light">
    <w:altName w:val="Cambria"/>
    <w:panose1 w:val="00000000000000000000"/>
    <w:charset w:val="4D"/>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auto"/>
    <w:pitch w:val="variable"/>
    <w:sig w:usb0="E00002FF" w:usb1="5000205A" w:usb2="00000000" w:usb3="00000000" w:csb0="0000019F" w:csb1="00000000"/>
  </w:font>
  <w:font w:name="Minion Pro">
    <w:charset w:val="00"/>
    <w:family w:val="roman"/>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airfield LT Std Medium">
    <w:altName w:val="Fairfield LT Std Medium"/>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Droid Sans Fallback">
    <w:charset w:val="00"/>
    <w:family w:val="auto"/>
    <w:pitch w:val="variable"/>
  </w:font>
  <w:font w:name="Lohit Hindi">
    <w:altName w:val="Times New Roman"/>
    <w:charset w:val="00"/>
    <w:family w:val="auto"/>
    <w:pitch w:val="default"/>
  </w:font>
  <w:font w:name="AppleMyungjo">
    <w:charset w:val="81"/>
    <w:family w:val="auto"/>
    <w:pitch w:val="variable"/>
    <w:sig w:usb0="00000001" w:usb1="09060000" w:usb2="00000010" w:usb3="00000000" w:csb0="00280001" w:csb1="00000000"/>
  </w:font>
  <w:font w:name="Segoe UI">
    <w:panose1 w:val="020B0502040204020203"/>
    <w:charset w:val="00"/>
    <w:family w:val="swiss"/>
    <w:pitch w:val="variable"/>
    <w:sig w:usb0="E4002EFF" w:usb1="C000E47F" w:usb2="00000009" w:usb3="00000000" w:csb0="000001FF" w:csb1="00000000"/>
  </w:font>
  <w:font w:name="Baskervill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Gill Sans">
    <w:charset w:val="B1"/>
    <w:family w:val="swiss"/>
    <w:pitch w:val="variable"/>
    <w:sig w:usb0="80000A67" w:usb1="00000000" w:usb2="00000000" w:usb3="00000000" w:csb0="000001F7" w:csb1="00000000"/>
  </w:font>
  <w:font w:name="Times New Roman Bold">
    <w:panose1 w:val="02020803070505020304"/>
    <w:charset w:val="00"/>
    <w:family w:val="roman"/>
    <w:notTrueType/>
    <w:pitch w:val="default"/>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Futura">
    <w:charset w:val="00"/>
    <w:family w:val="swiss"/>
    <w:pitch w:val="variable"/>
    <w:sig w:usb0="A00002AF" w:usb1="5000214A" w:usb2="00000000" w:usb3="00000000" w:csb0="0000009F" w:csb1="00000000"/>
  </w:font>
  <w:font w:name="inherit">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rescoSans">
    <w:altName w:val="Times New Roman"/>
    <w:panose1 w:val="00000000000000000000"/>
    <w:charset w:val="00"/>
    <w:family w:val="swiss"/>
    <w:notTrueType/>
    <w:pitch w:val="default"/>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Franklin Gothic Heavy">
    <w:panose1 w:val="020B09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auto"/>
    <w:notTrueType/>
    <w:pitch w:val="variable"/>
    <w:sig w:usb0="E00002FF" w:usb1="5000205A" w:usb2="00000000" w:usb3="00000000" w:csb0="0000019F" w:csb1="00000000"/>
  </w:font>
  <w:font w:name="StarSymbol">
    <w:altName w:val="ヒラギノ角ゴ Pro W3"/>
    <w:charset w:val="02"/>
    <w:family w:val="auto"/>
    <w:pitch w:val="default"/>
  </w:font>
  <w:font w:name="Estrangelo Edessa">
    <w:panose1 w:val="00000000000000000000"/>
    <w:charset w:val="00"/>
    <w:family w:val="script"/>
    <w:pitch w:val="variable"/>
    <w:sig w:usb0="80002043" w:usb1="00000000" w:usb2="0000008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Bold">
    <w:panose1 w:val="020B0704020202020204"/>
    <w:charset w:val="00"/>
    <w:family w:val="auto"/>
    <w:pitch w:val="variable"/>
    <w:sig w:usb0="E0002AFF" w:usb1="C0007843" w:usb2="00000009" w:usb3="00000000" w:csb0="000001FF" w:csb1="00000000"/>
  </w:font>
  <w:font w:name="Helvetica">
    <w:panose1 w:val="020B0604020202020204"/>
    <w:charset w:val="00"/>
    <w:family w:val="auto"/>
    <w:pitch w:val="variable"/>
    <w:sig w:usb0="E00002FF" w:usb1="5000785B" w:usb2="00000000" w:usb3="00000000" w:csb0="0000019F"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Arial"/>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070F72D7"/>
    <w:multiLevelType w:val="hybridMultilevel"/>
    <w:tmpl w:val="5B484F74"/>
    <w:lvl w:ilvl="0" w:tplc="12B4C7BE">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08E7C94"/>
    <w:multiLevelType w:val="hybridMultilevel"/>
    <w:tmpl w:val="B426A90A"/>
    <w:lvl w:ilvl="0" w:tplc="8EB43B5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70D74AFD"/>
    <w:multiLevelType w:val="hybridMultilevel"/>
    <w:tmpl w:val="4B9AAB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5"/>
  </w:num>
  <w:num w:numId="12">
    <w:abstractNumId w:val="12"/>
  </w:num>
  <w:num w:numId="13">
    <w:abstractNumId w:val="0"/>
  </w:num>
  <w:num w:numId="14">
    <w:abstractNumId w:val="11"/>
  </w:num>
  <w:num w:numId="15">
    <w:abstractNumId w:val="20"/>
  </w:num>
  <w:num w:numId="16">
    <w:abstractNumId w:val="16"/>
  </w:num>
  <w:num w:numId="17">
    <w:abstractNumId w:val="13"/>
  </w:num>
  <w:num w:numId="18">
    <w:abstractNumId w:val="18"/>
  </w:num>
  <w:num w:numId="19">
    <w:abstractNumId w:val="14"/>
  </w:num>
  <w:num w:numId="20">
    <w:abstractNumId w:val="17"/>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8"/>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Kelly Muir"/>
    <w:docVar w:name="RibbonPointer" w:val="260004352"/>
    <w:docVar w:name="VerbatimVersion" w:val="5.1"/>
  </w:docVars>
  <w:rsids>
    <w:rsidRoot w:val="00536096"/>
    <w:rsid w:val="00006C4E"/>
    <w:rsid w:val="000139A3"/>
    <w:rsid w:val="000B0C41"/>
    <w:rsid w:val="000B5196"/>
    <w:rsid w:val="00100833"/>
    <w:rsid w:val="00104529"/>
    <w:rsid w:val="00105942"/>
    <w:rsid w:val="00107396"/>
    <w:rsid w:val="00127978"/>
    <w:rsid w:val="00144A4C"/>
    <w:rsid w:val="00176AB0"/>
    <w:rsid w:val="00177B7D"/>
    <w:rsid w:val="0018322D"/>
    <w:rsid w:val="001B3A98"/>
    <w:rsid w:val="001B5776"/>
    <w:rsid w:val="001E527A"/>
    <w:rsid w:val="001F78CE"/>
    <w:rsid w:val="002019EA"/>
    <w:rsid w:val="00251FC7"/>
    <w:rsid w:val="002855A7"/>
    <w:rsid w:val="002A5B4A"/>
    <w:rsid w:val="002B146A"/>
    <w:rsid w:val="002B5E17"/>
    <w:rsid w:val="002C3B71"/>
    <w:rsid w:val="002C422E"/>
    <w:rsid w:val="002C5D78"/>
    <w:rsid w:val="00315690"/>
    <w:rsid w:val="00316B75"/>
    <w:rsid w:val="00325646"/>
    <w:rsid w:val="003460F2"/>
    <w:rsid w:val="003567C2"/>
    <w:rsid w:val="0038158C"/>
    <w:rsid w:val="003902BA"/>
    <w:rsid w:val="003A09E2"/>
    <w:rsid w:val="003A5806"/>
    <w:rsid w:val="003B03C1"/>
    <w:rsid w:val="00407037"/>
    <w:rsid w:val="004346D1"/>
    <w:rsid w:val="004605D6"/>
    <w:rsid w:val="00461B46"/>
    <w:rsid w:val="004C60E8"/>
    <w:rsid w:val="004E3579"/>
    <w:rsid w:val="004E728B"/>
    <w:rsid w:val="004F39E0"/>
    <w:rsid w:val="005231F5"/>
    <w:rsid w:val="00536096"/>
    <w:rsid w:val="00537BD5"/>
    <w:rsid w:val="0057268A"/>
    <w:rsid w:val="005B04CC"/>
    <w:rsid w:val="005D2912"/>
    <w:rsid w:val="005E122B"/>
    <w:rsid w:val="005E255F"/>
    <w:rsid w:val="005F0D49"/>
    <w:rsid w:val="005F469E"/>
    <w:rsid w:val="00601D73"/>
    <w:rsid w:val="006065BD"/>
    <w:rsid w:val="0062537E"/>
    <w:rsid w:val="0063537B"/>
    <w:rsid w:val="00645FA9"/>
    <w:rsid w:val="00647866"/>
    <w:rsid w:val="006507F2"/>
    <w:rsid w:val="0065107A"/>
    <w:rsid w:val="00664AA9"/>
    <w:rsid w:val="00665003"/>
    <w:rsid w:val="006A2AD0"/>
    <w:rsid w:val="006C2375"/>
    <w:rsid w:val="006D4ECC"/>
    <w:rsid w:val="006D6467"/>
    <w:rsid w:val="0071673A"/>
    <w:rsid w:val="00722258"/>
    <w:rsid w:val="00723CE8"/>
    <w:rsid w:val="007243E5"/>
    <w:rsid w:val="00766EA0"/>
    <w:rsid w:val="0078102C"/>
    <w:rsid w:val="007A2226"/>
    <w:rsid w:val="007C59E0"/>
    <w:rsid w:val="007E206F"/>
    <w:rsid w:val="007F0A6A"/>
    <w:rsid w:val="007F5B66"/>
    <w:rsid w:val="00814AFE"/>
    <w:rsid w:val="00823A1C"/>
    <w:rsid w:val="0082697B"/>
    <w:rsid w:val="00845B9D"/>
    <w:rsid w:val="00860984"/>
    <w:rsid w:val="00874124"/>
    <w:rsid w:val="00885704"/>
    <w:rsid w:val="00895C90"/>
    <w:rsid w:val="008B3ECB"/>
    <w:rsid w:val="008B4E85"/>
    <w:rsid w:val="008C1B2E"/>
    <w:rsid w:val="0091627E"/>
    <w:rsid w:val="00921010"/>
    <w:rsid w:val="00953220"/>
    <w:rsid w:val="0097032B"/>
    <w:rsid w:val="009D2EAD"/>
    <w:rsid w:val="009D54B2"/>
    <w:rsid w:val="009E1922"/>
    <w:rsid w:val="009F7ED2"/>
    <w:rsid w:val="00A14751"/>
    <w:rsid w:val="00A534E2"/>
    <w:rsid w:val="00A662C5"/>
    <w:rsid w:val="00A93661"/>
    <w:rsid w:val="00A95652"/>
    <w:rsid w:val="00AB75D2"/>
    <w:rsid w:val="00AC0AB8"/>
    <w:rsid w:val="00AF7803"/>
    <w:rsid w:val="00B2604D"/>
    <w:rsid w:val="00B33C6D"/>
    <w:rsid w:val="00B40833"/>
    <w:rsid w:val="00B4508F"/>
    <w:rsid w:val="00B45CEB"/>
    <w:rsid w:val="00B55AD5"/>
    <w:rsid w:val="00B8057C"/>
    <w:rsid w:val="00BD6238"/>
    <w:rsid w:val="00BF593B"/>
    <w:rsid w:val="00BF773A"/>
    <w:rsid w:val="00BF7E81"/>
    <w:rsid w:val="00C0381F"/>
    <w:rsid w:val="00C13773"/>
    <w:rsid w:val="00C17CC8"/>
    <w:rsid w:val="00C83417"/>
    <w:rsid w:val="00C9506F"/>
    <w:rsid w:val="00C9604F"/>
    <w:rsid w:val="00CA0A04"/>
    <w:rsid w:val="00CA19AA"/>
    <w:rsid w:val="00CC5298"/>
    <w:rsid w:val="00CD736E"/>
    <w:rsid w:val="00CD798D"/>
    <w:rsid w:val="00CE161E"/>
    <w:rsid w:val="00CF3844"/>
    <w:rsid w:val="00CF59A8"/>
    <w:rsid w:val="00D0538E"/>
    <w:rsid w:val="00D325A9"/>
    <w:rsid w:val="00D36A8A"/>
    <w:rsid w:val="00D61409"/>
    <w:rsid w:val="00D6691E"/>
    <w:rsid w:val="00D71170"/>
    <w:rsid w:val="00DA1C92"/>
    <w:rsid w:val="00DA25D4"/>
    <w:rsid w:val="00DA6538"/>
    <w:rsid w:val="00DB4419"/>
    <w:rsid w:val="00E15E75"/>
    <w:rsid w:val="00E5262C"/>
    <w:rsid w:val="00EA3992"/>
    <w:rsid w:val="00EC7DC4"/>
    <w:rsid w:val="00ED30CF"/>
    <w:rsid w:val="00EF5FBB"/>
    <w:rsid w:val="00F176EF"/>
    <w:rsid w:val="00F340B2"/>
    <w:rsid w:val="00F45E10"/>
    <w:rsid w:val="00F6364A"/>
    <w:rsid w:val="00F7519B"/>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89BF3B"/>
  <w15:docId w15:val="{340EC3DB-110E-FE49-AABA-194D19A34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1"/>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0" w:qFormat="1"/>
    <w:lsdException w:name="Subtle Reference" w:uiPriority="31" w:qFormat="1"/>
    <w:lsdException w:name="Intense Reference" w:qFormat="1"/>
    <w:lsdException w:name="Book Title" w:uiPriority="0" w:qFormat="1"/>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7F0A6A"/>
    <w:pPr>
      <w:spacing w:after="0" w:line="240" w:lineRule="auto"/>
    </w:pPr>
    <w:rPr>
      <w:rFonts w:ascii="Arial" w:hAnsi="Arial" w:cs="Arial"/>
    </w:rPr>
  </w:style>
  <w:style w:type="paragraph" w:styleId="Heading1">
    <w:name w:val="heading 1"/>
    <w:aliases w:val="Pocket,Heading 1 Char2 Char,Heading 1 Char1 Char Char,Heading 1 Char Char Char Char,Heading 1 Char Char1 Char,Heading 1 Char2,Heading 1 Char1 Char,Heading 1 Char Char Char,Heading 1 Char Char1,Block Name,Heading 1 Char1,ALEX,Block titles"/>
    <w:basedOn w:val="Normal"/>
    <w:next w:val="Normal"/>
    <w:link w:val="Heading1Char"/>
    <w:qFormat/>
    <w:rsid w:val="007F0A6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Heading 21,Char Char Char Char1,Hats, Char Char Char Char1,Char2,Cha,BlockText,Aligned Card Text,T"/>
    <w:basedOn w:val="Normal"/>
    <w:next w:val="Normal"/>
    <w:link w:val="Heading2Char"/>
    <w:uiPriority w:val="1"/>
    <w:unhideWhenUsed/>
    <w:qFormat/>
    <w:rsid w:val="007F0A6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Char1,Heading 3 Char3,Heading 3 Char4 Char Char,Tag Char Char,Bold Cite,Char Char Char Char Char Char Char"/>
    <w:basedOn w:val="Normal"/>
    <w:next w:val="Normal"/>
    <w:link w:val="Heading3Char"/>
    <w:uiPriority w:val="2"/>
    <w:unhideWhenUsed/>
    <w:qFormat/>
    <w:rsid w:val="007F0A6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Card,tags,No Spacing1111,ta,t"/>
    <w:basedOn w:val="Normal"/>
    <w:next w:val="Normal"/>
    <w:link w:val="Heading4Char"/>
    <w:uiPriority w:val="3"/>
    <w:unhideWhenUsed/>
    <w:qFormat/>
    <w:rsid w:val="007F0A6A"/>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C9506F"/>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aliases w:val="Title (no index)"/>
    <w:basedOn w:val="Heading3"/>
    <w:next w:val="Normal"/>
    <w:link w:val="Heading6Char"/>
    <w:qFormat/>
    <w:rsid w:val="00C9506F"/>
    <w:pPr>
      <w:suppressAutoHyphens/>
      <w:spacing w:before="20" w:after="120"/>
      <w:outlineLvl w:val="5"/>
    </w:pPr>
    <w:rPr>
      <w:rFonts w:eastAsia="Times New Roman" w:cs="Arial"/>
      <w:bCs/>
      <w:kern w:val="32"/>
      <w:szCs w:val="22"/>
    </w:rPr>
  </w:style>
  <w:style w:type="paragraph" w:styleId="Heading7">
    <w:name w:val="heading 7"/>
    <w:basedOn w:val="Heading1"/>
    <w:next w:val="Normal"/>
    <w:link w:val="Heading7Char"/>
    <w:qFormat/>
    <w:rsid w:val="00C9506F"/>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C9506F"/>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C9506F"/>
    <w:pPr>
      <w:suppressAutoHyphens/>
      <w:spacing w:before="20" w:after="120"/>
      <w:outlineLvl w:val="8"/>
    </w:pPr>
    <w:rPr>
      <w:rFonts w:eastAsia="Times New Roman" w:cs="Arial"/>
      <w:kern w:val="32"/>
      <w:szCs w:val="22"/>
    </w:rPr>
  </w:style>
  <w:style w:type="character" w:default="1" w:styleId="DefaultParagraphFont">
    <w:name w:val="Default Paragraph Font"/>
    <w:uiPriority w:val="1"/>
    <w:semiHidden/>
    <w:unhideWhenUsed/>
    <w:rsid w:val="007F0A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0A6A"/>
  </w:style>
  <w:style w:type="character" w:customStyle="1" w:styleId="Heading1Char">
    <w:name w:val="Heading 1 Char"/>
    <w:aliases w:val="Pocket Char,Heading 1 Char2 Char Char,Heading 1 Char1 Char Char Char,Heading 1 Char Char Char Char Char,Heading 1 Char Char1 Char Char,Heading 1 Char2 Char1,Heading 1 Char1 Char Char1,Heading 1 Char Char Char Char1,Block Name Char"/>
    <w:basedOn w:val="DefaultParagraphFont"/>
    <w:link w:val="Heading1"/>
    <w:rsid w:val="007F0A6A"/>
    <w:rPr>
      <w:rFonts w:ascii="Arial" w:eastAsiaTheme="majorEastAsia" w:hAnsi="Arial" w:cstheme="majorBidi"/>
      <w:b/>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Heading 21 Char,Char Char Char Char1 Char,Hats Char"/>
    <w:basedOn w:val="DefaultParagraphFont"/>
    <w:link w:val="Heading2"/>
    <w:uiPriority w:val="1"/>
    <w:rsid w:val="007F0A6A"/>
    <w:rPr>
      <w:rFonts w:ascii="Arial" w:eastAsiaTheme="majorEastAsia" w:hAnsi="Arial"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Char1 Char,Heading 3 Char3 Char,Heading 3 Char4 Char Char Char"/>
    <w:basedOn w:val="DefaultParagraphFont"/>
    <w:link w:val="Heading3"/>
    <w:uiPriority w:val="2"/>
    <w:rsid w:val="007F0A6A"/>
    <w:rPr>
      <w:rFonts w:ascii="Arial" w:eastAsiaTheme="majorEastAsia" w:hAnsi="Arial"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3"/>
    <w:rsid w:val="007F0A6A"/>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7F0A6A"/>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F0A6A"/>
    <w:rPr>
      <w:b/>
      <w:bCs/>
      <w:sz w:val="26"/>
      <w:u w:val="none"/>
    </w:rPr>
  </w:style>
  <w:style w:type="character" w:customStyle="1" w:styleId="StyleUnderline">
    <w:name w:val="Style Underline"/>
    <w:aliases w:val="Underline,Style Bold Underline,Intense Emphasis1,Intense Emphasis11,apple-style-span + 6 pt,Kern at 16 pt,Intense Emphasis111,Style,Intense Emphasis2,HHeading 3 + 12 pt,Intense Emphasis1111,Bold,Cards + Font: 12 pt Char,ci,c,Bo,cite,B,8"/>
    <w:basedOn w:val="DefaultParagraphFont"/>
    <w:uiPriority w:val="6"/>
    <w:qFormat/>
    <w:rsid w:val="007F0A6A"/>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
    <w:basedOn w:val="DefaultParagraphFont"/>
    <w:uiPriority w:val="99"/>
    <w:unhideWhenUsed/>
    <w:rsid w:val="007F0A6A"/>
    <w:rPr>
      <w:color w:val="auto"/>
      <w:u w:val="none"/>
    </w:rPr>
  </w:style>
  <w:style w:type="character" w:styleId="FollowedHyperlink">
    <w:name w:val="FollowedHyperlink"/>
    <w:basedOn w:val="DefaultParagraphFont"/>
    <w:uiPriority w:val="99"/>
    <w:unhideWhenUsed/>
    <w:rsid w:val="007F0A6A"/>
    <w:rPr>
      <w:color w:val="auto"/>
      <w:u w:val="none"/>
    </w:rPr>
  </w:style>
  <w:style w:type="paragraph" w:customStyle="1" w:styleId="textbold">
    <w:name w:val="text bold"/>
    <w:basedOn w:val="Normal"/>
    <w:link w:val="Emphasis"/>
    <w:uiPriority w:val="7"/>
    <w:qFormat/>
    <w:rsid w:val="00536096"/>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character" w:customStyle="1" w:styleId="UnresolvedMention1">
    <w:name w:val="Unresolved Mention1"/>
    <w:basedOn w:val="DefaultParagraphFont"/>
    <w:uiPriority w:val="99"/>
    <w:unhideWhenUsed/>
    <w:rsid w:val="00536096"/>
    <w:rPr>
      <w:color w:val="808080"/>
      <w:shd w:val="clear" w:color="auto" w:fill="E6E6E6"/>
    </w:rPr>
  </w:style>
  <w:style w:type="character" w:customStyle="1" w:styleId="underline">
    <w:name w:val="underline"/>
    <w:qFormat/>
    <w:locked/>
    <w:rsid w:val="004346D1"/>
    <w:rPr>
      <w:b/>
      <w:u w:val="single"/>
    </w:rPr>
  </w:style>
  <w:style w:type="paragraph" w:customStyle="1" w:styleId="card">
    <w:name w:val="card"/>
    <w:aliases w:val="No Spacing,Medium Grid 21,No Spacing31,No Spacing22,No Spacing3,tag,No Spacing112,Tag and Cite,nonunderlined,Dont use,Very Small Text,No Spacing41,No Spacing111112,Card Format,Small Text,Note Level 2,No Spacing23,ClearFormatting,CD - Cite,DDI Tag"/>
    <w:basedOn w:val="Normal"/>
    <w:next w:val="Normal"/>
    <w:link w:val="cardChar"/>
    <w:uiPriority w:val="99"/>
    <w:qFormat/>
    <w:rsid w:val="005231F5"/>
    <w:pPr>
      <w:ind w:left="288" w:right="288"/>
    </w:pPr>
    <w:rPr>
      <w:rFonts w:eastAsia="Times New Roman"/>
      <w:sz w:val="24"/>
    </w:rPr>
  </w:style>
  <w:style w:type="character" w:customStyle="1" w:styleId="cardChar">
    <w:name w:val="card Char"/>
    <w:aliases w:val="Speed Cite Char"/>
    <w:link w:val="card"/>
    <w:uiPriority w:val="6"/>
    <w:rsid w:val="005231F5"/>
    <w:rPr>
      <w:rFonts w:ascii="Calibri" w:eastAsia="Times New Roman" w:hAnsi="Calibri"/>
      <w:sz w:val="24"/>
    </w:rPr>
  </w:style>
  <w:style w:type="character" w:customStyle="1" w:styleId="TitleChar">
    <w:name w:val="Title Char"/>
    <w:aliases w:val="UNDERLINE Char1,Cites and Cards Char1,Bold Underlined Char1,Block Heading Char1,title Char,Read This Char1"/>
    <w:basedOn w:val="DefaultParagraphFont"/>
    <w:link w:val="Title"/>
    <w:uiPriority w:val="6"/>
    <w:qFormat/>
    <w:rsid w:val="005231F5"/>
    <w:rPr>
      <w:b/>
      <w:u w:val="single"/>
    </w:rPr>
  </w:style>
  <w:style w:type="paragraph" w:styleId="Title">
    <w:name w:val="Title"/>
    <w:aliases w:val="UNDERLINE,Cites and Cards,Bold Underlined,Block Heading,title,Read This"/>
    <w:basedOn w:val="Normal"/>
    <w:next w:val="Normal"/>
    <w:link w:val="TitleChar"/>
    <w:uiPriority w:val="6"/>
    <w:qFormat/>
    <w:rsid w:val="005231F5"/>
    <w:pPr>
      <w:pBdr>
        <w:bottom w:val="single" w:sz="8" w:space="4" w:color="4F81BD"/>
      </w:pBdr>
      <w:spacing w:after="300"/>
      <w:contextualSpacing/>
    </w:pPr>
    <w:rPr>
      <w:rFonts w:asciiTheme="minorHAnsi" w:hAnsiTheme="minorHAnsi"/>
      <w:b/>
      <w:u w:val="single"/>
    </w:rPr>
  </w:style>
  <w:style w:type="character" w:customStyle="1" w:styleId="TitleChar1">
    <w:name w:val="Title Char1"/>
    <w:aliases w:val="UNDERLINE Char,Cites and Cards Char,Bold Underlined Char,Block Heading Char,title Char1,Read This Char"/>
    <w:basedOn w:val="DefaultParagraphFont"/>
    <w:uiPriority w:val="99"/>
    <w:qFormat/>
    <w:rsid w:val="005231F5"/>
    <w:rPr>
      <w:rFonts w:asciiTheme="majorHAnsi" w:eastAsiaTheme="majorEastAsia" w:hAnsiTheme="majorHAnsi" w:cstheme="majorBidi"/>
      <w:spacing w:val="-10"/>
      <w:kern w:val="28"/>
      <w:sz w:val="56"/>
      <w:szCs w:val="56"/>
    </w:rPr>
  </w:style>
  <w:style w:type="paragraph" w:customStyle="1" w:styleId="Emphasize">
    <w:name w:val="Emphasize"/>
    <w:basedOn w:val="Normal"/>
    <w:uiPriority w:val="7"/>
    <w:qFormat/>
    <w:rsid w:val="0087412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ListParagraph">
    <w:name w:val="List Paragraph"/>
    <w:aliases w:val="6 font"/>
    <w:basedOn w:val="Normal"/>
    <w:uiPriority w:val="99"/>
    <w:qFormat/>
    <w:rsid w:val="00874124"/>
    <w:pPr>
      <w:ind w:left="720"/>
      <w:contextualSpacing/>
    </w:pPr>
  </w:style>
  <w:style w:type="paragraph" w:styleId="DocumentMap">
    <w:name w:val="Document Map"/>
    <w:basedOn w:val="Normal"/>
    <w:link w:val="DocumentMapChar"/>
    <w:uiPriority w:val="99"/>
    <w:unhideWhenUsed/>
    <w:rsid w:val="0063537B"/>
    <w:rPr>
      <w:rFonts w:ascii="Lucida Grande" w:hAnsi="Lucida Grande" w:cs="Lucida Grande"/>
      <w:sz w:val="24"/>
    </w:rPr>
  </w:style>
  <w:style w:type="character" w:customStyle="1" w:styleId="DocumentMapChar">
    <w:name w:val="Document Map Char"/>
    <w:basedOn w:val="DefaultParagraphFont"/>
    <w:link w:val="DocumentMap"/>
    <w:uiPriority w:val="99"/>
    <w:rsid w:val="0063537B"/>
    <w:rPr>
      <w:rFonts w:ascii="Lucida Grande" w:eastAsiaTheme="minorEastAsia" w:hAnsi="Lucida Grande" w:cs="Lucida Grande"/>
      <w:sz w:val="24"/>
      <w:szCs w:val="24"/>
    </w:rPr>
  </w:style>
  <w:style w:type="paragraph" w:customStyle="1" w:styleId="Emphasis1">
    <w:name w:val="Emphasis1"/>
    <w:basedOn w:val="Normal"/>
    <w:autoRedefine/>
    <w:uiPriority w:val="7"/>
    <w:qFormat/>
    <w:rsid w:val="0071673A"/>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character" w:customStyle="1" w:styleId="Heading5Char">
    <w:name w:val="Heading 5 Char"/>
    <w:basedOn w:val="DefaultParagraphFont"/>
    <w:link w:val="Heading5"/>
    <w:uiPriority w:val="99"/>
    <w:rsid w:val="00C9506F"/>
    <w:rPr>
      <w:rFonts w:asciiTheme="majorHAnsi" w:eastAsiaTheme="majorEastAsia" w:hAnsiTheme="majorHAnsi" w:cstheme="majorBidi"/>
      <w:color w:val="1F4D78" w:themeColor="accent1" w:themeShade="7F"/>
      <w:szCs w:val="24"/>
    </w:rPr>
  </w:style>
  <w:style w:type="character" w:customStyle="1" w:styleId="Heading6Char">
    <w:name w:val="Heading 6 Char"/>
    <w:aliases w:val="Title (no index) Char"/>
    <w:basedOn w:val="DefaultParagraphFont"/>
    <w:link w:val="Heading6"/>
    <w:rsid w:val="00C9506F"/>
    <w:rPr>
      <w:rFonts w:ascii="Calibri" w:eastAsia="Times New Roman" w:hAnsi="Calibri" w:cs="Arial"/>
      <w:b/>
      <w:kern w:val="32"/>
      <w:sz w:val="32"/>
      <w:u w:val="single"/>
    </w:rPr>
  </w:style>
  <w:style w:type="character" w:customStyle="1" w:styleId="Heading7Char">
    <w:name w:val="Heading 7 Char"/>
    <w:basedOn w:val="DefaultParagraphFont"/>
    <w:link w:val="Heading7"/>
    <w:rsid w:val="00C9506F"/>
    <w:rPr>
      <w:rFonts w:ascii="Calibri" w:eastAsia="Times New Roman" w:hAnsi="Calibri" w:cs="Arial"/>
      <w:b/>
      <w:bCs/>
      <w:kern w:val="32"/>
      <w:sz w:val="24"/>
      <w:szCs w:val="24"/>
    </w:rPr>
  </w:style>
  <w:style w:type="character" w:customStyle="1" w:styleId="Heading8Char">
    <w:name w:val="Heading 8 Char"/>
    <w:basedOn w:val="DefaultParagraphFont"/>
    <w:link w:val="Heading8"/>
    <w:rsid w:val="00C9506F"/>
    <w:rPr>
      <w:rFonts w:ascii="Calibri" w:eastAsia="Times New Roman" w:hAnsi="Calibri" w:cs="Arial"/>
      <w:b/>
      <w:bCs/>
      <w:kern w:val="32"/>
      <w:sz w:val="24"/>
      <w:szCs w:val="24"/>
      <w:u w:val="double"/>
    </w:rPr>
  </w:style>
  <w:style w:type="character" w:customStyle="1" w:styleId="Heading9Char">
    <w:name w:val="Heading 9 Char"/>
    <w:basedOn w:val="DefaultParagraphFont"/>
    <w:link w:val="Heading9"/>
    <w:rsid w:val="00C9506F"/>
    <w:rPr>
      <w:rFonts w:ascii="Calibri" w:eastAsia="Times New Roman" w:hAnsi="Calibri" w:cs="Arial"/>
      <w:b/>
      <w:bCs/>
      <w:kern w:val="32"/>
      <w:sz w:val="32"/>
      <w:u w:val="single"/>
    </w:rPr>
  </w:style>
  <w:style w:type="paragraph" w:customStyle="1" w:styleId="Default">
    <w:name w:val="Default"/>
    <w:qFormat/>
    <w:rsid w:val="00C9506F"/>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StyleBold">
    <w:name w:val="Style Bold"/>
    <w:basedOn w:val="DefaultParagraphFont"/>
    <w:uiPriority w:val="9"/>
    <w:semiHidden/>
    <w:rsid w:val="00C9506F"/>
    <w:rPr>
      <w:b/>
      <w:bCs/>
    </w:rPr>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2 Char Char Char"/>
    <w:basedOn w:val="Normal"/>
    <w:link w:val="HeaderChar"/>
    <w:uiPriority w:val="99"/>
    <w:qFormat/>
    <w:rsid w:val="00C9506F"/>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qFormat/>
    <w:rsid w:val="00C9506F"/>
    <w:rPr>
      <w:rFonts w:ascii="Calibri" w:eastAsiaTheme="minorEastAsia" w:hAnsi="Calibri" w:cs="Calibri"/>
      <w:szCs w:val="24"/>
    </w:rPr>
  </w:style>
  <w:style w:type="paragraph" w:styleId="Footer">
    <w:name w:val="footer"/>
    <w:basedOn w:val="Normal"/>
    <w:link w:val="FooterChar"/>
    <w:uiPriority w:val="99"/>
    <w:rsid w:val="00C9506F"/>
    <w:pPr>
      <w:tabs>
        <w:tab w:val="center" w:pos="4680"/>
        <w:tab w:val="right" w:pos="9360"/>
      </w:tabs>
    </w:pPr>
  </w:style>
  <w:style w:type="character" w:customStyle="1" w:styleId="FooterChar">
    <w:name w:val="Footer Char"/>
    <w:basedOn w:val="DefaultParagraphFont"/>
    <w:link w:val="Footer"/>
    <w:uiPriority w:val="99"/>
    <w:rsid w:val="00C9506F"/>
    <w:rPr>
      <w:rFonts w:ascii="Calibri" w:eastAsiaTheme="minorEastAsia" w:hAnsi="Calibri" w:cs="Calibri"/>
      <w:szCs w:val="24"/>
    </w:rPr>
  </w:style>
  <w:style w:type="character" w:customStyle="1" w:styleId="article-headermeta-info-label">
    <w:name w:val="article-header__meta-info-label"/>
    <w:basedOn w:val="DefaultParagraphFont"/>
    <w:rsid w:val="00C9506F"/>
  </w:style>
  <w:style w:type="character" w:customStyle="1" w:styleId="article-headermeta-info-data">
    <w:name w:val="article-header__meta-info-data"/>
    <w:basedOn w:val="DefaultParagraphFont"/>
    <w:rsid w:val="00C9506F"/>
  </w:style>
  <w:style w:type="character" w:customStyle="1" w:styleId="author">
    <w:name w:val="author"/>
    <w:basedOn w:val="DefaultParagraphFont"/>
    <w:rsid w:val="00C9506F"/>
  </w:style>
  <w:style w:type="character" w:customStyle="1" w:styleId="authorname">
    <w:name w:val="authorname"/>
    <w:basedOn w:val="DefaultParagraphFont"/>
    <w:rsid w:val="00C9506F"/>
  </w:style>
  <w:style w:type="character" w:customStyle="1" w:styleId="contacticon">
    <w:name w:val="contacticon"/>
    <w:basedOn w:val="DefaultParagraphFont"/>
    <w:rsid w:val="00C9506F"/>
  </w:style>
  <w:style w:type="character" w:customStyle="1" w:styleId="affiliationnumber">
    <w:name w:val="affiliationnumber"/>
    <w:basedOn w:val="DefaultParagraphFont"/>
    <w:rsid w:val="00C9506F"/>
  </w:style>
  <w:style w:type="character" w:customStyle="1" w:styleId="Author-Date">
    <w:name w:val="Author-Date"/>
    <w:qFormat/>
    <w:rsid w:val="00C9506F"/>
    <w:rPr>
      <w:b/>
      <w:sz w:val="24"/>
    </w:rPr>
  </w:style>
  <w:style w:type="character" w:customStyle="1" w:styleId="DebateUnderline">
    <w:name w:val="Debate Underline"/>
    <w:qFormat/>
    <w:rsid w:val="00C9506F"/>
    <w:rPr>
      <w:rFonts w:ascii="Times New Roman" w:hAnsi="Times New Roman"/>
      <w:sz w:val="20"/>
      <w:u w:val="thick"/>
    </w:rPr>
  </w:style>
  <w:style w:type="paragraph" w:customStyle="1" w:styleId="evidencetext">
    <w:name w:val="evidence text"/>
    <w:basedOn w:val="Normal"/>
    <w:link w:val="evidencetextChar1"/>
    <w:qFormat/>
    <w:rsid w:val="00C9506F"/>
    <w:pPr>
      <w:ind w:left="432" w:right="432"/>
    </w:pPr>
    <w:rPr>
      <w:color w:val="000000"/>
    </w:rPr>
  </w:style>
  <w:style w:type="character" w:customStyle="1" w:styleId="evidencetextChar1">
    <w:name w:val="evidence text Char1"/>
    <w:link w:val="evidencetext"/>
    <w:rsid w:val="00C9506F"/>
    <w:rPr>
      <w:rFonts w:ascii="Calibri" w:eastAsiaTheme="minorEastAsia" w:hAnsi="Calibri" w:cs="Calibri"/>
      <w:color w:val="000000"/>
      <w:szCs w:val="24"/>
    </w:rPr>
  </w:style>
  <w:style w:type="character" w:customStyle="1" w:styleId="highlight2">
    <w:name w:val="highlight2"/>
    <w:rsid w:val="00C9506F"/>
    <w:rPr>
      <w:rFonts w:ascii="Arial" w:hAnsi="Arial"/>
      <w:b/>
      <w:sz w:val="19"/>
      <w:u w:val="thick"/>
      <w:bdr w:val="none" w:sz="0" w:space="0" w:color="auto"/>
      <w:shd w:val="clear" w:color="auto" w:fill="auto"/>
    </w:rPr>
  </w:style>
  <w:style w:type="numbering" w:customStyle="1" w:styleId="NoList1">
    <w:name w:val="No List1"/>
    <w:next w:val="NoList"/>
    <w:semiHidden/>
    <w:unhideWhenUsed/>
    <w:rsid w:val="00C9506F"/>
  </w:style>
  <w:style w:type="character" w:customStyle="1" w:styleId="apple-converted-space">
    <w:name w:val="apple-converted-space"/>
    <w:basedOn w:val="DefaultParagraphFont"/>
    <w:rsid w:val="00C9506F"/>
  </w:style>
  <w:style w:type="character" w:customStyle="1" w:styleId="notranslate">
    <w:name w:val="notranslate"/>
    <w:basedOn w:val="DefaultParagraphFont"/>
    <w:rsid w:val="00C9506F"/>
  </w:style>
  <w:style w:type="character" w:customStyle="1" w:styleId="ssl3">
    <w:name w:val="ss_l3"/>
    <w:basedOn w:val="DefaultParagraphFont"/>
    <w:rsid w:val="00C9506F"/>
  </w:style>
  <w:style w:type="character" w:customStyle="1" w:styleId="verdana">
    <w:name w:val="verdana"/>
    <w:basedOn w:val="DefaultParagraphFont"/>
    <w:rsid w:val="00C9506F"/>
  </w:style>
  <w:style w:type="paragraph" w:customStyle="1" w:styleId="loose">
    <w:name w:val="loose"/>
    <w:basedOn w:val="Normal"/>
    <w:qFormat/>
    <w:rsid w:val="00C9506F"/>
    <w:pPr>
      <w:spacing w:before="100" w:beforeAutospacing="1" w:after="100" w:afterAutospacing="1"/>
    </w:pPr>
    <w:rPr>
      <w:rFonts w:ascii="Times New Roman" w:eastAsia="Times New Roman" w:hAnsi="Times New Roman" w:cs="Times New Roman"/>
      <w:sz w:val="24"/>
    </w:rPr>
  </w:style>
  <w:style w:type="character" w:customStyle="1" w:styleId="ssl4">
    <w:name w:val="ss_l4"/>
    <w:basedOn w:val="DefaultParagraphFont"/>
    <w:rsid w:val="00C9506F"/>
  </w:style>
  <w:style w:type="character" w:customStyle="1" w:styleId="blue">
    <w:name w:val="blue"/>
    <w:basedOn w:val="DefaultParagraphFont"/>
    <w:rsid w:val="00C9506F"/>
  </w:style>
  <w:style w:type="character" w:customStyle="1" w:styleId="hit">
    <w:name w:val="hit"/>
    <w:basedOn w:val="DefaultParagraphFont"/>
    <w:rsid w:val="00C9506F"/>
  </w:style>
  <w:style w:type="character" w:customStyle="1" w:styleId="l3b">
    <w:name w:val="l3b"/>
    <w:basedOn w:val="DefaultParagraphFont"/>
    <w:rsid w:val="00C9506F"/>
  </w:style>
  <w:style w:type="character" w:styleId="Strong">
    <w:name w:val="Strong"/>
    <w:aliases w:val="Cut,8 pt font,Citation Char Char1 Char Char Char Char Char,Small 1"/>
    <w:basedOn w:val="DefaultParagraphFont"/>
    <w:uiPriority w:val="22"/>
    <w:qFormat/>
    <w:rsid w:val="00C9506F"/>
    <w:rPr>
      <w:b/>
      <w:bCs/>
    </w:rPr>
  </w:style>
  <w:style w:type="character" w:customStyle="1" w:styleId="l3d">
    <w:name w:val="l3d"/>
    <w:basedOn w:val="DefaultParagraphFont"/>
    <w:rsid w:val="00C9506F"/>
  </w:style>
  <w:style w:type="character" w:customStyle="1" w:styleId="footerlink">
    <w:name w:val="footerlink"/>
    <w:basedOn w:val="DefaultParagraphFont"/>
    <w:rsid w:val="00C9506F"/>
  </w:style>
  <w:style w:type="character" w:customStyle="1" w:styleId="copyright">
    <w:name w:val="copyright"/>
    <w:basedOn w:val="DefaultParagraphFont"/>
    <w:rsid w:val="00C9506F"/>
  </w:style>
  <w:style w:type="character" w:customStyle="1" w:styleId="TagChar1">
    <w:name w:val="Tag Char1"/>
    <w:aliases w:val="Heading 4 Char1,Normal Tag Char1,Big card Char1,body Char1,small text Char1,heading 2 Char1,Heading 2 Char1 Char Char Char1,Ch Char1,No Spacing111111 Char1,no read Char1,No Spacing211 Char1,No Spacing12 Char1,Heading 4 Char2,Underlined Char2"/>
    <w:basedOn w:val="DefaultParagraphFont"/>
    <w:qFormat/>
    <w:locked/>
    <w:rsid w:val="00C9506F"/>
    <w:rPr>
      <w:rFonts w:ascii="Arial" w:hAnsi="Arial"/>
      <w:b/>
      <w:sz w:val="22"/>
      <w:szCs w:val="24"/>
    </w:rPr>
  </w:style>
  <w:style w:type="paragraph" w:customStyle="1" w:styleId="boldcite">
    <w:name w:val="bold cite"/>
    <w:basedOn w:val="Normal"/>
    <w:link w:val="boldciteChar4"/>
    <w:qFormat/>
    <w:rsid w:val="00C9506F"/>
    <w:rPr>
      <w:rFonts w:eastAsia="Times New Roman" w:cs="Times New Roman"/>
      <w:b/>
      <w:color w:val="000000"/>
      <w:u w:val="thick" w:color="000000"/>
    </w:rPr>
  </w:style>
  <w:style w:type="character" w:customStyle="1" w:styleId="boldciteChar4">
    <w:name w:val="bold cite Char4"/>
    <w:basedOn w:val="DefaultParagraphFont"/>
    <w:link w:val="boldcite"/>
    <w:locked/>
    <w:rsid w:val="00C9506F"/>
    <w:rPr>
      <w:rFonts w:ascii="Calibri" w:eastAsia="Times New Roman" w:hAnsi="Calibri" w:cs="Times New Roman"/>
      <w:b/>
      <w:color w:val="000000"/>
      <w:szCs w:val="24"/>
      <w:u w:val="thick" w:color="000000"/>
    </w:rPr>
  </w:style>
  <w:style w:type="character" w:customStyle="1" w:styleId="reduce2">
    <w:name w:val="reduce2"/>
    <w:basedOn w:val="DefaultParagraphFont"/>
    <w:rsid w:val="00C9506F"/>
    <w:rPr>
      <w:rFonts w:ascii="Arial" w:hAnsi="Arial" w:cs="Arial"/>
      <w:color w:val="000000"/>
      <w:sz w:val="12"/>
      <w:szCs w:val="22"/>
    </w:rPr>
  </w:style>
  <w:style w:type="paragraph" w:customStyle="1" w:styleId="Cites">
    <w:name w:val="Cites"/>
    <w:basedOn w:val="Normal"/>
    <w:next w:val="Normal"/>
    <w:link w:val="CitesChar2"/>
    <w:qFormat/>
    <w:rsid w:val="00C9506F"/>
    <w:pPr>
      <w:keepNext/>
    </w:pPr>
    <w:rPr>
      <w:rFonts w:ascii="Times New Roman" w:eastAsia="Times New Roman" w:hAnsi="Times New Roman"/>
      <w:b/>
      <w:bCs/>
      <w:iCs/>
      <w:sz w:val="24"/>
    </w:rPr>
  </w:style>
  <w:style w:type="character" w:customStyle="1" w:styleId="CitesChar2">
    <w:name w:val="Cites Char2"/>
    <w:basedOn w:val="DefaultParagraphFont"/>
    <w:link w:val="Cites"/>
    <w:rsid w:val="00C9506F"/>
    <w:rPr>
      <w:rFonts w:ascii="Times New Roman" w:eastAsia="Times New Roman" w:hAnsi="Times New Roman" w:cs="Calibri"/>
      <w:b/>
      <w:bCs/>
      <w:iCs/>
      <w:sz w:val="24"/>
      <w:szCs w:val="24"/>
    </w:rPr>
  </w:style>
  <w:style w:type="character" w:customStyle="1" w:styleId="Text">
    <w:name w:val="Text"/>
    <w:basedOn w:val="DefaultParagraphFont"/>
    <w:qFormat/>
    <w:rsid w:val="00C9506F"/>
    <w:rPr>
      <w:rFonts w:ascii="Times New Roman" w:hAnsi="Times New Roman"/>
      <w:sz w:val="20"/>
    </w:rPr>
  </w:style>
  <w:style w:type="paragraph" w:customStyle="1" w:styleId="bloctitles">
    <w:name w:val="bloc titles"/>
    <w:basedOn w:val="Heading1"/>
    <w:next w:val="Normal"/>
    <w:link w:val="bloctitlesChar"/>
    <w:autoRedefine/>
    <w:qFormat/>
    <w:rsid w:val="00C9506F"/>
    <w:pPr>
      <w:keepLines w:val="0"/>
      <w:pageBreakBefore w:val="0"/>
      <w:pBdr>
        <w:top w:val="none" w:sz="0" w:space="0" w:color="auto"/>
        <w:left w:val="none" w:sz="0" w:space="0" w:color="auto"/>
        <w:bottom w:val="none" w:sz="0" w:space="0" w:color="auto"/>
        <w:right w:val="none" w:sz="0" w:space="0" w:color="auto"/>
      </w:pBdr>
      <w:spacing w:before="0"/>
      <w:contextualSpacing/>
    </w:pPr>
    <w:rPr>
      <w:rFonts w:ascii="Times New Roman" w:eastAsia="Malgun Gothic" w:hAnsi="Times New Roman" w:cs="Arial"/>
      <w:bCs/>
      <w:kern w:val="32"/>
      <w:sz w:val="32"/>
      <w:u w:val="single"/>
      <w:lang w:eastAsia="ko-KR"/>
    </w:rPr>
  </w:style>
  <w:style w:type="paragraph" w:customStyle="1" w:styleId="cites0">
    <w:name w:val="cites"/>
    <w:next w:val="Normal"/>
    <w:link w:val="citesChar"/>
    <w:autoRedefine/>
    <w:qFormat/>
    <w:rsid w:val="00C9506F"/>
    <w:pPr>
      <w:spacing w:after="0" w:line="240" w:lineRule="auto"/>
      <w:contextualSpacing/>
    </w:pPr>
    <w:rPr>
      <w:rFonts w:ascii="Times New Roman" w:eastAsia="Malgun Gothic" w:hAnsi="Times New Roman" w:cs="Times New Roman"/>
      <w:b/>
      <w:szCs w:val="24"/>
      <w:u w:val="single"/>
    </w:rPr>
  </w:style>
  <w:style w:type="paragraph" w:customStyle="1" w:styleId="tiny">
    <w:name w:val="tiny"/>
    <w:next w:val="Normal"/>
    <w:link w:val="tinyChar"/>
    <w:autoRedefine/>
    <w:qFormat/>
    <w:rsid w:val="00C9506F"/>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qFormat/>
    <w:rsid w:val="00C9506F"/>
    <w:pPr>
      <w:spacing w:after="0" w:line="240" w:lineRule="auto"/>
      <w:contextualSpacing/>
    </w:pPr>
    <w:rPr>
      <w:rFonts w:ascii="Times New Roman" w:eastAsia="Malgun Gothic" w:hAnsi="Times New Roman" w:cs="Times New Roman"/>
      <w:sz w:val="21"/>
      <w:szCs w:val="24"/>
      <w:u w:val="single"/>
    </w:rPr>
  </w:style>
  <w:style w:type="character" w:customStyle="1" w:styleId="citesChar">
    <w:name w:val="cites Char"/>
    <w:aliases w:val="Heading 1 Char3,Heading 1 Char2 Char Char1,Heading 1 Char1 Char Char Char1,Heading 1 Char Char1 Char Char1,Heading 1 Char2 Char2,Heading 1 Char1 Char Char2,Heading 1 Char Char Char Char2"/>
    <w:basedOn w:val="DefaultParagraphFont"/>
    <w:link w:val="cites0"/>
    <w:rsid w:val="00C9506F"/>
    <w:rPr>
      <w:rFonts w:ascii="Times New Roman" w:eastAsia="Malgun Gothic" w:hAnsi="Times New Roman" w:cs="Times New Roman"/>
      <w:b/>
      <w:szCs w:val="24"/>
      <w:u w:val="single"/>
    </w:rPr>
  </w:style>
  <w:style w:type="character" w:customStyle="1" w:styleId="underlinedChar">
    <w:name w:val="underlined Char"/>
    <w:basedOn w:val="DefaultParagraphFont"/>
    <w:link w:val="underlined"/>
    <w:rsid w:val="00C9506F"/>
    <w:rPr>
      <w:rFonts w:ascii="Times New Roman" w:eastAsia="Malgun Gothic" w:hAnsi="Times New Roman" w:cs="Times New Roman"/>
      <w:sz w:val="21"/>
      <w:szCs w:val="24"/>
      <w:u w:val="single"/>
    </w:rPr>
  </w:style>
  <w:style w:type="character" w:customStyle="1" w:styleId="tinyChar">
    <w:name w:val="tiny Char"/>
    <w:basedOn w:val="DefaultParagraphFont"/>
    <w:link w:val="tiny"/>
    <w:rsid w:val="00C9506F"/>
    <w:rPr>
      <w:rFonts w:ascii="Times New Roman" w:eastAsia="Malgun Gothic" w:hAnsi="Times New Roman" w:cs="Times New Roman"/>
      <w:sz w:val="12"/>
      <w:szCs w:val="24"/>
    </w:rPr>
  </w:style>
  <w:style w:type="character" w:customStyle="1" w:styleId="tagsChar">
    <w:name w:val="tags Char"/>
    <w:aliases w:val="Card Char,CD - Cite Char,Dont use Char,Tag and Cite Char,Debate Text Char,No Spacing1 Char,No Spacing11 Char,Read stuff Char,No Spacing Char1,Tag Title Char,No Spacing111 Char,No Spacing2 Char,TAG Ch,Heading 5 Char1,Medium Grid 2 Char"/>
    <w:basedOn w:val="DefaultParagraphFont"/>
    <w:qFormat/>
    <w:rsid w:val="00C9506F"/>
    <w:rPr>
      <w:rFonts w:ascii="Times New Roman" w:eastAsia="Malgun Gothic" w:hAnsi="Times New Roman" w:cs="Times New Roman"/>
      <w:b/>
      <w:szCs w:val="20"/>
    </w:rPr>
  </w:style>
  <w:style w:type="character" w:customStyle="1" w:styleId="MinimizeChar">
    <w:name w:val="Minimize Char"/>
    <w:link w:val="Minimize"/>
    <w:rsid w:val="00C9506F"/>
    <w:rPr>
      <w:color w:val="000000"/>
      <w:sz w:val="12"/>
    </w:rPr>
  </w:style>
  <w:style w:type="paragraph" w:customStyle="1" w:styleId="Minimize">
    <w:name w:val="Minimize"/>
    <w:basedOn w:val="card"/>
    <w:next w:val="Normal"/>
    <w:link w:val="MinimizeChar"/>
    <w:qFormat/>
    <w:rsid w:val="00C9506F"/>
    <w:pPr>
      <w:widowControl w:val="0"/>
      <w:autoSpaceDE w:val="0"/>
      <w:autoSpaceDN w:val="0"/>
      <w:adjustRightInd w:val="0"/>
    </w:pPr>
    <w:rPr>
      <w:rFonts w:asciiTheme="minorHAnsi" w:eastAsiaTheme="minorHAnsi" w:hAnsiTheme="minorHAnsi" w:cstheme="minorBidi"/>
      <w:color w:val="000000"/>
      <w:sz w:val="12"/>
    </w:rPr>
  </w:style>
  <w:style w:type="paragraph" w:customStyle="1" w:styleId="Stylecard11pt">
    <w:name w:val="Style card + 11 pt"/>
    <w:basedOn w:val="card"/>
    <w:link w:val="Stylecard11ptChar"/>
    <w:qFormat/>
    <w:rsid w:val="00C9506F"/>
    <w:rPr>
      <w:rFonts w:ascii="Times New Roman" w:eastAsiaTheme="minorEastAsia" w:hAnsi="Times New Roman" w:cs="Times New Roman"/>
      <w:color w:val="000000"/>
      <w:sz w:val="20"/>
      <w:lang w:eastAsia="zh-CN"/>
    </w:rPr>
  </w:style>
  <w:style w:type="character" w:customStyle="1" w:styleId="Stylecard11ptChar">
    <w:name w:val="Style card + 11 pt Char"/>
    <w:basedOn w:val="DefaultParagraphFont"/>
    <w:link w:val="Stylecard11pt"/>
    <w:rsid w:val="00C9506F"/>
    <w:rPr>
      <w:rFonts w:ascii="Times New Roman" w:eastAsiaTheme="minorEastAsia" w:hAnsi="Times New Roman" w:cs="Times New Roman"/>
      <w:color w:val="000000"/>
      <w:sz w:val="20"/>
      <w:szCs w:val="24"/>
      <w:lang w:eastAsia="zh-CN"/>
    </w:rPr>
  </w:style>
  <w:style w:type="character" w:customStyle="1" w:styleId="box">
    <w:name w:val="box"/>
    <w:basedOn w:val="DefaultParagraphFont"/>
    <w:rsid w:val="00C9506F"/>
    <w:rPr>
      <w:rFonts w:ascii="Arial" w:hAnsi="Arial" w:cs="Arial"/>
      <w:b/>
      <w:color w:val="000000"/>
      <w:sz w:val="19"/>
      <w:szCs w:val="22"/>
      <w:u w:val="thick"/>
      <w:bdr w:val="single" w:sz="12" w:space="0" w:color="auto"/>
    </w:rPr>
  </w:style>
  <w:style w:type="character" w:customStyle="1" w:styleId="ReadUnderline">
    <w:name w:val="Read Underline"/>
    <w:rsid w:val="00C9506F"/>
    <w:rPr>
      <w:rFonts w:ascii="Arial" w:hAnsi="Arial" w:cs="Arial" w:hint="default"/>
      <w:b/>
      <w:bCs w:val="0"/>
      <w:sz w:val="20"/>
      <w:u w:val="thick"/>
    </w:rPr>
  </w:style>
  <w:style w:type="paragraph" w:customStyle="1" w:styleId="Style4">
    <w:name w:val="Style4"/>
    <w:basedOn w:val="Normal"/>
    <w:link w:val="Style4Char"/>
    <w:qFormat/>
    <w:rsid w:val="00C9506F"/>
    <w:rPr>
      <w:rFonts w:ascii="Arial Narrow" w:eastAsia="Times New Roman" w:hAnsi="Arial Narrow"/>
      <w:sz w:val="20"/>
      <w:u w:val="single"/>
    </w:rPr>
  </w:style>
  <w:style w:type="character" w:customStyle="1" w:styleId="Style4Char">
    <w:name w:val="Style4 Char"/>
    <w:link w:val="Style4"/>
    <w:rsid w:val="00C9506F"/>
    <w:rPr>
      <w:rFonts w:ascii="Arial Narrow" w:eastAsia="Times New Roman" w:hAnsi="Arial Narrow" w:cs="Calibri"/>
      <w:sz w:val="20"/>
      <w:szCs w:val="24"/>
      <w:u w:val="single"/>
    </w:rPr>
  </w:style>
  <w:style w:type="character" w:customStyle="1" w:styleId="ssl0">
    <w:name w:val="ss_l0"/>
    <w:basedOn w:val="DefaultParagraphFont"/>
    <w:rsid w:val="00C9506F"/>
  </w:style>
  <w:style w:type="paragraph" w:styleId="BalloonText">
    <w:name w:val="Balloon Text"/>
    <w:basedOn w:val="Normal"/>
    <w:link w:val="BalloonTextChar"/>
    <w:uiPriority w:val="99"/>
    <w:unhideWhenUsed/>
    <w:rsid w:val="00C9506F"/>
    <w:rPr>
      <w:rFonts w:ascii="Tahoma" w:hAnsi="Tahoma" w:cs="Tahoma"/>
      <w:szCs w:val="16"/>
    </w:rPr>
  </w:style>
  <w:style w:type="character" w:customStyle="1" w:styleId="BalloonTextChar">
    <w:name w:val="Balloon Text Char"/>
    <w:basedOn w:val="DefaultParagraphFont"/>
    <w:link w:val="BalloonText"/>
    <w:uiPriority w:val="99"/>
    <w:rsid w:val="00C9506F"/>
    <w:rPr>
      <w:rFonts w:ascii="Tahoma" w:eastAsiaTheme="minorEastAsia" w:hAnsi="Tahoma" w:cs="Tahoma"/>
      <w:szCs w:val="16"/>
    </w:rPr>
  </w:style>
  <w:style w:type="paragraph" w:styleId="NormalWeb">
    <w:name w:val="Normal (Web)"/>
    <w:aliases w:val="Char Char Char Char,Char Char Char Char Char,Normal (Web) Char1 Char,Normal (Web) Char Char Char,Normal (Web) Char1 Char Char Char,Normal (Web) Char Char1 Char Char Char,Normal (Web) Char2 Char Char Char Char Char"/>
    <w:basedOn w:val="Normal"/>
    <w:link w:val="NormalWebChar"/>
    <w:uiPriority w:val="99"/>
    <w:unhideWhenUsed/>
    <w:qFormat/>
    <w:rsid w:val="00C9506F"/>
    <w:pPr>
      <w:spacing w:before="100" w:beforeAutospacing="1" w:after="100" w:afterAutospacing="1"/>
    </w:pPr>
    <w:rPr>
      <w:rFonts w:ascii="Times New Roman" w:eastAsia="Times New Roman" w:hAnsi="Times New Roman" w:cs="Times New Roman"/>
      <w:sz w:val="24"/>
    </w:rPr>
  </w:style>
  <w:style w:type="character" w:customStyle="1" w:styleId="NormalWebChar">
    <w:name w:val="Normal (Web) Char"/>
    <w:aliases w:val="Char Char Char Char Char1,Char Char Char Char Char Char,Normal (Web) Char1 Char Char,Normal (Web) Char Char Char Char,Normal (Web) Char1 Char Char Char Char,Normal (Web) Char Char1 Char Char Char Char"/>
    <w:link w:val="NormalWeb"/>
    <w:uiPriority w:val="99"/>
    <w:qFormat/>
    <w:rsid w:val="00C9506F"/>
    <w:rPr>
      <w:rFonts w:ascii="Times New Roman" w:eastAsia="Times New Roman" w:hAnsi="Times New Roman" w:cs="Times New Roman"/>
      <w:sz w:val="24"/>
      <w:szCs w:val="24"/>
    </w:rPr>
  </w:style>
  <w:style w:type="character" w:customStyle="1" w:styleId="UnderlineBold">
    <w:name w:val="Underline + Bold"/>
    <w:uiPriority w:val="1"/>
    <w:qFormat/>
    <w:rsid w:val="00C9506F"/>
    <w:rPr>
      <w:b/>
      <w:sz w:val="20"/>
      <w:u w:val="single"/>
    </w:rPr>
  </w:style>
  <w:style w:type="character" w:customStyle="1" w:styleId="Style11pt">
    <w:name w:val="Style 11 pt"/>
    <w:basedOn w:val="DefaultParagraphFont"/>
    <w:rsid w:val="00C9506F"/>
    <w:rPr>
      <w:sz w:val="20"/>
    </w:rPr>
  </w:style>
  <w:style w:type="character" w:customStyle="1" w:styleId="DebateHighlighted">
    <w:name w:val="Debate Highlighted"/>
    <w:qFormat/>
    <w:rsid w:val="00C9506F"/>
    <w:rPr>
      <w:rFonts w:ascii="Georgia" w:eastAsia="ヒラギノ角ゴ Pro W3" w:hAnsi="Georgia"/>
      <w:b w:val="0"/>
      <w:i w:val="0"/>
      <w:color w:val="000000"/>
      <w:sz w:val="20"/>
      <w:u w:val="single"/>
      <w:shd w:val="clear" w:color="auto" w:fill="00FFFF"/>
    </w:rPr>
  </w:style>
  <w:style w:type="paragraph" w:customStyle="1" w:styleId="Shrink">
    <w:name w:val="Shrink"/>
    <w:qFormat/>
    <w:rsid w:val="00C9506F"/>
    <w:pPr>
      <w:spacing w:after="0" w:line="240" w:lineRule="auto"/>
      <w:ind w:left="288" w:right="288"/>
    </w:pPr>
    <w:rPr>
      <w:rFonts w:ascii="Garamond" w:eastAsia="Times New Roman" w:hAnsi="Garamond" w:cs="Times New Roman"/>
      <w:sz w:val="12"/>
      <w:szCs w:val="20"/>
    </w:rPr>
  </w:style>
  <w:style w:type="character" w:customStyle="1" w:styleId="Emphasis2">
    <w:name w:val="Emphasis2"/>
    <w:rsid w:val="00C9506F"/>
    <w:rPr>
      <w:rFonts w:ascii="Times New Roman" w:hAnsi="Times New Roman"/>
      <w:b/>
      <w:iCs/>
      <w:sz w:val="24"/>
      <w:u w:val="single"/>
    </w:rPr>
  </w:style>
  <w:style w:type="character" w:customStyle="1" w:styleId="apple-style-span">
    <w:name w:val="apple-style-span"/>
    <w:basedOn w:val="DefaultParagraphFont"/>
    <w:rsid w:val="00C9506F"/>
  </w:style>
  <w:style w:type="character" w:styleId="CommentReference">
    <w:name w:val="annotation reference"/>
    <w:basedOn w:val="DefaultParagraphFont"/>
    <w:uiPriority w:val="99"/>
    <w:unhideWhenUsed/>
    <w:rsid w:val="00C9506F"/>
    <w:rPr>
      <w:sz w:val="16"/>
      <w:szCs w:val="16"/>
    </w:rPr>
  </w:style>
  <w:style w:type="paragraph" w:styleId="CommentText">
    <w:name w:val="annotation text"/>
    <w:basedOn w:val="Normal"/>
    <w:link w:val="CommentTextChar"/>
    <w:uiPriority w:val="99"/>
    <w:unhideWhenUsed/>
    <w:rsid w:val="00C9506F"/>
    <w:rPr>
      <w:sz w:val="20"/>
      <w:szCs w:val="20"/>
    </w:rPr>
  </w:style>
  <w:style w:type="character" w:customStyle="1" w:styleId="CommentTextChar">
    <w:name w:val="Comment Text Char"/>
    <w:basedOn w:val="DefaultParagraphFont"/>
    <w:link w:val="CommentText"/>
    <w:uiPriority w:val="99"/>
    <w:rsid w:val="00C9506F"/>
    <w:rPr>
      <w:rFonts w:ascii="Calibri" w:eastAsiaTheme="minorEastAsia" w:hAnsi="Calibri" w:cs="Calibri"/>
      <w:sz w:val="20"/>
      <w:szCs w:val="20"/>
    </w:rPr>
  </w:style>
  <w:style w:type="paragraph" w:styleId="CommentSubject">
    <w:name w:val="annotation subject"/>
    <w:basedOn w:val="CommentText"/>
    <w:next w:val="CommentText"/>
    <w:link w:val="CommentSubjectChar"/>
    <w:unhideWhenUsed/>
    <w:rsid w:val="00C9506F"/>
    <w:rPr>
      <w:b/>
      <w:bCs/>
    </w:rPr>
  </w:style>
  <w:style w:type="character" w:customStyle="1" w:styleId="CommentSubjectChar">
    <w:name w:val="Comment Subject Char"/>
    <w:basedOn w:val="CommentTextChar"/>
    <w:link w:val="CommentSubject"/>
    <w:rsid w:val="00C9506F"/>
    <w:rPr>
      <w:rFonts w:ascii="Calibri" w:eastAsiaTheme="minorEastAsia" w:hAnsi="Calibri" w:cs="Calibri"/>
      <w:b/>
      <w:bCs/>
      <w:sz w:val="20"/>
      <w:szCs w:val="20"/>
    </w:rPr>
  </w:style>
  <w:style w:type="character" w:customStyle="1" w:styleId="Cite">
    <w:name w:val="*Cite*"/>
    <w:rsid w:val="00C9506F"/>
    <w:rPr>
      <w:rFonts w:ascii="Times New Roman" w:hAnsi="Times New Roman"/>
      <w:b/>
      <w:caps/>
      <w:sz w:val="24"/>
    </w:rPr>
  </w:style>
  <w:style w:type="character" w:customStyle="1" w:styleId="Underline0">
    <w:name w:val="*Underline*"/>
    <w:rsid w:val="00C9506F"/>
    <w:rPr>
      <w:rFonts w:ascii="Times New Roman" w:hAnsi="Times New Roman"/>
      <w:b/>
      <w:sz w:val="24"/>
      <w:u w:val="single"/>
    </w:rPr>
  </w:style>
  <w:style w:type="character" w:customStyle="1" w:styleId="Tag">
    <w:name w:val="*Tag*"/>
    <w:rsid w:val="00C9506F"/>
    <w:rPr>
      <w:rFonts w:ascii="Times New Roman" w:hAnsi="Times New Roman"/>
      <w:b/>
      <w:caps/>
      <w:sz w:val="24"/>
    </w:rPr>
  </w:style>
  <w:style w:type="character" w:customStyle="1" w:styleId="CardText">
    <w:name w:val="*Card Text*"/>
    <w:rsid w:val="00C9506F"/>
    <w:rPr>
      <w:rFonts w:ascii="Times New Roman" w:hAnsi="Times New Roman"/>
      <w:sz w:val="22"/>
    </w:rPr>
  </w:style>
  <w:style w:type="paragraph" w:customStyle="1" w:styleId="Standard">
    <w:name w:val="Standard"/>
    <w:qFormat/>
    <w:rsid w:val="00C9506F"/>
    <w:pPr>
      <w:widowControl w:val="0"/>
      <w:suppressAutoHyphens/>
      <w:autoSpaceDN w:val="0"/>
      <w:spacing w:after="0" w:line="240" w:lineRule="auto"/>
      <w:textAlignment w:val="baseline"/>
    </w:pPr>
    <w:rPr>
      <w:rFonts w:ascii="Times New Roman" w:eastAsia="Lucida Sans Unicode" w:hAnsi="Times New Roman" w:cs="Tahoma"/>
      <w:kern w:val="3"/>
      <w:sz w:val="24"/>
      <w:szCs w:val="24"/>
      <w:lang w:eastAsia="zh-CN" w:bidi="hi-IN"/>
    </w:rPr>
  </w:style>
  <w:style w:type="paragraph" w:customStyle="1" w:styleId="Textbody">
    <w:name w:val="Text body"/>
    <w:basedOn w:val="Standard"/>
    <w:uiPriority w:val="99"/>
    <w:qFormat/>
    <w:rsid w:val="00C9506F"/>
    <w:pPr>
      <w:spacing w:after="120"/>
    </w:pPr>
  </w:style>
  <w:style w:type="paragraph" w:customStyle="1" w:styleId="Header0">
    <w:name w:val="*Header*"/>
    <w:basedOn w:val="Normal"/>
    <w:uiPriority w:val="99"/>
    <w:qFormat/>
    <w:rsid w:val="00C9506F"/>
    <w:pPr>
      <w:jc w:val="center"/>
    </w:pPr>
    <w:rPr>
      <w:rFonts w:ascii="Times New Roman" w:eastAsia="Cambria" w:hAnsi="Times New Roman"/>
      <w:b/>
      <w:caps/>
    </w:rPr>
  </w:style>
  <w:style w:type="paragraph" w:customStyle="1" w:styleId="TxBr33p1">
    <w:name w:val="TxBr_33p1"/>
    <w:basedOn w:val="Normal"/>
    <w:uiPriority w:val="99"/>
    <w:qFormat/>
    <w:rsid w:val="00C9506F"/>
    <w:pPr>
      <w:tabs>
        <w:tab w:val="left" w:pos="204"/>
      </w:tabs>
      <w:autoSpaceDE w:val="0"/>
      <w:autoSpaceDN w:val="0"/>
      <w:adjustRightInd w:val="0"/>
      <w:spacing w:line="260" w:lineRule="atLeast"/>
      <w:jc w:val="both"/>
    </w:pPr>
    <w:rPr>
      <w:rFonts w:ascii="Times New Roman" w:eastAsia="Times New Roman" w:hAnsi="Times New Roman"/>
      <w:sz w:val="20"/>
    </w:rPr>
  </w:style>
  <w:style w:type="paragraph" w:customStyle="1" w:styleId="Nothing">
    <w:name w:val="Nothing"/>
    <w:link w:val="NothingChar"/>
    <w:qFormat/>
    <w:rsid w:val="00C9506F"/>
    <w:pPr>
      <w:spacing w:after="0" w:line="240" w:lineRule="auto"/>
      <w:jc w:val="both"/>
    </w:pPr>
    <w:rPr>
      <w:rFonts w:ascii="Times New Roman" w:eastAsia="Times New Roman" w:hAnsi="Times New Roman" w:cs="Times New Roman"/>
      <w:sz w:val="20"/>
      <w:szCs w:val="24"/>
      <w:lang w:eastAsia="zh-CN" w:bidi="mn-Mong-CN"/>
    </w:rPr>
  </w:style>
  <w:style w:type="character" w:customStyle="1" w:styleId="NothingChar">
    <w:name w:val="Nothing Char"/>
    <w:link w:val="Nothing"/>
    <w:rsid w:val="00C9506F"/>
    <w:rPr>
      <w:rFonts w:ascii="Times New Roman" w:eastAsia="Times New Roman" w:hAnsi="Times New Roman" w:cs="Times New Roman"/>
      <w:sz w:val="20"/>
      <w:szCs w:val="24"/>
      <w:lang w:eastAsia="zh-CN" w:bidi="mn-Mong-CN"/>
    </w:rPr>
  </w:style>
  <w:style w:type="paragraph" w:customStyle="1" w:styleId="Citation">
    <w:name w:val="Citation"/>
    <w:aliases w:val="heading 3,Citation Char Char Char Char,Citation Char1 Char Char,Text 7"/>
    <w:basedOn w:val="Normal"/>
    <w:next w:val="Normal"/>
    <w:qFormat/>
    <w:rsid w:val="00C9506F"/>
    <w:pPr>
      <w:tabs>
        <w:tab w:val="left" w:pos="1440"/>
      </w:tabs>
    </w:pPr>
    <w:rPr>
      <w:rFonts w:ascii="Times New Roman" w:hAnsi="Times New Roman" w:cstheme="minorBidi"/>
      <w:szCs w:val="16"/>
    </w:rPr>
  </w:style>
  <w:style w:type="paragraph" w:customStyle="1" w:styleId="HotRoute">
    <w:name w:val="Hot Route!"/>
    <w:basedOn w:val="Normal"/>
    <w:link w:val="HotRouteChar"/>
    <w:qFormat/>
    <w:rsid w:val="00C9506F"/>
    <w:pPr>
      <w:ind w:left="144"/>
    </w:pPr>
    <w:rPr>
      <w:rFonts w:ascii="Times New Roman" w:eastAsia="Times New Roman" w:hAnsi="Times New Roman" w:cs="Times New Roman"/>
      <w:sz w:val="20"/>
    </w:rPr>
  </w:style>
  <w:style w:type="character" w:customStyle="1" w:styleId="HotRouteChar">
    <w:name w:val="Hot Route! Char"/>
    <w:link w:val="HotRoute"/>
    <w:rsid w:val="00C9506F"/>
    <w:rPr>
      <w:rFonts w:ascii="Times New Roman" w:eastAsia="Times New Roman" w:hAnsi="Times New Roman" w:cs="Times New Roman"/>
      <w:sz w:val="20"/>
      <w:szCs w:val="24"/>
    </w:rPr>
  </w:style>
  <w:style w:type="character" w:customStyle="1" w:styleId="HighlightedUnderline">
    <w:name w:val="Highlighted Underline"/>
    <w:uiPriority w:val="1"/>
    <w:qFormat/>
    <w:rsid w:val="00C9506F"/>
    <w:rPr>
      <w:rFonts w:ascii="Calibri" w:hAnsi="Calibri"/>
      <w:b/>
      <w:bCs/>
      <w:sz w:val="24"/>
      <w:u w:val="single"/>
      <w:bdr w:val="none" w:sz="0" w:space="0" w:color="auto"/>
      <w:shd w:val="clear" w:color="auto" w:fill="B3423F"/>
    </w:rPr>
  </w:style>
  <w:style w:type="character" w:customStyle="1" w:styleId="Style12ptBoldUnderline">
    <w:name w:val="Style 12 pt Bold Underline"/>
    <w:basedOn w:val="DefaultParagraphFont"/>
    <w:rsid w:val="00C9506F"/>
    <w:rPr>
      <w:b/>
      <w:bCs/>
      <w:sz w:val="24"/>
      <w:u w:val="single"/>
    </w:rPr>
  </w:style>
  <w:style w:type="character" w:styleId="IntenseEmphasis">
    <w:name w:val="Intense Emphasis"/>
    <w:aliases w:val="Title Char2,cites Char Ch,Intense Emphasis5,Intense Emphasis6,Citation Char Char Char Char Char,Citation Char1 Char Char Char,Heading 3 Char Char1 Char,Intense Emphasis11111,9.5 pt,Minimized Char,Box Out,Intense Emphasis4"/>
    <w:uiPriority w:val="10"/>
    <w:qFormat/>
    <w:rsid w:val="00C9506F"/>
    <w:rPr>
      <w:rFonts w:ascii="Garamond" w:hAnsi="Garamond"/>
      <w:b w:val="0"/>
      <w:bCs/>
      <w:i w:val="0"/>
      <w:iCs/>
      <w:color w:val="auto"/>
      <w:sz w:val="22"/>
      <w:u w:val="single"/>
      <w:bdr w:val="none" w:sz="0" w:space="0" w:color="auto"/>
      <w:shd w:val="clear" w:color="auto" w:fill="89FF94"/>
    </w:rPr>
  </w:style>
  <w:style w:type="paragraph" w:customStyle="1" w:styleId="HotRoute0">
    <w:name w:val="Hot Route"/>
    <w:basedOn w:val="Normal"/>
    <w:link w:val="HotRouteChar0"/>
    <w:qFormat/>
    <w:rsid w:val="00C9506F"/>
    <w:pPr>
      <w:ind w:left="72"/>
    </w:pPr>
    <w:rPr>
      <w:rFonts w:ascii="Palatino Linotype" w:eastAsia="MS Mincho" w:hAnsi="Palatino Linotype"/>
      <w:iCs/>
      <w:color w:val="000000"/>
    </w:rPr>
  </w:style>
  <w:style w:type="character" w:customStyle="1" w:styleId="HotRouteChar0">
    <w:name w:val="Hot Route Char"/>
    <w:link w:val="HotRoute0"/>
    <w:rsid w:val="00C9506F"/>
    <w:rPr>
      <w:rFonts w:ascii="Palatino Linotype" w:eastAsia="MS Mincho" w:hAnsi="Palatino Linotype" w:cs="Calibri"/>
      <w:iCs/>
      <w:color w:val="000000"/>
      <w:szCs w:val="24"/>
    </w:rPr>
  </w:style>
  <w:style w:type="character" w:styleId="PageNumber">
    <w:name w:val="page number"/>
    <w:aliases w:val="card ununderlined"/>
    <w:basedOn w:val="DefaultParagraphFont"/>
    <w:uiPriority w:val="99"/>
    <w:unhideWhenUsed/>
    <w:rsid w:val="00C9506F"/>
  </w:style>
  <w:style w:type="paragraph" w:customStyle="1" w:styleId="Cards">
    <w:name w:val="Cards"/>
    <w:next w:val="Normal"/>
    <w:link w:val="CardsChar"/>
    <w:qFormat/>
    <w:rsid w:val="00C9506F"/>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C9506F"/>
    <w:rPr>
      <w:rFonts w:ascii="Times New Roman" w:eastAsia="Times New Roman" w:hAnsi="Times New Roman" w:cs="Times New Roman"/>
      <w:sz w:val="20"/>
      <w:szCs w:val="24"/>
    </w:rPr>
  </w:style>
  <w:style w:type="paragraph" w:customStyle="1" w:styleId="cardtext0">
    <w:name w:val="card text"/>
    <w:basedOn w:val="Normal"/>
    <w:link w:val="cardtextChar"/>
    <w:uiPriority w:val="99"/>
    <w:qFormat/>
    <w:rsid w:val="00C9506F"/>
    <w:pPr>
      <w:ind w:left="288" w:right="288"/>
    </w:pPr>
  </w:style>
  <w:style w:type="character" w:customStyle="1" w:styleId="cardtextChar">
    <w:name w:val="card text Char"/>
    <w:basedOn w:val="DefaultParagraphFont"/>
    <w:link w:val="cardtext0"/>
    <w:uiPriority w:val="99"/>
    <w:rsid w:val="00C9506F"/>
    <w:rPr>
      <w:rFonts w:ascii="Calibri" w:eastAsiaTheme="minorEastAsia" w:hAnsi="Calibri" w:cs="Calibri"/>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qFormat/>
    <w:rsid w:val="00C9506F"/>
    <w:pPr>
      <w:spacing w:after="0" w:line="240" w:lineRule="auto"/>
    </w:pPr>
    <w:rPr>
      <w:b/>
      <w:bCs/>
      <w:u w:val="single"/>
    </w:rPr>
  </w:style>
  <w:style w:type="character" w:customStyle="1" w:styleId="BoldUnderline">
    <w:name w:val="BoldUnderline"/>
    <w:uiPriority w:val="1"/>
    <w:qFormat/>
    <w:rsid w:val="00C9506F"/>
    <w:rPr>
      <w:rFonts w:ascii="Arial" w:hAnsi="Arial"/>
      <w:b/>
      <w:sz w:val="20"/>
      <w:u w:val="single"/>
    </w:rPr>
  </w:style>
  <w:style w:type="character" w:customStyle="1" w:styleId="NoSpacingChar">
    <w:name w:val="No Spacing Char"/>
    <w:link w:val="NoSpacing"/>
    <w:uiPriority w:val="1"/>
    <w:qFormat/>
    <w:rsid w:val="00C9506F"/>
    <w:rPr>
      <w:rFonts w:eastAsiaTheme="minorEastAsia"/>
      <w:sz w:val="24"/>
      <w:szCs w:val="24"/>
    </w:rPr>
  </w:style>
  <w:style w:type="paragraph" w:customStyle="1" w:styleId="Shrink8">
    <w:name w:val="Shrink8"/>
    <w:basedOn w:val="Normal"/>
    <w:qFormat/>
    <w:rsid w:val="00C9506F"/>
    <w:rPr>
      <w:rFonts w:eastAsia="Times New Roman"/>
    </w:rPr>
  </w:style>
  <w:style w:type="paragraph" w:customStyle="1" w:styleId="NotUnderlined">
    <w:name w:val="Not Underlined"/>
    <w:basedOn w:val="Normal"/>
    <w:uiPriority w:val="99"/>
    <w:qFormat/>
    <w:rsid w:val="00C9506F"/>
    <w:rPr>
      <w:rFonts w:eastAsia="Times New Roman"/>
      <w:szCs w:val="20"/>
    </w:rPr>
  </w:style>
  <w:style w:type="character" w:customStyle="1" w:styleId="TagsChar1">
    <w:name w:val="Tags Char1"/>
    <w:aliases w:val="Heading 2 Char3,Tag Char2,TAG Char3,Heading 2 Char1 Char2,TAG Char1 Char2,Heading 2 Char Char Char2,Heading 2 Char1 Char Char Char Char Char2,Tag&amp;Ci Char,Heading 2 Char Char Char Char Char2,Heading 2 Char Char2 Char1 Char1,Heading 2 Cha Char1"/>
    <w:qFormat/>
    <w:rsid w:val="00C9506F"/>
    <w:rPr>
      <w:rFonts w:ascii="Georgia" w:eastAsia="Calibri" w:hAnsi="Georgia" w:cs="Times New Roman"/>
      <w:b/>
      <w:sz w:val="22"/>
      <w:szCs w:val="22"/>
    </w:rPr>
  </w:style>
  <w:style w:type="character" w:customStyle="1" w:styleId="CitesChar0">
    <w:name w:val="Cites Char"/>
    <w:rsid w:val="00C9506F"/>
    <w:rPr>
      <w:rFonts w:ascii="Georgia" w:eastAsia="Calibri" w:hAnsi="Georgia" w:cs="Arial"/>
      <w:b/>
      <w:sz w:val="16"/>
    </w:rPr>
  </w:style>
  <w:style w:type="character" w:customStyle="1" w:styleId="CardUnderlinedChar">
    <w:name w:val="Card Underlined Char"/>
    <w:rsid w:val="00C9506F"/>
    <w:rPr>
      <w:rFonts w:ascii="Arial Narrow" w:hAnsi="Arial Narrow"/>
      <w:sz w:val="22"/>
      <w:szCs w:val="24"/>
      <w:u w:val="single"/>
      <w:lang w:val="en-US" w:eastAsia="en-US" w:bidi="ar-SA"/>
    </w:rPr>
  </w:style>
  <w:style w:type="character" w:customStyle="1" w:styleId="CitesChar1">
    <w:name w:val="Cites Char1"/>
    <w:rsid w:val="00C9506F"/>
    <w:rPr>
      <w:b/>
      <w:szCs w:val="24"/>
      <w:u w:val="single"/>
      <w:lang w:val="en-US" w:eastAsia="en-US" w:bidi="ar-SA"/>
    </w:rPr>
  </w:style>
  <w:style w:type="paragraph" w:customStyle="1" w:styleId="Tag12">
    <w:name w:val="Tag12"/>
    <w:basedOn w:val="Normal"/>
    <w:qFormat/>
    <w:rsid w:val="00C9506F"/>
    <w:pPr>
      <w:contextualSpacing/>
    </w:pPr>
    <w:rPr>
      <w:rFonts w:eastAsia="Cambria"/>
      <w:b/>
      <w:sz w:val="24"/>
    </w:rPr>
  </w:style>
  <w:style w:type="character" w:customStyle="1" w:styleId="term1">
    <w:name w:val="term1"/>
    <w:basedOn w:val="DefaultParagraphFont"/>
    <w:rsid w:val="00C9506F"/>
    <w:rPr>
      <w:b/>
      <w:bCs/>
    </w:rPr>
  </w:style>
  <w:style w:type="paragraph" w:customStyle="1" w:styleId="Reallyfuckingsmall">
    <w:name w:val="Really fucking small"/>
    <w:basedOn w:val="Normal"/>
    <w:link w:val="ReallyfuckingsmallChar"/>
    <w:qFormat/>
    <w:rsid w:val="00C9506F"/>
    <w:rPr>
      <w:rFonts w:eastAsia="Times New Roman"/>
      <w:sz w:val="10"/>
    </w:rPr>
  </w:style>
  <w:style w:type="character" w:customStyle="1" w:styleId="ReallyfuckingsmallChar">
    <w:name w:val="Really fucking small Char"/>
    <w:basedOn w:val="DefaultParagraphFont"/>
    <w:link w:val="Reallyfuckingsmall"/>
    <w:rsid w:val="00C9506F"/>
    <w:rPr>
      <w:rFonts w:ascii="Calibri" w:eastAsia="Times New Roman" w:hAnsi="Calibri" w:cs="Calibri"/>
      <w:sz w:val="10"/>
      <w:szCs w:val="24"/>
    </w:rPr>
  </w:style>
  <w:style w:type="character" w:customStyle="1" w:styleId="Hyperlink6">
    <w:name w:val="Hyperlink6"/>
    <w:basedOn w:val="DefaultParagraphFont"/>
    <w:rsid w:val="00C9506F"/>
    <w:rPr>
      <w:color w:val="3300CC"/>
      <w:u w:val="single"/>
    </w:rPr>
  </w:style>
  <w:style w:type="character" w:customStyle="1" w:styleId="AuthorDate">
    <w:name w:val="Author Date"/>
    <w:rsid w:val="00C9506F"/>
    <w:rPr>
      <w:b/>
      <w:bCs w:val="0"/>
      <w:sz w:val="24"/>
      <w:u w:val="thick"/>
    </w:rPr>
  </w:style>
  <w:style w:type="character" w:customStyle="1" w:styleId="UnderlinedChar1">
    <w:name w:val="Underlined Char1"/>
    <w:aliases w:val="No Spacing2111 Char1,Heading 2 Char2 Char Char1,No Spacing1 Char1"/>
    <w:basedOn w:val="DefaultParagraphFont"/>
    <w:qFormat/>
    <w:rsid w:val="00C9506F"/>
    <w:rPr>
      <w:rFonts w:asciiTheme="majorHAnsi" w:eastAsia="Times New Roman" w:hAnsiTheme="majorHAnsi" w:cs="Times New Roman"/>
      <w:szCs w:val="20"/>
      <w:u w:val="thick"/>
    </w:rPr>
  </w:style>
  <w:style w:type="paragraph" w:customStyle="1" w:styleId="citenon-bold">
    <w:name w:val="cite non-bold"/>
    <w:basedOn w:val="Normal"/>
    <w:link w:val="citenon-boldChar"/>
    <w:qFormat/>
    <w:rsid w:val="00C9506F"/>
    <w:rPr>
      <w:rFonts w:eastAsia="Times New Roman"/>
      <w:sz w:val="20"/>
      <w:szCs w:val="20"/>
    </w:rPr>
  </w:style>
  <w:style w:type="paragraph" w:customStyle="1" w:styleId="BlockTitle">
    <w:name w:val="Block Title"/>
    <w:basedOn w:val="Heading1"/>
    <w:next w:val="Normal"/>
    <w:link w:val="BlockTitleChar"/>
    <w:qFormat/>
    <w:rsid w:val="00C9506F"/>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A6">
    <w:name w:val="A6"/>
    <w:uiPriority w:val="99"/>
    <w:rsid w:val="00C9506F"/>
    <w:rPr>
      <w:rFonts w:cs="Minion Pro Med"/>
      <w:color w:val="221E1F"/>
      <w:sz w:val="19"/>
      <w:szCs w:val="19"/>
    </w:rPr>
  </w:style>
  <w:style w:type="paragraph" w:customStyle="1" w:styleId="DebateNormal">
    <w:name w:val="DebateNormal"/>
    <w:basedOn w:val="Normal"/>
    <w:link w:val="DebateNormalChar"/>
    <w:qFormat/>
    <w:rsid w:val="00C9506F"/>
    <w:rPr>
      <w:rFonts w:eastAsia="Calibri"/>
      <w:szCs w:val="20"/>
    </w:rPr>
  </w:style>
  <w:style w:type="character" w:customStyle="1" w:styleId="DebateNormalChar">
    <w:name w:val="DebateNormal Char"/>
    <w:basedOn w:val="DefaultParagraphFont"/>
    <w:link w:val="DebateNormal"/>
    <w:rsid w:val="00C9506F"/>
    <w:rPr>
      <w:rFonts w:ascii="Calibri" w:eastAsia="Calibri" w:hAnsi="Calibri" w:cs="Calibri"/>
      <w:szCs w:val="20"/>
    </w:rPr>
  </w:style>
  <w:style w:type="paragraph" w:customStyle="1" w:styleId="DebateEmphasis">
    <w:name w:val="DebateEmphasis"/>
    <w:basedOn w:val="Normal"/>
    <w:link w:val="DebateEmphasisChar"/>
    <w:qFormat/>
    <w:rsid w:val="00C9506F"/>
    <w:pPr>
      <w:spacing w:line="276" w:lineRule="auto"/>
    </w:pPr>
    <w:rPr>
      <w:rFonts w:eastAsia="Calibri"/>
      <w:b/>
      <w:sz w:val="24"/>
      <w:u w:val="single"/>
    </w:rPr>
  </w:style>
  <w:style w:type="character" w:customStyle="1" w:styleId="DebateEmphasisChar">
    <w:name w:val="DebateEmphasis Char"/>
    <w:basedOn w:val="DefaultParagraphFont"/>
    <w:link w:val="DebateEmphasis"/>
    <w:rsid w:val="00C9506F"/>
    <w:rPr>
      <w:rFonts w:ascii="Calibri" w:eastAsia="Calibri" w:hAnsi="Calibri" w:cs="Calibri"/>
      <w:b/>
      <w:sz w:val="24"/>
      <w:szCs w:val="24"/>
      <w:u w:val="single"/>
    </w:rPr>
  </w:style>
  <w:style w:type="paragraph" w:customStyle="1" w:styleId="DebateLanguage">
    <w:name w:val="DebateLanguage"/>
    <w:basedOn w:val="Normal"/>
    <w:link w:val="DebateLanguageChar"/>
    <w:qFormat/>
    <w:rsid w:val="00C9506F"/>
    <w:pPr>
      <w:spacing w:line="276" w:lineRule="auto"/>
    </w:pPr>
    <w:rPr>
      <w:rFonts w:eastAsia="Calibri"/>
      <w:strike/>
      <w:sz w:val="24"/>
      <w:u w:val="single"/>
    </w:rPr>
  </w:style>
  <w:style w:type="character" w:customStyle="1" w:styleId="DebateLanguageChar">
    <w:name w:val="DebateLanguage Char"/>
    <w:basedOn w:val="DefaultParagraphFont"/>
    <w:link w:val="DebateLanguage"/>
    <w:rsid w:val="00C9506F"/>
    <w:rPr>
      <w:rFonts w:ascii="Calibri" w:eastAsia="Calibri" w:hAnsi="Calibri" w:cs="Calibri"/>
      <w:strike/>
      <w:sz w:val="24"/>
      <w:szCs w:val="24"/>
      <w:u w:val="single"/>
    </w:rPr>
  </w:style>
  <w:style w:type="character" w:customStyle="1" w:styleId="message">
    <w:name w:val="message"/>
    <w:basedOn w:val="DefaultParagraphFont"/>
    <w:rsid w:val="00C9506F"/>
  </w:style>
  <w:style w:type="character" w:customStyle="1" w:styleId="bodytext">
    <w:name w:val="bodytext"/>
    <w:basedOn w:val="DefaultParagraphFont"/>
    <w:rsid w:val="00C9506F"/>
  </w:style>
  <w:style w:type="character" w:customStyle="1" w:styleId="Style8pt">
    <w:name w:val="Style 8 pt"/>
    <w:basedOn w:val="DefaultParagraphFont"/>
    <w:rsid w:val="00C9506F"/>
    <w:rPr>
      <w:sz w:val="16"/>
    </w:rPr>
  </w:style>
  <w:style w:type="paragraph" w:customStyle="1" w:styleId="DebateUnderline0">
    <w:name w:val="DebateUnderline"/>
    <w:basedOn w:val="Normal"/>
    <w:link w:val="DebateUnderlineChar"/>
    <w:qFormat/>
    <w:rsid w:val="00C9506F"/>
    <w:pPr>
      <w:spacing w:line="276" w:lineRule="auto"/>
    </w:pPr>
    <w:rPr>
      <w:rFonts w:eastAsia="Calibri"/>
      <w:sz w:val="24"/>
      <w:u w:val="single"/>
    </w:rPr>
  </w:style>
  <w:style w:type="character" w:customStyle="1" w:styleId="DebateUnderlineChar">
    <w:name w:val="DebateUnderline Char"/>
    <w:basedOn w:val="DefaultParagraphFont"/>
    <w:link w:val="DebateUnderline0"/>
    <w:rsid w:val="00C9506F"/>
    <w:rPr>
      <w:rFonts w:ascii="Calibri" w:eastAsia="Calibri" w:hAnsi="Calibri" w:cs="Calibri"/>
      <w:sz w:val="24"/>
      <w:szCs w:val="24"/>
      <w:u w:val="single"/>
    </w:rPr>
  </w:style>
  <w:style w:type="character" w:customStyle="1" w:styleId="UnderlineCharChar">
    <w:name w:val="Underline Char Char"/>
    <w:aliases w:val="Char Char Char2"/>
    <w:basedOn w:val="DefaultParagraphFont"/>
    <w:rsid w:val="00C9506F"/>
    <w:rPr>
      <w:rFonts w:ascii="Arial Narrow" w:hAnsi="Arial Narrow"/>
      <w:szCs w:val="24"/>
      <w:u w:val="single"/>
      <w:lang w:val="en-US" w:eastAsia="en-US" w:bidi="ar-SA"/>
    </w:rPr>
  </w:style>
  <w:style w:type="character" w:customStyle="1" w:styleId="hidden">
    <w:name w:val="hidden"/>
    <w:basedOn w:val="DefaultParagraphFont"/>
    <w:rsid w:val="00C9506F"/>
  </w:style>
  <w:style w:type="character" w:customStyle="1" w:styleId="dateline">
    <w:name w:val="dateline"/>
    <w:basedOn w:val="DefaultParagraphFont"/>
    <w:rsid w:val="00C9506F"/>
  </w:style>
  <w:style w:type="character" w:customStyle="1" w:styleId="A4">
    <w:name w:val="A4"/>
    <w:uiPriority w:val="99"/>
    <w:rsid w:val="00C9506F"/>
    <w:rPr>
      <w:rFonts w:cs="Frutiger LT Std 45 Light"/>
      <w:color w:val="000000"/>
      <w:sz w:val="17"/>
      <w:szCs w:val="17"/>
    </w:rPr>
  </w:style>
  <w:style w:type="paragraph" w:customStyle="1" w:styleId="BlockTitle2">
    <w:name w:val="Block Title2"/>
    <w:basedOn w:val="Normal"/>
    <w:next w:val="Normal"/>
    <w:qFormat/>
    <w:rsid w:val="00C9506F"/>
    <w:pPr>
      <w:spacing w:after="240"/>
      <w:jc w:val="center"/>
    </w:pPr>
    <w:rPr>
      <w:rFonts w:eastAsia="Times New Roman"/>
      <w:b/>
      <w:sz w:val="32"/>
      <w:u w:val="single"/>
    </w:rPr>
  </w:style>
  <w:style w:type="paragraph" w:styleId="TOC1">
    <w:name w:val="toc 1"/>
    <w:aliases w:val="Index Basic"/>
    <w:basedOn w:val="Normal"/>
    <w:next w:val="Normal"/>
    <w:autoRedefine/>
    <w:uiPriority w:val="39"/>
    <w:qFormat/>
    <w:rsid w:val="00C9506F"/>
    <w:rPr>
      <w:rFonts w:eastAsia="Times New Roman"/>
      <w:sz w:val="24"/>
    </w:rPr>
  </w:style>
  <w:style w:type="paragraph" w:styleId="TOC2">
    <w:name w:val="toc 2"/>
    <w:basedOn w:val="Normal"/>
    <w:next w:val="Normal"/>
    <w:autoRedefine/>
    <w:uiPriority w:val="39"/>
    <w:rsid w:val="00C9506F"/>
    <w:pPr>
      <w:ind w:left="200"/>
    </w:pPr>
    <w:rPr>
      <w:rFonts w:eastAsia="Times New Roman"/>
    </w:rPr>
  </w:style>
  <w:style w:type="paragraph" w:customStyle="1" w:styleId="TxBrp1">
    <w:name w:val="TxBr_p1"/>
    <w:basedOn w:val="Normal"/>
    <w:qFormat/>
    <w:rsid w:val="00C9506F"/>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C9506F"/>
    <w:pPr>
      <w:spacing w:before="100" w:beforeAutospacing="1" w:after="100" w:afterAutospacing="1"/>
    </w:pPr>
    <w:rPr>
      <w:rFonts w:eastAsia="Times New Roman"/>
      <w:sz w:val="24"/>
    </w:rPr>
  </w:style>
  <w:style w:type="character" w:customStyle="1" w:styleId="standardcontent">
    <w:name w:val="standardcontent"/>
    <w:basedOn w:val="DefaultParagraphFont"/>
    <w:rsid w:val="00C9506F"/>
  </w:style>
  <w:style w:type="paragraph" w:customStyle="1" w:styleId="hat">
    <w:name w:val="hat"/>
    <w:basedOn w:val="Normal"/>
    <w:next w:val="Normal"/>
    <w:link w:val="hatChar"/>
    <w:qFormat/>
    <w:rsid w:val="00C9506F"/>
    <w:pPr>
      <w:spacing w:before="240" w:after="240"/>
      <w:jc w:val="center"/>
      <w:outlineLvl w:val="0"/>
    </w:pPr>
    <w:rPr>
      <w:rFonts w:eastAsia="Times New Roman"/>
      <w:b/>
      <w:bCs/>
      <w:sz w:val="32"/>
      <w:u w:val="single"/>
    </w:rPr>
  </w:style>
  <w:style w:type="character" w:customStyle="1" w:styleId="storyby">
    <w:name w:val="storyby"/>
    <w:basedOn w:val="DefaultParagraphFont"/>
    <w:rsid w:val="00C9506F"/>
  </w:style>
  <w:style w:type="paragraph" w:customStyle="1" w:styleId="Heading">
    <w:name w:val="Heading"/>
    <w:basedOn w:val="Heading1"/>
    <w:uiPriority w:val="99"/>
    <w:qFormat/>
    <w:rsid w:val="00C9506F"/>
    <w:pPr>
      <w:keepLines w:val="0"/>
      <w:pageBreakBefore w:val="0"/>
      <w:pBdr>
        <w:top w:val="none" w:sz="0" w:space="0" w:color="auto"/>
        <w:left w:val="none" w:sz="0" w:space="0" w:color="auto"/>
        <w:bottom w:val="none" w:sz="0" w:space="0" w:color="auto"/>
        <w:right w:val="none" w:sz="0" w:space="0" w:color="auto"/>
      </w:pBdr>
      <w:spacing w:before="0"/>
    </w:pPr>
    <w:rPr>
      <w:rFonts w:ascii="Century" w:eastAsia="Times New Roman" w:hAnsi="Century" w:cs="Times New Roman"/>
      <w:b w:val="0"/>
      <w:bCs/>
      <w:kern w:val="32"/>
      <w:sz w:val="48"/>
      <w:u w:val="single"/>
    </w:rPr>
  </w:style>
  <w:style w:type="paragraph" w:customStyle="1" w:styleId="DebateTag">
    <w:name w:val="DebateTag"/>
    <w:basedOn w:val="Normal"/>
    <w:link w:val="DebateTagChar"/>
    <w:qFormat/>
    <w:rsid w:val="00C9506F"/>
    <w:rPr>
      <w:rFonts w:eastAsia="Calibri"/>
      <w:b/>
    </w:rPr>
  </w:style>
  <w:style w:type="character" w:customStyle="1" w:styleId="DebateTagChar">
    <w:name w:val="DebateTag Char"/>
    <w:basedOn w:val="DefaultParagraphFont"/>
    <w:link w:val="DebateTag"/>
    <w:rsid w:val="00C9506F"/>
    <w:rPr>
      <w:rFonts w:ascii="Calibri" w:eastAsia="Calibri" w:hAnsi="Calibri" w:cs="Calibri"/>
      <w:b/>
      <w:szCs w:val="24"/>
    </w:rPr>
  </w:style>
  <w:style w:type="character" w:customStyle="1" w:styleId="citation0">
    <w:name w:val="citation"/>
    <w:basedOn w:val="DefaultParagraphFont"/>
    <w:rsid w:val="00C9506F"/>
  </w:style>
  <w:style w:type="character" w:customStyle="1" w:styleId="UnderlinedChar0">
    <w:name w:val="Underlined Char"/>
    <w:basedOn w:val="DefaultParagraphFont"/>
    <w:rsid w:val="00C9506F"/>
    <w:rPr>
      <w:rFonts w:ascii="Century Gothic" w:hAnsi="Century Gothic"/>
      <w:sz w:val="24"/>
      <w:u w:val="thick"/>
      <w:lang w:val="en-US" w:eastAsia="en-US" w:bidi="ar-SA"/>
    </w:rPr>
  </w:style>
  <w:style w:type="paragraph" w:customStyle="1" w:styleId="genderedlan">
    <w:name w:val="gendered lan"/>
    <w:basedOn w:val="Normal"/>
    <w:uiPriority w:val="99"/>
    <w:qFormat/>
    <w:rsid w:val="00C9506F"/>
    <w:rPr>
      <w:rFonts w:ascii="Century Gothic" w:eastAsia="Times New Roman" w:hAnsi="Century Gothic"/>
      <w:strike/>
    </w:rPr>
  </w:style>
  <w:style w:type="paragraph" w:styleId="BodyText0">
    <w:name w:val="Body Text"/>
    <w:aliases w:val="BT"/>
    <w:basedOn w:val="Normal"/>
    <w:link w:val="BodyTextChar"/>
    <w:qFormat/>
    <w:rsid w:val="00C9506F"/>
    <w:rPr>
      <w:rFonts w:eastAsia="Times New Roman"/>
      <w:sz w:val="20"/>
    </w:rPr>
  </w:style>
  <w:style w:type="character" w:customStyle="1" w:styleId="BodyTextChar">
    <w:name w:val="Body Text Char"/>
    <w:aliases w:val="BT Char"/>
    <w:basedOn w:val="DefaultParagraphFont"/>
    <w:link w:val="BodyText0"/>
    <w:rsid w:val="00C9506F"/>
    <w:rPr>
      <w:rFonts w:ascii="Calibri" w:eastAsia="Times New Roman" w:hAnsi="Calibri" w:cs="Calibri"/>
      <w:sz w:val="20"/>
      <w:szCs w:val="24"/>
    </w:rPr>
  </w:style>
  <w:style w:type="paragraph" w:customStyle="1" w:styleId="Underlining">
    <w:name w:val="Underlining"/>
    <w:basedOn w:val="Normal"/>
    <w:next w:val="Normal"/>
    <w:link w:val="UnderliningChar"/>
    <w:qFormat/>
    <w:rsid w:val="00C9506F"/>
    <w:rPr>
      <w:rFonts w:ascii="Arial Narrow" w:eastAsia="Times New Roman" w:hAnsi="Arial Narrow"/>
      <w:sz w:val="20"/>
      <w:u w:val="single"/>
    </w:rPr>
  </w:style>
  <w:style w:type="character" w:customStyle="1" w:styleId="Style10ptUnderline">
    <w:name w:val="Style 10 pt Underline"/>
    <w:basedOn w:val="DefaultParagraphFont"/>
    <w:rsid w:val="00C9506F"/>
    <w:rPr>
      <w:rFonts w:ascii="Times New Roman" w:hAnsi="Times New Roman"/>
      <w:sz w:val="20"/>
      <w:u w:val="single"/>
    </w:rPr>
  </w:style>
  <w:style w:type="character" w:customStyle="1" w:styleId="citebold">
    <w:name w:val="cite bold"/>
    <w:basedOn w:val="DefaultParagraphFont"/>
    <w:rsid w:val="00C9506F"/>
    <w:rPr>
      <w:rFonts w:ascii="Times New Roman" w:hAnsi="Times New Roman"/>
      <w:b/>
      <w:sz w:val="24"/>
      <w:szCs w:val="24"/>
      <w:u w:val="single"/>
    </w:rPr>
  </w:style>
  <w:style w:type="paragraph" w:customStyle="1" w:styleId="Heading41">
    <w:name w:val="Heading 41"/>
    <w:basedOn w:val="Normal"/>
    <w:uiPriority w:val="99"/>
    <w:qFormat/>
    <w:rsid w:val="00C9506F"/>
    <w:rPr>
      <w:rFonts w:ascii="Cambria" w:eastAsia="Times New Roman" w:hAnsi="Cambria"/>
      <w:szCs w:val="20"/>
    </w:rPr>
  </w:style>
  <w:style w:type="paragraph" w:customStyle="1" w:styleId="DebateHeaderFinal">
    <w:name w:val="DebateHeaderFinal"/>
    <w:basedOn w:val="Heading1"/>
    <w:link w:val="DebateHeaderFinalChar"/>
    <w:qFormat/>
    <w:rsid w:val="00C9506F"/>
    <w:pPr>
      <w:pageBreakBefore w:val="0"/>
      <w:pBdr>
        <w:top w:val="none" w:sz="0" w:space="0" w:color="auto"/>
        <w:left w:val="none" w:sz="0" w:space="0" w:color="auto"/>
        <w:bottom w:val="none" w:sz="0" w:space="0" w:color="auto"/>
        <w:right w:val="none" w:sz="0" w:space="0" w:color="auto"/>
      </w:pBdr>
      <w:spacing w:before="0" w:line="276" w:lineRule="auto"/>
      <w:jc w:val="left"/>
    </w:pPr>
    <w:rPr>
      <w:rFonts w:eastAsia="Times New Roman"/>
      <w:sz w:val="36"/>
      <w:szCs w:val="36"/>
      <w:u w:val="single"/>
    </w:rPr>
  </w:style>
  <w:style w:type="character" w:customStyle="1" w:styleId="DebateHeaderFinalChar">
    <w:name w:val="DebateHeaderFinal Char"/>
    <w:basedOn w:val="DefaultParagraphFont"/>
    <w:link w:val="DebateHeaderFinal"/>
    <w:rsid w:val="00C9506F"/>
    <w:rPr>
      <w:rFonts w:ascii="Calibri" w:eastAsia="Times New Roman" w:hAnsi="Calibri" w:cstheme="majorBidi"/>
      <w:b/>
      <w:bCs/>
      <w:sz w:val="36"/>
      <w:szCs w:val="36"/>
      <w:u w:val="single"/>
    </w:rPr>
  </w:style>
  <w:style w:type="character" w:customStyle="1" w:styleId="wikiexternallink">
    <w:name w:val="wikiexternallink"/>
    <w:basedOn w:val="DefaultParagraphFont"/>
    <w:rsid w:val="00C9506F"/>
  </w:style>
  <w:style w:type="character" w:customStyle="1" w:styleId="wikigeneratedlinkcontent">
    <w:name w:val="wikigeneratedlinkcontent"/>
    <w:basedOn w:val="DefaultParagraphFont"/>
    <w:rsid w:val="00C9506F"/>
  </w:style>
  <w:style w:type="character" w:customStyle="1" w:styleId="underline2">
    <w:name w:val="underline2"/>
    <w:basedOn w:val="DefaultParagraphFont"/>
    <w:rsid w:val="00C9506F"/>
    <w:rPr>
      <w:u w:val="single"/>
    </w:rPr>
  </w:style>
  <w:style w:type="character" w:customStyle="1" w:styleId="definition">
    <w:name w:val="definition"/>
    <w:basedOn w:val="DefaultParagraphFont"/>
    <w:rsid w:val="00C9506F"/>
  </w:style>
  <w:style w:type="paragraph" w:customStyle="1" w:styleId="bigcite">
    <w:name w:val="big cite"/>
    <w:basedOn w:val="Heading5"/>
    <w:autoRedefine/>
    <w:uiPriority w:val="99"/>
    <w:qFormat/>
    <w:rsid w:val="00C9506F"/>
    <w:pPr>
      <w:keepNext w:val="0"/>
      <w:keepLines w:val="0"/>
      <w:spacing w:before="0"/>
    </w:pPr>
    <w:rPr>
      <w:rFonts w:ascii="Times New Roman" w:eastAsia="Times New Roman" w:hAnsi="Times New Roman" w:cs="Times New Roman"/>
      <w:b/>
      <w:bCs/>
      <w:iCs/>
      <w:caps/>
      <w:color w:val="auto"/>
    </w:rPr>
  </w:style>
  <w:style w:type="character" w:customStyle="1" w:styleId="newscontent">
    <w:name w:val="newscontent"/>
    <w:basedOn w:val="DefaultParagraphFont"/>
    <w:rsid w:val="00C9506F"/>
  </w:style>
  <w:style w:type="character" w:customStyle="1" w:styleId="CardsFont12pt0">
    <w:name w:val="Cards + Font 12pt"/>
    <w:basedOn w:val="CardsChar"/>
    <w:rsid w:val="00C9506F"/>
    <w:rPr>
      <w:rFonts w:ascii="Times New Roman" w:eastAsia="Times New Roman" w:hAnsi="Times New Roman" w:cs="Times New Roman"/>
      <w:sz w:val="20"/>
      <w:szCs w:val="24"/>
    </w:rPr>
  </w:style>
  <w:style w:type="character" w:customStyle="1" w:styleId="floatleft">
    <w:name w:val="floatleft"/>
    <w:basedOn w:val="DefaultParagraphFont"/>
    <w:rsid w:val="00C9506F"/>
  </w:style>
  <w:style w:type="character" w:customStyle="1" w:styleId="floatright">
    <w:name w:val="floatright"/>
    <w:basedOn w:val="DefaultParagraphFont"/>
    <w:rsid w:val="00C9506F"/>
  </w:style>
  <w:style w:type="character" w:customStyle="1" w:styleId="Boxed">
    <w:name w:val="Boxed"/>
    <w:qFormat/>
    <w:rsid w:val="00C9506F"/>
    <w:rPr>
      <w:rFonts w:ascii="Garamond" w:hAnsi="Garamond"/>
      <w:sz w:val="20"/>
      <w:bdr w:val="single" w:sz="6" w:space="0" w:color="auto"/>
    </w:rPr>
  </w:style>
  <w:style w:type="character" w:customStyle="1" w:styleId="CardTextChar0">
    <w:name w:val="Card Text Char"/>
    <w:rsid w:val="00C9506F"/>
    <w:rPr>
      <w:rFonts w:ascii="Times New Roman" w:eastAsia="Times New Roman" w:hAnsi="Times New Roman" w:cs="Times New Roman"/>
      <w:sz w:val="22"/>
      <w:lang w:val="x-none" w:eastAsia="x-none"/>
    </w:rPr>
  </w:style>
  <w:style w:type="paragraph" w:customStyle="1" w:styleId="MinimizedText">
    <w:name w:val="Minimized Text"/>
    <w:link w:val="MinimizedTextChar"/>
    <w:qFormat/>
    <w:rsid w:val="00C9506F"/>
    <w:pPr>
      <w:spacing w:after="0" w:line="240" w:lineRule="auto"/>
    </w:pPr>
    <w:rPr>
      <w:rFonts w:eastAsia="Times New Roman" w:cs="Times New Roman"/>
      <w:sz w:val="24"/>
      <w:szCs w:val="24"/>
      <w:lang w:val="x-none" w:eastAsia="x-none"/>
    </w:rPr>
  </w:style>
  <w:style w:type="character" w:customStyle="1" w:styleId="MinimizedTextChar">
    <w:name w:val="Minimized Text Char"/>
    <w:link w:val="MinimizedText"/>
    <w:rsid w:val="00C9506F"/>
    <w:rPr>
      <w:rFonts w:eastAsia="Times New Roman" w:cs="Times New Roman"/>
      <w:sz w:val="24"/>
      <w:szCs w:val="24"/>
      <w:lang w:val="x-none" w:eastAsia="x-none"/>
    </w:rPr>
  </w:style>
  <w:style w:type="paragraph" w:customStyle="1" w:styleId="Circled">
    <w:name w:val="Circled"/>
    <w:link w:val="CircledChar"/>
    <w:qFormat/>
    <w:rsid w:val="00C9506F"/>
    <w:pPr>
      <w:spacing w:after="0" w:line="240" w:lineRule="auto"/>
    </w:pPr>
    <w:rPr>
      <w:rFonts w:eastAsia="Times New Roman" w:cs="Times New Roman"/>
      <w:b/>
      <w:szCs w:val="24"/>
      <w:u w:val="single"/>
      <w:lang w:val="x-none" w:eastAsia="x-none"/>
    </w:rPr>
  </w:style>
  <w:style w:type="character" w:customStyle="1" w:styleId="CircledChar">
    <w:name w:val="Circled Char"/>
    <w:link w:val="Circled"/>
    <w:rsid w:val="00C9506F"/>
    <w:rPr>
      <w:rFonts w:eastAsia="Times New Roman" w:cs="Times New Roman"/>
      <w:b/>
      <w:szCs w:val="24"/>
      <w:u w:val="single"/>
      <w:lang w:val="x-none" w:eastAsia="x-none"/>
    </w:rPr>
  </w:style>
  <w:style w:type="character" w:customStyle="1" w:styleId="date1">
    <w:name w:val="date1"/>
    <w:basedOn w:val="DefaultParagraphFont"/>
    <w:rsid w:val="00C9506F"/>
  </w:style>
  <w:style w:type="paragraph" w:customStyle="1" w:styleId="hotroute1">
    <w:name w:val="hot route"/>
    <w:basedOn w:val="Normal"/>
    <w:uiPriority w:val="99"/>
    <w:qFormat/>
    <w:rsid w:val="00C9506F"/>
    <w:pPr>
      <w:ind w:left="288"/>
    </w:pPr>
    <w:rPr>
      <w:rFonts w:eastAsia="Cambria"/>
      <w:sz w:val="18"/>
    </w:rPr>
  </w:style>
  <w:style w:type="character" w:customStyle="1" w:styleId="StyleDate">
    <w:name w:val="Style Date"/>
    <w:aliases w:val="Author"/>
    <w:basedOn w:val="DefaultParagraphFont"/>
    <w:qFormat/>
    <w:rsid w:val="00C9506F"/>
    <w:rPr>
      <w:rFonts w:ascii="Georgia" w:hAnsi="Georgia"/>
      <w:b/>
      <w:sz w:val="24"/>
      <w:u w:val="single"/>
    </w:rPr>
  </w:style>
  <w:style w:type="character" w:customStyle="1" w:styleId="DottedUnderline">
    <w:name w:val="Dotted Underline"/>
    <w:rsid w:val="00C9506F"/>
    <w:rPr>
      <w:rFonts w:ascii="Times New Roman" w:hAnsi="Times New Roman"/>
      <w:sz w:val="20"/>
      <w:u w:val="dottedHeavy"/>
    </w:rPr>
  </w:style>
  <w:style w:type="character" w:customStyle="1" w:styleId="StyleTimesNewRoman12ptBold">
    <w:name w:val="Style Times New Roman 12 pt Bold"/>
    <w:rsid w:val="00C9506F"/>
    <w:rPr>
      <w:rFonts w:ascii="Times New Roman" w:hAnsi="Times New Roman"/>
      <w:b/>
      <w:bCs/>
      <w:sz w:val="24"/>
    </w:rPr>
  </w:style>
  <w:style w:type="character" w:customStyle="1" w:styleId="newstext">
    <w:name w:val="newstext"/>
    <w:basedOn w:val="DefaultParagraphFont"/>
    <w:rsid w:val="00C9506F"/>
  </w:style>
  <w:style w:type="character" w:customStyle="1" w:styleId="meta-sep">
    <w:name w:val="meta-sep"/>
    <w:basedOn w:val="DefaultParagraphFont"/>
    <w:rsid w:val="00C9506F"/>
  </w:style>
  <w:style w:type="character" w:customStyle="1" w:styleId="entry-date">
    <w:name w:val="entry-date"/>
    <w:basedOn w:val="DefaultParagraphFont"/>
    <w:rsid w:val="00C9506F"/>
  </w:style>
  <w:style w:type="paragraph" w:styleId="Revision">
    <w:name w:val="Revision"/>
    <w:hidden/>
    <w:uiPriority w:val="99"/>
    <w:semiHidden/>
    <w:rsid w:val="00C9506F"/>
    <w:pPr>
      <w:spacing w:after="0" w:line="240" w:lineRule="auto"/>
    </w:pPr>
    <w:rPr>
      <w:rFonts w:ascii="Times New Roman" w:eastAsiaTheme="minorEastAsia" w:hAnsi="Times New Roman"/>
      <w:sz w:val="16"/>
      <w:szCs w:val="24"/>
    </w:rPr>
  </w:style>
  <w:style w:type="table" w:styleId="TableGrid">
    <w:name w:val="Table Grid"/>
    <w:basedOn w:val="TableNormal"/>
    <w:rsid w:val="00C9506F"/>
    <w:pPr>
      <w:spacing w:after="0" w:line="240" w:lineRule="auto"/>
    </w:pPr>
    <w:rPr>
      <w:rFonts w:ascii="Times New Roman" w:eastAsiaTheme="minorEastAsia" w:hAnsi="Times New Roman" w:cs="Times New Roman"/>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basedOn w:val="DefaultParagraphFont"/>
    <w:uiPriority w:val="99"/>
    <w:unhideWhenUsed/>
    <w:rsid w:val="00C9506F"/>
    <w:rPr>
      <w:i/>
      <w:iCs/>
    </w:rPr>
  </w:style>
  <w:style w:type="character" w:customStyle="1" w:styleId="BoldUnderlineChar">
    <w:name w:val="Bold Underline Char"/>
    <w:rsid w:val="00C9506F"/>
    <w:rPr>
      <w:rFonts w:ascii="Arial Narrow" w:eastAsia="Calibri" w:hAnsi="Arial Narrow" w:cs="Times New Roman"/>
      <w:b/>
      <w:sz w:val="20"/>
      <w:szCs w:val="22"/>
      <w:u w:val="thick"/>
      <w:lang w:val="x-none" w:eastAsia="x-none"/>
    </w:rPr>
  </w:style>
  <w:style w:type="character" w:customStyle="1" w:styleId="UnderliningChar">
    <w:name w:val="Underlining Char"/>
    <w:link w:val="Underlining"/>
    <w:locked/>
    <w:rsid w:val="00C9506F"/>
    <w:rPr>
      <w:rFonts w:ascii="Arial Narrow" w:eastAsia="Times New Roman" w:hAnsi="Arial Narrow" w:cs="Calibri"/>
      <w:sz w:val="20"/>
      <w:szCs w:val="24"/>
      <w:u w:val="single"/>
    </w:rPr>
  </w:style>
  <w:style w:type="character" w:customStyle="1" w:styleId="il">
    <w:name w:val="il"/>
    <w:basedOn w:val="DefaultParagraphFont"/>
    <w:rsid w:val="00C9506F"/>
  </w:style>
  <w:style w:type="character" w:customStyle="1" w:styleId="timestamp">
    <w:name w:val="timestamp"/>
    <w:basedOn w:val="DefaultParagraphFont"/>
    <w:rsid w:val="00C9506F"/>
  </w:style>
  <w:style w:type="character" w:customStyle="1" w:styleId="cardChar2">
    <w:name w:val="card Char2"/>
    <w:basedOn w:val="DefaultParagraphFont"/>
    <w:uiPriority w:val="6"/>
    <w:rsid w:val="00C9506F"/>
  </w:style>
  <w:style w:type="paragraph" w:customStyle="1" w:styleId="PageHeaderLine1">
    <w:name w:val="PageHeaderLine1"/>
    <w:basedOn w:val="Normal"/>
    <w:qFormat/>
    <w:rsid w:val="00C9506F"/>
    <w:pPr>
      <w:tabs>
        <w:tab w:val="right" w:pos="10800"/>
      </w:tabs>
    </w:pPr>
    <w:rPr>
      <w:rFonts w:ascii="Times" w:hAnsi="Times"/>
      <w:b/>
    </w:rPr>
  </w:style>
  <w:style w:type="paragraph" w:customStyle="1" w:styleId="PageHeaderLine2">
    <w:name w:val="PageHeaderLine2"/>
    <w:basedOn w:val="Normal"/>
    <w:next w:val="Normal"/>
    <w:link w:val="PageHeaderLine2Char"/>
    <w:qFormat/>
    <w:rsid w:val="00C9506F"/>
    <w:pPr>
      <w:tabs>
        <w:tab w:val="right" w:pos="10800"/>
      </w:tabs>
      <w:spacing w:line="480" w:lineRule="auto"/>
    </w:pPr>
    <w:rPr>
      <w:rFonts w:ascii="Times" w:hAnsi="Times"/>
      <w:b/>
    </w:rPr>
  </w:style>
  <w:style w:type="character" w:customStyle="1" w:styleId="storytext">
    <w:name w:val="storytext"/>
    <w:basedOn w:val="DefaultParagraphFont"/>
    <w:rsid w:val="00C9506F"/>
  </w:style>
  <w:style w:type="character" w:customStyle="1" w:styleId="tagchar">
    <w:name w:val="tagchar"/>
    <w:rsid w:val="00C9506F"/>
  </w:style>
  <w:style w:type="character" w:customStyle="1" w:styleId="heading3char0">
    <w:name w:val="heading3char"/>
    <w:rsid w:val="00C9506F"/>
  </w:style>
  <w:style w:type="character" w:customStyle="1" w:styleId="A7">
    <w:name w:val="A7"/>
    <w:uiPriority w:val="99"/>
    <w:rsid w:val="00C9506F"/>
    <w:rPr>
      <w:rFonts w:cs="Minion Pro"/>
      <w:color w:val="000000"/>
      <w:sz w:val="12"/>
      <w:szCs w:val="12"/>
    </w:rPr>
  </w:style>
  <w:style w:type="character" w:customStyle="1" w:styleId="A3">
    <w:name w:val="A3"/>
    <w:uiPriority w:val="99"/>
    <w:rsid w:val="00C9506F"/>
    <w:rPr>
      <w:rFonts w:cs="Interstate"/>
      <w:color w:val="000000"/>
      <w:sz w:val="20"/>
      <w:szCs w:val="20"/>
    </w:rPr>
  </w:style>
  <w:style w:type="character" w:customStyle="1" w:styleId="A1">
    <w:name w:val="A1"/>
    <w:uiPriority w:val="99"/>
    <w:rsid w:val="00C9506F"/>
    <w:rPr>
      <w:rFonts w:cs="Fairfield LT Std Medium"/>
      <w:color w:val="000000"/>
      <w:sz w:val="48"/>
      <w:szCs w:val="48"/>
    </w:rPr>
  </w:style>
  <w:style w:type="character" w:customStyle="1" w:styleId="boldness1">
    <w:name w:val="boldness1"/>
    <w:rsid w:val="00C9506F"/>
  </w:style>
  <w:style w:type="character" w:customStyle="1" w:styleId="CardsChar1">
    <w:name w:val="Cards Char1"/>
    <w:rsid w:val="00C9506F"/>
    <w:rPr>
      <w:rFonts w:ascii="Times New Roman" w:eastAsia="Times New Roman" w:hAnsi="Times New Roman" w:cs="Times New Roman"/>
      <w:sz w:val="20"/>
      <w:szCs w:val="24"/>
    </w:rPr>
  </w:style>
  <w:style w:type="character" w:customStyle="1" w:styleId="klink">
    <w:name w:val="klink"/>
    <w:rsid w:val="00C9506F"/>
  </w:style>
  <w:style w:type="paragraph" w:customStyle="1" w:styleId="cards0">
    <w:name w:val="cards"/>
    <w:basedOn w:val="Normal"/>
    <w:qFormat/>
    <w:rsid w:val="00C9506F"/>
    <w:rPr>
      <w:sz w:val="20"/>
    </w:rPr>
  </w:style>
  <w:style w:type="character" w:customStyle="1" w:styleId="CardText1Char">
    <w:name w:val="Card Text 1 Char"/>
    <w:link w:val="CardText1"/>
    <w:rsid w:val="00C9506F"/>
    <w:rPr>
      <w:rFonts w:ascii="Arial Narrow" w:hAnsi="Arial Narrow"/>
      <w:color w:val="000000"/>
      <w:u w:val="single"/>
    </w:rPr>
  </w:style>
  <w:style w:type="paragraph" w:customStyle="1" w:styleId="CardText1">
    <w:name w:val="Card Text 1"/>
    <w:basedOn w:val="Normal"/>
    <w:link w:val="CardText1Char"/>
    <w:autoRedefine/>
    <w:qFormat/>
    <w:rsid w:val="00C9506F"/>
    <w:rPr>
      <w:rFonts w:ascii="Arial Narrow" w:hAnsi="Arial Narrow" w:cstheme="minorBidi"/>
      <w:color w:val="000000"/>
      <w:u w:val="single"/>
    </w:rPr>
  </w:style>
  <w:style w:type="paragraph" w:customStyle="1" w:styleId="CardText2">
    <w:name w:val="Card Text 2"/>
    <w:basedOn w:val="CardText1"/>
    <w:link w:val="CardText2Char"/>
    <w:qFormat/>
    <w:rsid w:val="00C9506F"/>
    <w:rPr>
      <w:b/>
    </w:rPr>
  </w:style>
  <w:style w:type="character" w:customStyle="1" w:styleId="CardText2Char">
    <w:name w:val="Card Text 2 Char"/>
    <w:link w:val="CardText2"/>
    <w:rsid w:val="00C9506F"/>
    <w:rPr>
      <w:rFonts w:ascii="Arial Narrow" w:hAnsi="Arial Narrow"/>
      <w:b/>
      <w:color w:val="000000"/>
      <w:u w:val="single"/>
    </w:rPr>
  </w:style>
  <w:style w:type="character" w:customStyle="1" w:styleId="AuthorChar">
    <w:name w:val="Author Char"/>
    <w:rsid w:val="00C9506F"/>
    <w:rPr>
      <w:rFonts w:ascii="Times New Roman" w:eastAsia="Times New Roman" w:hAnsi="Times New Roman" w:cs="Times New Roman"/>
      <w:b/>
      <w:sz w:val="20"/>
      <w:szCs w:val="20"/>
      <w:lang w:val="x-none" w:eastAsia="x-none"/>
    </w:rPr>
  </w:style>
  <w:style w:type="character" w:customStyle="1" w:styleId="commentstext">
    <w:name w:val="comments_text"/>
    <w:uiPriority w:val="99"/>
    <w:rsid w:val="00C9506F"/>
    <w:rPr>
      <w:rFonts w:cs="Times New Roman"/>
    </w:rPr>
  </w:style>
  <w:style w:type="paragraph" w:customStyle="1" w:styleId="CM25">
    <w:name w:val="CM25"/>
    <w:basedOn w:val="Default"/>
    <w:next w:val="Default"/>
    <w:qFormat/>
    <w:rsid w:val="00C9506F"/>
    <w:pPr>
      <w:widowControl w:val="0"/>
      <w:spacing w:after="233"/>
    </w:pPr>
    <w:rPr>
      <w:rFonts w:ascii="Arial Narrow" w:eastAsia="Times New Roman" w:hAnsi="Arial Narrow"/>
      <w:color w:val="auto"/>
      <w:szCs w:val="22"/>
    </w:rPr>
  </w:style>
  <w:style w:type="character" w:customStyle="1" w:styleId="BoldUnderlineChar0">
    <w:name w:val="BoldUnderline Char"/>
    <w:uiPriority w:val="99"/>
    <w:locked/>
    <w:rsid w:val="00C9506F"/>
    <w:rPr>
      <w:b/>
      <w:u w:val="single"/>
    </w:rPr>
  </w:style>
  <w:style w:type="character" w:customStyle="1" w:styleId="a">
    <w:name w:val="a"/>
    <w:basedOn w:val="DefaultParagraphFont"/>
    <w:rsid w:val="00C9506F"/>
  </w:style>
  <w:style w:type="character" w:customStyle="1" w:styleId="StyleBold1">
    <w:name w:val="Style Bold1"/>
    <w:rsid w:val="00C9506F"/>
    <w:rPr>
      <w:rFonts w:ascii="Georgia" w:hAnsi="Georgia" w:hint="default"/>
      <w:b/>
      <w:bCs/>
      <w:sz w:val="22"/>
    </w:rPr>
  </w:style>
  <w:style w:type="paragraph" w:customStyle="1" w:styleId="indent">
    <w:name w:val="indent"/>
    <w:basedOn w:val="Normal"/>
    <w:qFormat/>
    <w:rsid w:val="00C9506F"/>
    <w:pPr>
      <w:spacing w:before="100" w:beforeAutospacing="1" w:after="100" w:afterAutospacing="1"/>
    </w:pPr>
    <w:rPr>
      <w:rFonts w:eastAsia="Times New Roman"/>
      <w:sz w:val="24"/>
    </w:rPr>
  </w:style>
  <w:style w:type="paragraph" w:styleId="TOC4">
    <w:name w:val="toc 4"/>
    <w:basedOn w:val="Normal"/>
    <w:next w:val="Normal"/>
    <w:autoRedefine/>
    <w:unhideWhenUsed/>
    <w:rsid w:val="00C9506F"/>
    <w:pPr>
      <w:spacing w:before="240"/>
    </w:pPr>
    <w:rPr>
      <w:rFonts w:ascii="Times" w:hAnsi="Times"/>
      <w:b/>
      <w:u w:val="single"/>
    </w:rPr>
  </w:style>
  <w:style w:type="character" w:customStyle="1" w:styleId="7TimesNewRoman">
    <w:name w:val="7 Times New Roman"/>
    <w:rsid w:val="00C9506F"/>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MicroText">
    <w:name w:val="MicroText"/>
    <w:basedOn w:val="Normal"/>
    <w:next w:val="Normal"/>
    <w:link w:val="MicroTextChar"/>
    <w:qFormat/>
    <w:rsid w:val="00C9506F"/>
    <w:rPr>
      <w:rFonts w:ascii="Arial Narrow" w:eastAsia="Times New Roman" w:hAnsi="Arial Narrow"/>
      <w:sz w:val="12"/>
      <w:lang w:val="x-none" w:eastAsia="x-none"/>
    </w:rPr>
  </w:style>
  <w:style w:type="character" w:customStyle="1" w:styleId="MicroTextChar">
    <w:name w:val="MicroText Char"/>
    <w:link w:val="MicroText"/>
    <w:rsid w:val="00C9506F"/>
    <w:rPr>
      <w:rFonts w:ascii="Arial Narrow" w:eastAsia="Times New Roman" w:hAnsi="Arial Narrow" w:cs="Calibri"/>
      <w:sz w:val="12"/>
      <w:szCs w:val="24"/>
      <w:lang w:val="x-none" w:eastAsia="x-none"/>
    </w:rPr>
  </w:style>
  <w:style w:type="character" w:customStyle="1" w:styleId="entry-title">
    <w:name w:val="entry-title"/>
    <w:rsid w:val="00C9506F"/>
  </w:style>
  <w:style w:type="character" w:customStyle="1" w:styleId="articlelocation">
    <w:name w:val="articlelocation"/>
    <w:rsid w:val="00C9506F"/>
  </w:style>
  <w:style w:type="paragraph" w:customStyle="1" w:styleId="UnderlinedText">
    <w:name w:val="Underlined Text"/>
    <w:basedOn w:val="Normal"/>
    <w:autoRedefine/>
    <w:qFormat/>
    <w:rsid w:val="00C9506F"/>
    <w:rPr>
      <w:rFonts w:eastAsia="Calibri"/>
      <w:b/>
      <w:sz w:val="24"/>
      <w:szCs w:val="20"/>
    </w:rPr>
  </w:style>
  <w:style w:type="paragraph" w:customStyle="1" w:styleId="BlockHeadings">
    <w:name w:val="Block Headings"/>
    <w:next w:val="Nothing"/>
    <w:qFormat/>
    <w:rsid w:val="00C9506F"/>
    <w:pPr>
      <w:widowControl w:val="0"/>
      <w:spacing w:after="0" w:line="240" w:lineRule="auto"/>
      <w:jc w:val="center"/>
      <w:outlineLvl w:val="0"/>
    </w:pPr>
    <w:rPr>
      <w:rFonts w:ascii="Times New Roman" w:eastAsia="Times New Roman" w:hAnsi="Times New Roman" w:cs="Times New Roman"/>
      <w:b/>
      <w:sz w:val="28"/>
      <w:szCs w:val="24"/>
    </w:rPr>
  </w:style>
  <w:style w:type="paragraph" w:customStyle="1" w:styleId="Heading42">
    <w:name w:val="Heading 42"/>
    <w:basedOn w:val="Normal"/>
    <w:qFormat/>
    <w:rsid w:val="00C9506F"/>
    <w:rPr>
      <w:rFonts w:eastAsia="Times New Roman"/>
      <w:szCs w:val="20"/>
    </w:rPr>
  </w:style>
  <w:style w:type="paragraph" w:styleId="TOC3">
    <w:name w:val="toc 3"/>
    <w:basedOn w:val="Normal"/>
    <w:next w:val="Normal"/>
    <w:autoRedefine/>
    <w:rsid w:val="00C9506F"/>
    <w:pPr>
      <w:ind w:left="400"/>
    </w:pPr>
    <w:rPr>
      <w:rFonts w:eastAsia="Times New Roman"/>
      <w:szCs w:val="20"/>
    </w:rPr>
  </w:style>
  <w:style w:type="paragraph" w:styleId="TOC5">
    <w:name w:val="toc 5"/>
    <w:basedOn w:val="Normal"/>
    <w:next w:val="Normal"/>
    <w:autoRedefine/>
    <w:rsid w:val="00C9506F"/>
    <w:pPr>
      <w:ind w:left="800"/>
    </w:pPr>
    <w:rPr>
      <w:rFonts w:eastAsia="Times New Roman"/>
      <w:szCs w:val="20"/>
    </w:rPr>
  </w:style>
  <w:style w:type="paragraph" w:styleId="TOC6">
    <w:name w:val="toc 6"/>
    <w:basedOn w:val="Normal"/>
    <w:next w:val="Normal"/>
    <w:autoRedefine/>
    <w:rsid w:val="00C9506F"/>
    <w:pPr>
      <w:ind w:left="1000"/>
    </w:pPr>
    <w:rPr>
      <w:rFonts w:eastAsia="Times New Roman"/>
      <w:szCs w:val="20"/>
    </w:rPr>
  </w:style>
  <w:style w:type="paragraph" w:styleId="TOC7">
    <w:name w:val="toc 7"/>
    <w:basedOn w:val="Normal"/>
    <w:next w:val="Normal"/>
    <w:autoRedefine/>
    <w:rsid w:val="00C9506F"/>
    <w:pPr>
      <w:ind w:left="1200"/>
    </w:pPr>
    <w:rPr>
      <w:rFonts w:eastAsia="Times New Roman"/>
      <w:szCs w:val="20"/>
    </w:rPr>
  </w:style>
  <w:style w:type="paragraph" w:styleId="TOC8">
    <w:name w:val="toc 8"/>
    <w:basedOn w:val="Normal"/>
    <w:next w:val="Normal"/>
    <w:autoRedefine/>
    <w:rsid w:val="00C9506F"/>
    <w:pPr>
      <w:ind w:left="1400"/>
    </w:pPr>
    <w:rPr>
      <w:rFonts w:eastAsia="Times New Roman"/>
      <w:szCs w:val="20"/>
    </w:rPr>
  </w:style>
  <w:style w:type="paragraph" w:styleId="TOC9">
    <w:name w:val="toc 9"/>
    <w:basedOn w:val="Normal"/>
    <w:next w:val="Normal"/>
    <w:autoRedefine/>
    <w:rsid w:val="00C9506F"/>
    <w:pPr>
      <w:ind w:left="1600"/>
    </w:pPr>
    <w:rPr>
      <w:rFonts w:eastAsia="Times New Roman"/>
      <w:szCs w:val="20"/>
    </w:rPr>
  </w:style>
  <w:style w:type="character" w:customStyle="1" w:styleId="8pointChar">
    <w:name w:val="8 point Char"/>
    <w:basedOn w:val="DefaultParagraphFont"/>
    <w:rsid w:val="00C9506F"/>
    <w:rPr>
      <w:noProof w:val="0"/>
      <w:sz w:val="16"/>
      <w:szCs w:val="24"/>
      <w:lang w:val="en-US" w:eastAsia="en-US" w:bidi="ar-SA"/>
    </w:rPr>
  </w:style>
  <w:style w:type="paragraph" w:customStyle="1" w:styleId="Smalltext">
    <w:name w:val="Small text"/>
    <w:aliases w:val="Quote1,Quote11"/>
    <w:basedOn w:val="Normal"/>
    <w:link w:val="SmalltextChar"/>
    <w:qFormat/>
    <w:rsid w:val="00C9506F"/>
    <w:rPr>
      <w:rFonts w:eastAsia="Times New Roman"/>
    </w:rPr>
  </w:style>
  <w:style w:type="character" w:customStyle="1" w:styleId="SmalltextChar">
    <w:name w:val="Small text Char"/>
    <w:aliases w:val="Quote1 Char1"/>
    <w:basedOn w:val="DefaultParagraphFont"/>
    <w:link w:val="Smalltext"/>
    <w:rsid w:val="00C9506F"/>
    <w:rPr>
      <w:rFonts w:ascii="Calibri" w:eastAsia="Times New Roman" w:hAnsi="Calibri" w:cs="Calibri"/>
      <w:szCs w:val="24"/>
    </w:rPr>
  </w:style>
  <w:style w:type="paragraph" w:customStyle="1" w:styleId="SmallFont">
    <w:name w:val="Small Font"/>
    <w:basedOn w:val="Normal"/>
    <w:link w:val="SmallFontChar"/>
    <w:qFormat/>
    <w:rsid w:val="00C9506F"/>
    <w:pPr>
      <w:spacing w:after="200"/>
      <w:contextualSpacing/>
      <w:jc w:val="both"/>
    </w:pPr>
    <w:rPr>
      <w:rFonts w:eastAsia="Times New Roman"/>
      <w:sz w:val="14"/>
      <w:szCs w:val="18"/>
    </w:rPr>
  </w:style>
  <w:style w:type="character" w:customStyle="1" w:styleId="SmallFontChar">
    <w:name w:val="Small Font Char"/>
    <w:basedOn w:val="DefaultParagraphFont"/>
    <w:link w:val="SmallFont"/>
    <w:rsid w:val="00C9506F"/>
    <w:rPr>
      <w:rFonts w:ascii="Calibri" w:eastAsia="Times New Roman" w:hAnsi="Calibri" w:cs="Calibri"/>
      <w:sz w:val="14"/>
      <w:szCs w:val="18"/>
    </w:rPr>
  </w:style>
  <w:style w:type="paragraph" w:customStyle="1" w:styleId="BlockWriting">
    <w:name w:val="Block Writing"/>
    <w:basedOn w:val="Normal"/>
    <w:uiPriority w:val="99"/>
    <w:qFormat/>
    <w:rsid w:val="00C9506F"/>
    <w:pPr>
      <w:spacing w:after="240"/>
      <w:contextualSpacing/>
    </w:pPr>
    <w:rPr>
      <w:rFonts w:eastAsia="Times New Roman"/>
      <w:b/>
    </w:rPr>
  </w:style>
  <w:style w:type="character" w:customStyle="1" w:styleId="fullpost">
    <w:name w:val="fullpost"/>
    <w:basedOn w:val="DefaultParagraphFont"/>
    <w:rsid w:val="00C9506F"/>
  </w:style>
  <w:style w:type="character" w:customStyle="1" w:styleId="bcktital">
    <w:name w:val="bcktital"/>
    <w:basedOn w:val="DefaultParagraphFont"/>
    <w:rsid w:val="00C9506F"/>
  </w:style>
  <w:style w:type="character" w:customStyle="1" w:styleId="bcktital0">
    <w:name w:val="bckt_ital"/>
    <w:basedOn w:val="DefaultParagraphFont"/>
    <w:rsid w:val="00C9506F"/>
  </w:style>
  <w:style w:type="paragraph" w:customStyle="1" w:styleId="tagCharChar">
    <w:name w:val="tag Char Char"/>
    <w:basedOn w:val="Normal"/>
    <w:uiPriority w:val="99"/>
    <w:qFormat/>
    <w:rsid w:val="00C9506F"/>
    <w:rPr>
      <w:rFonts w:eastAsia="Times New Roman"/>
      <w:b/>
      <w:bCs/>
      <w:sz w:val="24"/>
    </w:rPr>
  </w:style>
  <w:style w:type="paragraph" w:customStyle="1" w:styleId="cardCharCharCharCharCharCharCharCharCharCharCharCharCharCharCharCharCharCharCharChar">
    <w:name w:val="card Char Char Char Char Char Char Char Char Char Char Char Char Char Char Char Char Char Char Char Char"/>
    <w:basedOn w:val="Normal"/>
    <w:uiPriority w:val="99"/>
    <w:qFormat/>
    <w:rsid w:val="00C9506F"/>
    <w:pPr>
      <w:ind w:left="400"/>
    </w:pPr>
    <w:rPr>
      <w:rFonts w:eastAsia="Times New Roman"/>
    </w:rPr>
  </w:style>
  <w:style w:type="character" w:customStyle="1" w:styleId="UnderlinesCharChar1">
    <w:name w:val="Underlines Char Char1"/>
    <w:basedOn w:val="DefaultParagraphFont"/>
    <w:rsid w:val="00C9506F"/>
    <w:rPr>
      <w:rFonts w:eastAsia="SimSun" w:cs="Arial"/>
      <w:b/>
      <w:bCs/>
      <w:sz w:val="22"/>
      <w:szCs w:val="26"/>
      <w:u w:val="single"/>
      <w:lang w:val="en-US" w:eastAsia="zh-CN" w:bidi="ar-SA"/>
    </w:rPr>
  </w:style>
  <w:style w:type="paragraph" w:customStyle="1" w:styleId="Tagtemplate">
    <w:name w:val="Tagtemplate"/>
    <w:basedOn w:val="Normal"/>
    <w:link w:val="TagtemplateChar"/>
    <w:autoRedefine/>
    <w:qFormat/>
    <w:rsid w:val="00C9506F"/>
    <w:pPr>
      <w:keepNext/>
      <w:keepLines/>
    </w:pPr>
    <w:rPr>
      <w:rFonts w:eastAsia="Calibri"/>
      <w:b/>
      <w:sz w:val="24"/>
    </w:rPr>
  </w:style>
  <w:style w:type="character" w:customStyle="1" w:styleId="TagtemplateChar">
    <w:name w:val="Tagtemplate Char"/>
    <w:basedOn w:val="DefaultParagraphFont"/>
    <w:link w:val="Tagtemplate"/>
    <w:rsid w:val="00C9506F"/>
    <w:rPr>
      <w:rFonts w:ascii="Calibri" w:eastAsia="Calibri" w:hAnsi="Calibri" w:cs="Calibri"/>
      <w:b/>
      <w:sz w:val="24"/>
      <w:szCs w:val="24"/>
    </w:rPr>
  </w:style>
  <w:style w:type="paragraph" w:customStyle="1" w:styleId="CardIndented">
    <w:name w:val="Card (Indented)"/>
    <w:basedOn w:val="Normal"/>
    <w:link w:val="CardIndentedChar"/>
    <w:qFormat/>
    <w:rsid w:val="00C9506F"/>
    <w:pPr>
      <w:ind w:left="288"/>
    </w:pPr>
    <w:rPr>
      <w:rFonts w:eastAsia="Calibri"/>
      <w:sz w:val="20"/>
    </w:rPr>
  </w:style>
  <w:style w:type="character" w:customStyle="1" w:styleId="CardIndentedChar">
    <w:name w:val="Card (Indented) Char"/>
    <w:link w:val="CardIndented"/>
    <w:locked/>
    <w:rsid w:val="00C9506F"/>
    <w:rPr>
      <w:rFonts w:ascii="Calibri" w:eastAsia="Calibri" w:hAnsi="Calibri" w:cs="Calibri"/>
      <w:sz w:val="20"/>
      <w:szCs w:val="24"/>
    </w:rPr>
  </w:style>
  <w:style w:type="character" w:customStyle="1" w:styleId="BlocktitlesChar1">
    <w:name w:val="Block titles Char1"/>
    <w:aliases w:val="Pocket Char1"/>
    <w:basedOn w:val="DefaultParagraphFont"/>
    <w:uiPriority w:val="1"/>
    <w:rsid w:val="00C9506F"/>
    <w:rPr>
      <w:rFonts w:ascii="Arial" w:hAnsi="Arial" w:cs="Arial"/>
      <w:b/>
      <w:bCs/>
      <w:kern w:val="32"/>
      <w:sz w:val="32"/>
      <w:lang w:val="en-US" w:eastAsia="en-US"/>
    </w:rPr>
  </w:style>
  <w:style w:type="character" w:customStyle="1" w:styleId="genderedlanChar">
    <w:name w:val="gendered lan Char"/>
    <w:basedOn w:val="DefaultParagraphFont"/>
    <w:uiPriority w:val="99"/>
    <w:rsid w:val="00C9506F"/>
    <w:rPr>
      <w:rFonts w:cs="Times New Roman"/>
      <w:strike/>
      <w:sz w:val="22"/>
    </w:rPr>
  </w:style>
  <w:style w:type="character" w:customStyle="1" w:styleId="goohl1">
    <w:name w:val="goohl1"/>
    <w:basedOn w:val="DefaultParagraphFont"/>
    <w:rsid w:val="00C9506F"/>
    <w:rPr>
      <w:rFonts w:cs="Times New Roman"/>
    </w:rPr>
  </w:style>
  <w:style w:type="paragraph" w:styleId="BlockText">
    <w:name w:val="Block Text"/>
    <w:basedOn w:val="Normal"/>
    <w:rsid w:val="00C9506F"/>
    <w:pPr>
      <w:spacing w:before="100" w:beforeAutospacing="1" w:after="100" w:afterAutospacing="1"/>
      <w:ind w:left="720" w:right="720"/>
    </w:pPr>
    <w:rPr>
      <w:rFonts w:eastAsia="Times New Roman"/>
    </w:rPr>
  </w:style>
  <w:style w:type="character" w:customStyle="1" w:styleId="doctitle">
    <w:name w:val="doctitle"/>
    <w:basedOn w:val="DefaultParagraphFont"/>
    <w:rsid w:val="00C9506F"/>
    <w:rPr>
      <w:rFonts w:cs="Times New Roman"/>
    </w:rPr>
  </w:style>
  <w:style w:type="character" w:customStyle="1" w:styleId="iagsheaderlarge">
    <w:name w:val="iags_header_large"/>
    <w:basedOn w:val="DefaultParagraphFont"/>
    <w:rsid w:val="00C9506F"/>
    <w:rPr>
      <w:rFonts w:cs="Times New Roman"/>
    </w:rPr>
  </w:style>
  <w:style w:type="character" w:customStyle="1" w:styleId="textnew">
    <w:name w:val="textnew"/>
    <w:basedOn w:val="DefaultParagraphFont"/>
    <w:uiPriority w:val="99"/>
    <w:rsid w:val="00C9506F"/>
    <w:rPr>
      <w:rFonts w:cs="Times New Roman"/>
    </w:rPr>
  </w:style>
  <w:style w:type="paragraph" w:styleId="Date">
    <w:name w:val="Date"/>
    <w:aliases w:val="date"/>
    <w:basedOn w:val="Normal"/>
    <w:link w:val="DateChar"/>
    <w:uiPriority w:val="99"/>
    <w:qFormat/>
    <w:rsid w:val="00C9506F"/>
    <w:pPr>
      <w:spacing w:before="100" w:beforeAutospacing="1" w:after="100" w:afterAutospacing="1"/>
    </w:pPr>
    <w:rPr>
      <w:rFonts w:eastAsia="Times New Roman"/>
      <w:sz w:val="24"/>
    </w:rPr>
  </w:style>
  <w:style w:type="character" w:customStyle="1" w:styleId="DateChar">
    <w:name w:val="Date Char"/>
    <w:aliases w:val="date Char"/>
    <w:basedOn w:val="DefaultParagraphFont"/>
    <w:link w:val="Date"/>
    <w:uiPriority w:val="99"/>
    <w:rsid w:val="00C9506F"/>
    <w:rPr>
      <w:rFonts w:ascii="Calibri" w:eastAsia="Times New Roman" w:hAnsi="Calibri" w:cs="Calibri"/>
      <w:sz w:val="24"/>
      <w:szCs w:val="24"/>
    </w:rPr>
  </w:style>
  <w:style w:type="paragraph" w:styleId="Index1">
    <w:name w:val="index 1"/>
    <w:basedOn w:val="Normal"/>
    <w:next w:val="Normal"/>
    <w:autoRedefine/>
    <w:rsid w:val="00C9506F"/>
    <w:pPr>
      <w:ind w:left="200" w:hanging="200"/>
    </w:pPr>
    <w:rPr>
      <w:rFonts w:eastAsia="Times New Roman"/>
      <w:sz w:val="20"/>
    </w:rPr>
  </w:style>
  <w:style w:type="character" w:customStyle="1" w:styleId="underlineChar">
    <w:name w:val="underline Char"/>
    <w:basedOn w:val="DefaultParagraphFont"/>
    <w:rsid w:val="00C9506F"/>
    <w:rPr>
      <w:rFonts w:cs="Times New Roman"/>
      <w:sz w:val="24"/>
      <w:u w:val="single"/>
      <w:lang w:val="en-US" w:eastAsia="en-US"/>
    </w:rPr>
  </w:style>
  <w:style w:type="paragraph" w:customStyle="1" w:styleId="noindent">
    <w:name w:val="noindent"/>
    <w:basedOn w:val="Normal"/>
    <w:uiPriority w:val="99"/>
    <w:qFormat/>
    <w:rsid w:val="00C9506F"/>
    <w:pPr>
      <w:spacing w:before="100" w:beforeAutospacing="1" w:after="100" w:afterAutospacing="1"/>
    </w:pPr>
    <w:rPr>
      <w:rFonts w:eastAsia="Times New Roman"/>
      <w:sz w:val="24"/>
    </w:rPr>
  </w:style>
  <w:style w:type="character" w:customStyle="1" w:styleId="tooltip">
    <w:name w:val="tooltip"/>
    <w:basedOn w:val="DefaultParagraphFont"/>
    <w:uiPriority w:val="99"/>
    <w:rsid w:val="00C9506F"/>
    <w:rPr>
      <w:rFonts w:cs="Times New Roman"/>
    </w:rPr>
  </w:style>
  <w:style w:type="character" w:customStyle="1" w:styleId="itemfirstlastodd">
    <w:name w:val="item first last odd"/>
    <w:basedOn w:val="DefaultParagraphFont"/>
    <w:uiPriority w:val="99"/>
    <w:rsid w:val="00C9506F"/>
    <w:rPr>
      <w:rFonts w:cs="Times New Roman"/>
    </w:rPr>
  </w:style>
  <w:style w:type="paragraph" w:styleId="HTMLAddress">
    <w:name w:val="HTML Address"/>
    <w:basedOn w:val="Normal"/>
    <w:link w:val="HTMLAddressChar"/>
    <w:uiPriority w:val="99"/>
    <w:rsid w:val="00C9506F"/>
    <w:rPr>
      <w:rFonts w:eastAsia="Times New Roman"/>
      <w:i/>
      <w:iCs/>
      <w:sz w:val="24"/>
    </w:rPr>
  </w:style>
  <w:style w:type="character" w:customStyle="1" w:styleId="HTMLAddressChar">
    <w:name w:val="HTML Address Char"/>
    <w:basedOn w:val="DefaultParagraphFont"/>
    <w:link w:val="HTMLAddress"/>
    <w:uiPriority w:val="99"/>
    <w:rsid w:val="00C9506F"/>
    <w:rPr>
      <w:rFonts w:ascii="Calibri" w:eastAsia="Times New Roman" w:hAnsi="Calibri" w:cs="Calibri"/>
      <w:i/>
      <w:iCs/>
      <w:sz w:val="24"/>
      <w:szCs w:val="24"/>
    </w:rPr>
  </w:style>
  <w:style w:type="character" w:customStyle="1" w:styleId="firstlast">
    <w:name w:val="first last"/>
    <w:basedOn w:val="DefaultParagraphFont"/>
    <w:uiPriority w:val="99"/>
    <w:rsid w:val="00C9506F"/>
    <w:rPr>
      <w:rFonts w:cs="Times New Roman"/>
    </w:rPr>
  </w:style>
  <w:style w:type="paragraph" w:customStyle="1" w:styleId="firstlast1">
    <w:name w:val="first last1"/>
    <w:basedOn w:val="Normal"/>
    <w:uiPriority w:val="99"/>
    <w:qFormat/>
    <w:rsid w:val="00C9506F"/>
    <w:pPr>
      <w:spacing w:before="100" w:beforeAutospacing="1" w:after="100" w:afterAutospacing="1"/>
    </w:pPr>
    <w:rPr>
      <w:rFonts w:eastAsia="Times New Roman"/>
      <w:sz w:val="24"/>
    </w:rPr>
  </w:style>
  <w:style w:type="character" w:customStyle="1" w:styleId="selectbg">
    <w:name w:val="select_bg"/>
    <w:basedOn w:val="DefaultParagraphFont"/>
    <w:uiPriority w:val="99"/>
    <w:rsid w:val="00C9506F"/>
    <w:rPr>
      <w:rFonts w:cs="Times New Roman"/>
    </w:rPr>
  </w:style>
  <w:style w:type="paragraph" w:customStyle="1" w:styleId="last">
    <w:name w:val="last"/>
    <w:basedOn w:val="Normal"/>
    <w:uiPriority w:val="99"/>
    <w:qFormat/>
    <w:rsid w:val="00C9506F"/>
    <w:pPr>
      <w:spacing w:before="100" w:beforeAutospacing="1" w:after="100" w:afterAutospacing="1"/>
    </w:pPr>
    <w:rPr>
      <w:rFonts w:eastAsia="Times New Roman"/>
      <w:sz w:val="24"/>
    </w:rPr>
  </w:style>
  <w:style w:type="paragraph" w:customStyle="1" w:styleId="issuedetails">
    <w:name w:val="issue_details"/>
    <w:basedOn w:val="Normal"/>
    <w:uiPriority w:val="99"/>
    <w:qFormat/>
    <w:rsid w:val="00C9506F"/>
    <w:pPr>
      <w:spacing w:before="100" w:beforeAutospacing="1" w:after="100" w:afterAutospacing="1"/>
    </w:pPr>
    <w:rPr>
      <w:rFonts w:eastAsia="Times New Roman"/>
      <w:sz w:val="24"/>
    </w:rPr>
  </w:style>
  <w:style w:type="character" w:styleId="HTMLTypewriter">
    <w:name w:val="HTML Typewriter"/>
    <w:basedOn w:val="DefaultParagraphFont"/>
    <w:rsid w:val="00C9506F"/>
    <w:rPr>
      <w:rFonts w:ascii="Courier New" w:hAnsi="Courier New" w:cs="Courier New"/>
      <w:sz w:val="20"/>
    </w:rPr>
  </w:style>
  <w:style w:type="paragraph" w:customStyle="1" w:styleId="articleparagraph">
    <w:name w:val="articleparagraph"/>
    <w:basedOn w:val="Normal"/>
    <w:uiPriority w:val="99"/>
    <w:qFormat/>
    <w:rsid w:val="00C9506F"/>
    <w:pPr>
      <w:spacing w:before="100" w:beforeAutospacing="1" w:after="100" w:afterAutospacing="1"/>
    </w:pPr>
    <w:rPr>
      <w:rFonts w:ascii="Times" w:hAnsi="Times"/>
      <w:sz w:val="20"/>
      <w:szCs w:val="20"/>
    </w:rPr>
  </w:style>
  <w:style w:type="character" w:customStyle="1" w:styleId="CharacterStyle2">
    <w:name w:val="Character Style 2"/>
    <w:uiPriority w:val="99"/>
    <w:rsid w:val="00C9506F"/>
    <w:rPr>
      <w:rFonts w:ascii="Garamond" w:hAnsi="Garamond"/>
      <w:sz w:val="22"/>
      <w:szCs w:val="22"/>
    </w:rPr>
  </w:style>
  <w:style w:type="character" w:customStyle="1" w:styleId="Style11ptUnderline">
    <w:name w:val="Style 11 pt Underline"/>
    <w:basedOn w:val="DefaultParagraphFont"/>
    <w:rsid w:val="00C9506F"/>
    <w:rPr>
      <w:sz w:val="20"/>
      <w:u w:val="single"/>
    </w:rPr>
  </w:style>
  <w:style w:type="paragraph" w:customStyle="1" w:styleId="CardTagandCite">
    <w:name w:val="Card Tag and Cite"/>
    <w:next w:val="Normal"/>
    <w:link w:val="CardTagandCiteChar"/>
    <w:qFormat/>
    <w:rsid w:val="00C9506F"/>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link w:val="CardTagandCite"/>
    <w:rsid w:val="00C9506F"/>
    <w:rPr>
      <w:rFonts w:ascii="Arial Narrow" w:eastAsia="Times New Roman" w:hAnsi="Arial Narrow" w:cs="Times New Roman"/>
      <w:b/>
      <w:sz w:val="26"/>
      <w:szCs w:val="24"/>
    </w:rPr>
  </w:style>
  <w:style w:type="paragraph" w:customStyle="1" w:styleId="Language">
    <w:name w:val="Language"/>
    <w:basedOn w:val="Normal"/>
    <w:link w:val="LanguageChar"/>
    <w:qFormat/>
    <w:rsid w:val="00C9506F"/>
    <w:rPr>
      <w:rFonts w:eastAsia="Times New Roman"/>
      <w:strike/>
      <w:sz w:val="20"/>
      <w:szCs w:val="20"/>
    </w:rPr>
  </w:style>
  <w:style w:type="character" w:customStyle="1" w:styleId="LanguageChar">
    <w:name w:val="Language Char"/>
    <w:link w:val="Language"/>
    <w:rsid w:val="00C9506F"/>
    <w:rPr>
      <w:rFonts w:ascii="Calibri" w:eastAsia="Times New Roman" w:hAnsi="Calibri" w:cs="Calibri"/>
      <w:strike/>
      <w:sz w:val="20"/>
      <w:szCs w:val="20"/>
    </w:rPr>
  </w:style>
  <w:style w:type="paragraph" w:customStyle="1" w:styleId="articlebodynormaltext">
    <w:name w:val="articlebody_normaltext"/>
    <w:basedOn w:val="Normal"/>
    <w:uiPriority w:val="99"/>
    <w:qFormat/>
    <w:rsid w:val="00C9506F"/>
    <w:pPr>
      <w:spacing w:before="100" w:beforeAutospacing="1" w:after="100" w:afterAutospacing="1"/>
    </w:pPr>
    <w:rPr>
      <w:rFonts w:ascii="Georgia" w:eastAsia="Calibri" w:hAnsi="Georgia"/>
    </w:rPr>
  </w:style>
  <w:style w:type="character" w:customStyle="1" w:styleId="CardText-Underlined">
    <w:name w:val="Card Text - Underlined"/>
    <w:rsid w:val="00C9506F"/>
    <w:rPr>
      <w:b/>
      <w:bCs w:val="0"/>
      <w:sz w:val="18"/>
      <w:u w:val="single"/>
    </w:rPr>
  </w:style>
  <w:style w:type="character" w:customStyle="1" w:styleId="Citation-AuthorDate">
    <w:name w:val="Citation - Author/Date"/>
    <w:rsid w:val="00C9506F"/>
    <w:rPr>
      <w:b/>
      <w:bCs w:val="0"/>
      <w:smallCaps/>
      <w:sz w:val="24"/>
      <w:u w:val="single"/>
    </w:rPr>
  </w:style>
  <w:style w:type="paragraph" w:customStyle="1" w:styleId="Citation-Complete">
    <w:name w:val="Citation - Complete"/>
    <w:basedOn w:val="Normal"/>
    <w:next w:val="Normal"/>
    <w:link w:val="Citation-CompleteChar"/>
    <w:autoRedefine/>
    <w:qFormat/>
    <w:rsid w:val="00C9506F"/>
    <w:pPr>
      <w:spacing w:after="120"/>
    </w:pPr>
    <w:rPr>
      <w:rFonts w:ascii="Arial Narrow" w:eastAsia="Calibri" w:hAnsi="Arial Narrow"/>
    </w:rPr>
  </w:style>
  <w:style w:type="paragraph" w:customStyle="1" w:styleId="Citation-FirstLine">
    <w:name w:val="Citation - First Line"/>
    <w:basedOn w:val="Normal"/>
    <w:next w:val="Citation-Complete"/>
    <w:autoRedefine/>
    <w:qFormat/>
    <w:rsid w:val="00C9506F"/>
    <w:pPr>
      <w:spacing w:line="320" w:lineRule="atLeast"/>
    </w:pPr>
    <w:rPr>
      <w:rFonts w:ascii="Georgia" w:eastAsia="Calibri" w:hAnsi="Georgia"/>
    </w:rPr>
  </w:style>
  <w:style w:type="paragraph" w:customStyle="1" w:styleId="cardtext3">
    <w:name w:val="cardtext"/>
    <w:basedOn w:val="Normal"/>
    <w:link w:val="cardtextChar1"/>
    <w:qFormat/>
    <w:rsid w:val="00C9506F"/>
    <w:pPr>
      <w:ind w:left="288" w:right="288"/>
    </w:pPr>
    <w:rPr>
      <w:szCs w:val="16"/>
    </w:rPr>
  </w:style>
  <w:style w:type="character" w:customStyle="1" w:styleId="cardtextChar1">
    <w:name w:val="cardtext Char"/>
    <w:basedOn w:val="DefaultParagraphFont"/>
    <w:link w:val="cardtext3"/>
    <w:rsid w:val="00C9506F"/>
    <w:rPr>
      <w:rFonts w:ascii="Calibri" w:eastAsiaTheme="minorEastAsia" w:hAnsi="Calibri" w:cs="Calibri"/>
      <w:szCs w:val="16"/>
    </w:rPr>
  </w:style>
  <w:style w:type="paragraph" w:customStyle="1" w:styleId="Normaltag">
    <w:name w:val="Normal tag"/>
    <w:basedOn w:val="Normal"/>
    <w:link w:val="NormaltagChar"/>
    <w:uiPriority w:val="99"/>
    <w:qFormat/>
    <w:rsid w:val="00C9506F"/>
    <w:rPr>
      <w:rFonts w:eastAsia="Times New Roman"/>
      <w:b/>
      <w:sz w:val="24"/>
      <w:szCs w:val="20"/>
      <w:lang w:val="x-none" w:eastAsia="x-none"/>
    </w:rPr>
  </w:style>
  <w:style w:type="character" w:customStyle="1" w:styleId="NormaltagChar">
    <w:name w:val="Normal tag Char"/>
    <w:link w:val="Normaltag"/>
    <w:uiPriority w:val="99"/>
    <w:locked/>
    <w:rsid w:val="00C9506F"/>
    <w:rPr>
      <w:rFonts w:ascii="Calibri" w:eastAsia="Times New Roman" w:hAnsi="Calibri" w:cs="Calibri"/>
      <w:b/>
      <w:sz w:val="24"/>
      <w:szCs w:val="20"/>
      <w:lang w:val="x-none" w:eastAsia="x-none"/>
    </w:rPr>
  </w:style>
  <w:style w:type="character" w:customStyle="1" w:styleId="styleboldunderline">
    <w:name w:val="styleboldunderline"/>
    <w:rsid w:val="00C9506F"/>
  </w:style>
  <w:style w:type="paragraph" w:customStyle="1" w:styleId="AuthorDate0">
    <w:name w:val="AuthorDate"/>
    <w:next w:val="Nothing"/>
    <w:link w:val="AuthorDateChar"/>
    <w:qFormat/>
    <w:rsid w:val="00C9506F"/>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0"/>
    <w:rsid w:val="00C9506F"/>
    <w:rPr>
      <w:rFonts w:ascii="Times New Roman" w:eastAsia="Calibri" w:hAnsi="Times New Roman" w:cs="Times New Roman"/>
      <w:b/>
      <w:sz w:val="24"/>
      <w:szCs w:val="20"/>
      <w:u w:val="single"/>
    </w:rPr>
  </w:style>
  <w:style w:type="character" w:customStyle="1" w:styleId="subhdb">
    <w:name w:val="subhd_b"/>
    <w:basedOn w:val="DefaultParagraphFont"/>
    <w:rsid w:val="00C9506F"/>
  </w:style>
  <w:style w:type="character" w:customStyle="1" w:styleId="f9black">
    <w:name w:val="f9black"/>
    <w:basedOn w:val="DefaultParagraphFont"/>
    <w:rsid w:val="00C9506F"/>
  </w:style>
  <w:style w:type="character" w:customStyle="1" w:styleId="crosslinkpopup">
    <w:name w:val="crosslinkpopup"/>
    <w:basedOn w:val="DefaultParagraphFont"/>
    <w:rsid w:val="00C9506F"/>
  </w:style>
  <w:style w:type="character" w:customStyle="1" w:styleId="homecentertextnormal">
    <w:name w:val="homecentertextnormal"/>
    <w:basedOn w:val="DefaultParagraphFont"/>
    <w:rsid w:val="00C9506F"/>
  </w:style>
  <w:style w:type="character" w:customStyle="1" w:styleId="CardsHighlight">
    <w:name w:val="Cards Highlight"/>
    <w:basedOn w:val="DefaultParagraphFont"/>
    <w:uiPriority w:val="1"/>
    <w:rsid w:val="00C9506F"/>
    <w:rPr>
      <w:rFonts w:ascii="Times New Roman" w:hAnsi="Times New Roman"/>
      <w:sz w:val="24"/>
      <w:u w:val="single"/>
      <w:bdr w:val="none" w:sz="0" w:space="0" w:color="auto"/>
      <w:shd w:val="clear" w:color="auto" w:fill="00FFFF"/>
    </w:rPr>
  </w:style>
  <w:style w:type="character" w:customStyle="1" w:styleId="paperarticletitle">
    <w:name w:val="paperarticletitle"/>
    <w:rsid w:val="00C9506F"/>
  </w:style>
  <w:style w:type="character" w:customStyle="1" w:styleId="MicroChar">
    <w:name w:val="Micro Char"/>
    <w:rsid w:val="00C9506F"/>
    <w:rPr>
      <w:rFonts w:ascii="Arial" w:hAnsi="Arial"/>
      <w:sz w:val="12"/>
      <w:szCs w:val="24"/>
      <w:lang w:val="en-US" w:eastAsia="en-US" w:bidi="ar-SA"/>
    </w:rPr>
  </w:style>
  <w:style w:type="paragraph" w:customStyle="1" w:styleId="NormalText">
    <w:name w:val="Normal Text"/>
    <w:basedOn w:val="Normal"/>
    <w:link w:val="NormalTextChar"/>
    <w:autoRedefine/>
    <w:qFormat/>
    <w:rsid w:val="00C9506F"/>
    <w:pPr>
      <w:jc w:val="both"/>
    </w:pPr>
    <w:rPr>
      <w:rFonts w:eastAsia="Times New Roman"/>
      <w:sz w:val="20"/>
      <w:szCs w:val="26"/>
    </w:rPr>
  </w:style>
  <w:style w:type="character" w:customStyle="1" w:styleId="evidencetextChar">
    <w:name w:val="evidence text Char"/>
    <w:rsid w:val="00C9506F"/>
    <w:rPr>
      <w:rFonts w:ascii="Arial Narrow" w:eastAsia="Times New Roman" w:hAnsi="Arial Narrow" w:cs="Times New Roman"/>
      <w:szCs w:val="20"/>
      <w:u w:val="single"/>
      <w:lang w:val="x-none" w:eastAsia="x-none"/>
    </w:rPr>
  </w:style>
  <w:style w:type="paragraph" w:customStyle="1" w:styleId="StyleStyleArialNarrow9ptLeft-075ArialNarrow">
    <w:name w:val="Style Style Arial Narrow 9 pt Left:  -0.75&quot; + Arial Narrow"/>
    <w:basedOn w:val="Normal"/>
    <w:link w:val="StyleStyleArialNarrow9ptLeft-075ArialNarrowChar"/>
    <w:qFormat/>
    <w:rsid w:val="00C9506F"/>
    <w:pPr>
      <w:ind w:left="-1080" w:right="1728"/>
    </w:pPr>
    <w:rPr>
      <w:rFonts w:ascii="Arial Narrow" w:eastAsia="Times New Roman" w:hAnsi="Arial Narrow"/>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rsid w:val="00C9506F"/>
    <w:rPr>
      <w:rFonts w:ascii="Arial Narrow" w:eastAsia="Times New Roman" w:hAnsi="Arial Narrow" w:cs="Calibri"/>
      <w:sz w:val="18"/>
      <w:szCs w:val="20"/>
      <w:lang w:val="x-none" w:eastAsia="x-none"/>
    </w:rPr>
  </w:style>
  <w:style w:type="paragraph" w:customStyle="1" w:styleId="StyleStyleCardTextLeft-075Right0">
    <w:name w:val="Style Style Card Text + Left:  -0.75&quot; + Right:  0&quot;"/>
    <w:basedOn w:val="Normal"/>
    <w:link w:val="StyleStyleCardTextLeft-075Right0Char"/>
    <w:autoRedefine/>
    <w:qFormat/>
    <w:rsid w:val="00C9506F"/>
    <w:pPr>
      <w:ind w:left="-1080"/>
    </w:pPr>
    <w:rPr>
      <w:rFonts w:ascii="Arial Narrow" w:eastAsia="Times New Roman" w:hAnsi="Arial Narrow"/>
      <w:szCs w:val="20"/>
      <w:lang w:val="x-none" w:eastAsia="x-none"/>
    </w:rPr>
  </w:style>
  <w:style w:type="character" w:customStyle="1" w:styleId="StyleStyleCardTextLeft-075Right0Char">
    <w:name w:val="Style Style Card Text + Left:  -0.75&quot; + Right:  0&quot; Char"/>
    <w:link w:val="StyleStyleCardTextLeft-075Right0"/>
    <w:rsid w:val="00C9506F"/>
    <w:rPr>
      <w:rFonts w:ascii="Arial Narrow" w:eastAsia="Times New Roman" w:hAnsi="Arial Narrow" w:cs="Calibri"/>
      <w:szCs w:val="20"/>
      <w:lang w:val="x-none" w:eastAsia="x-none"/>
    </w:rPr>
  </w:style>
  <w:style w:type="paragraph" w:customStyle="1" w:styleId="StyleArialNarrow12ptBoldLeft-075">
    <w:name w:val="Style Arial Narrow 12 pt Bold Left:  -0.75&quot;"/>
    <w:basedOn w:val="Normal"/>
    <w:link w:val="StyleArialNarrow12ptBoldLeft-075Char"/>
    <w:qFormat/>
    <w:rsid w:val="00C9506F"/>
    <w:pPr>
      <w:ind w:left="-1080"/>
    </w:pPr>
    <w:rPr>
      <w:rFonts w:ascii="Arial Narrow" w:eastAsia="Times New Roman" w:hAnsi="Arial Narrow"/>
      <w:b/>
      <w:bCs/>
      <w:sz w:val="24"/>
      <w:szCs w:val="20"/>
      <w:lang w:val="x-none" w:eastAsia="x-none"/>
    </w:rPr>
  </w:style>
  <w:style w:type="character" w:customStyle="1" w:styleId="StyleArialNarrow12ptBoldLeft-075Char">
    <w:name w:val="Style Arial Narrow 12 pt Bold Left:  -0.75&quot; Char"/>
    <w:link w:val="StyleArialNarrow12ptBoldLeft-075"/>
    <w:rsid w:val="00C9506F"/>
    <w:rPr>
      <w:rFonts w:ascii="Arial Narrow" w:eastAsia="Times New Roman" w:hAnsi="Arial Narrow" w:cs="Calibri"/>
      <w:b/>
      <w:bCs/>
      <w:sz w:val="24"/>
      <w:szCs w:val="20"/>
      <w:lang w:val="x-none" w:eastAsia="x-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9506F"/>
    <w:pPr>
      <w:ind w:left="-1080" w:right="1728"/>
    </w:pPr>
    <w:rPr>
      <w:rFonts w:ascii="Arial Narrow" w:eastAsia="Times New Roman" w:hAnsi="Arial Narrow"/>
      <w:sz w:val="24"/>
      <w:szCs w:val="20"/>
      <w:u w:val="single"/>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C9506F"/>
    <w:rPr>
      <w:rFonts w:ascii="Arial Narrow" w:eastAsia="Times New Roman" w:hAnsi="Arial Narrow" w:cs="Calibri"/>
      <w:sz w:val="24"/>
      <w:szCs w:val="20"/>
      <w:u w:val="single"/>
      <w:bdr w:val="single" w:sz="4" w:space="0" w:color="auto"/>
      <w:lang w:val="x-none" w:eastAsia="x-none"/>
    </w:rPr>
  </w:style>
  <w:style w:type="character" w:customStyle="1" w:styleId="UnderlineEmphasisChar">
    <w:name w:val="Underline + Emphasis Char"/>
    <w:basedOn w:val="DefaultParagraphFont"/>
    <w:link w:val="UnderlineEmphasis"/>
    <w:locked/>
    <w:rsid w:val="00C9506F"/>
    <w:rPr>
      <w:rFonts w:ascii="Times New Roman" w:hAnsi="Times New Roman" w:cs="Times New Roman"/>
      <w:b/>
      <w:color w:val="000000" w:themeColor="text1"/>
      <w:u w:val="single"/>
    </w:rPr>
  </w:style>
  <w:style w:type="paragraph" w:customStyle="1" w:styleId="UnderlineEmphasis">
    <w:name w:val="Underline + Emphasis"/>
    <w:basedOn w:val="Normal"/>
    <w:next w:val="Normal"/>
    <w:link w:val="UnderlineEmphasisChar"/>
    <w:autoRedefine/>
    <w:qFormat/>
    <w:rsid w:val="00C9506F"/>
    <w:rPr>
      <w:rFonts w:ascii="Times New Roman" w:hAnsi="Times New Roman" w:cs="Times New Roman"/>
      <w:b/>
      <w:color w:val="000000" w:themeColor="text1"/>
      <w:u w:val="single"/>
    </w:rPr>
  </w:style>
  <w:style w:type="character" w:customStyle="1" w:styleId="CardTextCharChar">
    <w:name w:val="CardText Char Char"/>
    <w:basedOn w:val="DefaultParagraphFont"/>
    <w:rsid w:val="00C9506F"/>
    <w:rPr>
      <w:sz w:val="22"/>
      <w:szCs w:val="22"/>
      <w:u w:val="thick"/>
      <w:lang w:val="en-US" w:eastAsia="en-US" w:bidi="ar-SA"/>
    </w:rPr>
  </w:style>
  <w:style w:type="character" w:styleId="FootnoteReference">
    <w:name w:val="footnote reference"/>
    <w:unhideWhenUsed/>
    <w:rsid w:val="00C9506F"/>
  </w:style>
  <w:style w:type="character" w:customStyle="1" w:styleId="postbody">
    <w:name w:val="postbody"/>
    <w:rsid w:val="00C9506F"/>
  </w:style>
  <w:style w:type="paragraph" w:customStyle="1" w:styleId="Microtext0">
    <w:name w:val="Microtext"/>
    <w:basedOn w:val="Normal"/>
    <w:next w:val="Normal"/>
    <w:link w:val="MicrotextChar0"/>
    <w:qFormat/>
    <w:rsid w:val="00C9506F"/>
    <w:rPr>
      <w:rFonts w:eastAsia="Times New Roman"/>
      <w:sz w:val="12"/>
    </w:rPr>
  </w:style>
  <w:style w:type="character" w:customStyle="1" w:styleId="MicrotextChar0">
    <w:name w:val="Microtext Char"/>
    <w:link w:val="Microtext0"/>
    <w:rsid w:val="00C9506F"/>
    <w:rPr>
      <w:rFonts w:ascii="Calibri" w:eastAsia="Times New Roman" w:hAnsi="Calibri" w:cs="Calibri"/>
      <w:sz w:val="12"/>
      <w:szCs w:val="24"/>
    </w:rPr>
  </w:style>
  <w:style w:type="paragraph" w:customStyle="1" w:styleId="TagText">
    <w:name w:val="TagText"/>
    <w:basedOn w:val="Normal"/>
    <w:uiPriority w:val="99"/>
    <w:qFormat/>
    <w:rsid w:val="00C9506F"/>
    <w:rPr>
      <w:rFonts w:eastAsia="Calibri"/>
      <w:b/>
      <w:sz w:val="24"/>
    </w:rPr>
  </w:style>
  <w:style w:type="character" w:customStyle="1" w:styleId="BoldUnderlining">
    <w:name w:val="Bold Underlining"/>
    <w:rsid w:val="00C9506F"/>
    <w:rPr>
      <w:u w:val="single"/>
    </w:rPr>
  </w:style>
  <w:style w:type="paragraph" w:styleId="Quote">
    <w:name w:val="Quote"/>
    <w:basedOn w:val="Normal"/>
    <w:next w:val="Normal"/>
    <w:link w:val="QuoteChar"/>
    <w:uiPriority w:val="29"/>
    <w:qFormat/>
    <w:rsid w:val="00C9506F"/>
    <w:pPr>
      <w:ind w:left="144"/>
    </w:pPr>
    <w:rPr>
      <w:rFonts w:ascii="Garamond" w:eastAsia="Calibri" w:hAnsi="Garamond"/>
      <w:iCs/>
      <w:sz w:val="20"/>
    </w:rPr>
  </w:style>
  <w:style w:type="character" w:customStyle="1" w:styleId="QuoteChar">
    <w:name w:val="Quote Char"/>
    <w:basedOn w:val="DefaultParagraphFont"/>
    <w:link w:val="Quote"/>
    <w:uiPriority w:val="29"/>
    <w:rsid w:val="00C9506F"/>
    <w:rPr>
      <w:rFonts w:ascii="Garamond" w:eastAsia="Calibri" w:hAnsi="Garamond" w:cs="Calibri"/>
      <w:iCs/>
      <w:sz w:val="20"/>
      <w:szCs w:val="24"/>
    </w:rPr>
  </w:style>
  <w:style w:type="character" w:customStyle="1" w:styleId="Intemphasis">
    <w:name w:val="Intemphasis"/>
    <w:uiPriority w:val="1"/>
    <w:qFormat/>
    <w:rsid w:val="00C9506F"/>
    <w:rPr>
      <w:rFonts w:ascii="Cambria" w:hAnsi="Cambria"/>
      <w:b/>
      <w:sz w:val="20"/>
      <w:u w:val="single"/>
      <w:bdr w:val="single" w:sz="4" w:space="0" w:color="auto"/>
      <w:shd w:val="pct25" w:color="auto" w:fill="auto"/>
    </w:rPr>
  </w:style>
  <w:style w:type="character" w:customStyle="1" w:styleId="BoldUnderlineChar1">
    <w:name w:val="BoldUnderline Char1"/>
    <w:rsid w:val="00C9506F"/>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506F"/>
    <w:pPr>
      <w:contextualSpacing/>
    </w:pPr>
    <w:rPr>
      <w:rFonts w:ascii="Arial Narrow" w:eastAsia="Times New Roman" w:hAnsi="Arial Narrow"/>
      <w:sz w:val="18"/>
      <w:u w:val="single"/>
    </w:rPr>
  </w:style>
  <w:style w:type="character" w:customStyle="1" w:styleId="UnderlinedCardTextChar">
    <w:name w:val="Underlined Card Text Char"/>
    <w:basedOn w:val="DefaultParagraphFont"/>
    <w:link w:val="UnderlinedCardText"/>
    <w:rsid w:val="00C9506F"/>
    <w:rPr>
      <w:rFonts w:ascii="Arial Narrow" w:eastAsia="Times New Roman" w:hAnsi="Arial Narrow" w:cs="Calibri"/>
      <w:sz w:val="18"/>
      <w:szCs w:val="24"/>
      <w:u w:val="single"/>
    </w:rPr>
  </w:style>
  <w:style w:type="character" w:customStyle="1" w:styleId="slug-pub-date">
    <w:name w:val="slug-pub-date"/>
    <w:rsid w:val="00C9506F"/>
  </w:style>
  <w:style w:type="character" w:customStyle="1" w:styleId="slug-vol">
    <w:name w:val="slug-vol"/>
    <w:rsid w:val="00C9506F"/>
  </w:style>
  <w:style w:type="character" w:customStyle="1" w:styleId="slug-issue">
    <w:name w:val="slug-issue"/>
    <w:rsid w:val="00C9506F"/>
  </w:style>
  <w:style w:type="character" w:customStyle="1" w:styleId="slug-pages">
    <w:name w:val="slug-pages"/>
    <w:rsid w:val="00C9506F"/>
  </w:style>
  <w:style w:type="character" w:customStyle="1" w:styleId="tagChar10">
    <w:name w:val="tag Char1"/>
    <w:aliases w:val="No Spacing31 Char,No Spacing311 Char,Card Format Char,Small Text Char1,No Spacing11111 Char,No Spacing Char Char,Tag Char Char Char,Ta Char"/>
    <w:rsid w:val="00C9506F"/>
    <w:rPr>
      <w:b/>
      <w:sz w:val="24"/>
      <w:lang w:val="en-US" w:eastAsia="en-US" w:bidi="ar-SA"/>
    </w:rPr>
  </w:style>
  <w:style w:type="paragraph" w:customStyle="1" w:styleId="cardCharChar">
    <w:name w:val="card Char Char"/>
    <w:basedOn w:val="Normal"/>
    <w:qFormat/>
    <w:rsid w:val="00C9506F"/>
    <w:pPr>
      <w:ind w:left="288" w:right="288"/>
    </w:pPr>
    <w:rPr>
      <w:rFonts w:eastAsia="Times New Roman"/>
      <w:sz w:val="20"/>
      <w:szCs w:val="20"/>
    </w:rPr>
  </w:style>
  <w:style w:type="character" w:customStyle="1" w:styleId="detailsbox">
    <w:name w:val="detailsbox"/>
    <w:basedOn w:val="DefaultParagraphFont"/>
    <w:rsid w:val="00C9506F"/>
  </w:style>
  <w:style w:type="paragraph" w:customStyle="1" w:styleId="Tag2">
    <w:name w:val="Tag2"/>
    <w:basedOn w:val="Normal"/>
    <w:qFormat/>
    <w:rsid w:val="00C9506F"/>
    <w:rPr>
      <w:b/>
      <w:sz w:val="20"/>
    </w:rPr>
  </w:style>
  <w:style w:type="character" w:customStyle="1" w:styleId="groupheading1">
    <w:name w:val="groupheading1"/>
    <w:basedOn w:val="DefaultParagraphFont"/>
    <w:rsid w:val="00C9506F"/>
    <w:rPr>
      <w:rFonts w:ascii="Verdana" w:hAnsi="Verdana" w:hint="default"/>
      <w:b/>
      <w:bCs/>
      <w:sz w:val="19"/>
      <w:szCs w:val="19"/>
    </w:rPr>
  </w:style>
  <w:style w:type="character" w:customStyle="1" w:styleId="documentbody1">
    <w:name w:val="documentbody1"/>
    <w:basedOn w:val="DefaultParagraphFont"/>
    <w:rsid w:val="00C9506F"/>
    <w:rPr>
      <w:rFonts w:ascii="Verdana" w:hAnsi="Verdana" w:hint="default"/>
      <w:sz w:val="19"/>
      <w:szCs w:val="19"/>
    </w:rPr>
  </w:style>
  <w:style w:type="character" w:customStyle="1" w:styleId="StyleCardtextChar10pt">
    <w:name w:val="Style Card text Char + 10 pt"/>
    <w:rsid w:val="00C9506F"/>
    <w:rPr>
      <w:rFonts w:ascii="Georgia" w:hAnsi="Georgia"/>
      <w:sz w:val="20"/>
      <w:u w:val="single"/>
    </w:rPr>
  </w:style>
  <w:style w:type="character" w:customStyle="1" w:styleId="st">
    <w:name w:val="st"/>
    <w:rsid w:val="00C9506F"/>
  </w:style>
  <w:style w:type="paragraph" w:customStyle="1" w:styleId="Small">
    <w:name w:val="Small"/>
    <w:basedOn w:val="Normal"/>
    <w:next w:val="Normal"/>
    <w:link w:val="SmallChar"/>
    <w:uiPriority w:val="99"/>
    <w:qFormat/>
    <w:rsid w:val="00C9506F"/>
    <w:rPr>
      <w:rFonts w:ascii="Arial Narrow" w:eastAsia="Calibri" w:hAnsi="Arial Narrow"/>
      <w:color w:val="000000"/>
    </w:rPr>
  </w:style>
  <w:style w:type="character" w:customStyle="1" w:styleId="SmallChar">
    <w:name w:val="Small Char"/>
    <w:link w:val="Small"/>
    <w:uiPriority w:val="99"/>
    <w:qFormat/>
    <w:rsid w:val="00C9506F"/>
    <w:rPr>
      <w:rFonts w:ascii="Arial Narrow" w:eastAsia="Calibri" w:hAnsi="Arial Narrow" w:cs="Calibri"/>
      <w:color w:val="000000"/>
      <w:szCs w:val="24"/>
    </w:rPr>
  </w:style>
  <w:style w:type="paragraph" w:customStyle="1" w:styleId="Cite2">
    <w:name w:val="Cite 2"/>
    <w:basedOn w:val="Normal"/>
    <w:qFormat/>
    <w:rsid w:val="00C9506F"/>
    <w:rPr>
      <w:rFonts w:eastAsia="MS Mincho"/>
      <w:b/>
      <w:sz w:val="24"/>
      <w:u w:val="single"/>
    </w:rPr>
  </w:style>
  <w:style w:type="character" w:customStyle="1" w:styleId="A5">
    <w:name w:val="A5"/>
    <w:uiPriority w:val="99"/>
    <w:rsid w:val="00C9506F"/>
    <w:rPr>
      <w:rFonts w:ascii="Times New Roman" w:hAnsi="Times New Roman" w:cs="Times New Roman"/>
      <w:color w:val="000000"/>
      <w:sz w:val="13"/>
      <w:szCs w:val="13"/>
    </w:rPr>
  </w:style>
  <w:style w:type="paragraph" w:styleId="BodyText2">
    <w:name w:val="Body Text 2"/>
    <w:basedOn w:val="Normal"/>
    <w:link w:val="BodyText2Char"/>
    <w:rsid w:val="00C9506F"/>
    <w:rPr>
      <w:rFonts w:eastAsia="Times New Roman"/>
      <w:sz w:val="18"/>
      <w:szCs w:val="20"/>
    </w:rPr>
  </w:style>
  <w:style w:type="character" w:customStyle="1" w:styleId="BodyText2Char">
    <w:name w:val="Body Text 2 Char"/>
    <w:basedOn w:val="DefaultParagraphFont"/>
    <w:link w:val="BodyText2"/>
    <w:rsid w:val="00C9506F"/>
    <w:rPr>
      <w:rFonts w:ascii="Calibri" w:eastAsia="Times New Roman" w:hAnsi="Calibri" w:cs="Calibri"/>
      <w:sz w:val="18"/>
      <w:szCs w:val="20"/>
    </w:rPr>
  </w:style>
  <w:style w:type="paragraph" w:customStyle="1" w:styleId="Analytic">
    <w:name w:val="Analytic"/>
    <w:basedOn w:val="Normal"/>
    <w:link w:val="AnalyticChar"/>
    <w:uiPriority w:val="4"/>
    <w:qFormat/>
    <w:rsid w:val="00C9506F"/>
    <w:rPr>
      <w:rFonts w:eastAsia="Calibri"/>
      <w:b/>
      <w:sz w:val="24"/>
    </w:rPr>
  </w:style>
  <w:style w:type="character" w:customStyle="1" w:styleId="AnalyticChar">
    <w:name w:val="Analytic Char"/>
    <w:basedOn w:val="DefaultParagraphFont"/>
    <w:link w:val="Analytic"/>
    <w:uiPriority w:val="4"/>
    <w:rsid w:val="00C9506F"/>
    <w:rPr>
      <w:rFonts w:ascii="Calibri" w:eastAsia="Calibri" w:hAnsi="Calibri" w:cs="Calibri"/>
      <w:b/>
      <w:sz w:val="24"/>
      <w:szCs w:val="24"/>
    </w:rPr>
  </w:style>
  <w:style w:type="character" w:customStyle="1" w:styleId="citenon-boldChar">
    <w:name w:val="cite non-bold Char"/>
    <w:basedOn w:val="DefaultParagraphFont"/>
    <w:link w:val="citenon-bold"/>
    <w:rsid w:val="00C9506F"/>
    <w:rPr>
      <w:rFonts w:ascii="Calibri" w:eastAsia="Times New Roman" w:hAnsi="Calibri" w:cs="Calibri"/>
      <w:sz w:val="20"/>
      <w:szCs w:val="20"/>
    </w:rPr>
  </w:style>
  <w:style w:type="character" w:customStyle="1" w:styleId="texto1">
    <w:name w:val="texto1"/>
    <w:basedOn w:val="DefaultParagraphFont"/>
    <w:rsid w:val="00C9506F"/>
  </w:style>
  <w:style w:type="character" w:customStyle="1" w:styleId="person-name">
    <w:name w:val="person-name"/>
    <w:basedOn w:val="DefaultParagraphFont"/>
    <w:rsid w:val="00C9506F"/>
  </w:style>
  <w:style w:type="character" w:customStyle="1" w:styleId="-SmallText-">
    <w:name w:val="-Small Text-"/>
    <w:rsid w:val="00C9506F"/>
    <w:rPr>
      <w:rFonts w:ascii="Garamond" w:hAnsi="Garamond" w:cs="Times New Roman"/>
      <w:sz w:val="16"/>
    </w:rPr>
  </w:style>
  <w:style w:type="character" w:customStyle="1" w:styleId="pmterms1">
    <w:name w:val="pmterms1"/>
    <w:basedOn w:val="DefaultParagraphFont"/>
    <w:rsid w:val="00C9506F"/>
  </w:style>
  <w:style w:type="character" w:customStyle="1" w:styleId="articoloinside">
    <w:name w:val="articolo_inside"/>
    <w:rsid w:val="00C9506F"/>
  </w:style>
  <w:style w:type="character" w:customStyle="1" w:styleId="TagsChar2">
    <w:name w:val="Tags Char2"/>
    <w:rsid w:val="00C9506F"/>
    <w:rPr>
      <w:rFonts w:ascii="Times New Roman" w:eastAsia="Times New Roman" w:hAnsi="Times New Roman" w:cs="Times New Roman"/>
      <w:b/>
      <w:sz w:val="24"/>
      <w:szCs w:val="24"/>
    </w:rPr>
  </w:style>
  <w:style w:type="paragraph" w:styleId="HTMLPreformatted">
    <w:name w:val="HTML Preformatted"/>
    <w:basedOn w:val="Normal"/>
    <w:link w:val="HTMLPreformattedChar"/>
    <w:unhideWhenUsed/>
    <w:rsid w:val="00C950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9506F"/>
    <w:rPr>
      <w:rFonts w:ascii="Courier New" w:eastAsia="Times New Roman" w:hAnsi="Courier New" w:cs="Courier New"/>
      <w:szCs w:val="20"/>
    </w:rPr>
  </w:style>
  <w:style w:type="paragraph" w:customStyle="1" w:styleId="StyleUnderlineChar11pt3">
    <w:name w:val="Style Underline Char + 11 pt3"/>
    <w:basedOn w:val="Normal"/>
    <w:link w:val="StyleUnderlineChar11pt3Char"/>
    <w:qFormat/>
    <w:rsid w:val="00C9506F"/>
    <w:rPr>
      <w:rFonts w:eastAsia="Calibri"/>
      <w:u w:val="single"/>
    </w:rPr>
  </w:style>
  <w:style w:type="character" w:customStyle="1" w:styleId="StyleUnderlineChar11pt3Char">
    <w:name w:val="Style Underline Char + 11 pt3 Char"/>
    <w:link w:val="StyleUnderlineChar11pt3"/>
    <w:rsid w:val="00C9506F"/>
    <w:rPr>
      <w:rFonts w:ascii="Calibri" w:eastAsia="Calibri" w:hAnsi="Calibri" w:cs="Calibri"/>
      <w:szCs w:val="24"/>
      <w:u w:val="single"/>
    </w:rPr>
  </w:style>
  <w:style w:type="paragraph" w:customStyle="1" w:styleId="StyleUnderlineChar11ptBold3">
    <w:name w:val="Style Underline Char + 11 pt Bold3"/>
    <w:basedOn w:val="Normal"/>
    <w:link w:val="StyleUnderlineChar11ptBold3Char"/>
    <w:qFormat/>
    <w:rsid w:val="00C9506F"/>
    <w:rPr>
      <w:rFonts w:eastAsia="Calibri"/>
      <w:b/>
      <w:bCs/>
      <w:u w:val="single"/>
    </w:rPr>
  </w:style>
  <w:style w:type="character" w:customStyle="1" w:styleId="StyleUnderlineChar11ptBold3Char">
    <w:name w:val="Style Underline Char + 11 pt Bold3 Char"/>
    <w:link w:val="StyleUnderlineChar11ptBold3"/>
    <w:rsid w:val="00C9506F"/>
    <w:rPr>
      <w:rFonts w:ascii="Calibri" w:eastAsia="Calibri" w:hAnsi="Calibri" w:cs="Calibri"/>
      <w:b/>
      <w:bCs/>
      <w:szCs w:val="24"/>
      <w:u w:val="single"/>
    </w:rPr>
  </w:style>
  <w:style w:type="paragraph" w:customStyle="1" w:styleId="pagetools">
    <w:name w:val="pagetools"/>
    <w:basedOn w:val="Normal"/>
    <w:qFormat/>
    <w:rsid w:val="00C9506F"/>
    <w:pPr>
      <w:spacing w:before="100" w:beforeAutospacing="1" w:after="100" w:afterAutospacing="1"/>
    </w:pPr>
    <w:rPr>
      <w:rFonts w:eastAsia="Times New Roman"/>
      <w:sz w:val="24"/>
    </w:rPr>
  </w:style>
  <w:style w:type="character" w:customStyle="1" w:styleId="ShrinkChar">
    <w:name w:val="Shrink Char"/>
    <w:rsid w:val="00C9506F"/>
    <w:rPr>
      <w:rFonts w:ascii="Times New Roman" w:eastAsia="SimSun" w:hAnsi="Times New Roman" w:cs="Times New Roman"/>
      <w:sz w:val="12"/>
      <w:szCs w:val="20"/>
    </w:rPr>
  </w:style>
  <w:style w:type="character" w:customStyle="1" w:styleId="itxtrst">
    <w:name w:val="itxtrst"/>
    <w:basedOn w:val="DefaultParagraphFont"/>
    <w:rsid w:val="00C9506F"/>
  </w:style>
  <w:style w:type="character" w:customStyle="1" w:styleId="desc">
    <w:name w:val="desc"/>
    <w:basedOn w:val="DefaultParagraphFont"/>
    <w:rsid w:val="00C9506F"/>
  </w:style>
  <w:style w:type="paragraph" w:customStyle="1" w:styleId="FullCite">
    <w:name w:val="Full Cite"/>
    <w:basedOn w:val="Normal"/>
    <w:next w:val="Normal"/>
    <w:link w:val="FullCiteChar"/>
    <w:qFormat/>
    <w:rsid w:val="00C9506F"/>
    <w:rPr>
      <w:rFonts w:ascii="Garamond" w:eastAsia="Times New Roman" w:hAnsi="Garamond"/>
      <w:sz w:val="18"/>
      <w:szCs w:val="20"/>
    </w:rPr>
  </w:style>
  <w:style w:type="character" w:customStyle="1" w:styleId="FullCiteChar">
    <w:name w:val="Full Cite Char"/>
    <w:basedOn w:val="DefaultParagraphFont"/>
    <w:link w:val="FullCite"/>
    <w:rsid w:val="00C9506F"/>
    <w:rPr>
      <w:rFonts w:ascii="Garamond" w:eastAsia="Times New Roman" w:hAnsi="Garamond" w:cs="Calibri"/>
      <w:sz w:val="18"/>
      <w:szCs w:val="20"/>
    </w:rPr>
  </w:style>
  <w:style w:type="character" w:customStyle="1" w:styleId="term">
    <w:name w:val="term"/>
    <w:basedOn w:val="DefaultParagraphFont"/>
    <w:rsid w:val="00C9506F"/>
  </w:style>
  <w:style w:type="character" w:customStyle="1" w:styleId="job">
    <w:name w:val="job"/>
    <w:basedOn w:val="DefaultParagraphFont"/>
    <w:rsid w:val="00C9506F"/>
  </w:style>
  <w:style w:type="character" w:customStyle="1" w:styleId="company">
    <w:name w:val="company"/>
    <w:basedOn w:val="DefaultParagraphFont"/>
    <w:rsid w:val="00C9506F"/>
  </w:style>
  <w:style w:type="paragraph" w:customStyle="1" w:styleId="HeadingsBase">
    <w:name w:val="Headings Base"/>
    <w:basedOn w:val="Normal"/>
    <w:link w:val="HeadingsBaseChar"/>
    <w:qFormat/>
    <w:rsid w:val="00C9506F"/>
    <w:pPr>
      <w:keepNext/>
      <w:keepLines/>
      <w:suppressAutoHyphens/>
      <w:spacing w:before="20" w:after="120"/>
      <w:jc w:val="center"/>
    </w:pPr>
    <w:rPr>
      <w:b/>
      <w:kern w:val="32"/>
      <w:sz w:val="32"/>
    </w:rPr>
  </w:style>
  <w:style w:type="character" w:customStyle="1" w:styleId="underline3">
    <w:name w:val="underline3"/>
    <w:basedOn w:val="underline2"/>
    <w:rsid w:val="00C9506F"/>
    <w:rPr>
      <w:u w:val="single"/>
      <w:bdr w:val="none" w:sz="0" w:space="0" w:color="auto"/>
      <w:shd w:val="clear" w:color="auto" w:fill="FFFF00"/>
    </w:rPr>
  </w:style>
  <w:style w:type="paragraph" w:customStyle="1" w:styleId="HeadingFake">
    <w:name w:val="Heading Fake"/>
    <w:basedOn w:val="Heading3"/>
    <w:qFormat/>
    <w:rsid w:val="00C9506F"/>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C9506F"/>
    <w:pPr>
      <w:spacing w:line="480" w:lineRule="auto"/>
      <w:ind w:firstLine="720"/>
    </w:pPr>
    <w:rPr>
      <w:kern w:val="32"/>
    </w:rPr>
  </w:style>
  <w:style w:type="paragraph" w:customStyle="1" w:styleId="SchoolBlockQuote">
    <w:name w:val="School Block Quote"/>
    <w:basedOn w:val="SchoolPaper"/>
    <w:qFormat/>
    <w:rsid w:val="00C9506F"/>
  </w:style>
  <w:style w:type="paragraph" w:customStyle="1" w:styleId="SchoolWorksCited">
    <w:name w:val="School Works Cited"/>
    <w:basedOn w:val="SchoolPaper"/>
    <w:qFormat/>
    <w:rsid w:val="00C9506F"/>
  </w:style>
  <w:style w:type="paragraph" w:customStyle="1" w:styleId="BlockQuote">
    <w:name w:val="Block Quote"/>
    <w:basedOn w:val="Normal"/>
    <w:qFormat/>
    <w:rsid w:val="00C9506F"/>
    <w:pPr>
      <w:ind w:left="720" w:right="720"/>
    </w:pPr>
    <w:rPr>
      <w:kern w:val="32"/>
      <w:sz w:val="24"/>
    </w:rPr>
  </w:style>
  <w:style w:type="character" w:customStyle="1" w:styleId="menu">
    <w:name w:val="menu"/>
    <w:basedOn w:val="DefaultParagraphFont"/>
    <w:rsid w:val="00C9506F"/>
  </w:style>
  <w:style w:type="paragraph" w:customStyle="1" w:styleId="PaperBody">
    <w:name w:val="Paper Body"/>
    <w:basedOn w:val="Normal"/>
    <w:qFormat/>
    <w:rsid w:val="00C9506F"/>
    <w:pPr>
      <w:spacing w:line="480" w:lineRule="auto"/>
      <w:ind w:firstLine="720"/>
    </w:pPr>
    <w:rPr>
      <w:kern w:val="32"/>
    </w:rPr>
  </w:style>
  <w:style w:type="paragraph" w:customStyle="1" w:styleId="PaperCitation">
    <w:name w:val="Paper Citation"/>
    <w:basedOn w:val="Normal"/>
    <w:qFormat/>
    <w:rsid w:val="00C9506F"/>
    <w:pPr>
      <w:spacing w:line="480" w:lineRule="auto"/>
      <w:ind w:left="720" w:hanging="720"/>
    </w:pPr>
    <w:rPr>
      <w:kern w:val="32"/>
    </w:rPr>
  </w:style>
  <w:style w:type="character" w:customStyle="1" w:styleId="HeadingsBaseChar">
    <w:name w:val="Headings Base Char"/>
    <w:basedOn w:val="DefaultParagraphFont"/>
    <w:link w:val="HeadingsBase"/>
    <w:rsid w:val="00C9506F"/>
    <w:rPr>
      <w:rFonts w:ascii="Calibri" w:eastAsiaTheme="minorEastAsia" w:hAnsi="Calibri" w:cs="Calibri"/>
      <w:b/>
      <w:kern w:val="32"/>
      <w:sz w:val="32"/>
      <w:szCs w:val="24"/>
    </w:rPr>
  </w:style>
  <w:style w:type="character" w:customStyle="1" w:styleId="hatChar">
    <w:name w:val="hat Char"/>
    <w:basedOn w:val="DefaultParagraphFont"/>
    <w:link w:val="hat"/>
    <w:rsid w:val="00C9506F"/>
    <w:rPr>
      <w:rFonts w:ascii="Calibri" w:eastAsia="Times New Roman" w:hAnsi="Calibri" w:cs="Calibri"/>
      <w:b/>
      <w:bCs/>
      <w:sz w:val="32"/>
      <w:szCs w:val="24"/>
      <w:u w:val="single"/>
    </w:rPr>
  </w:style>
  <w:style w:type="paragraph" w:customStyle="1" w:styleId="TagCite">
    <w:name w:val="TagCite"/>
    <w:basedOn w:val="Heading1"/>
    <w:qFormat/>
    <w:rsid w:val="00C9506F"/>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Garamond" w:eastAsiaTheme="minorHAnsi" w:hAnsi="Garamond" w:cs="Calibri"/>
      <w:bCs/>
      <w:sz w:val="24"/>
      <w:szCs w:val="24"/>
    </w:rPr>
  </w:style>
  <w:style w:type="character" w:customStyle="1" w:styleId="publisher">
    <w:name w:val="publisher"/>
    <w:basedOn w:val="DefaultParagraphFont"/>
    <w:rsid w:val="00C9506F"/>
  </w:style>
  <w:style w:type="character" w:customStyle="1" w:styleId="pubyear">
    <w:name w:val="pubyear"/>
    <w:basedOn w:val="DefaultParagraphFont"/>
    <w:rsid w:val="00C9506F"/>
  </w:style>
  <w:style w:type="character" w:customStyle="1" w:styleId="pubcity">
    <w:name w:val="pubcity"/>
    <w:basedOn w:val="DefaultParagraphFont"/>
    <w:rsid w:val="00C9506F"/>
  </w:style>
  <w:style w:type="paragraph" w:customStyle="1" w:styleId="CardStyle">
    <w:name w:val="Card Style"/>
    <w:basedOn w:val="Normal"/>
    <w:link w:val="CardStyleChar"/>
    <w:qFormat/>
    <w:rsid w:val="00C9506F"/>
  </w:style>
  <w:style w:type="character" w:customStyle="1" w:styleId="bodycontentlink">
    <w:name w:val="bodycontentlink"/>
    <w:basedOn w:val="DefaultParagraphFont"/>
    <w:rsid w:val="00C9506F"/>
  </w:style>
  <w:style w:type="paragraph" w:customStyle="1" w:styleId="B-TagCite">
    <w:name w:val="B-TagCite"/>
    <w:qFormat/>
    <w:rsid w:val="00C9506F"/>
    <w:pPr>
      <w:keepNext/>
      <w:tabs>
        <w:tab w:val="num" w:pos="360"/>
      </w:tabs>
      <w:spacing w:after="0" w:line="240" w:lineRule="auto"/>
      <w:ind w:left="360" w:hanging="360"/>
      <w:outlineLvl w:val="0"/>
    </w:pPr>
    <w:rPr>
      <w:rFonts w:ascii="Garamond" w:eastAsia="MS Gothic" w:hAnsi="Garamond" w:cs="Times New Roman"/>
      <w:b/>
      <w:sz w:val="24"/>
      <w:szCs w:val="24"/>
      <w:lang w:eastAsia="zh-CN"/>
    </w:rPr>
  </w:style>
  <w:style w:type="paragraph" w:customStyle="1" w:styleId="C-Text">
    <w:name w:val="C-Text"/>
    <w:basedOn w:val="Normal"/>
    <w:qFormat/>
    <w:rsid w:val="00C9506F"/>
    <w:pPr>
      <w:tabs>
        <w:tab w:val="num" w:pos="720"/>
      </w:tabs>
      <w:ind w:left="720" w:hanging="360"/>
    </w:pPr>
    <w:rPr>
      <w:rFonts w:ascii="Garamond" w:hAnsi="Garamond"/>
      <w:sz w:val="24"/>
    </w:rPr>
  </w:style>
  <w:style w:type="paragraph" w:customStyle="1" w:styleId="times">
    <w:name w:val="times"/>
    <w:basedOn w:val="Normal"/>
    <w:qFormat/>
    <w:rsid w:val="00C9506F"/>
    <w:pPr>
      <w:spacing w:before="100" w:beforeAutospacing="1" w:after="100" w:afterAutospacing="1"/>
    </w:pPr>
    <w:rPr>
      <w:sz w:val="24"/>
    </w:rPr>
  </w:style>
  <w:style w:type="character" w:customStyle="1" w:styleId="ecdate">
    <w:name w:val="ec_date"/>
    <w:basedOn w:val="DefaultParagraphFont"/>
    <w:rsid w:val="00C9506F"/>
    <w:rPr>
      <w:rFonts w:ascii="Verdana" w:hAnsi="Verdana" w:hint="default"/>
      <w:sz w:val="20"/>
      <w:szCs w:val="20"/>
      <w:shd w:val="clear" w:color="auto" w:fill="FFFFFF"/>
    </w:rPr>
  </w:style>
  <w:style w:type="paragraph" w:customStyle="1" w:styleId="ecmsonormal">
    <w:name w:val="ec_msonormal"/>
    <w:basedOn w:val="Normal"/>
    <w:qFormat/>
    <w:rsid w:val="00C9506F"/>
    <w:pPr>
      <w:shd w:val="clear" w:color="auto" w:fill="FFFFFF"/>
      <w:spacing w:before="100" w:beforeAutospacing="1" w:after="100" w:afterAutospacing="1"/>
      <w:textAlignment w:val="top"/>
    </w:pPr>
    <w:rPr>
      <w:rFonts w:ascii="Verdana" w:hAnsi="Verdana"/>
    </w:rPr>
  </w:style>
  <w:style w:type="character" w:customStyle="1" w:styleId="articletext">
    <w:name w:val="article_text"/>
    <w:basedOn w:val="DefaultParagraphFont"/>
    <w:rsid w:val="00C9506F"/>
  </w:style>
  <w:style w:type="character" w:customStyle="1" w:styleId="hittermhilite">
    <w:name w:val="hittermhilite"/>
    <w:basedOn w:val="DefaultParagraphFont"/>
    <w:rsid w:val="00C9506F"/>
  </w:style>
  <w:style w:type="paragraph" w:customStyle="1" w:styleId="2ndOrderPara">
    <w:name w:val="2nd Order Para"/>
    <w:basedOn w:val="Normal"/>
    <w:next w:val="Normal"/>
    <w:qFormat/>
    <w:rsid w:val="00C9506F"/>
    <w:pPr>
      <w:autoSpaceDE w:val="0"/>
      <w:autoSpaceDN w:val="0"/>
      <w:adjustRightInd w:val="0"/>
      <w:spacing w:before="120"/>
    </w:pPr>
    <w:rPr>
      <w:sz w:val="24"/>
    </w:rPr>
  </w:style>
  <w:style w:type="paragraph" w:customStyle="1" w:styleId="3rdOrderPara">
    <w:name w:val="3rd Order Para"/>
    <w:basedOn w:val="Normal"/>
    <w:next w:val="Normal"/>
    <w:qFormat/>
    <w:rsid w:val="00C9506F"/>
    <w:pPr>
      <w:autoSpaceDE w:val="0"/>
      <w:autoSpaceDN w:val="0"/>
      <w:adjustRightInd w:val="0"/>
      <w:spacing w:before="120"/>
    </w:pPr>
    <w:rPr>
      <w:sz w:val="24"/>
    </w:rPr>
  </w:style>
  <w:style w:type="paragraph" w:customStyle="1" w:styleId="Normal-SIGN2">
    <w:name w:val="Normal-SIGN2"/>
    <w:basedOn w:val="Default"/>
    <w:next w:val="Default"/>
    <w:qFormat/>
    <w:rsid w:val="00C9506F"/>
    <w:rPr>
      <w:rFonts w:ascii="Calibri" w:eastAsia="SimSun" w:hAnsi="Calibri"/>
      <w:color w:val="auto"/>
      <w:szCs w:val="22"/>
    </w:rPr>
  </w:style>
  <w:style w:type="paragraph" w:customStyle="1" w:styleId="Style2">
    <w:name w:val="Style2"/>
    <w:basedOn w:val="Normal"/>
    <w:qFormat/>
    <w:rsid w:val="00C9506F"/>
  </w:style>
  <w:style w:type="character" w:customStyle="1" w:styleId="TagCiteChar0">
    <w:name w:val="Tag/Cite Char"/>
    <w:basedOn w:val="DefaultParagraphFont"/>
    <w:rsid w:val="00C9506F"/>
    <w:rPr>
      <w:rFonts w:ascii="Palatino Linotype" w:eastAsia="SimSun" w:hAnsi="Palatino Linotype"/>
      <w:b/>
      <w:bCs/>
      <w:sz w:val="24"/>
      <w:szCs w:val="24"/>
      <w:lang w:val="en-US" w:eastAsia="en-US" w:bidi="ar-SA"/>
    </w:rPr>
  </w:style>
  <w:style w:type="character" w:customStyle="1" w:styleId="BoldChar">
    <w:name w:val="Bold Char"/>
    <w:basedOn w:val="DefaultParagraphFont"/>
    <w:rsid w:val="00C9506F"/>
    <w:rPr>
      <w:b/>
      <w:lang w:val="en-US" w:eastAsia="en-US" w:bidi="ar-SA"/>
    </w:rPr>
  </w:style>
  <w:style w:type="character" w:customStyle="1" w:styleId="articleheadline">
    <w:name w:val="articleheadline"/>
    <w:basedOn w:val="DefaultParagraphFont"/>
    <w:rsid w:val="00C9506F"/>
  </w:style>
  <w:style w:type="paragraph" w:customStyle="1" w:styleId="u-intro">
    <w:name w:val="u-intro"/>
    <w:basedOn w:val="Normal"/>
    <w:qFormat/>
    <w:rsid w:val="00C9506F"/>
    <w:pPr>
      <w:spacing w:before="100" w:beforeAutospacing="1" w:after="100" w:afterAutospacing="1"/>
    </w:pPr>
    <w:rPr>
      <w:sz w:val="24"/>
    </w:rPr>
  </w:style>
  <w:style w:type="character" w:customStyle="1" w:styleId="u-byline">
    <w:name w:val="u-byline"/>
    <w:basedOn w:val="DefaultParagraphFont"/>
    <w:rsid w:val="00C9506F"/>
  </w:style>
  <w:style w:type="character" w:customStyle="1" w:styleId="Normal1">
    <w:name w:val="Normal1"/>
    <w:basedOn w:val="DefaultParagraphFont"/>
    <w:rsid w:val="00C9506F"/>
  </w:style>
  <w:style w:type="character" w:customStyle="1" w:styleId="Title1">
    <w:name w:val="Title1"/>
    <w:basedOn w:val="DefaultParagraphFont"/>
    <w:rsid w:val="00C9506F"/>
  </w:style>
  <w:style w:type="paragraph" w:customStyle="1" w:styleId="CardsFont6pt">
    <w:name w:val="Cards + Font: 6 pt"/>
    <w:basedOn w:val="Normal"/>
    <w:autoRedefine/>
    <w:qFormat/>
    <w:rsid w:val="00C9506F"/>
    <w:pPr>
      <w:autoSpaceDE w:val="0"/>
      <w:autoSpaceDN w:val="0"/>
      <w:adjustRightInd w:val="0"/>
      <w:ind w:left="432" w:right="432"/>
      <w:jc w:val="both"/>
    </w:pPr>
    <w:rPr>
      <w:sz w:val="12"/>
    </w:rPr>
  </w:style>
  <w:style w:type="character" w:customStyle="1" w:styleId="CardsFont6ptChar">
    <w:name w:val="Cards + Font: 6 pt Char"/>
    <w:basedOn w:val="DefaultParagraphFont"/>
    <w:rsid w:val="00C9506F"/>
    <w:rPr>
      <w:sz w:val="12"/>
      <w:szCs w:val="24"/>
      <w:lang w:val="en-US" w:eastAsia="en-US" w:bidi="ar-SA"/>
    </w:rPr>
  </w:style>
  <w:style w:type="character" w:customStyle="1" w:styleId="story">
    <w:name w:val="story"/>
    <w:basedOn w:val="DefaultParagraphFont"/>
    <w:rsid w:val="00C9506F"/>
  </w:style>
  <w:style w:type="character" w:customStyle="1" w:styleId="articlebya">
    <w:name w:val="articleby_a"/>
    <w:basedOn w:val="DefaultParagraphFont"/>
    <w:rsid w:val="00C9506F"/>
  </w:style>
  <w:style w:type="character" w:customStyle="1" w:styleId="popupwinby">
    <w:name w:val="popupwinby"/>
    <w:basedOn w:val="DefaultParagraphFont"/>
    <w:rsid w:val="00C9506F"/>
  </w:style>
  <w:style w:type="character" w:customStyle="1" w:styleId="articletitle">
    <w:name w:val="articletitle"/>
    <w:basedOn w:val="DefaultParagraphFont"/>
    <w:rsid w:val="00C9506F"/>
  </w:style>
  <w:style w:type="character" w:customStyle="1" w:styleId="storyheader">
    <w:name w:val="storyheader"/>
    <w:basedOn w:val="DefaultParagraphFont"/>
    <w:rsid w:val="00C9506F"/>
  </w:style>
  <w:style w:type="paragraph" w:customStyle="1" w:styleId="Style3">
    <w:name w:val="Style3"/>
    <w:basedOn w:val="Normal"/>
    <w:qFormat/>
    <w:rsid w:val="00C9506F"/>
    <w:rPr>
      <w:rFonts w:ascii="Arial Narrow" w:hAnsi="Arial Narrow"/>
      <w:b/>
    </w:rPr>
  </w:style>
  <w:style w:type="character" w:customStyle="1" w:styleId="Style3Char">
    <w:name w:val="Style3 Char"/>
    <w:basedOn w:val="DefaultParagraphFont"/>
    <w:rsid w:val="00C9506F"/>
    <w:rPr>
      <w:rFonts w:ascii="Arial Narrow" w:hAnsi="Arial Narrow"/>
      <w:b/>
      <w:sz w:val="22"/>
      <w:szCs w:val="24"/>
      <w:lang w:val="en-US" w:eastAsia="en-US" w:bidi="ar-SA"/>
    </w:rPr>
  </w:style>
  <w:style w:type="character" w:customStyle="1" w:styleId="marron">
    <w:name w:val="marron"/>
    <w:basedOn w:val="DefaultParagraphFont"/>
    <w:rsid w:val="00C9506F"/>
  </w:style>
  <w:style w:type="character" w:customStyle="1" w:styleId="UnderlineChar4Char">
    <w:name w:val="Underline Char4 Char"/>
    <w:basedOn w:val="DefaultParagraphFont"/>
    <w:link w:val="UnderlineChar4"/>
    <w:rsid w:val="00C9506F"/>
    <w:rPr>
      <w:szCs w:val="24"/>
      <w:u w:val="single"/>
    </w:rPr>
  </w:style>
  <w:style w:type="character" w:customStyle="1" w:styleId="BoldandUnderlineChar3Char2">
    <w:name w:val="Bold and Underline Char3 Char2"/>
    <w:basedOn w:val="DefaultParagraphFont"/>
    <w:link w:val="BoldandUnderlineChar3"/>
    <w:rsid w:val="00C9506F"/>
    <w:rPr>
      <w:b/>
      <w:szCs w:val="24"/>
      <w:u w:val="single"/>
    </w:rPr>
  </w:style>
  <w:style w:type="character" w:customStyle="1" w:styleId="BoldUnderliningChar">
    <w:name w:val="Bold Underlining Char"/>
    <w:basedOn w:val="UnderliningChar"/>
    <w:rsid w:val="00C9506F"/>
    <w:rPr>
      <w:rFonts w:ascii="Arial Narrow" w:eastAsia="Times New Roman" w:hAnsi="Arial Narrow" w:cs="Calibri"/>
      <w:b/>
      <w:sz w:val="20"/>
      <w:szCs w:val="24"/>
      <w:u w:val="single"/>
      <w:lang w:val="en-GB" w:eastAsia="en-US" w:bidi="ar-SA"/>
    </w:rPr>
  </w:style>
  <w:style w:type="character" w:customStyle="1" w:styleId="BoldText12pt">
    <w:name w:val="Bold Text 12 pt"/>
    <w:autoRedefine/>
    <w:rsid w:val="00C9506F"/>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506F"/>
    <w:rPr>
      <w:color w:val="000000"/>
      <w:u w:val="single"/>
      <w:lang w:val="en-US" w:eastAsia="en-US" w:bidi="ar-SA"/>
    </w:rPr>
  </w:style>
  <w:style w:type="paragraph" w:customStyle="1" w:styleId="StyleNormalWeb10pt">
    <w:name w:val="Style Normal (Web) + 10 pt"/>
    <w:basedOn w:val="NormalWeb"/>
    <w:next w:val="Normal"/>
    <w:qFormat/>
    <w:rsid w:val="00C9506F"/>
    <w:rPr>
      <w:rFonts w:ascii="Georgia" w:eastAsiaTheme="minorHAnsi" w:hAnsi="Georgia" w:cs="Calibri"/>
      <w:sz w:val="20"/>
    </w:rPr>
  </w:style>
  <w:style w:type="character" w:customStyle="1" w:styleId="StyleNormalWeb10ptChar">
    <w:name w:val="Style Normal (Web) + 10 pt Char"/>
    <w:basedOn w:val="DefaultParagraphFont"/>
    <w:rsid w:val="00C9506F"/>
    <w:rPr>
      <w:szCs w:val="24"/>
      <w:lang w:val="en-US" w:eastAsia="en-US" w:bidi="ar-SA"/>
    </w:rPr>
  </w:style>
  <w:style w:type="character" w:styleId="EndnoteReference">
    <w:name w:val="endnote reference"/>
    <w:rsid w:val="00C9506F"/>
    <w:rPr>
      <w:rFonts w:cs="Bookman Old Style"/>
      <w:color w:val="000000"/>
    </w:rPr>
  </w:style>
  <w:style w:type="paragraph" w:customStyle="1" w:styleId="TagCiteShells">
    <w:name w:val="Tag/Cite/Shells"/>
    <w:basedOn w:val="Normal"/>
    <w:qFormat/>
    <w:rsid w:val="00C9506F"/>
    <w:rPr>
      <w:b/>
    </w:rPr>
  </w:style>
  <w:style w:type="paragraph" w:customStyle="1" w:styleId="DefinitionTerm">
    <w:name w:val="Definition Term"/>
    <w:basedOn w:val="Normal"/>
    <w:next w:val="Normal"/>
    <w:qFormat/>
    <w:rsid w:val="00C9506F"/>
    <w:rPr>
      <w:snapToGrid w:val="0"/>
      <w:sz w:val="24"/>
    </w:rPr>
  </w:style>
  <w:style w:type="paragraph" w:customStyle="1" w:styleId="BriefTitle">
    <w:name w:val="Brief Title"/>
    <w:basedOn w:val="Normal"/>
    <w:qFormat/>
    <w:rsid w:val="00C9506F"/>
    <w:pPr>
      <w:jc w:val="center"/>
      <w:outlineLvl w:val="0"/>
    </w:pPr>
    <w:rPr>
      <w:b/>
      <w:sz w:val="28"/>
      <w:u w:val="single"/>
    </w:rPr>
  </w:style>
  <w:style w:type="paragraph" w:customStyle="1" w:styleId="Paste">
    <w:name w:val="Paste"/>
    <w:basedOn w:val="Normal"/>
    <w:qFormat/>
    <w:rsid w:val="00C9506F"/>
    <w:rPr>
      <w:rFonts w:ascii="Arial Narrow" w:hAnsi="Arial Narrow"/>
    </w:rPr>
  </w:style>
  <w:style w:type="paragraph" w:customStyle="1" w:styleId="DebateCiteCharChar">
    <w:name w:val="Debate Cite Char Char"/>
    <w:basedOn w:val="Normal"/>
    <w:autoRedefine/>
    <w:qFormat/>
    <w:rsid w:val="00C9506F"/>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qFormat/>
    <w:rsid w:val="00C9506F"/>
    <w:rPr>
      <w:color w:val="000000"/>
    </w:rPr>
  </w:style>
  <w:style w:type="character" w:customStyle="1" w:styleId="Style3CharChar">
    <w:name w:val="Style3 Char Char"/>
    <w:basedOn w:val="DefaultParagraphFont"/>
    <w:rsid w:val="00C9506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506F"/>
    <w:pPr>
      <w:spacing w:after="60"/>
    </w:pPr>
    <w:rPr>
      <w:rFonts w:eastAsia="SimSun" w:cs="Times New Roman"/>
      <w:caps/>
      <w:sz w:val="20"/>
      <w:szCs w:val="28"/>
      <w:lang w:eastAsia="zh-CN"/>
    </w:rPr>
  </w:style>
  <w:style w:type="character" w:customStyle="1" w:styleId="NormalChar">
    <w:name w:val="Normal Char"/>
    <w:basedOn w:val="DefaultParagraphFont"/>
    <w:rsid w:val="00C9506F"/>
    <w:rPr>
      <w:lang w:eastAsia="en-US"/>
    </w:rPr>
  </w:style>
  <w:style w:type="character" w:customStyle="1" w:styleId="BoldUnderlineChar2">
    <w:name w:val="Bold + Underline Char"/>
    <w:basedOn w:val="DefaultParagraphFont"/>
    <w:rsid w:val="00C9506F"/>
    <w:rPr>
      <w:rFonts w:ascii="Georgia" w:eastAsiaTheme="majorEastAsia" w:hAnsi="Georgia" w:cs="Arial"/>
      <w:b/>
      <w:bCs w:val="0"/>
      <w:sz w:val="28"/>
      <w:szCs w:val="36"/>
      <w:u w:val="single"/>
      <w:lang w:val="en-US" w:eastAsia="en-US" w:bidi="ar-SA"/>
    </w:rPr>
  </w:style>
  <w:style w:type="paragraph" w:styleId="EndnoteText">
    <w:name w:val="endnote text"/>
    <w:basedOn w:val="Normal"/>
    <w:link w:val="EndnoteTextChar"/>
    <w:rsid w:val="00C9506F"/>
    <w:pPr>
      <w:spacing w:after="200" w:line="276" w:lineRule="auto"/>
    </w:pPr>
    <w:rPr>
      <w:rFonts w:cs="Courier New"/>
      <w:lang w:bidi="en-US"/>
    </w:rPr>
  </w:style>
  <w:style w:type="character" w:customStyle="1" w:styleId="EndnoteTextChar">
    <w:name w:val="Endnote Text Char"/>
    <w:basedOn w:val="DefaultParagraphFont"/>
    <w:link w:val="EndnoteText"/>
    <w:rsid w:val="00C9506F"/>
    <w:rPr>
      <w:rFonts w:ascii="Calibri" w:eastAsiaTheme="minorEastAsia" w:hAnsi="Calibri" w:cs="Courier New"/>
      <w:szCs w:val="24"/>
      <w:lang w:bidi="en-US"/>
    </w:rPr>
  </w:style>
  <w:style w:type="paragraph" w:styleId="Subtitle">
    <w:name w:val="Subtitle"/>
    <w:aliases w:val="Underlined card text"/>
    <w:basedOn w:val="Normal"/>
    <w:next w:val="Normal"/>
    <w:link w:val="SubtitleChar"/>
    <w:uiPriority w:val="99"/>
    <w:qFormat/>
    <w:rsid w:val="00C9506F"/>
    <w:pPr>
      <w:numPr>
        <w:ilvl w:val="1"/>
      </w:numPr>
      <w:spacing w:after="200" w:line="276" w:lineRule="auto"/>
    </w:pPr>
    <w:rPr>
      <w:rFonts w:ascii="Cambria" w:hAnsi="Cambria"/>
      <w:i/>
      <w:iCs/>
      <w:color w:val="4F81BD"/>
      <w:spacing w:val="15"/>
      <w:sz w:val="24"/>
      <w:lang w:bidi="en-US"/>
    </w:rPr>
  </w:style>
  <w:style w:type="character" w:customStyle="1" w:styleId="SubtitleChar">
    <w:name w:val="Subtitle Char"/>
    <w:aliases w:val="Underlined card text Char"/>
    <w:basedOn w:val="DefaultParagraphFont"/>
    <w:link w:val="Subtitle"/>
    <w:uiPriority w:val="99"/>
    <w:rsid w:val="00C9506F"/>
    <w:rPr>
      <w:rFonts w:ascii="Cambria" w:eastAsiaTheme="minorEastAsia" w:hAnsi="Cambria" w:cs="Calibri"/>
      <w:i/>
      <w:iCs/>
      <w:color w:val="4F81BD"/>
      <w:spacing w:val="15"/>
      <w:sz w:val="24"/>
      <w:szCs w:val="24"/>
      <w:lang w:bidi="en-US"/>
    </w:rPr>
  </w:style>
  <w:style w:type="paragraph" w:customStyle="1" w:styleId="CardsFont12ptCharCharCharCharCharCharCharCharChar">
    <w:name w:val="Cards + Font: 12 pt Char Char Char Char Char Char Char Char Char"/>
    <w:basedOn w:val="Normal"/>
    <w:qFormat/>
    <w:rsid w:val="00C9506F"/>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506F"/>
    <w:rPr>
      <w:rFonts w:ascii="Palatino Linotype" w:hAnsi="Palatino Linotype"/>
      <w:u w:val="single"/>
      <w:lang w:val="en-US" w:eastAsia="en-US" w:bidi="ar-SA"/>
    </w:rPr>
  </w:style>
  <w:style w:type="character" w:customStyle="1" w:styleId="cardtextemphasisChar">
    <w:name w:val="card text emphasis Char"/>
    <w:basedOn w:val="UnderlinedCardTextChar"/>
    <w:rsid w:val="00C9506F"/>
    <w:rPr>
      <w:rFonts w:ascii="Arial Narrow" w:eastAsia="Calibri" w:hAnsi="Arial Narrow" w:cs="Calibri"/>
      <w:b/>
      <w:sz w:val="18"/>
      <w:szCs w:val="24"/>
      <w:u w:val="single"/>
    </w:rPr>
  </w:style>
  <w:style w:type="character" w:customStyle="1" w:styleId="citationiacgale">
    <w:name w:val="citation iac gale"/>
    <w:basedOn w:val="DefaultParagraphFont"/>
    <w:rsid w:val="00C9506F"/>
  </w:style>
  <w:style w:type="character" w:customStyle="1" w:styleId="CharacterStyle7">
    <w:name w:val="Character Style 7"/>
    <w:rsid w:val="00C9506F"/>
    <w:rPr>
      <w:rFonts w:ascii="Arial Narrow" w:hAnsi="Arial Narrow" w:cs="Arial Narrow"/>
      <w:sz w:val="20"/>
      <w:szCs w:val="20"/>
      <w:u w:val="single"/>
    </w:rPr>
  </w:style>
  <w:style w:type="character" w:customStyle="1" w:styleId="StyleStyle4Char">
    <w:name w:val="Style Style4 + Char"/>
    <w:basedOn w:val="DefaultParagraphFont"/>
    <w:rsid w:val="00C9506F"/>
    <w:rPr>
      <w:rFonts w:ascii="Arial" w:hAnsi="Arial"/>
      <w:b/>
      <w:noProof w:val="0"/>
      <w:sz w:val="22"/>
      <w:szCs w:val="24"/>
      <w:u w:val="single"/>
      <w:lang w:val="en-US" w:eastAsia="en-US" w:bidi="ar-SA"/>
    </w:rPr>
  </w:style>
  <w:style w:type="paragraph" w:customStyle="1" w:styleId="Brief-SecondarySource">
    <w:name w:val="Brief - Secondary Source"/>
    <w:basedOn w:val="Normal"/>
    <w:qFormat/>
    <w:rsid w:val="00C9506F"/>
    <w:rPr>
      <w:sz w:val="14"/>
    </w:rPr>
  </w:style>
  <w:style w:type="character" w:customStyle="1" w:styleId="StyleStyle4BlackChar">
    <w:name w:val="Style Style4 + Black Char"/>
    <w:basedOn w:val="DefaultParagraphFont"/>
    <w:rsid w:val="00C9506F"/>
    <w:rPr>
      <w:rFonts w:ascii="Arial" w:hAnsi="Arial"/>
      <w:b/>
      <w:noProof w:val="0"/>
      <w:color w:val="000000"/>
      <w:sz w:val="22"/>
      <w:szCs w:val="24"/>
      <w:u w:val="single"/>
      <w:lang w:val="en-US" w:eastAsia="en-US" w:bidi="ar-SA"/>
    </w:rPr>
  </w:style>
  <w:style w:type="character" w:customStyle="1" w:styleId="title10">
    <w:name w:val="title1"/>
    <w:basedOn w:val="DefaultParagraphFont"/>
    <w:rsid w:val="00C9506F"/>
    <w:rPr>
      <w:rFonts w:ascii="Verdana" w:hAnsi="Verdana" w:hint="default"/>
      <w:b/>
      <w:bCs/>
      <w:color w:val="000000"/>
      <w:sz w:val="28"/>
      <w:szCs w:val="28"/>
    </w:rPr>
  </w:style>
  <w:style w:type="paragraph" w:customStyle="1" w:styleId="UnderlinedEvidence">
    <w:name w:val="Underlined Evidence"/>
    <w:basedOn w:val="Normal"/>
    <w:autoRedefine/>
    <w:qFormat/>
    <w:rsid w:val="00C9506F"/>
    <w:rPr>
      <w:rFonts w:ascii="Verdana" w:hAnsi="Verdana"/>
      <w:sz w:val="21"/>
      <w:szCs w:val="21"/>
      <w:u w:val="thick"/>
    </w:rPr>
  </w:style>
  <w:style w:type="character" w:customStyle="1" w:styleId="UnderlinedEvidenceCharChar">
    <w:name w:val="Underlined Evidence Char Char"/>
    <w:basedOn w:val="DefaultParagraphFont"/>
    <w:rsid w:val="00C9506F"/>
    <w:rPr>
      <w:rFonts w:ascii="Verdana" w:hAnsi="Verdana"/>
      <w:sz w:val="21"/>
      <w:szCs w:val="21"/>
      <w:u w:val="thick"/>
      <w:lang w:val="en-US" w:eastAsia="en-US" w:bidi="ar-SA"/>
    </w:rPr>
  </w:style>
  <w:style w:type="character" w:styleId="PlaceholderText">
    <w:name w:val="Placeholder Text"/>
    <w:basedOn w:val="DefaultParagraphFont"/>
    <w:uiPriority w:val="99"/>
    <w:rsid w:val="00C9506F"/>
    <w:rPr>
      <w:color w:val="808080"/>
    </w:rPr>
  </w:style>
  <w:style w:type="paragraph" w:customStyle="1" w:styleId="CiteReal">
    <w:name w:val="Cite Real"/>
    <w:basedOn w:val="Normal"/>
    <w:next w:val="Normal"/>
    <w:qFormat/>
    <w:rsid w:val="00C9506F"/>
    <w:rPr>
      <w:rFonts w:eastAsia="MS Mincho"/>
      <w:b/>
      <w:sz w:val="24"/>
      <w:u w:val="single"/>
    </w:rPr>
  </w:style>
  <w:style w:type="character" w:customStyle="1" w:styleId="smallChar0">
    <w:name w:val="small Char"/>
    <w:rsid w:val="00C9506F"/>
    <w:rPr>
      <w:rFonts w:eastAsia="Calibri"/>
      <w:sz w:val="16"/>
      <w:szCs w:val="22"/>
      <w:lang w:val="en-US" w:eastAsia="en-US" w:bidi="ar-SA"/>
    </w:rPr>
  </w:style>
  <w:style w:type="character" w:customStyle="1" w:styleId="StyleUnderlineBold">
    <w:name w:val="Style Underline + Bold"/>
    <w:rsid w:val="00C9506F"/>
    <w:rPr>
      <w:b/>
      <w:bCs/>
      <w:u w:val="single"/>
    </w:rPr>
  </w:style>
  <w:style w:type="character" w:customStyle="1" w:styleId="Underline-Highlighted">
    <w:name w:val="Underline-Highlighted"/>
    <w:uiPriority w:val="1"/>
    <w:qFormat/>
    <w:rsid w:val="00C9506F"/>
    <w:rPr>
      <w:rFonts w:ascii="Cambria" w:hAnsi="Cambria"/>
      <w:sz w:val="24"/>
      <w:u w:val="single"/>
      <w:bdr w:val="none" w:sz="0" w:space="0" w:color="auto"/>
      <w:shd w:val="clear" w:color="auto" w:fill="99FF66"/>
    </w:rPr>
  </w:style>
  <w:style w:type="character" w:customStyle="1" w:styleId="SmallText0">
    <w:name w:val="SmallText"/>
    <w:rsid w:val="00C9506F"/>
    <w:rPr>
      <w:color w:val="000000"/>
    </w:rPr>
  </w:style>
  <w:style w:type="paragraph" w:customStyle="1" w:styleId="WW-Default">
    <w:name w:val="WW-Default"/>
    <w:qFormat/>
    <w:rsid w:val="00C9506F"/>
    <w:pPr>
      <w:suppressAutoHyphens/>
      <w:spacing w:after="0" w:line="240" w:lineRule="auto"/>
    </w:pPr>
    <w:rPr>
      <w:rFonts w:ascii="Georgia" w:eastAsia="Calibri" w:hAnsi="Georgia" w:cs="Calibri"/>
      <w:lang w:eastAsia="ar-SA"/>
    </w:rPr>
  </w:style>
  <w:style w:type="paragraph" w:styleId="TOCHeading">
    <w:name w:val="TOC Heading"/>
    <w:basedOn w:val="Heading1"/>
    <w:next w:val="Normal"/>
    <w:uiPriority w:val="39"/>
    <w:unhideWhenUsed/>
    <w:qFormat/>
    <w:rsid w:val="00C9506F"/>
    <w:pPr>
      <w:spacing w:line="276" w:lineRule="auto"/>
      <w:jc w:val="left"/>
      <w:outlineLvl w:val="9"/>
    </w:pPr>
    <w:rPr>
      <w:rFonts w:ascii="Cambria" w:eastAsia="Times New Roman" w:hAnsi="Cambria" w:cs="Times New Roman"/>
      <w:color w:val="365F91"/>
      <w:kern w:val="32"/>
      <w:sz w:val="28"/>
      <w:szCs w:val="28"/>
    </w:rPr>
  </w:style>
  <w:style w:type="character" w:customStyle="1" w:styleId="HeaderChar1">
    <w:name w:val="Header Char1"/>
    <w:aliases w:val="Char2 Char1,Header 1 Char1,Text Char1,Header Char Char Char Char Char1,Heading 1 Char Char Char Char Char Char1,Header Char Char Char Char Char Char Char1,Heading 1 Char Char Char Char Char Char Char Char1,Header 1 Char Char Char1"/>
    <w:basedOn w:val="DefaultParagraphFont"/>
    <w:uiPriority w:val="99"/>
    <w:qFormat/>
    <w:rsid w:val="00C9506F"/>
    <w:rPr>
      <w:kern w:val="32"/>
      <w:sz w:val="24"/>
    </w:rPr>
  </w:style>
  <w:style w:type="character" w:customStyle="1" w:styleId="A-Underlining">
    <w:name w:val="A-Underlining"/>
    <w:basedOn w:val="DefaultParagraphFont"/>
    <w:rsid w:val="00C9506F"/>
    <w:rPr>
      <w:rFonts w:ascii="Garamond" w:hAnsi="Garamond"/>
      <w:color w:val="auto"/>
      <w:sz w:val="24"/>
      <w:u w:val="single"/>
    </w:rPr>
  </w:style>
  <w:style w:type="character" w:customStyle="1" w:styleId="fn">
    <w:name w:val="fn"/>
    <w:basedOn w:val="DefaultParagraphFont"/>
    <w:rsid w:val="00C9506F"/>
  </w:style>
  <w:style w:type="character" w:customStyle="1" w:styleId="newsmain">
    <w:name w:val="news_main"/>
    <w:basedOn w:val="DefaultParagraphFont"/>
    <w:rsid w:val="00C9506F"/>
  </w:style>
  <w:style w:type="character" w:customStyle="1" w:styleId="vitstoryheadline">
    <w:name w:val="vitstoryheadline"/>
    <w:rsid w:val="00C9506F"/>
  </w:style>
  <w:style w:type="character" w:customStyle="1" w:styleId="NormalTextChar">
    <w:name w:val="Normal Text Char"/>
    <w:link w:val="NormalText"/>
    <w:rsid w:val="00C9506F"/>
    <w:rPr>
      <w:rFonts w:ascii="Calibri" w:eastAsia="Times New Roman" w:hAnsi="Calibri" w:cs="Calibri"/>
      <w:sz w:val="20"/>
      <w:szCs w:val="26"/>
    </w:rPr>
  </w:style>
  <w:style w:type="character" w:customStyle="1" w:styleId="UnderlinedTextCharChar">
    <w:name w:val="Underlined Text Char Char"/>
    <w:basedOn w:val="DefaultParagraphFont"/>
    <w:rsid w:val="00C9506F"/>
    <w:rPr>
      <w:rFonts w:cs="Arial"/>
      <w:bCs/>
      <w:noProof w:val="0"/>
      <w:szCs w:val="26"/>
      <w:u w:val="single"/>
      <w:lang w:val="en-US" w:eastAsia="en-US" w:bidi="ar-SA"/>
    </w:rPr>
  </w:style>
  <w:style w:type="character" w:customStyle="1" w:styleId="pnumber">
    <w:name w:val="pnumber"/>
    <w:rsid w:val="00C9506F"/>
  </w:style>
  <w:style w:type="character" w:customStyle="1" w:styleId="ital">
    <w:name w:val="ital"/>
    <w:rsid w:val="00C9506F"/>
  </w:style>
  <w:style w:type="character" w:customStyle="1" w:styleId="orgdiv">
    <w:name w:val="orgdiv"/>
    <w:rsid w:val="00C9506F"/>
  </w:style>
  <w:style w:type="character" w:customStyle="1" w:styleId="orgname">
    <w:name w:val="orgname"/>
    <w:rsid w:val="00C9506F"/>
  </w:style>
  <w:style w:type="character" w:customStyle="1" w:styleId="city">
    <w:name w:val="city"/>
    <w:rsid w:val="00C9506F"/>
  </w:style>
  <w:style w:type="character" w:customStyle="1" w:styleId="state">
    <w:name w:val="state"/>
    <w:rsid w:val="00C9506F"/>
  </w:style>
  <w:style w:type="character" w:customStyle="1" w:styleId="country">
    <w:name w:val="country"/>
    <w:rsid w:val="00C9506F"/>
  </w:style>
  <w:style w:type="character" w:customStyle="1" w:styleId="DocumentMapChar1">
    <w:name w:val="Document Map Char1"/>
    <w:basedOn w:val="DefaultParagraphFont"/>
    <w:uiPriority w:val="99"/>
    <w:rsid w:val="00C9506F"/>
    <w:rPr>
      <w:rFonts w:ascii="Tahoma" w:hAnsi="Tahoma" w:cs="Tahoma"/>
      <w:sz w:val="16"/>
      <w:szCs w:val="16"/>
    </w:rPr>
  </w:style>
  <w:style w:type="character" w:customStyle="1" w:styleId="6pointChar">
    <w:name w:val="6 point Char"/>
    <w:rsid w:val="00C9506F"/>
    <w:rPr>
      <w:rFonts w:cs="Times New Roman"/>
      <w:sz w:val="12"/>
      <w:lang w:val="en-US" w:eastAsia="en-US"/>
    </w:rPr>
  </w:style>
  <w:style w:type="character" w:customStyle="1" w:styleId="StyleThickunderline">
    <w:name w:val="Style Thick underline"/>
    <w:qFormat/>
    <w:rsid w:val="00C9506F"/>
    <w:rPr>
      <w:u w:val="thick"/>
    </w:rPr>
  </w:style>
  <w:style w:type="character" w:customStyle="1" w:styleId="UnderlineTextChar">
    <w:name w:val="Underline Text Char"/>
    <w:link w:val="UnderlineText"/>
    <w:rsid w:val="00C9506F"/>
    <w:rPr>
      <w:szCs w:val="24"/>
      <w:u w:val="single"/>
    </w:rPr>
  </w:style>
  <w:style w:type="numbering" w:customStyle="1" w:styleId="NoList2">
    <w:name w:val="No List2"/>
    <w:next w:val="NoList"/>
    <w:uiPriority w:val="99"/>
    <w:semiHidden/>
    <w:rsid w:val="00C9506F"/>
  </w:style>
  <w:style w:type="character" w:customStyle="1" w:styleId="Box0">
    <w:name w:val="Box!"/>
    <w:rsid w:val="00C9506F"/>
    <w:rPr>
      <w:rFonts w:ascii="Garamond" w:hAnsi="Garamond"/>
      <w:sz w:val="24"/>
      <w:u w:val="single"/>
      <w:bdr w:val="single" w:sz="4" w:space="0" w:color="auto"/>
    </w:rPr>
  </w:style>
  <w:style w:type="character" w:customStyle="1" w:styleId="citechar">
    <w:name w:val="citechar"/>
    <w:basedOn w:val="DefaultParagraphFont"/>
    <w:rsid w:val="00C9506F"/>
  </w:style>
  <w:style w:type="character" w:customStyle="1" w:styleId="underlinechar0">
    <w:name w:val="underlinechar"/>
    <w:basedOn w:val="DefaultParagraphFont"/>
    <w:rsid w:val="00C9506F"/>
  </w:style>
  <w:style w:type="character" w:customStyle="1" w:styleId="CardUnderlineChar">
    <w:name w:val="Card Underline Char"/>
    <w:rsid w:val="00C9506F"/>
    <w:rPr>
      <w:szCs w:val="24"/>
      <w:u w:val="single"/>
      <w:lang w:val="en-US" w:eastAsia="en-US" w:bidi="ar-SA"/>
    </w:rPr>
  </w:style>
  <w:style w:type="character" w:customStyle="1" w:styleId="tagciteChar1">
    <w:name w:val="tag/cite Char"/>
    <w:basedOn w:val="DefaultParagraphFont"/>
    <w:rsid w:val="00C9506F"/>
    <w:rPr>
      <w:b/>
      <w:sz w:val="24"/>
      <w:lang w:val="en-US" w:eastAsia="en-US" w:bidi="ar-SA"/>
    </w:rPr>
  </w:style>
  <w:style w:type="character" w:customStyle="1" w:styleId="addmd">
    <w:name w:val="addmd"/>
    <w:rsid w:val="00C9506F"/>
  </w:style>
  <w:style w:type="paragraph" w:customStyle="1" w:styleId="CitationCharChar">
    <w:name w:val="Citation Char Char"/>
    <w:basedOn w:val="Normal"/>
    <w:uiPriority w:val="6"/>
    <w:qFormat/>
    <w:rsid w:val="00C9506F"/>
    <w:pPr>
      <w:ind w:left="1440" w:right="1440"/>
    </w:pPr>
    <w:rPr>
      <w:rFonts w:asciiTheme="minorHAnsi" w:hAnsiTheme="minorHAnsi"/>
      <w:b/>
      <w:bCs/>
      <w:u w:val="single"/>
    </w:rPr>
  </w:style>
  <w:style w:type="character" w:customStyle="1" w:styleId="CardtextChar2">
    <w:name w:val="Card text Char"/>
    <w:rsid w:val="00C9506F"/>
    <w:rPr>
      <w:rFonts w:ascii="Garamond" w:hAnsi="Garamond" w:hint="default"/>
      <w:sz w:val="22"/>
      <w:u w:val="single"/>
      <w:lang w:val="en-US" w:eastAsia="en-US" w:bidi="ar-SA"/>
    </w:rPr>
  </w:style>
  <w:style w:type="paragraph" w:customStyle="1" w:styleId="TxBr41p1">
    <w:name w:val="TxBr_41p1"/>
    <w:basedOn w:val="Normal"/>
    <w:qFormat/>
    <w:rsid w:val="00C9506F"/>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C9506F"/>
    <w:rPr>
      <w:rFonts w:ascii="Georgia" w:eastAsia="Times New Roman" w:hAnsi="Georgia" w:cs="Arial" w:hint="default"/>
      <w:b/>
      <w:bCs/>
      <w:kern w:val="32"/>
      <w:sz w:val="28"/>
      <w:szCs w:val="32"/>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C9506F"/>
    <w:rPr>
      <w:b/>
      <w:bCs/>
      <w:strike w:val="0"/>
      <w:dstrike w:val="0"/>
      <w:sz w:val="24"/>
      <w:u w:val="none"/>
      <w:effect w:val="none"/>
    </w:rPr>
  </w:style>
  <w:style w:type="paragraph" w:customStyle="1" w:styleId="Cite8">
    <w:name w:val="Cite8"/>
    <w:basedOn w:val="Normal"/>
    <w:autoRedefine/>
    <w:qFormat/>
    <w:rsid w:val="00C9506F"/>
    <w:rPr>
      <w:rFonts w:ascii="Arial Narrow" w:eastAsia="Calibri" w:hAnsi="Arial Narrow"/>
    </w:rPr>
  </w:style>
  <w:style w:type="paragraph" w:customStyle="1" w:styleId="8font">
    <w:name w:val="8font"/>
    <w:basedOn w:val="Normal"/>
    <w:next w:val="Normal"/>
    <w:autoRedefine/>
    <w:qFormat/>
    <w:rsid w:val="00C9506F"/>
    <w:rPr>
      <w:rFonts w:eastAsia="Cambria"/>
      <w:szCs w:val="16"/>
    </w:rPr>
  </w:style>
  <w:style w:type="character" w:customStyle="1" w:styleId="CardTextChar3">
    <w:name w:val="CardText Char"/>
    <w:basedOn w:val="DefaultParagraphFont"/>
    <w:link w:val="CardText4"/>
    <w:locked/>
    <w:rsid w:val="00C9506F"/>
    <w:rPr>
      <w:rFonts w:ascii="Calibri" w:hAnsi="Calibri" w:cs="Calibri"/>
    </w:rPr>
  </w:style>
  <w:style w:type="paragraph" w:customStyle="1" w:styleId="CardText4">
    <w:name w:val="CardText"/>
    <w:basedOn w:val="Normal"/>
    <w:link w:val="CardTextChar3"/>
    <w:qFormat/>
    <w:rsid w:val="00C9506F"/>
    <w:pPr>
      <w:ind w:left="288"/>
    </w:pPr>
  </w:style>
  <w:style w:type="paragraph" w:styleId="FootnoteText">
    <w:name w:val="footnote text"/>
    <w:basedOn w:val="Normal"/>
    <w:link w:val="FootnoteTextChar"/>
    <w:unhideWhenUsed/>
    <w:rsid w:val="00C9506F"/>
    <w:rPr>
      <w:sz w:val="20"/>
      <w:szCs w:val="20"/>
    </w:rPr>
  </w:style>
  <w:style w:type="character" w:customStyle="1" w:styleId="FootnoteTextChar">
    <w:name w:val="Footnote Text Char"/>
    <w:basedOn w:val="DefaultParagraphFont"/>
    <w:link w:val="FootnoteText"/>
    <w:rsid w:val="00C9506F"/>
    <w:rPr>
      <w:rFonts w:ascii="Calibri" w:eastAsiaTheme="minorEastAsia" w:hAnsi="Calibri" w:cs="Calibri"/>
      <w:sz w:val="20"/>
      <w:szCs w:val="20"/>
    </w:rPr>
  </w:style>
  <w:style w:type="character" w:customStyle="1" w:styleId="AuthorYear">
    <w:name w:val="AuthorYear"/>
    <w:uiPriority w:val="1"/>
    <w:qFormat/>
    <w:rsid w:val="00C9506F"/>
    <w:rPr>
      <w:rFonts w:ascii="Georgia" w:hAnsi="Georgia"/>
      <w:b/>
      <w:sz w:val="24"/>
    </w:rPr>
  </w:style>
  <w:style w:type="character" w:customStyle="1" w:styleId="UnderlineChar1">
    <w:name w:val="Underline Char"/>
    <w:aliases w:val="Underlines Char,Citation Ch,Heading 3 Char3 Char1,Heading 3 Char1 Char Char1,Heading 3 Char4 Char Char Char1,Heading 3 Char3 Char Char Char Char1,Heading 3 Char1 Char Char Char Char Char1"/>
    <w:basedOn w:val="DefaultParagraphFont"/>
    <w:qFormat/>
    <w:rsid w:val="00C9506F"/>
    <w:rPr>
      <w:rFonts w:ascii="Century Gothic" w:hAnsi="Century Gothic"/>
      <w:sz w:val="24"/>
      <w:u w:val="thick"/>
    </w:rPr>
  </w:style>
  <w:style w:type="character" w:customStyle="1" w:styleId="UnderlineCard">
    <w:name w:val="Underline Card"/>
    <w:uiPriority w:val="6"/>
    <w:qFormat/>
    <w:rsid w:val="00C9506F"/>
    <w:rPr>
      <w:rFonts w:ascii="Arial" w:hAnsi="Arial"/>
      <w:b w:val="0"/>
      <w:bCs/>
      <w:sz w:val="20"/>
      <w:u w:val="single"/>
    </w:rPr>
  </w:style>
  <w:style w:type="paragraph" w:customStyle="1" w:styleId="Normal20pt">
    <w:name w:val="Normal  + 20 pt"/>
    <w:basedOn w:val="Normal"/>
    <w:uiPriority w:val="6"/>
    <w:qFormat/>
    <w:rsid w:val="00C9506F"/>
    <w:rPr>
      <w:rFonts w:asciiTheme="minorHAnsi" w:hAnsiTheme="minorHAnsi"/>
      <w:u w:val="single"/>
    </w:rPr>
  </w:style>
  <w:style w:type="character" w:customStyle="1" w:styleId="CardsFont6ptCharChar">
    <w:name w:val="Cards + Font: 6 pt Char Char"/>
    <w:rsid w:val="00C9506F"/>
    <w:rPr>
      <w:rFonts w:ascii="Times New Roman" w:eastAsia="Times New Roman" w:hAnsi="Times New Roman" w:cs="Times New Roman"/>
      <w:sz w:val="12"/>
      <w:szCs w:val="24"/>
    </w:rPr>
  </w:style>
  <w:style w:type="paragraph" w:customStyle="1" w:styleId="StyleStyle49pt">
    <w:name w:val="Style Style4 + 9 pt"/>
    <w:basedOn w:val="Normal"/>
    <w:link w:val="StyleStyle49ptChar"/>
    <w:qFormat/>
    <w:rsid w:val="00C9506F"/>
    <w:rPr>
      <w:rFonts w:ascii="Times New Roman" w:eastAsia="Times New Roman" w:hAnsi="Times New Roman" w:cs="Times New Roman"/>
      <w:u w:val="single"/>
    </w:rPr>
  </w:style>
  <w:style w:type="character" w:customStyle="1" w:styleId="StyleStyle49ptChar">
    <w:name w:val="Style Style4 + 9 pt Char"/>
    <w:basedOn w:val="DefaultParagraphFont"/>
    <w:link w:val="StyleStyle49pt"/>
    <w:rsid w:val="00C9506F"/>
    <w:rPr>
      <w:rFonts w:ascii="Times New Roman" w:eastAsia="Times New Roman" w:hAnsi="Times New Roman" w:cs="Times New Roman"/>
      <w:szCs w:val="24"/>
      <w:u w:val="single"/>
    </w:rPr>
  </w:style>
  <w:style w:type="paragraph" w:customStyle="1" w:styleId="StyleStyle49ptBold">
    <w:name w:val="Style Style4 + 9 pt Bold"/>
    <w:basedOn w:val="Normal"/>
    <w:link w:val="StyleStyle49ptBoldChar"/>
    <w:qFormat/>
    <w:rsid w:val="00C9506F"/>
    <w:rPr>
      <w:rFonts w:ascii="Times New Roman" w:eastAsia="Times New Roman" w:hAnsi="Times New Roman" w:cs="Times New Roman"/>
      <w:b/>
      <w:bCs/>
      <w:u w:val="single"/>
    </w:rPr>
  </w:style>
  <w:style w:type="character" w:customStyle="1" w:styleId="StyleStyle49ptBoldChar">
    <w:name w:val="Style Style4 + 9 pt Bold Char"/>
    <w:basedOn w:val="DefaultParagraphFont"/>
    <w:link w:val="StyleStyle49ptBold"/>
    <w:rsid w:val="00C9506F"/>
    <w:rPr>
      <w:rFonts w:ascii="Times New Roman" w:eastAsia="Times New Roman" w:hAnsi="Times New Roman" w:cs="Times New Roman"/>
      <w:b/>
      <w:bCs/>
      <w:szCs w:val="24"/>
      <w:u w:val="single"/>
    </w:rPr>
  </w:style>
  <w:style w:type="paragraph" w:customStyle="1" w:styleId="StyleStyle49ptBoldItalic">
    <w:name w:val="Style Style4 + 9 pt Bold Italic"/>
    <w:basedOn w:val="Normal"/>
    <w:link w:val="StyleStyle49ptBoldItalicChar"/>
    <w:qFormat/>
    <w:rsid w:val="00C9506F"/>
    <w:rPr>
      <w:rFonts w:ascii="Times New Roman" w:eastAsia="Times New Roman" w:hAnsi="Times New Roman" w:cs="Times New Roman"/>
      <w:b/>
      <w:bCs/>
      <w:i/>
      <w:iCs/>
      <w:u w:val="single"/>
    </w:rPr>
  </w:style>
  <w:style w:type="character" w:customStyle="1" w:styleId="StyleStyle49ptBoldItalicChar">
    <w:name w:val="Style Style4 + 9 pt Bold Italic Char"/>
    <w:basedOn w:val="DefaultParagraphFont"/>
    <w:link w:val="StyleStyle49ptBoldItalic"/>
    <w:rsid w:val="00C9506F"/>
    <w:rPr>
      <w:rFonts w:ascii="Times New Roman" w:eastAsia="Times New Roman" w:hAnsi="Times New Roman" w:cs="Times New Roman"/>
      <w:b/>
      <w:bCs/>
      <w:i/>
      <w:iCs/>
      <w:szCs w:val="24"/>
      <w:u w:val="single"/>
    </w:rPr>
  </w:style>
  <w:style w:type="character" w:customStyle="1" w:styleId="FooterChar1">
    <w:name w:val="Footer Char1"/>
    <w:basedOn w:val="DefaultParagraphFont"/>
    <w:uiPriority w:val="99"/>
    <w:semiHidden/>
    <w:rsid w:val="00C9506F"/>
    <w:rPr>
      <w:rFonts w:ascii="Arial" w:hAnsi="Arial" w:cs="Arial"/>
      <w:sz w:val="16"/>
    </w:rPr>
  </w:style>
  <w:style w:type="character" w:customStyle="1" w:styleId="CiteReal0">
    <w:name w:val="CiteReal"/>
    <w:uiPriority w:val="1"/>
    <w:qFormat/>
    <w:rsid w:val="00C9506F"/>
    <w:rPr>
      <w:rFonts w:ascii="Arial" w:hAnsi="Arial"/>
      <w:b/>
      <w:sz w:val="24"/>
      <w:u w:val="single"/>
    </w:rPr>
  </w:style>
  <w:style w:type="character" w:customStyle="1" w:styleId="authortitle">
    <w:name w:val="author_title"/>
    <w:basedOn w:val="DefaultParagraphFont"/>
    <w:rsid w:val="00C9506F"/>
  </w:style>
  <w:style w:type="character" w:customStyle="1" w:styleId="searchlite">
    <w:name w:val="searchlite"/>
    <w:basedOn w:val="DefaultParagraphFont"/>
    <w:rsid w:val="00C9506F"/>
  </w:style>
  <w:style w:type="paragraph" w:customStyle="1" w:styleId="UnderlineText">
    <w:name w:val="Underline Text"/>
    <w:basedOn w:val="Normal"/>
    <w:link w:val="UnderlineTextChar"/>
    <w:qFormat/>
    <w:rsid w:val="00C9506F"/>
    <w:pPr>
      <w:ind w:left="288"/>
    </w:pPr>
    <w:rPr>
      <w:rFonts w:asciiTheme="minorHAnsi" w:hAnsiTheme="minorHAnsi" w:cstheme="minorBidi"/>
      <w:u w:val="single"/>
    </w:rPr>
  </w:style>
  <w:style w:type="character" w:customStyle="1" w:styleId="field">
    <w:name w:val="field"/>
    <w:basedOn w:val="DefaultParagraphFont"/>
    <w:rsid w:val="00C9506F"/>
  </w:style>
  <w:style w:type="paragraph" w:customStyle="1" w:styleId="Header1">
    <w:name w:val="Header1"/>
    <w:aliases w:val="Header Char Char,Header Char Char Char Char Char Char Char Cha,Char Char Char Cha"/>
    <w:basedOn w:val="Normal"/>
    <w:qFormat/>
    <w:rsid w:val="00C9506F"/>
    <w:pPr>
      <w:spacing w:before="100" w:beforeAutospacing="1" w:after="100" w:afterAutospacing="1"/>
    </w:pPr>
    <w:rPr>
      <w:rFonts w:eastAsia="Times New Roman"/>
      <w:sz w:val="24"/>
    </w:rPr>
  </w:style>
  <w:style w:type="character" w:customStyle="1" w:styleId="Date10">
    <w:name w:val="Date1"/>
    <w:basedOn w:val="DefaultParagraphFont"/>
    <w:rsid w:val="00C9506F"/>
  </w:style>
  <w:style w:type="character" w:customStyle="1" w:styleId="EmphasisA">
    <w:name w:val="Emphasis A"/>
    <w:rsid w:val="00C9506F"/>
    <w:rPr>
      <w:rFonts w:ascii="Lucida Grande" w:eastAsia="ヒラギノ角ゴ Pro W3" w:hAnsi="Lucida Grande"/>
      <w:b/>
      <w:i w:val="0"/>
      <w:color w:val="000000"/>
      <w:sz w:val="22"/>
      <w:u w:val="single"/>
    </w:rPr>
  </w:style>
  <w:style w:type="paragraph" w:styleId="Caption">
    <w:name w:val="caption"/>
    <w:aliases w:val="caption"/>
    <w:basedOn w:val="Normal"/>
    <w:unhideWhenUsed/>
    <w:qFormat/>
    <w:rsid w:val="00C9506F"/>
    <w:pPr>
      <w:suppressLineNumbers/>
      <w:suppressAutoHyphens/>
      <w:spacing w:before="120" w:after="120"/>
    </w:pPr>
    <w:rPr>
      <w:rFonts w:eastAsia="Times New Roman"/>
      <w:i/>
      <w:iCs/>
      <w:sz w:val="24"/>
      <w:lang w:eastAsia="zh-CN"/>
    </w:rPr>
  </w:style>
  <w:style w:type="paragraph" w:styleId="List">
    <w:name w:val="List"/>
    <w:basedOn w:val="BodyText0"/>
    <w:uiPriority w:val="99"/>
    <w:unhideWhenUsed/>
    <w:rsid w:val="00C9506F"/>
    <w:pPr>
      <w:suppressAutoHyphens/>
      <w:spacing w:line="480" w:lineRule="auto"/>
    </w:pPr>
    <w:rPr>
      <w:sz w:val="24"/>
      <w:szCs w:val="20"/>
      <w:lang w:eastAsia="zh-CN"/>
    </w:rPr>
  </w:style>
  <w:style w:type="paragraph" w:styleId="BodyTextIndent">
    <w:name w:val="Body Text Indent"/>
    <w:basedOn w:val="Normal"/>
    <w:link w:val="BodyTextIndentChar"/>
    <w:uiPriority w:val="99"/>
    <w:unhideWhenUsed/>
    <w:rsid w:val="00C9506F"/>
    <w:pPr>
      <w:suppressAutoHyphens/>
      <w:spacing w:line="480" w:lineRule="auto"/>
      <w:ind w:firstLine="720"/>
      <w:jc w:val="both"/>
    </w:pPr>
    <w:rPr>
      <w:rFonts w:ascii="Garamond" w:eastAsia="Times New Roman" w:hAnsi="Garamond" w:cs="Garamond"/>
      <w:sz w:val="24"/>
      <w:lang w:eastAsia="zh-CN"/>
    </w:rPr>
  </w:style>
  <w:style w:type="character" w:customStyle="1" w:styleId="BodyTextIndentChar">
    <w:name w:val="Body Text Indent Char"/>
    <w:basedOn w:val="DefaultParagraphFont"/>
    <w:link w:val="BodyTextIndent"/>
    <w:uiPriority w:val="99"/>
    <w:rsid w:val="00C9506F"/>
    <w:rPr>
      <w:rFonts w:ascii="Garamond" w:eastAsia="Times New Roman" w:hAnsi="Garamond" w:cs="Garamond"/>
      <w:sz w:val="24"/>
      <w:szCs w:val="24"/>
      <w:lang w:eastAsia="zh-CN"/>
    </w:rPr>
  </w:style>
  <w:style w:type="paragraph" w:styleId="BodyText3">
    <w:name w:val="Body Text 3"/>
    <w:basedOn w:val="Normal"/>
    <w:link w:val="BodyText3Char"/>
    <w:unhideWhenUsed/>
    <w:rsid w:val="00C9506F"/>
    <w:pPr>
      <w:suppressAutoHyphens/>
      <w:spacing w:after="120"/>
    </w:pPr>
    <w:rPr>
      <w:rFonts w:eastAsia="Times New Roman"/>
      <w:szCs w:val="20"/>
      <w:lang w:eastAsia="zh-CN"/>
    </w:rPr>
  </w:style>
  <w:style w:type="character" w:customStyle="1" w:styleId="BodyText3Char">
    <w:name w:val="Body Text 3 Char"/>
    <w:basedOn w:val="DefaultParagraphFont"/>
    <w:link w:val="BodyText3"/>
    <w:rsid w:val="00C9506F"/>
    <w:rPr>
      <w:rFonts w:ascii="Calibri" w:eastAsia="Times New Roman" w:hAnsi="Calibri" w:cs="Calibri"/>
      <w:szCs w:val="20"/>
      <w:lang w:eastAsia="zh-CN"/>
    </w:rPr>
  </w:style>
  <w:style w:type="paragraph" w:styleId="BodyTextIndent2">
    <w:name w:val="Body Text Indent 2"/>
    <w:basedOn w:val="Normal"/>
    <w:link w:val="BodyTextIndent2Char"/>
    <w:unhideWhenUsed/>
    <w:rsid w:val="00C9506F"/>
    <w:pPr>
      <w:suppressAutoHyphens/>
      <w:spacing w:line="480" w:lineRule="auto"/>
      <w:ind w:left="1440"/>
      <w:jc w:val="both"/>
    </w:pPr>
    <w:rPr>
      <w:rFonts w:ascii="Garamond" w:eastAsia="Times New Roman" w:hAnsi="Garamond" w:cs="Garamond"/>
      <w:sz w:val="24"/>
      <w:lang w:eastAsia="zh-CN"/>
    </w:rPr>
  </w:style>
  <w:style w:type="character" w:customStyle="1" w:styleId="BodyTextIndent2Char">
    <w:name w:val="Body Text Indent 2 Char"/>
    <w:basedOn w:val="DefaultParagraphFont"/>
    <w:link w:val="BodyTextIndent2"/>
    <w:rsid w:val="00C9506F"/>
    <w:rPr>
      <w:rFonts w:ascii="Garamond" w:eastAsia="Times New Roman" w:hAnsi="Garamond" w:cs="Garamond"/>
      <w:sz w:val="24"/>
      <w:szCs w:val="24"/>
      <w:lang w:eastAsia="zh-CN"/>
    </w:rPr>
  </w:style>
  <w:style w:type="paragraph" w:styleId="BodyTextIndent3">
    <w:name w:val="Body Text Indent 3"/>
    <w:basedOn w:val="Normal"/>
    <w:link w:val="BodyTextIndent3Char"/>
    <w:uiPriority w:val="99"/>
    <w:unhideWhenUsed/>
    <w:rsid w:val="00C9506F"/>
    <w:pPr>
      <w:suppressAutoHyphens/>
      <w:ind w:left="1440"/>
    </w:pPr>
    <w:rPr>
      <w:rFonts w:eastAsia="Times New Roman"/>
      <w:sz w:val="24"/>
      <w:szCs w:val="20"/>
      <w:lang w:eastAsia="zh-CN"/>
    </w:rPr>
  </w:style>
  <w:style w:type="character" w:customStyle="1" w:styleId="BodyTextIndent3Char">
    <w:name w:val="Body Text Indent 3 Char"/>
    <w:basedOn w:val="DefaultParagraphFont"/>
    <w:link w:val="BodyTextIndent3"/>
    <w:uiPriority w:val="99"/>
    <w:rsid w:val="00C9506F"/>
    <w:rPr>
      <w:rFonts w:ascii="Calibri" w:eastAsia="Times New Roman" w:hAnsi="Calibri" w:cs="Calibri"/>
      <w:sz w:val="24"/>
      <w:szCs w:val="20"/>
      <w:lang w:eastAsia="zh-CN"/>
    </w:rPr>
  </w:style>
  <w:style w:type="paragraph" w:customStyle="1" w:styleId="Index">
    <w:name w:val="Index"/>
    <w:basedOn w:val="Normal"/>
    <w:uiPriority w:val="99"/>
    <w:qFormat/>
    <w:rsid w:val="00C9506F"/>
    <w:pPr>
      <w:suppressLineNumbers/>
      <w:suppressAutoHyphens/>
    </w:pPr>
    <w:rPr>
      <w:rFonts w:eastAsia="Times New Roman"/>
      <w:sz w:val="24"/>
      <w:lang w:eastAsia="zh-CN"/>
    </w:rPr>
  </w:style>
  <w:style w:type="paragraph" w:customStyle="1" w:styleId="HTMLBody">
    <w:name w:val="HTML Body"/>
    <w:uiPriority w:val="99"/>
    <w:qFormat/>
    <w:rsid w:val="00C9506F"/>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0"/>
    <w:uiPriority w:val="99"/>
    <w:qFormat/>
    <w:rsid w:val="00C9506F"/>
    <w:pPr>
      <w:suppressAutoHyphens/>
      <w:spacing w:line="480" w:lineRule="auto"/>
    </w:pPr>
    <w:rPr>
      <w:sz w:val="24"/>
      <w:szCs w:val="20"/>
      <w:lang w:eastAsia="zh-CN"/>
    </w:rPr>
  </w:style>
  <w:style w:type="character" w:customStyle="1" w:styleId="Absatz-Standardschriftart">
    <w:name w:val="Absatz-Standardschriftart"/>
    <w:rsid w:val="00C9506F"/>
  </w:style>
  <w:style w:type="character" w:customStyle="1" w:styleId="WW-Absatz-Standardschriftart">
    <w:name w:val="WW-Absatz-Standardschriftart"/>
    <w:rsid w:val="00C9506F"/>
  </w:style>
  <w:style w:type="character" w:customStyle="1" w:styleId="WW-Absatz-Standardschriftart1">
    <w:name w:val="WW-Absatz-Standardschriftart1"/>
    <w:rsid w:val="00C9506F"/>
  </w:style>
  <w:style w:type="character" w:customStyle="1" w:styleId="WW8Num4z0">
    <w:name w:val="WW8Num4z0"/>
    <w:rsid w:val="00C9506F"/>
    <w:rPr>
      <w:i w:val="0"/>
      <w:iCs w:val="0"/>
    </w:rPr>
  </w:style>
  <w:style w:type="character" w:customStyle="1" w:styleId="WW8Num6z0">
    <w:name w:val="WW8Num6z0"/>
    <w:rsid w:val="00C9506F"/>
    <w:rPr>
      <w:rFonts w:ascii="Times New Roman" w:eastAsia="Times New Roman" w:hAnsi="Times New Roman" w:cs="Times New Roman" w:hint="default"/>
    </w:rPr>
  </w:style>
  <w:style w:type="character" w:customStyle="1" w:styleId="WW8Num6z1">
    <w:name w:val="WW8Num6z1"/>
    <w:rsid w:val="00C9506F"/>
    <w:rPr>
      <w:rFonts w:ascii="Courier New" w:hAnsi="Courier New" w:cs="Courier New" w:hint="default"/>
    </w:rPr>
  </w:style>
  <w:style w:type="character" w:customStyle="1" w:styleId="WW8Num6z2">
    <w:name w:val="WW8Num6z2"/>
    <w:rsid w:val="00C9506F"/>
    <w:rPr>
      <w:rFonts w:ascii="Wingdings" w:hAnsi="Wingdings" w:cs="Wingdings" w:hint="default"/>
    </w:rPr>
  </w:style>
  <w:style w:type="character" w:customStyle="1" w:styleId="WW8Num6z3">
    <w:name w:val="WW8Num6z3"/>
    <w:rsid w:val="00C9506F"/>
    <w:rPr>
      <w:rFonts w:ascii="Symbol" w:hAnsi="Symbol" w:cs="Symbol" w:hint="default"/>
    </w:rPr>
  </w:style>
  <w:style w:type="character" w:customStyle="1" w:styleId="EndnoteCharacters">
    <w:name w:val="Endnote Characters"/>
    <w:rsid w:val="00C9506F"/>
    <w:rPr>
      <w:vertAlign w:val="superscript"/>
    </w:rPr>
  </w:style>
  <w:style w:type="character" w:customStyle="1" w:styleId="FootnoteCharacters">
    <w:name w:val="Footnote Characters"/>
    <w:rsid w:val="00C9506F"/>
    <w:rPr>
      <w:vertAlign w:val="superscript"/>
    </w:rPr>
  </w:style>
  <w:style w:type="paragraph" w:customStyle="1" w:styleId="norm">
    <w:name w:val="norm"/>
    <w:basedOn w:val="Normal"/>
    <w:uiPriority w:val="99"/>
    <w:qFormat/>
    <w:rsid w:val="00C9506F"/>
    <w:pPr>
      <w:spacing w:before="100" w:beforeAutospacing="1" w:after="100" w:afterAutospacing="1"/>
    </w:pPr>
    <w:rPr>
      <w:rFonts w:eastAsia="Times New Roman"/>
      <w:sz w:val="24"/>
    </w:rPr>
  </w:style>
  <w:style w:type="character" w:customStyle="1" w:styleId="btx1">
    <w:name w:val="btx1"/>
    <w:rsid w:val="00C9506F"/>
    <w:rPr>
      <w:rFonts w:ascii="Verdana" w:hAnsi="Verdana" w:cs="Arial" w:hint="default"/>
      <w:sz w:val="24"/>
      <w:szCs w:val="24"/>
    </w:rPr>
  </w:style>
  <w:style w:type="character" w:customStyle="1" w:styleId="strong-blue">
    <w:name w:val="strong-blue"/>
    <w:rsid w:val="00C9506F"/>
    <w:rPr>
      <w:b/>
      <w:bCs/>
      <w:color w:val="1181C9"/>
    </w:rPr>
  </w:style>
  <w:style w:type="character" w:customStyle="1" w:styleId="StyleUnderlineChar">
    <w:name w:val="Style Underline Char"/>
    <w:rsid w:val="00C9506F"/>
    <w:rPr>
      <w:u w:val="single"/>
    </w:rPr>
  </w:style>
  <w:style w:type="character" w:customStyle="1" w:styleId="PlainTextChar">
    <w:name w:val="Plain Text Char"/>
    <w:link w:val="PlainText"/>
    <w:rsid w:val="00C9506F"/>
    <w:rPr>
      <w:rFonts w:ascii="Courier New" w:hAnsi="Courier New" w:cs="Courier New"/>
    </w:rPr>
  </w:style>
  <w:style w:type="paragraph" w:styleId="PlainText">
    <w:name w:val="Plain Text"/>
    <w:basedOn w:val="Normal"/>
    <w:link w:val="PlainTextChar"/>
    <w:rsid w:val="00C9506F"/>
    <w:rPr>
      <w:rFonts w:ascii="Courier New" w:hAnsi="Courier New" w:cs="Courier New"/>
    </w:rPr>
  </w:style>
  <w:style w:type="character" w:customStyle="1" w:styleId="PlainTextChar1">
    <w:name w:val="Plain Text Char1"/>
    <w:basedOn w:val="DefaultParagraphFont"/>
    <w:rsid w:val="00C9506F"/>
    <w:rPr>
      <w:rFonts w:ascii="Consolas" w:eastAsiaTheme="minorEastAsia" w:hAnsi="Consolas" w:cs="Consolas"/>
      <w:sz w:val="21"/>
      <w:szCs w:val="21"/>
    </w:rPr>
  </w:style>
  <w:style w:type="paragraph" w:customStyle="1" w:styleId="1AChushush">
    <w:name w:val="1AChushush"/>
    <w:basedOn w:val="Normal"/>
    <w:link w:val="1AChushushChar"/>
    <w:autoRedefine/>
    <w:qFormat/>
    <w:rsid w:val="00C9506F"/>
    <w:pPr>
      <w:ind w:right="-14"/>
      <w:contextualSpacing/>
    </w:pPr>
  </w:style>
  <w:style w:type="character" w:customStyle="1" w:styleId="1AChushushChar">
    <w:name w:val="1AChushush Char"/>
    <w:link w:val="1AChushush"/>
    <w:rsid w:val="00C9506F"/>
    <w:rPr>
      <w:rFonts w:ascii="Calibri" w:eastAsiaTheme="minorEastAsia" w:hAnsi="Calibri" w:cs="Calibri"/>
      <w:szCs w:val="24"/>
    </w:rPr>
  </w:style>
  <w:style w:type="character" w:customStyle="1" w:styleId="StyleunderlineVerdana">
    <w:name w:val="Style underline + Verdana"/>
    <w:rsid w:val="00C9506F"/>
    <w:rPr>
      <w:rFonts w:ascii="Verdana" w:hAnsi="Verdana"/>
      <w:b/>
      <w:bCs/>
      <w:sz w:val="20"/>
      <w:u w:val="single"/>
    </w:rPr>
  </w:style>
  <w:style w:type="character" w:customStyle="1" w:styleId="nw">
    <w:name w:val="nw"/>
    <w:rsid w:val="00C9506F"/>
  </w:style>
  <w:style w:type="character" w:customStyle="1" w:styleId="EmphasizeThis">
    <w:name w:val="EmphasizeThis"/>
    <w:rsid w:val="00C9506F"/>
    <w:rPr>
      <w:rFonts w:ascii="Georgia" w:hAnsi="Georgia"/>
      <w:b/>
      <w:iCs/>
      <w:sz w:val="24"/>
      <w:u w:val="thick"/>
    </w:rPr>
  </w:style>
  <w:style w:type="paragraph" w:customStyle="1" w:styleId="Tag0">
    <w:name w:val="Tag!!"/>
    <w:basedOn w:val="Normal"/>
    <w:link w:val="TagChar0"/>
    <w:qFormat/>
    <w:rsid w:val="00C9506F"/>
    <w:pPr>
      <w:ind w:right="288"/>
    </w:pPr>
    <w:rPr>
      <w:rFonts w:eastAsia="Times New Roman"/>
      <w:b/>
      <w:sz w:val="24"/>
    </w:rPr>
  </w:style>
  <w:style w:type="character" w:customStyle="1" w:styleId="TagChar0">
    <w:name w:val="Tag!! Char"/>
    <w:basedOn w:val="DefaultParagraphFont"/>
    <w:link w:val="Tag0"/>
    <w:rsid w:val="00C9506F"/>
    <w:rPr>
      <w:rFonts w:ascii="Calibri" w:eastAsia="Times New Roman" w:hAnsi="Calibri" w:cs="Calibri"/>
      <w:b/>
      <w:sz w:val="24"/>
      <w:szCs w:val="24"/>
    </w:rPr>
  </w:style>
  <w:style w:type="character" w:customStyle="1" w:styleId="NewTag">
    <w:name w:val="NewTag"/>
    <w:uiPriority w:val="1"/>
    <w:qFormat/>
    <w:rsid w:val="00C9506F"/>
    <w:rPr>
      <w:rFonts w:ascii="Georgia" w:hAnsi="Georgia"/>
      <w:b/>
      <w:sz w:val="24"/>
    </w:rPr>
  </w:style>
  <w:style w:type="numbering" w:customStyle="1" w:styleId="NoList11">
    <w:name w:val="No List11"/>
    <w:next w:val="NoList"/>
    <w:uiPriority w:val="99"/>
    <w:semiHidden/>
    <w:unhideWhenUsed/>
    <w:rsid w:val="00C9506F"/>
  </w:style>
  <w:style w:type="paragraph" w:customStyle="1" w:styleId="Textbodyindent">
    <w:name w:val="Text body indent"/>
    <w:basedOn w:val="Textbody"/>
    <w:uiPriority w:val="99"/>
    <w:qFormat/>
    <w:rsid w:val="00C9506F"/>
    <w:pPr>
      <w:spacing w:after="29" w:line="259" w:lineRule="auto"/>
    </w:pPr>
    <w:rPr>
      <w:rFonts w:eastAsia="Droid Sans Fallback" w:cs="Lohit Hindi"/>
      <w:sz w:val="21"/>
    </w:rPr>
  </w:style>
  <w:style w:type="character" w:customStyle="1" w:styleId="blue1">
    <w:name w:val="blue1"/>
    <w:basedOn w:val="DefaultParagraphFont"/>
    <w:rsid w:val="00C9506F"/>
    <w:rPr>
      <w:color w:val="0000FF"/>
    </w:rPr>
  </w:style>
  <w:style w:type="character" w:customStyle="1" w:styleId="hit1">
    <w:name w:val="hit1"/>
    <w:basedOn w:val="DefaultParagraphFont"/>
    <w:rsid w:val="00C9506F"/>
    <w:rPr>
      <w:b/>
      <w:bCs/>
      <w:color w:val="CC0033"/>
    </w:rPr>
  </w:style>
  <w:style w:type="character" w:customStyle="1" w:styleId="ColorfulGrid-Accent1Char">
    <w:name w:val="Colorful Grid - Accent 1 Char"/>
    <w:aliases w:val="quote Char"/>
    <w:link w:val="ColorfulGrid-Accent11"/>
    <w:uiPriority w:val="29"/>
    <w:locked/>
    <w:rsid w:val="00C9506F"/>
    <w:rPr>
      <w:rFonts w:ascii="Calibri" w:eastAsia="MS Mincho" w:hAnsi="Calibri" w:cs="Calibri"/>
      <w:iCs/>
      <w:color w:val="000000"/>
      <w:sz w:val="16"/>
    </w:rPr>
  </w:style>
  <w:style w:type="paragraph" w:customStyle="1" w:styleId="ColorfulGrid-Accent11">
    <w:name w:val="Colorful Grid - Accent 11"/>
    <w:basedOn w:val="Normal"/>
    <w:next w:val="Normal"/>
    <w:link w:val="ColorfulGrid-Accent1Char"/>
    <w:uiPriority w:val="29"/>
    <w:qFormat/>
    <w:rsid w:val="00C9506F"/>
    <w:pPr>
      <w:ind w:left="288"/>
    </w:pPr>
    <w:rPr>
      <w:rFonts w:eastAsia="MS Mincho"/>
      <w:iCs/>
      <w:color w:val="000000"/>
      <w:sz w:val="16"/>
    </w:rPr>
  </w:style>
  <w:style w:type="character" w:customStyle="1" w:styleId="Boxout">
    <w:name w:val="Box out"/>
    <w:uiPriority w:val="1"/>
    <w:qFormat/>
    <w:rsid w:val="00C9506F"/>
    <w:rPr>
      <w:rFonts w:ascii="Calibri" w:hAnsi="Calibri"/>
      <w:b/>
      <w:sz w:val="22"/>
      <w:u w:val="single"/>
      <w:bdr w:val="single" w:sz="4" w:space="0" w:color="auto"/>
      <w:shd w:val="clear" w:color="auto" w:fill="89FF94"/>
    </w:rPr>
  </w:style>
  <w:style w:type="character" w:customStyle="1" w:styleId="Highlightedunderline0">
    <w:name w:val="Highlighted underline"/>
    <w:qFormat/>
    <w:rsid w:val="00C9506F"/>
    <w:rPr>
      <w:rFonts w:ascii="Times New Roman" w:hAnsi="Times New Roman"/>
      <w:sz w:val="20"/>
      <w:u w:val="single"/>
      <w:bdr w:val="none" w:sz="0" w:space="0" w:color="auto"/>
      <w:shd w:val="clear" w:color="auto" w:fill="C0C0C0"/>
    </w:rPr>
  </w:style>
  <w:style w:type="character" w:customStyle="1" w:styleId="StyleArial12ptBoldItalic">
    <w:name w:val="Style Arial 12 pt Bold Italic"/>
    <w:basedOn w:val="DefaultParagraphFont"/>
    <w:rsid w:val="00C9506F"/>
    <w:rPr>
      <w:rFonts w:ascii="Arial" w:hAnsi="Arial"/>
      <w:b/>
      <w:bCs/>
      <w:i/>
      <w:iCs/>
      <w:sz w:val="24"/>
    </w:rPr>
  </w:style>
  <w:style w:type="character" w:customStyle="1" w:styleId="abodyblack3">
    <w:name w:val="abodyblack3"/>
    <w:basedOn w:val="DefaultParagraphFont"/>
    <w:rsid w:val="00C9506F"/>
  </w:style>
  <w:style w:type="paragraph" w:customStyle="1" w:styleId="CARD0">
    <w:name w:val="CARD"/>
    <w:basedOn w:val="Normal"/>
    <w:link w:val="CARDChar0"/>
    <w:qFormat/>
    <w:rsid w:val="00C9506F"/>
    <w:pPr>
      <w:tabs>
        <w:tab w:val="decimal" w:pos="360"/>
      </w:tabs>
      <w:ind w:left="360"/>
      <w:jc w:val="both"/>
    </w:pPr>
    <w:rPr>
      <w:rFonts w:ascii="Times New Roman" w:eastAsia="Times New Roman" w:hAnsi="Times New Roman" w:cs="Times New Roman"/>
      <w:color w:val="000000"/>
      <w:sz w:val="24"/>
    </w:rPr>
  </w:style>
  <w:style w:type="character" w:customStyle="1" w:styleId="CARDChar0">
    <w:name w:val="CARD Char"/>
    <w:basedOn w:val="DefaultParagraphFont"/>
    <w:link w:val="CARD0"/>
    <w:rsid w:val="00C9506F"/>
    <w:rPr>
      <w:rFonts w:ascii="Times New Roman" w:eastAsia="Times New Roman" w:hAnsi="Times New Roman" w:cs="Times New Roman"/>
      <w:color w:val="000000"/>
      <w:sz w:val="24"/>
      <w:szCs w:val="24"/>
    </w:rPr>
  </w:style>
  <w:style w:type="character" w:customStyle="1" w:styleId="Footnote">
    <w:name w:val="Footnote_"/>
    <w:basedOn w:val="DefaultParagraphFont"/>
    <w:link w:val="Footnote0"/>
    <w:rsid w:val="00C9506F"/>
    <w:rPr>
      <w:rFonts w:ascii="Times New Roman" w:eastAsia="Times New Roman" w:hAnsi="Times New Roman" w:cs="Times New Roman"/>
      <w:sz w:val="19"/>
      <w:szCs w:val="19"/>
      <w:shd w:val="clear" w:color="auto" w:fill="FFFFFF"/>
    </w:rPr>
  </w:style>
  <w:style w:type="character" w:customStyle="1" w:styleId="FootnoteBold">
    <w:name w:val="Footnote + Bold"/>
    <w:basedOn w:val="Footnote"/>
    <w:rsid w:val="00C9506F"/>
    <w:rPr>
      <w:rFonts w:ascii="Times New Roman" w:eastAsia="Times New Roman" w:hAnsi="Times New Roman" w:cs="Times New Roman"/>
      <w:b/>
      <w:bCs/>
      <w:color w:val="000000"/>
      <w:spacing w:val="0"/>
      <w:w w:val="100"/>
      <w:position w:val="0"/>
      <w:sz w:val="19"/>
      <w:szCs w:val="19"/>
      <w:shd w:val="clear" w:color="auto" w:fill="FFFFFF"/>
      <w:lang w:val="en-US" w:eastAsia="en-US" w:bidi="en-US"/>
    </w:rPr>
  </w:style>
  <w:style w:type="paragraph" w:customStyle="1" w:styleId="Footnote0">
    <w:name w:val="Footnote"/>
    <w:basedOn w:val="Normal"/>
    <w:link w:val="Footnote"/>
    <w:qFormat/>
    <w:rsid w:val="00C9506F"/>
    <w:pPr>
      <w:widowControl w:val="0"/>
      <w:shd w:val="clear" w:color="auto" w:fill="FFFFFF"/>
      <w:spacing w:line="226" w:lineRule="exact"/>
      <w:ind w:hanging="378"/>
      <w:jc w:val="both"/>
    </w:pPr>
    <w:rPr>
      <w:rFonts w:ascii="Times New Roman" w:eastAsia="Times New Roman" w:hAnsi="Times New Roman" w:cs="Times New Roman"/>
      <w:sz w:val="19"/>
      <w:szCs w:val="19"/>
    </w:rPr>
  </w:style>
  <w:style w:type="character" w:customStyle="1" w:styleId="Heading40">
    <w:name w:val="Heading #4_"/>
    <w:basedOn w:val="DefaultParagraphFont"/>
    <w:link w:val="Heading43"/>
    <w:rsid w:val="00C9506F"/>
    <w:rPr>
      <w:rFonts w:ascii="Arial" w:eastAsia="Arial" w:hAnsi="Arial" w:cs="Arial"/>
      <w:b/>
      <w:bCs/>
      <w:sz w:val="20"/>
      <w:szCs w:val="20"/>
      <w:shd w:val="clear" w:color="auto" w:fill="FFFFFF"/>
    </w:rPr>
  </w:style>
  <w:style w:type="character" w:customStyle="1" w:styleId="Bodytext20">
    <w:name w:val="Body text (2)_"/>
    <w:basedOn w:val="DefaultParagraphFont"/>
    <w:link w:val="Bodytext21"/>
    <w:rsid w:val="00C9506F"/>
    <w:rPr>
      <w:rFonts w:ascii="AppleMyungjo" w:eastAsia="AppleMyungjo" w:hAnsi="AppleMyungjo" w:cs="AppleMyungjo"/>
      <w:sz w:val="20"/>
      <w:szCs w:val="20"/>
      <w:shd w:val="clear" w:color="auto" w:fill="FFFFFF"/>
    </w:rPr>
  </w:style>
  <w:style w:type="character" w:customStyle="1" w:styleId="Bodytext2Spacing-1pt">
    <w:name w:val="Body text (2) + Spacing -1 pt"/>
    <w:basedOn w:val="Bodytext20"/>
    <w:rsid w:val="00C9506F"/>
    <w:rPr>
      <w:rFonts w:ascii="AppleMyungjo" w:eastAsia="AppleMyungjo" w:hAnsi="AppleMyungjo" w:cs="AppleMyungjo"/>
      <w:color w:val="000000"/>
      <w:spacing w:val="-20"/>
      <w:w w:val="100"/>
      <w:position w:val="0"/>
      <w:sz w:val="20"/>
      <w:szCs w:val="20"/>
      <w:shd w:val="clear" w:color="auto" w:fill="FFFFFF"/>
      <w:lang w:val="en-US" w:eastAsia="en-US" w:bidi="en-US"/>
    </w:rPr>
  </w:style>
  <w:style w:type="paragraph" w:customStyle="1" w:styleId="Heading43">
    <w:name w:val="Heading #4"/>
    <w:basedOn w:val="Normal"/>
    <w:link w:val="Heading40"/>
    <w:qFormat/>
    <w:rsid w:val="00C9506F"/>
    <w:pPr>
      <w:widowControl w:val="0"/>
      <w:shd w:val="clear" w:color="auto" w:fill="FFFFFF"/>
      <w:spacing w:before="780" w:line="490" w:lineRule="exact"/>
      <w:ind w:hanging="7"/>
      <w:jc w:val="both"/>
      <w:outlineLvl w:val="3"/>
    </w:pPr>
    <w:rPr>
      <w:rFonts w:eastAsia="Arial"/>
      <w:b/>
      <w:bCs/>
      <w:sz w:val="20"/>
      <w:szCs w:val="20"/>
    </w:rPr>
  </w:style>
  <w:style w:type="paragraph" w:customStyle="1" w:styleId="Bodytext21">
    <w:name w:val="Body text (2)"/>
    <w:basedOn w:val="Normal"/>
    <w:link w:val="Bodytext20"/>
    <w:qFormat/>
    <w:rsid w:val="00C9506F"/>
    <w:pPr>
      <w:widowControl w:val="0"/>
      <w:shd w:val="clear" w:color="auto" w:fill="FFFFFF"/>
      <w:spacing w:before="360" w:line="278" w:lineRule="exact"/>
      <w:ind w:hanging="198"/>
      <w:jc w:val="both"/>
    </w:pPr>
    <w:rPr>
      <w:rFonts w:ascii="AppleMyungjo" w:eastAsia="AppleMyungjo" w:hAnsi="AppleMyungjo" w:cs="AppleMyungjo"/>
      <w:sz w:val="20"/>
      <w:szCs w:val="20"/>
    </w:rPr>
  </w:style>
  <w:style w:type="paragraph" w:customStyle="1" w:styleId="p2">
    <w:name w:val="p2"/>
    <w:basedOn w:val="Normal"/>
    <w:uiPriority w:val="99"/>
    <w:qFormat/>
    <w:rsid w:val="00C9506F"/>
    <w:pPr>
      <w:widowControl w:val="0"/>
      <w:tabs>
        <w:tab w:val="left" w:pos="226"/>
      </w:tabs>
      <w:autoSpaceDE w:val="0"/>
      <w:autoSpaceDN w:val="0"/>
      <w:adjustRightInd w:val="0"/>
      <w:spacing w:line="232" w:lineRule="atLeast"/>
      <w:ind w:firstLine="227"/>
      <w:jc w:val="both"/>
    </w:pPr>
    <w:rPr>
      <w:rFonts w:cs="Times New Roman"/>
    </w:rPr>
  </w:style>
  <w:style w:type="paragraph" w:customStyle="1" w:styleId="CiteSpacing">
    <w:name w:val="Cite Spacing"/>
    <w:uiPriority w:val="4"/>
    <w:qFormat/>
    <w:rsid w:val="00C9506F"/>
  </w:style>
  <w:style w:type="character" w:customStyle="1" w:styleId="EndnoteTextChar1">
    <w:name w:val="Endnote Text Char1"/>
    <w:basedOn w:val="DefaultParagraphFont"/>
    <w:rsid w:val="00C9506F"/>
    <w:rPr>
      <w:rFonts w:ascii="Calibri" w:hAnsi="Calibri"/>
      <w:sz w:val="20"/>
      <w:szCs w:val="20"/>
    </w:rPr>
  </w:style>
  <w:style w:type="paragraph" w:customStyle="1" w:styleId="2909F619802848F09E01365C32F34654">
    <w:name w:val="2909F619802848F09E01365C32F34654"/>
    <w:uiPriority w:val="99"/>
    <w:qFormat/>
    <w:rsid w:val="00C9506F"/>
  </w:style>
  <w:style w:type="paragraph" w:customStyle="1" w:styleId="D345FF3D873148C5AE3FBF3267827368">
    <w:name w:val="D345FF3D873148C5AE3FBF3267827368"/>
    <w:uiPriority w:val="99"/>
    <w:qFormat/>
    <w:rsid w:val="00C9506F"/>
  </w:style>
  <w:style w:type="character" w:customStyle="1" w:styleId="BalloonTextChar1">
    <w:name w:val="Balloon Text Char1"/>
    <w:basedOn w:val="DefaultParagraphFont"/>
    <w:uiPriority w:val="99"/>
    <w:rsid w:val="00C9506F"/>
    <w:rPr>
      <w:rFonts w:ascii="Segoe UI" w:hAnsi="Segoe UI" w:cs="Segoe UI"/>
      <w:sz w:val="18"/>
      <w:szCs w:val="18"/>
    </w:rPr>
  </w:style>
  <w:style w:type="paragraph" w:customStyle="1" w:styleId="Normaltext0">
    <w:name w:val="Normal text"/>
    <w:basedOn w:val="Normal"/>
    <w:autoRedefine/>
    <w:qFormat/>
    <w:rsid w:val="00C9506F"/>
  </w:style>
  <w:style w:type="character" w:customStyle="1" w:styleId="NormaltextCharChar">
    <w:name w:val="Normal text Char Char"/>
    <w:rsid w:val="00C9506F"/>
  </w:style>
  <w:style w:type="paragraph" w:customStyle="1" w:styleId="TagofCard">
    <w:name w:val="Tag of Card"/>
    <w:basedOn w:val="Normal"/>
    <w:autoRedefine/>
    <w:qFormat/>
    <w:rsid w:val="00C9506F"/>
  </w:style>
  <w:style w:type="character" w:customStyle="1" w:styleId="TagofCardChar">
    <w:name w:val="Tag of Card Char"/>
    <w:rsid w:val="00C9506F"/>
  </w:style>
  <w:style w:type="paragraph" w:customStyle="1" w:styleId="Sourcename">
    <w:name w:val="Source name"/>
    <w:basedOn w:val="Normal"/>
    <w:autoRedefine/>
    <w:qFormat/>
    <w:rsid w:val="00C9506F"/>
  </w:style>
  <w:style w:type="character" w:customStyle="1" w:styleId="SourcenameChar">
    <w:name w:val="Source name Char"/>
    <w:rsid w:val="00C9506F"/>
  </w:style>
  <w:style w:type="paragraph" w:customStyle="1" w:styleId="underlinedcard">
    <w:name w:val="underlined card"/>
    <w:basedOn w:val="Normal"/>
    <w:autoRedefine/>
    <w:qFormat/>
    <w:rsid w:val="00C9506F"/>
  </w:style>
  <w:style w:type="character" w:customStyle="1" w:styleId="underlinedcardChar0">
    <w:name w:val="underlined card Char"/>
    <w:rsid w:val="00C9506F"/>
  </w:style>
  <w:style w:type="paragraph" w:customStyle="1" w:styleId="FullText">
    <w:name w:val="Full Text"/>
    <w:basedOn w:val="Normal"/>
    <w:next w:val="underlinedcard"/>
    <w:uiPriority w:val="99"/>
    <w:qFormat/>
    <w:rsid w:val="00C9506F"/>
  </w:style>
  <w:style w:type="character" w:customStyle="1" w:styleId="SourceBold">
    <w:name w:val="Source Bold"/>
    <w:rsid w:val="00C9506F"/>
  </w:style>
  <w:style w:type="paragraph" w:customStyle="1" w:styleId="TextUnderline">
    <w:name w:val="Text Underline"/>
    <w:basedOn w:val="Normal"/>
    <w:next w:val="FullText"/>
    <w:qFormat/>
    <w:rsid w:val="00C9506F"/>
  </w:style>
  <w:style w:type="character" w:customStyle="1" w:styleId="TextUnderlineChar">
    <w:name w:val="Text Underline Char"/>
    <w:rsid w:val="00C9506F"/>
  </w:style>
  <w:style w:type="character" w:customStyle="1" w:styleId="SmallTextChar0">
    <w:name w:val="Small Text Char"/>
    <w:qFormat/>
    <w:rsid w:val="00C9506F"/>
  </w:style>
  <w:style w:type="character" w:customStyle="1" w:styleId="2xBoldUnderline">
    <w:name w:val="2x_Bold_Underline"/>
    <w:rsid w:val="00C9506F"/>
  </w:style>
  <w:style w:type="character" w:customStyle="1" w:styleId="Dottedunderline0">
    <w:name w:val="Dotted underline"/>
    <w:rsid w:val="00C9506F"/>
  </w:style>
  <w:style w:type="paragraph" w:customStyle="1" w:styleId="citeunread">
    <w:name w:val="cite unread"/>
    <w:basedOn w:val="Normal"/>
    <w:qFormat/>
    <w:rsid w:val="00C9506F"/>
  </w:style>
  <w:style w:type="character" w:customStyle="1" w:styleId="citeunreadChar">
    <w:name w:val="cite unread Char"/>
    <w:rsid w:val="00C9506F"/>
  </w:style>
  <w:style w:type="paragraph" w:customStyle="1" w:styleId="read">
    <w:name w:val="read"/>
    <w:basedOn w:val="Normal"/>
    <w:next w:val="Normal"/>
    <w:qFormat/>
    <w:rsid w:val="00C9506F"/>
  </w:style>
  <w:style w:type="character" w:customStyle="1" w:styleId="readCharChar">
    <w:name w:val="read Char Char"/>
    <w:locked/>
    <w:rsid w:val="00C9506F"/>
  </w:style>
  <w:style w:type="paragraph" w:customStyle="1" w:styleId="2ndLevel-TAG">
    <w:name w:val="2nd Level - TAG"/>
    <w:basedOn w:val="Normal"/>
    <w:next w:val="Normal"/>
    <w:uiPriority w:val="99"/>
    <w:qFormat/>
    <w:rsid w:val="00C9506F"/>
  </w:style>
  <w:style w:type="character" w:customStyle="1" w:styleId="readChar">
    <w:name w:val="read Char"/>
    <w:rsid w:val="00C9506F"/>
  </w:style>
  <w:style w:type="character" w:customStyle="1" w:styleId="underlining0">
    <w:name w:val="underlining"/>
    <w:rsid w:val="00C9506F"/>
  </w:style>
  <w:style w:type="paragraph" w:customStyle="1" w:styleId="CiteCard">
    <w:name w:val="Cite_Card"/>
    <w:next w:val="Underlining"/>
    <w:qFormat/>
    <w:rsid w:val="00C9506F"/>
  </w:style>
  <w:style w:type="character" w:customStyle="1" w:styleId="CiteCardChar">
    <w:name w:val="Cite_Card Char"/>
    <w:rsid w:val="00C9506F"/>
  </w:style>
  <w:style w:type="character" w:customStyle="1" w:styleId="btitle">
    <w:name w:val="btitle"/>
    <w:rsid w:val="00C9506F"/>
  </w:style>
  <w:style w:type="character" w:customStyle="1" w:styleId="green">
    <w:name w:val="green"/>
    <w:rsid w:val="00C9506F"/>
  </w:style>
  <w:style w:type="paragraph" w:customStyle="1" w:styleId="CM5">
    <w:name w:val="CM5"/>
    <w:basedOn w:val="Normal"/>
    <w:qFormat/>
    <w:rsid w:val="00C9506F"/>
  </w:style>
  <w:style w:type="paragraph" w:customStyle="1" w:styleId="CM14">
    <w:name w:val="CM14"/>
    <w:basedOn w:val="Normal"/>
    <w:uiPriority w:val="99"/>
    <w:qFormat/>
    <w:rsid w:val="00C9506F"/>
  </w:style>
  <w:style w:type="character" w:customStyle="1" w:styleId="BodyText1">
    <w:name w:val="Body Text1"/>
    <w:rsid w:val="00C9506F"/>
  </w:style>
  <w:style w:type="character" w:customStyle="1" w:styleId="BodyText22">
    <w:name w:val="Body Text2"/>
    <w:rsid w:val="00C9506F"/>
  </w:style>
  <w:style w:type="character" w:customStyle="1" w:styleId="BodytextItalic">
    <w:name w:val="Body text + Italic"/>
    <w:aliases w:val="Spacing 0 pt,Body text + CordiaUPC,12 pt,Italic,Body text + 9 pt,Body text (115) + Arial,9 pt,Body text (141) + Arial,Spacing 2 pt,Body text (10) + 10 pt,Picture caption (42) + FrankRuehl,Body text (154) + Arial,6 pt,10 pt"/>
    <w:uiPriority w:val="99"/>
    <w:rsid w:val="00C9506F"/>
  </w:style>
  <w:style w:type="character" w:customStyle="1" w:styleId="BodyText30">
    <w:name w:val="Body Text3"/>
    <w:rsid w:val="00C9506F"/>
  </w:style>
  <w:style w:type="character" w:customStyle="1" w:styleId="BodytextBold">
    <w:name w:val="Body text + Bold"/>
    <w:rsid w:val="00C9506F"/>
  </w:style>
  <w:style w:type="character" w:customStyle="1" w:styleId="Bodytext6pt">
    <w:name w:val="Body text + 6 pt"/>
    <w:rsid w:val="00C9506F"/>
  </w:style>
  <w:style w:type="character" w:customStyle="1" w:styleId="BodyText4">
    <w:name w:val="Body Text4"/>
    <w:rsid w:val="00C9506F"/>
  </w:style>
  <w:style w:type="paragraph" w:customStyle="1" w:styleId="StyleLeft02">
    <w:name w:val="Style Left:  0.2&quot;"/>
    <w:basedOn w:val="Normal"/>
    <w:uiPriority w:val="99"/>
    <w:qFormat/>
    <w:rsid w:val="00C9506F"/>
  </w:style>
  <w:style w:type="character" w:customStyle="1" w:styleId="HTMLPreformattedChar1">
    <w:name w:val="HTML Preformatted Char1"/>
    <w:basedOn w:val="DefaultParagraphFont"/>
    <w:uiPriority w:val="99"/>
    <w:rsid w:val="00C9506F"/>
    <w:rPr>
      <w:rFonts w:ascii="Consolas" w:hAnsi="Consolas" w:cs="Consolas"/>
      <w:sz w:val="20"/>
      <w:szCs w:val="20"/>
    </w:rPr>
  </w:style>
  <w:style w:type="paragraph" w:customStyle="1" w:styleId="DebateBlocking">
    <w:name w:val="DebateBlocking"/>
    <w:basedOn w:val="Normal"/>
    <w:next w:val="Nothing"/>
    <w:uiPriority w:val="99"/>
    <w:qFormat/>
    <w:rsid w:val="00C9506F"/>
  </w:style>
  <w:style w:type="paragraph" w:customStyle="1" w:styleId="Stylecardtext5pt">
    <w:name w:val="Style card text + 5 pt"/>
    <w:basedOn w:val="Normal"/>
    <w:uiPriority w:val="99"/>
    <w:qFormat/>
    <w:rsid w:val="00C9506F"/>
  </w:style>
  <w:style w:type="paragraph" w:customStyle="1" w:styleId="Debate">
    <w:name w:val="Debate"/>
    <w:basedOn w:val="Normal"/>
    <w:uiPriority w:val="99"/>
    <w:qFormat/>
    <w:rsid w:val="00C9506F"/>
  </w:style>
  <w:style w:type="paragraph" w:customStyle="1" w:styleId="StyleJustified">
    <w:name w:val="Style Justified"/>
    <w:basedOn w:val="Normal"/>
    <w:uiPriority w:val="99"/>
    <w:qFormat/>
    <w:rsid w:val="00C9506F"/>
  </w:style>
  <w:style w:type="paragraph" w:customStyle="1" w:styleId="StyleHeading4TagsmalltextBigcardbodyNormalTagNotBold">
    <w:name w:val="Style Heading 4Tagsmall textBig cardbodyNormal Tag + Not Bold"/>
    <w:basedOn w:val="Heading4"/>
    <w:uiPriority w:val="99"/>
    <w:qFormat/>
    <w:rsid w:val="00C9506F"/>
  </w:style>
  <w:style w:type="character" w:customStyle="1" w:styleId="BodyTextChar1">
    <w:name w:val="Body Text Char1"/>
    <w:aliases w:val="Very Small Text Char1"/>
    <w:basedOn w:val="DefaultParagraphFont"/>
    <w:uiPriority w:val="99"/>
    <w:rsid w:val="00C9506F"/>
  </w:style>
  <w:style w:type="character" w:customStyle="1" w:styleId="BodyTextFirstIndentChar">
    <w:name w:val="Body Text First Indent Char"/>
    <w:basedOn w:val="SourcenameChar"/>
    <w:locked/>
    <w:rsid w:val="00C9506F"/>
  </w:style>
  <w:style w:type="character" w:customStyle="1" w:styleId="CommentTextChar1">
    <w:name w:val="Comment Text Char1"/>
    <w:basedOn w:val="DefaultParagraphFont"/>
    <w:uiPriority w:val="99"/>
    <w:rsid w:val="00C9506F"/>
    <w:rPr>
      <w:rFonts w:ascii="Calibri" w:hAnsi="Calibri"/>
      <w:sz w:val="20"/>
      <w:szCs w:val="20"/>
    </w:rPr>
  </w:style>
  <w:style w:type="character" w:customStyle="1" w:styleId="CardChar1">
    <w:name w:val="Card Char1"/>
    <w:locked/>
    <w:rsid w:val="00C9506F"/>
  </w:style>
  <w:style w:type="character" w:customStyle="1" w:styleId="BlockHeadingsCharCharChar">
    <w:name w:val="Block Headings Char Char Char"/>
    <w:locked/>
    <w:rsid w:val="00C9506F"/>
  </w:style>
  <w:style w:type="paragraph" w:customStyle="1" w:styleId="BlockHeadingsCharChar">
    <w:name w:val="Block Headings Char Char"/>
    <w:basedOn w:val="Normal"/>
    <w:next w:val="TagsChar1Char"/>
    <w:uiPriority w:val="99"/>
    <w:qFormat/>
    <w:rsid w:val="00C9506F"/>
  </w:style>
  <w:style w:type="character" w:customStyle="1" w:styleId="CitesCharCharCharChar">
    <w:name w:val="Cites Char Char Char Char"/>
    <w:locked/>
    <w:rsid w:val="00C9506F"/>
  </w:style>
  <w:style w:type="paragraph" w:customStyle="1" w:styleId="CitesCharCharChar">
    <w:name w:val="Cites Char Char Char"/>
    <w:basedOn w:val="Normal"/>
    <w:next w:val="CardsFont12ptCharChar1Char"/>
    <w:uiPriority w:val="99"/>
    <w:qFormat/>
    <w:rsid w:val="00C9506F"/>
  </w:style>
  <w:style w:type="character" w:customStyle="1" w:styleId="TagsChar1CharChar">
    <w:name w:val="Tags Char1 Char Char"/>
    <w:locked/>
    <w:rsid w:val="00C9506F"/>
  </w:style>
  <w:style w:type="paragraph" w:customStyle="1" w:styleId="TagsChar1Char">
    <w:name w:val="Tags Char1 Char"/>
    <w:basedOn w:val="Normal"/>
    <w:uiPriority w:val="99"/>
    <w:qFormat/>
    <w:rsid w:val="00C9506F"/>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506F"/>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506F"/>
  </w:style>
  <w:style w:type="character" w:customStyle="1" w:styleId="CardsFont6ptCharCharChar">
    <w:name w:val="Cards + Font: 6 pt Char Char Char"/>
    <w:locked/>
    <w:rsid w:val="00C9506F"/>
  </w:style>
  <w:style w:type="character" w:customStyle="1" w:styleId="blocktitleChar0">
    <w:name w:val="block title Char"/>
    <w:locked/>
    <w:rsid w:val="00C9506F"/>
  </w:style>
  <w:style w:type="paragraph" w:customStyle="1" w:styleId="blocktitle0">
    <w:name w:val="block title"/>
    <w:basedOn w:val="Normal"/>
    <w:qFormat/>
    <w:rsid w:val="00C9506F"/>
  </w:style>
  <w:style w:type="character" w:customStyle="1" w:styleId="Cards1Char">
    <w:name w:val="Cards1 Char"/>
    <w:locked/>
    <w:rsid w:val="00C9506F"/>
  </w:style>
  <w:style w:type="paragraph" w:customStyle="1" w:styleId="Cards1">
    <w:name w:val="Cards1"/>
    <w:basedOn w:val="Normal"/>
    <w:next w:val="Reference"/>
    <w:qFormat/>
    <w:rsid w:val="00C9506F"/>
  </w:style>
  <w:style w:type="character" w:customStyle="1" w:styleId="CardsUnderlineChar">
    <w:name w:val="Cards + Underline Char"/>
    <w:locked/>
    <w:rsid w:val="00C9506F"/>
  </w:style>
  <w:style w:type="paragraph" w:customStyle="1" w:styleId="CardsUnderline">
    <w:name w:val="Cards + Underline"/>
    <w:basedOn w:val="Normal"/>
    <w:next w:val="Debate-CardSmalltextF2"/>
    <w:uiPriority w:val="99"/>
    <w:qFormat/>
    <w:rsid w:val="00C9506F"/>
  </w:style>
  <w:style w:type="paragraph" w:customStyle="1" w:styleId="StyleNormalWebNormalWebChar1CharNormalWebCharCharC">
    <w:name w:val="Style Normal (Web)Normal (Web) Char1 CharNormal (Web) Char Char C..."/>
    <w:basedOn w:val="Normal"/>
    <w:uiPriority w:val="99"/>
    <w:qFormat/>
    <w:rsid w:val="00C9506F"/>
  </w:style>
  <w:style w:type="paragraph" w:customStyle="1" w:styleId="Reference">
    <w:name w:val="Reference"/>
    <w:uiPriority w:val="99"/>
    <w:qFormat/>
    <w:rsid w:val="00C9506F"/>
  </w:style>
  <w:style w:type="character" w:customStyle="1" w:styleId="Debate-CardSmalltextF2Char">
    <w:name w:val="Debate- Card Small text F2 Char"/>
    <w:locked/>
    <w:rsid w:val="00C9506F"/>
  </w:style>
  <w:style w:type="paragraph" w:customStyle="1" w:styleId="Debate-CardSmalltextF2">
    <w:name w:val="Debate- Card Small text F2"/>
    <w:basedOn w:val="Normal"/>
    <w:next w:val="Normal"/>
    <w:qFormat/>
    <w:rsid w:val="00C9506F"/>
  </w:style>
  <w:style w:type="character" w:customStyle="1" w:styleId="Debate-EmphasizedText-F5Char">
    <w:name w:val="Debate- Emphasized Text- F5 Char"/>
    <w:locked/>
    <w:rsid w:val="00C9506F"/>
  </w:style>
  <w:style w:type="paragraph" w:customStyle="1" w:styleId="Debate-EmphasizedText-F5">
    <w:name w:val="Debate- Emphasized Text- F5"/>
    <w:basedOn w:val="Normal"/>
    <w:next w:val="StyleHeading2Heading2Char2CharHeading2Char1CharCharHead"/>
    <w:qFormat/>
    <w:rsid w:val="00C9506F"/>
  </w:style>
  <w:style w:type="character" w:customStyle="1" w:styleId="Debate-CardTextUnderlined-F3Char">
    <w:name w:val="Debate- Card Text Underlined- F3 Char"/>
    <w:locked/>
    <w:rsid w:val="00C9506F"/>
  </w:style>
  <w:style w:type="paragraph" w:customStyle="1" w:styleId="Debate-CardTextUnderlined-F3">
    <w:name w:val="Debate- Card Text Underlined- F3"/>
    <w:basedOn w:val="Normal"/>
    <w:qFormat/>
    <w:rsid w:val="00C9506F"/>
  </w:style>
  <w:style w:type="paragraph" w:customStyle="1" w:styleId="Cardtext5">
    <w:name w:val="Card text"/>
    <w:next w:val="MicroText"/>
    <w:qFormat/>
    <w:rsid w:val="00C9506F"/>
  </w:style>
  <w:style w:type="paragraph" w:customStyle="1" w:styleId="StyleHeading2Heading2Char2CharHeading2Char1CharCharHead">
    <w:name w:val="Style Heading 2Heading 2 Char2 CharHeading 2 Char1 Char CharHead..."/>
    <w:basedOn w:val="Heading2"/>
    <w:next w:val="BlockHeading1"/>
    <w:uiPriority w:val="99"/>
    <w:qFormat/>
    <w:rsid w:val="00C9506F"/>
  </w:style>
  <w:style w:type="paragraph" w:customStyle="1" w:styleId="Blocktitle1">
    <w:name w:val="Block title"/>
    <w:basedOn w:val="Heading1"/>
    <w:next w:val="RepeatBlockHeading"/>
    <w:autoRedefine/>
    <w:uiPriority w:val="99"/>
    <w:qFormat/>
    <w:rsid w:val="00C9506F"/>
  </w:style>
  <w:style w:type="paragraph" w:customStyle="1" w:styleId="CardUnderlined">
    <w:name w:val="Card Underlined"/>
    <w:basedOn w:val="Normal"/>
    <w:autoRedefine/>
    <w:uiPriority w:val="99"/>
    <w:qFormat/>
    <w:rsid w:val="00C9506F"/>
  </w:style>
  <w:style w:type="paragraph" w:customStyle="1" w:styleId="CardNotUnderlined">
    <w:name w:val="Card Not Underlined"/>
    <w:basedOn w:val="Normal"/>
    <w:next w:val="CardTag"/>
    <w:autoRedefine/>
    <w:qFormat/>
    <w:rsid w:val="00C9506F"/>
  </w:style>
  <w:style w:type="paragraph" w:customStyle="1" w:styleId="BlockHeading1">
    <w:name w:val="Block Heading 1"/>
    <w:basedOn w:val="Normal"/>
    <w:next w:val="Paste"/>
    <w:uiPriority w:val="99"/>
    <w:qFormat/>
    <w:rsid w:val="00C9506F"/>
  </w:style>
  <w:style w:type="paragraph" w:customStyle="1" w:styleId="RepeatBlockHeading">
    <w:name w:val="Repeat Block Heading"/>
    <w:basedOn w:val="Paste"/>
    <w:next w:val="textsmall"/>
    <w:uiPriority w:val="99"/>
    <w:qFormat/>
    <w:rsid w:val="00C9506F"/>
    <w:rPr>
      <w:rFonts w:ascii="Arial" w:hAnsi="Arial"/>
    </w:rPr>
  </w:style>
  <w:style w:type="character" w:customStyle="1" w:styleId="CardTagChar">
    <w:name w:val="Card Tag Char"/>
    <w:locked/>
    <w:rsid w:val="00C9506F"/>
  </w:style>
  <w:style w:type="paragraph" w:customStyle="1" w:styleId="CardTag">
    <w:name w:val="Card Tag"/>
    <w:next w:val="inside-copy"/>
    <w:qFormat/>
    <w:rsid w:val="00C9506F"/>
  </w:style>
  <w:style w:type="paragraph" w:customStyle="1" w:styleId="textsmall">
    <w:name w:val="textsmall"/>
    <w:basedOn w:val="Normal"/>
    <w:next w:val="endtext"/>
    <w:qFormat/>
    <w:rsid w:val="00C9506F"/>
  </w:style>
  <w:style w:type="paragraph" w:customStyle="1" w:styleId="SmallCite">
    <w:name w:val="Small Cite"/>
    <w:basedOn w:val="Normal"/>
    <w:uiPriority w:val="99"/>
    <w:qFormat/>
    <w:rsid w:val="00C9506F"/>
  </w:style>
  <w:style w:type="paragraph" w:customStyle="1" w:styleId="inside-copy">
    <w:name w:val="inside-copy"/>
    <w:basedOn w:val="Normal"/>
    <w:next w:val="g"/>
    <w:uiPriority w:val="99"/>
    <w:qFormat/>
    <w:rsid w:val="00C9506F"/>
  </w:style>
  <w:style w:type="paragraph" w:customStyle="1" w:styleId="links1">
    <w:name w:val="links1"/>
    <w:basedOn w:val="Normal"/>
    <w:next w:val="text0"/>
    <w:uiPriority w:val="99"/>
    <w:qFormat/>
    <w:rsid w:val="00C9506F"/>
  </w:style>
  <w:style w:type="paragraph" w:customStyle="1" w:styleId="endtext">
    <w:name w:val="endtext"/>
    <w:basedOn w:val="Normal"/>
    <w:uiPriority w:val="99"/>
    <w:qFormat/>
    <w:rsid w:val="00C9506F"/>
  </w:style>
  <w:style w:type="paragraph" w:customStyle="1" w:styleId="g">
    <w:name w:val="g"/>
    <w:basedOn w:val="Normal"/>
    <w:next w:val="StyleCardNotUnderlined8pt"/>
    <w:uiPriority w:val="99"/>
    <w:qFormat/>
    <w:rsid w:val="00C9506F"/>
  </w:style>
  <w:style w:type="paragraph" w:customStyle="1" w:styleId="text0">
    <w:name w:val="text"/>
    <w:basedOn w:val="Normal"/>
    <w:next w:val="CardNotUnderlined3"/>
    <w:uiPriority w:val="99"/>
    <w:qFormat/>
    <w:rsid w:val="00C9506F"/>
  </w:style>
  <w:style w:type="paragraph" w:customStyle="1" w:styleId="Repeatheader">
    <w:name w:val="Repeat header"/>
    <w:basedOn w:val="Normal"/>
    <w:next w:val="Un-IndexedHeading"/>
    <w:autoRedefine/>
    <w:uiPriority w:val="99"/>
    <w:qFormat/>
    <w:rsid w:val="00C9506F"/>
  </w:style>
  <w:style w:type="paragraph" w:customStyle="1" w:styleId="StyleCardNotUnderlined8pt">
    <w:name w:val="Style Card Not Underlined + 8 pt"/>
    <w:basedOn w:val="CardTag"/>
    <w:next w:val="SmallFont"/>
    <w:uiPriority w:val="99"/>
    <w:qFormat/>
    <w:rsid w:val="00C9506F"/>
  </w:style>
  <w:style w:type="paragraph" w:customStyle="1" w:styleId="CardNotUnderlined3">
    <w:name w:val="Card Not Underlined 3"/>
    <w:basedOn w:val="CardTag"/>
    <w:next w:val="Circle"/>
    <w:uiPriority w:val="99"/>
    <w:qFormat/>
    <w:rsid w:val="00C9506F"/>
  </w:style>
  <w:style w:type="paragraph" w:customStyle="1" w:styleId="CardNotUnderlinedFinal">
    <w:name w:val="Card Not Underlined Final"/>
    <w:basedOn w:val="Circle"/>
    <w:next w:val="PageHeader"/>
    <w:uiPriority w:val="99"/>
    <w:qFormat/>
    <w:rsid w:val="00C9506F"/>
  </w:style>
  <w:style w:type="paragraph" w:customStyle="1" w:styleId="Numbering">
    <w:name w:val="Numbering"/>
    <w:basedOn w:val="Normal"/>
    <w:next w:val="Normal"/>
    <w:uiPriority w:val="99"/>
    <w:qFormat/>
    <w:rsid w:val="00C9506F"/>
  </w:style>
  <w:style w:type="paragraph" w:customStyle="1" w:styleId="Un-IndexedHeading">
    <w:name w:val="Un-Indexed Heading"/>
    <w:basedOn w:val="Heading1"/>
    <w:next w:val="Normal"/>
    <w:uiPriority w:val="99"/>
    <w:qFormat/>
    <w:rsid w:val="00C9506F"/>
  </w:style>
  <w:style w:type="paragraph" w:customStyle="1" w:styleId="Circle">
    <w:name w:val="Circle"/>
    <w:basedOn w:val="Normal"/>
    <w:next w:val="Normal"/>
    <w:uiPriority w:val="99"/>
    <w:qFormat/>
    <w:rsid w:val="00C9506F"/>
  </w:style>
  <w:style w:type="paragraph" w:customStyle="1" w:styleId="PageHeader">
    <w:name w:val="Page Header"/>
    <w:basedOn w:val="Normal"/>
    <w:next w:val="IndentedNumbering"/>
    <w:link w:val="PageHeaderChar"/>
    <w:uiPriority w:val="99"/>
    <w:qFormat/>
    <w:rsid w:val="00C9506F"/>
  </w:style>
  <w:style w:type="paragraph" w:customStyle="1" w:styleId="IndentedLettering">
    <w:name w:val="Indented Lettering"/>
    <w:next w:val="Normal"/>
    <w:uiPriority w:val="99"/>
    <w:qFormat/>
    <w:rsid w:val="00C9506F"/>
    <w:pPr>
      <w:numPr>
        <w:numId w:val="14"/>
      </w:numPr>
      <w:tabs>
        <w:tab w:val="clear" w:pos="360"/>
      </w:tabs>
      <w:ind w:left="0" w:firstLine="0"/>
    </w:pPr>
  </w:style>
  <w:style w:type="paragraph" w:customStyle="1" w:styleId="Lettering">
    <w:name w:val="Lettering"/>
    <w:basedOn w:val="IndentedLettering"/>
    <w:next w:val="Normal"/>
    <w:uiPriority w:val="99"/>
    <w:qFormat/>
    <w:rsid w:val="00C9506F"/>
  </w:style>
  <w:style w:type="paragraph" w:customStyle="1" w:styleId="FileName">
    <w:name w:val="File Name"/>
    <w:basedOn w:val="Normal"/>
    <w:next w:val="Normal"/>
    <w:uiPriority w:val="99"/>
    <w:qFormat/>
    <w:rsid w:val="00C9506F"/>
  </w:style>
  <w:style w:type="paragraph" w:customStyle="1" w:styleId="Pagination">
    <w:name w:val="Pagination"/>
    <w:basedOn w:val="Normal"/>
    <w:next w:val="Normal"/>
    <w:uiPriority w:val="99"/>
    <w:qFormat/>
    <w:rsid w:val="00C9506F"/>
  </w:style>
  <w:style w:type="paragraph" w:customStyle="1" w:styleId="IndentedNumbering">
    <w:name w:val="Indented Numbering"/>
    <w:basedOn w:val="CardContinued1"/>
    <w:next w:val="Normal"/>
    <w:qFormat/>
    <w:rsid w:val="00C9506F"/>
  </w:style>
  <w:style w:type="paragraph" w:customStyle="1" w:styleId="CardContinued1">
    <w:name w:val="Card Continued 1"/>
    <w:basedOn w:val="Normal"/>
    <w:next w:val="Normal"/>
    <w:uiPriority w:val="99"/>
    <w:qFormat/>
    <w:rsid w:val="00C9506F"/>
    <w:pPr>
      <w:numPr>
        <w:numId w:val="15"/>
      </w:numPr>
      <w:tabs>
        <w:tab w:val="clear" w:pos="1080"/>
      </w:tabs>
      <w:ind w:left="0" w:firstLine="0"/>
    </w:pPr>
  </w:style>
  <w:style w:type="paragraph" w:customStyle="1" w:styleId="CardContinued2">
    <w:name w:val="Card Continued 2"/>
    <w:basedOn w:val="BlockTitle2"/>
    <w:next w:val="Normal"/>
    <w:uiPriority w:val="99"/>
    <w:qFormat/>
    <w:rsid w:val="00C9506F"/>
    <w:pPr>
      <w:spacing w:after="0"/>
      <w:jc w:val="left"/>
    </w:pPr>
    <w:rPr>
      <w:rFonts w:eastAsiaTheme="minorHAnsi"/>
      <w:b w:val="0"/>
      <w:sz w:val="16"/>
      <w:u w:val="none"/>
    </w:rPr>
  </w:style>
  <w:style w:type="paragraph" w:customStyle="1" w:styleId="Clearformatting">
    <w:name w:val="Clear formatting"/>
    <w:basedOn w:val="Normal"/>
    <w:next w:val="TxBrp1"/>
    <w:uiPriority w:val="99"/>
    <w:qFormat/>
    <w:rsid w:val="00C9506F"/>
  </w:style>
  <w:style w:type="paragraph" w:customStyle="1" w:styleId="SmallCardText">
    <w:name w:val="Small Card Text"/>
    <w:uiPriority w:val="99"/>
    <w:qFormat/>
    <w:rsid w:val="00C9506F"/>
  </w:style>
  <w:style w:type="paragraph" w:customStyle="1" w:styleId="TAGFONT">
    <w:name w:val="TAG FONT"/>
    <w:basedOn w:val="Normal"/>
    <w:next w:val="LanguageStrike"/>
    <w:autoRedefine/>
    <w:uiPriority w:val="99"/>
    <w:qFormat/>
    <w:rsid w:val="00C9506F"/>
  </w:style>
  <w:style w:type="character" w:customStyle="1" w:styleId="LanguageStrikeChar">
    <w:name w:val="Language Strike Char"/>
    <w:locked/>
    <w:rsid w:val="00C9506F"/>
  </w:style>
  <w:style w:type="paragraph" w:customStyle="1" w:styleId="LanguageStrike">
    <w:name w:val="Language Strike"/>
    <w:basedOn w:val="Normal"/>
    <w:next w:val="Normal"/>
    <w:uiPriority w:val="99"/>
    <w:qFormat/>
    <w:rsid w:val="00C9506F"/>
  </w:style>
  <w:style w:type="paragraph" w:customStyle="1" w:styleId="medium-normal">
    <w:name w:val="medium-normal"/>
    <w:basedOn w:val="Normal"/>
    <w:next w:val="Style1"/>
    <w:uiPriority w:val="99"/>
    <w:qFormat/>
    <w:rsid w:val="00C9506F"/>
  </w:style>
  <w:style w:type="paragraph" w:customStyle="1" w:styleId="8point">
    <w:name w:val="8 point"/>
    <w:basedOn w:val="Normal"/>
    <w:next w:val="UnderlinedText"/>
    <w:uiPriority w:val="99"/>
    <w:qFormat/>
    <w:rsid w:val="00C9506F"/>
  </w:style>
  <w:style w:type="character" w:customStyle="1" w:styleId="citationunderlineChar">
    <w:name w:val="citation/underline Char"/>
    <w:locked/>
    <w:rsid w:val="00C9506F"/>
  </w:style>
  <w:style w:type="paragraph" w:customStyle="1" w:styleId="citationunderline">
    <w:name w:val="citation/underline"/>
    <w:next w:val="Citation-FirstLine"/>
    <w:autoRedefine/>
    <w:uiPriority w:val="99"/>
    <w:qFormat/>
    <w:rsid w:val="00C9506F"/>
  </w:style>
  <w:style w:type="paragraph" w:customStyle="1" w:styleId="Style1">
    <w:name w:val="Style 1"/>
    <w:uiPriority w:val="99"/>
    <w:qFormat/>
    <w:rsid w:val="00C9506F"/>
  </w:style>
  <w:style w:type="paragraph" w:customStyle="1" w:styleId="Style60">
    <w:name w:val="Style 6"/>
    <w:next w:val="Style6"/>
    <w:uiPriority w:val="99"/>
    <w:qFormat/>
    <w:rsid w:val="00C9506F"/>
  </w:style>
  <w:style w:type="character" w:customStyle="1" w:styleId="Style6Char">
    <w:name w:val="Style6 Char"/>
    <w:locked/>
    <w:rsid w:val="00C9506F"/>
  </w:style>
  <w:style w:type="character" w:customStyle="1" w:styleId="DateCitesAuthorCharChar">
    <w:name w:val="DateCitesAuthor Char Char"/>
    <w:locked/>
    <w:rsid w:val="00C9506F"/>
  </w:style>
  <w:style w:type="paragraph" w:customStyle="1" w:styleId="DateCitesAuthorChar">
    <w:name w:val="DateCitesAuthor Char"/>
    <w:basedOn w:val="Normal"/>
    <w:uiPriority w:val="99"/>
    <w:qFormat/>
    <w:rsid w:val="00C9506F"/>
  </w:style>
  <w:style w:type="paragraph" w:customStyle="1" w:styleId="western">
    <w:name w:val="western"/>
    <w:basedOn w:val="Normal"/>
    <w:uiPriority w:val="99"/>
    <w:qFormat/>
    <w:rsid w:val="00C9506F"/>
  </w:style>
  <w:style w:type="paragraph" w:customStyle="1" w:styleId="targetcaption">
    <w:name w:val="targetcaption"/>
    <w:basedOn w:val="Normal"/>
    <w:next w:val="Smalltext"/>
    <w:uiPriority w:val="99"/>
    <w:qFormat/>
    <w:rsid w:val="00C9506F"/>
  </w:style>
  <w:style w:type="character" w:customStyle="1" w:styleId="StyleStyle411ptBoldChar">
    <w:name w:val="Style Style4 + 11 pt Bold Char"/>
    <w:locked/>
    <w:rsid w:val="00C9506F"/>
  </w:style>
  <w:style w:type="paragraph" w:customStyle="1" w:styleId="StyleStyle411ptBold">
    <w:name w:val="Style Style4 + 11 pt Bold"/>
    <w:basedOn w:val="Normal"/>
    <w:next w:val="SchoolPaper"/>
    <w:qFormat/>
    <w:rsid w:val="00C9506F"/>
  </w:style>
  <w:style w:type="character" w:customStyle="1" w:styleId="StyleStyle411pt1Char">
    <w:name w:val="Style Style4 + 11 pt1 Char"/>
    <w:locked/>
    <w:rsid w:val="00C9506F"/>
  </w:style>
  <w:style w:type="paragraph" w:customStyle="1" w:styleId="StyleStyle411pt1">
    <w:name w:val="Style Style4 + 11 pt1"/>
    <w:basedOn w:val="Normal"/>
    <w:next w:val="SchoolWorksCited"/>
    <w:qFormat/>
    <w:rsid w:val="00C9506F"/>
  </w:style>
  <w:style w:type="paragraph" w:customStyle="1" w:styleId="CM9">
    <w:name w:val="CM9"/>
    <w:basedOn w:val="Normal"/>
    <w:uiPriority w:val="99"/>
    <w:qFormat/>
    <w:rsid w:val="00C9506F"/>
  </w:style>
  <w:style w:type="paragraph" w:customStyle="1" w:styleId="CM6">
    <w:name w:val="CM6"/>
    <w:basedOn w:val="Normal"/>
    <w:uiPriority w:val="99"/>
    <w:qFormat/>
    <w:rsid w:val="00C9506F"/>
  </w:style>
  <w:style w:type="paragraph" w:customStyle="1" w:styleId="boldness">
    <w:name w:val="boldness"/>
    <w:basedOn w:val="Normal"/>
    <w:next w:val="CM22"/>
    <w:uiPriority w:val="99"/>
    <w:qFormat/>
    <w:rsid w:val="00C9506F"/>
  </w:style>
  <w:style w:type="paragraph" w:customStyle="1" w:styleId="byline">
    <w:name w:val="byline"/>
    <w:basedOn w:val="Normal"/>
    <w:next w:val="CM4"/>
    <w:uiPriority w:val="99"/>
    <w:qFormat/>
    <w:rsid w:val="00C9506F"/>
  </w:style>
  <w:style w:type="character" w:customStyle="1" w:styleId="UnderlineCardChar">
    <w:name w:val="UnderlineCard Char"/>
    <w:locked/>
    <w:rsid w:val="00C9506F"/>
  </w:style>
  <w:style w:type="paragraph" w:customStyle="1" w:styleId="UnderlineCard0">
    <w:name w:val="UnderlineCard"/>
    <w:basedOn w:val="Heading4"/>
    <w:next w:val="Pa31"/>
    <w:qFormat/>
    <w:rsid w:val="00C9506F"/>
  </w:style>
  <w:style w:type="paragraph" w:customStyle="1" w:styleId="CM21">
    <w:name w:val="CM21"/>
    <w:basedOn w:val="Normal"/>
    <w:uiPriority w:val="99"/>
    <w:qFormat/>
    <w:rsid w:val="00C9506F"/>
  </w:style>
  <w:style w:type="paragraph" w:customStyle="1" w:styleId="CM22">
    <w:name w:val="CM22"/>
    <w:basedOn w:val="Normal"/>
    <w:uiPriority w:val="99"/>
    <w:qFormat/>
    <w:rsid w:val="00C9506F"/>
  </w:style>
  <w:style w:type="paragraph" w:customStyle="1" w:styleId="CM4">
    <w:name w:val="CM4"/>
    <w:basedOn w:val="Normal"/>
    <w:uiPriority w:val="99"/>
    <w:qFormat/>
    <w:rsid w:val="00C9506F"/>
  </w:style>
  <w:style w:type="paragraph" w:customStyle="1" w:styleId="Pa10">
    <w:name w:val="Pa10"/>
    <w:basedOn w:val="Normal"/>
    <w:uiPriority w:val="99"/>
    <w:qFormat/>
    <w:rsid w:val="00C9506F"/>
  </w:style>
  <w:style w:type="paragraph" w:customStyle="1" w:styleId="Pa31">
    <w:name w:val="Pa3+1"/>
    <w:basedOn w:val="Normal"/>
    <w:uiPriority w:val="99"/>
    <w:qFormat/>
    <w:rsid w:val="00C9506F"/>
  </w:style>
  <w:style w:type="paragraph" w:customStyle="1" w:styleId="Pa1">
    <w:name w:val="Pa1"/>
    <w:basedOn w:val="Normal"/>
    <w:uiPriority w:val="99"/>
    <w:qFormat/>
    <w:rsid w:val="00C9506F"/>
  </w:style>
  <w:style w:type="paragraph" w:customStyle="1" w:styleId="Pa2">
    <w:name w:val="Pa2"/>
    <w:basedOn w:val="Normal"/>
    <w:uiPriority w:val="99"/>
    <w:qFormat/>
    <w:rsid w:val="00C9506F"/>
  </w:style>
  <w:style w:type="paragraph" w:customStyle="1" w:styleId="FreeFormA">
    <w:name w:val="Free Form A"/>
    <w:next w:val="CiteCardUpSize-Heavy"/>
    <w:uiPriority w:val="99"/>
    <w:qFormat/>
    <w:rsid w:val="00C9506F"/>
  </w:style>
  <w:style w:type="paragraph" w:customStyle="1" w:styleId="H4Tag">
    <w:name w:val="H4 (Tag)"/>
    <w:basedOn w:val="Normal"/>
    <w:qFormat/>
    <w:rsid w:val="00C9506F"/>
  </w:style>
  <w:style w:type="character" w:customStyle="1" w:styleId="CardUpSize-LightChar">
    <w:name w:val="CardUpSize - Light Char"/>
    <w:basedOn w:val="DefaultParagraphFont"/>
    <w:locked/>
    <w:rsid w:val="00C9506F"/>
  </w:style>
  <w:style w:type="paragraph" w:customStyle="1" w:styleId="CardUpSize-Light">
    <w:name w:val="CardUpSize - Light"/>
    <w:basedOn w:val="Normal"/>
    <w:uiPriority w:val="99"/>
    <w:qFormat/>
    <w:rsid w:val="00C9506F"/>
  </w:style>
  <w:style w:type="character" w:customStyle="1" w:styleId="CiteCardUpSize-HeavyChar">
    <w:name w:val="Cite // CardUpSize - Heavy Char"/>
    <w:basedOn w:val="DefaultParagraphFont"/>
    <w:locked/>
    <w:rsid w:val="00C9506F"/>
  </w:style>
  <w:style w:type="paragraph" w:customStyle="1" w:styleId="CiteCardUpSize-Heavy">
    <w:name w:val="Cite // CardUpSize - Heavy"/>
    <w:basedOn w:val="Normal"/>
    <w:uiPriority w:val="99"/>
    <w:qFormat/>
    <w:rsid w:val="00C9506F"/>
  </w:style>
  <w:style w:type="character" w:customStyle="1" w:styleId="HotRouteCharCharCharCharCharChar">
    <w:name w:val="Hot Route! Char Char Char Char Char Char"/>
    <w:locked/>
    <w:rsid w:val="00C9506F"/>
  </w:style>
  <w:style w:type="paragraph" w:customStyle="1" w:styleId="HotRouteCharCharCharCharChar">
    <w:name w:val="Hot Route! Char Char Char Char Char"/>
    <w:basedOn w:val="Normal"/>
    <w:qFormat/>
    <w:rsid w:val="00C9506F"/>
  </w:style>
  <w:style w:type="character" w:customStyle="1" w:styleId="SmallTextCharCharCharChar">
    <w:name w:val="Small Text Char Char Char Char"/>
    <w:locked/>
    <w:rsid w:val="00C9506F"/>
  </w:style>
  <w:style w:type="paragraph" w:customStyle="1" w:styleId="SmallTextCharCharChar">
    <w:name w:val="Small Text Char Char Char"/>
    <w:basedOn w:val="Normal"/>
    <w:next w:val="WW-Default"/>
    <w:qFormat/>
    <w:rsid w:val="00C9506F"/>
  </w:style>
  <w:style w:type="character" w:customStyle="1" w:styleId="UnderlineCharCharCharCharCharCharCharChar">
    <w:name w:val="Underline Char Char Char Char Char Char Char Char"/>
    <w:basedOn w:val="DefaultParagraphFont"/>
    <w:locked/>
    <w:rsid w:val="00C9506F"/>
  </w:style>
  <w:style w:type="paragraph" w:customStyle="1" w:styleId="UnderlineCharCharCharCharCharCharChar">
    <w:name w:val="Underline Char Char Char Char Char Char Char"/>
    <w:basedOn w:val="Normal"/>
    <w:next w:val="Tagandcite"/>
    <w:qFormat/>
    <w:rsid w:val="00C9506F"/>
  </w:style>
  <w:style w:type="character" w:customStyle="1" w:styleId="SmalltextCharCharCharChar0">
    <w:name w:val="Small text Char Char Char Char"/>
    <w:basedOn w:val="DefaultParagraphFont"/>
    <w:locked/>
    <w:rsid w:val="00C9506F"/>
  </w:style>
  <w:style w:type="paragraph" w:customStyle="1" w:styleId="SmalltextCharCharChar0">
    <w:name w:val="Small text Char Char Char"/>
    <w:basedOn w:val="Normal"/>
    <w:next w:val="Textbody"/>
    <w:uiPriority w:val="99"/>
    <w:qFormat/>
    <w:rsid w:val="00C9506F"/>
  </w:style>
  <w:style w:type="paragraph" w:customStyle="1" w:styleId="Tagandcite">
    <w:name w:val="Tag and cite"/>
    <w:basedOn w:val="Normal"/>
    <w:next w:val="Default1"/>
    <w:uiPriority w:val="99"/>
    <w:qFormat/>
    <w:rsid w:val="00C9506F"/>
  </w:style>
  <w:style w:type="paragraph" w:customStyle="1" w:styleId="comments">
    <w:name w:val="comments"/>
    <w:basedOn w:val="Normal"/>
    <w:uiPriority w:val="99"/>
    <w:qFormat/>
    <w:rsid w:val="00C9506F"/>
  </w:style>
  <w:style w:type="paragraph" w:customStyle="1" w:styleId="Default1">
    <w:name w:val="Default1"/>
    <w:basedOn w:val="Normal"/>
    <w:uiPriority w:val="99"/>
    <w:qFormat/>
    <w:rsid w:val="00C9506F"/>
  </w:style>
  <w:style w:type="paragraph" w:customStyle="1" w:styleId="NFAPWPheader">
    <w:name w:val="NFAP WP header"/>
    <w:basedOn w:val="Normal"/>
    <w:uiPriority w:val="99"/>
    <w:qFormat/>
    <w:rsid w:val="00C9506F"/>
  </w:style>
  <w:style w:type="paragraph" w:customStyle="1" w:styleId="cardtextemphasis">
    <w:name w:val="card text emphasis"/>
    <w:basedOn w:val="Normal"/>
    <w:qFormat/>
    <w:rsid w:val="00C9506F"/>
  </w:style>
  <w:style w:type="character" w:customStyle="1" w:styleId="CiteCharCharChar">
    <w:name w:val="Cite Char Char Char"/>
    <w:locked/>
    <w:rsid w:val="00C9506F"/>
  </w:style>
  <w:style w:type="paragraph" w:customStyle="1" w:styleId="CiteCharChar">
    <w:name w:val="Cite Char Char"/>
    <w:basedOn w:val="Normal"/>
    <w:next w:val="Normal"/>
    <w:uiPriority w:val="99"/>
    <w:qFormat/>
    <w:rsid w:val="00C9506F"/>
  </w:style>
  <w:style w:type="character" w:customStyle="1" w:styleId="UnreadTextChar">
    <w:name w:val="Unread Text Char"/>
    <w:locked/>
    <w:rsid w:val="00C9506F"/>
  </w:style>
  <w:style w:type="paragraph" w:customStyle="1" w:styleId="UnreadText">
    <w:name w:val="Unread Text"/>
    <w:basedOn w:val="Normal"/>
    <w:next w:val="Normal"/>
    <w:autoRedefine/>
    <w:qFormat/>
    <w:rsid w:val="00C9506F"/>
  </w:style>
  <w:style w:type="character" w:customStyle="1" w:styleId="BoldandUnderlineCharChar2">
    <w:name w:val="Bold and Underline Char Char2"/>
    <w:locked/>
    <w:rsid w:val="00C9506F"/>
  </w:style>
  <w:style w:type="paragraph" w:customStyle="1" w:styleId="BoldandUnderlineChar">
    <w:name w:val="Bold and Underline Char"/>
    <w:basedOn w:val="Normal"/>
    <w:uiPriority w:val="99"/>
    <w:qFormat/>
    <w:rsid w:val="00C9506F"/>
  </w:style>
  <w:style w:type="paragraph" w:customStyle="1" w:styleId="CiteCardCharChar">
    <w:name w:val="Cite_Card Char Char"/>
    <w:next w:val="Little"/>
    <w:autoRedefine/>
    <w:uiPriority w:val="99"/>
    <w:qFormat/>
    <w:rsid w:val="00C9506F"/>
  </w:style>
  <w:style w:type="character" w:customStyle="1" w:styleId="CiteCardCharCharCharChar">
    <w:name w:val="Cite_Card Char Char Char Char"/>
    <w:locked/>
    <w:rsid w:val="00C9506F"/>
  </w:style>
  <w:style w:type="paragraph" w:customStyle="1" w:styleId="CiteCardCharCharChar">
    <w:name w:val="Cite_Card Char Char Char"/>
    <w:next w:val="DebateHeader"/>
    <w:uiPriority w:val="99"/>
    <w:qFormat/>
    <w:rsid w:val="00C9506F"/>
  </w:style>
  <w:style w:type="paragraph" w:customStyle="1" w:styleId="heading0">
    <w:name w:val="heading"/>
    <w:basedOn w:val="Normal"/>
    <w:next w:val="articletitle0"/>
    <w:qFormat/>
    <w:rsid w:val="00C9506F"/>
  </w:style>
  <w:style w:type="character" w:customStyle="1" w:styleId="LittleChar">
    <w:name w:val="Little Char"/>
    <w:locked/>
    <w:rsid w:val="00C9506F"/>
  </w:style>
  <w:style w:type="paragraph" w:customStyle="1" w:styleId="Little">
    <w:name w:val="Little"/>
    <w:basedOn w:val="Normal"/>
    <w:next w:val="TagCite0"/>
    <w:qFormat/>
    <w:rsid w:val="00C9506F"/>
  </w:style>
  <w:style w:type="character" w:customStyle="1" w:styleId="DebateHeaderChar">
    <w:name w:val="Debate Header Char"/>
    <w:locked/>
    <w:rsid w:val="00C9506F"/>
  </w:style>
  <w:style w:type="paragraph" w:customStyle="1" w:styleId="DebateHeader">
    <w:name w:val="Debate Header"/>
    <w:basedOn w:val="Normal"/>
    <w:next w:val="Normal"/>
    <w:autoRedefine/>
    <w:uiPriority w:val="99"/>
    <w:qFormat/>
    <w:rsid w:val="00C9506F"/>
  </w:style>
  <w:style w:type="paragraph" w:customStyle="1" w:styleId="articletitle0">
    <w:name w:val="article_title"/>
    <w:basedOn w:val="Normal"/>
    <w:uiPriority w:val="99"/>
    <w:qFormat/>
    <w:rsid w:val="00C9506F"/>
  </w:style>
  <w:style w:type="character" w:customStyle="1" w:styleId="TagCiteChar2">
    <w:name w:val="Tag &amp; Cite Char"/>
    <w:locked/>
    <w:rsid w:val="00C9506F"/>
  </w:style>
  <w:style w:type="paragraph" w:customStyle="1" w:styleId="TagCite0">
    <w:name w:val="Tag &amp; Cite"/>
    <w:basedOn w:val="Normal"/>
    <w:next w:val="Caption1"/>
    <w:uiPriority w:val="99"/>
    <w:qFormat/>
    <w:rsid w:val="00C9506F"/>
  </w:style>
  <w:style w:type="character" w:customStyle="1" w:styleId="HighlightedTextChar">
    <w:name w:val="Highlighted Text Char"/>
    <w:locked/>
    <w:rsid w:val="00C9506F"/>
  </w:style>
  <w:style w:type="paragraph" w:customStyle="1" w:styleId="HighlightedText">
    <w:name w:val="Highlighted Text"/>
    <w:basedOn w:val="Normal"/>
    <w:uiPriority w:val="99"/>
    <w:qFormat/>
    <w:rsid w:val="00C9506F"/>
  </w:style>
  <w:style w:type="character" w:customStyle="1" w:styleId="UnhighlightedChar">
    <w:name w:val="Unhighlighted Char"/>
    <w:locked/>
    <w:rsid w:val="00C9506F"/>
  </w:style>
  <w:style w:type="paragraph" w:customStyle="1" w:styleId="Unhighlighted">
    <w:name w:val="Unhighlighted"/>
    <w:basedOn w:val="Normal"/>
    <w:next w:val="TagF3"/>
    <w:autoRedefine/>
    <w:uiPriority w:val="99"/>
    <w:qFormat/>
    <w:rsid w:val="00C9506F"/>
  </w:style>
  <w:style w:type="paragraph" w:customStyle="1" w:styleId="Caption1">
    <w:name w:val="Caption1"/>
    <w:basedOn w:val="Normal"/>
    <w:next w:val="cites0"/>
    <w:uiPriority w:val="99"/>
    <w:qFormat/>
    <w:rsid w:val="00C9506F"/>
  </w:style>
  <w:style w:type="paragraph" w:customStyle="1" w:styleId="articleauthor">
    <w:name w:val="articleauthor"/>
    <w:basedOn w:val="Normal"/>
    <w:uiPriority w:val="99"/>
    <w:qFormat/>
    <w:rsid w:val="00C9506F"/>
  </w:style>
  <w:style w:type="character" w:customStyle="1" w:styleId="StylecardUnderlineChar">
    <w:name w:val="Style card + Underline Char"/>
    <w:locked/>
    <w:rsid w:val="00C9506F"/>
  </w:style>
  <w:style w:type="paragraph" w:customStyle="1" w:styleId="StylecardUnderline">
    <w:name w:val="Style card + Underline"/>
    <w:basedOn w:val="List"/>
    <w:next w:val="i1"/>
    <w:uiPriority w:val="99"/>
    <w:qFormat/>
    <w:rsid w:val="00C9506F"/>
    <w:pPr>
      <w:suppressAutoHyphens w:val="0"/>
      <w:spacing w:line="259" w:lineRule="auto"/>
      <w:ind w:left="360" w:hanging="360"/>
      <w:contextualSpacing/>
    </w:pPr>
    <w:rPr>
      <w:rFonts w:eastAsiaTheme="minorHAnsi"/>
      <w:sz w:val="16"/>
      <w:szCs w:val="22"/>
      <w:lang w:eastAsia="en-US"/>
    </w:rPr>
  </w:style>
  <w:style w:type="paragraph" w:customStyle="1" w:styleId="TagF3">
    <w:name w:val="Tag (F3)"/>
    <w:next w:val="style14"/>
    <w:uiPriority w:val="99"/>
    <w:qFormat/>
    <w:rsid w:val="00C9506F"/>
  </w:style>
  <w:style w:type="paragraph" w:customStyle="1" w:styleId="i1">
    <w:name w:val="i1"/>
    <w:basedOn w:val="Normal"/>
    <w:uiPriority w:val="99"/>
    <w:qFormat/>
    <w:rsid w:val="00C9506F"/>
  </w:style>
  <w:style w:type="paragraph" w:customStyle="1" w:styleId="style14">
    <w:name w:val="style14"/>
    <w:basedOn w:val="Normal"/>
    <w:next w:val="CiteCardCharCharCharCharCharCharChar"/>
    <w:uiPriority w:val="99"/>
    <w:qFormat/>
    <w:rsid w:val="00C9506F"/>
  </w:style>
  <w:style w:type="paragraph" w:customStyle="1" w:styleId="CardTagCite1Char">
    <w:name w:val="Card Tag + Cite #1 Char"/>
    <w:basedOn w:val="Normal"/>
    <w:next w:val="foldie"/>
    <w:uiPriority w:val="99"/>
    <w:qFormat/>
    <w:rsid w:val="00C9506F"/>
  </w:style>
  <w:style w:type="paragraph" w:customStyle="1" w:styleId="articlebody">
    <w:name w:val="articlebody"/>
    <w:basedOn w:val="Normal"/>
    <w:next w:val="wp-caption-text"/>
    <w:uiPriority w:val="99"/>
    <w:qFormat/>
    <w:rsid w:val="00C9506F"/>
  </w:style>
  <w:style w:type="character" w:customStyle="1" w:styleId="CiteCardCharCharCharCharCharCharCharChar">
    <w:name w:val="Cite_Card Char Char Char Char Char Char Char Char"/>
    <w:locked/>
    <w:rsid w:val="00C9506F"/>
  </w:style>
  <w:style w:type="paragraph" w:customStyle="1" w:styleId="CiteCardCharCharCharCharCharCharChar">
    <w:name w:val="Cite_Card Char Char Char Char Char Char Char"/>
    <w:next w:val="CiteNormal"/>
    <w:autoRedefine/>
    <w:uiPriority w:val="99"/>
    <w:qFormat/>
    <w:rsid w:val="00C9506F"/>
  </w:style>
  <w:style w:type="paragraph" w:customStyle="1" w:styleId="foldie">
    <w:name w:val="foldie"/>
    <w:basedOn w:val="articletitle0"/>
    <w:next w:val="Pa3"/>
    <w:uiPriority w:val="99"/>
    <w:qFormat/>
    <w:rsid w:val="00C9506F"/>
  </w:style>
  <w:style w:type="paragraph" w:customStyle="1" w:styleId="billtextsection">
    <w:name w:val="bill_text_section"/>
    <w:basedOn w:val="Normal"/>
    <w:uiPriority w:val="99"/>
    <w:qFormat/>
    <w:rsid w:val="00C9506F"/>
  </w:style>
  <w:style w:type="paragraph" w:customStyle="1" w:styleId="wp-caption-text">
    <w:name w:val="wp-caption-text"/>
    <w:basedOn w:val="Normal"/>
    <w:next w:val="Debate-CardTagandCite-F6"/>
    <w:qFormat/>
    <w:rsid w:val="00C9506F"/>
  </w:style>
  <w:style w:type="character" w:customStyle="1" w:styleId="CiteNormalChar">
    <w:name w:val="Cite Normal Char"/>
    <w:locked/>
    <w:rsid w:val="00C9506F"/>
  </w:style>
  <w:style w:type="paragraph" w:customStyle="1" w:styleId="CiteNormal">
    <w:name w:val="Cite Normal"/>
    <w:basedOn w:val="Normal"/>
    <w:autoRedefine/>
    <w:uiPriority w:val="99"/>
    <w:qFormat/>
    <w:rsid w:val="00C9506F"/>
  </w:style>
  <w:style w:type="paragraph" w:customStyle="1" w:styleId="Pa3">
    <w:name w:val="Pa3"/>
    <w:basedOn w:val="Normal"/>
    <w:uiPriority w:val="99"/>
    <w:qFormat/>
    <w:rsid w:val="00C9506F"/>
  </w:style>
  <w:style w:type="character" w:customStyle="1" w:styleId="Debate-CardTagandCite-F6Char">
    <w:name w:val="Debate- Card Tag and Cite- F6 Char"/>
    <w:locked/>
    <w:rsid w:val="00C9506F"/>
  </w:style>
  <w:style w:type="paragraph" w:customStyle="1" w:styleId="Debate-CardTagandCite-F6">
    <w:name w:val="Debate- Card Tag and Cite- F6"/>
    <w:basedOn w:val="Normal"/>
    <w:next w:val="StyleStyle411ptBoldBorderSinglesolidlineAuto0"/>
    <w:qFormat/>
    <w:rsid w:val="00C9506F"/>
  </w:style>
  <w:style w:type="character" w:customStyle="1" w:styleId="StyleStyle411ptChar">
    <w:name w:val="Style Style4 + 11 pt Char"/>
    <w:locked/>
    <w:rsid w:val="00C9506F"/>
  </w:style>
  <w:style w:type="paragraph" w:customStyle="1" w:styleId="StyleStyle411pt">
    <w:name w:val="Style Style4 + 11 pt"/>
    <w:basedOn w:val="Normal"/>
    <w:qFormat/>
    <w:rsid w:val="00C9506F"/>
  </w:style>
  <w:style w:type="character" w:customStyle="1" w:styleId="StyleStyle411ptBoldBorderSinglesolidlineAuto0Char">
    <w:name w:val="Style Style4 + 11 pt Bold Border: : (Single solid line Auto  0.... Char"/>
    <w:locked/>
    <w:rsid w:val="00C9506F"/>
  </w:style>
  <w:style w:type="paragraph" w:customStyle="1" w:styleId="StyleStyle411ptBoldBorderSinglesolidlineAuto0">
    <w:name w:val="Style Style4 + 11 pt Bold Border: : (Single solid line Auto  0...."/>
    <w:basedOn w:val="Normal"/>
    <w:next w:val="BLOCKTITLE3"/>
    <w:qFormat/>
    <w:rsid w:val="00C9506F"/>
  </w:style>
  <w:style w:type="character" w:customStyle="1" w:styleId="BoldunderlineChar3">
    <w:name w:val="Bold underline Char"/>
    <w:locked/>
    <w:rsid w:val="00C9506F"/>
  </w:style>
  <w:style w:type="paragraph" w:customStyle="1" w:styleId="Boldunderline0">
    <w:name w:val="Bold underline"/>
    <w:basedOn w:val="Normal"/>
    <w:next w:val="BlockHeadings"/>
    <w:uiPriority w:val="99"/>
    <w:qFormat/>
    <w:rsid w:val="00C9506F"/>
  </w:style>
  <w:style w:type="character" w:customStyle="1" w:styleId="Style2Char">
    <w:name w:val="Style2 Char"/>
    <w:locked/>
    <w:rsid w:val="00C9506F"/>
  </w:style>
  <w:style w:type="paragraph" w:customStyle="1" w:styleId="BLOCKTITLE3">
    <w:name w:val="BLOCK TITLE"/>
    <w:basedOn w:val="Normal"/>
    <w:next w:val="SmallNormal"/>
    <w:uiPriority w:val="99"/>
    <w:qFormat/>
    <w:rsid w:val="00C9506F"/>
  </w:style>
  <w:style w:type="character" w:customStyle="1" w:styleId="cardChar3">
    <w:name w:val="%card Char"/>
    <w:locked/>
    <w:rsid w:val="00C9506F"/>
  </w:style>
  <w:style w:type="paragraph" w:customStyle="1" w:styleId="card1">
    <w:name w:val="%card"/>
    <w:basedOn w:val="Normal"/>
    <w:next w:val="card"/>
    <w:uiPriority w:val="99"/>
    <w:qFormat/>
    <w:rsid w:val="00C9506F"/>
  </w:style>
  <w:style w:type="paragraph" w:customStyle="1" w:styleId="SmallNormal">
    <w:name w:val="Small Normal"/>
    <w:basedOn w:val="Normal"/>
    <w:uiPriority w:val="99"/>
    <w:qFormat/>
    <w:rsid w:val="00C9506F"/>
  </w:style>
  <w:style w:type="paragraph" w:customStyle="1" w:styleId="p1">
    <w:name w:val="p1"/>
    <w:basedOn w:val="Normal"/>
    <w:next w:val="Regular"/>
    <w:uiPriority w:val="99"/>
    <w:qFormat/>
    <w:rsid w:val="00C9506F"/>
  </w:style>
  <w:style w:type="character" w:customStyle="1" w:styleId="UnunderlinedTextChar">
    <w:name w:val="Ununderlined Text Char"/>
    <w:locked/>
    <w:rsid w:val="00C9506F"/>
  </w:style>
  <w:style w:type="paragraph" w:customStyle="1" w:styleId="UnunderlinedText">
    <w:name w:val="Ununderlined Text"/>
    <w:basedOn w:val="Normal"/>
    <w:next w:val="ReallyfuckingsmallCharCharChar"/>
    <w:autoRedefine/>
    <w:uiPriority w:val="99"/>
    <w:qFormat/>
    <w:rsid w:val="00C9506F"/>
  </w:style>
  <w:style w:type="character" w:customStyle="1" w:styleId="RegularChar">
    <w:name w:val="Regular Char"/>
    <w:locked/>
    <w:rsid w:val="00C9506F"/>
  </w:style>
  <w:style w:type="paragraph" w:customStyle="1" w:styleId="Regular">
    <w:name w:val="Regular"/>
    <w:next w:val="CardDownx15"/>
    <w:uiPriority w:val="99"/>
    <w:qFormat/>
    <w:rsid w:val="00C9506F"/>
  </w:style>
  <w:style w:type="character" w:customStyle="1" w:styleId="ReallyfuckingsmallCharCharCharChar">
    <w:name w:val="Really fucking small Char Char Char Char"/>
    <w:locked/>
    <w:rsid w:val="00C9506F"/>
  </w:style>
  <w:style w:type="paragraph" w:customStyle="1" w:styleId="ReallyfuckingsmallCharCharChar">
    <w:name w:val="Really fucking small Char Char Char"/>
    <w:basedOn w:val="Normal"/>
    <w:next w:val="Reallyfuckingsmall"/>
    <w:uiPriority w:val="99"/>
    <w:qFormat/>
    <w:rsid w:val="00C9506F"/>
  </w:style>
  <w:style w:type="character" w:customStyle="1" w:styleId="CardDownx1Char">
    <w:name w:val="CardDown x1 Char"/>
    <w:locked/>
    <w:rsid w:val="00C9506F"/>
  </w:style>
  <w:style w:type="paragraph" w:customStyle="1" w:styleId="CardDownx1">
    <w:name w:val="CardDown x1"/>
    <w:basedOn w:val="Normal"/>
    <w:next w:val="FullCite"/>
    <w:uiPriority w:val="99"/>
    <w:qFormat/>
    <w:rsid w:val="00C9506F"/>
  </w:style>
  <w:style w:type="paragraph" w:customStyle="1" w:styleId="CardDownx15">
    <w:name w:val="CardDown x1.5"/>
    <w:basedOn w:val="Normal"/>
    <w:next w:val="CiteTag"/>
    <w:uiPriority w:val="99"/>
    <w:qFormat/>
    <w:rsid w:val="00C9506F"/>
  </w:style>
  <w:style w:type="paragraph" w:customStyle="1" w:styleId="CiteTag">
    <w:name w:val="Cite/Tag"/>
    <w:basedOn w:val="Normal"/>
    <w:next w:val="StyleStyleArialNarrow9ptLeft-075ArialNarrow"/>
    <w:uiPriority w:val="99"/>
    <w:qFormat/>
    <w:rsid w:val="00C9506F"/>
  </w:style>
  <w:style w:type="paragraph" w:customStyle="1" w:styleId="Heading5SizeDown">
    <w:name w:val="Heading 5 Size Down"/>
    <w:basedOn w:val="Normal"/>
    <w:next w:val="StyleStyleCardTextLeft-075Right0"/>
    <w:autoRedefine/>
    <w:uiPriority w:val="99"/>
    <w:qFormat/>
    <w:rsid w:val="00C9506F"/>
  </w:style>
  <w:style w:type="paragraph" w:customStyle="1" w:styleId="ecxmsonormal">
    <w:name w:val="ecxmsonormal"/>
    <w:basedOn w:val="Normal"/>
    <w:uiPriority w:val="99"/>
    <w:qFormat/>
    <w:rsid w:val="00C9506F"/>
  </w:style>
  <w:style w:type="character" w:customStyle="1" w:styleId="DebateUnderlineBoldChar">
    <w:name w:val="Debate Underline Bold Char"/>
    <w:locked/>
    <w:rsid w:val="00C9506F"/>
  </w:style>
  <w:style w:type="paragraph" w:customStyle="1" w:styleId="DebateUnderlineBold">
    <w:name w:val="Debate Underline Bold"/>
    <w:basedOn w:val="Normal"/>
    <w:uiPriority w:val="99"/>
    <w:qFormat/>
    <w:rsid w:val="00C9506F"/>
  </w:style>
  <w:style w:type="character" w:customStyle="1" w:styleId="StyleevidencetextBorderSinglesolidlineAuto05ptLChar">
    <w:name w:val="Style evidence text + Border: : (Single solid line Auto  0.5 pt L... Char"/>
    <w:locked/>
    <w:rsid w:val="00C9506F"/>
  </w:style>
  <w:style w:type="paragraph" w:customStyle="1" w:styleId="StyleevidencetextBorderSinglesolidlineAuto05ptL">
    <w:name w:val="Style evidence text + Border: : (Single solid line Auto  0.5 pt L..."/>
    <w:basedOn w:val="HTMLPreformatted"/>
    <w:next w:val="UnderliningCharChar1CharChar"/>
    <w:qFormat/>
    <w:rsid w:val="00C9506F"/>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Pr>
      <w:rFonts w:ascii="Consolas" w:eastAsiaTheme="minorHAnsi" w:hAnsi="Consolas" w:cs="Consolas"/>
      <w:sz w:val="20"/>
    </w:rPr>
  </w:style>
  <w:style w:type="character" w:customStyle="1" w:styleId="HighlightingChar">
    <w:name w:val="Highlighting Char"/>
    <w:locked/>
    <w:rsid w:val="00C9506F"/>
  </w:style>
  <w:style w:type="paragraph" w:customStyle="1" w:styleId="Highlighting">
    <w:name w:val="Highlighting"/>
    <w:basedOn w:val="Normal"/>
    <w:next w:val="CiteCharCharCharCharChar"/>
    <w:autoRedefine/>
    <w:qFormat/>
    <w:rsid w:val="00C9506F"/>
  </w:style>
  <w:style w:type="paragraph" w:customStyle="1" w:styleId="CiteCharCharCharChar">
    <w:name w:val="Cite Char Char Char Char"/>
    <w:basedOn w:val="Normal"/>
    <w:next w:val="Normal"/>
    <w:uiPriority w:val="99"/>
    <w:qFormat/>
    <w:rsid w:val="00C9506F"/>
  </w:style>
  <w:style w:type="character" w:customStyle="1" w:styleId="UnderliningCharChar1CharCharChar">
    <w:name w:val="Underlining Char Char1 Char Char Char"/>
    <w:locked/>
    <w:rsid w:val="00C9506F"/>
  </w:style>
  <w:style w:type="paragraph" w:customStyle="1" w:styleId="UnderliningCharChar1CharChar">
    <w:name w:val="Underlining Char Char1 Char Char"/>
    <w:basedOn w:val="Normal"/>
    <w:next w:val="Normal"/>
    <w:uiPriority w:val="99"/>
    <w:qFormat/>
    <w:rsid w:val="00C9506F"/>
  </w:style>
  <w:style w:type="character" w:customStyle="1" w:styleId="CiteCharCharCharCharCharChar">
    <w:name w:val="Cite Char Char Char Char Char Char"/>
    <w:locked/>
    <w:rsid w:val="00C9506F"/>
  </w:style>
  <w:style w:type="paragraph" w:customStyle="1" w:styleId="CiteCharCharCharCharChar">
    <w:name w:val="Cite Char Char Char Char Char"/>
    <w:basedOn w:val="Normal"/>
    <w:next w:val="Normal"/>
    <w:uiPriority w:val="99"/>
    <w:qFormat/>
    <w:rsid w:val="00C9506F"/>
  </w:style>
  <w:style w:type="character" w:customStyle="1" w:styleId="UnderliningCharCharChar">
    <w:name w:val="Underlining Char Char Char"/>
    <w:locked/>
    <w:rsid w:val="00C9506F"/>
  </w:style>
  <w:style w:type="paragraph" w:customStyle="1" w:styleId="UnderliningCharChar">
    <w:name w:val="Underlining Char Char"/>
    <w:basedOn w:val="Normal"/>
    <w:next w:val="Normal"/>
    <w:uiPriority w:val="99"/>
    <w:qFormat/>
    <w:rsid w:val="00C9506F"/>
  </w:style>
  <w:style w:type="paragraph" w:customStyle="1" w:styleId="Style12">
    <w:name w:val="Style 12"/>
    <w:next w:val="SmallCard"/>
    <w:uiPriority w:val="99"/>
    <w:qFormat/>
    <w:rsid w:val="00C9506F"/>
  </w:style>
  <w:style w:type="paragraph" w:customStyle="1" w:styleId="Style7">
    <w:name w:val="Style 7"/>
    <w:next w:val="BreifTitle"/>
    <w:uiPriority w:val="99"/>
    <w:qFormat/>
    <w:rsid w:val="00C9506F"/>
  </w:style>
  <w:style w:type="paragraph" w:customStyle="1" w:styleId="Style9">
    <w:name w:val="Style 9"/>
    <w:next w:val="Normal10pt"/>
    <w:uiPriority w:val="99"/>
    <w:qFormat/>
    <w:rsid w:val="00C9506F"/>
  </w:style>
  <w:style w:type="paragraph" w:customStyle="1" w:styleId="Emphasis3">
    <w:name w:val="Emphasis3"/>
    <w:next w:val="formfldssel"/>
    <w:uiPriority w:val="99"/>
    <w:qFormat/>
    <w:rsid w:val="00C9506F"/>
  </w:style>
  <w:style w:type="paragraph" w:customStyle="1" w:styleId="UnderlinedCard0">
    <w:name w:val="Underlined Card"/>
    <w:basedOn w:val="Normal"/>
    <w:next w:val="hpleftlk"/>
    <w:uiPriority w:val="99"/>
    <w:qFormat/>
    <w:rsid w:val="00C9506F"/>
  </w:style>
  <w:style w:type="paragraph" w:customStyle="1" w:styleId="SmallCard">
    <w:name w:val="Small Card"/>
    <w:basedOn w:val="Normal"/>
    <w:next w:val="lblu"/>
    <w:uiPriority w:val="99"/>
    <w:qFormat/>
    <w:rsid w:val="00C9506F"/>
  </w:style>
  <w:style w:type="paragraph" w:customStyle="1" w:styleId="BreifTitle">
    <w:name w:val="Breif Title"/>
    <w:basedOn w:val="Normal"/>
    <w:next w:val="Underlinestyle"/>
    <w:autoRedefine/>
    <w:uiPriority w:val="99"/>
    <w:qFormat/>
    <w:rsid w:val="00C9506F"/>
  </w:style>
  <w:style w:type="paragraph" w:customStyle="1" w:styleId="Normal10pt">
    <w:name w:val="Normal + 10 pt"/>
    <w:basedOn w:val="Normal"/>
    <w:next w:val="DebateCiteCharChar"/>
    <w:uiPriority w:val="99"/>
    <w:qFormat/>
    <w:rsid w:val="00C9506F"/>
  </w:style>
  <w:style w:type="paragraph" w:customStyle="1" w:styleId="formfldssel">
    <w:name w:val="formfldssel"/>
    <w:basedOn w:val="Normal"/>
    <w:next w:val="StyleTagandCiteFranklinGothicDemi"/>
    <w:uiPriority w:val="99"/>
    <w:qFormat/>
    <w:rsid w:val="00C9506F"/>
  </w:style>
  <w:style w:type="paragraph" w:customStyle="1" w:styleId="hpleftlk">
    <w:name w:val="hpleftlk"/>
    <w:basedOn w:val="Normal"/>
    <w:next w:val="StyleStyleTagandCiteFranklinGothicDemi11pt"/>
    <w:uiPriority w:val="99"/>
    <w:qFormat/>
    <w:rsid w:val="00C9506F"/>
  </w:style>
  <w:style w:type="paragraph" w:customStyle="1" w:styleId="lblu">
    <w:name w:val="lblu"/>
    <w:basedOn w:val="Normal"/>
    <w:next w:val="TagCite1"/>
    <w:uiPriority w:val="99"/>
    <w:qFormat/>
    <w:rsid w:val="00C9506F"/>
  </w:style>
  <w:style w:type="paragraph" w:customStyle="1" w:styleId="Underlinestyle">
    <w:name w:val="Underlinestyle"/>
    <w:basedOn w:val="Normal"/>
    <w:next w:val="CiteCard0"/>
    <w:uiPriority w:val="99"/>
    <w:qFormat/>
    <w:rsid w:val="00C9506F"/>
  </w:style>
  <w:style w:type="paragraph" w:customStyle="1" w:styleId="StyleTagandCiteFranklinGothicDemi">
    <w:name w:val="Style Tag and Cite + Franklin Gothic Demi"/>
    <w:basedOn w:val="StyleStyle411pt1"/>
    <w:next w:val="title-bold-medium"/>
    <w:autoRedefine/>
    <w:uiPriority w:val="99"/>
    <w:qFormat/>
    <w:rsid w:val="00C9506F"/>
  </w:style>
  <w:style w:type="paragraph" w:customStyle="1" w:styleId="StyleStyleTagandCiteFranklinGothicDemi11pt">
    <w:name w:val="Style Style Tag and Cite + Franklin Gothic Demi + 11 pt"/>
    <w:basedOn w:val="title-bold-medium"/>
    <w:next w:val="lact"/>
    <w:autoRedefine/>
    <w:uiPriority w:val="99"/>
    <w:qFormat/>
    <w:rsid w:val="00C9506F"/>
  </w:style>
  <w:style w:type="paragraph" w:customStyle="1" w:styleId="TagCite1">
    <w:name w:val="Tag/Cite"/>
    <w:basedOn w:val="Normal"/>
    <w:next w:val="shellscontentions"/>
    <w:qFormat/>
    <w:rsid w:val="00C9506F"/>
  </w:style>
  <w:style w:type="paragraph" w:customStyle="1" w:styleId="CiteCard0">
    <w:name w:val="Cite/Card"/>
    <w:basedOn w:val="Normal"/>
    <w:next w:val="BriefTitle1"/>
    <w:qFormat/>
    <w:rsid w:val="00C9506F"/>
  </w:style>
  <w:style w:type="paragraph" w:customStyle="1" w:styleId="tagCharCharCharCharCharCharChar">
    <w:name w:val="tag Char Char Char Char Char Char Char"/>
    <w:basedOn w:val="Normal"/>
    <w:uiPriority w:val="99"/>
    <w:qFormat/>
    <w:rsid w:val="00C9506F"/>
  </w:style>
  <w:style w:type="paragraph" w:customStyle="1" w:styleId="title-bold-medium">
    <w:name w:val="title-bold-medium"/>
    <w:basedOn w:val="Normal"/>
    <w:next w:val="ShellTitles"/>
    <w:uiPriority w:val="99"/>
    <w:qFormat/>
    <w:rsid w:val="00C9506F"/>
  </w:style>
  <w:style w:type="paragraph" w:customStyle="1" w:styleId="lact">
    <w:name w:val="lact"/>
    <w:basedOn w:val="Normal"/>
    <w:next w:val="maintext"/>
    <w:uiPriority w:val="99"/>
    <w:qFormat/>
    <w:rsid w:val="00C9506F"/>
  </w:style>
  <w:style w:type="paragraph" w:customStyle="1" w:styleId="shellscontentions">
    <w:name w:val="shells/contentions"/>
    <w:next w:val="ToRead"/>
    <w:uiPriority w:val="99"/>
    <w:qFormat/>
    <w:rsid w:val="00C9506F"/>
  </w:style>
  <w:style w:type="paragraph" w:customStyle="1" w:styleId="BriefTitle1">
    <w:name w:val="Brief Title 1"/>
    <w:basedOn w:val="Normal"/>
    <w:next w:val="Style20"/>
    <w:uiPriority w:val="99"/>
    <w:qFormat/>
    <w:rsid w:val="00C9506F"/>
  </w:style>
  <w:style w:type="paragraph" w:customStyle="1" w:styleId="ShellTitles">
    <w:name w:val="ShellTitles"/>
    <w:basedOn w:val="Normal"/>
    <w:next w:val="CM10"/>
    <w:uiPriority w:val="99"/>
    <w:qFormat/>
    <w:rsid w:val="00C9506F"/>
  </w:style>
  <w:style w:type="paragraph" w:customStyle="1" w:styleId="maintext">
    <w:name w:val="maintext"/>
    <w:basedOn w:val="Normal"/>
    <w:next w:val="OffensiveLanguage"/>
    <w:uiPriority w:val="99"/>
    <w:qFormat/>
    <w:rsid w:val="00C9506F"/>
  </w:style>
  <w:style w:type="paragraph" w:customStyle="1" w:styleId="ToRead">
    <w:name w:val="To Read"/>
    <w:basedOn w:val="Normal"/>
    <w:next w:val="clearformatting0"/>
    <w:uiPriority w:val="99"/>
    <w:qFormat/>
    <w:rsid w:val="00C9506F"/>
  </w:style>
  <w:style w:type="paragraph" w:customStyle="1" w:styleId="Style20">
    <w:name w:val="Style 2"/>
    <w:basedOn w:val="Normal"/>
    <w:next w:val="Style18"/>
    <w:uiPriority w:val="99"/>
    <w:qFormat/>
    <w:rsid w:val="00C9506F"/>
  </w:style>
  <w:style w:type="paragraph" w:customStyle="1" w:styleId="Style40">
    <w:name w:val="Style 4"/>
    <w:basedOn w:val="Normal"/>
    <w:next w:val="formfld"/>
    <w:uiPriority w:val="99"/>
    <w:qFormat/>
    <w:rsid w:val="00C9506F"/>
  </w:style>
  <w:style w:type="paragraph" w:customStyle="1" w:styleId="CM10">
    <w:name w:val="CM10"/>
    <w:basedOn w:val="Normal"/>
    <w:uiPriority w:val="99"/>
    <w:qFormat/>
    <w:rsid w:val="00C9506F"/>
  </w:style>
  <w:style w:type="paragraph" w:customStyle="1" w:styleId="OffensiveLanguage">
    <w:name w:val="Offensive Language"/>
    <w:basedOn w:val="Normal"/>
    <w:next w:val="Normal"/>
    <w:uiPriority w:val="99"/>
    <w:qFormat/>
    <w:rsid w:val="00C9506F"/>
  </w:style>
  <w:style w:type="paragraph" w:customStyle="1" w:styleId="clearformatting0">
    <w:name w:val="clear formatting"/>
    <w:basedOn w:val="Normal"/>
    <w:uiPriority w:val="99"/>
    <w:qFormat/>
    <w:rsid w:val="00C9506F"/>
  </w:style>
  <w:style w:type="paragraph" w:customStyle="1" w:styleId="Style18">
    <w:name w:val="Style 18"/>
    <w:uiPriority w:val="99"/>
    <w:qFormat/>
    <w:rsid w:val="00C9506F"/>
  </w:style>
  <w:style w:type="paragraph" w:customStyle="1" w:styleId="formfld">
    <w:name w:val="formfld"/>
    <w:basedOn w:val="Normal"/>
    <w:uiPriority w:val="99"/>
    <w:qFormat/>
    <w:rsid w:val="00C9506F"/>
  </w:style>
  <w:style w:type="paragraph" w:customStyle="1" w:styleId="Caption3">
    <w:name w:val="Caption3"/>
    <w:basedOn w:val="Normal"/>
    <w:uiPriority w:val="99"/>
    <w:qFormat/>
    <w:rsid w:val="00C9506F"/>
  </w:style>
  <w:style w:type="paragraph" w:customStyle="1" w:styleId="teaserpermalink">
    <w:name w:val="teaser_permalink"/>
    <w:basedOn w:val="Normal"/>
    <w:uiPriority w:val="99"/>
    <w:qFormat/>
    <w:rsid w:val="00C9506F"/>
  </w:style>
  <w:style w:type="character" w:styleId="BookTitle">
    <w:name w:val="Book Title"/>
    <w:basedOn w:val="DefaultParagraphFont"/>
    <w:unhideWhenUsed/>
    <w:qFormat/>
    <w:rsid w:val="00C9506F"/>
    <w:rPr>
      <w:b/>
      <w:bCs/>
      <w:i/>
      <w:iCs/>
      <w:spacing w:val="5"/>
    </w:rPr>
  </w:style>
  <w:style w:type="character" w:customStyle="1" w:styleId="Heading7Char1">
    <w:name w:val="Heading 7 Char1"/>
    <w:basedOn w:val="DefaultParagraphFont"/>
    <w:semiHidden/>
    <w:rsid w:val="00C9506F"/>
  </w:style>
  <w:style w:type="character" w:customStyle="1" w:styleId="Heading8Char1">
    <w:name w:val="Heading 8 Char1"/>
    <w:basedOn w:val="DefaultParagraphFont"/>
    <w:semiHidden/>
    <w:rsid w:val="00C9506F"/>
  </w:style>
  <w:style w:type="character" w:customStyle="1" w:styleId="Heading9Char1">
    <w:name w:val="Heading 9 Char1"/>
    <w:basedOn w:val="DefaultParagraphFont"/>
    <w:semiHidden/>
    <w:rsid w:val="00C9506F"/>
  </w:style>
  <w:style w:type="character" w:customStyle="1" w:styleId="sup1">
    <w:name w:val="sup1"/>
    <w:rsid w:val="00C9506F"/>
  </w:style>
  <w:style w:type="character" w:customStyle="1" w:styleId="pgnum1">
    <w:name w:val="pgnum1"/>
    <w:rsid w:val="00C9506F"/>
  </w:style>
  <w:style w:type="character" w:customStyle="1" w:styleId="caps">
    <w:name w:val="caps"/>
    <w:rsid w:val="00C9506F"/>
  </w:style>
  <w:style w:type="character" w:customStyle="1" w:styleId="apple">
    <w:name w:val="apple"/>
    <w:rsid w:val="00C9506F"/>
  </w:style>
  <w:style w:type="character" w:customStyle="1" w:styleId="CardsFont12ptCharCharCharCharCharCharCharCharCharCharChar">
    <w:name w:val="Cards + Font: 12 pt Char Char Char Char Char Char Char Char Char Char Char"/>
    <w:rsid w:val="00C9506F"/>
  </w:style>
  <w:style w:type="character" w:customStyle="1" w:styleId="inhoud">
    <w:name w:val="inhoud"/>
    <w:rsid w:val="00C9506F"/>
  </w:style>
  <w:style w:type="character" w:customStyle="1" w:styleId="CardsUnderlined">
    <w:name w:val="Cards Underlined"/>
    <w:qFormat/>
    <w:rsid w:val="00C9506F"/>
  </w:style>
  <w:style w:type="character" w:customStyle="1" w:styleId="Cites-AuthorDate">
    <w:name w:val="Cites-Author/Date"/>
    <w:qFormat/>
    <w:rsid w:val="00C9506F"/>
  </w:style>
  <w:style w:type="character" w:customStyle="1" w:styleId="Highlight">
    <w:name w:val="Highlight"/>
    <w:qFormat/>
    <w:rsid w:val="00C9506F"/>
  </w:style>
  <w:style w:type="character" w:customStyle="1" w:styleId="UnderliningChar2">
    <w:name w:val="Underlining Char2"/>
    <w:rsid w:val="00C9506F"/>
  </w:style>
  <w:style w:type="character" w:customStyle="1" w:styleId="UnderliningChar1">
    <w:name w:val="Underlining Char1"/>
    <w:rsid w:val="00C9506F"/>
  </w:style>
  <w:style w:type="character" w:customStyle="1" w:styleId="smcaps">
    <w:name w:val="smcaps"/>
    <w:rsid w:val="00C9506F"/>
  </w:style>
  <w:style w:type="character" w:customStyle="1" w:styleId="Style1Char2">
    <w:name w:val="Style1 Char2"/>
    <w:rsid w:val="00C9506F"/>
  </w:style>
  <w:style w:type="character" w:customStyle="1" w:styleId="inside-head1">
    <w:name w:val="inside-head1"/>
    <w:rsid w:val="00C9506F"/>
  </w:style>
  <w:style w:type="character" w:customStyle="1" w:styleId="datestamp1">
    <w:name w:val="datestamp1"/>
    <w:rsid w:val="00C9506F"/>
  </w:style>
  <w:style w:type="character" w:customStyle="1" w:styleId="pagetools1">
    <w:name w:val="pagetools1"/>
    <w:rsid w:val="00C9506F"/>
  </w:style>
  <w:style w:type="character" w:customStyle="1" w:styleId="smallredtext">
    <w:name w:val="smallredtext"/>
    <w:rsid w:val="00C9506F"/>
  </w:style>
  <w:style w:type="character" w:customStyle="1" w:styleId="storyheading31">
    <w:name w:val="storyheading31"/>
    <w:rsid w:val="00C9506F"/>
  </w:style>
  <w:style w:type="character" w:customStyle="1" w:styleId="storydeck31">
    <w:name w:val="storydeck31"/>
    <w:rsid w:val="00C9506F"/>
  </w:style>
  <w:style w:type="character" w:customStyle="1" w:styleId="subtitle1">
    <w:name w:val="subtitle1"/>
    <w:rsid w:val="00C9506F"/>
  </w:style>
  <w:style w:type="character" w:customStyle="1" w:styleId="clsbiolink">
    <w:name w:val="clsbiolink"/>
    <w:rsid w:val="00C9506F"/>
  </w:style>
  <w:style w:type="character" w:customStyle="1" w:styleId="clssmaller">
    <w:name w:val="clssmaller"/>
    <w:rsid w:val="00C9506F"/>
  </w:style>
  <w:style w:type="character" w:customStyle="1" w:styleId="sm1">
    <w:name w:val="sm1"/>
    <w:rsid w:val="00C9506F"/>
  </w:style>
  <w:style w:type="character" w:customStyle="1" w:styleId="Style1Char1">
    <w:name w:val="Style1 Char1"/>
    <w:rsid w:val="00C9506F"/>
  </w:style>
  <w:style w:type="character" w:customStyle="1" w:styleId="noindentChar">
    <w:name w:val="noindent Char"/>
    <w:rsid w:val="00C9506F"/>
  </w:style>
  <w:style w:type="character" w:customStyle="1" w:styleId="SmallChar1">
    <w:name w:val="Small Char1"/>
    <w:rsid w:val="00C9506F"/>
  </w:style>
  <w:style w:type="character" w:customStyle="1" w:styleId="fullcite0">
    <w:name w:val="fullcite"/>
    <w:rsid w:val="00C9506F"/>
  </w:style>
  <w:style w:type="character" w:customStyle="1" w:styleId="Style9ptThickunderline">
    <w:name w:val="Style 9 pt Thick underline"/>
    <w:rsid w:val="00C9506F"/>
  </w:style>
  <w:style w:type="character" w:customStyle="1" w:styleId="UnderlineChar10">
    <w:name w:val="Underline Char1"/>
    <w:rsid w:val="00C9506F"/>
  </w:style>
  <w:style w:type="character" w:customStyle="1" w:styleId="CardNotUnderlinedChar">
    <w:name w:val="Card Not Underlined Char"/>
    <w:rsid w:val="00C9506F"/>
  </w:style>
  <w:style w:type="character" w:customStyle="1" w:styleId="CardNotUnderlinedChar1">
    <w:name w:val="Card Not Underlined Char1"/>
    <w:rsid w:val="00C9506F"/>
  </w:style>
  <w:style w:type="character" w:customStyle="1" w:styleId="IndexHeadersCharChar">
    <w:name w:val="Index Headers Char Char"/>
    <w:rsid w:val="00C9506F"/>
  </w:style>
  <w:style w:type="character" w:customStyle="1" w:styleId="CircleChar1">
    <w:name w:val="Circle Char1"/>
    <w:rsid w:val="00C9506F"/>
  </w:style>
  <w:style w:type="character" w:customStyle="1" w:styleId="textmedium">
    <w:name w:val="textmedium"/>
    <w:rsid w:val="00C9506F"/>
  </w:style>
  <w:style w:type="character" w:customStyle="1" w:styleId="justify">
    <w:name w:val="justify"/>
    <w:rsid w:val="00C9506F"/>
  </w:style>
  <w:style w:type="character" w:customStyle="1" w:styleId="SmallCardTextChar">
    <w:name w:val="Small Card Text Char"/>
    <w:rsid w:val="00C9506F"/>
  </w:style>
  <w:style w:type="character" w:customStyle="1" w:styleId="BodyTextIndentChar1">
    <w:name w:val="Body Text Indent Char1"/>
    <w:basedOn w:val="DefaultParagraphFont"/>
    <w:uiPriority w:val="99"/>
    <w:rsid w:val="00C9506F"/>
    <w:rPr>
      <w:rFonts w:ascii="Calibri" w:hAnsi="Calibri"/>
    </w:rPr>
  </w:style>
  <w:style w:type="character" w:customStyle="1" w:styleId="BodyText2Char1">
    <w:name w:val="Body Text 2 Char1"/>
    <w:basedOn w:val="DefaultParagraphFont"/>
    <w:rsid w:val="00C9506F"/>
    <w:rPr>
      <w:rFonts w:ascii="Calibri" w:hAnsi="Calibri"/>
    </w:rPr>
  </w:style>
  <w:style w:type="character" w:customStyle="1" w:styleId="cardChar10">
    <w:name w:val="card Char1"/>
    <w:rsid w:val="00C9506F"/>
  </w:style>
  <w:style w:type="character" w:customStyle="1" w:styleId="tagChar3">
    <w:name w:val="tag Char3"/>
    <w:rsid w:val="00C9506F"/>
  </w:style>
  <w:style w:type="character" w:customStyle="1" w:styleId="medium-normal1">
    <w:name w:val="medium-normal1"/>
    <w:rsid w:val="00C9506F"/>
  </w:style>
  <w:style w:type="character" w:customStyle="1" w:styleId="inside-head">
    <w:name w:val="inside-head"/>
    <w:rsid w:val="00C9506F"/>
  </w:style>
  <w:style w:type="character" w:customStyle="1" w:styleId="awtw">
    <w:name w:val="awtw"/>
    <w:rsid w:val="00C9506F"/>
  </w:style>
  <w:style w:type="character" w:customStyle="1" w:styleId="DateChar1">
    <w:name w:val="Date Char1"/>
    <w:aliases w:val="date Char1"/>
    <w:basedOn w:val="DefaultParagraphFont"/>
    <w:uiPriority w:val="99"/>
    <w:rsid w:val="00C9506F"/>
    <w:rPr>
      <w:rFonts w:ascii="Calibri" w:hAnsi="Calibri"/>
    </w:rPr>
  </w:style>
  <w:style w:type="character" w:customStyle="1" w:styleId="CharacterStyle1">
    <w:name w:val="Character Style 1"/>
    <w:rsid w:val="00C9506F"/>
  </w:style>
  <w:style w:type="character" w:customStyle="1" w:styleId="CardsCharChar">
    <w:name w:val="Cards Char Char"/>
    <w:rsid w:val="00C9506F"/>
  </w:style>
  <w:style w:type="character" w:customStyle="1" w:styleId="CardsFont12ptCharChar">
    <w:name w:val="Cards + Font: 12 pt Char Char"/>
    <w:aliases w:val="Thick Underline Char Char,Cards + Font: 12 pt1,Thick Underline1"/>
    <w:rsid w:val="00C9506F"/>
  </w:style>
  <w:style w:type="character" w:customStyle="1" w:styleId="CitesCharChar">
    <w:name w:val="Cites Char Char"/>
    <w:rsid w:val="00C9506F"/>
  </w:style>
  <w:style w:type="character" w:customStyle="1" w:styleId="TagsCharChar">
    <w:name w:val="Tags Char Char"/>
    <w:rsid w:val="00C9506F"/>
  </w:style>
  <w:style w:type="character" w:customStyle="1" w:styleId="ld3">
    <w:name w:val="ld3"/>
    <w:rsid w:val="00C9506F"/>
  </w:style>
  <w:style w:type="character" w:customStyle="1" w:styleId="5Notunderlined">
    <w:name w:val="5 Not underlined"/>
    <w:rsid w:val="00C9506F"/>
  </w:style>
  <w:style w:type="character" w:customStyle="1" w:styleId="italic">
    <w:name w:val="italic"/>
    <w:rsid w:val="00C9506F"/>
  </w:style>
  <w:style w:type="character" w:customStyle="1" w:styleId="stylestylebold12pt">
    <w:name w:val="stylestylebold12pt"/>
    <w:rsid w:val="00C9506F"/>
  </w:style>
  <w:style w:type="character" w:customStyle="1" w:styleId="QuoteChar1">
    <w:name w:val="Quote Char1"/>
    <w:basedOn w:val="DefaultParagraphFont"/>
    <w:uiPriority w:val="29"/>
    <w:rsid w:val="00C9506F"/>
    <w:rPr>
      <w:rFonts w:ascii="Calibri" w:hAnsi="Calibri"/>
      <w:i/>
      <w:iCs/>
      <w:color w:val="404040" w:themeColor="text1" w:themeTint="BF"/>
    </w:rPr>
  </w:style>
  <w:style w:type="character" w:customStyle="1" w:styleId="externaledithide">
    <w:name w:val="external_edit_hide"/>
    <w:rsid w:val="00C9506F"/>
  </w:style>
  <w:style w:type="character" w:customStyle="1" w:styleId="grey10">
    <w:name w:val="grey10"/>
    <w:rsid w:val="00C9506F"/>
  </w:style>
  <w:style w:type="character" w:customStyle="1" w:styleId="CharacterStyle20">
    <w:name w:val="Character Style 20"/>
    <w:rsid w:val="00C9506F"/>
  </w:style>
  <w:style w:type="character" w:customStyle="1" w:styleId="Style11ptUnderlineBorderSinglesolidlineAuto05pt">
    <w:name w:val="Style 11 pt Underline Border: : (Single solid line Auto  0.5 pt..."/>
    <w:rsid w:val="00C9506F"/>
  </w:style>
  <w:style w:type="character" w:customStyle="1" w:styleId="Style11ptBoldUnderline">
    <w:name w:val="Style 11 pt Bold Underline"/>
    <w:rsid w:val="00C9506F"/>
  </w:style>
  <w:style w:type="character" w:customStyle="1" w:styleId="A9">
    <w:name w:val="A9"/>
    <w:uiPriority w:val="99"/>
    <w:rsid w:val="00C9506F"/>
  </w:style>
  <w:style w:type="character" w:customStyle="1" w:styleId="CharChar3">
    <w:name w:val="Char Char3"/>
    <w:rsid w:val="00C9506F"/>
  </w:style>
  <w:style w:type="character" w:customStyle="1" w:styleId="underline1">
    <w:name w:val="underline1"/>
    <w:rsid w:val="00C9506F"/>
  </w:style>
  <w:style w:type="character" w:customStyle="1" w:styleId="see">
    <w:name w:val="see"/>
    <w:rsid w:val="00C9506F"/>
  </w:style>
  <w:style w:type="character" w:customStyle="1" w:styleId="lightblue">
    <w:name w:val="lightblue"/>
    <w:rsid w:val="00C9506F"/>
  </w:style>
  <w:style w:type="character" w:customStyle="1" w:styleId="CharChar11">
    <w:name w:val="Char Char11"/>
    <w:rsid w:val="00C9506F"/>
  </w:style>
  <w:style w:type="character" w:customStyle="1" w:styleId="CommentSubjectChar1">
    <w:name w:val="Comment Subject Char1"/>
    <w:basedOn w:val="CommentTextChar1"/>
    <w:uiPriority w:val="99"/>
    <w:rsid w:val="00C9506F"/>
    <w:rPr>
      <w:rFonts w:ascii="Calibri" w:hAnsi="Calibri"/>
      <w:b/>
      <w:bCs/>
      <w:sz w:val="20"/>
      <w:szCs w:val="20"/>
    </w:rPr>
  </w:style>
  <w:style w:type="character" w:customStyle="1" w:styleId="centerheadlines">
    <w:name w:val="centerheadlines"/>
    <w:rsid w:val="00C9506F"/>
  </w:style>
  <w:style w:type="character" w:customStyle="1" w:styleId="datetime">
    <w:name w:val="datetime"/>
    <w:rsid w:val="00C9506F"/>
  </w:style>
  <w:style w:type="character" w:customStyle="1" w:styleId="info">
    <w:name w:val="info"/>
    <w:rsid w:val="00C9506F"/>
  </w:style>
  <w:style w:type="character" w:customStyle="1" w:styleId="datestory">
    <w:name w:val="datestory"/>
    <w:rsid w:val="00C9506F"/>
  </w:style>
  <w:style w:type="character" w:customStyle="1" w:styleId="A2">
    <w:name w:val="A2"/>
    <w:uiPriority w:val="99"/>
    <w:rsid w:val="00C9506F"/>
  </w:style>
  <w:style w:type="character" w:customStyle="1" w:styleId="goohl2">
    <w:name w:val="goohl2"/>
    <w:rsid w:val="00C9506F"/>
  </w:style>
  <w:style w:type="character" w:customStyle="1" w:styleId="goohl0">
    <w:name w:val="goohl0"/>
    <w:rsid w:val="00C9506F"/>
  </w:style>
  <w:style w:type="character" w:customStyle="1" w:styleId="smallcaps">
    <w:name w:val="smallcaps"/>
    <w:rsid w:val="00C9506F"/>
  </w:style>
  <w:style w:type="character" w:customStyle="1" w:styleId="StyleUnderlineBorderSinglesolidlineAuto05ptLinew">
    <w:name w:val="Style Underline Border: : (Single solid line Auto  0.5 pt Line w..."/>
    <w:basedOn w:val="DefaultParagraphFont"/>
    <w:rsid w:val="00C9506F"/>
  </w:style>
  <w:style w:type="character" w:customStyle="1" w:styleId="citeschar10">
    <w:name w:val="citeschar1"/>
    <w:basedOn w:val="DefaultParagraphFont"/>
    <w:rsid w:val="00C9506F"/>
  </w:style>
  <w:style w:type="character" w:customStyle="1" w:styleId="cardunderlinedchar0">
    <w:name w:val="cardunderlinedchar"/>
    <w:basedOn w:val="DefaultParagraphFont"/>
    <w:rsid w:val="00C9506F"/>
  </w:style>
  <w:style w:type="paragraph" w:customStyle="1" w:styleId="Style1CharChar">
    <w:name w:val="Style1 Char Char"/>
    <w:basedOn w:val="Normal"/>
    <w:uiPriority w:val="99"/>
    <w:qFormat/>
    <w:rsid w:val="00C9506F"/>
  </w:style>
  <w:style w:type="character" w:customStyle="1" w:styleId="Style1CharCharChar">
    <w:name w:val="Style1 Char Char Char"/>
    <w:locked/>
    <w:rsid w:val="00C9506F"/>
  </w:style>
  <w:style w:type="character" w:customStyle="1" w:styleId="SubtitleChar1">
    <w:name w:val="Subtitle Char1"/>
    <w:aliases w:val="Underlined card text Char1"/>
    <w:basedOn w:val="DefaultParagraphFont"/>
    <w:rsid w:val="00C9506F"/>
  </w:style>
  <w:style w:type="character" w:customStyle="1" w:styleId="FootnoteTextChar1">
    <w:name w:val="Footnote Text Char1"/>
    <w:basedOn w:val="DefaultParagraphFont"/>
    <w:rsid w:val="00C9506F"/>
    <w:rPr>
      <w:rFonts w:ascii="Calibri" w:hAnsi="Calibri"/>
      <w:sz w:val="20"/>
      <w:szCs w:val="20"/>
    </w:rPr>
  </w:style>
  <w:style w:type="character" w:customStyle="1" w:styleId="submitted-date">
    <w:name w:val="submitted-date"/>
    <w:rsid w:val="00C9506F"/>
  </w:style>
  <w:style w:type="character" w:customStyle="1" w:styleId="headline">
    <w:name w:val="headline"/>
    <w:rsid w:val="00C9506F"/>
  </w:style>
  <w:style w:type="character" w:customStyle="1" w:styleId="provider">
    <w:name w:val="provider"/>
    <w:basedOn w:val="DefaultParagraphFont"/>
    <w:rsid w:val="00C9506F"/>
  </w:style>
  <w:style w:type="character" w:customStyle="1" w:styleId="ilad">
    <w:name w:val="il_ad"/>
    <w:rsid w:val="00C9506F"/>
  </w:style>
  <w:style w:type="character" w:customStyle="1" w:styleId="grame">
    <w:name w:val="grame"/>
    <w:rsid w:val="00C9506F"/>
  </w:style>
  <w:style w:type="character" w:customStyle="1" w:styleId="spelle">
    <w:name w:val="spelle"/>
    <w:rsid w:val="00C9506F"/>
  </w:style>
  <w:style w:type="character" w:customStyle="1" w:styleId="vitstorybyline">
    <w:name w:val="vitstorybyline"/>
    <w:rsid w:val="00C9506F"/>
  </w:style>
  <w:style w:type="character" w:customStyle="1" w:styleId="yahoobuzzbadge-form">
    <w:name w:val="yahoobuzzbadge-form"/>
    <w:rsid w:val="00C9506F"/>
  </w:style>
  <w:style w:type="character" w:customStyle="1" w:styleId="tickerlinx">
    <w:name w:val="tickerlinx"/>
    <w:rsid w:val="00C9506F"/>
  </w:style>
  <w:style w:type="character" w:customStyle="1" w:styleId="post-author">
    <w:name w:val="post-author"/>
    <w:rsid w:val="00C9506F"/>
  </w:style>
  <w:style w:type="character" w:customStyle="1" w:styleId="post-timestamp">
    <w:name w:val="post-timestamp"/>
    <w:rsid w:val="00C9506F"/>
  </w:style>
  <w:style w:type="character" w:customStyle="1" w:styleId="mw-headline">
    <w:name w:val="mw-headline"/>
    <w:rsid w:val="00C9506F"/>
  </w:style>
  <w:style w:type="character" w:customStyle="1" w:styleId="month">
    <w:name w:val="month"/>
    <w:rsid w:val="00C9506F"/>
  </w:style>
  <w:style w:type="character" w:customStyle="1" w:styleId="texttitlebigred">
    <w:name w:val="texttitlebigred"/>
    <w:rsid w:val="00C9506F"/>
  </w:style>
  <w:style w:type="character" w:customStyle="1" w:styleId="subtitles">
    <w:name w:val="subtitles"/>
    <w:rsid w:val="00C9506F"/>
  </w:style>
  <w:style w:type="character" w:customStyle="1" w:styleId="UnderlineCharChar1">
    <w:name w:val="Underline Char Char1"/>
    <w:rsid w:val="00C9506F"/>
  </w:style>
  <w:style w:type="character" w:customStyle="1" w:styleId="CiteCardChar1">
    <w:name w:val="Cite_Card Char1"/>
    <w:rsid w:val="00C9506F"/>
  </w:style>
  <w:style w:type="character" w:customStyle="1" w:styleId="ptitleinside">
    <w:name w:val="p_title_inside"/>
    <w:rsid w:val="00C9506F"/>
  </w:style>
  <w:style w:type="character" w:customStyle="1" w:styleId="paramv">
    <w:name w:val="paramv"/>
    <w:rsid w:val="00C9506F"/>
  </w:style>
  <w:style w:type="character" w:customStyle="1" w:styleId="quotepeekbase">
    <w:name w:val="quotepeekbase"/>
    <w:rsid w:val="00C9506F"/>
  </w:style>
  <w:style w:type="character" w:customStyle="1" w:styleId="symbol">
    <w:name w:val="symbol"/>
    <w:rsid w:val="00C9506F"/>
  </w:style>
  <w:style w:type="character" w:customStyle="1" w:styleId="data">
    <w:name w:val="data"/>
    <w:rsid w:val="00C9506F"/>
  </w:style>
  <w:style w:type="character" w:customStyle="1" w:styleId="cross-head">
    <w:name w:val="cross-head"/>
    <w:rsid w:val="00C9506F"/>
  </w:style>
  <w:style w:type="character" w:customStyle="1" w:styleId="scaps">
    <w:name w:val="scaps"/>
    <w:rsid w:val="00C9506F"/>
  </w:style>
  <w:style w:type="character" w:customStyle="1" w:styleId="pub-date">
    <w:name w:val="pub-date"/>
    <w:rsid w:val="00C9506F"/>
  </w:style>
  <w:style w:type="character" w:customStyle="1" w:styleId="AuthorDateF4">
    <w:name w:val="Author Date (F4)"/>
    <w:rsid w:val="00C9506F"/>
  </w:style>
  <w:style w:type="character" w:customStyle="1" w:styleId="BoldUnderlineF6">
    <w:name w:val="Bold Underline (F6)"/>
    <w:rsid w:val="00C9506F"/>
  </w:style>
  <w:style w:type="character" w:customStyle="1" w:styleId="grouptext">
    <w:name w:val="group_text"/>
    <w:rsid w:val="00C9506F"/>
  </w:style>
  <w:style w:type="character" w:customStyle="1" w:styleId="authors">
    <w:name w:val="authors"/>
    <w:rsid w:val="00C9506F"/>
  </w:style>
  <w:style w:type="character" w:customStyle="1" w:styleId="date-display-single">
    <w:name w:val="date-display-single"/>
    <w:rsid w:val="00C9506F"/>
  </w:style>
  <w:style w:type="character" w:customStyle="1" w:styleId="verdana12grey1">
    <w:name w:val="verdana12grey1"/>
    <w:rsid w:val="00C9506F"/>
  </w:style>
  <w:style w:type="character" w:customStyle="1" w:styleId="verdana9grey1a">
    <w:name w:val="verdana9grey1a"/>
    <w:rsid w:val="00C9506F"/>
  </w:style>
  <w:style w:type="character" w:customStyle="1" w:styleId="nn-twttr-share-btn">
    <w:name w:val="nn-twttr-share-btn"/>
    <w:rsid w:val="00C9506F"/>
  </w:style>
  <w:style w:type="character" w:customStyle="1" w:styleId="count">
    <w:name w:val="count"/>
    <w:rsid w:val="00C9506F"/>
  </w:style>
  <w:style w:type="character" w:customStyle="1" w:styleId="fbbuttontext">
    <w:name w:val="fb_button_text"/>
    <w:rsid w:val="00C9506F"/>
  </w:style>
  <w:style w:type="character" w:customStyle="1" w:styleId="comment-count">
    <w:name w:val="comment-count"/>
    <w:rsid w:val="00C9506F"/>
  </w:style>
  <w:style w:type="character" w:customStyle="1" w:styleId="comment-count-text">
    <w:name w:val="comment-count-text"/>
    <w:rsid w:val="00C9506F"/>
  </w:style>
  <w:style w:type="character" w:customStyle="1" w:styleId="author-name">
    <w:name w:val="author-name"/>
    <w:rsid w:val="00C9506F"/>
  </w:style>
  <w:style w:type="paragraph" w:styleId="z-TopofForm">
    <w:name w:val="HTML Top of Form"/>
    <w:basedOn w:val="Normal"/>
    <w:next w:val="Normal"/>
    <w:link w:val="z-TopofFormChar"/>
    <w:hidden/>
    <w:uiPriority w:val="99"/>
    <w:unhideWhenUsed/>
    <w:rsid w:val="00C9506F"/>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C9506F"/>
    <w:rPr>
      <w:rFonts w:ascii="Calibri" w:eastAsiaTheme="minorEastAsia" w:hAnsi="Calibri" w:cs="Calibri"/>
      <w:vanish/>
      <w:szCs w:val="16"/>
    </w:rPr>
  </w:style>
  <w:style w:type="character" w:customStyle="1" w:styleId="z-TopofFormChar1">
    <w:name w:val="z-Top of Form Char1"/>
    <w:basedOn w:val="DefaultParagraphFont"/>
    <w:uiPriority w:val="99"/>
    <w:rsid w:val="00C9506F"/>
  </w:style>
  <w:style w:type="paragraph" w:styleId="z-BottomofForm">
    <w:name w:val="HTML Bottom of Form"/>
    <w:basedOn w:val="Normal"/>
    <w:next w:val="Normal"/>
    <w:link w:val="z-BottomofFormChar"/>
    <w:hidden/>
    <w:uiPriority w:val="99"/>
    <w:unhideWhenUsed/>
    <w:rsid w:val="00C9506F"/>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C9506F"/>
    <w:rPr>
      <w:rFonts w:ascii="Calibri" w:eastAsiaTheme="minorEastAsia" w:hAnsi="Calibri" w:cs="Calibri"/>
      <w:vanish/>
      <w:szCs w:val="16"/>
    </w:rPr>
  </w:style>
  <w:style w:type="character" w:customStyle="1" w:styleId="z-BottomofFormChar1">
    <w:name w:val="z-Bottom of Form Char1"/>
    <w:basedOn w:val="DefaultParagraphFont"/>
    <w:uiPriority w:val="99"/>
    <w:rsid w:val="00C9506F"/>
  </w:style>
  <w:style w:type="character" w:customStyle="1" w:styleId="lightheader">
    <w:name w:val="lightheader"/>
    <w:rsid w:val="00C9506F"/>
  </w:style>
  <w:style w:type="character" w:customStyle="1" w:styleId="CiteCardCharCharCharCharChar">
    <w:name w:val="Cite_Card Char Char Char Char Char"/>
    <w:rsid w:val="00C9506F"/>
  </w:style>
  <w:style w:type="character" w:customStyle="1" w:styleId="CiteCardCharCharCharCharCharChar">
    <w:name w:val="Cite_Card Char Char Char Char Char Char"/>
    <w:rsid w:val="00C9506F"/>
  </w:style>
  <w:style w:type="character" w:customStyle="1" w:styleId="yahoobuzzbadge">
    <w:name w:val="yahoobuzzbadge"/>
    <w:rsid w:val="00C9506F"/>
  </w:style>
  <w:style w:type="character" w:customStyle="1" w:styleId="fbsharecountinner">
    <w:name w:val="fb_share_count_inner"/>
    <w:rsid w:val="00C9506F"/>
  </w:style>
  <w:style w:type="character" w:customStyle="1" w:styleId="fbconnectbuttontext">
    <w:name w:val="fbconnectbutton_text"/>
    <w:rsid w:val="00C9506F"/>
  </w:style>
  <w:style w:type="character" w:customStyle="1" w:styleId="StrongEmphasis">
    <w:name w:val="Strong Emphasis"/>
    <w:rsid w:val="00C9506F"/>
  </w:style>
  <w:style w:type="character" w:customStyle="1" w:styleId="Caption2">
    <w:name w:val="Caption2"/>
    <w:rsid w:val="00C9506F"/>
  </w:style>
  <w:style w:type="character" w:customStyle="1" w:styleId="Style11ptItalicUnderline">
    <w:name w:val="Style 11 pt Italic Underline"/>
    <w:rsid w:val="00C9506F"/>
  </w:style>
  <w:style w:type="character" w:customStyle="1" w:styleId="Style11ptItalic">
    <w:name w:val="Style 11 pt Italic"/>
    <w:rsid w:val="00C9506F"/>
  </w:style>
  <w:style w:type="character" w:customStyle="1" w:styleId="Style6pt">
    <w:name w:val="Style 6 pt"/>
    <w:qFormat/>
    <w:rsid w:val="00C9506F"/>
  </w:style>
  <w:style w:type="character" w:customStyle="1" w:styleId="article-articlebody">
    <w:name w:val="article-articlebody"/>
    <w:basedOn w:val="DefaultParagraphFont"/>
    <w:rsid w:val="00C9506F"/>
  </w:style>
  <w:style w:type="character" w:customStyle="1" w:styleId="pageheader0">
    <w:name w:val="pageheader"/>
    <w:basedOn w:val="DefaultParagraphFont"/>
    <w:rsid w:val="00C9506F"/>
  </w:style>
  <w:style w:type="character" w:customStyle="1" w:styleId="AuthorCharChar">
    <w:name w:val="Author Char Char"/>
    <w:rsid w:val="00C9506F"/>
  </w:style>
  <w:style w:type="character" w:customStyle="1" w:styleId="smallchar2">
    <w:name w:val="smallchar"/>
    <w:basedOn w:val="DefaultParagraphFont"/>
    <w:rsid w:val="00C9506F"/>
  </w:style>
  <w:style w:type="character" w:customStyle="1" w:styleId="Shortcite">
    <w:name w:val="Shortcite"/>
    <w:rsid w:val="00C9506F"/>
  </w:style>
  <w:style w:type="character" w:customStyle="1" w:styleId="Longcite">
    <w:name w:val="Longcite"/>
    <w:rsid w:val="00C9506F"/>
  </w:style>
  <w:style w:type="character" w:customStyle="1" w:styleId="StyleStyle7pt8pt">
    <w:name w:val="Style Style 7 pt + 8 pt"/>
    <w:rsid w:val="00C9506F"/>
  </w:style>
  <w:style w:type="character" w:customStyle="1" w:styleId="StyleStyleThickunderlineBold1">
    <w:name w:val="Style Style Thick underline + Bold1"/>
    <w:rsid w:val="00C9506F"/>
  </w:style>
  <w:style w:type="character" w:customStyle="1" w:styleId="StyleUnderline2">
    <w:name w:val="Style Underline2"/>
    <w:rsid w:val="00C9506F"/>
  </w:style>
  <w:style w:type="character" w:customStyle="1" w:styleId="address">
    <w:name w:val="address"/>
    <w:rsid w:val="00C9506F"/>
  </w:style>
  <w:style w:type="character" w:customStyle="1" w:styleId="NormalizationChar">
    <w:name w:val="Normalization Char"/>
    <w:rsid w:val="00C9506F"/>
  </w:style>
  <w:style w:type="character" w:customStyle="1" w:styleId="maintextbldleft">
    <w:name w:val="maintextbldleft"/>
    <w:basedOn w:val="DefaultParagraphFont"/>
    <w:rsid w:val="00C9506F"/>
  </w:style>
  <w:style w:type="character" w:customStyle="1" w:styleId="maintextleft">
    <w:name w:val="maintextleft"/>
    <w:basedOn w:val="DefaultParagraphFont"/>
    <w:rsid w:val="00C9506F"/>
  </w:style>
  <w:style w:type="character" w:customStyle="1" w:styleId="highlight0">
    <w:name w:val="highlight"/>
    <w:rsid w:val="00C9506F"/>
  </w:style>
  <w:style w:type="character" w:customStyle="1" w:styleId="Shrinker">
    <w:name w:val="Shrinker"/>
    <w:rsid w:val="00C9506F"/>
  </w:style>
  <w:style w:type="character" w:customStyle="1" w:styleId="heading2char0">
    <w:name w:val="heading2char"/>
    <w:basedOn w:val="DefaultParagraphFont"/>
    <w:rsid w:val="00C9506F"/>
  </w:style>
  <w:style w:type="character" w:customStyle="1" w:styleId="heading3char1">
    <w:name w:val="heading3char1"/>
    <w:basedOn w:val="DefaultParagraphFont"/>
    <w:rsid w:val="00C9506F"/>
  </w:style>
  <w:style w:type="character" w:customStyle="1" w:styleId="underlinea">
    <w:name w:val="underlinea"/>
    <w:basedOn w:val="DefaultParagraphFont"/>
    <w:rsid w:val="00C9506F"/>
  </w:style>
  <w:style w:type="character" w:customStyle="1" w:styleId="StyleUnderlineChar9pt2">
    <w:name w:val="Style Underline Char + 9 pt2"/>
    <w:rsid w:val="00C9506F"/>
  </w:style>
  <w:style w:type="character" w:customStyle="1" w:styleId="StyleUnderlineChar9ptBold1">
    <w:name w:val="Style Underline Char + 9 pt Bold1"/>
    <w:rsid w:val="00C9506F"/>
  </w:style>
  <w:style w:type="character" w:customStyle="1" w:styleId="FontStyle329">
    <w:name w:val="Font Style329"/>
    <w:uiPriority w:val="99"/>
    <w:rsid w:val="00C9506F"/>
  </w:style>
  <w:style w:type="character" w:customStyle="1" w:styleId="FontStyle291">
    <w:name w:val="Font Style291"/>
    <w:uiPriority w:val="99"/>
    <w:rsid w:val="00C9506F"/>
  </w:style>
  <w:style w:type="character" w:customStyle="1" w:styleId="FontStyle232">
    <w:name w:val="Font Style232"/>
    <w:uiPriority w:val="99"/>
    <w:rsid w:val="00C9506F"/>
  </w:style>
  <w:style w:type="character" w:customStyle="1" w:styleId="erasure">
    <w:name w:val="erasure"/>
    <w:rsid w:val="00C9506F"/>
  </w:style>
  <w:style w:type="character" w:customStyle="1" w:styleId="MicroTextCharChar">
    <w:name w:val="MicroText Char Char"/>
    <w:rsid w:val="00C9506F"/>
  </w:style>
  <w:style w:type="character" w:customStyle="1" w:styleId="pmterms11">
    <w:name w:val="pmterms11"/>
    <w:rsid w:val="00C9506F"/>
  </w:style>
  <w:style w:type="character" w:customStyle="1" w:styleId="style61">
    <w:name w:val="style6"/>
    <w:rsid w:val="00C9506F"/>
  </w:style>
  <w:style w:type="character" w:customStyle="1" w:styleId="Title2">
    <w:name w:val="Title2"/>
    <w:basedOn w:val="DefaultParagraphFont"/>
    <w:rsid w:val="00C9506F"/>
  </w:style>
  <w:style w:type="character" w:customStyle="1" w:styleId="pmterms12">
    <w:name w:val="pmterms12"/>
    <w:basedOn w:val="DefaultParagraphFont"/>
    <w:rsid w:val="00C9506F"/>
  </w:style>
  <w:style w:type="character" w:customStyle="1" w:styleId="BoldandUnderlineChar1Char2Char">
    <w:name w:val="Bold and Underline Char1 Char2 Char"/>
    <w:basedOn w:val="DefaultParagraphFont"/>
    <w:rsid w:val="00C9506F"/>
  </w:style>
  <w:style w:type="character" w:customStyle="1" w:styleId="cardtextsmallCharCharCharCharCharCharCharCharCharCharCharChar">
    <w:name w:val="card text small Char Char Char Char Char Char Char Char Char Char Char Char"/>
    <w:basedOn w:val="DefaultParagraphFont"/>
    <w:rsid w:val="00C9506F"/>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C9506F"/>
  </w:style>
  <w:style w:type="character" w:customStyle="1" w:styleId="Heading2CharCharChar1CharChar">
    <w:name w:val="Heading 2 Char Char Char1 Char Char"/>
    <w:aliases w:val="Heading 2 Char Char2 Char Char,Heading 2 Char1 Char Char Char Char,Heading 2 Char1 Char1 Char Char Char,Heading 2 Char1 Char Char Char Char Char Char"/>
    <w:basedOn w:val="DefaultParagraphFont"/>
    <w:rsid w:val="00C9506F"/>
  </w:style>
  <w:style w:type="character" w:customStyle="1" w:styleId="pmterms2">
    <w:name w:val="pmterms2"/>
    <w:basedOn w:val="DefaultParagraphFont"/>
    <w:rsid w:val="00C9506F"/>
  </w:style>
  <w:style w:type="character" w:customStyle="1" w:styleId="BoldandUnderlineChar5CharCharCharCharCharCharCharChar">
    <w:name w:val="Bold and Underline Char5 Char Char Char Char Char Char Char Char"/>
    <w:basedOn w:val="DefaultParagraphFont"/>
    <w:rsid w:val="00C9506F"/>
  </w:style>
  <w:style w:type="character" w:customStyle="1" w:styleId="StyleCardTextUnderline3Char">
    <w:name w:val="Style Card Text + Underline3 Char"/>
    <w:basedOn w:val="DefaultParagraphFont"/>
    <w:rsid w:val="00C9506F"/>
  </w:style>
  <w:style w:type="character" w:customStyle="1" w:styleId="BoldandUnderlineChar1Char2CharChar">
    <w:name w:val="Bold and Underline Char1 Char2 Char Char"/>
    <w:basedOn w:val="DefaultParagraphFont"/>
    <w:rsid w:val="00C9506F"/>
  </w:style>
  <w:style w:type="character" w:customStyle="1" w:styleId="UnderlineChar1Char1">
    <w:name w:val="Underline Char1 Char1"/>
    <w:basedOn w:val="DefaultParagraphFont"/>
    <w:rsid w:val="00C9506F"/>
  </w:style>
  <w:style w:type="character" w:customStyle="1" w:styleId="UnderlineChar6CharCharCharCharCharCharCharChar">
    <w:name w:val="Underline Char6 Char Char Char Char Char Char Char Char"/>
    <w:basedOn w:val="DefaultParagraphFont"/>
    <w:rsid w:val="00C9506F"/>
  </w:style>
  <w:style w:type="character" w:customStyle="1" w:styleId="BodyTextIndent2Char1">
    <w:name w:val="Body Text Indent 2 Char1"/>
    <w:basedOn w:val="DefaultParagraphFont"/>
    <w:rsid w:val="00C9506F"/>
  </w:style>
  <w:style w:type="character" w:customStyle="1" w:styleId="Style2CharChar">
    <w:name w:val="Style2 Char Char"/>
    <w:basedOn w:val="DefaultParagraphFont"/>
    <w:rsid w:val="00C9506F"/>
  </w:style>
  <w:style w:type="character" w:customStyle="1" w:styleId="DebateCiteCharCharChar">
    <w:name w:val="Debate Cite Char Char Char"/>
    <w:basedOn w:val="DefaultParagraphFont"/>
    <w:rsid w:val="00C9506F"/>
  </w:style>
  <w:style w:type="paragraph" w:styleId="BodyTextFirstIndent">
    <w:name w:val="Body Text First Indent"/>
    <w:basedOn w:val="BodyText0"/>
    <w:link w:val="BodyTextFirstIndentChar1"/>
    <w:unhideWhenUsed/>
    <w:rsid w:val="00C9506F"/>
    <w:pPr>
      <w:spacing w:after="120"/>
      <w:ind w:firstLine="360"/>
    </w:pPr>
    <w:rPr>
      <w:rFonts w:eastAsiaTheme="minorHAnsi"/>
      <w:sz w:val="16"/>
    </w:rPr>
  </w:style>
  <w:style w:type="character" w:customStyle="1" w:styleId="BodyTextFirstIndentChar1">
    <w:name w:val="Body Text First Indent Char1"/>
    <w:basedOn w:val="BodyTextChar"/>
    <w:link w:val="BodyTextFirstIndent"/>
    <w:rsid w:val="00C9506F"/>
    <w:rPr>
      <w:rFonts w:ascii="Calibri" w:eastAsia="Times New Roman" w:hAnsi="Calibri" w:cs="Calibri"/>
      <w:sz w:val="16"/>
      <w:szCs w:val="24"/>
    </w:rPr>
  </w:style>
  <w:style w:type="character" w:customStyle="1" w:styleId="BodyText3Char1">
    <w:name w:val="Body Text 3 Char1"/>
    <w:basedOn w:val="DefaultParagraphFont"/>
    <w:rsid w:val="00C9506F"/>
    <w:rPr>
      <w:rFonts w:ascii="Calibri" w:hAnsi="Calibri"/>
      <w:sz w:val="16"/>
      <w:szCs w:val="16"/>
    </w:rPr>
  </w:style>
  <w:style w:type="character" w:customStyle="1" w:styleId="Style10ptBold">
    <w:name w:val="Style 10 pt Bold"/>
    <w:basedOn w:val="DefaultParagraphFont"/>
    <w:rsid w:val="00C9506F"/>
  </w:style>
  <w:style w:type="character" w:customStyle="1" w:styleId="text9">
    <w:name w:val="text9"/>
    <w:basedOn w:val="DefaultParagraphFont"/>
    <w:rsid w:val="00C9506F"/>
  </w:style>
  <w:style w:type="character" w:customStyle="1" w:styleId="text21">
    <w:name w:val="text21"/>
    <w:basedOn w:val="DefaultParagraphFont"/>
    <w:rsid w:val="00C9506F"/>
  </w:style>
  <w:style w:type="character" w:customStyle="1" w:styleId="text19">
    <w:name w:val="text19"/>
    <w:basedOn w:val="DefaultParagraphFont"/>
    <w:rsid w:val="00C9506F"/>
  </w:style>
  <w:style w:type="character" w:customStyle="1" w:styleId="TagChar30">
    <w:name w:val="Tag Char3"/>
    <w:basedOn w:val="DefaultParagraphFont"/>
    <w:rsid w:val="00C9506F"/>
  </w:style>
  <w:style w:type="character" w:customStyle="1" w:styleId="term2">
    <w:name w:val="term2"/>
    <w:basedOn w:val="DefaultParagraphFont"/>
    <w:rsid w:val="00C9506F"/>
  </w:style>
  <w:style w:type="character" w:customStyle="1" w:styleId="ToReadChar">
    <w:name w:val="To Read Char"/>
    <w:basedOn w:val="DefaultParagraphFont"/>
    <w:rsid w:val="00C9506F"/>
  </w:style>
  <w:style w:type="character" w:customStyle="1" w:styleId="ToReadCharChar">
    <w:name w:val="To Read Char Char"/>
    <w:basedOn w:val="DefaultParagraphFont"/>
    <w:rsid w:val="00C9506F"/>
  </w:style>
  <w:style w:type="character" w:customStyle="1" w:styleId="bio">
    <w:name w:val="bio"/>
    <w:basedOn w:val="DefaultParagraphFont"/>
    <w:rsid w:val="00C9506F"/>
  </w:style>
  <w:style w:type="character" w:customStyle="1" w:styleId="storytextstyle">
    <w:name w:val="storytextstyle"/>
    <w:basedOn w:val="DefaultParagraphFont"/>
    <w:rsid w:val="00C9506F"/>
  </w:style>
  <w:style w:type="character" w:customStyle="1" w:styleId="cardunderlinedCharChar">
    <w:name w:val="card underlined Char Char"/>
    <w:basedOn w:val="DefaultParagraphFont"/>
    <w:rsid w:val="00C9506F"/>
  </w:style>
  <w:style w:type="character" w:customStyle="1" w:styleId="Style2Char1">
    <w:name w:val="Style2 Char1"/>
    <w:basedOn w:val="DefaultParagraphFont"/>
    <w:rsid w:val="00C9506F"/>
  </w:style>
  <w:style w:type="character" w:customStyle="1" w:styleId="articlehead21">
    <w:name w:val="articlehead21"/>
    <w:basedOn w:val="DefaultParagraphFont"/>
    <w:rsid w:val="00C9506F"/>
  </w:style>
  <w:style w:type="character" w:customStyle="1" w:styleId="BoldandUnderlineChar2Char1">
    <w:name w:val="Bold and Underline Char2 Char1"/>
    <w:basedOn w:val="DefaultParagraphFont"/>
    <w:rsid w:val="00C9506F"/>
  </w:style>
  <w:style w:type="character" w:customStyle="1" w:styleId="TagCiteChar10">
    <w:name w:val="Tag/Cite Char1"/>
    <w:basedOn w:val="DefaultParagraphFont"/>
    <w:rsid w:val="00C9506F"/>
  </w:style>
  <w:style w:type="character" w:customStyle="1" w:styleId="Normal2">
    <w:name w:val="Normal2"/>
    <w:basedOn w:val="DefaultParagraphFont"/>
    <w:rsid w:val="00C9506F"/>
  </w:style>
  <w:style w:type="character" w:customStyle="1" w:styleId="CardCharChar0">
    <w:name w:val="Card Char Char"/>
    <w:basedOn w:val="DefaultParagraphFont"/>
    <w:rsid w:val="00C9506F"/>
  </w:style>
  <w:style w:type="character" w:customStyle="1" w:styleId="BriefTitle1Char">
    <w:name w:val="Brief Title 1 Char"/>
    <w:basedOn w:val="DefaultParagraphFont"/>
    <w:rsid w:val="00C9506F"/>
  </w:style>
  <w:style w:type="character" w:customStyle="1" w:styleId="TagCiteCharChar">
    <w:name w:val="Tag/Cite Char Char"/>
    <w:basedOn w:val="DefaultParagraphFont"/>
    <w:rsid w:val="00C9506F"/>
  </w:style>
  <w:style w:type="character" w:customStyle="1" w:styleId="btx">
    <w:name w:val="btx"/>
    <w:basedOn w:val="DefaultParagraphFont"/>
    <w:rsid w:val="00C9506F"/>
  </w:style>
  <w:style w:type="character" w:customStyle="1" w:styleId="prodgeneral1">
    <w:name w:val="prodgeneral1"/>
    <w:basedOn w:val="DefaultParagraphFont"/>
    <w:rsid w:val="00C9506F"/>
  </w:style>
  <w:style w:type="character" w:customStyle="1" w:styleId="texto11">
    <w:name w:val="texto11"/>
    <w:basedOn w:val="DefaultParagraphFont"/>
    <w:rsid w:val="00C9506F"/>
  </w:style>
  <w:style w:type="character" w:customStyle="1" w:styleId="summary1">
    <w:name w:val="summary1"/>
    <w:basedOn w:val="DefaultParagraphFont"/>
    <w:rsid w:val="00C9506F"/>
  </w:style>
  <w:style w:type="character" w:customStyle="1" w:styleId="text3">
    <w:name w:val="text3"/>
    <w:basedOn w:val="DefaultParagraphFont"/>
    <w:rsid w:val="00C9506F"/>
  </w:style>
  <w:style w:type="character" w:customStyle="1" w:styleId="featurecontentgray1">
    <w:name w:val="featurecontentgray1"/>
    <w:basedOn w:val="DefaultParagraphFont"/>
    <w:rsid w:val="00C9506F"/>
  </w:style>
  <w:style w:type="character" w:customStyle="1" w:styleId="CardCharCharChar">
    <w:name w:val="Card Char Char Char"/>
    <w:basedOn w:val="DefaultParagraphFont"/>
    <w:rsid w:val="00C9506F"/>
  </w:style>
  <w:style w:type="character" w:customStyle="1" w:styleId="big1">
    <w:name w:val="big1"/>
    <w:basedOn w:val="DefaultParagraphFont"/>
    <w:rsid w:val="00C9506F"/>
  </w:style>
  <w:style w:type="character" w:customStyle="1" w:styleId="articletitle1">
    <w:name w:val="articletitle1"/>
    <w:basedOn w:val="DefaultParagraphFont"/>
    <w:rsid w:val="00C9506F"/>
  </w:style>
  <w:style w:type="character" w:customStyle="1" w:styleId="prodgeneral">
    <w:name w:val="prodgeneral"/>
    <w:basedOn w:val="DefaultParagraphFont"/>
    <w:rsid w:val="00C9506F"/>
  </w:style>
  <w:style w:type="character" w:customStyle="1" w:styleId="StyleUnderline1">
    <w:name w:val="Style Underline1"/>
    <w:basedOn w:val="DefaultParagraphFont"/>
    <w:rsid w:val="00C9506F"/>
  </w:style>
  <w:style w:type="character" w:customStyle="1" w:styleId="Style10pt">
    <w:name w:val="Style 10 pt"/>
    <w:basedOn w:val="DefaultParagraphFont"/>
    <w:rsid w:val="00C9506F"/>
  </w:style>
  <w:style w:type="character" w:customStyle="1" w:styleId="StyleUnderlineChar0">
    <w:name w:val="Style Underline + Char"/>
    <w:basedOn w:val="DefaultParagraphFont"/>
    <w:rsid w:val="00C9506F"/>
  </w:style>
  <w:style w:type="character" w:customStyle="1" w:styleId="highlightChar">
    <w:name w:val="highlight Char"/>
    <w:basedOn w:val="DefaultParagraphFont"/>
    <w:rsid w:val="00C9506F"/>
  </w:style>
  <w:style w:type="character" w:customStyle="1" w:styleId="citeChar0">
    <w:name w:val="cite Char"/>
    <w:basedOn w:val="DefaultParagraphFont"/>
    <w:rsid w:val="00C9506F"/>
  </w:style>
  <w:style w:type="character" w:customStyle="1" w:styleId="OffensiveLanguageChar">
    <w:name w:val="Offensive Language Char"/>
    <w:rsid w:val="00C9506F"/>
  </w:style>
  <w:style w:type="character" w:customStyle="1" w:styleId="highlightedsearchterm">
    <w:name w:val="highlightedsearchterm"/>
    <w:basedOn w:val="DefaultParagraphFont"/>
    <w:rsid w:val="00C9506F"/>
  </w:style>
  <w:style w:type="character" w:customStyle="1" w:styleId="yellowfadeinnerspan">
    <w:name w:val="yellowfadeinnerspan"/>
    <w:rsid w:val="00C9506F"/>
  </w:style>
  <w:style w:type="character" w:customStyle="1" w:styleId="BoldUnderlineCharChar">
    <w:name w:val="BoldUnderline Char Char"/>
    <w:rsid w:val="00C9506F"/>
  </w:style>
  <w:style w:type="character" w:customStyle="1" w:styleId="ipa">
    <w:name w:val="ipa"/>
    <w:basedOn w:val="DefaultParagraphFont"/>
    <w:rsid w:val="00C9506F"/>
  </w:style>
  <w:style w:type="table" w:customStyle="1" w:styleId="TableGrid1">
    <w:name w:val="Table Grid1"/>
    <w:basedOn w:val="TableNormal"/>
    <w:rsid w:val="00C9506F"/>
    <w:tblPr/>
  </w:style>
  <w:style w:type="character" w:customStyle="1" w:styleId="StyleciteChar">
    <w:name w:val="Style cite + Char"/>
    <w:basedOn w:val="DefaultParagraphFont"/>
    <w:rsid w:val="00C9506F"/>
  </w:style>
  <w:style w:type="paragraph" w:styleId="ListBullet">
    <w:name w:val="List Bullet"/>
    <w:basedOn w:val="Normal"/>
    <w:link w:val="ListBulletChar"/>
    <w:uiPriority w:val="99"/>
    <w:unhideWhenUsed/>
    <w:rsid w:val="00C9506F"/>
    <w:pPr>
      <w:tabs>
        <w:tab w:val="num" w:pos="360"/>
      </w:tabs>
      <w:ind w:left="360" w:hanging="360"/>
      <w:contextualSpacing/>
    </w:pPr>
  </w:style>
  <w:style w:type="character" w:customStyle="1" w:styleId="H4TagChar1">
    <w:name w:val="H4 (Tag) Char1"/>
    <w:locked/>
    <w:rsid w:val="00C9506F"/>
  </w:style>
  <w:style w:type="paragraph" w:customStyle="1" w:styleId="body-paragraph">
    <w:name w:val="body-paragraph"/>
    <w:basedOn w:val="Normal"/>
    <w:uiPriority w:val="99"/>
    <w:qFormat/>
    <w:rsid w:val="00C9506F"/>
  </w:style>
  <w:style w:type="paragraph" w:customStyle="1" w:styleId="description">
    <w:name w:val="description"/>
    <w:basedOn w:val="Normal"/>
    <w:next w:val="BodyText5"/>
    <w:uiPriority w:val="99"/>
    <w:qFormat/>
    <w:rsid w:val="00C9506F"/>
  </w:style>
  <w:style w:type="paragraph" w:customStyle="1" w:styleId="credit">
    <w:name w:val="credit"/>
    <w:basedOn w:val="Normal"/>
    <w:next w:val="user"/>
    <w:uiPriority w:val="99"/>
    <w:qFormat/>
    <w:rsid w:val="00C9506F"/>
  </w:style>
  <w:style w:type="character" w:customStyle="1" w:styleId="DebateUnderlinedChar">
    <w:name w:val="Debate Underlined Char"/>
    <w:locked/>
    <w:rsid w:val="00C9506F"/>
  </w:style>
  <w:style w:type="paragraph" w:customStyle="1" w:styleId="DebateUnderlined">
    <w:name w:val="Debate Underlined"/>
    <w:basedOn w:val="Normal"/>
    <w:next w:val="first"/>
    <w:uiPriority w:val="99"/>
    <w:qFormat/>
    <w:rsid w:val="00C9506F"/>
  </w:style>
  <w:style w:type="character" w:customStyle="1" w:styleId="Card10f2Char">
    <w:name w:val="Card.10.f2 Char"/>
    <w:locked/>
    <w:rsid w:val="00C9506F"/>
  </w:style>
  <w:style w:type="paragraph" w:customStyle="1" w:styleId="Card10f2">
    <w:name w:val="Card.10.f2"/>
    <w:basedOn w:val="Normal"/>
    <w:next w:val="thumbnail"/>
    <w:autoRedefine/>
    <w:uiPriority w:val="99"/>
    <w:qFormat/>
    <w:rsid w:val="00C9506F"/>
  </w:style>
  <w:style w:type="character" w:customStyle="1" w:styleId="Bodytext6">
    <w:name w:val="Body text_"/>
    <w:basedOn w:val="DefaultParagraphFont"/>
    <w:locked/>
    <w:rsid w:val="00C9506F"/>
  </w:style>
  <w:style w:type="paragraph" w:customStyle="1" w:styleId="BodyText5">
    <w:name w:val="Body Text5"/>
    <w:basedOn w:val="Normal"/>
    <w:next w:val="wallacepara"/>
    <w:uiPriority w:val="99"/>
    <w:qFormat/>
    <w:rsid w:val="00C9506F"/>
  </w:style>
  <w:style w:type="paragraph" w:customStyle="1" w:styleId="user">
    <w:name w:val="user"/>
    <w:basedOn w:val="Normal"/>
    <w:next w:val="morelink"/>
    <w:uiPriority w:val="99"/>
    <w:qFormat/>
    <w:rsid w:val="00C9506F"/>
  </w:style>
  <w:style w:type="paragraph" w:customStyle="1" w:styleId="about">
    <w:name w:val="about"/>
    <w:basedOn w:val="Normal"/>
    <w:next w:val="audiolink"/>
    <w:uiPriority w:val="99"/>
    <w:qFormat/>
    <w:rsid w:val="00C9506F"/>
  </w:style>
  <w:style w:type="paragraph" w:customStyle="1" w:styleId="first">
    <w:name w:val="first"/>
    <w:basedOn w:val="Normal"/>
    <w:next w:val="titlestyle1"/>
    <w:uiPriority w:val="99"/>
    <w:qFormat/>
    <w:rsid w:val="00C9506F"/>
  </w:style>
  <w:style w:type="paragraph" w:customStyle="1" w:styleId="t6">
    <w:name w:val="t6"/>
    <w:basedOn w:val="Normal"/>
    <w:next w:val="nav1"/>
    <w:uiPriority w:val="99"/>
    <w:qFormat/>
    <w:rsid w:val="00C9506F"/>
  </w:style>
  <w:style w:type="paragraph" w:customStyle="1" w:styleId="thumbnail">
    <w:name w:val="thumbnail"/>
    <w:basedOn w:val="Normal"/>
    <w:next w:val="nav2"/>
    <w:uiPriority w:val="99"/>
    <w:qFormat/>
    <w:rsid w:val="00C9506F"/>
  </w:style>
  <w:style w:type="paragraph" w:customStyle="1" w:styleId="stand-first-alone">
    <w:name w:val="stand-first-alone"/>
    <w:basedOn w:val="Normal"/>
    <w:next w:val="Pa0"/>
    <w:uiPriority w:val="99"/>
    <w:qFormat/>
    <w:rsid w:val="00C9506F"/>
  </w:style>
  <w:style w:type="paragraph" w:customStyle="1" w:styleId="wallacepara">
    <w:name w:val="wallacepara"/>
    <w:basedOn w:val="Normal"/>
    <w:next w:val="CM45"/>
    <w:uiPriority w:val="99"/>
    <w:qFormat/>
    <w:rsid w:val="00C9506F"/>
  </w:style>
  <w:style w:type="paragraph" w:customStyle="1" w:styleId="morelink">
    <w:name w:val="morelink"/>
    <w:basedOn w:val="Normal"/>
    <w:next w:val="CM46"/>
    <w:uiPriority w:val="99"/>
    <w:qFormat/>
    <w:rsid w:val="00C9506F"/>
  </w:style>
  <w:style w:type="paragraph" w:customStyle="1" w:styleId="audiolink">
    <w:name w:val="audiolink"/>
    <w:basedOn w:val="Normal"/>
    <w:next w:val="F4-NormalText"/>
    <w:uiPriority w:val="99"/>
    <w:qFormat/>
    <w:rsid w:val="00C9506F"/>
  </w:style>
  <w:style w:type="paragraph" w:customStyle="1" w:styleId="titlestyle1">
    <w:name w:val="titlestyle1"/>
    <w:basedOn w:val="Normal"/>
    <w:next w:val="TagLine"/>
    <w:uiPriority w:val="99"/>
    <w:qFormat/>
    <w:rsid w:val="00C9506F"/>
  </w:style>
  <w:style w:type="paragraph" w:customStyle="1" w:styleId="nav1">
    <w:name w:val="nav1"/>
    <w:basedOn w:val="Normal"/>
    <w:uiPriority w:val="99"/>
    <w:qFormat/>
    <w:rsid w:val="00C9506F"/>
  </w:style>
  <w:style w:type="paragraph" w:customStyle="1" w:styleId="nav2">
    <w:name w:val="nav2"/>
    <w:basedOn w:val="Normal"/>
    <w:next w:val="Heading18"/>
    <w:uiPriority w:val="99"/>
    <w:qFormat/>
    <w:rsid w:val="00C9506F"/>
  </w:style>
  <w:style w:type="paragraph" w:customStyle="1" w:styleId="Pa0">
    <w:name w:val="Pa0"/>
    <w:basedOn w:val="Normal"/>
    <w:uiPriority w:val="99"/>
    <w:qFormat/>
    <w:rsid w:val="00C9506F"/>
  </w:style>
  <w:style w:type="paragraph" w:customStyle="1" w:styleId="CM45">
    <w:name w:val="CM45"/>
    <w:basedOn w:val="Normal"/>
    <w:uiPriority w:val="99"/>
    <w:qFormat/>
    <w:rsid w:val="00C9506F"/>
  </w:style>
  <w:style w:type="paragraph" w:customStyle="1" w:styleId="CM46">
    <w:name w:val="CM46"/>
    <w:basedOn w:val="Normal"/>
    <w:uiPriority w:val="99"/>
    <w:qFormat/>
    <w:rsid w:val="00C9506F"/>
  </w:style>
  <w:style w:type="paragraph" w:customStyle="1" w:styleId="F4-NormalText">
    <w:name w:val="F4 - Normal Text"/>
    <w:basedOn w:val="Normal"/>
    <w:next w:val="Picturecaption"/>
    <w:uiPriority w:val="99"/>
    <w:qFormat/>
    <w:rsid w:val="00C9506F"/>
  </w:style>
  <w:style w:type="paragraph" w:customStyle="1" w:styleId="TagLine">
    <w:name w:val="Tag Line"/>
    <w:basedOn w:val="Normal"/>
    <w:next w:val="underlinedcard"/>
    <w:uiPriority w:val="99"/>
    <w:qFormat/>
    <w:rsid w:val="00C9506F"/>
  </w:style>
  <w:style w:type="character" w:customStyle="1" w:styleId="Heading180">
    <w:name w:val="Heading #18_"/>
    <w:basedOn w:val="DefaultParagraphFont"/>
    <w:locked/>
    <w:rsid w:val="00C9506F"/>
  </w:style>
  <w:style w:type="paragraph" w:customStyle="1" w:styleId="Heading18">
    <w:name w:val="Heading #18"/>
    <w:basedOn w:val="Normal"/>
    <w:uiPriority w:val="99"/>
    <w:qFormat/>
    <w:rsid w:val="00C9506F"/>
  </w:style>
  <w:style w:type="character" w:customStyle="1" w:styleId="Picturecaption2">
    <w:name w:val="Picture caption (2)_"/>
    <w:basedOn w:val="DefaultParagraphFont"/>
    <w:locked/>
    <w:rsid w:val="00C9506F"/>
  </w:style>
  <w:style w:type="paragraph" w:customStyle="1" w:styleId="Picturecaption20">
    <w:name w:val="Picture caption (2)"/>
    <w:basedOn w:val="Normal"/>
    <w:uiPriority w:val="99"/>
    <w:qFormat/>
    <w:rsid w:val="00C9506F"/>
  </w:style>
  <w:style w:type="character" w:customStyle="1" w:styleId="Picturecaption0">
    <w:name w:val="Picture caption_"/>
    <w:basedOn w:val="DefaultParagraphFont"/>
    <w:locked/>
    <w:rsid w:val="00C9506F"/>
  </w:style>
  <w:style w:type="paragraph" w:customStyle="1" w:styleId="Picturecaption">
    <w:name w:val="Picture caption"/>
    <w:basedOn w:val="Normal"/>
    <w:uiPriority w:val="99"/>
    <w:qFormat/>
    <w:rsid w:val="00C9506F"/>
  </w:style>
  <w:style w:type="character" w:customStyle="1" w:styleId="Bodytext31">
    <w:name w:val="Body text (31)_"/>
    <w:basedOn w:val="DefaultParagraphFont"/>
    <w:locked/>
    <w:rsid w:val="00C9506F"/>
  </w:style>
  <w:style w:type="paragraph" w:customStyle="1" w:styleId="Bodytext310">
    <w:name w:val="Body text (31)"/>
    <w:basedOn w:val="Normal"/>
    <w:uiPriority w:val="99"/>
    <w:qFormat/>
    <w:rsid w:val="00C9506F"/>
  </w:style>
  <w:style w:type="character" w:customStyle="1" w:styleId="Heading22">
    <w:name w:val="Heading #22_"/>
    <w:basedOn w:val="DefaultParagraphFont"/>
    <w:locked/>
    <w:rsid w:val="00C9506F"/>
  </w:style>
  <w:style w:type="paragraph" w:customStyle="1" w:styleId="Heading220">
    <w:name w:val="Heading #22"/>
    <w:basedOn w:val="Normal"/>
    <w:uiPriority w:val="99"/>
    <w:qFormat/>
    <w:rsid w:val="00C9506F"/>
  </w:style>
  <w:style w:type="character" w:customStyle="1" w:styleId="Bodytext131">
    <w:name w:val="Body text (131)_"/>
    <w:basedOn w:val="DefaultParagraphFont"/>
    <w:locked/>
    <w:rsid w:val="00C9506F"/>
  </w:style>
  <w:style w:type="paragraph" w:customStyle="1" w:styleId="Bodytext1310">
    <w:name w:val="Body text (131)"/>
    <w:basedOn w:val="Normal"/>
    <w:uiPriority w:val="99"/>
    <w:qFormat/>
    <w:rsid w:val="00C9506F"/>
  </w:style>
  <w:style w:type="character" w:customStyle="1" w:styleId="Bodytext140">
    <w:name w:val="Body text (140)_"/>
    <w:basedOn w:val="DefaultParagraphFont"/>
    <w:locked/>
    <w:rsid w:val="00C9506F"/>
  </w:style>
  <w:style w:type="paragraph" w:customStyle="1" w:styleId="Bodytext1400">
    <w:name w:val="Body text (140)"/>
    <w:basedOn w:val="Normal"/>
    <w:uiPriority w:val="99"/>
    <w:qFormat/>
    <w:rsid w:val="00C9506F"/>
  </w:style>
  <w:style w:type="character" w:customStyle="1" w:styleId="Bodytext141">
    <w:name w:val="Body text (141)_"/>
    <w:basedOn w:val="DefaultParagraphFont"/>
    <w:locked/>
    <w:rsid w:val="00C9506F"/>
  </w:style>
  <w:style w:type="paragraph" w:customStyle="1" w:styleId="Bodytext1410">
    <w:name w:val="Body text (141)"/>
    <w:basedOn w:val="Normal"/>
    <w:uiPriority w:val="99"/>
    <w:qFormat/>
    <w:rsid w:val="00C9506F"/>
  </w:style>
  <w:style w:type="character" w:customStyle="1" w:styleId="Tableofcontents20">
    <w:name w:val="Table of contents (20)_"/>
    <w:basedOn w:val="DefaultParagraphFont"/>
    <w:locked/>
    <w:rsid w:val="00C9506F"/>
  </w:style>
  <w:style w:type="paragraph" w:customStyle="1" w:styleId="Tableofcontents200">
    <w:name w:val="Table of contents (20)"/>
    <w:basedOn w:val="Normal"/>
    <w:uiPriority w:val="99"/>
    <w:qFormat/>
    <w:rsid w:val="00C9506F"/>
  </w:style>
  <w:style w:type="character" w:customStyle="1" w:styleId="Tableofcontents21">
    <w:name w:val="Table of contents (21)_"/>
    <w:basedOn w:val="DefaultParagraphFont"/>
    <w:locked/>
    <w:rsid w:val="00C9506F"/>
  </w:style>
  <w:style w:type="paragraph" w:customStyle="1" w:styleId="Tableofcontents210">
    <w:name w:val="Table of contents (21)"/>
    <w:basedOn w:val="Normal"/>
    <w:uiPriority w:val="99"/>
    <w:qFormat/>
    <w:rsid w:val="00C9506F"/>
  </w:style>
  <w:style w:type="character" w:customStyle="1" w:styleId="Tableofcontents22">
    <w:name w:val="Table of contents (22)_"/>
    <w:basedOn w:val="DefaultParagraphFont"/>
    <w:locked/>
    <w:rsid w:val="00C9506F"/>
  </w:style>
  <w:style w:type="paragraph" w:customStyle="1" w:styleId="Tableofcontents220">
    <w:name w:val="Table of contents (22)"/>
    <w:basedOn w:val="Normal"/>
    <w:uiPriority w:val="99"/>
    <w:qFormat/>
    <w:rsid w:val="00C9506F"/>
  </w:style>
  <w:style w:type="character" w:customStyle="1" w:styleId="Bodytext142">
    <w:name w:val="Body text (142)_"/>
    <w:basedOn w:val="DefaultParagraphFont"/>
    <w:locked/>
    <w:rsid w:val="00C9506F"/>
  </w:style>
  <w:style w:type="paragraph" w:customStyle="1" w:styleId="Bodytext1420">
    <w:name w:val="Body text (142)"/>
    <w:basedOn w:val="Normal"/>
    <w:uiPriority w:val="99"/>
    <w:qFormat/>
    <w:rsid w:val="00C9506F"/>
  </w:style>
  <w:style w:type="character" w:customStyle="1" w:styleId="Bodytext143">
    <w:name w:val="Body text (143)_"/>
    <w:basedOn w:val="DefaultParagraphFont"/>
    <w:locked/>
    <w:rsid w:val="00C9506F"/>
  </w:style>
  <w:style w:type="paragraph" w:customStyle="1" w:styleId="Bodytext1430">
    <w:name w:val="Body text (143)"/>
    <w:basedOn w:val="Normal"/>
    <w:uiPriority w:val="99"/>
    <w:qFormat/>
    <w:rsid w:val="00C9506F"/>
  </w:style>
  <w:style w:type="character" w:customStyle="1" w:styleId="Bodytext144Exact">
    <w:name w:val="Body text (144) Exact"/>
    <w:basedOn w:val="DefaultParagraphFont"/>
    <w:locked/>
    <w:rsid w:val="00C9506F"/>
  </w:style>
  <w:style w:type="paragraph" w:customStyle="1" w:styleId="Bodytext144">
    <w:name w:val="Body text (144)"/>
    <w:basedOn w:val="Normal"/>
    <w:uiPriority w:val="99"/>
    <w:qFormat/>
    <w:rsid w:val="00C9506F"/>
  </w:style>
  <w:style w:type="character" w:customStyle="1" w:styleId="Bodytext145Exact">
    <w:name w:val="Body text (145) Exact"/>
    <w:basedOn w:val="DefaultParagraphFont"/>
    <w:locked/>
    <w:rsid w:val="00C9506F"/>
  </w:style>
  <w:style w:type="paragraph" w:customStyle="1" w:styleId="Bodytext145">
    <w:name w:val="Body text (145)"/>
    <w:basedOn w:val="Normal"/>
    <w:uiPriority w:val="99"/>
    <w:qFormat/>
    <w:rsid w:val="00C9506F"/>
  </w:style>
  <w:style w:type="character" w:customStyle="1" w:styleId="Bodytext146">
    <w:name w:val="Body text (146)_"/>
    <w:basedOn w:val="DefaultParagraphFont"/>
    <w:locked/>
    <w:rsid w:val="00C9506F"/>
  </w:style>
  <w:style w:type="paragraph" w:customStyle="1" w:styleId="Bodytext1460">
    <w:name w:val="Body text (146)"/>
    <w:basedOn w:val="Normal"/>
    <w:uiPriority w:val="99"/>
    <w:qFormat/>
    <w:rsid w:val="00C9506F"/>
  </w:style>
  <w:style w:type="character" w:customStyle="1" w:styleId="Heading23">
    <w:name w:val="Heading #23_"/>
    <w:basedOn w:val="DefaultParagraphFont"/>
    <w:locked/>
    <w:rsid w:val="00C9506F"/>
  </w:style>
  <w:style w:type="paragraph" w:customStyle="1" w:styleId="Heading230">
    <w:name w:val="Heading #23"/>
    <w:basedOn w:val="Normal"/>
    <w:uiPriority w:val="99"/>
    <w:qFormat/>
    <w:rsid w:val="00C9506F"/>
  </w:style>
  <w:style w:type="character" w:customStyle="1" w:styleId="Picturecaption36">
    <w:name w:val="Picture caption (36)_"/>
    <w:basedOn w:val="DefaultParagraphFont"/>
    <w:locked/>
    <w:rsid w:val="00C9506F"/>
  </w:style>
  <w:style w:type="paragraph" w:customStyle="1" w:styleId="Picturecaption360">
    <w:name w:val="Picture caption (36)"/>
    <w:basedOn w:val="Normal"/>
    <w:uiPriority w:val="99"/>
    <w:qFormat/>
    <w:rsid w:val="00C9506F"/>
  </w:style>
  <w:style w:type="character" w:customStyle="1" w:styleId="Picturecaption42">
    <w:name w:val="Picture caption (42)_"/>
    <w:basedOn w:val="DefaultParagraphFont"/>
    <w:locked/>
    <w:rsid w:val="00C9506F"/>
  </w:style>
  <w:style w:type="paragraph" w:customStyle="1" w:styleId="Picturecaption420">
    <w:name w:val="Picture caption (42)"/>
    <w:basedOn w:val="Normal"/>
    <w:uiPriority w:val="99"/>
    <w:qFormat/>
    <w:rsid w:val="00C9506F"/>
  </w:style>
  <w:style w:type="character" w:customStyle="1" w:styleId="Bodytext154">
    <w:name w:val="Body text (154)_"/>
    <w:basedOn w:val="DefaultParagraphFont"/>
    <w:locked/>
    <w:rsid w:val="00C9506F"/>
  </w:style>
  <w:style w:type="paragraph" w:customStyle="1" w:styleId="Bodytext1540">
    <w:name w:val="Body text (154)"/>
    <w:basedOn w:val="Normal"/>
    <w:uiPriority w:val="99"/>
    <w:qFormat/>
    <w:rsid w:val="00C9506F"/>
  </w:style>
  <w:style w:type="character" w:customStyle="1" w:styleId="Bodytext155">
    <w:name w:val="Body text (155)_"/>
    <w:basedOn w:val="DefaultParagraphFont"/>
    <w:locked/>
    <w:rsid w:val="00C9506F"/>
  </w:style>
  <w:style w:type="paragraph" w:customStyle="1" w:styleId="Bodytext1550">
    <w:name w:val="Body text (155)"/>
    <w:basedOn w:val="Normal"/>
    <w:uiPriority w:val="99"/>
    <w:qFormat/>
    <w:rsid w:val="00C9506F"/>
  </w:style>
  <w:style w:type="character" w:customStyle="1" w:styleId="Bodytext156">
    <w:name w:val="Body text (156)_"/>
    <w:basedOn w:val="DefaultParagraphFont"/>
    <w:locked/>
    <w:rsid w:val="00C9506F"/>
  </w:style>
  <w:style w:type="paragraph" w:customStyle="1" w:styleId="Bodytext1560">
    <w:name w:val="Body text (156)"/>
    <w:basedOn w:val="Normal"/>
    <w:uiPriority w:val="99"/>
    <w:qFormat/>
    <w:rsid w:val="00C9506F"/>
  </w:style>
  <w:style w:type="character" w:customStyle="1" w:styleId="Bodytext60">
    <w:name w:val="Body text (60)_"/>
    <w:basedOn w:val="DefaultParagraphFont"/>
    <w:locked/>
    <w:rsid w:val="00C9506F"/>
  </w:style>
  <w:style w:type="paragraph" w:customStyle="1" w:styleId="Bodytext600">
    <w:name w:val="Body text (60)"/>
    <w:basedOn w:val="Normal"/>
    <w:uiPriority w:val="99"/>
    <w:qFormat/>
    <w:rsid w:val="00C9506F"/>
  </w:style>
  <w:style w:type="character" w:customStyle="1" w:styleId="Bodytext158">
    <w:name w:val="Body text (158)_"/>
    <w:basedOn w:val="DefaultParagraphFont"/>
    <w:locked/>
    <w:rsid w:val="00C9506F"/>
  </w:style>
  <w:style w:type="paragraph" w:customStyle="1" w:styleId="Bodytext1580">
    <w:name w:val="Body text (158)"/>
    <w:basedOn w:val="Normal"/>
    <w:uiPriority w:val="99"/>
    <w:qFormat/>
    <w:rsid w:val="00C9506F"/>
  </w:style>
  <w:style w:type="character" w:customStyle="1" w:styleId="Bodytext159">
    <w:name w:val="Body text (159)_"/>
    <w:basedOn w:val="DefaultParagraphFont"/>
    <w:locked/>
    <w:rsid w:val="00C9506F"/>
  </w:style>
  <w:style w:type="paragraph" w:customStyle="1" w:styleId="Bodytext1590">
    <w:name w:val="Body text (159)"/>
    <w:basedOn w:val="Normal"/>
    <w:uiPriority w:val="99"/>
    <w:qFormat/>
    <w:rsid w:val="00C9506F"/>
  </w:style>
  <w:style w:type="character" w:customStyle="1" w:styleId="Bodytext160">
    <w:name w:val="Body text (160)_"/>
    <w:basedOn w:val="DefaultParagraphFont"/>
    <w:locked/>
    <w:rsid w:val="00C9506F"/>
  </w:style>
  <w:style w:type="paragraph" w:customStyle="1" w:styleId="Bodytext1600">
    <w:name w:val="Body text (160)"/>
    <w:basedOn w:val="Normal"/>
    <w:uiPriority w:val="99"/>
    <w:qFormat/>
    <w:rsid w:val="00C9506F"/>
  </w:style>
  <w:style w:type="character" w:customStyle="1" w:styleId="Picturecaption4">
    <w:name w:val="Picture caption (4)_"/>
    <w:basedOn w:val="DefaultParagraphFont"/>
    <w:locked/>
    <w:rsid w:val="00C9506F"/>
  </w:style>
  <w:style w:type="paragraph" w:customStyle="1" w:styleId="Picturecaption40">
    <w:name w:val="Picture caption (4)"/>
    <w:basedOn w:val="Normal"/>
    <w:uiPriority w:val="99"/>
    <w:qFormat/>
    <w:rsid w:val="00C9506F"/>
  </w:style>
  <w:style w:type="character" w:customStyle="1" w:styleId="Heading10">
    <w:name w:val="Heading #10_"/>
    <w:basedOn w:val="DefaultParagraphFont"/>
    <w:locked/>
    <w:rsid w:val="00C9506F"/>
  </w:style>
  <w:style w:type="paragraph" w:customStyle="1" w:styleId="Heading100">
    <w:name w:val="Heading #10"/>
    <w:basedOn w:val="Normal"/>
    <w:uiPriority w:val="99"/>
    <w:qFormat/>
    <w:rsid w:val="00C9506F"/>
  </w:style>
  <w:style w:type="character" w:customStyle="1" w:styleId="Picturecaption3">
    <w:name w:val="Picture caption (3)_"/>
    <w:basedOn w:val="DefaultParagraphFont"/>
    <w:locked/>
    <w:rsid w:val="00C9506F"/>
  </w:style>
  <w:style w:type="paragraph" w:customStyle="1" w:styleId="Picturecaption30">
    <w:name w:val="Picture caption (3)"/>
    <w:basedOn w:val="Normal"/>
    <w:uiPriority w:val="99"/>
    <w:qFormat/>
    <w:rsid w:val="00C9506F"/>
  </w:style>
  <w:style w:type="character" w:customStyle="1" w:styleId="Heading13">
    <w:name w:val="Heading #13_"/>
    <w:basedOn w:val="DefaultParagraphFont"/>
    <w:locked/>
    <w:rsid w:val="00C9506F"/>
  </w:style>
  <w:style w:type="paragraph" w:customStyle="1" w:styleId="Heading130">
    <w:name w:val="Heading #13"/>
    <w:basedOn w:val="Normal"/>
    <w:uiPriority w:val="99"/>
    <w:qFormat/>
    <w:rsid w:val="00C9506F"/>
  </w:style>
  <w:style w:type="character" w:customStyle="1" w:styleId="Heading92">
    <w:name w:val="Heading #9 (2)_"/>
    <w:basedOn w:val="DefaultParagraphFont"/>
    <w:locked/>
    <w:rsid w:val="00C9506F"/>
  </w:style>
  <w:style w:type="paragraph" w:customStyle="1" w:styleId="Heading920">
    <w:name w:val="Heading #9 (2)"/>
    <w:basedOn w:val="Normal"/>
    <w:uiPriority w:val="99"/>
    <w:qFormat/>
    <w:rsid w:val="00C9506F"/>
  </w:style>
  <w:style w:type="character" w:customStyle="1" w:styleId="Heading15">
    <w:name w:val="Heading #15_"/>
    <w:basedOn w:val="DefaultParagraphFont"/>
    <w:locked/>
    <w:rsid w:val="00C9506F"/>
  </w:style>
  <w:style w:type="paragraph" w:customStyle="1" w:styleId="Heading150">
    <w:name w:val="Heading #15"/>
    <w:basedOn w:val="Normal"/>
    <w:uiPriority w:val="99"/>
    <w:qFormat/>
    <w:rsid w:val="00C9506F"/>
  </w:style>
  <w:style w:type="character" w:customStyle="1" w:styleId="Bodytext38">
    <w:name w:val="Body text (38)_"/>
    <w:basedOn w:val="DefaultParagraphFont"/>
    <w:locked/>
    <w:rsid w:val="00C9506F"/>
  </w:style>
  <w:style w:type="paragraph" w:customStyle="1" w:styleId="Bodytext380">
    <w:name w:val="Body text (38)"/>
    <w:basedOn w:val="Normal"/>
    <w:uiPriority w:val="99"/>
    <w:qFormat/>
    <w:rsid w:val="00C9506F"/>
  </w:style>
  <w:style w:type="character" w:customStyle="1" w:styleId="Heading17">
    <w:name w:val="Heading #17_"/>
    <w:basedOn w:val="DefaultParagraphFont"/>
    <w:locked/>
    <w:rsid w:val="00C9506F"/>
  </w:style>
  <w:style w:type="paragraph" w:customStyle="1" w:styleId="Heading170">
    <w:name w:val="Heading #17"/>
    <w:basedOn w:val="Normal"/>
    <w:uiPriority w:val="99"/>
    <w:qFormat/>
    <w:rsid w:val="00C9506F"/>
  </w:style>
  <w:style w:type="character" w:customStyle="1" w:styleId="Bodytext97Exact">
    <w:name w:val="Body text (97) Exact"/>
    <w:basedOn w:val="DefaultParagraphFont"/>
    <w:locked/>
    <w:rsid w:val="00C9506F"/>
  </w:style>
  <w:style w:type="paragraph" w:customStyle="1" w:styleId="Bodytext97">
    <w:name w:val="Body text (97)"/>
    <w:basedOn w:val="Normal"/>
    <w:uiPriority w:val="99"/>
    <w:qFormat/>
    <w:rsid w:val="00C9506F"/>
  </w:style>
  <w:style w:type="character" w:customStyle="1" w:styleId="Bodytext42">
    <w:name w:val="Body text (42)_"/>
    <w:basedOn w:val="DefaultParagraphFont"/>
    <w:locked/>
    <w:rsid w:val="00C9506F"/>
  </w:style>
  <w:style w:type="paragraph" w:customStyle="1" w:styleId="Bodytext420">
    <w:name w:val="Body text (42)"/>
    <w:basedOn w:val="Normal"/>
    <w:uiPriority w:val="99"/>
    <w:qFormat/>
    <w:rsid w:val="00C9506F"/>
  </w:style>
  <w:style w:type="character" w:customStyle="1" w:styleId="Picturecaption9">
    <w:name w:val="Picture caption (9)_"/>
    <w:basedOn w:val="DefaultParagraphFont"/>
    <w:locked/>
    <w:rsid w:val="00C9506F"/>
  </w:style>
  <w:style w:type="paragraph" w:customStyle="1" w:styleId="Picturecaption90">
    <w:name w:val="Picture caption (9)"/>
    <w:basedOn w:val="Normal"/>
    <w:uiPriority w:val="99"/>
    <w:qFormat/>
    <w:rsid w:val="00C9506F"/>
  </w:style>
  <w:style w:type="character" w:customStyle="1" w:styleId="Bodytext96Exact">
    <w:name w:val="Body text (96) Exact"/>
    <w:basedOn w:val="DefaultParagraphFont"/>
    <w:locked/>
    <w:rsid w:val="00C9506F"/>
  </w:style>
  <w:style w:type="paragraph" w:customStyle="1" w:styleId="Bodytext96">
    <w:name w:val="Body text (96)"/>
    <w:basedOn w:val="Normal"/>
    <w:uiPriority w:val="99"/>
    <w:qFormat/>
    <w:rsid w:val="00C9506F"/>
  </w:style>
  <w:style w:type="character" w:customStyle="1" w:styleId="Heading142">
    <w:name w:val="Heading #14 (2)_"/>
    <w:basedOn w:val="DefaultParagraphFont"/>
    <w:locked/>
    <w:rsid w:val="00C9506F"/>
  </w:style>
  <w:style w:type="paragraph" w:customStyle="1" w:styleId="Heading1420">
    <w:name w:val="Heading #14 (2)"/>
    <w:basedOn w:val="Normal"/>
    <w:uiPriority w:val="99"/>
    <w:qFormat/>
    <w:rsid w:val="00C9506F"/>
  </w:style>
  <w:style w:type="character" w:customStyle="1" w:styleId="Picturecaption31">
    <w:name w:val="Picture caption (31)_"/>
    <w:basedOn w:val="DefaultParagraphFont"/>
    <w:locked/>
    <w:rsid w:val="00C9506F"/>
  </w:style>
  <w:style w:type="paragraph" w:customStyle="1" w:styleId="Picturecaption310">
    <w:name w:val="Picture caption (31)"/>
    <w:basedOn w:val="Normal"/>
    <w:uiPriority w:val="99"/>
    <w:qFormat/>
    <w:rsid w:val="00C9506F"/>
  </w:style>
  <w:style w:type="character" w:customStyle="1" w:styleId="Picturecaption27">
    <w:name w:val="Picture caption (27)_"/>
    <w:basedOn w:val="DefaultParagraphFont"/>
    <w:locked/>
    <w:rsid w:val="00C9506F"/>
  </w:style>
  <w:style w:type="paragraph" w:customStyle="1" w:styleId="Picturecaption270">
    <w:name w:val="Picture caption (27)"/>
    <w:basedOn w:val="Normal"/>
    <w:uiPriority w:val="99"/>
    <w:qFormat/>
    <w:rsid w:val="00C9506F"/>
  </w:style>
  <w:style w:type="character" w:customStyle="1" w:styleId="Bodytext43Exact">
    <w:name w:val="Body text (43) Exact"/>
    <w:basedOn w:val="DefaultParagraphFont"/>
    <w:locked/>
    <w:rsid w:val="00C9506F"/>
  </w:style>
  <w:style w:type="paragraph" w:customStyle="1" w:styleId="Bodytext43">
    <w:name w:val="Body text (43)"/>
    <w:basedOn w:val="Normal"/>
    <w:uiPriority w:val="99"/>
    <w:qFormat/>
    <w:rsid w:val="00C9506F"/>
  </w:style>
  <w:style w:type="character" w:customStyle="1" w:styleId="Bodytext109">
    <w:name w:val="Body text (109)_"/>
    <w:basedOn w:val="DefaultParagraphFont"/>
    <w:locked/>
    <w:rsid w:val="00C9506F"/>
  </w:style>
  <w:style w:type="paragraph" w:customStyle="1" w:styleId="Bodytext1090">
    <w:name w:val="Body text (109)"/>
    <w:basedOn w:val="Normal"/>
    <w:uiPriority w:val="99"/>
    <w:qFormat/>
    <w:rsid w:val="00C9506F"/>
  </w:style>
  <w:style w:type="character" w:customStyle="1" w:styleId="Bodytext110">
    <w:name w:val="Body text (110)_"/>
    <w:basedOn w:val="DefaultParagraphFont"/>
    <w:locked/>
    <w:rsid w:val="00C9506F"/>
  </w:style>
  <w:style w:type="paragraph" w:customStyle="1" w:styleId="Bodytext1100">
    <w:name w:val="Body text (110)"/>
    <w:basedOn w:val="Normal"/>
    <w:uiPriority w:val="99"/>
    <w:qFormat/>
    <w:rsid w:val="00C9506F"/>
  </w:style>
  <w:style w:type="character" w:customStyle="1" w:styleId="Bodytext111">
    <w:name w:val="Body text (111)_"/>
    <w:basedOn w:val="DefaultParagraphFont"/>
    <w:locked/>
    <w:rsid w:val="00C9506F"/>
  </w:style>
  <w:style w:type="paragraph" w:customStyle="1" w:styleId="Bodytext1110">
    <w:name w:val="Body text (111)"/>
    <w:basedOn w:val="Normal"/>
    <w:uiPriority w:val="99"/>
    <w:qFormat/>
    <w:rsid w:val="00C9506F"/>
  </w:style>
  <w:style w:type="character" w:customStyle="1" w:styleId="Tablecaption7">
    <w:name w:val="Table caption (7)_"/>
    <w:basedOn w:val="DefaultParagraphFont"/>
    <w:locked/>
    <w:rsid w:val="00C9506F"/>
  </w:style>
  <w:style w:type="paragraph" w:customStyle="1" w:styleId="Tablecaption70">
    <w:name w:val="Table caption (7)"/>
    <w:basedOn w:val="Normal"/>
    <w:uiPriority w:val="99"/>
    <w:qFormat/>
    <w:rsid w:val="00C9506F"/>
  </w:style>
  <w:style w:type="character" w:customStyle="1" w:styleId="Bodytext112">
    <w:name w:val="Body text (112)_"/>
    <w:basedOn w:val="DefaultParagraphFont"/>
    <w:locked/>
    <w:rsid w:val="00C9506F"/>
  </w:style>
  <w:style w:type="paragraph" w:customStyle="1" w:styleId="Bodytext1120">
    <w:name w:val="Body text (112)"/>
    <w:basedOn w:val="Normal"/>
    <w:uiPriority w:val="99"/>
    <w:qFormat/>
    <w:rsid w:val="00C9506F"/>
  </w:style>
  <w:style w:type="character" w:customStyle="1" w:styleId="Bodytext113">
    <w:name w:val="Body text (113)_"/>
    <w:basedOn w:val="DefaultParagraphFont"/>
    <w:locked/>
    <w:rsid w:val="00C9506F"/>
  </w:style>
  <w:style w:type="paragraph" w:customStyle="1" w:styleId="Bodytext1130">
    <w:name w:val="Body text (113)"/>
    <w:basedOn w:val="Normal"/>
    <w:uiPriority w:val="99"/>
    <w:qFormat/>
    <w:rsid w:val="00C9506F"/>
  </w:style>
  <w:style w:type="character" w:customStyle="1" w:styleId="Tableofcontents10">
    <w:name w:val="Table of contents (10)_"/>
    <w:basedOn w:val="DefaultParagraphFont"/>
    <w:locked/>
    <w:rsid w:val="00C9506F"/>
  </w:style>
  <w:style w:type="paragraph" w:customStyle="1" w:styleId="Tableofcontents100">
    <w:name w:val="Table of contents (10)"/>
    <w:basedOn w:val="Normal"/>
    <w:uiPriority w:val="99"/>
    <w:qFormat/>
    <w:rsid w:val="00C9506F"/>
  </w:style>
  <w:style w:type="character" w:customStyle="1" w:styleId="Tableofcontents12">
    <w:name w:val="Table of contents (12)_"/>
    <w:basedOn w:val="DefaultParagraphFont"/>
    <w:locked/>
    <w:rsid w:val="00C9506F"/>
  </w:style>
  <w:style w:type="paragraph" w:customStyle="1" w:styleId="Tableofcontents120">
    <w:name w:val="Table of contents (12)"/>
    <w:basedOn w:val="Normal"/>
    <w:uiPriority w:val="99"/>
    <w:qFormat/>
    <w:rsid w:val="00C9506F"/>
  </w:style>
  <w:style w:type="character" w:customStyle="1" w:styleId="Tableofcontents14">
    <w:name w:val="Table of contents (14)_"/>
    <w:basedOn w:val="DefaultParagraphFont"/>
    <w:locked/>
    <w:rsid w:val="00C9506F"/>
  </w:style>
  <w:style w:type="paragraph" w:customStyle="1" w:styleId="Tableofcontents140">
    <w:name w:val="Table of contents (14)"/>
    <w:basedOn w:val="Normal"/>
    <w:uiPriority w:val="99"/>
    <w:qFormat/>
    <w:rsid w:val="00C9506F"/>
  </w:style>
  <w:style w:type="character" w:customStyle="1" w:styleId="Heading162">
    <w:name w:val="Heading #16 (2)_"/>
    <w:basedOn w:val="DefaultParagraphFont"/>
    <w:locked/>
    <w:rsid w:val="00C9506F"/>
  </w:style>
  <w:style w:type="paragraph" w:customStyle="1" w:styleId="Heading1620">
    <w:name w:val="Heading #16 (2)"/>
    <w:basedOn w:val="Normal"/>
    <w:uiPriority w:val="99"/>
    <w:qFormat/>
    <w:rsid w:val="00C9506F"/>
  </w:style>
  <w:style w:type="character" w:customStyle="1" w:styleId="StyleStyle4LatinTimesNewRomanAsianSimSunChar">
    <w:name w:val="Style Style4 + (Latin) Times New Roman (Asian) SimSun Char"/>
    <w:locked/>
    <w:rsid w:val="00C9506F"/>
  </w:style>
  <w:style w:type="paragraph" w:customStyle="1" w:styleId="StyleStyle4LatinTimesNewRomanAsianSimSun">
    <w:name w:val="Style Style4 + (Latin) Times New Roman (Asian) SimSun"/>
    <w:basedOn w:val="CardText1"/>
    <w:qFormat/>
    <w:rsid w:val="00C9506F"/>
    <w:rPr>
      <w:rFonts w:ascii="Arial" w:hAnsi="Arial" w:cs="Arial"/>
      <w:color w:val="auto"/>
      <w:sz w:val="16"/>
      <w:u w:val="none"/>
    </w:rPr>
  </w:style>
  <w:style w:type="character" w:customStyle="1" w:styleId="StyleUnderlineCharLatinTimesNewRomanAsianSimSunChar">
    <w:name w:val="Style Underline Char + (Latin) Times New Roman (Asian) SimSun Char"/>
    <w:locked/>
    <w:rsid w:val="00C9506F"/>
  </w:style>
  <w:style w:type="paragraph" w:customStyle="1" w:styleId="StyleUnderlineCharLatinTimesNewRomanAsianSimSun">
    <w:name w:val="Style Underline Char + (Latin) Times New Roman (Asian) SimSun"/>
    <w:basedOn w:val="Normal"/>
    <w:qFormat/>
    <w:rsid w:val="00C9506F"/>
  </w:style>
  <w:style w:type="character" w:customStyle="1" w:styleId="StyleUnderlineCharLatinTimesNewRomanAsianSimSunBoldChar">
    <w:name w:val="Style Underline Char + (Latin) Times New Roman (Asian) SimSun Bold Char"/>
    <w:locked/>
    <w:rsid w:val="00C9506F"/>
  </w:style>
  <w:style w:type="paragraph" w:customStyle="1" w:styleId="StyleUnderlineCharLatinTimesNewRomanAsianSimSunBold">
    <w:name w:val="Style Underline Char + (Latin) Times New Roman (Asian) SimSun Bold"/>
    <w:basedOn w:val="Normal"/>
    <w:qFormat/>
    <w:rsid w:val="00C9506F"/>
  </w:style>
  <w:style w:type="character" w:customStyle="1" w:styleId="StyleStyle1BoldChar">
    <w:name w:val="Style Style1 + Bold Char"/>
    <w:locked/>
    <w:rsid w:val="00C9506F"/>
  </w:style>
  <w:style w:type="paragraph" w:customStyle="1" w:styleId="StyleStyle1Bold">
    <w:name w:val="Style Style1 + Bold"/>
    <w:basedOn w:val="Normal"/>
    <w:qFormat/>
    <w:rsid w:val="00C9506F"/>
  </w:style>
  <w:style w:type="character" w:customStyle="1" w:styleId="StyleBoldandUnderlineChar11ptChar">
    <w:name w:val="Style Bold and Underline Char + 11 pt Char"/>
    <w:locked/>
    <w:rsid w:val="00C9506F"/>
  </w:style>
  <w:style w:type="paragraph" w:customStyle="1" w:styleId="StyleBoldandUnderlineChar11pt">
    <w:name w:val="Style Bold and Underline Char + 11 pt"/>
    <w:basedOn w:val="Normal"/>
    <w:qFormat/>
    <w:rsid w:val="00C9506F"/>
  </w:style>
  <w:style w:type="character" w:customStyle="1" w:styleId="StyleUnderlineChar11ptChar">
    <w:name w:val="Style Underline Char + 11 pt Char"/>
    <w:locked/>
    <w:rsid w:val="00C9506F"/>
  </w:style>
  <w:style w:type="paragraph" w:customStyle="1" w:styleId="StyleUnderlineChar11pt">
    <w:name w:val="Style Underline Char + 11 pt"/>
    <w:basedOn w:val="Normal"/>
    <w:qFormat/>
    <w:rsid w:val="00C9506F"/>
  </w:style>
  <w:style w:type="character" w:customStyle="1" w:styleId="StyleUnderlineChar11ptBoldChar">
    <w:name w:val="Style Underline Char + 11 pt Bold Char"/>
    <w:locked/>
    <w:rsid w:val="00C9506F"/>
  </w:style>
  <w:style w:type="paragraph" w:customStyle="1" w:styleId="StyleUnderlineChar11ptBold">
    <w:name w:val="Style Underline Char + 11 pt Bold"/>
    <w:basedOn w:val="Normal"/>
    <w:qFormat/>
    <w:rsid w:val="00C9506F"/>
  </w:style>
  <w:style w:type="character" w:customStyle="1" w:styleId="StyleStyleStyle4LatinTimesNewRomanAsianSimSunBoldChar">
    <w:name w:val="Style Style Style4 + (Latin) Times New Roman (Asian) SimSun Bold + Char"/>
    <w:locked/>
    <w:rsid w:val="00C9506F"/>
  </w:style>
  <w:style w:type="paragraph" w:customStyle="1" w:styleId="StyleStyleStyle4LatinTimesNewRomanAsianSimSunBold">
    <w:name w:val="Style Style Style4 + (Latin) Times New Roman (Asian) SimSun Bold +"/>
    <w:basedOn w:val="Normal"/>
    <w:qFormat/>
    <w:rsid w:val="00C9506F"/>
  </w:style>
  <w:style w:type="character" w:customStyle="1" w:styleId="StyleStyle4BoldChar">
    <w:name w:val="Style Style4 + Bold Char"/>
    <w:locked/>
    <w:rsid w:val="00C9506F"/>
  </w:style>
  <w:style w:type="paragraph" w:customStyle="1" w:styleId="StyleStyle4Bold">
    <w:name w:val="Style Style4 + Bold"/>
    <w:basedOn w:val="CardText1"/>
    <w:qFormat/>
    <w:rsid w:val="00C9506F"/>
    <w:rPr>
      <w:rFonts w:ascii="Arial" w:hAnsi="Arial" w:cs="Arial"/>
      <w:color w:val="auto"/>
      <w:sz w:val="16"/>
      <w:u w:val="none"/>
    </w:rPr>
  </w:style>
  <w:style w:type="character" w:customStyle="1" w:styleId="StyleStyle411ptBorderSinglesolidlineAuto05ptLChar">
    <w:name w:val="Style Style4 + 11 pt Border: : (Single solid line Auto  0.5 pt L... Char"/>
    <w:locked/>
    <w:rsid w:val="00C9506F"/>
  </w:style>
  <w:style w:type="paragraph" w:customStyle="1" w:styleId="StyleStyle411ptBorderSinglesolidlineAuto05ptL">
    <w:name w:val="Style Style4 + 11 pt Border: : (Single solid line Auto  0.5 pt L..."/>
    <w:basedOn w:val="CardText1"/>
    <w:qFormat/>
    <w:rsid w:val="00C9506F"/>
    <w:rPr>
      <w:rFonts w:ascii="Arial" w:hAnsi="Arial" w:cs="Arial"/>
      <w:color w:val="auto"/>
      <w:sz w:val="16"/>
      <w:u w:val="none"/>
    </w:rPr>
  </w:style>
  <w:style w:type="character" w:customStyle="1" w:styleId="StyleStyle49ptBoldBorderSinglesolidlineAuto05Char">
    <w:name w:val="Style Style4 + 9 pt Bold Border: : (Single solid line Auto  0.5... Char"/>
    <w:locked/>
    <w:rsid w:val="00C9506F"/>
  </w:style>
  <w:style w:type="paragraph" w:customStyle="1" w:styleId="StyleStyle49ptBoldBorderSinglesolidlineAuto05">
    <w:name w:val="Style Style4 + 9 pt Bold Border: : (Single solid line Auto  0.5..."/>
    <w:basedOn w:val="CardText1"/>
    <w:qFormat/>
    <w:rsid w:val="00C9506F"/>
    <w:rPr>
      <w:rFonts w:ascii="Arial" w:hAnsi="Arial" w:cs="Arial"/>
      <w:color w:val="auto"/>
      <w:sz w:val="16"/>
      <w:u w:val="none"/>
    </w:rPr>
  </w:style>
  <w:style w:type="character" w:customStyle="1" w:styleId="StyleStyle49ptBorderSinglesolidlineAuto05ptLiChar">
    <w:name w:val="Style Style4 + 9 pt Border: : (Single solid line Auto  0.5 pt Li... Char"/>
    <w:locked/>
    <w:rsid w:val="00C9506F"/>
  </w:style>
  <w:style w:type="paragraph" w:customStyle="1" w:styleId="StyleStyle49ptBorderSinglesolidlineAuto05ptLi">
    <w:name w:val="Style Style4 + 9 pt Border: : (Single solid line Auto  0.5 pt Li..."/>
    <w:basedOn w:val="CardText1"/>
    <w:next w:val="hotroute2"/>
    <w:qFormat/>
    <w:rsid w:val="00C9506F"/>
    <w:rPr>
      <w:rFonts w:ascii="Arial" w:hAnsi="Arial" w:cs="Arial"/>
      <w:color w:val="auto"/>
      <w:sz w:val="16"/>
      <w:u w:val="none"/>
    </w:rPr>
  </w:style>
  <w:style w:type="character" w:customStyle="1" w:styleId="cardCharCharChar0">
    <w:name w:val="card Char Char Char"/>
    <w:locked/>
    <w:rsid w:val="00C9506F"/>
  </w:style>
  <w:style w:type="character" w:customStyle="1" w:styleId="UnderlineCharCharCharCharCharChar">
    <w:name w:val="Underline Char Char Char Char Char Char"/>
    <w:locked/>
    <w:rsid w:val="00C9506F"/>
  </w:style>
  <w:style w:type="paragraph" w:customStyle="1" w:styleId="UnderlineCharCharCharCharChar">
    <w:name w:val="Underline Char Char Char Char Char"/>
    <w:basedOn w:val="Normal"/>
    <w:next w:val="BlockHeaderHidden"/>
    <w:uiPriority w:val="99"/>
    <w:qFormat/>
    <w:rsid w:val="00C9506F"/>
  </w:style>
  <w:style w:type="character" w:customStyle="1" w:styleId="TextsmallChar">
    <w:name w:val="Textsmall Char"/>
    <w:locked/>
    <w:rsid w:val="00C9506F"/>
  </w:style>
  <w:style w:type="paragraph" w:customStyle="1" w:styleId="Textsmall0">
    <w:name w:val="Textsmall"/>
    <w:basedOn w:val="Normal"/>
    <w:next w:val="Normal"/>
    <w:qFormat/>
    <w:rsid w:val="00C9506F"/>
  </w:style>
  <w:style w:type="paragraph" w:customStyle="1" w:styleId="hotroute2">
    <w:name w:val="hot route!"/>
    <w:basedOn w:val="Normal"/>
    <w:next w:val="UnderlinePara"/>
    <w:qFormat/>
    <w:rsid w:val="00C9506F"/>
  </w:style>
  <w:style w:type="character" w:customStyle="1" w:styleId="CardsHighlightedChar">
    <w:name w:val="Cards Highlighted Char"/>
    <w:basedOn w:val="DefaultParagraphFont"/>
    <w:locked/>
    <w:rsid w:val="00C9506F"/>
  </w:style>
  <w:style w:type="paragraph" w:customStyle="1" w:styleId="CardsHighlighted">
    <w:name w:val="Cards Highlighted"/>
    <w:basedOn w:val="Normal"/>
    <w:next w:val="rtecenter"/>
    <w:autoRedefine/>
    <w:qFormat/>
    <w:rsid w:val="00C9506F"/>
  </w:style>
  <w:style w:type="character" w:customStyle="1" w:styleId="BlockHeaderHiddenChar">
    <w:name w:val="Block Header Hidden Char"/>
    <w:basedOn w:val="DefaultParagraphFont"/>
    <w:locked/>
    <w:rsid w:val="00C9506F"/>
  </w:style>
  <w:style w:type="paragraph" w:customStyle="1" w:styleId="BlockHeaderHidden">
    <w:name w:val="Block Header Hidden"/>
    <w:basedOn w:val="Normal"/>
    <w:next w:val="Stylecardtext8pt"/>
    <w:autoRedefine/>
    <w:qFormat/>
    <w:rsid w:val="00C9506F"/>
  </w:style>
  <w:style w:type="character" w:customStyle="1" w:styleId="CardsFont6ptChar1">
    <w:name w:val="Cards + Font: 6 pt Char1"/>
    <w:basedOn w:val="DefaultParagraphFont"/>
    <w:locked/>
    <w:rsid w:val="00C9506F"/>
  </w:style>
  <w:style w:type="paragraph" w:customStyle="1" w:styleId="UnderlinePara">
    <w:name w:val="Underline Para"/>
    <w:basedOn w:val="Normal"/>
    <w:uiPriority w:val="1"/>
    <w:qFormat/>
    <w:rsid w:val="00C9506F"/>
  </w:style>
  <w:style w:type="paragraph" w:customStyle="1" w:styleId="txgreen">
    <w:name w:val="txgreen"/>
    <w:basedOn w:val="Normal"/>
    <w:uiPriority w:val="99"/>
    <w:qFormat/>
    <w:rsid w:val="00C9506F"/>
  </w:style>
  <w:style w:type="paragraph" w:customStyle="1" w:styleId="rtecenter">
    <w:name w:val="rtecenter"/>
    <w:basedOn w:val="Normal"/>
    <w:uiPriority w:val="99"/>
    <w:qFormat/>
    <w:rsid w:val="00C9506F"/>
  </w:style>
  <w:style w:type="paragraph" w:customStyle="1" w:styleId="StyleHeading4TagBigcardNotBold">
    <w:name w:val="Style Heading 4TagBig card + Not Bold"/>
    <w:basedOn w:val="Heading4"/>
    <w:uiPriority w:val="99"/>
    <w:qFormat/>
    <w:rsid w:val="00C9506F"/>
  </w:style>
  <w:style w:type="paragraph" w:customStyle="1" w:styleId="Stylecardtext8pt">
    <w:name w:val="Style card text + 8 pt"/>
    <w:basedOn w:val="Normal"/>
    <w:uiPriority w:val="99"/>
    <w:qFormat/>
    <w:rsid w:val="00C9506F"/>
  </w:style>
  <w:style w:type="character" w:customStyle="1" w:styleId="regtext">
    <w:name w:val="regtext"/>
    <w:uiPriority w:val="99"/>
    <w:rsid w:val="00C9506F"/>
  </w:style>
  <w:style w:type="character" w:customStyle="1" w:styleId="FontStyle14">
    <w:name w:val="Font Style14"/>
    <w:uiPriority w:val="99"/>
    <w:rsid w:val="00C9506F"/>
  </w:style>
  <w:style w:type="character" w:customStyle="1" w:styleId="F7-SmallFont">
    <w:name w:val="F7 - Small Font"/>
    <w:rsid w:val="00C9506F"/>
  </w:style>
  <w:style w:type="character" w:customStyle="1" w:styleId="StyleLatinGaramond9ptUnderline">
    <w:name w:val="Style (Latin) Garamond 9 pt Underline"/>
    <w:rsid w:val="00C9506F"/>
  </w:style>
  <w:style w:type="character" w:customStyle="1" w:styleId="tkrname">
    <w:name w:val="tkrname"/>
    <w:basedOn w:val="DefaultParagraphFont"/>
    <w:rsid w:val="00C9506F"/>
  </w:style>
  <w:style w:type="character" w:customStyle="1" w:styleId="tkrchange">
    <w:name w:val="tkrchange"/>
    <w:basedOn w:val="DefaultParagraphFont"/>
    <w:rsid w:val="00C9506F"/>
  </w:style>
  <w:style w:type="character" w:customStyle="1" w:styleId="l9">
    <w:name w:val="l9"/>
    <w:basedOn w:val="DefaultParagraphFont"/>
    <w:rsid w:val="00C9506F"/>
  </w:style>
  <w:style w:type="character" w:customStyle="1" w:styleId="l8">
    <w:name w:val="l8"/>
    <w:basedOn w:val="DefaultParagraphFont"/>
    <w:rsid w:val="00C9506F"/>
  </w:style>
  <w:style w:type="character" w:customStyle="1" w:styleId="l6">
    <w:name w:val="l6"/>
    <w:basedOn w:val="DefaultParagraphFont"/>
    <w:rsid w:val="00C9506F"/>
  </w:style>
  <w:style w:type="character" w:customStyle="1" w:styleId="l7">
    <w:name w:val="l7"/>
    <w:basedOn w:val="DefaultParagraphFont"/>
    <w:rsid w:val="00C9506F"/>
  </w:style>
  <w:style w:type="character" w:customStyle="1" w:styleId="ellipsistext">
    <w:name w:val="ellipsis_text"/>
    <w:basedOn w:val="DefaultParagraphFont"/>
    <w:rsid w:val="00C9506F"/>
  </w:style>
  <w:style w:type="character" w:customStyle="1" w:styleId="referencediv">
    <w:name w:val="referencediv"/>
    <w:basedOn w:val="DefaultParagraphFont"/>
    <w:rsid w:val="00C9506F"/>
  </w:style>
  <w:style w:type="character" w:customStyle="1" w:styleId="mb">
    <w:name w:val="mb"/>
    <w:basedOn w:val="DefaultParagraphFont"/>
    <w:rsid w:val="00C9506F"/>
  </w:style>
  <w:style w:type="character" w:customStyle="1" w:styleId="submitted">
    <w:name w:val="submitted"/>
    <w:basedOn w:val="DefaultParagraphFont"/>
    <w:rsid w:val="00C9506F"/>
  </w:style>
  <w:style w:type="character" w:customStyle="1" w:styleId="cite0">
    <w:name w:val="cite0"/>
    <w:rsid w:val="00C9506F"/>
  </w:style>
  <w:style w:type="character" w:customStyle="1" w:styleId="hilite1">
    <w:name w:val="hilite1"/>
    <w:rsid w:val="00C9506F"/>
  </w:style>
  <w:style w:type="character" w:customStyle="1" w:styleId="Style8pt1">
    <w:name w:val="Style 8 pt1"/>
    <w:basedOn w:val="DefaultParagraphFont"/>
    <w:rsid w:val="00C9506F"/>
  </w:style>
  <w:style w:type="character" w:customStyle="1" w:styleId="qlabel">
    <w:name w:val="q_label"/>
    <w:rsid w:val="00C9506F"/>
  </w:style>
  <w:style w:type="character" w:customStyle="1" w:styleId="alabel">
    <w:name w:val="a_label"/>
    <w:rsid w:val="00C9506F"/>
  </w:style>
  <w:style w:type="character" w:customStyle="1" w:styleId="StyleStyle4CharTimesNewRoman11pt">
    <w:name w:val="Style Style4 Char + Times New Roman 11 pt"/>
    <w:rsid w:val="00C9506F"/>
  </w:style>
  <w:style w:type="character" w:customStyle="1" w:styleId="Aunderline">
    <w:name w:val="Aunderline"/>
    <w:qFormat/>
    <w:rsid w:val="00C9506F"/>
  </w:style>
  <w:style w:type="character" w:customStyle="1" w:styleId="style10">
    <w:name w:val="style1"/>
    <w:basedOn w:val="DefaultParagraphFont"/>
    <w:rsid w:val="00C9506F"/>
  </w:style>
  <w:style w:type="character" w:customStyle="1" w:styleId="titleauthoretc">
    <w:name w:val="titleauthoretc"/>
    <w:rsid w:val="00C9506F"/>
  </w:style>
  <w:style w:type="character" w:customStyle="1" w:styleId="n">
    <w:name w:val="n"/>
    <w:rsid w:val="00C9506F"/>
  </w:style>
  <w:style w:type="character" w:customStyle="1" w:styleId="in-widget">
    <w:name w:val="in-widget"/>
    <w:rsid w:val="00C9506F"/>
  </w:style>
  <w:style w:type="character" w:customStyle="1" w:styleId="in-top">
    <w:name w:val="in-top"/>
    <w:rsid w:val="00C9506F"/>
  </w:style>
  <w:style w:type="character" w:customStyle="1" w:styleId="nukeled">
    <w:name w:val="nukeled"/>
    <w:rsid w:val="00C9506F"/>
  </w:style>
  <w:style w:type="character" w:customStyle="1" w:styleId="contextlyrelated">
    <w:name w:val="contextly_related"/>
    <w:rsid w:val="00C9506F"/>
  </w:style>
  <w:style w:type="character" w:customStyle="1" w:styleId="in-right">
    <w:name w:val="in-right"/>
    <w:rsid w:val="00C9506F"/>
  </w:style>
  <w:style w:type="character" w:customStyle="1" w:styleId="adtext">
    <w:name w:val="ad_text"/>
    <w:rsid w:val="00C9506F"/>
  </w:style>
  <w:style w:type="character" w:customStyle="1" w:styleId="linkrow">
    <w:name w:val="link_row"/>
    <w:rsid w:val="00C9506F"/>
  </w:style>
  <w:style w:type="character" w:customStyle="1" w:styleId="revision-date">
    <w:name w:val="revision-date"/>
    <w:rsid w:val="00C9506F"/>
  </w:style>
  <w:style w:type="character" w:customStyle="1" w:styleId="facebook-share">
    <w:name w:val="facebook-share"/>
    <w:rsid w:val="00C9506F"/>
  </w:style>
  <w:style w:type="character" w:customStyle="1" w:styleId="facebook-share-label">
    <w:name w:val="facebook-share-label"/>
    <w:rsid w:val="00C9506F"/>
  </w:style>
  <w:style w:type="character" w:customStyle="1" w:styleId="cap">
    <w:name w:val="cap"/>
    <w:rsid w:val="00C9506F"/>
  </w:style>
  <w:style w:type="character" w:customStyle="1" w:styleId="UNDERLINECharChar0">
    <w:name w:val="UNDERLINE Char Char"/>
    <w:rsid w:val="00C9506F"/>
  </w:style>
  <w:style w:type="character" w:customStyle="1" w:styleId="share">
    <w:name w:val="share"/>
    <w:rsid w:val="00C9506F"/>
  </w:style>
  <w:style w:type="character" w:customStyle="1" w:styleId="ata11y">
    <w:name w:val="at_a11y"/>
    <w:rsid w:val="00C9506F"/>
  </w:style>
  <w:style w:type="character" w:customStyle="1" w:styleId="tpk">
    <w:name w:val="tpk"/>
    <w:rsid w:val="00C9506F"/>
  </w:style>
  <w:style w:type="character" w:customStyle="1" w:styleId="A24">
    <w:name w:val="A24"/>
    <w:uiPriority w:val="99"/>
    <w:rsid w:val="00C9506F"/>
  </w:style>
  <w:style w:type="character" w:customStyle="1" w:styleId="A25">
    <w:name w:val="A25"/>
    <w:uiPriority w:val="99"/>
    <w:rsid w:val="00C9506F"/>
  </w:style>
  <w:style w:type="character" w:customStyle="1" w:styleId="12TimesNewRoman">
    <w:name w:val="12 Times New Roman"/>
    <w:rsid w:val="00C9506F"/>
  </w:style>
  <w:style w:type="character" w:customStyle="1" w:styleId="Headerorfooter">
    <w:name w:val="Header or footer_"/>
    <w:basedOn w:val="DefaultParagraphFont"/>
    <w:rsid w:val="00C9506F"/>
  </w:style>
  <w:style w:type="character" w:customStyle="1" w:styleId="Headerorfooter0">
    <w:name w:val="Header or footer"/>
    <w:basedOn w:val="Bodytext32"/>
    <w:rsid w:val="00C9506F"/>
  </w:style>
  <w:style w:type="character" w:customStyle="1" w:styleId="Bodytext33">
    <w:name w:val="Body text (3)_"/>
    <w:basedOn w:val="DefaultParagraphFont"/>
    <w:rsid w:val="00C9506F"/>
  </w:style>
  <w:style w:type="character" w:customStyle="1" w:styleId="Bodytext31Exact">
    <w:name w:val="Body text (31) Exact"/>
    <w:basedOn w:val="DefaultParagraphFont"/>
    <w:rsid w:val="00C9506F"/>
  </w:style>
  <w:style w:type="character" w:customStyle="1" w:styleId="Bodytext10">
    <w:name w:val="Body text (10)_"/>
    <w:basedOn w:val="DefaultParagraphFont"/>
    <w:rsid w:val="00C9506F"/>
  </w:style>
  <w:style w:type="character" w:customStyle="1" w:styleId="Bodytext32">
    <w:name w:val="Body text (3)"/>
    <w:basedOn w:val="Bodytext3Spacing0ptExact"/>
    <w:rsid w:val="00C9506F"/>
  </w:style>
  <w:style w:type="character" w:customStyle="1" w:styleId="Bodytext46">
    <w:name w:val="Body text (46)_"/>
    <w:basedOn w:val="DefaultParagraphFont"/>
    <w:rsid w:val="00C9506F"/>
  </w:style>
  <w:style w:type="character" w:customStyle="1" w:styleId="Bodytext51">
    <w:name w:val="Body text (51)_"/>
    <w:basedOn w:val="DefaultParagraphFont"/>
    <w:rsid w:val="00C9506F"/>
  </w:style>
  <w:style w:type="character" w:customStyle="1" w:styleId="Bodytext34">
    <w:name w:val="Body text (34)_"/>
    <w:basedOn w:val="DefaultParagraphFont"/>
    <w:rsid w:val="00C9506F"/>
  </w:style>
  <w:style w:type="character" w:customStyle="1" w:styleId="Bodytext3Spacing0ptExact">
    <w:name w:val="Body text (3) + Spacing 0 pt Exact"/>
    <w:rsid w:val="00C9506F"/>
  </w:style>
  <w:style w:type="character" w:customStyle="1" w:styleId="Bodytext82">
    <w:name w:val="Body text (82)_"/>
    <w:basedOn w:val="DefaultParagraphFont"/>
    <w:rsid w:val="00C9506F"/>
  </w:style>
  <w:style w:type="character" w:customStyle="1" w:styleId="PicturecaptionSpacing0ptExact">
    <w:name w:val="Picture caption + Spacing 0 pt Exact"/>
    <w:basedOn w:val="DefaultParagraphFont"/>
    <w:rsid w:val="00C9506F"/>
  </w:style>
  <w:style w:type="character" w:customStyle="1" w:styleId="Tableofcontents13">
    <w:name w:val="Table of contents (13)_"/>
    <w:basedOn w:val="DefaultParagraphFont"/>
    <w:rsid w:val="00C9506F"/>
  </w:style>
  <w:style w:type="character" w:customStyle="1" w:styleId="Bodytext114">
    <w:name w:val="Body text (114)_"/>
    <w:basedOn w:val="DefaultParagraphFont"/>
    <w:rsid w:val="00C9506F"/>
  </w:style>
  <w:style w:type="character" w:customStyle="1" w:styleId="Bodytext115">
    <w:name w:val="Body text (115)_"/>
    <w:basedOn w:val="DefaultParagraphFont"/>
    <w:rsid w:val="00C9506F"/>
  </w:style>
  <w:style w:type="character" w:customStyle="1" w:styleId="Bodytext1150">
    <w:name w:val="Body text (115)"/>
    <w:basedOn w:val="Bodytext114Exact"/>
    <w:rsid w:val="00C9506F"/>
  </w:style>
  <w:style w:type="character" w:customStyle="1" w:styleId="Bodytext820">
    <w:name w:val="Body text (82)"/>
    <w:basedOn w:val="Bodytext100"/>
    <w:rsid w:val="00C9506F"/>
  </w:style>
  <w:style w:type="character" w:customStyle="1" w:styleId="Bodytext100">
    <w:name w:val="Body text (10)"/>
    <w:basedOn w:val="PicturecaptionSpacing0ptExact"/>
    <w:rsid w:val="00C9506F"/>
  </w:style>
  <w:style w:type="character" w:customStyle="1" w:styleId="Bodytext82Spacing0ptExact">
    <w:name w:val="Body text (82) + Spacing 0 pt Exact"/>
    <w:basedOn w:val="Bodytext100"/>
    <w:rsid w:val="00C9506F"/>
  </w:style>
  <w:style w:type="character" w:customStyle="1" w:styleId="Bodytext131Exact">
    <w:name w:val="Body text (131) Exact"/>
    <w:basedOn w:val="DefaultParagraphFont"/>
    <w:rsid w:val="00C9506F"/>
  </w:style>
  <w:style w:type="character" w:customStyle="1" w:styleId="Picturecaption2Spacing0ptExact">
    <w:name w:val="Picture caption (2) + Spacing 0 pt Exact"/>
    <w:basedOn w:val="DefaultParagraphFont"/>
    <w:rsid w:val="00C9506F"/>
  </w:style>
  <w:style w:type="character" w:customStyle="1" w:styleId="Bodytext114Exact">
    <w:name w:val="Body text (114) Exact"/>
    <w:basedOn w:val="Picturecaption2Spacing0ptExact"/>
    <w:rsid w:val="00C9506F"/>
  </w:style>
  <w:style w:type="character" w:customStyle="1" w:styleId="Bodytext340">
    <w:name w:val="Body text (34)"/>
    <w:basedOn w:val="Bodytext1150"/>
    <w:rsid w:val="00C9506F"/>
  </w:style>
  <w:style w:type="character" w:customStyle="1" w:styleId="Bodytext1409pt">
    <w:name w:val="Body text (140) + 9 pt"/>
    <w:aliases w:val="Not Italic,Table of contents (12) + FrankRuehl,11 pt"/>
    <w:basedOn w:val="DefaultParagraphFont"/>
    <w:rsid w:val="00C9506F"/>
  </w:style>
  <w:style w:type="character" w:customStyle="1" w:styleId="Bodytext510">
    <w:name w:val="Body text (51)"/>
    <w:basedOn w:val="Bodytext115"/>
    <w:rsid w:val="00C9506F"/>
  </w:style>
  <w:style w:type="character" w:customStyle="1" w:styleId="Bodytext1140">
    <w:name w:val="Body text (114)"/>
    <w:basedOn w:val="Picturecaption2Spacing0ptExact"/>
    <w:rsid w:val="00C9506F"/>
  </w:style>
  <w:style w:type="character" w:customStyle="1" w:styleId="Tableofcontents130">
    <w:name w:val="Table of contents (13)"/>
    <w:basedOn w:val="Bodytext131Exact"/>
    <w:rsid w:val="00C9506F"/>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C9506F"/>
  </w:style>
  <w:style w:type="character" w:customStyle="1" w:styleId="Bodytext460">
    <w:name w:val="Body text (46)"/>
    <w:basedOn w:val="Bodytext114"/>
    <w:rsid w:val="00C9506F"/>
  </w:style>
  <w:style w:type="character" w:customStyle="1" w:styleId="Bodytext46NotBold">
    <w:name w:val="Body text (46) + Not Bold"/>
    <w:basedOn w:val="Bodytext114"/>
    <w:rsid w:val="00C9506F"/>
  </w:style>
  <w:style w:type="character" w:customStyle="1" w:styleId="Bodytext46SegoeUI">
    <w:name w:val="Body text (46) + Segoe UI"/>
    <w:basedOn w:val="Bodytext114"/>
    <w:rsid w:val="00C9506F"/>
  </w:style>
  <w:style w:type="character" w:customStyle="1" w:styleId="Bodytext115Spacing0ptExact">
    <w:name w:val="Body text (115) + Spacing 0 pt Exact"/>
    <w:basedOn w:val="Bodytext114Exact"/>
    <w:rsid w:val="00C9506F"/>
  </w:style>
  <w:style w:type="character" w:customStyle="1" w:styleId="Picturecaption42SmallCaps">
    <w:name w:val="Picture caption (42) + Small Caps"/>
    <w:basedOn w:val="DefaultParagraphFont"/>
    <w:rsid w:val="00C9506F"/>
  </w:style>
  <w:style w:type="character" w:customStyle="1" w:styleId="Bodytext155Exact">
    <w:name w:val="Body text (155) Exact"/>
    <w:basedOn w:val="DefaultParagraphFont"/>
    <w:rsid w:val="00C9506F"/>
  </w:style>
  <w:style w:type="character" w:customStyle="1" w:styleId="Bodytext157">
    <w:name w:val="Body text (157)_"/>
    <w:basedOn w:val="DefaultParagraphFont"/>
    <w:rsid w:val="00C9506F"/>
  </w:style>
  <w:style w:type="character" w:customStyle="1" w:styleId="Bodytext157Spacing0pt">
    <w:name w:val="Body text (157) + Spacing 0 pt"/>
    <w:basedOn w:val="Bodytext39"/>
    <w:rsid w:val="00C9506F"/>
  </w:style>
  <w:style w:type="character" w:customStyle="1" w:styleId="Bodytext1570">
    <w:name w:val="Body text (157)"/>
    <w:basedOn w:val="Bodytext39"/>
    <w:rsid w:val="00C9506F"/>
  </w:style>
  <w:style w:type="character" w:customStyle="1" w:styleId="Heading2213pt">
    <w:name w:val="Heading #22 + 13 pt"/>
    <w:basedOn w:val="DefaultParagraphFont"/>
    <w:rsid w:val="00C9506F"/>
  </w:style>
  <w:style w:type="character" w:customStyle="1" w:styleId="Heading22125pt">
    <w:name w:val="Heading #22 + 12.5 pt"/>
    <w:basedOn w:val="DefaultParagraphFont"/>
    <w:rsid w:val="00C9506F"/>
  </w:style>
  <w:style w:type="character" w:customStyle="1" w:styleId="Bodytext300">
    <w:name w:val="Body text (30)_"/>
    <w:basedOn w:val="DefaultParagraphFont"/>
    <w:rsid w:val="00C9506F"/>
  </w:style>
  <w:style w:type="character" w:customStyle="1" w:styleId="Bodytext301">
    <w:name w:val="Body text (30)"/>
    <w:basedOn w:val="Bodytext3TimesNewRoman"/>
    <w:rsid w:val="00C9506F"/>
  </w:style>
  <w:style w:type="character" w:customStyle="1" w:styleId="Bodytext39">
    <w:name w:val="Body text (39)_"/>
    <w:basedOn w:val="DefaultParagraphFont"/>
    <w:rsid w:val="00C9506F"/>
  </w:style>
  <w:style w:type="character" w:customStyle="1" w:styleId="Bodytext390">
    <w:name w:val="Body text (39)"/>
    <w:basedOn w:val="BodytextExact"/>
    <w:rsid w:val="00C9506F"/>
  </w:style>
  <w:style w:type="character" w:customStyle="1" w:styleId="Bodytext159Exact">
    <w:name w:val="Body text (159) Exact"/>
    <w:basedOn w:val="DefaultParagraphFont"/>
    <w:rsid w:val="00C9506F"/>
  </w:style>
  <w:style w:type="character" w:customStyle="1" w:styleId="Bodytext60Spacing0pt">
    <w:name w:val="Body text (60) + Spacing 0 pt"/>
    <w:basedOn w:val="DefaultParagraphFont"/>
    <w:rsid w:val="00C9506F"/>
  </w:style>
  <w:style w:type="character" w:customStyle="1" w:styleId="Bodytext3Spacing-1pt">
    <w:name w:val="Body text (3) + Spacing -1 pt"/>
    <w:basedOn w:val="Bodytext3Spacing0ptExact"/>
    <w:rsid w:val="00C9506F"/>
  </w:style>
  <w:style w:type="character" w:customStyle="1" w:styleId="Bodytext3TimesNewRoman">
    <w:name w:val="Body text (3) + Times New Roman"/>
    <w:aliases w:val="11.5 pt"/>
    <w:basedOn w:val="Bodytext3Spacing0ptExact"/>
    <w:rsid w:val="00C9506F"/>
  </w:style>
  <w:style w:type="character" w:customStyle="1" w:styleId="Bodytext2NotBold">
    <w:name w:val="Body text (2) + Not Bold"/>
    <w:basedOn w:val="Bodytext46"/>
    <w:rsid w:val="00C9506F"/>
  </w:style>
  <w:style w:type="character" w:customStyle="1" w:styleId="BodytextExact">
    <w:name w:val="Body text Exact"/>
    <w:basedOn w:val="DefaultParagraphFont"/>
    <w:rsid w:val="00C9506F"/>
  </w:style>
  <w:style w:type="character" w:customStyle="1" w:styleId="Heading13Italic">
    <w:name w:val="Heading #13 + Italic"/>
    <w:basedOn w:val="DefaultParagraphFont"/>
    <w:rsid w:val="00C9506F"/>
  </w:style>
  <w:style w:type="character" w:customStyle="1" w:styleId="Heading92Spacing2pt">
    <w:name w:val="Heading #9 (2) + Spacing 2 pt"/>
    <w:basedOn w:val="DefaultParagraphFont"/>
    <w:rsid w:val="00C9506F"/>
  </w:style>
  <w:style w:type="character" w:customStyle="1" w:styleId="Bodytext38Spacing0pt">
    <w:name w:val="Body text (38) + Spacing 0 pt"/>
    <w:basedOn w:val="DefaultParagraphFont"/>
    <w:rsid w:val="00C9506F"/>
  </w:style>
  <w:style w:type="character" w:customStyle="1" w:styleId="Bodytext42Spacing-1pt">
    <w:name w:val="Body text (42) + Spacing -1 pt"/>
    <w:basedOn w:val="DefaultParagraphFont"/>
    <w:rsid w:val="00C9506F"/>
  </w:style>
  <w:style w:type="character" w:customStyle="1" w:styleId="Bodytext35">
    <w:name w:val="Body text (35)_"/>
    <w:basedOn w:val="DefaultParagraphFont"/>
    <w:rsid w:val="00C9506F"/>
  </w:style>
  <w:style w:type="character" w:customStyle="1" w:styleId="Picturecaption19">
    <w:name w:val="Picture caption (19)_"/>
    <w:basedOn w:val="DefaultParagraphFont"/>
    <w:rsid w:val="00C9506F"/>
  </w:style>
  <w:style w:type="character" w:customStyle="1" w:styleId="Picturecaption9Exact">
    <w:name w:val="Picture caption (9) Exact"/>
    <w:basedOn w:val="DefaultParagraphFont"/>
    <w:rsid w:val="00C9506F"/>
  </w:style>
  <w:style w:type="character" w:customStyle="1" w:styleId="Bodytext87">
    <w:name w:val="Body text (87)_"/>
    <w:basedOn w:val="DefaultParagraphFont"/>
    <w:rsid w:val="00C9506F"/>
  </w:style>
  <w:style w:type="character" w:customStyle="1" w:styleId="Bodytext61">
    <w:name w:val="Body text (6)_"/>
    <w:basedOn w:val="DefaultParagraphFont"/>
    <w:rsid w:val="00C9506F"/>
  </w:style>
  <w:style w:type="character" w:customStyle="1" w:styleId="Heading142SmallCaps">
    <w:name w:val="Heading #14 (2) + Small Caps"/>
    <w:basedOn w:val="DefaultParagraphFont"/>
    <w:rsid w:val="00C9506F"/>
  </w:style>
  <w:style w:type="character" w:customStyle="1" w:styleId="Bodytext350">
    <w:name w:val="Body text (35)"/>
    <w:basedOn w:val="Picturecaption190"/>
    <w:rsid w:val="00C9506F"/>
  </w:style>
  <w:style w:type="character" w:customStyle="1" w:styleId="Picturecaption190">
    <w:name w:val="Picture caption (19)"/>
    <w:basedOn w:val="Picturecaption27Spacing0pt"/>
    <w:rsid w:val="00C9506F"/>
  </w:style>
  <w:style w:type="character" w:customStyle="1" w:styleId="Picturecaption27Spacing0pt">
    <w:name w:val="Picture caption (27) + Spacing 0 pt"/>
    <w:basedOn w:val="DefaultParagraphFont"/>
    <w:rsid w:val="00C9506F"/>
  </w:style>
  <w:style w:type="character" w:customStyle="1" w:styleId="Bodytext43Spacing0ptExact">
    <w:name w:val="Body text (43) + Spacing 0 pt Exact"/>
    <w:basedOn w:val="DefaultParagraphFont"/>
    <w:rsid w:val="00C9506F"/>
  </w:style>
  <w:style w:type="character" w:customStyle="1" w:styleId="Bodytext62">
    <w:name w:val="Body text (6)"/>
    <w:basedOn w:val="Bodytext870"/>
    <w:rsid w:val="00C9506F"/>
  </w:style>
  <w:style w:type="character" w:customStyle="1" w:styleId="Bodytext870">
    <w:name w:val="Body text (87)"/>
    <w:basedOn w:val="DefaultParagraphFont"/>
    <w:rsid w:val="00C9506F"/>
  </w:style>
  <w:style w:type="character" w:customStyle="1" w:styleId="BodytextSegoeUI">
    <w:name w:val="Body text + Segoe UI"/>
    <w:aliases w:val="21.5 pt"/>
    <w:basedOn w:val="DefaultParagraphFont"/>
    <w:rsid w:val="00C9506F"/>
  </w:style>
  <w:style w:type="character" w:customStyle="1" w:styleId="Bodytext68">
    <w:name w:val="Body text (68)_"/>
    <w:basedOn w:val="DefaultParagraphFont"/>
    <w:rsid w:val="00C9506F"/>
  </w:style>
  <w:style w:type="character" w:customStyle="1" w:styleId="Bodytext112SmallCaps">
    <w:name w:val="Body text (112) + Small Caps"/>
    <w:basedOn w:val="DefaultParagraphFont"/>
    <w:rsid w:val="00C9506F"/>
  </w:style>
  <w:style w:type="character" w:customStyle="1" w:styleId="Bodytext680">
    <w:name w:val="Body text (68)"/>
    <w:basedOn w:val="Heading162SmallCaps"/>
    <w:rsid w:val="00C9506F"/>
  </w:style>
  <w:style w:type="character" w:customStyle="1" w:styleId="Tableofcontents11">
    <w:name w:val="Table of contents (11)_"/>
    <w:basedOn w:val="DefaultParagraphFont"/>
    <w:rsid w:val="00C9506F"/>
  </w:style>
  <w:style w:type="character" w:customStyle="1" w:styleId="Tableofcontents110">
    <w:name w:val="Table of contents (11)"/>
    <w:basedOn w:val="article-quote-right"/>
    <w:rsid w:val="00C9506F"/>
  </w:style>
  <w:style w:type="character" w:customStyle="1" w:styleId="Tableofcontents15">
    <w:name w:val="Table of contents (15)_"/>
    <w:basedOn w:val="DefaultParagraphFont"/>
    <w:rsid w:val="00C9506F"/>
  </w:style>
  <w:style w:type="character" w:customStyle="1" w:styleId="Tableofcontents150">
    <w:name w:val="Table of contents (15)"/>
    <w:basedOn w:val="StyleBox12pt"/>
    <w:rsid w:val="00C9506F"/>
  </w:style>
  <w:style w:type="character" w:customStyle="1" w:styleId="Heading162SmallCaps">
    <w:name w:val="Heading #16 (2) + Small Caps"/>
    <w:basedOn w:val="DefaultParagraphFont"/>
    <w:rsid w:val="00C9506F"/>
  </w:style>
  <w:style w:type="character" w:customStyle="1" w:styleId="ft6">
    <w:name w:val="ft6"/>
    <w:basedOn w:val="DefaultParagraphFont"/>
    <w:rsid w:val="00C9506F"/>
  </w:style>
  <w:style w:type="character" w:customStyle="1" w:styleId="amp">
    <w:name w:val="amp"/>
    <w:basedOn w:val="DefaultParagraphFont"/>
    <w:rsid w:val="00C9506F"/>
  </w:style>
  <w:style w:type="character" w:customStyle="1" w:styleId="article-quote-right">
    <w:name w:val="article-quote-right"/>
    <w:basedOn w:val="DefaultParagraphFont"/>
    <w:rsid w:val="00C9506F"/>
  </w:style>
  <w:style w:type="character" w:customStyle="1" w:styleId="StyleBox12ptBold">
    <w:name w:val="Style Box + 12 pt Bold"/>
    <w:basedOn w:val="DefaultParagraphFont"/>
    <w:rsid w:val="00C9506F"/>
  </w:style>
  <w:style w:type="character" w:customStyle="1" w:styleId="StyleBox12pt">
    <w:name w:val="Style Box + 12 pt"/>
    <w:basedOn w:val="DefaultParagraphFont"/>
    <w:rsid w:val="00C9506F"/>
  </w:style>
  <w:style w:type="character" w:customStyle="1" w:styleId="StyleEmphasisEvidenceMinimizedminimizedHighlightedtag2Size1">
    <w:name w:val="Style EmphasisEvidenceMinimizedminimizedHighlightedtag2Size 1..."/>
    <w:basedOn w:val="DefaultParagraphFont"/>
    <w:rsid w:val="00C9506F"/>
  </w:style>
  <w:style w:type="character" w:customStyle="1" w:styleId="tagCharCharChar">
    <w:name w:val="tag Char Char Char"/>
    <w:locked/>
    <w:rsid w:val="00C9506F"/>
  </w:style>
  <w:style w:type="character" w:customStyle="1" w:styleId="BoldandUnderlineCharCharCharChar">
    <w:name w:val="Bold and Underline Char Char Char Char"/>
    <w:rsid w:val="00C9506F"/>
  </w:style>
  <w:style w:type="character" w:customStyle="1" w:styleId="BoldandUnderlineCharChar">
    <w:name w:val="Bold and Underline Char Char"/>
    <w:rsid w:val="00C9506F"/>
  </w:style>
  <w:style w:type="character" w:customStyle="1" w:styleId="commentstext0">
    <w:name w:val="commentstext"/>
    <w:rsid w:val="00C9506F"/>
  </w:style>
  <w:style w:type="character" w:customStyle="1" w:styleId="Style9ptUnderline">
    <w:name w:val="Style 9 pt Underline"/>
    <w:rsid w:val="00C9506F"/>
  </w:style>
  <w:style w:type="character" w:customStyle="1" w:styleId="dd">
    <w:name w:val="dd"/>
    <w:rsid w:val="00C9506F"/>
  </w:style>
  <w:style w:type="character" w:customStyle="1" w:styleId="underLight">
    <w:name w:val="underLight"/>
    <w:uiPriority w:val="1"/>
    <w:qFormat/>
    <w:rsid w:val="00C9506F"/>
  </w:style>
  <w:style w:type="character" w:customStyle="1" w:styleId="author-rss">
    <w:name w:val="author-rss"/>
    <w:rsid w:val="00C9506F"/>
  </w:style>
  <w:style w:type="character" w:customStyle="1" w:styleId="NothingChar1">
    <w:name w:val="Nothing Char1"/>
    <w:basedOn w:val="DefaultParagraphFont"/>
    <w:rsid w:val="00C9506F"/>
  </w:style>
  <w:style w:type="character" w:customStyle="1" w:styleId="at">
    <w:name w:val="at"/>
    <w:basedOn w:val="DefaultParagraphFont"/>
    <w:rsid w:val="00C9506F"/>
  </w:style>
  <w:style w:type="character" w:customStyle="1" w:styleId="source">
    <w:name w:val="source"/>
    <w:rsid w:val="00C9506F"/>
  </w:style>
  <w:style w:type="character" w:customStyle="1" w:styleId="bioline">
    <w:name w:val="bioline"/>
    <w:rsid w:val="00C9506F"/>
  </w:style>
  <w:style w:type="character" w:customStyle="1" w:styleId="wikicreatelink">
    <w:name w:val="wikicreatelink"/>
    <w:basedOn w:val="DefaultParagraphFont"/>
    <w:rsid w:val="00C9506F"/>
  </w:style>
  <w:style w:type="character" w:customStyle="1" w:styleId="facebook-share-count">
    <w:name w:val="facebook-share-count"/>
    <w:basedOn w:val="DefaultParagraphFont"/>
    <w:rsid w:val="00C9506F"/>
  </w:style>
  <w:style w:type="character" w:customStyle="1" w:styleId="tickerwrap">
    <w:name w:val="ticker_wrap"/>
    <w:basedOn w:val="DefaultParagraphFont"/>
    <w:rsid w:val="00C9506F"/>
  </w:style>
  <w:style w:type="character" w:customStyle="1" w:styleId="smallcaps0">
    <w:name w:val="small_caps"/>
    <w:basedOn w:val="DefaultParagraphFont"/>
    <w:rsid w:val="00C9506F"/>
  </w:style>
  <w:style w:type="character" w:customStyle="1" w:styleId="bodycopy">
    <w:name w:val="bodycopy"/>
    <w:basedOn w:val="DefaultParagraphFont"/>
    <w:rsid w:val="00C9506F"/>
  </w:style>
  <w:style w:type="character" w:customStyle="1" w:styleId="StyleGaramondText1">
    <w:name w:val="Style Garamond Text 1"/>
    <w:basedOn w:val="DefaultParagraphFont"/>
    <w:rsid w:val="00C9506F"/>
  </w:style>
  <w:style w:type="character" w:customStyle="1" w:styleId="StyleGaramondText1Underline">
    <w:name w:val="Style Garamond Text 1 Underline"/>
    <w:basedOn w:val="DefaultParagraphFont"/>
    <w:rsid w:val="00C9506F"/>
  </w:style>
  <w:style w:type="character" w:customStyle="1" w:styleId="StyleBoldUnderlineBorderSinglesolidlineAuto05pt">
    <w:name w:val="Style Bold Underline Border: : (Single solid line Auto  0.5 pt ..."/>
    <w:basedOn w:val="DefaultParagraphFont"/>
    <w:rsid w:val="00C9506F"/>
  </w:style>
  <w:style w:type="character" w:customStyle="1" w:styleId="StyleStyleBoldUnderlineUnderlineIntenseEmphasisIntenseEmpha">
    <w:name w:val="Style Style Bold UnderlineUnderlineIntense EmphasisIntense Empha..."/>
    <w:basedOn w:val="DefaultParagraphFont"/>
    <w:rsid w:val="00C9506F"/>
  </w:style>
  <w:style w:type="character" w:customStyle="1" w:styleId="Style7ptBold">
    <w:name w:val="Style 7 pt Bold"/>
    <w:basedOn w:val="DefaultParagraphFont"/>
    <w:rsid w:val="00C9506F"/>
  </w:style>
  <w:style w:type="character" w:styleId="HTMLAcronym">
    <w:name w:val="HTML Acronym"/>
    <w:basedOn w:val="DefaultParagraphFont"/>
    <w:uiPriority w:val="99"/>
    <w:unhideWhenUsed/>
    <w:rsid w:val="00C9506F"/>
  </w:style>
  <w:style w:type="paragraph" w:styleId="NormalIndent">
    <w:name w:val="Normal Indent"/>
    <w:basedOn w:val="Normal"/>
    <w:unhideWhenUsed/>
    <w:rsid w:val="00C9506F"/>
    <w:pPr>
      <w:ind w:left="720"/>
    </w:pPr>
  </w:style>
  <w:style w:type="paragraph" w:styleId="EnvelopeReturn">
    <w:name w:val="envelope return"/>
    <w:basedOn w:val="Normal"/>
    <w:unhideWhenUsed/>
    <w:rsid w:val="00C9506F"/>
    <w:rPr>
      <w:rFonts w:asciiTheme="majorHAnsi" w:eastAsiaTheme="majorEastAsia" w:hAnsiTheme="majorHAnsi" w:cstheme="majorBidi"/>
      <w:sz w:val="20"/>
      <w:szCs w:val="20"/>
    </w:rPr>
  </w:style>
  <w:style w:type="paragraph" w:styleId="EnvelopeAddress">
    <w:name w:val="envelope address"/>
    <w:basedOn w:val="Normal"/>
    <w:unhideWhenUsed/>
    <w:rsid w:val="00C9506F"/>
    <w:pPr>
      <w:framePr w:w="7920" w:h="1980" w:hRule="exact" w:hSpace="180" w:wrap="auto" w:hAnchor="page" w:xAlign="center" w:yAlign="bottom"/>
      <w:ind w:left="2880"/>
    </w:pPr>
    <w:rPr>
      <w:rFonts w:asciiTheme="majorHAnsi" w:eastAsiaTheme="majorEastAsia" w:hAnsiTheme="majorHAnsi" w:cstheme="majorBidi"/>
      <w:sz w:val="24"/>
    </w:rPr>
  </w:style>
  <w:style w:type="character" w:customStyle="1" w:styleId="cardunderlineChar0">
    <w:name w:val="card underline Char"/>
    <w:locked/>
    <w:rsid w:val="00C9506F"/>
  </w:style>
  <w:style w:type="paragraph" w:customStyle="1" w:styleId="cardunderline">
    <w:name w:val="card underline"/>
    <w:basedOn w:val="Normal"/>
    <w:uiPriority w:val="99"/>
    <w:qFormat/>
    <w:rsid w:val="00C9506F"/>
  </w:style>
  <w:style w:type="character" w:customStyle="1" w:styleId="StyleHeading4UnderlinedsmalltextGaramondChar">
    <w:name w:val="Style Heading 4Underlinedsmall text + Garamond Char"/>
    <w:locked/>
    <w:rsid w:val="00C9506F"/>
  </w:style>
  <w:style w:type="paragraph" w:customStyle="1" w:styleId="StyleHeading4UnderlinedsmalltextGaramond">
    <w:name w:val="Style Heading 4Underlinedsmall text + Garamond"/>
    <w:basedOn w:val="Heading4"/>
    <w:qFormat/>
    <w:rsid w:val="00C9506F"/>
  </w:style>
  <w:style w:type="paragraph" w:customStyle="1" w:styleId="Heading2-NotBold">
    <w:name w:val="Heading 2 - Not Bold"/>
    <w:basedOn w:val="Heading2"/>
    <w:autoRedefine/>
    <w:uiPriority w:val="99"/>
    <w:qFormat/>
    <w:rsid w:val="00C9506F"/>
  </w:style>
  <w:style w:type="paragraph" w:customStyle="1" w:styleId="Heading2-Bold">
    <w:name w:val="Heading 2 - Bold"/>
    <w:basedOn w:val="Normal"/>
    <w:autoRedefine/>
    <w:uiPriority w:val="99"/>
    <w:qFormat/>
    <w:rsid w:val="00C9506F"/>
  </w:style>
  <w:style w:type="paragraph" w:customStyle="1" w:styleId="tag1">
    <w:name w:val="%tag"/>
    <w:basedOn w:val="Normal"/>
    <w:next w:val="Normal"/>
    <w:link w:val="tagChar2"/>
    <w:uiPriority w:val="99"/>
    <w:qFormat/>
    <w:rsid w:val="00C9506F"/>
  </w:style>
  <w:style w:type="character" w:customStyle="1" w:styleId="Style2Char0">
    <w:name w:val="Style 2 Char"/>
    <w:uiPriority w:val="99"/>
    <w:locked/>
    <w:rsid w:val="00C9506F"/>
  </w:style>
  <w:style w:type="character" w:customStyle="1" w:styleId="GAUnderlineChar">
    <w:name w:val="GA Underline Char"/>
    <w:locked/>
    <w:rsid w:val="00C9506F"/>
  </w:style>
  <w:style w:type="paragraph" w:customStyle="1" w:styleId="GAUnderline">
    <w:name w:val="GA Underline"/>
    <w:basedOn w:val="Normal"/>
    <w:qFormat/>
    <w:rsid w:val="00C9506F"/>
  </w:style>
  <w:style w:type="character" w:customStyle="1" w:styleId="textsmallChar0">
    <w:name w:val="textsmall Char"/>
    <w:locked/>
    <w:rsid w:val="00C9506F"/>
  </w:style>
  <w:style w:type="paragraph" w:customStyle="1" w:styleId="Micro">
    <w:name w:val="Micro"/>
    <w:basedOn w:val="Normal"/>
    <w:next w:val="Normal"/>
    <w:qFormat/>
    <w:rsid w:val="00C9506F"/>
  </w:style>
  <w:style w:type="paragraph" w:customStyle="1" w:styleId="h-lead">
    <w:name w:val="h-lead"/>
    <w:basedOn w:val="Normal"/>
    <w:next w:val="Brief-Underline"/>
    <w:uiPriority w:val="99"/>
    <w:qFormat/>
    <w:rsid w:val="00C9506F"/>
  </w:style>
  <w:style w:type="paragraph" w:customStyle="1" w:styleId="intro">
    <w:name w:val="intro"/>
    <w:basedOn w:val="Normal"/>
    <w:next w:val="Brief"/>
    <w:uiPriority w:val="99"/>
    <w:qFormat/>
    <w:rsid w:val="00C9506F"/>
  </w:style>
  <w:style w:type="character" w:customStyle="1" w:styleId="StyleHeading2TagHEADING2TagCite11ptChar">
    <w:name w:val="Style Heading 2TagHEADING 2Tag&amp;Cite + 11 pt Char"/>
    <w:locked/>
    <w:rsid w:val="00C9506F"/>
  </w:style>
  <w:style w:type="paragraph" w:customStyle="1" w:styleId="StyleHeading2TagHEADING2TagCite11pt">
    <w:name w:val="Style Heading 2TagHEADING 2Tag&amp;Cite + 11 pt"/>
    <w:basedOn w:val="Heading2"/>
    <w:next w:val="CM11"/>
    <w:qFormat/>
    <w:rsid w:val="00C9506F"/>
  </w:style>
  <w:style w:type="paragraph" w:customStyle="1" w:styleId="F3-TagAuthor">
    <w:name w:val="F3 - Tag/Author"/>
    <w:basedOn w:val="Normal"/>
    <w:next w:val="CM16"/>
    <w:uiPriority w:val="99"/>
    <w:qFormat/>
    <w:rsid w:val="00C9506F"/>
  </w:style>
  <w:style w:type="paragraph" w:customStyle="1" w:styleId="F5-UnderlineNormal">
    <w:name w:val="F5 - Underline Normal"/>
    <w:basedOn w:val="Normal"/>
    <w:next w:val="CM19"/>
    <w:uiPriority w:val="99"/>
    <w:qFormat/>
    <w:rsid w:val="00C9506F"/>
  </w:style>
  <w:style w:type="paragraph" w:customStyle="1" w:styleId="Brief-PrimarySource">
    <w:name w:val="Brief - Primary Source"/>
    <w:basedOn w:val="Normal"/>
    <w:next w:val="CM34"/>
    <w:uiPriority w:val="99"/>
    <w:qFormat/>
    <w:rsid w:val="00C9506F"/>
  </w:style>
  <w:style w:type="paragraph" w:customStyle="1" w:styleId="Brief-Underline">
    <w:name w:val="Brief - Underline"/>
    <w:basedOn w:val="Normal"/>
    <w:next w:val="CM56"/>
    <w:uiPriority w:val="99"/>
    <w:qFormat/>
    <w:rsid w:val="00C9506F"/>
  </w:style>
  <w:style w:type="paragraph" w:customStyle="1" w:styleId="Brief">
    <w:name w:val="Brief"/>
    <w:basedOn w:val="CM34"/>
    <w:next w:val="CM58"/>
    <w:uiPriority w:val="99"/>
    <w:qFormat/>
    <w:rsid w:val="00C9506F"/>
  </w:style>
  <w:style w:type="paragraph" w:customStyle="1" w:styleId="CM2">
    <w:name w:val="CM2"/>
    <w:basedOn w:val="Normal"/>
    <w:next w:val="Normal"/>
    <w:uiPriority w:val="99"/>
    <w:qFormat/>
    <w:rsid w:val="00C9506F"/>
  </w:style>
  <w:style w:type="paragraph" w:customStyle="1" w:styleId="CM11">
    <w:name w:val="CM11"/>
    <w:basedOn w:val="Normal"/>
    <w:next w:val="Normal"/>
    <w:uiPriority w:val="99"/>
    <w:qFormat/>
    <w:rsid w:val="00C9506F"/>
  </w:style>
  <w:style w:type="paragraph" w:customStyle="1" w:styleId="CM16">
    <w:name w:val="CM16"/>
    <w:basedOn w:val="Normal"/>
    <w:next w:val="Normal"/>
    <w:uiPriority w:val="99"/>
    <w:qFormat/>
    <w:rsid w:val="00C9506F"/>
  </w:style>
  <w:style w:type="paragraph" w:customStyle="1" w:styleId="CM19">
    <w:name w:val="CM19"/>
    <w:basedOn w:val="Normal"/>
    <w:uiPriority w:val="99"/>
    <w:qFormat/>
    <w:rsid w:val="00C9506F"/>
  </w:style>
  <w:style w:type="paragraph" w:customStyle="1" w:styleId="CM34">
    <w:name w:val="CM34"/>
    <w:basedOn w:val="Normal"/>
    <w:uiPriority w:val="99"/>
    <w:qFormat/>
    <w:rsid w:val="00C9506F"/>
  </w:style>
  <w:style w:type="paragraph" w:customStyle="1" w:styleId="CM56">
    <w:name w:val="CM56"/>
    <w:basedOn w:val="Normal"/>
    <w:uiPriority w:val="99"/>
    <w:qFormat/>
    <w:rsid w:val="00C9506F"/>
  </w:style>
  <w:style w:type="paragraph" w:customStyle="1" w:styleId="CM58">
    <w:name w:val="CM58"/>
    <w:basedOn w:val="Normal"/>
    <w:uiPriority w:val="99"/>
    <w:qFormat/>
    <w:rsid w:val="00C9506F"/>
  </w:style>
  <w:style w:type="paragraph" w:customStyle="1" w:styleId="CM57">
    <w:name w:val="CM57"/>
    <w:basedOn w:val="Normal"/>
    <w:uiPriority w:val="99"/>
    <w:qFormat/>
    <w:rsid w:val="00C9506F"/>
  </w:style>
  <w:style w:type="paragraph" w:customStyle="1" w:styleId="CM1">
    <w:name w:val="CM1"/>
    <w:basedOn w:val="Normal"/>
    <w:uiPriority w:val="99"/>
    <w:qFormat/>
    <w:rsid w:val="00C9506F"/>
  </w:style>
  <w:style w:type="paragraph" w:customStyle="1" w:styleId="CM49">
    <w:name w:val="CM49"/>
    <w:basedOn w:val="Normal"/>
    <w:uiPriority w:val="99"/>
    <w:qFormat/>
    <w:rsid w:val="00C9506F"/>
  </w:style>
  <w:style w:type="paragraph" w:customStyle="1" w:styleId="CM41">
    <w:name w:val="CM41"/>
    <w:basedOn w:val="Normal"/>
    <w:uiPriority w:val="99"/>
    <w:qFormat/>
    <w:rsid w:val="00C9506F"/>
  </w:style>
  <w:style w:type="paragraph" w:customStyle="1" w:styleId="Normal-SIGN1">
    <w:name w:val="Normal-SIGN1"/>
    <w:basedOn w:val="Normal"/>
    <w:uiPriority w:val="99"/>
    <w:qFormat/>
    <w:rsid w:val="00C9506F"/>
  </w:style>
  <w:style w:type="paragraph" w:customStyle="1" w:styleId="CM3">
    <w:name w:val="CM3"/>
    <w:basedOn w:val="Normal"/>
    <w:uiPriority w:val="99"/>
    <w:qFormat/>
    <w:rsid w:val="00C9506F"/>
  </w:style>
  <w:style w:type="paragraph" w:customStyle="1" w:styleId="CM33">
    <w:name w:val="CM33"/>
    <w:basedOn w:val="Normal"/>
    <w:uiPriority w:val="99"/>
    <w:qFormat/>
    <w:rsid w:val="00C9506F"/>
  </w:style>
  <w:style w:type="paragraph" w:customStyle="1" w:styleId="CM37">
    <w:name w:val="CM37"/>
    <w:basedOn w:val="Normal"/>
    <w:uiPriority w:val="99"/>
    <w:qFormat/>
    <w:rsid w:val="00C9506F"/>
  </w:style>
  <w:style w:type="paragraph" w:customStyle="1" w:styleId="CM7">
    <w:name w:val="CM7"/>
    <w:basedOn w:val="Normal"/>
    <w:uiPriority w:val="99"/>
    <w:qFormat/>
    <w:rsid w:val="00C9506F"/>
  </w:style>
  <w:style w:type="paragraph" w:customStyle="1" w:styleId="Brief-Card">
    <w:name w:val="Brief - Card"/>
    <w:basedOn w:val="Normal"/>
    <w:next w:val="ReportDate"/>
    <w:uiPriority w:val="99"/>
    <w:qFormat/>
    <w:rsid w:val="00C9506F"/>
  </w:style>
  <w:style w:type="paragraph" w:customStyle="1" w:styleId="Normal3">
    <w:name w:val="Normal+3"/>
    <w:basedOn w:val="Normal"/>
    <w:next w:val="Normal"/>
    <w:uiPriority w:val="99"/>
    <w:qFormat/>
    <w:rsid w:val="00C9506F"/>
  </w:style>
  <w:style w:type="paragraph" w:customStyle="1" w:styleId="Normal10">
    <w:name w:val="Normal+1"/>
    <w:basedOn w:val="Normal"/>
    <w:next w:val="Normal"/>
    <w:uiPriority w:val="99"/>
    <w:qFormat/>
    <w:rsid w:val="00C9506F"/>
  </w:style>
  <w:style w:type="paragraph" w:customStyle="1" w:styleId="Heading231">
    <w:name w:val="Heading 2+3"/>
    <w:basedOn w:val="Normal"/>
    <w:next w:val="Normal"/>
    <w:uiPriority w:val="99"/>
    <w:qFormat/>
    <w:rsid w:val="00C9506F"/>
  </w:style>
  <w:style w:type="paragraph" w:customStyle="1" w:styleId="Normal5">
    <w:name w:val="Normal+5"/>
    <w:basedOn w:val="Normal"/>
    <w:uiPriority w:val="99"/>
    <w:qFormat/>
    <w:rsid w:val="00C9506F"/>
  </w:style>
  <w:style w:type="paragraph" w:customStyle="1" w:styleId="Cover1">
    <w:name w:val="Cover 1"/>
    <w:basedOn w:val="Normal"/>
    <w:next w:val="Normal"/>
    <w:uiPriority w:val="99"/>
    <w:qFormat/>
    <w:rsid w:val="00C9506F"/>
  </w:style>
  <w:style w:type="paragraph" w:customStyle="1" w:styleId="Cover2">
    <w:name w:val="Cover 2"/>
    <w:basedOn w:val="Normal"/>
    <w:next w:val="Normal"/>
    <w:uiPriority w:val="99"/>
    <w:qFormat/>
    <w:rsid w:val="00C9506F"/>
  </w:style>
  <w:style w:type="paragraph" w:customStyle="1" w:styleId="ReportDate">
    <w:name w:val="ReportDate"/>
    <w:basedOn w:val="Normal"/>
    <w:uiPriority w:val="99"/>
    <w:qFormat/>
    <w:rsid w:val="00C9506F"/>
  </w:style>
  <w:style w:type="paragraph" w:customStyle="1" w:styleId="Pa11">
    <w:name w:val="Pa11"/>
    <w:basedOn w:val="Normal"/>
    <w:next w:val="Normal"/>
    <w:uiPriority w:val="99"/>
    <w:qFormat/>
    <w:rsid w:val="00C9506F"/>
  </w:style>
  <w:style w:type="paragraph" w:customStyle="1" w:styleId="CM30">
    <w:name w:val="CM30"/>
    <w:basedOn w:val="Normal"/>
    <w:uiPriority w:val="99"/>
    <w:qFormat/>
    <w:rsid w:val="00C9506F"/>
  </w:style>
  <w:style w:type="paragraph" w:customStyle="1" w:styleId="CM28">
    <w:name w:val="CM28"/>
    <w:basedOn w:val="Normal"/>
    <w:uiPriority w:val="99"/>
    <w:qFormat/>
    <w:rsid w:val="00C9506F"/>
  </w:style>
  <w:style w:type="paragraph" w:customStyle="1" w:styleId="CM8">
    <w:name w:val="CM8"/>
    <w:basedOn w:val="Normal"/>
    <w:uiPriority w:val="99"/>
    <w:qFormat/>
    <w:rsid w:val="00C9506F"/>
  </w:style>
  <w:style w:type="paragraph" w:customStyle="1" w:styleId="DoubleUnderlined">
    <w:name w:val="Double Underlined"/>
    <w:basedOn w:val="Heading2"/>
    <w:next w:val="StyleStyleHeading110pt10pt"/>
    <w:autoRedefine/>
    <w:uiPriority w:val="99"/>
    <w:qFormat/>
    <w:rsid w:val="00C9506F"/>
  </w:style>
  <w:style w:type="paragraph" w:customStyle="1" w:styleId="IndexFixer">
    <w:name w:val="Index Fixer"/>
    <w:basedOn w:val="Heading1"/>
    <w:next w:val="StyleUnderliningTimesNewRomanBoldNounderlineKernat16"/>
    <w:uiPriority w:val="99"/>
    <w:qFormat/>
    <w:rsid w:val="00C9506F"/>
  </w:style>
  <w:style w:type="paragraph" w:customStyle="1" w:styleId="StyleLeft025Right025TopSinglesolidlineAuto">
    <w:name w:val="Style Left:  0.25&quot; Right:  0.25&quot; Top: (Single solid line Auto  ..."/>
    <w:basedOn w:val="Normal"/>
    <w:next w:val="StyleUnderliningTimesNewRomanBoldNounderlineKernat161"/>
    <w:uiPriority w:val="99"/>
    <w:qFormat/>
    <w:rsid w:val="00C9506F"/>
  </w:style>
  <w:style w:type="paragraph" w:customStyle="1" w:styleId="PageHeader-Underline18pt">
    <w:name w:val="Page Header - Underline 18 pt"/>
    <w:next w:val="StyleBoldUnderliningKernat16pt"/>
    <w:uiPriority w:val="99"/>
    <w:qFormat/>
    <w:rsid w:val="00C9506F"/>
  </w:style>
  <w:style w:type="paragraph" w:customStyle="1" w:styleId="ArgumentTags">
    <w:name w:val="Argument Tags"/>
    <w:basedOn w:val="Heading2"/>
    <w:next w:val="boldy"/>
    <w:uiPriority w:val="99"/>
    <w:qFormat/>
    <w:rsid w:val="00C9506F"/>
  </w:style>
  <w:style w:type="paragraph" w:customStyle="1" w:styleId="subhead">
    <w:name w:val="subhead"/>
    <w:basedOn w:val="Normal"/>
    <w:next w:val="TxBr6p1"/>
    <w:qFormat/>
    <w:rsid w:val="00C9506F"/>
  </w:style>
  <w:style w:type="paragraph" w:customStyle="1" w:styleId="StyleHeading110pt">
    <w:name w:val="Style Heading 1 + 10 pt"/>
    <w:basedOn w:val="Heading1"/>
    <w:next w:val="cardCharCharCharCharCharCharCharCharCharCharCharCharCharCharChar"/>
    <w:uiPriority w:val="99"/>
    <w:qFormat/>
    <w:rsid w:val="00C9506F"/>
  </w:style>
  <w:style w:type="paragraph" w:customStyle="1" w:styleId="StyleStyleHeading110pt10pt">
    <w:name w:val="Style Style Heading 1 + 10 pt + 10 pt"/>
    <w:basedOn w:val="cardCharCharCharCharCharCharCharCharCharCharCharCharCharCharChar"/>
    <w:uiPriority w:val="99"/>
    <w:qFormat/>
    <w:rsid w:val="00C9506F"/>
  </w:style>
  <w:style w:type="paragraph" w:customStyle="1" w:styleId="StyleUnderliningTimesNewRomanBoldNounderlineKernat16">
    <w:name w:val="Style Underlining + Times New Roman Bold No underline Kern at 16..."/>
    <w:basedOn w:val="Normal"/>
    <w:next w:val="Normalization"/>
    <w:uiPriority w:val="99"/>
    <w:qFormat/>
    <w:rsid w:val="00C9506F"/>
  </w:style>
  <w:style w:type="paragraph" w:customStyle="1" w:styleId="StyleUnderliningTimesNewRomanBoldNounderlineKernat161">
    <w:name w:val="Style Underlining + Times New Roman Bold No underline Kern at 16...1"/>
    <w:basedOn w:val="Normal"/>
    <w:next w:val="listlevel1"/>
    <w:uiPriority w:val="99"/>
    <w:qFormat/>
    <w:rsid w:val="00C9506F"/>
  </w:style>
  <w:style w:type="paragraph" w:customStyle="1" w:styleId="StyleBoldUnderliningKernat16pt">
    <w:name w:val="Style Bold Underlining + Kern at 16 pt"/>
    <w:next w:val="listlevel2"/>
    <w:uiPriority w:val="99"/>
    <w:qFormat/>
    <w:rsid w:val="00C9506F"/>
  </w:style>
  <w:style w:type="paragraph" w:customStyle="1" w:styleId="boldy">
    <w:name w:val="boldy"/>
    <w:basedOn w:val="Heading2"/>
    <w:next w:val="listlevel3"/>
    <w:uiPriority w:val="99"/>
    <w:qFormat/>
    <w:rsid w:val="00C9506F"/>
  </w:style>
  <w:style w:type="paragraph" w:customStyle="1" w:styleId="TxBr6p1">
    <w:name w:val="TxBr_6p1"/>
    <w:basedOn w:val="Normal"/>
    <w:next w:val="PageNumber1"/>
    <w:uiPriority w:val="99"/>
    <w:qFormat/>
    <w:rsid w:val="00C9506F"/>
  </w:style>
  <w:style w:type="paragraph" w:customStyle="1" w:styleId="cardCharCharCharCharCharCharCharCharCharCharCharCharCharCharChar">
    <w:name w:val="card Char Char Char Char Char Char Char Char Char Char Char Char Char Char Char"/>
    <w:basedOn w:val="Normal"/>
    <w:next w:val="Card10"/>
    <w:uiPriority w:val="99"/>
    <w:qFormat/>
    <w:rsid w:val="00C9506F"/>
  </w:style>
  <w:style w:type="character" w:customStyle="1" w:styleId="UnderlineStyleChar">
    <w:name w:val="Underline Style Char"/>
    <w:link w:val="UnderlineStyle0"/>
    <w:locked/>
    <w:rsid w:val="00C9506F"/>
  </w:style>
  <w:style w:type="paragraph" w:customStyle="1" w:styleId="Normalization">
    <w:name w:val="Normalization"/>
    <w:basedOn w:val="Normal"/>
    <w:next w:val="cardCharCharCharCharCharCharCharCharCharCharCharChar"/>
    <w:uiPriority w:val="99"/>
    <w:qFormat/>
    <w:rsid w:val="00C9506F"/>
  </w:style>
  <w:style w:type="paragraph" w:customStyle="1" w:styleId="listlevel1">
    <w:name w:val="list level 1"/>
    <w:basedOn w:val="Normal"/>
    <w:next w:val="cite20"/>
    <w:uiPriority w:val="99"/>
    <w:qFormat/>
    <w:rsid w:val="00C9506F"/>
  </w:style>
  <w:style w:type="paragraph" w:customStyle="1" w:styleId="listlevel2">
    <w:name w:val="list level 2"/>
    <w:basedOn w:val="Normal"/>
    <w:next w:val="articletext0"/>
    <w:uiPriority w:val="99"/>
    <w:qFormat/>
    <w:rsid w:val="00C9506F"/>
  </w:style>
  <w:style w:type="paragraph" w:customStyle="1" w:styleId="listlevel3">
    <w:name w:val="list level 3"/>
    <w:basedOn w:val="articletext0"/>
    <w:next w:val="cardtextsmall"/>
    <w:uiPriority w:val="99"/>
    <w:qFormat/>
    <w:rsid w:val="00C9506F"/>
  </w:style>
  <w:style w:type="paragraph" w:customStyle="1" w:styleId="PageNumber1">
    <w:name w:val="Page Number1"/>
    <w:basedOn w:val="Normal"/>
    <w:next w:val="Normal"/>
    <w:uiPriority w:val="99"/>
    <w:qFormat/>
    <w:rsid w:val="00C9506F"/>
  </w:style>
  <w:style w:type="paragraph" w:customStyle="1" w:styleId="Card10">
    <w:name w:val="Card1"/>
    <w:next w:val="Body"/>
    <w:uiPriority w:val="99"/>
    <w:qFormat/>
    <w:rsid w:val="00C9506F"/>
  </w:style>
  <w:style w:type="paragraph" w:customStyle="1" w:styleId="Cite21">
    <w:name w:val="Cite2"/>
    <w:next w:val="3text"/>
    <w:uiPriority w:val="99"/>
    <w:qFormat/>
    <w:rsid w:val="00C9506F"/>
  </w:style>
  <w:style w:type="paragraph" w:customStyle="1" w:styleId="cardCharCharCharCharCharCharCharCharCharCharCharChar">
    <w:name w:val="card Char Char Char Char Char Char Char Char Char Char Char Char"/>
    <w:basedOn w:val="Normal"/>
    <w:next w:val="TimesNewRoman12"/>
    <w:qFormat/>
    <w:rsid w:val="00C9506F"/>
  </w:style>
  <w:style w:type="paragraph" w:customStyle="1" w:styleId="cite20">
    <w:name w:val="cite2"/>
    <w:next w:val="htmlbody0"/>
    <w:uiPriority w:val="99"/>
    <w:qFormat/>
    <w:rsid w:val="00C9506F"/>
  </w:style>
  <w:style w:type="paragraph" w:customStyle="1" w:styleId="articletext0">
    <w:name w:val="articletext"/>
    <w:basedOn w:val="Normal"/>
    <w:next w:val="textChar"/>
    <w:uiPriority w:val="99"/>
    <w:qFormat/>
    <w:rsid w:val="00C9506F"/>
  </w:style>
  <w:style w:type="paragraph" w:customStyle="1" w:styleId="cardtextsmall">
    <w:name w:val="card text small"/>
    <w:basedOn w:val="Normal"/>
    <w:next w:val="text1"/>
    <w:qFormat/>
    <w:rsid w:val="00C9506F"/>
  </w:style>
  <w:style w:type="paragraph" w:customStyle="1" w:styleId="CaseListNormal">
    <w:name w:val="Case List Normal"/>
    <w:basedOn w:val="Normal"/>
    <w:next w:val="story-headline"/>
    <w:uiPriority w:val="99"/>
    <w:qFormat/>
    <w:rsid w:val="00C9506F"/>
  </w:style>
  <w:style w:type="paragraph" w:customStyle="1" w:styleId="Body">
    <w:name w:val="Body"/>
    <w:basedOn w:val="Normal"/>
    <w:next w:val="story-body"/>
    <w:uiPriority w:val="99"/>
    <w:qFormat/>
    <w:rsid w:val="00C9506F"/>
  </w:style>
  <w:style w:type="paragraph" w:customStyle="1" w:styleId="3text">
    <w:name w:val="3text"/>
    <w:basedOn w:val="Normal"/>
    <w:next w:val="story-dateline"/>
    <w:uiPriority w:val="99"/>
    <w:qFormat/>
    <w:rsid w:val="00C9506F"/>
  </w:style>
  <w:style w:type="paragraph" w:customStyle="1" w:styleId="TimesNewRoman12">
    <w:name w:val="TimesNewRoman12"/>
    <w:next w:val="TextofCards"/>
    <w:uiPriority w:val="99"/>
    <w:qFormat/>
    <w:rsid w:val="00C9506F"/>
  </w:style>
  <w:style w:type="paragraph" w:customStyle="1" w:styleId="htmlbody0">
    <w:name w:val="htmlbody"/>
    <w:basedOn w:val="Normal"/>
    <w:next w:val="Corpotesto"/>
    <w:uiPriority w:val="99"/>
    <w:qFormat/>
    <w:rsid w:val="00C9506F"/>
  </w:style>
  <w:style w:type="paragraph" w:customStyle="1" w:styleId="textChar">
    <w:name w:val="text Char"/>
    <w:basedOn w:val="Normal"/>
    <w:next w:val="tagCharChar1Char"/>
    <w:autoRedefine/>
    <w:uiPriority w:val="99"/>
    <w:qFormat/>
    <w:rsid w:val="00C9506F"/>
  </w:style>
  <w:style w:type="paragraph" w:customStyle="1" w:styleId="text1">
    <w:name w:val="text1"/>
    <w:basedOn w:val="Normal"/>
    <w:next w:val="OmniPage1"/>
    <w:autoRedefine/>
    <w:uiPriority w:val="99"/>
    <w:qFormat/>
    <w:rsid w:val="00C9506F"/>
  </w:style>
  <w:style w:type="paragraph" w:customStyle="1" w:styleId="story-headline">
    <w:name w:val="story-headline"/>
    <w:basedOn w:val="Normal"/>
    <w:next w:val="TitlePageCenter"/>
    <w:uiPriority w:val="99"/>
    <w:qFormat/>
    <w:rsid w:val="00C9506F"/>
  </w:style>
  <w:style w:type="paragraph" w:customStyle="1" w:styleId="story-body">
    <w:name w:val="story-body"/>
    <w:basedOn w:val="Normal"/>
    <w:next w:val="TitlePageBy"/>
    <w:uiPriority w:val="99"/>
    <w:qFormat/>
    <w:rsid w:val="00C9506F"/>
  </w:style>
  <w:style w:type="paragraph" w:customStyle="1" w:styleId="story-dateline">
    <w:name w:val="story-dateline"/>
    <w:basedOn w:val="Normal"/>
    <w:next w:val="ProjectTitleLine"/>
    <w:uiPriority w:val="99"/>
    <w:qFormat/>
    <w:rsid w:val="00C9506F"/>
  </w:style>
  <w:style w:type="paragraph" w:customStyle="1" w:styleId="TextofCards">
    <w:name w:val="Text of Cards"/>
    <w:basedOn w:val="Normal"/>
    <w:next w:val="NormalVerdana"/>
    <w:uiPriority w:val="99"/>
    <w:qFormat/>
    <w:rsid w:val="00C9506F"/>
  </w:style>
  <w:style w:type="paragraph" w:customStyle="1" w:styleId="Corpotesto">
    <w:name w:val="Corpo testo"/>
    <w:basedOn w:val="Normal"/>
    <w:next w:val="cardChar1Char"/>
    <w:uiPriority w:val="99"/>
    <w:qFormat/>
    <w:rsid w:val="00C9506F"/>
  </w:style>
  <w:style w:type="paragraph" w:customStyle="1" w:styleId="tagCharChar1Char">
    <w:name w:val="tag Char Char1 Char"/>
    <w:next w:val="CM12"/>
    <w:uiPriority w:val="99"/>
    <w:qFormat/>
    <w:rsid w:val="00C9506F"/>
  </w:style>
  <w:style w:type="paragraph" w:customStyle="1" w:styleId="OmniPage1">
    <w:name w:val="OmniPage #1"/>
    <w:basedOn w:val="Normal"/>
    <w:next w:val="CM44"/>
    <w:uiPriority w:val="99"/>
    <w:qFormat/>
    <w:rsid w:val="00C9506F"/>
  </w:style>
  <w:style w:type="paragraph" w:customStyle="1" w:styleId="TitlePageCenter">
    <w:name w:val="Title Page Center"/>
    <w:basedOn w:val="Normal"/>
    <w:next w:val="bold"/>
    <w:autoRedefine/>
    <w:uiPriority w:val="99"/>
    <w:qFormat/>
    <w:rsid w:val="00C9506F"/>
  </w:style>
  <w:style w:type="paragraph" w:customStyle="1" w:styleId="TitlePageBy">
    <w:name w:val="Title Page By"/>
    <w:basedOn w:val="bold"/>
    <w:next w:val="Normal"/>
    <w:autoRedefine/>
    <w:uiPriority w:val="99"/>
    <w:qFormat/>
    <w:rsid w:val="00C9506F"/>
  </w:style>
  <w:style w:type="paragraph" w:customStyle="1" w:styleId="ProjectTitleLine">
    <w:name w:val="Project Title Line"/>
    <w:basedOn w:val="Normal"/>
    <w:next w:val="Normal"/>
    <w:autoRedefine/>
    <w:uiPriority w:val="99"/>
    <w:qFormat/>
    <w:rsid w:val="00C9506F"/>
  </w:style>
  <w:style w:type="paragraph" w:customStyle="1" w:styleId="NormalVerdana">
    <w:name w:val="Normal + Verdana"/>
    <w:aliases w:val="White,Normal + Arial"/>
    <w:basedOn w:val="Normal"/>
    <w:next w:val="Title"/>
    <w:uiPriority w:val="99"/>
    <w:qFormat/>
    <w:rsid w:val="00C9506F"/>
  </w:style>
  <w:style w:type="paragraph" w:customStyle="1" w:styleId="cardChar1Char">
    <w:name w:val="card Char1 Char"/>
    <w:basedOn w:val="Normal"/>
    <w:uiPriority w:val="99"/>
    <w:qFormat/>
    <w:rsid w:val="00C9506F"/>
  </w:style>
  <w:style w:type="paragraph" w:customStyle="1" w:styleId="CM12">
    <w:name w:val="CM12"/>
    <w:basedOn w:val="Normal"/>
    <w:uiPriority w:val="99"/>
    <w:qFormat/>
    <w:rsid w:val="00C9506F"/>
  </w:style>
  <w:style w:type="paragraph" w:customStyle="1" w:styleId="CM44">
    <w:name w:val="CM44"/>
    <w:basedOn w:val="Normal"/>
    <w:uiPriority w:val="99"/>
    <w:qFormat/>
    <w:rsid w:val="00C9506F"/>
  </w:style>
  <w:style w:type="paragraph" w:customStyle="1" w:styleId="bold">
    <w:name w:val="bold"/>
    <w:basedOn w:val="Normal"/>
    <w:next w:val="Tag10"/>
    <w:uiPriority w:val="99"/>
    <w:qFormat/>
    <w:rsid w:val="00C9506F"/>
  </w:style>
  <w:style w:type="paragraph" w:customStyle="1" w:styleId="StrikeThrough">
    <w:name w:val="Strike Through"/>
    <w:basedOn w:val="Normal"/>
    <w:next w:val="Normal"/>
    <w:uiPriority w:val="99"/>
    <w:qFormat/>
    <w:rsid w:val="00C9506F"/>
  </w:style>
  <w:style w:type="paragraph" w:customStyle="1" w:styleId="textbodyblack">
    <w:name w:val="textbodyblack"/>
    <w:basedOn w:val="Normal"/>
    <w:next w:val="para"/>
    <w:uiPriority w:val="99"/>
    <w:qFormat/>
    <w:rsid w:val="00C9506F"/>
  </w:style>
  <w:style w:type="character" w:customStyle="1" w:styleId="CiteCorrectedChar">
    <w:name w:val="Cite Corrected Char"/>
    <w:locked/>
    <w:rsid w:val="00C9506F"/>
  </w:style>
  <w:style w:type="paragraph" w:customStyle="1" w:styleId="CiteCorrected">
    <w:name w:val="Cite Corrected"/>
    <w:basedOn w:val="Normal"/>
    <w:next w:val="noindent0"/>
    <w:qFormat/>
    <w:rsid w:val="00C9506F"/>
  </w:style>
  <w:style w:type="paragraph" w:customStyle="1" w:styleId="Hat1">
    <w:name w:val="Hat1"/>
    <w:basedOn w:val="Normal"/>
    <w:next w:val="Normal"/>
    <w:uiPriority w:val="2"/>
    <w:qFormat/>
    <w:rsid w:val="00C9506F"/>
  </w:style>
  <w:style w:type="paragraph" w:customStyle="1" w:styleId="Tag10">
    <w:name w:val="Tag1"/>
    <w:basedOn w:val="Normal"/>
    <w:next w:val="Normal"/>
    <w:uiPriority w:val="4"/>
    <w:qFormat/>
    <w:rsid w:val="00C9506F"/>
  </w:style>
  <w:style w:type="paragraph" w:customStyle="1" w:styleId="post-subtitle">
    <w:name w:val="post-subtitle"/>
    <w:basedOn w:val="Normal"/>
    <w:next w:val="TOCHeading1"/>
    <w:uiPriority w:val="99"/>
    <w:qFormat/>
    <w:rsid w:val="00C9506F"/>
  </w:style>
  <w:style w:type="paragraph" w:customStyle="1" w:styleId="para">
    <w:name w:val="para"/>
    <w:basedOn w:val="Normal"/>
    <w:next w:val="NoteLevel11"/>
    <w:uiPriority w:val="99"/>
    <w:qFormat/>
    <w:rsid w:val="00C9506F"/>
  </w:style>
  <w:style w:type="paragraph" w:customStyle="1" w:styleId="Pa5">
    <w:name w:val="Pa5"/>
    <w:basedOn w:val="Normal"/>
    <w:uiPriority w:val="99"/>
    <w:qFormat/>
    <w:rsid w:val="00C9506F"/>
  </w:style>
  <w:style w:type="paragraph" w:customStyle="1" w:styleId="Pa6">
    <w:name w:val="Pa6"/>
    <w:basedOn w:val="Normal"/>
    <w:uiPriority w:val="99"/>
    <w:qFormat/>
    <w:rsid w:val="00C9506F"/>
  </w:style>
  <w:style w:type="paragraph" w:customStyle="1" w:styleId="noindent0">
    <w:name w:val="no_indent"/>
    <w:basedOn w:val="Normal"/>
    <w:next w:val="Card6pt"/>
    <w:qFormat/>
    <w:rsid w:val="00C9506F"/>
  </w:style>
  <w:style w:type="paragraph" w:customStyle="1" w:styleId="tagline0">
    <w:name w:val="tagline"/>
    <w:basedOn w:val="Normal"/>
    <w:next w:val="CardCites"/>
    <w:uiPriority w:val="99"/>
    <w:qFormat/>
    <w:rsid w:val="00C9506F"/>
  </w:style>
  <w:style w:type="paragraph" w:customStyle="1" w:styleId="Block1">
    <w:name w:val="Block1"/>
    <w:basedOn w:val="Normal"/>
    <w:next w:val="Normal"/>
    <w:uiPriority w:val="3"/>
    <w:qFormat/>
    <w:rsid w:val="00C9506F"/>
  </w:style>
  <w:style w:type="paragraph" w:customStyle="1" w:styleId="TOCHeading1">
    <w:name w:val="TOC Heading1"/>
    <w:basedOn w:val="Heading1"/>
    <w:next w:val="Normal"/>
    <w:uiPriority w:val="39"/>
    <w:qFormat/>
    <w:rsid w:val="00C9506F"/>
  </w:style>
  <w:style w:type="paragraph" w:customStyle="1" w:styleId="NoteLevel11">
    <w:name w:val="Note Level 11"/>
    <w:basedOn w:val="Normal"/>
    <w:next w:val="TagCiteChar"/>
    <w:uiPriority w:val="99"/>
    <w:qFormat/>
    <w:rsid w:val="00C9506F"/>
  </w:style>
  <w:style w:type="character" w:customStyle="1" w:styleId="ReallySamllTextChar">
    <w:name w:val="ReallySamllText Char"/>
    <w:locked/>
    <w:rsid w:val="00C9506F"/>
  </w:style>
  <w:style w:type="paragraph" w:customStyle="1" w:styleId="ReallySamllText">
    <w:name w:val="ReallySamllText"/>
    <w:basedOn w:val="Normal"/>
    <w:next w:val="HeaderFooter"/>
    <w:autoRedefine/>
    <w:uiPriority w:val="99"/>
    <w:qFormat/>
    <w:rsid w:val="00C9506F"/>
  </w:style>
  <w:style w:type="paragraph" w:customStyle="1" w:styleId="Card6pt">
    <w:name w:val="Card 6pt"/>
    <w:basedOn w:val="Normal"/>
    <w:next w:val="CardTextSmall0"/>
    <w:uiPriority w:val="99"/>
    <w:qFormat/>
    <w:rsid w:val="00C9506F"/>
  </w:style>
  <w:style w:type="paragraph" w:customStyle="1" w:styleId="CardCites">
    <w:name w:val="Card Cites"/>
    <w:basedOn w:val="Normal"/>
    <w:next w:val="Normal"/>
    <w:uiPriority w:val="99"/>
    <w:qFormat/>
    <w:rsid w:val="00C9506F"/>
  </w:style>
  <w:style w:type="paragraph" w:customStyle="1" w:styleId="NormalWeb3">
    <w:name w:val="Normal (Web)3"/>
    <w:basedOn w:val="Normal"/>
    <w:next w:val="HeaderDebate"/>
    <w:uiPriority w:val="99"/>
    <w:qFormat/>
    <w:rsid w:val="00C9506F"/>
  </w:style>
  <w:style w:type="paragraph" w:customStyle="1" w:styleId="cardCharCharCharCharChar">
    <w:name w:val="card Char Char Char Char Char"/>
    <w:basedOn w:val="Normal"/>
    <w:next w:val="NormalWeb1"/>
    <w:uiPriority w:val="99"/>
    <w:qFormat/>
    <w:rsid w:val="00C9506F"/>
  </w:style>
  <w:style w:type="paragraph" w:customStyle="1" w:styleId="TagCiteChar">
    <w:name w:val="Tag / Cite Char"/>
    <w:basedOn w:val="Normal"/>
    <w:next w:val="CardTagCharChar"/>
    <w:uiPriority w:val="99"/>
    <w:qFormat/>
    <w:rsid w:val="00C9506F"/>
    <w:pPr>
      <w:numPr>
        <w:numId w:val="17"/>
      </w:numPr>
      <w:tabs>
        <w:tab w:val="clear" w:pos="360"/>
      </w:tabs>
      <w:ind w:left="0" w:firstLine="0"/>
    </w:pPr>
  </w:style>
  <w:style w:type="paragraph" w:customStyle="1" w:styleId="PageNumber2">
    <w:name w:val="Page Number2"/>
    <w:basedOn w:val="Normal"/>
    <w:next w:val="Normal"/>
    <w:uiPriority w:val="99"/>
    <w:qFormat/>
    <w:rsid w:val="00C9506F"/>
  </w:style>
  <w:style w:type="paragraph" w:customStyle="1" w:styleId="HeaderFooter">
    <w:name w:val="Header &amp; Footer"/>
    <w:next w:val="textonormal"/>
    <w:uiPriority w:val="99"/>
    <w:qFormat/>
    <w:rsid w:val="00C9506F"/>
  </w:style>
  <w:style w:type="paragraph" w:customStyle="1" w:styleId="CardTextSmall0">
    <w:name w:val="Card Text Small"/>
    <w:basedOn w:val="Normal"/>
    <w:next w:val="Subtitle10"/>
    <w:uiPriority w:val="99"/>
    <w:qFormat/>
    <w:rsid w:val="00C9506F"/>
  </w:style>
  <w:style w:type="paragraph" w:customStyle="1" w:styleId="CardTextUnderlined">
    <w:name w:val="Card Text Underlined"/>
    <w:basedOn w:val="Normal"/>
    <w:next w:val="ExecutiveSummarytext"/>
    <w:uiPriority w:val="99"/>
    <w:qFormat/>
    <w:rsid w:val="00C9506F"/>
  </w:style>
  <w:style w:type="paragraph" w:customStyle="1" w:styleId="HeaderDebate">
    <w:name w:val="Header Debate"/>
    <w:basedOn w:val="Normal"/>
    <w:uiPriority w:val="99"/>
    <w:qFormat/>
    <w:rsid w:val="00C9506F"/>
  </w:style>
  <w:style w:type="paragraph" w:customStyle="1" w:styleId="NormalWeb1">
    <w:name w:val="Normal (Web)1"/>
    <w:basedOn w:val="Normal"/>
    <w:next w:val="NormalUnderline"/>
    <w:uiPriority w:val="99"/>
    <w:qFormat/>
    <w:rsid w:val="00C9506F"/>
  </w:style>
  <w:style w:type="paragraph" w:customStyle="1" w:styleId="CardTagCharChar">
    <w:name w:val="Card Tag Char Char"/>
    <w:basedOn w:val="Normal"/>
    <w:next w:val="byline1"/>
    <w:uiPriority w:val="99"/>
    <w:qFormat/>
    <w:rsid w:val="00C9506F"/>
  </w:style>
  <w:style w:type="paragraph" w:customStyle="1" w:styleId="fixed">
    <w:name w:val="fixed"/>
    <w:basedOn w:val="Normal"/>
    <w:next w:val="PlaceholderText1"/>
    <w:uiPriority w:val="99"/>
    <w:qFormat/>
    <w:rsid w:val="00C9506F"/>
  </w:style>
  <w:style w:type="paragraph" w:customStyle="1" w:styleId="textonormal">
    <w:name w:val="textonormal"/>
    <w:basedOn w:val="Normal"/>
    <w:next w:val="NoteLevel31"/>
    <w:uiPriority w:val="99"/>
    <w:qFormat/>
    <w:rsid w:val="00C9506F"/>
  </w:style>
  <w:style w:type="paragraph" w:customStyle="1" w:styleId="Subtitle10">
    <w:name w:val="Subtitle1"/>
    <w:basedOn w:val="Normal"/>
    <w:next w:val="NoteLevel41"/>
    <w:uiPriority w:val="99"/>
    <w:qFormat/>
    <w:rsid w:val="00C9506F"/>
  </w:style>
  <w:style w:type="paragraph" w:customStyle="1" w:styleId="ExecutiveSummarytext">
    <w:name w:val="Executive Summary text"/>
    <w:basedOn w:val="Normal"/>
    <w:next w:val="Normal"/>
    <w:uiPriority w:val="99"/>
    <w:qFormat/>
    <w:rsid w:val="00C9506F"/>
  </w:style>
  <w:style w:type="character" w:customStyle="1" w:styleId="NormalUnderlineChar1">
    <w:name w:val="Normal Underline Char1"/>
    <w:locked/>
    <w:rsid w:val="00C9506F"/>
  </w:style>
  <w:style w:type="paragraph" w:customStyle="1" w:styleId="NormalUnderline">
    <w:name w:val="Normal Underline"/>
    <w:basedOn w:val="Normal"/>
    <w:next w:val="NoteLevel71"/>
    <w:qFormat/>
    <w:rsid w:val="00C9506F"/>
  </w:style>
  <w:style w:type="paragraph" w:customStyle="1" w:styleId="byline1">
    <w:name w:val="byline1"/>
    <w:basedOn w:val="Normal"/>
    <w:next w:val="NoteLevel81"/>
    <w:uiPriority w:val="99"/>
    <w:qFormat/>
    <w:rsid w:val="00C9506F"/>
  </w:style>
  <w:style w:type="paragraph" w:customStyle="1" w:styleId="PlaceholderText1">
    <w:name w:val="Placeholder Text1"/>
    <w:basedOn w:val="Normal"/>
    <w:next w:val="NoteLevel91"/>
    <w:uiPriority w:val="99"/>
    <w:qFormat/>
    <w:rsid w:val="00C9506F"/>
  </w:style>
  <w:style w:type="paragraph" w:customStyle="1" w:styleId="NoteLevel31">
    <w:name w:val="Note Level 31"/>
    <w:basedOn w:val="Normal"/>
    <w:uiPriority w:val="99"/>
    <w:qFormat/>
    <w:rsid w:val="00C9506F"/>
  </w:style>
  <w:style w:type="paragraph" w:customStyle="1" w:styleId="NoteLevel41">
    <w:name w:val="Note Level 41"/>
    <w:basedOn w:val="Normal"/>
    <w:next w:val="ImportantText"/>
    <w:uiPriority w:val="99"/>
    <w:qFormat/>
    <w:rsid w:val="00C9506F"/>
  </w:style>
  <w:style w:type="paragraph" w:customStyle="1" w:styleId="NoteLevel51">
    <w:name w:val="Note Level 51"/>
    <w:basedOn w:val="Normal"/>
    <w:uiPriority w:val="99"/>
    <w:qFormat/>
    <w:rsid w:val="00C9506F"/>
  </w:style>
  <w:style w:type="paragraph" w:customStyle="1" w:styleId="NoteLevel61">
    <w:name w:val="Note Level 61"/>
    <w:basedOn w:val="Normal"/>
    <w:next w:val="StyleBodyText11ptBlackUnderline"/>
    <w:uiPriority w:val="99"/>
    <w:qFormat/>
    <w:rsid w:val="00C9506F"/>
  </w:style>
  <w:style w:type="paragraph" w:customStyle="1" w:styleId="NoteLevel71">
    <w:name w:val="Note Level 71"/>
    <w:basedOn w:val="Normal"/>
    <w:uiPriority w:val="99"/>
    <w:qFormat/>
    <w:rsid w:val="00C9506F"/>
  </w:style>
  <w:style w:type="paragraph" w:customStyle="1" w:styleId="NoteLevel81">
    <w:name w:val="Note Level 81"/>
    <w:basedOn w:val="Normal"/>
    <w:next w:val="StyleBodyText11ptBoldBlack"/>
    <w:uiPriority w:val="99"/>
    <w:qFormat/>
    <w:rsid w:val="00C9506F"/>
  </w:style>
  <w:style w:type="paragraph" w:customStyle="1" w:styleId="NoteLevel91">
    <w:name w:val="Note Level 91"/>
    <w:basedOn w:val="Normal"/>
    <w:uiPriority w:val="99"/>
    <w:qFormat/>
    <w:rsid w:val="00C9506F"/>
  </w:style>
  <w:style w:type="character" w:customStyle="1" w:styleId="ImportantTextChar">
    <w:name w:val="Important Text Char"/>
    <w:locked/>
    <w:rsid w:val="00C9506F"/>
  </w:style>
  <w:style w:type="paragraph" w:customStyle="1" w:styleId="ImportantText">
    <w:name w:val="Important Text"/>
    <w:basedOn w:val="Normal"/>
    <w:next w:val="Normal"/>
    <w:uiPriority w:val="99"/>
    <w:qFormat/>
    <w:rsid w:val="00C9506F"/>
  </w:style>
  <w:style w:type="character" w:customStyle="1" w:styleId="StyleBodyText11ptBlackUnderlineChar">
    <w:name w:val="Style Body Text + 11 pt Black Underline Char"/>
    <w:locked/>
    <w:rsid w:val="00C9506F"/>
  </w:style>
  <w:style w:type="paragraph" w:customStyle="1" w:styleId="StyleBodyText11ptBlackUnderline">
    <w:name w:val="Style Body Text + 11 pt Black Underline"/>
    <w:basedOn w:val="Sourcename"/>
    <w:next w:val="Normal2Bold"/>
    <w:uiPriority w:val="99"/>
    <w:qFormat/>
    <w:rsid w:val="00C9506F"/>
  </w:style>
  <w:style w:type="character" w:customStyle="1" w:styleId="StyleBodyText11ptBoldBlackChar">
    <w:name w:val="Style Body Text + 11 pt Bold Black Char"/>
    <w:locked/>
    <w:rsid w:val="00C9506F"/>
  </w:style>
  <w:style w:type="paragraph" w:customStyle="1" w:styleId="StyleBodyText11ptBoldBlack">
    <w:name w:val="Style Body Text + 11 pt Bold Black"/>
    <w:basedOn w:val="Sourcename"/>
    <w:next w:val="ListContents"/>
    <w:uiPriority w:val="99"/>
    <w:qFormat/>
    <w:rsid w:val="00C9506F"/>
  </w:style>
  <w:style w:type="character" w:customStyle="1" w:styleId="StyletinyBoldChar">
    <w:name w:val="Style tiny + Bold Char"/>
    <w:locked/>
    <w:rsid w:val="00C9506F"/>
  </w:style>
  <w:style w:type="paragraph" w:customStyle="1" w:styleId="StyletinyBold">
    <w:name w:val="Style tiny + Bold"/>
    <w:basedOn w:val="articlebody"/>
    <w:next w:val="StyleListContents11ptCustomColorRGB353132Underline"/>
    <w:uiPriority w:val="99"/>
    <w:qFormat/>
    <w:rsid w:val="00C9506F"/>
  </w:style>
  <w:style w:type="character" w:customStyle="1" w:styleId="Heading5SizeDownChar">
    <w:name w:val="Heading 5 Size Down Char"/>
    <w:locked/>
    <w:rsid w:val="00C9506F"/>
  </w:style>
  <w:style w:type="character" w:customStyle="1" w:styleId="Normal2BoldChar">
    <w:name w:val="Normal2 + Bold Char"/>
    <w:locked/>
    <w:rsid w:val="00C9506F"/>
  </w:style>
  <w:style w:type="paragraph" w:customStyle="1" w:styleId="Normal2Bold">
    <w:name w:val="Normal2 + Bold"/>
    <w:basedOn w:val="Normal"/>
    <w:next w:val="StyleCards12ptThickunderline"/>
    <w:uiPriority w:val="99"/>
    <w:qFormat/>
    <w:rsid w:val="00C9506F"/>
  </w:style>
  <w:style w:type="character" w:customStyle="1" w:styleId="ListContentsChar">
    <w:name w:val="List Contents Char"/>
    <w:locked/>
    <w:rsid w:val="00C9506F"/>
  </w:style>
  <w:style w:type="paragraph" w:customStyle="1" w:styleId="ListContents">
    <w:name w:val="List Contents"/>
    <w:basedOn w:val="Normal"/>
    <w:next w:val="Unimportant"/>
    <w:uiPriority w:val="99"/>
    <w:qFormat/>
    <w:rsid w:val="00C9506F"/>
  </w:style>
  <w:style w:type="character" w:customStyle="1" w:styleId="StyleListContents11ptCustomColorRGB353132UnderlineChar">
    <w:name w:val="Style List Contents + 11 pt Custom Color(RGB(353132)) Underline Char"/>
    <w:locked/>
    <w:rsid w:val="00C9506F"/>
  </w:style>
  <w:style w:type="paragraph" w:customStyle="1" w:styleId="StyleListContents11ptCustomColorRGB353132Underline">
    <w:name w:val="Style List Contents + 11 pt Custom Color(RGB(353132)) Underline"/>
    <w:basedOn w:val="Unimportant"/>
    <w:next w:val="Ununderlined"/>
    <w:uiPriority w:val="99"/>
    <w:qFormat/>
    <w:rsid w:val="00C9506F"/>
  </w:style>
  <w:style w:type="character" w:customStyle="1" w:styleId="StyleCards12ptThickunderlineChar2">
    <w:name w:val="Style Cards + 12 pt Thick underline Char2"/>
    <w:locked/>
    <w:rsid w:val="00C9506F"/>
  </w:style>
  <w:style w:type="paragraph" w:customStyle="1" w:styleId="StyleCards12ptThickunderline">
    <w:name w:val="Style Cards + 12 pt Thick underline"/>
    <w:basedOn w:val="Normal"/>
    <w:qFormat/>
    <w:rsid w:val="00C9506F"/>
  </w:style>
  <w:style w:type="character" w:customStyle="1" w:styleId="UnimportantCharChar">
    <w:name w:val="Unimportant Char Char"/>
    <w:locked/>
    <w:rsid w:val="00C9506F"/>
  </w:style>
  <w:style w:type="paragraph" w:customStyle="1" w:styleId="Unimportant">
    <w:name w:val="Unimportant"/>
    <w:basedOn w:val="Normal"/>
    <w:uiPriority w:val="99"/>
    <w:qFormat/>
    <w:rsid w:val="00C9506F"/>
  </w:style>
  <w:style w:type="character" w:customStyle="1" w:styleId="UnunderlinedChar">
    <w:name w:val="Ununderlined Char"/>
    <w:locked/>
    <w:rsid w:val="00C9506F"/>
  </w:style>
  <w:style w:type="paragraph" w:customStyle="1" w:styleId="Ununderlined">
    <w:name w:val="Ununderlined"/>
    <w:basedOn w:val="Normal"/>
    <w:next w:val="DebateCite"/>
    <w:qFormat/>
    <w:rsid w:val="00C9506F"/>
  </w:style>
  <w:style w:type="paragraph" w:customStyle="1" w:styleId="StyleHeading1Justified">
    <w:name w:val="Style Heading 1 + Justified"/>
    <w:basedOn w:val="Normal"/>
    <w:next w:val="Normal"/>
    <w:uiPriority w:val="99"/>
    <w:qFormat/>
    <w:rsid w:val="00C9506F"/>
  </w:style>
  <w:style w:type="character" w:customStyle="1" w:styleId="BlockHeadingsChar">
    <w:name w:val="Block Headings Char"/>
    <w:locked/>
    <w:rsid w:val="00C9506F"/>
  </w:style>
  <w:style w:type="character" w:customStyle="1" w:styleId="textunderlineChar0">
    <w:name w:val="text underline Char"/>
    <w:locked/>
    <w:rsid w:val="00C9506F"/>
  </w:style>
  <w:style w:type="paragraph" w:customStyle="1" w:styleId="textunderline0">
    <w:name w:val="text underline"/>
    <w:basedOn w:val="Normal"/>
    <w:next w:val="NoteLevel21"/>
    <w:autoRedefine/>
    <w:uiPriority w:val="99"/>
    <w:qFormat/>
    <w:rsid w:val="00C9506F"/>
  </w:style>
  <w:style w:type="character" w:customStyle="1" w:styleId="DebateTagChar0">
    <w:name w:val="Debate Tag Char"/>
    <w:aliases w:val="Tagging Char Char"/>
    <w:locked/>
    <w:rsid w:val="00C9506F"/>
  </w:style>
  <w:style w:type="paragraph" w:customStyle="1" w:styleId="DebateTag0">
    <w:name w:val="Debate Tag"/>
    <w:basedOn w:val="Normal"/>
    <w:next w:val="Heading4Cite"/>
    <w:autoRedefine/>
    <w:uiPriority w:val="99"/>
    <w:qFormat/>
    <w:rsid w:val="00C9506F"/>
  </w:style>
  <w:style w:type="paragraph" w:customStyle="1" w:styleId="DebateCite">
    <w:name w:val="Debate Cite"/>
    <w:basedOn w:val="Normal"/>
    <w:next w:val="4"/>
    <w:autoRedefine/>
    <w:uiPriority w:val="99"/>
    <w:qFormat/>
    <w:rsid w:val="00C9506F"/>
  </w:style>
  <w:style w:type="paragraph" w:customStyle="1" w:styleId="BlockTitle10">
    <w:name w:val="Block Title #1"/>
    <w:basedOn w:val="Heading1"/>
    <w:uiPriority w:val="99"/>
    <w:qFormat/>
    <w:rsid w:val="00C9506F"/>
  </w:style>
  <w:style w:type="paragraph" w:customStyle="1" w:styleId="PreformattedText">
    <w:name w:val="Preformatted Text"/>
    <w:basedOn w:val="Normal"/>
    <w:next w:val="Normaltag"/>
    <w:uiPriority w:val="99"/>
    <w:qFormat/>
    <w:rsid w:val="00C9506F"/>
  </w:style>
  <w:style w:type="paragraph" w:customStyle="1" w:styleId="MaggieTag">
    <w:name w:val="MaggieTag"/>
    <w:basedOn w:val="Heading2"/>
    <w:uiPriority w:val="99"/>
    <w:qFormat/>
    <w:rsid w:val="00C9506F"/>
  </w:style>
  <w:style w:type="paragraph" w:customStyle="1" w:styleId="NoteLevel21">
    <w:name w:val="Note Level 21"/>
    <w:basedOn w:val="Normal"/>
    <w:next w:val="Cardnon-underlined"/>
    <w:uiPriority w:val="99"/>
    <w:qFormat/>
    <w:rsid w:val="00C9506F"/>
  </w:style>
  <w:style w:type="character" w:customStyle="1" w:styleId="Heading4CiteChar">
    <w:name w:val="Heading 4 Cite Char"/>
    <w:locked/>
    <w:rsid w:val="00C9506F"/>
  </w:style>
  <w:style w:type="paragraph" w:customStyle="1" w:styleId="Heading4Cite">
    <w:name w:val="Heading 4 Cite"/>
    <w:basedOn w:val="Normal"/>
    <w:next w:val="CARD0"/>
    <w:autoRedefine/>
    <w:uiPriority w:val="99"/>
    <w:qFormat/>
    <w:rsid w:val="00C9506F"/>
  </w:style>
  <w:style w:type="paragraph" w:customStyle="1" w:styleId="4">
    <w:name w:val="4"/>
    <w:basedOn w:val="Normal"/>
    <w:next w:val="HiddenBlockHeader"/>
    <w:uiPriority w:val="99"/>
    <w:qFormat/>
    <w:rsid w:val="00C9506F"/>
  </w:style>
  <w:style w:type="character" w:customStyle="1" w:styleId="Cardnon-underlinedChar">
    <w:name w:val="Card non-underlined Char"/>
    <w:uiPriority w:val="99"/>
    <w:locked/>
    <w:rsid w:val="00C9506F"/>
  </w:style>
  <w:style w:type="paragraph" w:customStyle="1" w:styleId="Cardnon-underlined">
    <w:name w:val="Card non-underlined"/>
    <w:basedOn w:val="Normal"/>
    <w:autoRedefine/>
    <w:uiPriority w:val="99"/>
    <w:qFormat/>
    <w:rsid w:val="00C9506F"/>
  </w:style>
  <w:style w:type="paragraph" w:customStyle="1" w:styleId="BlockTitle4">
    <w:name w:val="%Block Title"/>
    <w:basedOn w:val="Heading1"/>
    <w:next w:val="Card-Underline"/>
    <w:uiPriority w:val="99"/>
    <w:qFormat/>
    <w:rsid w:val="00C9506F"/>
  </w:style>
  <w:style w:type="paragraph" w:customStyle="1" w:styleId="HiddenBlockHeader">
    <w:name w:val="Hidden Block Header"/>
    <w:basedOn w:val="Normal"/>
    <w:link w:val="HiddenBlockHeaderChar"/>
    <w:qFormat/>
    <w:rsid w:val="00C9506F"/>
  </w:style>
  <w:style w:type="paragraph" w:customStyle="1" w:styleId="ThickUnderline">
    <w:name w:val="ThickUnderline"/>
    <w:next w:val="PageNumber5"/>
    <w:uiPriority w:val="99"/>
    <w:qFormat/>
    <w:rsid w:val="00C9506F"/>
  </w:style>
  <w:style w:type="paragraph" w:customStyle="1" w:styleId="DottedUnderline1">
    <w:name w:val="DottedUnderline"/>
    <w:basedOn w:val="Normal"/>
    <w:next w:val="smalltext1"/>
    <w:uiPriority w:val="99"/>
    <w:qFormat/>
    <w:rsid w:val="00C9506F"/>
  </w:style>
  <w:style w:type="paragraph" w:customStyle="1" w:styleId="AAAcard">
    <w:name w:val="AAAcard"/>
    <w:basedOn w:val="Normal"/>
    <w:link w:val="AAAcardChar"/>
    <w:uiPriority w:val="99"/>
    <w:qFormat/>
    <w:rsid w:val="00C9506F"/>
  </w:style>
  <w:style w:type="character" w:customStyle="1" w:styleId="Card-UnderlineChar">
    <w:name w:val="Card-Underline Char"/>
    <w:locked/>
    <w:rsid w:val="00C9506F"/>
  </w:style>
  <w:style w:type="paragraph" w:customStyle="1" w:styleId="Card-Underline">
    <w:name w:val="Card-Underline"/>
    <w:basedOn w:val="Normal"/>
    <w:next w:val="PageNumber6"/>
    <w:uiPriority w:val="99"/>
    <w:qFormat/>
    <w:rsid w:val="00C9506F"/>
  </w:style>
  <w:style w:type="paragraph" w:customStyle="1" w:styleId="PageNumber3">
    <w:name w:val="Page Number3"/>
    <w:basedOn w:val="Normal"/>
    <w:next w:val="Normal"/>
    <w:uiPriority w:val="99"/>
    <w:qFormat/>
    <w:rsid w:val="00C9506F"/>
  </w:style>
  <w:style w:type="paragraph" w:customStyle="1" w:styleId="PageNumber4">
    <w:name w:val="Page Number4"/>
    <w:basedOn w:val="Normal"/>
    <w:next w:val="Normal"/>
    <w:uiPriority w:val="99"/>
    <w:qFormat/>
    <w:rsid w:val="00C9506F"/>
  </w:style>
  <w:style w:type="paragraph" w:customStyle="1" w:styleId="PageNumber5">
    <w:name w:val="Page Number5"/>
    <w:basedOn w:val="Normal"/>
    <w:next w:val="Normal"/>
    <w:uiPriority w:val="99"/>
    <w:qFormat/>
    <w:rsid w:val="00C9506F"/>
  </w:style>
  <w:style w:type="paragraph" w:customStyle="1" w:styleId="smalltext1">
    <w:name w:val="small text1"/>
    <w:basedOn w:val="Normal"/>
    <w:next w:val="Normal"/>
    <w:uiPriority w:val="4"/>
    <w:qFormat/>
    <w:rsid w:val="00C9506F"/>
  </w:style>
  <w:style w:type="character" w:customStyle="1" w:styleId="CircleChar">
    <w:name w:val="Circle Char"/>
    <w:locked/>
    <w:rsid w:val="00C9506F"/>
  </w:style>
  <w:style w:type="paragraph" w:customStyle="1" w:styleId="PageNumber6">
    <w:name w:val="Page Number6"/>
    <w:basedOn w:val="Normal"/>
    <w:next w:val="Normal"/>
    <w:uiPriority w:val="99"/>
    <w:qFormat/>
    <w:rsid w:val="00C9506F"/>
  </w:style>
  <w:style w:type="paragraph" w:customStyle="1" w:styleId="lastupdated">
    <w:name w:val="lastupdated"/>
    <w:basedOn w:val="Normal"/>
    <w:next w:val="OmniPage10"/>
    <w:uiPriority w:val="99"/>
    <w:qFormat/>
    <w:rsid w:val="00C9506F"/>
  </w:style>
  <w:style w:type="paragraph" w:customStyle="1" w:styleId="hn-byline">
    <w:name w:val="hn-byline"/>
    <w:basedOn w:val="Normal"/>
    <w:next w:val="PageNumber8"/>
    <w:uiPriority w:val="99"/>
    <w:qFormat/>
    <w:rsid w:val="00C9506F"/>
  </w:style>
  <w:style w:type="paragraph" w:customStyle="1" w:styleId="articleinfo">
    <w:name w:val="articleinfo"/>
    <w:basedOn w:val="Normal"/>
    <w:next w:val="Subtitle2"/>
    <w:uiPriority w:val="99"/>
    <w:qFormat/>
    <w:rsid w:val="00C9506F"/>
  </w:style>
  <w:style w:type="character" w:customStyle="1" w:styleId="StyleStyle16ptChar">
    <w:name w:val="Style Style1 + 6 pt Char"/>
    <w:locked/>
    <w:rsid w:val="00C9506F"/>
  </w:style>
  <w:style w:type="paragraph" w:customStyle="1" w:styleId="StyleStyle16pt">
    <w:name w:val="Style Style1 + 6 pt"/>
    <w:basedOn w:val="Normal"/>
    <w:next w:val="indent"/>
    <w:uiPriority w:val="99"/>
    <w:qFormat/>
    <w:rsid w:val="00C9506F"/>
  </w:style>
  <w:style w:type="paragraph" w:customStyle="1" w:styleId="PageNumber7">
    <w:name w:val="Page Number7"/>
    <w:basedOn w:val="Normal"/>
    <w:next w:val="Normal"/>
    <w:uiPriority w:val="99"/>
    <w:qFormat/>
    <w:rsid w:val="00C9506F"/>
  </w:style>
  <w:style w:type="paragraph" w:customStyle="1" w:styleId="OmniPage4">
    <w:name w:val="OmniPage #4"/>
    <w:basedOn w:val="Normal"/>
    <w:uiPriority w:val="99"/>
    <w:qFormat/>
    <w:rsid w:val="00C9506F"/>
  </w:style>
  <w:style w:type="paragraph" w:customStyle="1" w:styleId="OmniPage10">
    <w:name w:val="OmniPage #10"/>
    <w:basedOn w:val="Normal"/>
    <w:uiPriority w:val="99"/>
    <w:qFormat/>
    <w:rsid w:val="00C9506F"/>
  </w:style>
  <w:style w:type="paragraph" w:customStyle="1" w:styleId="PageNumber8">
    <w:name w:val="Page Number8"/>
    <w:basedOn w:val="Normal"/>
    <w:next w:val="Normal"/>
    <w:uiPriority w:val="99"/>
    <w:qFormat/>
    <w:rsid w:val="00C9506F"/>
  </w:style>
  <w:style w:type="paragraph" w:customStyle="1" w:styleId="Subtitle2">
    <w:name w:val="Subtitle2"/>
    <w:basedOn w:val="Normal"/>
    <w:uiPriority w:val="99"/>
    <w:qFormat/>
    <w:rsid w:val="00C9506F"/>
  </w:style>
  <w:style w:type="paragraph" w:customStyle="1" w:styleId="bodyintro">
    <w:name w:val="bodyintro"/>
    <w:basedOn w:val="Normal"/>
    <w:uiPriority w:val="99"/>
    <w:qFormat/>
    <w:rsid w:val="00C9506F"/>
  </w:style>
  <w:style w:type="paragraph" w:customStyle="1" w:styleId="center">
    <w:name w:val="center"/>
    <w:basedOn w:val="Normal"/>
    <w:uiPriority w:val="99"/>
    <w:qFormat/>
    <w:rsid w:val="00C9506F"/>
  </w:style>
  <w:style w:type="character" w:customStyle="1" w:styleId="tagChar20">
    <w:name w:val="tag Char2"/>
    <w:qFormat/>
    <w:rsid w:val="00C9506F"/>
  </w:style>
  <w:style w:type="character" w:customStyle="1" w:styleId="cardchar00">
    <w:name w:val="cardchar0"/>
    <w:basedOn w:val="DefaultParagraphFont"/>
    <w:rsid w:val="00C9506F"/>
  </w:style>
  <w:style w:type="character" w:customStyle="1" w:styleId="UnderlineNon-bold">
    <w:name w:val="Underline Non - bold"/>
    <w:rsid w:val="00C9506F"/>
  </w:style>
  <w:style w:type="character" w:customStyle="1" w:styleId="UnderlineBold0">
    <w:name w:val="Underline Bold"/>
    <w:uiPriority w:val="6"/>
    <w:qFormat/>
    <w:rsid w:val="00C9506F"/>
  </w:style>
  <w:style w:type="character" w:customStyle="1" w:styleId="Heading5Char2">
    <w:name w:val="Heading 5 Char2"/>
    <w:rsid w:val="00C9506F"/>
  </w:style>
  <w:style w:type="character" w:customStyle="1" w:styleId="authordate1">
    <w:name w:val="authordate"/>
    <w:rsid w:val="00C9506F"/>
  </w:style>
  <w:style w:type="character" w:customStyle="1" w:styleId="underline4">
    <w:name w:val="%underline"/>
    <w:qFormat/>
    <w:rsid w:val="00C9506F"/>
  </w:style>
  <w:style w:type="character" w:customStyle="1" w:styleId="AUNDERLINE0">
    <w:name w:val="AUNDERLINE"/>
    <w:qFormat/>
    <w:rsid w:val="00C9506F"/>
  </w:style>
  <w:style w:type="character" w:customStyle="1" w:styleId="UnderlinedCharChar">
    <w:name w:val="Underlined Char Char"/>
    <w:rsid w:val="00C9506F"/>
  </w:style>
  <w:style w:type="character" w:customStyle="1" w:styleId="slug-doi">
    <w:name w:val="slug-doi"/>
    <w:basedOn w:val="DefaultParagraphFont"/>
    <w:rsid w:val="00C9506F"/>
  </w:style>
  <w:style w:type="character" w:customStyle="1" w:styleId="af">
    <w:name w:val="af"/>
    <w:basedOn w:val="DefaultParagraphFont"/>
    <w:rsid w:val="00C9506F"/>
  </w:style>
  <w:style w:type="character" w:customStyle="1" w:styleId="ab">
    <w:name w:val="ab"/>
    <w:basedOn w:val="DefaultParagraphFont"/>
    <w:rsid w:val="00C9506F"/>
  </w:style>
  <w:style w:type="character" w:customStyle="1" w:styleId="em">
    <w:name w:val="em"/>
    <w:basedOn w:val="DefaultParagraphFont"/>
    <w:rsid w:val="00C9506F"/>
  </w:style>
  <w:style w:type="character" w:customStyle="1" w:styleId="au">
    <w:name w:val="au"/>
    <w:basedOn w:val="DefaultParagraphFont"/>
    <w:rsid w:val="00C9506F"/>
  </w:style>
  <w:style w:type="character" w:customStyle="1" w:styleId="ti">
    <w:name w:val="ti"/>
    <w:basedOn w:val="DefaultParagraphFont"/>
    <w:rsid w:val="00C9506F"/>
  </w:style>
  <w:style w:type="character" w:customStyle="1" w:styleId="subheadblue">
    <w:name w:val="subhead_blue"/>
    <w:basedOn w:val="DefaultParagraphFont"/>
    <w:rsid w:val="00C9506F"/>
  </w:style>
  <w:style w:type="character" w:customStyle="1" w:styleId="affiliation">
    <w:name w:val="affiliation"/>
    <w:basedOn w:val="DefaultParagraphFont"/>
    <w:rsid w:val="00C9506F"/>
  </w:style>
  <w:style w:type="character" w:customStyle="1" w:styleId="slug-doi-wrapper">
    <w:name w:val="slug-doi-wrapper"/>
    <w:basedOn w:val="DefaultParagraphFont"/>
    <w:rsid w:val="00C9506F"/>
  </w:style>
  <w:style w:type="character" w:customStyle="1" w:styleId="slug-metadata-noteahead-of-print">
    <w:name w:val="slug-metadata-note ahead-of-print"/>
    <w:basedOn w:val="DefaultParagraphFont"/>
    <w:rsid w:val="00C9506F"/>
  </w:style>
  <w:style w:type="character" w:customStyle="1" w:styleId="slug-ahead-of-print-date">
    <w:name w:val="slug-ahead-of-print-date"/>
    <w:basedOn w:val="DefaultParagraphFont"/>
    <w:rsid w:val="00C9506F"/>
  </w:style>
  <w:style w:type="character" w:customStyle="1" w:styleId="medium-bold">
    <w:name w:val="medium-bold"/>
    <w:basedOn w:val="DefaultParagraphFont"/>
    <w:rsid w:val="00C9506F"/>
  </w:style>
  <w:style w:type="character" w:customStyle="1" w:styleId="updated-short-citation">
    <w:name w:val="updated-short-citation"/>
    <w:basedOn w:val="DefaultParagraphFont"/>
    <w:rsid w:val="00C9506F"/>
  </w:style>
  <w:style w:type="character" w:customStyle="1" w:styleId="CharChar6">
    <w:name w:val="Char Char6"/>
    <w:rsid w:val="00C9506F"/>
  </w:style>
  <w:style w:type="character" w:customStyle="1" w:styleId="TagCharChar1">
    <w:name w:val="Tag Char Char1"/>
    <w:rsid w:val="00C9506F"/>
  </w:style>
  <w:style w:type="character" w:customStyle="1" w:styleId="berief">
    <w:name w:val="berief"/>
    <w:rsid w:val="00C9506F"/>
  </w:style>
  <w:style w:type="character" w:customStyle="1" w:styleId="Brief-Smalltext">
    <w:name w:val="Brief - Small text"/>
    <w:rsid w:val="00C9506F"/>
  </w:style>
  <w:style w:type="character" w:customStyle="1" w:styleId="F8-UnderlineBold">
    <w:name w:val="F8 - Underline/Bold"/>
    <w:rsid w:val="00C9506F"/>
  </w:style>
  <w:style w:type="character" w:customStyle="1" w:styleId="Brief-Bold">
    <w:name w:val="Brief - Bold"/>
    <w:rsid w:val="00C9506F"/>
  </w:style>
  <w:style w:type="character" w:customStyle="1" w:styleId="Card-Underline0">
    <w:name w:val="Card - Underline"/>
    <w:rsid w:val="00C9506F"/>
  </w:style>
  <w:style w:type="character" w:customStyle="1" w:styleId="beriefunderline">
    <w:name w:val="berief = underline"/>
    <w:rsid w:val="00C9506F"/>
  </w:style>
  <w:style w:type="character" w:customStyle="1" w:styleId="BoldText10pt">
    <w:name w:val="Bold Text 10 pt"/>
    <w:rsid w:val="00C9506F"/>
  </w:style>
  <w:style w:type="character" w:customStyle="1" w:styleId="eoeaheader">
    <w:name w:val="eoea_header"/>
    <w:basedOn w:val="DefaultParagraphFont"/>
    <w:rsid w:val="00C9506F"/>
  </w:style>
  <w:style w:type="character" w:customStyle="1" w:styleId="SC4208902">
    <w:name w:val="SC.4.208902"/>
    <w:rsid w:val="00C9506F"/>
  </w:style>
  <w:style w:type="character" w:customStyle="1" w:styleId="SC4208915">
    <w:name w:val="SC.4.208915"/>
    <w:rsid w:val="00C9506F"/>
  </w:style>
  <w:style w:type="character" w:customStyle="1" w:styleId="SC273764">
    <w:name w:val="SC.2.73764"/>
    <w:rsid w:val="00C9506F"/>
  </w:style>
  <w:style w:type="character" w:customStyle="1" w:styleId="SC273779">
    <w:name w:val="SC.2.73779"/>
    <w:rsid w:val="00C9506F"/>
  </w:style>
  <w:style w:type="character" w:customStyle="1" w:styleId="SC273763">
    <w:name w:val="SC.2.73763"/>
    <w:rsid w:val="00C9506F"/>
  </w:style>
  <w:style w:type="character" w:customStyle="1" w:styleId="SC4208910">
    <w:name w:val="SC.4.208910"/>
    <w:rsid w:val="00C9506F"/>
  </w:style>
  <w:style w:type="character" w:customStyle="1" w:styleId="SC4208911">
    <w:name w:val="SC.4.208911"/>
    <w:rsid w:val="00C9506F"/>
  </w:style>
  <w:style w:type="character" w:customStyle="1" w:styleId="articlesubtitle">
    <w:name w:val="article_sub_title"/>
    <w:basedOn w:val="DefaultParagraphFont"/>
    <w:rsid w:val="00C9506F"/>
  </w:style>
  <w:style w:type="character" w:customStyle="1" w:styleId="newsdate2">
    <w:name w:val="news_date2"/>
    <w:basedOn w:val="DefaultParagraphFont"/>
    <w:rsid w:val="00C9506F"/>
  </w:style>
  <w:style w:type="character" w:customStyle="1" w:styleId="readarticleheader">
    <w:name w:val="readarticleheader"/>
    <w:basedOn w:val="DefaultParagraphFont"/>
    <w:rsid w:val="00C9506F"/>
  </w:style>
  <w:style w:type="character" w:customStyle="1" w:styleId="UnderlineChar2">
    <w:name w:val="Underline Char2"/>
    <w:rsid w:val="00C9506F"/>
  </w:style>
  <w:style w:type="character" w:customStyle="1" w:styleId="char">
    <w:name w:val="char"/>
    <w:basedOn w:val="DefaultParagraphFont"/>
    <w:rsid w:val="00C9506F"/>
  </w:style>
  <w:style w:type="character" w:customStyle="1" w:styleId="hdr">
    <w:name w:val="hdr"/>
    <w:basedOn w:val="DefaultParagraphFont"/>
    <w:rsid w:val="00C9506F"/>
  </w:style>
  <w:style w:type="character" w:customStyle="1" w:styleId="bolding1">
    <w:name w:val="bolding1"/>
    <w:rsid w:val="00C9506F"/>
  </w:style>
  <w:style w:type="character" w:customStyle="1" w:styleId="bookoptions1">
    <w:name w:val="book_options1"/>
    <w:rsid w:val="00C9506F"/>
  </w:style>
  <w:style w:type="character" w:customStyle="1" w:styleId="descriptionblock">
    <w:name w:val="description block"/>
    <w:basedOn w:val="DefaultParagraphFont"/>
    <w:rsid w:val="00C9506F"/>
  </w:style>
  <w:style w:type="character" w:customStyle="1" w:styleId="detailsboxblock">
    <w:name w:val="detailsbox block"/>
    <w:basedOn w:val="DefaultParagraphFont"/>
    <w:rsid w:val="00C9506F"/>
  </w:style>
  <w:style w:type="character" w:customStyle="1" w:styleId="Char3">
    <w:name w:val="Char3"/>
    <w:rsid w:val="00C9506F"/>
  </w:style>
  <w:style w:type="character" w:customStyle="1" w:styleId="CardTextUnderlinedChar">
    <w:name w:val="Card Text Underlined Char"/>
    <w:rsid w:val="00C9506F"/>
  </w:style>
  <w:style w:type="character" w:customStyle="1" w:styleId="cardtextsmallChar">
    <w:name w:val="card text small Char"/>
    <w:rsid w:val="00C9506F"/>
  </w:style>
  <w:style w:type="character" w:customStyle="1" w:styleId="countrytitle1">
    <w:name w:val="countrytitle1"/>
    <w:rsid w:val="00C9506F"/>
  </w:style>
  <w:style w:type="character" w:customStyle="1" w:styleId="storyheader1">
    <w:name w:val="storyheader1"/>
    <w:rsid w:val="00C9506F"/>
  </w:style>
  <w:style w:type="character" w:customStyle="1" w:styleId="cardunderlinedChar1">
    <w:name w:val="card underlined Char"/>
    <w:rsid w:val="00C9506F"/>
  </w:style>
  <w:style w:type="character" w:customStyle="1" w:styleId="article1">
    <w:name w:val="article1"/>
    <w:rsid w:val="00C9506F"/>
  </w:style>
  <w:style w:type="character" w:customStyle="1" w:styleId="story-posted-date1">
    <w:name w:val="story-posted-date1"/>
    <w:rsid w:val="00C9506F"/>
  </w:style>
  <w:style w:type="character" w:customStyle="1" w:styleId="Heading2CharCharCharCharCharCharCharCharCharCharCharCharCharChar">
    <w:name w:val="Heading 2 Char Char Char Char Char Char Char Char Char Char Char Char Char Char"/>
    <w:rsid w:val="00C9506F"/>
  </w:style>
  <w:style w:type="character" w:customStyle="1" w:styleId="citation1">
    <w:name w:val="citation1"/>
    <w:rsid w:val="00C9506F"/>
  </w:style>
  <w:style w:type="character" w:customStyle="1" w:styleId="hithighlite">
    <w:name w:val="hithighlite"/>
    <w:basedOn w:val="DefaultParagraphFont"/>
    <w:rsid w:val="00C9506F"/>
  </w:style>
  <w:style w:type="character" w:customStyle="1" w:styleId="articlecontent">
    <w:name w:val="articlecontent"/>
    <w:basedOn w:val="DefaultParagraphFont"/>
    <w:rsid w:val="00C9506F"/>
  </w:style>
  <w:style w:type="character" w:customStyle="1" w:styleId="fource1">
    <w:name w:val="fource1"/>
    <w:rsid w:val="00C9506F"/>
  </w:style>
  <w:style w:type="character" w:customStyle="1" w:styleId="normal11">
    <w:name w:val="normal1"/>
    <w:basedOn w:val="DefaultParagraphFont"/>
    <w:rsid w:val="00C9506F"/>
  </w:style>
  <w:style w:type="character" w:customStyle="1" w:styleId="ds">
    <w:name w:val="ds"/>
    <w:basedOn w:val="DefaultParagraphFont"/>
    <w:rsid w:val="00C9506F"/>
  </w:style>
  <w:style w:type="character" w:customStyle="1" w:styleId="MicroTextChar1">
    <w:name w:val="MicroText Char1"/>
    <w:rsid w:val="00C9506F"/>
  </w:style>
  <w:style w:type="character" w:customStyle="1" w:styleId="DefaultPara">
    <w:name w:val="Default Para"/>
    <w:rsid w:val="00C9506F"/>
  </w:style>
  <w:style w:type="character" w:customStyle="1" w:styleId="SYSHYPERTEXT">
    <w:name w:val="SYS_HYPERTEXT"/>
    <w:rsid w:val="00C9506F"/>
  </w:style>
  <w:style w:type="character" w:customStyle="1" w:styleId="Hyperlink1">
    <w:name w:val="Hyperlink1"/>
    <w:rsid w:val="00C9506F"/>
  </w:style>
  <w:style w:type="character" w:customStyle="1" w:styleId="BlockHeading1Char">
    <w:name w:val="Block Heading 1 Char"/>
    <w:rsid w:val="00C9506F"/>
  </w:style>
  <w:style w:type="character" w:customStyle="1" w:styleId="StyleTagTimesNewRomanChar">
    <w:name w:val="Style Tag + Times New Roman Char"/>
    <w:rsid w:val="00C9506F"/>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506F"/>
  </w:style>
  <w:style w:type="character" w:customStyle="1" w:styleId="StyleArialNarrow12ptBold">
    <w:name w:val="Style Arial Narrow 12 pt Bold"/>
    <w:rsid w:val="00C9506F"/>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506F"/>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506F"/>
  </w:style>
  <w:style w:type="character" w:customStyle="1" w:styleId="UnderlinedCharChar1">
    <w:name w:val="Underlined Char Char1"/>
    <w:rsid w:val="00C9506F"/>
  </w:style>
  <w:style w:type="character" w:customStyle="1" w:styleId="Heading2CharChar2">
    <w:name w:val="Heading 2 Char Char2"/>
    <w:rsid w:val="00C9506F"/>
  </w:style>
  <w:style w:type="character" w:customStyle="1" w:styleId="cardtext-underlined0">
    <w:name w:val="card text- underlined"/>
    <w:rsid w:val="00C9506F"/>
  </w:style>
  <w:style w:type="character" w:customStyle="1" w:styleId="Style8ptChar">
    <w:name w:val="Style 8 pt Char"/>
    <w:rsid w:val="00C9506F"/>
  </w:style>
  <w:style w:type="character" w:customStyle="1" w:styleId="message-item">
    <w:name w:val="message-item"/>
    <w:rsid w:val="00C9506F"/>
  </w:style>
  <w:style w:type="character" w:customStyle="1" w:styleId="A0">
    <w:name w:val="A0"/>
    <w:uiPriority w:val="99"/>
    <w:rsid w:val="00C9506F"/>
  </w:style>
  <w:style w:type="character" w:customStyle="1" w:styleId="datestamp">
    <w:name w:val="datestamp"/>
    <w:rsid w:val="00C9506F"/>
  </w:style>
  <w:style w:type="character" w:customStyle="1" w:styleId="i">
    <w:name w:val="i"/>
    <w:uiPriority w:val="99"/>
    <w:rsid w:val="00C9506F"/>
  </w:style>
  <w:style w:type="character" w:customStyle="1" w:styleId="name">
    <w:name w:val="name"/>
    <w:rsid w:val="00C9506F"/>
  </w:style>
  <w:style w:type="character" w:customStyle="1" w:styleId="forenames">
    <w:name w:val="forenames"/>
    <w:rsid w:val="00C9506F"/>
  </w:style>
  <w:style w:type="character" w:customStyle="1" w:styleId="surname">
    <w:name w:val="surname"/>
    <w:rsid w:val="00C9506F"/>
  </w:style>
  <w:style w:type="character" w:customStyle="1" w:styleId="sifr-alternate">
    <w:name w:val="sifr-alternate"/>
    <w:rsid w:val="00C9506F"/>
  </w:style>
  <w:style w:type="character" w:customStyle="1" w:styleId="medium-font">
    <w:name w:val="medium-font"/>
    <w:rsid w:val="00C9506F"/>
  </w:style>
  <w:style w:type="character" w:customStyle="1" w:styleId="title-link-wrapper">
    <w:name w:val="title-link-wrapper"/>
    <w:rsid w:val="00C9506F"/>
  </w:style>
  <w:style w:type="character" w:customStyle="1" w:styleId="refpreview">
    <w:name w:val="refpreview"/>
    <w:rsid w:val="00C9506F"/>
  </w:style>
  <w:style w:type="character" w:customStyle="1" w:styleId="loose1">
    <w:name w:val="loose1"/>
    <w:rsid w:val="00C9506F"/>
  </w:style>
  <w:style w:type="character" w:customStyle="1" w:styleId="email">
    <w:name w:val="email"/>
    <w:rsid w:val="00C9506F"/>
  </w:style>
  <w:style w:type="character" w:customStyle="1" w:styleId="gsa">
    <w:name w:val="gs_a"/>
    <w:rsid w:val="00C9506F"/>
  </w:style>
  <w:style w:type="character" w:customStyle="1" w:styleId="mainarttitle">
    <w:name w:val="mainarttitle"/>
    <w:rsid w:val="00C9506F"/>
  </w:style>
  <w:style w:type="character" w:customStyle="1" w:styleId="mainartauthor">
    <w:name w:val="mainartauthor"/>
    <w:rsid w:val="00C9506F"/>
  </w:style>
  <w:style w:type="character" w:customStyle="1" w:styleId="mainartdate">
    <w:name w:val="mainartdate"/>
    <w:rsid w:val="00C9506F"/>
  </w:style>
  <w:style w:type="character" w:customStyle="1" w:styleId="gsggs">
    <w:name w:val="gs_ggs"/>
    <w:rsid w:val="00C9506F"/>
  </w:style>
  <w:style w:type="character" w:customStyle="1" w:styleId="ahead">
    <w:name w:val="a_head"/>
    <w:rsid w:val="00C9506F"/>
  </w:style>
  <w:style w:type="character" w:customStyle="1" w:styleId="footnote1">
    <w:name w:val="footnote"/>
    <w:rsid w:val="00C9506F"/>
  </w:style>
  <w:style w:type="character" w:customStyle="1" w:styleId="docbody">
    <w:name w:val="docbody"/>
    <w:rsid w:val="00C9506F"/>
  </w:style>
  <w:style w:type="character" w:customStyle="1" w:styleId="BodyTextIndent3Char1">
    <w:name w:val="Body Text Indent 3 Char1"/>
    <w:basedOn w:val="DefaultParagraphFont"/>
    <w:uiPriority w:val="99"/>
    <w:rsid w:val="00C9506F"/>
    <w:rPr>
      <w:rFonts w:ascii="Calibri" w:hAnsi="Calibri"/>
      <w:sz w:val="16"/>
      <w:szCs w:val="16"/>
    </w:rPr>
  </w:style>
  <w:style w:type="character" w:customStyle="1" w:styleId="superscript">
    <w:name w:val="superscript"/>
    <w:rsid w:val="00C9506F"/>
  </w:style>
  <w:style w:type="character" w:customStyle="1" w:styleId="bwxsm">
    <w:name w:val="b w xsm"/>
    <w:rsid w:val="00C9506F"/>
  </w:style>
  <w:style w:type="character" w:customStyle="1" w:styleId="f">
    <w:name w:val="f"/>
    <w:rsid w:val="00C9506F"/>
  </w:style>
  <w:style w:type="character" w:customStyle="1" w:styleId="fstd">
    <w:name w:val="f std"/>
    <w:rsid w:val="00C9506F"/>
  </w:style>
  <w:style w:type="character" w:customStyle="1" w:styleId="gl">
    <w:name w:val="gl"/>
    <w:rsid w:val="00C9506F"/>
  </w:style>
  <w:style w:type="character" w:customStyle="1" w:styleId="yshortcuts">
    <w:name w:val="yshortcuts"/>
    <w:rsid w:val="00C9506F"/>
  </w:style>
  <w:style w:type="character" w:customStyle="1" w:styleId="heading2char2charchar1">
    <w:name w:val="heading2char2charchar1"/>
    <w:rsid w:val="00C9506F"/>
  </w:style>
  <w:style w:type="character" w:customStyle="1" w:styleId="charchar60">
    <w:name w:val="charchar6"/>
    <w:rsid w:val="00C9506F"/>
  </w:style>
  <w:style w:type="character" w:customStyle="1" w:styleId="bio1">
    <w:name w:val="bio1"/>
    <w:rsid w:val="00C9506F"/>
  </w:style>
  <w:style w:type="character" w:customStyle="1" w:styleId="cardCharCharCharCharCharChar">
    <w:name w:val="card Char Char Char Char Char Char"/>
    <w:rsid w:val="00C9506F"/>
  </w:style>
  <w:style w:type="character" w:customStyle="1" w:styleId="Style24ptBoldUnderlineCenteredCharChar">
    <w:name w:val="Style 24 pt Bold Underline Centered Char Char"/>
    <w:rsid w:val="00C9506F"/>
  </w:style>
  <w:style w:type="character" w:customStyle="1" w:styleId="TagCiteCharChar0">
    <w:name w:val="Tag / Cite Char Char"/>
    <w:rsid w:val="00C9506F"/>
  </w:style>
  <w:style w:type="character" w:customStyle="1" w:styleId="drop">
    <w:name w:val="drop"/>
    <w:basedOn w:val="DefaultParagraphFont"/>
    <w:rsid w:val="00C9506F"/>
  </w:style>
  <w:style w:type="character" w:customStyle="1" w:styleId="CardTextChar10">
    <w:name w:val="Card Text Char1"/>
    <w:rsid w:val="00C9506F"/>
  </w:style>
  <w:style w:type="character" w:customStyle="1" w:styleId="CardTextUnderlinedCharChar">
    <w:name w:val="Card Text Underlined Char Char"/>
    <w:rsid w:val="00C9506F"/>
  </w:style>
  <w:style w:type="character" w:customStyle="1" w:styleId="CardTagCharCharChar">
    <w:name w:val="Card Tag Char Char Char"/>
    <w:rsid w:val="00C9506F"/>
  </w:style>
  <w:style w:type="character" w:customStyle="1" w:styleId="mainbody">
    <w:name w:val="mainbody"/>
    <w:basedOn w:val="DefaultParagraphFont"/>
    <w:rsid w:val="00C9506F"/>
  </w:style>
  <w:style w:type="character" w:customStyle="1" w:styleId="UnderlineStyleChar2">
    <w:name w:val="Underline Style Char2"/>
    <w:rsid w:val="00C9506F"/>
  </w:style>
  <w:style w:type="character" w:customStyle="1" w:styleId="t13">
    <w:name w:val="t13"/>
    <w:basedOn w:val="DefaultParagraphFont"/>
    <w:rsid w:val="00C9506F"/>
  </w:style>
  <w:style w:type="character" w:customStyle="1" w:styleId="lead">
    <w:name w:val="lead"/>
    <w:basedOn w:val="DefaultParagraphFont"/>
    <w:rsid w:val="00C9506F"/>
  </w:style>
  <w:style w:type="character" w:customStyle="1" w:styleId="SmallFont7pt">
    <w:name w:val="Small Font (7 pt)"/>
    <w:qFormat/>
    <w:rsid w:val="00C9506F"/>
  </w:style>
  <w:style w:type="character" w:customStyle="1" w:styleId="CharChar17">
    <w:name w:val="Char Char17"/>
    <w:locked/>
    <w:rsid w:val="00C9506F"/>
  </w:style>
  <w:style w:type="character" w:customStyle="1" w:styleId="ilspan">
    <w:name w:val="il_span"/>
    <w:basedOn w:val="DefaultParagraphFont"/>
    <w:rsid w:val="00C9506F"/>
  </w:style>
  <w:style w:type="character" w:customStyle="1" w:styleId="leftidx1">
    <w:name w:val="leftidx1"/>
    <w:rsid w:val="00C9506F"/>
  </w:style>
  <w:style w:type="character" w:customStyle="1" w:styleId="author-link1">
    <w:name w:val="author-link1"/>
    <w:rsid w:val="00C9506F"/>
  </w:style>
  <w:style w:type="character" w:customStyle="1" w:styleId="black1">
    <w:name w:val="black1"/>
    <w:rsid w:val="00C9506F"/>
  </w:style>
  <w:style w:type="character" w:customStyle="1" w:styleId="StyleunderlinedCharBold">
    <w:name w:val="Style underlined Char + Bold"/>
    <w:rsid w:val="00C9506F"/>
  </w:style>
  <w:style w:type="character" w:customStyle="1" w:styleId="CardUnderline0">
    <w:name w:val="Card Underline"/>
    <w:rsid w:val="00C9506F"/>
  </w:style>
  <w:style w:type="character" w:customStyle="1" w:styleId="lingoregion">
    <w:name w:val="lingo_region"/>
    <w:basedOn w:val="DefaultParagraphFont"/>
    <w:rsid w:val="00C9506F"/>
  </w:style>
  <w:style w:type="character" w:customStyle="1" w:styleId="cite1">
    <w:name w:val="%cite"/>
    <w:rsid w:val="00C9506F"/>
  </w:style>
  <w:style w:type="character" w:customStyle="1" w:styleId="Emphasis20">
    <w:name w:val="%Emphasis2"/>
    <w:rsid w:val="00C9506F"/>
  </w:style>
  <w:style w:type="character" w:customStyle="1" w:styleId="AAAcite">
    <w:name w:val="AAAcite"/>
    <w:rsid w:val="00C9506F"/>
  </w:style>
  <w:style w:type="character" w:customStyle="1" w:styleId="tmplheaderlink">
    <w:name w:val="tmplheaderlink"/>
    <w:rsid w:val="00C9506F"/>
  </w:style>
  <w:style w:type="character" w:customStyle="1" w:styleId="SubtleEmphasis1">
    <w:name w:val="Subtle Emphasis1"/>
    <w:uiPriority w:val="19"/>
    <w:qFormat/>
    <w:rsid w:val="00C9506F"/>
  </w:style>
  <w:style w:type="table" w:styleId="ColorfulGrid-Accent1">
    <w:name w:val="Colorful Grid Accent 1"/>
    <w:basedOn w:val="TableNormal"/>
    <w:uiPriority w:val="29"/>
    <w:unhideWhenUsed/>
    <w:rsid w:val="00C9506F"/>
    <w:tblPr>
      <w:tblStyleRowBandSize w:val="1"/>
      <w:tblStyleColBandSize w:val="1"/>
      <w:tblBorders>
        <w:insideH w:val="single" w:sz="4" w:space="0" w:color="FFFFFF" w:themeColor="background1"/>
      </w:tblBorders>
    </w:tblPr>
    <w:tcPr>
      <w:shd w:val="clear" w:color="auto" w:fill="DEEAF6" w:themeFill="accent1" w:themeFillTint="33"/>
    </w:tcPr>
  </w:style>
  <w:style w:type="character" w:customStyle="1" w:styleId="role">
    <w:name w:val="role"/>
    <w:rsid w:val="00C9506F"/>
  </w:style>
  <w:style w:type="character" w:customStyle="1" w:styleId="pagination0">
    <w:name w:val="pagination"/>
    <w:basedOn w:val="DefaultParagraphFont"/>
    <w:rsid w:val="00C9506F"/>
  </w:style>
  <w:style w:type="character" w:customStyle="1" w:styleId="doi">
    <w:name w:val="doi"/>
    <w:basedOn w:val="DefaultParagraphFont"/>
    <w:rsid w:val="00C9506F"/>
  </w:style>
  <w:style w:type="character" w:customStyle="1" w:styleId="bodycontents">
    <w:name w:val="bodycontents"/>
    <w:basedOn w:val="DefaultParagraphFont"/>
    <w:rsid w:val="00C9506F"/>
  </w:style>
  <w:style w:type="character" w:customStyle="1" w:styleId="comma">
    <w:name w:val="comma"/>
    <w:basedOn w:val="DefaultParagraphFont"/>
    <w:rsid w:val="00C9506F"/>
  </w:style>
  <w:style w:type="character" w:customStyle="1" w:styleId="pad5right">
    <w:name w:val="pad5right"/>
    <w:basedOn w:val="DefaultParagraphFont"/>
    <w:rsid w:val="00C9506F"/>
  </w:style>
  <w:style w:type="character" w:customStyle="1" w:styleId="divider">
    <w:name w:val="divider"/>
    <w:basedOn w:val="DefaultParagraphFont"/>
    <w:rsid w:val="00C9506F"/>
  </w:style>
  <w:style w:type="character" w:customStyle="1" w:styleId="pubdate">
    <w:name w:val="pubdate"/>
    <w:basedOn w:val="DefaultParagraphFont"/>
    <w:rsid w:val="00C9506F"/>
  </w:style>
  <w:style w:type="character" w:customStyle="1" w:styleId="blogdate">
    <w:name w:val="blogdate"/>
    <w:basedOn w:val="DefaultParagraphFont"/>
    <w:rsid w:val="00C9506F"/>
  </w:style>
  <w:style w:type="character" w:customStyle="1" w:styleId="ticker">
    <w:name w:val="ticker"/>
    <w:basedOn w:val="DefaultParagraphFont"/>
    <w:rsid w:val="00C9506F"/>
  </w:style>
  <w:style w:type="character" w:customStyle="1" w:styleId="posted">
    <w:name w:val="posted"/>
    <w:basedOn w:val="DefaultParagraphFont"/>
    <w:rsid w:val="00C9506F"/>
  </w:style>
  <w:style w:type="character" w:customStyle="1" w:styleId="time">
    <w:name w:val="time"/>
    <w:basedOn w:val="DefaultParagraphFont"/>
    <w:rsid w:val="00C9506F"/>
  </w:style>
  <w:style w:type="character" w:customStyle="1" w:styleId="dot">
    <w:name w:val="dot"/>
    <w:basedOn w:val="DefaultParagraphFont"/>
    <w:rsid w:val="00C9506F"/>
  </w:style>
  <w:style w:type="character" w:customStyle="1" w:styleId="hn-date">
    <w:name w:val="hn-date"/>
    <w:basedOn w:val="DefaultParagraphFont"/>
    <w:rsid w:val="00C9506F"/>
  </w:style>
  <w:style w:type="character" w:customStyle="1" w:styleId="location">
    <w:name w:val="location"/>
    <w:basedOn w:val="DefaultParagraphFont"/>
    <w:rsid w:val="00C9506F"/>
  </w:style>
  <w:style w:type="character" w:customStyle="1" w:styleId="arial11">
    <w:name w:val="arial_11"/>
    <w:basedOn w:val="DefaultParagraphFont"/>
    <w:rsid w:val="00C9506F"/>
  </w:style>
  <w:style w:type="character" w:customStyle="1" w:styleId="dropcap-letter">
    <w:name w:val="dropcap-letter"/>
    <w:basedOn w:val="DefaultParagraphFont"/>
    <w:rsid w:val="00C9506F"/>
  </w:style>
  <w:style w:type="character" w:customStyle="1" w:styleId="offscreen">
    <w:name w:val="offscreen"/>
    <w:basedOn w:val="DefaultParagraphFont"/>
    <w:rsid w:val="00C9506F"/>
  </w:style>
  <w:style w:type="character" w:customStyle="1" w:styleId="linked-in">
    <w:name w:val="linked-in"/>
    <w:basedOn w:val="DefaultParagraphFont"/>
    <w:rsid w:val="00C9506F"/>
  </w:style>
  <w:style w:type="character" w:customStyle="1" w:styleId="divs">
    <w:name w:val="divs"/>
    <w:basedOn w:val="DefaultParagraphFont"/>
    <w:rsid w:val="00C9506F"/>
  </w:style>
  <w:style w:type="character" w:customStyle="1" w:styleId="h4">
    <w:name w:val="h4"/>
    <w:rsid w:val="00C9506F"/>
  </w:style>
  <w:style w:type="character" w:customStyle="1" w:styleId="Date2">
    <w:name w:val="Date2"/>
    <w:rsid w:val="00C9506F"/>
  </w:style>
  <w:style w:type="character" w:customStyle="1" w:styleId="postheader">
    <w:name w:val="postheader"/>
    <w:basedOn w:val="DefaultParagraphFont"/>
    <w:rsid w:val="00C9506F"/>
  </w:style>
  <w:style w:type="numbering" w:customStyle="1" w:styleId="1ai1">
    <w:name w:val="1 / a / i1"/>
    <w:rsid w:val="00C9506F"/>
    <w:pPr>
      <w:numPr>
        <w:numId w:val="16"/>
      </w:numPr>
    </w:pPr>
  </w:style>
  <w:style w:type="numbering" w:styleId="1ai">
    <w:name w:val="Outline List 1"/>
    <w:basedOn w:val="NoList"/>
    <w:unhideWhenUsed/>
    <w:rsid w:val="00C9506F"/>
    <w:pPr>
      <w:numPr>
        <w:numId w:val="18"/>
      </w:numPr>
    </w:pPr>
  </w:style>
  <w:style w:type="numbering" w:customStyle="1" w:styleId="NoList3">
    <w:name w:val="No List3"/>
    <w:next w:val="NoList"/>
    <w:uiPriority w:val="99"/>
    <w:semiHidden/>
    <w:unhideWhenUsed/>
    <w:rsid w:val="00C9506F"/>
  </w:style>
  <w:style w:type="numbering" w:customStyle="1" w:styleId="NoList4">
    <w:name w:val="No List4"/>
    <w:next w:val="NoList"/>
    <w:uiPriority w:val="99"/>
    <w:semiHidden/>
    <w:unhideWhenUsed/>
    <w:rsid w:val="00C9506F"/>
  </w:style>
  <w:style w:type="numbering" w:customStyle="1" w:styleId="NoList5">
    <w:name w:val="No List5"/>
    <w:next w:val="NoList"/>
    <w:semiHidden/>
    <w:unhideWhenUsed/>
    <w:rsid w:val="00C9506F"/>
  </w:style>
  <w:style w:type="numbering" w:customStyle="1" w:styleId="NoList6">
    <w:name w:val="No List6"/>
    <w:next w:val="NoList"/>
    <w:uiPriority w:val="99"/>
    <w:semiHidden/>
    <w:unhideWhenUsed/>
    <w:rsid w:val="00C9506F"/>
  </w:style>
  <w:style w:type="numbering" w:customStyle="1" w:styleId="NoList7">
    <w:name w:val="No List7"/>
    <w:next w:val="NoList"/>
    <w:semiHidden/>
    <w:unhideWhenUsed/>
    <w:rsid w:val="00C9506F"/>
  </w:style>
  <w:style w:type="paragraph" w:styleId="Index2">
    <w:name w:val="index 2"/>
    <w:basedOn w:val="Normal"/>
    <w:next w:val="Normal"/>
    <w:autoRedefine/>
    <w:rsid w:val="00C9506F"/>
    <w:pPr>
      <w:spacing w:after="200" w:line="276" w:lineRule="auto"/>
      <w:ind w:left="400" w:hanging="200"/>
    </w:pPr>
    <w:rPr>
      <w:rFonts w:eastAsia="Times New Roman" w:cs="Times New Roman"/>
      <w:bCs/>
    </w:rPr>
  </w:style>
  <w:style w:type="paragraph" w:styleId="Index3">
    <w:name w:val="index 3"/>
    <w:basedOn w:val="Normal"/>
    <w:next w:val="Normal"/>
    <w:autoRedefine/>
    <w:rsid w:val="00C9506F"/>
    <w:pPr>
      <w:spacing w:after="200" w:line="276" w:lineRule="auto"/>
      <w:ind w:left="600" w:hanging="200"/>
    </w:pPr>
    <w:rPr>
      <w:rFonts w:eastAsia="Times New Roman" w:cs="Times New Roman"/>
      <w:bCs/>
    </w:rPr>
  </w:style>
  <w:style w:type="paragraph" w:styleId="Index4">
    <w:name w:val="index 4"/>
    <w:basedOn w:val="Normal"/>
    <w:next w:val="Normal"/>
    <w:autoRedefine/>
    <w:rsid w:val="00C9506F"/>
    <w:pPr>
      <w:spacing w:after="200" w:line="276" w:lineRule="auto"/>
      <w:ind w:left="800" w:hanging="200"/>
    </w:pPr>
    <w:rPr>
      <w:rFonts w:eastAsia="Times New Roman" w:cs="Times New Roman"/>
      <w:bCs/>
    </w:rPr>
  </w:style>
  <w:style w:type="paragraph" w:styleId="Index5">
    <w:name w:val="index 5"/>
    <w:basedOn w:val="Normal"/>
    <w:next w:val="Normal"/>
    <w:autoRedefine/>
    <w:rsid w:val="00C9506F"/>
    <w:pPr>
      <w:spacing w:after="200" w:line="276" w:lineRule="auto"/>
      <w:ind w:left="1000" w:hanging="200"/>
    </w:pPr>
    <w:rPr>
      <w:rFonts w:eastAsia="Times New Roman" w:cs="Times New Roman"/>
      <w:bCs/>
    </w:rPr>
  </w:style>
  <w:style w:type="paragraph" w:styleId="Index6">
    <w:name w:val="index 6"/>
    <w:basedOn w:val="Normal"/>
    <w:next w:val="Normal"/>
    <w:autoRedefine/>
    <w:rsid w:val="00C9506F"/>
    <w:pPr>
      <w:spacing w:after="200" w:line="276" w:lineRule="auto"/>
      <w:ind w:left="1200" w:hanging="200"/>
    </w:pPr>
    <w:rPr>
      <w:rFonts w:eastAsia="Times New Roman" w:cs="Times New Roman"/>
      <w:bCs/>
    </w:rPr>
  </w:style>
  <w:style w:type="paragraph" w:styleId="Index7">
    <w:name w:val="index 7"/>
    <w:basedOn w:val="Normal"/>
    <w:next w:val="Normal"/>
    <w:autoRedefine/>
    <w:rsid w:val="00C9506F"/>
    <w:pPr>
      <w:spacing w:after="200" w:line="276" w:lineRule="auto"/>
      <w:ind w:left="1400" w:hanging="200"/>
    </w:pPr>
    <w:rPr>
      <w:rFonts w:eastAsia="Times New Roman" w:cs="Times New Roman"/>
      <w:bCs/>
    </w:rPr>
  </w:style>
  <w:style w:type="paragraph" w:styleId="Index8">
    <w:name w:val="index 8"/>
    <w:basedOn w:val="Normal"/>
    <w:next w:val="Normal"/>
    <w:autoRedefine/>
    <w:rsid w:val="00C9506F"/>
    <w:pPr>
      <w:spacing w:after="200" w:line="276" w:lineRule="auto"/>
      <w:ind w:left="1600" w:hanging="200"/>
    </w:pPr>
    <w:rPr>
      <w:rFonts w:eastAsia="Times New Roman" w:cs="Times New Roman"/>
      <w:bCs/>
    </w:rPr>
  </w:style>
  <w:style w:type="paragraph" w:styleId="Index9">
    <w:name w:val="index 9"/>
    <w:basedOn w:val="Normal"/>
    <w:next w:val="Normal"/>
    <w:autoRedefine/>
    <w:rsid w:val="00C9506F"/>
    <w:pPr>
      <w:spacing w:after="200" w:line="276" w:lineRule="auto"/>
      <w:ind w:left="1800" w:hanging="200"/>
    </w:pPr>
    <w:rPr>
      <w:rFonts w:eastAsia="Times New Roman" w:cs="Times New Roman"/>
      <w:bCs/>
    </w:rPr>
  </w:style>
  <w:style w:type="paragraph" w:styleId="IndexHeading">
    <w:name w:val="index heading"/>
    <w:basedOn w:val="Normal"/>
    <w:next w:val="Index1"/>
    <w:rsid w:val="00C9506F"/>
    <w:pPr>
      <w:spacing w:after="200" w:line="276" w:lineRule="auto"/>
    </w:pPr>
    <w:rPr>
      <w:rFonts w:eastAsia="Times New Roman" w:cs="Times New Roman"/>
      <w:bCs/>
    </w:rPr>
  </w:style>
  <w:style w:type="numbering" w:customStyle="1" w:styleId="NoList8">
    <w:name w:val="No List8"/>
    <w:next w:val="NoList"/>
    <w:semiHidden/>
    <w:unhideWhenUsed/>
    <w:rsid w:val="00C9506F"/>
  </w:style>
  <w:style w:type="numbering" w:customStyle="1" w:styleId="NoList9">
    <w:name w:val="No List9"/>
    <w:next w:val="NoList"/>
    <w:semiHidden/>
    <w:unhideWhenUsed/>
    <w:rsid w:val="00C9506F"/>
  </w:style>
  <w:style w:type="numbering" w:customStyle="1" w:styleId="NoList10">
    <w:name w:val="No List10"/>
    <w:next w:val="NoList"/>
    <w:semiHidden/>
    <w:unhideWhenUsed/>
    <w:rsid w:val="00C9506F"/>
  </w:style>
  <w:style w:type="numbering" w:customStyle="1" w:styleId="NoList12">
    <w:name w:val="No List12"/>
    <w:next w:val="NoList"/>
    <w:semiHidden/>
    <w:unhideWhenUsed/>
    <w:rsid w:val="00C9506F"/>
  </w:style>
  <w:style w:type="numbering" w:customStyle="1" w:styleId="NoList13">
    <w:name w:val="No List13"/>
    <w:next w:val="NoList"/>
    <w:semiHidden/>
    <w:unhideWhenUsed/>
    <w:rsid w:val="00C9506F"/>
  </w:style>
  <w:style w:type="numbering" w:customStyle="1" w:styleId="NoList14">
    <w:name w:val="No List14"/>
    <w:next w:val="NoList"/>
    <w:semiHidden/>
    <w:unhideWhenUsed/>
    <w:rsid w:val="00C9506F"/>
  </w:style>
  <w:style w:type="numbering" w:customStyle="1" w:styleId="NoList15">
    <w:name w:val="No List15"/>
    <w:next w:val="NoList"/>
    <w:uiPriority w:val="99"/>
    <w:semiHidden/>
    <w:unhideWhenUsed/>
    <w:rsid w:val="00C9506F"/>
  </w:style>
  <w:style w:type="numbering" w:customStyle="1" w:styleId="NoList16">
    <w:name w:val="No List16"/>
    <w:next w:val="NoList"/>
    <w:uiPriority w:val="99"/>
    <w:semiHidden/>
    <w:unhideWhenUsed/>
    <w:rsid w:val="00C9506F"/>
  </w:style>
  <w:style w:type="numbering" w:customStyle="1" w:styleId="NoList17">
    <w:name w:val="No List17"/>
    <w:next w:val="NoList"/>
    <w:semiHidden/>
    <w:unhideWhenUsed/>
    <w:rsid w:val="00C9506F"/>
  </w:style>
  <w:style w:type="numbering" w:customStyle="1" w:styleId="NoList18">
    <w:name w:val="No List18"/>
    <w:next w:val="NoList"/>
    <w:uiPriority w:val="99"/>
    <w:semiHidden/>
    <w:unhideWhenUsed/>
    <w:rsid w:val="00C9506F"/>
  </w:style>
  <w:style w:type="numbering" w:customStyle="1" w:styleId="NoList19">
    <w:name w:val="No List19"/>
    <w:next w:val="NoList"/>
    <w:uiPriority w:val="99"/>
    <w:semiHidden/>
    <w:unhideWhenUsed/>
    <w:rsid w:val="00C9506F"/>
  </w:style>
  <w:style w:type="numbering" w:customStyle="1" w:styleId="NoList20">
    <w:name w:val="No List20"/>
    <w:next w:val="NoList"/>
    <w:semiHidden/>
    <w:unhideWhenUsed/>
    <w:rsid w:val="00C9506F"/>
  </w:style>
  <w:style w:type="numbering" w:customStyle="1" w:styleId="NoList21">
    <w:name w:val="No List21"/>
    <w:next w:val="NoList"/>
    <w:semiHidden/>
    <w:unhideWhenUsed/>
    <w:rsid w:val="00C9506F"/>
  </w:style>
  <w:style w:type="numbering" w:customStyle="1" w:styleId="NoList31">
    <w:name w:val="No List31"/>
    <w:next w:val="NoList"/>
    <w:semiHidden/>
    <w:unhideWhenUsed/>
    <w:rsid w:val="00C9506F"/>
  </w:style>
  <w:style w:type="numbering" w:customStyle="1" w:styleId="NoList41">
    <w:name w:val="No List41"/>
    <w:next w:val="NoList"/>
    <w:semiHidden/>
    <w:unhideWhenUsed/>
    <w:rsid w:val="00C9506F"/>
  </w:style>
  <w:style w:type="numbering" w:customStyle="1" w:styleId="NoList51">
    <w:name w:val="No List51"/>
    <w:next w:val="NoList"/>
    <w:semiHidden/>
    <w:unhideWhenUsed/>
    <w:rsid w:val="00C9506F"/>
  </w:style>
  <w:style w:type="numbering" w:customStyle="1" w:styleId="NoList61">
    <w:name w:val="No List61"/>
    <w:next w:val="NoList"/>
    <w:semiHidden/>
    <w:unhideWhenUsed/>
    <w:rsid w:val="00C9506F"/>
  </w:style>
  <w:style w:type="numbering" w:customStyle="1" w:styleId="NoList71">
    <w:name w:val="No List71"/>
    <w:next w:val="NoList"/>
    <w:semiHidden/>
    <w:unhideWhenUsed/>
    <w:rsid w:val="00C9506F"/>
  </w:style>
  <w:style w:type="numbering" w:customStyle="1" w:styleId="NoList81">
    <w:name w:val="No List81"/>
    <w:next w:val="NoList"/>
    <w:semiHidden/>
    <w:unhideWhenUsed/>
    <w:rsid w:val="00C9506F"/>
  </w:style>
  <w:style w:type="numbering" w:customStyle="1" w:styleId="NoList91">
    <w:name w:val="No List91"/>
    <w:next w:val="NoList"/>
    <w:semiHidden/>
    <w:unhideWhenUsed/>
    <w:rsid w:val="00C9506F"/>
  </w:style>
  <w:style w:type="numbering" w:customStyle="1" w:styleId="NoList101">
    <w:name w:val="No List101"/>
    <w:next w:val="NoList"/>
    <w:uiPriority w:val="99"/>
    <w:semiHidden/>
    <w:unhideWhenUsed/>
    <w:rsid w:val="00C9506F"/>
  </w:style>
  <w:style w:type="numbering" w:customStyle="1" w:styleId="NoList111">
    <w:name w:val="No List111"/>
    <w:next w:val="NoList"/>
    <w:uiPriority w:val="99"/>
    <w:semiHidden/>
    <w:unhideWhenUsed/>
    <w:rsid w:val="00C9506F"/>
  </w:style>
  <w:style w:type="numbering" w:customStyle="1" w:styleId="NoList121">
    <w:name w:val="No List121"/>
    <w:next w:val="NoList"/>
    <w:semiHidden/>
    <w:unhideWhenUsed/>
    <w:rsid w:val="00C9506F"/>
  </w:style>
  <w:style w:type="numbering" w:customStyle="1" w:styleId="NoList131">
    <w:name w:val="No List131"/>
    <w:next w:val="NoList"/>
    <w:semiHidden/>
    <w:unhideWhenUsed/>
    <w:rsid w:val="00C9506F"/>
  </w:style>
  <w:style w:type="numbering" w:customStyle="1" w:styleId="NoList141">
    <w:name w:val="No List141"/>
    <w:next w:val="NoList"/>
    <w:semiHidden/>
    <w:unhideWhenUsed/>
    <w:rsid w:val="00C9506F"/>
  </w:style>
  <w:style w:type="paragraph" w:customStyle="1" w:styleId="Quote2">
    <w:name w:val="Quote2"/>
    <w:basedOn w:val="Default"/>
    <w:next w:val="Default"/>
    <w:uiPriority w:val="99"/>
    <w:qFormat/>
    <w:rsid w:val="00C9506F"/>
    <w:rPr>
      <w:rFonts w:eastAsia="Calibri"/>
      <w:color w:val="auto"/>
      <w:szCs w:val="22"/>
    </w:rPr>
  </w:style>
  <w:style w:type="character" w:customStyle="1" w:styleId="StyleLatinBaskervilleUnderline">
    <w:name w:val="Style (Latin) Baskerville Underline"/>
    <w:rsid w:val="00C9506F"/>
    <w:rPr>
      <w:rFonts w:ascii="Baskerville" w:hAnsi="Baskerville"/>
      <w:sz w:val="26"/>
      <w:u w:val="single"/>
    </w:rPr>
  </w:style>
  <w:style w:type="numbering" w:customStyle="1" w:styleId="NoList22">
    <w:name w:val="No List22"/>
    <w:next w:val="NoList"/>
    <w:semiHidden/>
    <w:unhideWhenUsed/>
    <w:rsid w:val="00C9506F"/>
  </w:style>
  <w:style w:type="numbering" w:customStyle="1" w:styleId="NoList23">
    <w:name w:val="No List23"/>
    <w:next w:val="NoList"/>
    <w:semiHidden/>
    <w:unhideWhenUsed/>
    <w:rsid w:val="00C9506F"/>
  </w:style>
  <w:style w:type="numbering" w:customStyle="1" w:styleId="NoList24">
    <w:name w:val="No List24"/>
    <w:next w:val="NoList"/>
    <w:semiHidden/>
    <w:unhideWhenUsed/>
    <w:rsid w:val="00C9506F"/>
  </w:style>
  <w:style w:type="numbering" w:customStyle="1" w:styleId="NoList25">
    <w:name w:val="No List25"/>
    <w:next w:val="NoList"/>
    <w:semiHidden/>
    <w:unhideWhenUsed/>
    <w:rsid w:val="00C9506F"/>
  </w:style>
  <w:style w:type="character" w:customStyle="1" w:styleId="FontStyle39">
    <w:name w:val="Font Style39"/>
    <w:uiPriority w:val="99"/>
    <w:rsid w:val="00C9506F"/>
    <w:rPr>
      <w:rFonts w:ascii="Constantia" w:hAnsi="Constantia" w:cs="Constantia" w:hint="default"/>
      <w:b/>
      <w:bCs/>
      <w:sz w:val="18"/>
      <w:szCs w:val="18"/>
    </w:rPr>
  </w:style>
  <w:style w:type="character" w:customStyle="1" w:styleId="StyleStyleUnderline411pt">
    <w:name w:val="Style Style Underline4 + 11 pt"/>
    <w:basedOn w:val="DefaultParagraphFont"/>
    <w:rsid w:val="00C9506F"/>
    <w:rPr>
      <w:sz w:val="20"/>
      <w:u w:val="single"/>
    </w:rPr>
  </w:style>
  <w:style w:type="character" w:customStyle="1" w:styleId="StyleStyleUnderline411ptBold">
    <w:name w:val="Style Style Underline4 + 11 pt Bold"/>
    <w:basedOn w:val="DefaultParagraphFont"/>
    <w:rsid w:val="00C9506F"/>
    <w:rPr>
      <w:b/>
      <w:bCs/>
      <w:sz w:val="20"/>
      <w:u w:val="single"/>
    </w:rPr>
  </w:style>
  <w:style w:type="character" w:customStyle="1" w:styleId="StyleStyleUnderline311pt">
    <w:name w:val="Style Style Underline3 + 11 pt"/>
    <w:basedOn w:val="DefaultParagraphFont"/>
    <w:rsid w:val="00C9506F"/>
    <w:rPr>
      <w:sz w:val="20"/>
      <w:u w:val="single"/>
    </w:rPr>
  </w:style>
  <w:style w:type="character" w:customStyle="1" w:styleId="StyleStyleUnderline311ptBold">
    <w:name w:val="Style Style Underline3 + 11 pt Bold"/>
    <w:basedOn w:val="DefaultParagraphFont"/>
    <w:rsid w:val="00C9506F"/>
    <w:rPr>
      <w:b/>
      <w:bCs/>
      <w:sz w:val="20"/>
      <w:u w:val="single"/>
    </w:rPr>
  </w:style>
  <w:style w:type="character" w:customStyle="1" w:styleId="dropcap1">
    <w:name w:val="dropcap1"/>
    <w:rsid w:val="00C9506F"/>
  </w:style>
  <w:style w:type="character" w:customStyle="1" w:styleId="StyleHeading2CharHeading2CharCharCharCharCharCharCharT">
    <w:name w:val="Style Heading 2 CharHeading 2 Char Char Char Char Char Char CharT..."/>
    <w:rsid w:val="00C9506F"/>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C9506F"/>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506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506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506F"/>
    <w:rPr>
      <w:rFonts w:ascii="Georgia" w:hAnsi="Georgia"/>
      <w:u w:val="single"/>
    </w:rPr>
  </w:style>
  <w:style w:type="paragraph" w:customStyle="1" w:styleId="StyleCardsGeorgia12ptBoldThickunderlineBorderSin">
    <w:name w:val="Style Cards + Georgia 12 pt Bold Thick underline Border: : (Sin..."/>
    <w:basedOn w:val="Normal"/>
    <w:uiPriority w:val="99"/>
    <w:qFormat/>
    <w:rsid w:val="00C9506F"/>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506F"/>
    <w:rPr>
      <w:rFonts w:ascii="Georgia" w:hAnsi="Georgia"/>
      <w:sz w:val="24"/>
      <w:u w:val="single"/>
    </w:rPr>
  </w:style>
  <w:style w:type="paragraph" w:customStyle="1" w:styleId="StyleCardsGeorgia">
    <w:name w:val="Style Cards + Georgia"/>
    <w:basedOn w:val="Normal"/>
    <w:uiPriority w:val="99"/>
    <w:qFormat/>
    <w:rsid w:val="00C9506F"/>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uiPriority w:val="99"/>
    <w:qFormat/>
    <w:rsid w:val="00C9506F"/>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uiPriority w:val="99"/>
    <w:qFormat/>
    <w:rsid w:val="00C9506F"/>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C9506F"/>
    <w:rPr>
      <w:b w:val="0"/>
      <w:bCs w:val="0"/>
      <w:sz w:val="22"/>
      <w:u w:val="single"/>
      <w:bdr w:val="none" w:sz="0" w:space="0" w:color="auto"/>
    </w:rPr>
  </w:style>
  <w:style w:type="character" w:customStyle="1" w:styleId="BodytextItalic1">
    <w:name w:val="Body text + Italic1"/>
    <w:aliases w:val="Spacing 0 pt1"/>
    <w:uiPriority w:val="99"/>
    <w:rsid w:val="00C9506F"/>
    <w:rPr>
      <w:rFonts w:ascii="Sylfaen" w:hAnsi="Sylfaen" w:cs="Sylfaen"/>
      <w:i/>
      <w:iCs/>
      <w:sz w:val="19"/>
      <w:szCs w:val="19"/>
      <w:u w:val="none"/>
      <w:shd w:val="clear" w:color="auto" w:fill="FFFFFF"/>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C9506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506F"/>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C9506F"/>
    <w:pPr>
      <w:spacing w:before="100" w:beforeAutospacing="1" w:after="100" w:afterAutospacing="1"/>
    </w:pPr>
    <w:rPr>
      <w:rFonts w:ascii="Times New Roman" w:eastAsia="Times New Roman" w:hAnsi="Times New Roman" w:cs="Times New Roman"/>
      <w:sz w:val="24"/>
    </w:rPr>
  </w:style>
  <w:style w:type="character" w:customStyle="1" w:styleId="Emphasis21">
    <w:name w:val="Emphasis 2"/>
    <w:basedOn w:val="Emphasis"/>
    <w:uiPriority w:val="1"/>
    <w:qFormat/>
    <w:rsid w:val="00C9506F"/>
    <w:rPr>
      <w:rFonts w:ascii="Times New Roman" w:eastAsia="SimSun" w:hAnsi="Times New Roman" w:cs="Times New Roman" w:hint="default"/>
      <w:b w:val="0"/>
      <w:bCs w:val="0"/>
      <w:i w:val="0"/>
      <w:iCs/>
      <w:sz w:val="22"/>
      <w:u w:val="single"/>
      <w:bdr w:val="single" w:sz="2" w:space="0" w:color="auto" w:frame="1"/>
    </w:rPr>
  </w:style>
  <w:style w:type="character" w:customStyle="1" w:styleId="Underline20">
    <w:name w:val="Underline 2"/>
    <w:basedOn w:val="DefaultParagraphFont"/>
    <w:uiPriority w:val="1"/>
    <w:qFormat/>
    <w:rsid w:val="00C9506F"/>
    <w:rPr>
      <w:b/>
      <w:bCs w:val="0"/>
      <w:u w:val="single"/>
    </w:rPr>
  </w:style>
  <w:style w:type="character" w:customStyle="1" w:styleId="published">
    <w:name w:val="published"/>
    <w:basedOn w:val="DefaultParagraphFont"/>
    <w:rsid w:val="00C9506F"/>
  </w:style>
  <w:style w:type="character" w:customStyle="1" w:styleId="updated">
    <w:name w:val="updated"/>
    <w:basedOn w:val="DefaultParagraphFont"/>
    <w:rsid w:val="00C9506F"/>
  </w:style>
  <w:style w:type="paragraph" w:customStyle="1" w:styleId="articleopinion-standfirst">
    <w:name w:val="articleopinion-standfirst"/>
    <w:basedOn w:val="Normal"/>
    <w:uiPriority w:val="99"/>
    <w:qFormat/>
    <w:rsid w:val="00C9506F"/>
    <w:pPr>
      <w:spacing w:before="100" w:beforeAutospacing="1" w:after="100" w:afterAutospacing="1"/>
    </w:pPr>
    <w:rPr>
      <w:rFonts w:ascii="Times" w:hAnsi="Times"/>
      <w:sz w:val="20"/>
      <w:szCs w:val="20"/>
    </w:rPr>
  </w:style>
  <w:style w:type="paragraph" w:customStyle="1" w:styleId="entry-meta">
    <w:name w:val="entry-meta"/>
    <w:basedOn w:val="Normal"/>
    <w:qFormat/>
    <w:rsid w:val="00C9506F"/>
    <w:pPr>
      <w:spacing w:before="100" w:beforeAutospacing="1" w:after="100" w:afterAutospacing="1"/>
    </w:pPr>
    <w:rPr>
      <w:rFonts w:ascii="Times" w:hAnsi="Times"/>
      <w:sz w:val="20"/>
      <w:szCs w:val="20"/>
    </w:rPr>
  </w:style>
  <w:style w:type="character" w:customStyle="1" w:styleId="entry-author">
    <w:name w:val="entry-author"/>
    <w:basedOn w:val="DefaultParagraphFont"/>
    <w:rsid w:val="00C9506F"/>
  </w:style>
  <w:style w:type="character" w:customStyle="1" w:styleId="entry-author-name">
    <w:name w:val="entry-author-name"/>
    <w:basedOn w:val="DefaultParagraphFont"/>
    <w:rsid w:val="00C9506F"/>
  </w:style>
  <w:style w:type="paragraph" w:customStyle="1" w:styleId="snippet">
    <w:name w:val="snippet"/>
    <w:basedOn w:val="Normal"/>
    <w:uiPriority w:val="99"/>
    <w:qFormat/>
    <w:rsid w:val="00C9506F"/>
    <w:pPr>
      <w:spacing w:before="100" w:beforeAutospacing="1" w:after="100" w:afterAutospacing="1"/>
    </w:pPr>
    <w:rPr>
      <w:rFonts w:ascii="Times" w:hAnsi="Times"/>
      <w:sz w:val="20"/>
      <w:szCs w:val="20"/>
    </w:rPr>
  </w:style>
  <w:style w:type="character" w:customStyle="1" w:styleId="thetitle">
    <w:name w:val="the_title"/>
    <w:basedOn w:val="DefaultParagraphFont"/>
    <w:rsid w:val="00C9506F"/>
  </w:style>
  <w:style w:type="character" w:customStyle="1" w:styleId="view-count">
    <w:name w:val="view-count"/>
    <w:basedOn w:val="DefaultParagraphFont"/>
    <w:rsid w:val="00C9506F"/>
  </w:style>
  <w:style w:type="character" w:customStyle="1" w:styleId="rupee">
    <w:name w:val="rupee"/>
    <w:basedOn w:val="DefaultParagraphFont"/>
    <w:rsid w:val="00C9506F"/>
  </w:style>
  <w:style w:type="character" w:customStyle="1" w:styleId="grey1">
    <w:name w:val="grey1"/>
    <w:basedOn w:val="DefaultParagraphFont"/>
    <w:rsid w:val="00C9506F"/>
  </w:style>
  <w:style w:type="paragraph" w:customStyle="1" w:styleId="Pa13">
    <w:name w:val="Pa13"/>
    <w:basedOn w:val="Default"/>
    <w:next w:val="Default"/>
    <w:uiPriority w:val="99"/>
    <w:qFormat/>
    <w:rsid w:val="00C9506F"/>
    <w:pPr>
      <w:widowControl w:val="0"/>
      <w:spacing w:line="201" w:lineRule="atLeast"/>
    </w:pPr>
    <w:rPr>
      <w:rFonts w:eastAsiaTheme="minorEastAsia"/>
      <w:color w:val="auto"/>
    </w:rPr>
  </w:style>
  <w:style w:type="paragraph" w:customStyle="1" w:styleId="Pa14">
    <w:name w:val="Pa14"/>
    <w:basedOn w:val="Default"/>
    <w:next w:val="Default"/>
    <w:uiPriority w:val="99"/>
    <w:qFormat/>
    <w:rsid w:val="00C9506F"/>
    <w:pPr>
      <w:widowControl w:val="0"/>
      <w:spacing w:line="241" w:lineRule="atLeast"/>
    </w:pPr>
    <w:rPr>
      <w:rFonts w:eastAsiaTheme="minorEastAsia"/>
      <w:color w:val="auto"/>
    </w:rPr>
  </w:style>
  <w:style w:type="paragraph" w:customStyle="1" w:styleId="Pa9">
    <w:name w:val="Pa9"/>
    <w:basedOn w:val="Default"/>
    <w:next w:val="Default"/>
    <w:uiPriority w:val="99"/>
    <w:qFormat/>
    <w:rsid w:val="00C9506F"/>
    <w:pPr>
      <w:widowControl w:val="0"/>
      <w:spacing w:line="241" w:lineRule="atLeast"/>
    </w:pPr>
    <w:rPr>
      <w:rFonts w:ascii="Gill Sans" w:eastAsiaTheme="minorEastAsia" w:hAnsi="Gill Sans"/>
      <w:color w:val="auto"/>
    </w:rPr>
  </w:style>
  <w:style w:type="character" w:customStyle="1" w:styleId="foreground">
    <w:name w:val="foreground"/>
    <w:basedOn w:val="DefaultParagraphFont"/>
    <w:rsid w:val="00C9506F"/>
  </w:style>
  <w:style w:type="character" w:customStyle="1" w:styleId="bureau">
    <w:name w:val="bureau"/>
    <w:basedOn w:val="DefaultParagraphFont"/>
    <w:rsid w:val="00C9506F"/>
  </w:style>
  <w:style w:type="character" w:customStyle="1" w:styleId="reporttitle">
    <w:name w:val="report_title"/>
    <w:basedOn w:val="DefaultParagraphFont"/>
    <w:rsid w:val="00C9506F"/>
  </w:style>
  <w:style w:type="character" w:customStyle="1" w:styleId="documenttype-longreleases">
    <w:name w:val="document_type_-_long_releases"/>
    <w:basedOn w:val="DefaultParagraphFont"/>
    <w:rsid w:val="00C9506F"/>
  </w:style>
  <w:style w:type="character" w:customStyle="1" w:styleId="alt-date">
    <w:name w:val="alt-date"/>
    <w:basedOn w:val="DefaultParagraphFont"/>
    <w:rsid w:val="00C9506F"/>
  </w:style>
  <w:style w:type="character" w:customStyle="1" w:styleId="entry-byline">
    <w:name w:val="entry-byline"/>
    <w:basedOn w:val="DefaultParagraphFont"/>
    <w:rsid w:val="00C9506F"/>
  </w:style>
  <w:style w:type="character" w:customStyle="1" w:styleId="articleauthor0">
    <w:name w:val="article_author"/>
    <w:basedOn w:val="DefaultParagraphFont"/>
    <w:rsid w:val="00C9506F"/>
  </w:style>
  <w:style w:type="character" w:customStyle="1" w:styleId="articleissue">
    <w:name w:val="article_issue"/>
    <w:basedOn w:val="DefaultParagraphFont"/>
    <w:rsid w:val="00C9506F"/>
  </w:style>
  <w:style w:type="character" w:customStyle="1" w:styleId="taglinecontrib">
    <w:name w:val="tagline_contrib"/>
    <w:basedOn w:val="DefaultParagraphFont"/>
    <w:rsid w:val="00C9506F"/>
  </w:style>
  <w:style w:type="character" w:customStyle="1" w:styleId="articledate">
    <w:name w:val="article_date"/>
    <w:basedOn w:val="DefaultParagraphFont"/>
    <w:rsid w:val="00C9506F"/>
  </w:style>
  <w:style w:type="character" w:customStyle="1" w:styleId="asset-metabar-time">
    <w:name w:val="asset-metabar-time"/>
    <w:basedOn w:val="DefaultParagraphFont"/>
    <w:rsid w:val="00C9506F"/>
  </w:style>
  <w:style w:type="character" w:customStyle="1" w:styleId="asset-metabar-author">
    <w:name w:val="asset-metabar-author"/>
    <w:basedOn w:val="DefaultParagraphFont"/>
    <w:rsid w:val="00C9506F"/>
  </w:style>
  <w:style w:type="paragraph" w:customStyle="1" w:styleId="hg-daily">
    <w:name w:val="hg-daily"/>
    <w:basedOn w:val="Normal"/>
    <w:uiPriority w:val="99"/>
    <w:qFormat/>
    <w:rsid w:val="00C9506F"/>
    <w:pPr>
      <w:spacing w:before="100" w:beforeAutospacing="1" w:after="100" w:afterAutospacing="1"/>
    </w:pPr>
    <w:rPr>
      <w:rFonts w:ascii="Times" w:hAnsi="Times"/>
      <w:sz w:val="20"/>
      <w:szCs w:val="20"/>
    </w:rPr>
  </w:style>
  <w:style w:type="character" w:customStyle="1" w:styleId="itemauthor">
    <w:name w:val="itemauthor"/>
    <w:basedOn w:val="DefaultParagraphFont"/>
    <w:rsid w:val="00C9506F"/>
  </w:style>
  <w:style w:type="character" w:customStyle="1" w:styleId="field-content">
    <w:name w:val="field-content"/>
    <w:basedOn w:val="DefaultParagraphFont"/>
    <w:rsid w:val="00C9506F"/>
  </w:style>
  <w:style w:type="character" w:customStyle="1" w:styleId="cit">
    <w:name w:val="cit"/>
    <w:basedOn w:val="DefaultParagraphFont"/>
    <w:rsid w:val="00C9506F"/>
  </w:style>
  <w:style w:type="paragraph" w:customStyle="1" w:styleId="buttonheading">
    <w:name w:val="buttonheading"/>
    <w:basedOn w:val="Normal"/>
    <w:uiPriority w:val="99"/>
    <w:qFormat/>
    <w:rsid w:val="00C9506F"/>
    <w:pPr>
      <w:spacing w:before="100" w:beforeAutospacing="1" w:after="100" w:afterAutospacing="1"/>
    </w:pPr>
    <w:rPr>
      <w:rFonts w:ascii="Times" w:hAnsi="Times"/>
      <w:sz w:val="20"/>
      <w:szCs w:val="20"/>
    </w:rPr>
  </w:style>
  <w:style w:type="character" w:customStyle="1" w:styleId="createdate">
    <w:name w:val="createdate"/>
    <w:basedOn w:val="DefaultParagraphFont"/>
    <w:rsid w:val="00C9506F"/>
  </w:style>
  <w:style w:type="paragraph" w:customStyle="1" w:styleId="p">
    <w:name w:val="p"/>
    <w:basedOn w:val="Normal"/>
    <w:uiPriority w:val="99"/>
    <w:qFormat/>
    <w:rsid w:val="00C9506F"/>
    <w:pPr>
      <w:spacing w:before="100" w:beforeAutospacing="1" w:after="100" w:afterAutospacing="1"/>
    </w:pPr>
    <w:rPr>
      <w:rFonts w:ascii="Times" w:hAnsi="Times"/>
      <w:sz w:val="20"/>
      <w:szCs w:val="20"/>
    </w:rPr>
  </w:style>
  <w:style w:type="character" w:customStyle="1" w:styleId="metadate">
    <w:name w:val="meta_date"/>
    <w:basedOn w:val="DefaultParagraphFont"/>
    <w:rsid w:val="00C9506F"/>
  </w:style>
  <w:style w:type="paragraph" w:customStyle="1" w:styleId="volissue">
    <w:name w:val="volissue"/>
    <w:basedOn w:val="Normal"/>
    <w:qFormat/>
    <w:rsid w:val="00C9506F"/>
    <w:pPr>
      <w:spacing w:before="100" w:beforeAutospacing="1" w:after="100" w:afterAutospacing="1"/>
    </w:pPr>
    <w:rPr>
      <w:rFonts w:ascii="Times" w:hAnsi="Times"/>
      <w:sz w:val="20"/>
      <w:szCs w:val="20"/>
    </w:rPr>
  </w:style>
  <w:style w:type="character" w:customStyle="1" w:styleId="text-label">
    <w:name w:val="text-label"/>
    <w:basedOn w:val="DefaultParagraphFont"/>
    <w:rsid w:val="00C9506F"/>
  </w:style>
  <w:style w:type="character" w:customStyle="1" w:styleId="SmallText-New">
    <w:name w:val="Small Text - New"/>
    <w:basedOn w:val="DefaultParagraphFont"/>
    <w:rsid w:val="00C9506F"/>
    <w:rPr>
      <w:rFonts w:ascii="Arial Narrow" w:hAnsi="Arial Narrow"/>
      <w:sz w:val="14"/>
    </w:rPr>
  </w:style>
  <w:style w:type="character" w:customStyle="1" w:styleId="Underlined-New">
    <w:name w:val="Underlined - New"/>
    <w:basedOn w:val="DefaultParagraphFont"/>
    <w:rsid w:val="00C9506F"/>
    <w:rPr>
      <w:rFonts w:ascii="Arial Narrow" w:hAnsi="Arial Narrow"/>
      <w:sz w:val="16"/>
      <w:u w:val="single"/>
    </w:rPr>
  </w:style>
  <w:style w:type="character" w:customStyle="1" w:styleId="Boxing-New">
    <w:name w:val="Boxing - New"/>
    <w:basedOn w:val="DefaultParagraphFont"/>
    <w:rsid w:val="00C9506F"/>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C9506F"/>
    <w:rPr>
      <w:rFonts w:ascii="Times New Roman" w:hAnsi="Times New Roman"/>
      <w:sz w:val="20"/>
      <w:szCs w:val="20"/>
      <w:u w:val="single"/>
    </w:rPr>
  </w:style>
  <w:style w:type="character" w:customStyle="1" w:styleId="ssl01">
    <w:name w:val="ss_l01"/>
    <w:rsid w:val="00C9506F"/>
    <w:rPr>
      <w:color w:val="000000"/>
      <w:sz w:val="32"/>
      <w:szCs w:val="32"/>
    </w:rPr>
  </w:style>
  <w:style w:type="character" w:customStyle="1" w:styleId="Style11Char">
    <w:name w:val="Style11 Char"/>
    <w:link w:val="Style11"/>
    <w:rsid w:val="00C9506F"/>
    <w:rPr>
      <w:b/>
      <w:u w:val="thick"/>
    </w:rPr>
  </w:style>
  <w:style w:type="character" w:customStyle="1" w:styleId="Style12Char">
    <w:name w:val="Style12 Char"/>
    <w:link w:val="Style120"/>
    <w:rsid w:val="00C9506F"/>
    <w:rPr>
      <w:b/>
      <w:sz w:val="24"/>
      <w:szCs w:val="24"/>
      <w:u w:val="thick"/>
    </w:rPr>
  </w:style>
  <w:style w:type="character" w:customStyle="1" w:styleId="allocatoragentsleft">
    <w:name w:val="al_locatoragentsleft"/>
    <w:basedOn w:val="DefaultParagraphFont"/>
    <w:rsid w:val="00C9506F"/>
  </w:style>
  <w:style w:type="character" w:customStyle="1" w:styleId="Style12ptBoldUnderline1">
    <w:name w:val="Style 12 pt Bold Underline1"/>
    <w:rsid w:val="00C9506F"/>
    <w:rPr>
      <w:b/>
      <w:bCs/>
      <w:sz w:val="24"/>
      <w:u w:val="single"/>
    </w:rPr>
  </w:style>
  <w:style w:type="character" w:customStyle="1" w:styleId="UnderlinesCharChar">
    <w:name w:val="Underlines Char Char"/>
    <w:rsid w:val="00C9506F"/>
    <w:rPr>
      <w:rFonts w:cs="Arial"/>
      <w:b/>
      <w:bCs/>
      <w:noProof w:val="0"/>
      <w:sz w:val="22"/>
      <w:szCs w:val="26"/>
      <w:u w:val="single"/>
      <w:lang w:val="en-US" w:eastAsia="en-US" w:bidi="ar-SA"/>
    </w:rPr>
  </w:style>
  <w:style w:type="paragraph" w:customStyle="1" w:styleId="Carding">
    <w:name w:val="Carding"/>
    <w:basedOn w:val="Normal"/>
    <w:uiPriority w:val="99"/>
    <w:qFormat/>
    <w:rsid w:val="00C9506F"/>
    <w:rPr>
      <w:rFonts w:eastAsia="Times New Roman"/>
      <w:sz w:val="18"/>
    </w:rPr>
  </w:style>
  <w:style w:type="character" w:customStyle="1" w:styleId="aunderline1">
    <w:name w:val="aunderline"/>
    <w:qFormat/>
    <w:rsid w:val="00C9506F"/>
    <w:rPr>
      <w:rFonts w:ascii="Times New Roman" w:hAnsi="Times New Roman"/>
      <w:sz w:val="20"/>
      <w:szCs w:val="24"/>
      <w:u w:val="thick"/>
    </w:rPr>
  </w:style>
  <w:style w:type="character" w:customStyle="1" w:styleId="Taggin-New">
    <w:name w:val="Taggin - New"/>
    <w:rsid w:val="00C9506F"/>
    <w:rPr>
      <w:rFonts w:ascii="Arial Narrow" w:hAnsi="Arial Narrow"/>
      <w:b/>
      <w:sz w:val="22"/>
    </w:rPr>
  </w:style>
  <w:style w:type="character" w:customStyle="1" w:styleId="27">
    <w:name w:val="27"/>
    <w:rsid w:val="00C9506F"/>
    <w:rPr>
      <w:rFonts w:cs="Arial"/>
      <w:bCs/>
      <w:sz w:val="20"/>
      <w:u w:val="single"/>
      <w:lang w:val="en-US" w:eastAsia="en-US" w:bidi="ar-SA"/>
    </w:rPr>
  </w:style>
  <w:style w:type="character" w:customStyle="1" w:styleId="StyleStyle4CharTimesNewRoman11ptBold">
    <w:name w:val="Style Style4 Char + Times New Roman 11 pt Bold"/>
    <w:rsid w:val="00C9506F"/>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C9506F"/>
  </w:style>
  <w:style w:type="character" w:customStyle="1" w:styleId="sensecontent">
    <w:name w:val="sense_content"/>
    <w:basedOn w:val="DefaultParagraphFont"/>
    <w:rsid w:val="00C9506F"/>
  </w:style>
  <w:style w:type="character" w:customStyle="1" w:styleId="vi">
    <w:name w:val="vi"/>
    <w:basedOn w:val="DefaultParagraphFont"/>
    <w:rsid w:val="00C9506F"/>
  </w:style>
  <w:style w:type="character" w:customStyle="1" w:styleId="pagetitle">
    <w:name w:val="pagetitle"/>
    <w:basedOn w:val="DefaultParagraphFont"/>
    <w:rsid w:val="00C9506F"/>
  </w:style>
  <w:style w:type="character" w:customStyle="1" w:styleId="StyleUnderlineCharChar9ptBold1">
    <w:name w:val="Style Underline Char Char + 9 pt Bold1"/>
    <w:rsid w:val="00C9506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506F"/>
    <w:rPr>
      <w:rFonts w:ascii="Times New Roman" w:hAnsi="Times New Roman"/>
      <w:sz w:val="20"/>
      <w:szCs w:val="24"/>
      <w:u w:val="single"/>
      <w:lang w:val="en-US" w:eastAsia="en-US" w:bidi="ar-SA"/>
    </w:rPr>
  </w:style>
  <w:style w:type="character" w:customStyle="1" w:styleId="StyleUnderlineChar9pt">
    <w:name w:val="Style Underline Char + 9 pt"/>
    <w:rsid w:val="00C9506F"/>
    <w:rPr>
      <w:rFonts w:ascii="Times New Roman" w:hAnsi="Times New Roman"/>
      <w:sz w:val="20"/>
      <w:u w:val="single"/>
      <w:lang w:val="en-US" w:eastAsia="en-US" w:bidi="ar-SA"/>
    </w:rPr>
  </w:style>
  <w:style w:type="character" w:customStyle="1" w:styleId="Style9ptBoldUnderline">
    <w:name w:val="Style 9 pt Bold Underline"/>
    <w:rsid w:val="00C9506F"/>
    <w:rPr>
      <w:b/>
      <w:bCs/>
      <w:sz w:val="20"/>
      <w:u w:val="single"/>
    </w:rPr>
  </w:style>
  <w:style w:type="paragraph" w:customStyle="1" w:styleId="StyleUnderline9pt">
    <w:name w:val="Style Underline + 9 pt"/>
    <w:link w:val="StyleUnderline9ptChar"/>
    <w:qFormat/>
    <w:rsid w:val="00C9506F"/>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C9506F"/>
    <w:rPr>
      <w:rFonts w:ascii="Calibri" w:eastAsia="Times New Roman" w:hAnsi="Calibri" w:cs="Times New Roman"/>
      <w:szCs w:val="20"/>
      <w:u w:val="single"/>
    </w:rPr>
  </w:style>
  <w:style w:type="character" w:customStyle="1" w:styleId="StyleUnderlineChar9ptBold">
    <w:name w:val="Style Underline Char + 9 pt Bold"/>
    <w:rsid w:val="00C9506F"/>
    <w:rPr>
      <w:rFonts w:ascii="Times New Roman" w:hAnsi="Times New Roman"/>
      <w:b/>
      <w:bCs/>
      <w:sz w:val="20"/>
      <w:u w:val="single"/>
      <w:lang w:val="en-US" w:eastAsia="en-US" w:bidi="ar-SA"/>
    </w:rPr>
  </w:style>
  <w:style w:type="character" w:customStyle="1" w:styleId="StyleUnderlineChar1Bold">
    <w:name w:val="Style Underline Char1 + Bold"/>
    <w:rsid w:val="00C9506F"/>
    <w:rPr>
      <w:rFonts w:ascii="Times New Roman" w:hAnsi="Times New Roman"/>
      <w:b/>
      <w:bCs/>
      <w:sz w:val="20"/>
      <w:szCs w:val="24"/>
      <w:u w:val="single"/>
      <w:lang w:val="en-US" w:eastAsia="en-US" w:bidi="ar-SA"/>
    </w:rPr>
  </w:style>
  <w:style w:type="paragraph" w:customStyle="1" w:styleId="Stylecard9pt">
    <w:name w:val="Style card + 9 pt"/>
    <w:basedOn w:val="card"/>
    <w:link w:val="Stylecard9ptChar"/>
    <w:qFormat/>
    <w:rsid w:val="00C9506F"/>
    <w:pPr>
      <w:widowControl w:val="0"/>
    </w:pPr>
    <w:rPr>
      <w:kern w:val="32"/>
      <w:sz w:val="22"/>
      <w:szCs w:val="20"/>
    </w:rPr>
  </w:style>
  <w:style w:type="character" w:customStyle="1" w:styleId="Stylecard9ptChar">
    <w:name w:val="Style card + 9 pt Char"/>
    <w:link w:val="Stylecard9pt"/>
    <w:rsid w:val="00C9506F"/>
    <w:rPr>
      <w:rFonts w:ascii="Arial" w:eastAsia="Times New Roman" w:hAnsi="Arial" w:cs="Calibri"/>
      <w:kern w:val="32"/>
      <w:szCs w:val="20"/>
    </w:rPr>
  </w:style>
  <w:style w:type="character" w:customStyle="1" w:styleId="TagsCharCharChar">
    <w:name w:val="Tags Char Char Char"/>
    <w:rsid w:val="00C9506F"/>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C9506F"/>
    <w:pPr>
      <w:spacing w:before="100" w:beforeAutospacing="1" w:after="100" w:afterAutospacing="1"/>
    </w:pPr>
    <w:rPr>
      <w:rFonts w:eastAsia="Times New Roman"/>
      <w:sz w:val="18"/>
      <w:szCs w:val="18"/>
    </w:rPr>
  </w:style>
  <w:style w:type="character" w:customStyle="1" w:styleId="Style11ptBlackUnderline">
    <w:name w:val="Style 11 pt Black Underline"/>
    <w:rsid w:val="00C9506F"/>
    <w:rPr>
      <w:color w:val="000000"/>
      <w:sz w:val="20"/>
      <w:u w:val="single"/>
    </w:rPr>
  </w:style>
  <w:style w:type="character" w:customStyle="1" w:styleId="Style11ptBlack">
    <w:name w:val="Style 11 pt Black"/>
    <w:rsid w:val="00C9506F"/>
    <w:rPr>
      <w:color w:val="000000"/>
      <w:sz w:val="20"/>
    </w:rPr>
  </w:style>
  <w:style w:type="character" w:customStyle="1" w:styleId="Heading2Char1CharCharCharCharCharC">
    <w:name w:val="Heading 2 Char1 Char Char Char Char Char C"/>
    <w:rsid w:val="00C9506F"/>
    <w:rPr>
      <w:rFonts w:cs="Arial"/>
      <w:b/>
      <w:bCs/>
      <w:iCs/>
      <w:sz w:val="24"/>
      <w:szCs w:val="28"/>
      <w:lang w:val="en-US" w:eastAsia="en-US" w:bidi="ar-SA"/>
    </w:rPr>
  </w:style>
  <w:style w:type="character" w:customStyle="1" w:styleId="StyleUnderlineCharTimesBold">
    <w:name w:val="Style Underline Char + Times Bold"/>
    <w:rsid w:val="00C9506F"/>
    <w:rPr>
      <w:rFonts w:ascii="Times" w:hAnsi="Times"/>
      <w:b w:val="0"/>
      <w:bCs/>
      <w:sz w:val="20"/>
      <w:u w:val="single"/>
    </w:rPr>
  </w:style>
  <w:style w:type="character" w:customStyle="1" w:styleId="blubigktbiz">
    <w:name w:val="blubigktbiz"/>
    <w:rsid w:val="00C9506F"/>
  </w:style>
  <w:style w:type="character" w:customStyle="1" w:styleId="Style4CharChar">
    <w:name w:val="Style4 Char Char"/>
    <w:rsid w:val="00C9506F"/>
    <w:rPr>
      <w:rFonts w:ascii="Arial Narrow" w:hAnsi="Arial Narrow"/>
      <w:noProof w:val="0"/>
      <w:szCs w:val="24"/>
      <w:u w:val="single"/>
      <w:lang w:val="en-US" w:eastAsia="en-US" w:bidi="ar-SA"/>
    </w:rPr>
  </w:style>
  <w:style w:type="character" w:customStyle="1" w:styleId="StyleUnderline4">
    <w:name w:val="Style Underline4"/>
    <w:rsid w:val="00C9506F"/>
    <w:rPr>
      <w:u w:val="single"/>
    </w:rPr>
  </w:style>
  <w:style w:type="character" w:customStyle="1" w:styleId="StyleEmphasisArial12ptBold">
    <w:name w:val="Style Emphasis + Arial 12 pt Bold"/>
    <w:rsid w:val="00C9506F"/>
    <w:rPr>
      <w:rFonts w:ascii="Arial" w:hAnsi="Arial"/>
      <w:b/>
      <w:bCs/>
      <w:i/>
      <w:iCs/>
      <w:sz w:val="24"/>
    </w:rPr>
  </w:style>
  <w:style w:type="character" w:customStyle="1" w:styleId="super">
    <w:name w:val="super"/>
    <w:rsid w:val="00C9506F"/>
  </w:style>
  <w:style w:type="character" w:customStyle="1" w:styleId="text30">
    <w:name w:val="text30"/>
    <w:rsid w:val="00C9506F"/>
  </w:style>
  <w:style w:type="character" w:customStyle="1" w:styleId="uppercase">
    <w:name w:val="uppercase"/>
    <w:rsid w:val="00C9506F"/>
  </w:style>
  <w:style w:type="character" w:customStyle="1" w:styleId="mainbody1">
    <w:name w:val="mainbody1"/>
    <w:rsid w:val="00C9506F"/>
    <w:rPr>
      <w:rFonts w:ascii="Verdana" w:hAnsi="Verdana" w:hint="default"/>
      <w:color w:val="000000"/>
      <w:sz w:val="22"/>
      <w:szCs w:val="22"/>
    </w:rPr>
  </w:style>
  <w:style w:type="paragraph" w:customStyle="1" w:styleId="author-credentials">
    <w:name w:val="author-credentials"/>
    <w:basedOn w:val="Normal"/>
    <w:qFormat/>
    <w:rsid w:val="00C9506F"/>
    <w:pPr>
      <w:spacing w:before="100" w:beforeAutospacing="1" w:after="100" w:afterAutospacing="1"/>
    </w:pPr>
    <w:rPr>
      <w:rFonts w:eastAsia="Times New Roman"/>
      <w:sz w:val="24"/>
    </w:rPr>
  </w:style>
  <w:style w:type="paragraph" w:customStyle="1" w:styleId="Style23">
    <w:name w:val="Style23"/>
    <w:basedOn w:val="Normal"/>
    <w:uiPriority w:val="99"/>
    <w:qFormat/>
    <w:rsid w:val="00C9506F"/>
    <w:pPr>
      <w:widowControl w:val="0"/>
      <w:autoSpaceDE w:val="0"/>
      <w:autoSpaceDN w:val="0"/>
      <w:adjustRightInd w:val="0"/>
      <w:spacing w:line="209" w:lineRule="exact"/>
    </w:pPr>
    <w:rPr>
      <w:sz w:val="24"/>
    </w:rPr>
  </w:style>
  <w:style w:type="character" w:customStyle="1" w:styleId="underlinedCharChar0">
    <w:name w:val="underlined Char Char"/>
    <w:basedOn w:val="DefaultParagraphFont"/>
    <w:locked/>
    <w:rsid w:val="00C9506F"/>
    <w:rPr>
      <w:u w:val="single"/>
    </w:rPr>
  </w:style>
  <w:style w:type="character" w:customStyle="1" w:styleId="StyleUnderlined11ptBoldChar">
    <w:name w:val="Style Underlined + 11 pt Bold Char"/>
    <w:basedOn w:val="DefaultParagraphFont"/>
    <w:link w:val="StyleUnderlined11ptBold"/>
    <w:locked/>
    <w:rsid w:val="00C9506F"/>
    <w:rPr>
      <w:b/>
      <w:bCs/>
      <w:szCs w:val="24"/>
      <w:u w:val="single"/>
    </w:rPr>
  </w:style>
  <w:style w:type="paragraph" w:customStyle="1" w:styleId="StyleUnderlined11ptBold">
    <w:name w:val="Style Underlined + 11 pt Bold"/>
    <w:basedOn w:val="underlined"/>
    <w:link w:val="StyleUnderlined11ptBoldChar"/>
    <w:qFormat/>
    <w:rsid w:val="00C9506F"/>
    <w:pPr>
      <w:contextualSpacing w:val="0"/>
    </w:pPr>
    <w:rPr>
      <w:rFonts w:asciiTheme="minorHAnsi" w:eastAsiaTheme="minorHAnsi" w:hAnsiTheme="minorHAnsi" w:cstheme="minorBidi"/>
      <w:b/>
      <w:bCs/>
      <w:sz w:val="22"/>
    </w:rPr>
  </w:style>
  <w:style w:type="character" w:customStyle="1" w:styleId="StyleUnderlined11ptChar">
    <w:name w:val="Style Underlined + 11 pt Char"/>
    <w:basedOn w:val="DefaultParagraphFont"/>
    <w:link w:val="StyleUnderlined11pt"/>
    <w:locked/>
    <w:rsid w:val="00C9506F"/>
    <w:rPr>
      <w:szCs w:val="24"/>
      <w:u w:val="single"/>
    </w:rPr>
  </w:style>
  <w:style w:type="paragraph" w:customStyle="1" w:styleId="StyleUnderlined11pt">
    <w:name w:val="Style Underlined + 11 pt"/>
    <w:basedOn w:val="underlined"/>
    <w:link w:val="StyleUnderlined11ptChar"/>
    <w:qFormat/>
    <w:rsid w:val="00C9506F"/>
    <w:pPr>
      <w:contextualSpacing w:val="0"/>
    </w:pPr>
    <w:rPr>
      <w:rFonts w:asciiTheme="minorHAnsi" w:eastAsiaTheme="minorHAnsi" w:hAnsiTheme="minorHAnsi" w:cstheme="minorBidi"/>
      <w:sz w:val="22"/>
    </w:rPr>
  </w:style>
  <w:style w:type="character" w:customStyle="1" w:styleId="StyleStyle11ptBoldUnderlineBorderSinglesolidlineAuto">
    <w:name w:val="Style Style 11 pt Bold Underline Border: : (Single solid line Auto ..."/>
    <w:basedOn w:val="DefaultParagraphFont"/>
    <w:rsid w:val="00C9506F"/>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C9506F"/>
    <w:rPr>
      <w:rFonts w:cs="Arial"/>
      <w:bCs/>
      <w:szCs w:val="26"/>
      <w:u w:val="single"/>
      <w:lang w:val="en-US" w:eastAsia="en-US" w:bidi="ar-SA"/>
    </w:rPr>
  </w:style>
  <w:style w:type="character" w:customStyle="1" w:styleId="StyleUnderlinePatternClearYellow">
    <w:name w:val="Style Underline Pattern: Clear (Yellow)"/>
    <w:basedOn w:val="DefaultParagraphFont"/>
    <w:rsid w:val="00C9506F"/>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C9506F"/>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506F"/>
    <w:rPr>
      <w:rFonts w:eastAsia="Calibri"/>
      <w:u w:val="single"/>
    </w:rPr>
  </w:style>
  <w:style w:type="character" w:customStyle="1" w:styleId="ft1">
    <w:name w:val="ft1"/>
    <w:basedOn w:val="DefaultParagraphFont"/>
    <w:rsid w:val="00C9506F"/>
  </w:style>
  <w:style w:type="paragraph" w:customStyle="1" w:styleId="StyleStyleStyleCNA9ptBefore1pt8ptPatternClear">
    <w:name w:val="Style Style Style CN A + 9 pt Before:  1 pt + 8 pt + Pattern: Clear..."/>
    <w:basedOn w:val="Normal"/>
    <w:autoRedefine/>
    <w:uiPriority w:val="99"/>
    <w:qFormat/>
    <w:rsid w:val="00C9506F"/>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StyleBoldUnderline1">
    <w:name w:val="Style Bold Underline1"/>
    <w:basedOn w:val="DefaultParagraphFont"/>
    <w:rsid w:val="00C9506F"/>
    <w:rPr>
      <w:b w:val="0"/>
      <w:bCs/>
      <w:u w:val="single"/>
    </w:rPr>
  </w:style>
  <w:style w:type="character" w:customStyle="1" w:styleId="Underline-Highlighted-WFU">
    <w:name w:val="Underline-Highlighted-WFU"/>
    <w:uiPriority w:val="1"/>
    <w:qFormat/>
    <w:rsid w:val="00C9506F"/>
    <w:rPr>
      <w:rFonts w:ascii="Times New Roman" w:hAnsi="Times New Roman"/>
      <w:sz w:val="21"/>
      <w:u w:val="single"/>
      <w:bdr w:val="none" w:sz="0" w:space="0" w:color="auto"/>
      <w:shd w:val="clear" w:color="auto" w:fill="00F2C4"/>
    </w:rPr>
  </w:style>
  <w:style w:type="character" w:customStyle="1" w:styleId="FontStyle11">
    <w:name w:val="Font Style11"/>
    <w:uiPriority w:val="99"/>
    <w:rsid w:val="00C9506F"/>
    <w:rPr>
      <w:rFonts w:ascii="Times New Roman" w:hAnsi="Times New Roman" w:cs="Times New Roman" w:hint="default"/>
      <w:sz w:val="20"/>
      <w:szCs w:val="20"/>
    </w:rPr>
  </w:style>
  <w:style w:type="character" w:customStyle="1" w:styleId="FontStyle12">
    <w:name w:val="Font Style12"/>
    <w:uiPriority w:val="99"/>
    <w:rsid w:val="00C9506F"/>
    <w:rPr>
      <w:rFonts w:ascii="Times New Roman" w:hAnsi="Times New Roman" w:cs="Times New Roman" w:hint="default"/>
      <w:sz w:val="16"/>
      <w:szCs w:val="16"/>
    </w:rPr>
  </w:style>
  <w:style w:type="character" w:customStyle="1" w:styleId="attribution">
    <w:name w:val="attribution"/>
    <w:basedOn w:val="DefaultParagraphFont"/>
    <w:rsid w:val="00C9506F"/>
  </w:style>
  <w:style w:type="character" w:customStyle="1" w:styleId="formatp">
    <w:name w:val="formatp"/>
    <w:rsid w:val="00C9506F"/>
  </w:style>
  <w:style w:type="character" w:customStyle="1" w:styleId="yshortcutscs4-ndcor">
    <w:name w:val="yshortcuts cs4-ndcor"/>
    <w:rsid w:val="00C9506F"/>
  </w:style>
  <w:style w:type="character" w:customStyle="1" w:styleId="price">
    <w:name w:val="price"/>
    <w:rsid w:val="00C9506F"/>
  </w:style>
  <w:style w:type="character" w:customStyle="1" w:styleId="price-change">
    <w:name w:val="price-change"/>
    <w:rsid w:val="00C9506F"/>
  </w:style>
  <w:style w:type="character" w:customStyle="1" w:styleId="percent-change">
    <w:name w:val="percent-change"/>
    <w:rsid w:val="00C9506F"/>
  </w:style>
  <w:style w:type="character" w:customStyle="1" w:styleId="bibfont">
    <w:name w:val="bibfont"/>
    <w:rsid w:val="00C9506F"/>
    <w:rPr>
      <w:rFonts w:cs="Times New Roman"/>
    </w:rPr>
  </w:style>
  <w:style w:type="character" w:customStyle="1" w:styleId="bps-topic-ident">
    <w:name w:val="bps-topic-ident"/>
    <w:rsid w:val="00C9506F"/>
  </w:style>
  <w:style w:type="paragraph" w:customStyle="1" w:styleId="StyleStyle49pt10">
    <w:name w:val="Style Style4 + 9 pt10"/>
    <w:basedOn w:val="Style4"/>
    <w:link w:val="StyleStyle49pt10Char"/>
    <w:qFormat/>
    <w:rsid w:val="00C9506F"/>
    <w:rPr>
      <w:rFonts w:ascii="Arial" w:eastAsiaTheme="minorEastAsia" w:hAnsi="Arial"/>
    </w:rPr>
  </w:style>
  <w:style w:type="character" w:customStyle="1" w:styleId="StyleStyle49pt10Char">
    <w:name w:val="Style Style4 + 9 pt10 Char"/>
    <w:basedOn w:val="Style4Char"/>
    <w:link w:val="StyleStyle49pt10"/>
    <w:rsid w:val="00C9506F"/>
    <w:rPr>
      <w:rFonts w:ascii="Arial" w:eastAsiaTheme="minorEastAsia" w:hAnsi="Arial" w:cs="Arial"/>
      <w:sz w:val="20"/>
      <w:szCs w:val="24"/>
      <w:u w:val="single"/>
    </w:rPr>
  </w:style>
  <w:style w:type="paragraph" w:customStyle="1" w:styleId="StyleStyle49ptBold7">
    <w:name w:val="Style Style4 + 9 pt Bold7"/>
    <w:basedOn w:val="Style4"/>
    <w:link w:val="StyleStyle49ptBold7Char"/>
    <w:qFormat/>
    <w:rsid w:val="00C9506F"/>
    <w:rPr>
      <w:rFonts w:ascii="Arial" w:eastAsiaTheme="minorEastAsia" w:hAnsi="Arial"/>
      <w:b/>
      <w:bCs/>
    </w:rPr>
  </w:style>
  <w:style w:type="character" w:customStyle="1" w:styleId="StyleStyle49ptBold7Char">
    <w:name w:val="Style Style4 + 9 pt Bold7 Char"/>
    <w:basedOn w:val="Style4Char"/>
    <w:link w:val="StyleStyle49ptBold7"/>
    <w:rsid w:val="00C9506F"/>
    <w:rPr>
      <w:rFonts w:ascii="Arial" w:eastAsiaTheme="minorEastAsia" w:hAnsi="Arial" w:cs="Arial"/>
      <w:b/>
      <w:bCs/>
      <w:sz w:val="20"/>
      <w:szCs w:val="24"/>
      <w:u w:val="single"/>
    </w:rPr>
  </w:style>
  <w:style w:type="paragraph" w:customStyle="1" w:styleId="underlined1">
    <w:name w:val="underlined1"/>
    <w:next w:val="Normal"/>
    <w:autoRedefine/>
    <w:uiPriority w:val="99"/>
    <w:qFormat/>
    <w:rsid w:val="00C9506F"/>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506F"/>
    <w:rPr>
      <w:rFonts w:eastAsia="Times New Roman"/>
      <w:b/>
      <w:sz w:val="24"/>
      <w:lang w:val="x-none" w:eastAsia="x-none"/>
    </w:rPr>
  </w:style>
  <w:style w:type="character" w:customStyle="1" w:styleId="SourceBoldedChar">
    <w:name w:val="Source Bolded Char"/>
    <w:link w:val="SourceBolded"/>
    <w:rsid w:val="00C9506F"/>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506F"/>
    <w:rPr>
      <w:rFonts w:eastAsia="Calibri"/>
      <w:szCs w:val="20"/>
      <w:lang w:val="x-none" w:eastAsia="x-none"/>
    </w:rPr>
  </w:style>
  <w:style w:type="character" w:customStyle="1" w:styleId="CardDownSizeChar">
    <w:name w:val="CardDownSize Char"/>
    <w:link w:val="CardDownSize"/>
    <w:rsid w:val="00C9506F"/>
    <w:rPr>
      <w:rFonts w:ascii="Calibri" w:eastAsia="Calibri" w:hAnsi="Calibri" w:cs="Calibri"/>
      <w:szCs w:val="20"/>
      <w:lang w:val="x-none" w:eastAsia="x-none"/>
    </w:rPr>
  </w:style>
  <w:style w:type="paragraph" w:customStyle="1" w:styleId="Indentation">
    <w:name w:val="Indentation"/>
    <w:basedOn w:val="Normal"/>
    <w:uiPriority w:val="99"/>
    <w:qFormat/>
    <w:rsid w:val="00C9506F"/>
    <w:pPr>
      <w:ind w:left="288" w:right="288"/>
    </w:pPr>
    <w:rPr>
      <w:rFonts w:eastAsia="Calibri"/>
    </w:rPr>
  </w:style>
  <w:style w:type="paragraph" w:customStyle="1" w:styleId="Citation10">
    <w:name w:val="Citation1"/>
    <w:basedOn w:val="Normal"/>
    <w:link w:val="Citation1Char"/>
    <w:qFormat/>
    <w:rsid w:val="00C9506F"/>
    <w:rPr>
      <w:rFonts w:ascii="Georgia" w:eastAsia="Calibri" w:hAnsi="Georgia"/>
      <w:b/>
      <w:sz w:val="24"/>
      <w:u w:val="single"/>
      <w:lang w:val="x-none" w:eastAsia="x-none"/>
    </w:rPr>
  </w:style>
  <w:style w:type="character" w:customStyle="1" w:styleId="Citation1Char">
    <w:name w:val="Citation1 Char"/>
    <w:link w:val="Citation10"/>
    <w:rsid w:val="00C9506F"/>
    <w:rPr>
      <w:rFonts w:ascii="Georgia" w:eastAsia="Calibri" w:hAnsi="Georgia" w:cs="Calibri"/>
      <w:b/>
      <w:sz w:val="24"/>
      <w:szCs w:val="24"/>
      <w:u w:val="single"/>
      <w:lang w:val="x-none" w:eastAsia="x-none"/>
    </w:rPr>
  </w:style>
  <w:style w:type="paragraph" w:customStyle="1" w:styleId="Tagline1">
    <w:name w:val="Tagline"/>
    <w:basedOn w:val="Normal"/>
    <w:link w:val="TaglineChar"/>
    <w:qFormat/>
    <w:rsid w:val="00C9506F"/>
    <w:rPr>
      <w:rFonts w:ascii="Georgia" w:eastAsia="Calibri" w:hAnsi="Georgia"/>
      <w:b/>
      <w:sz w:val="24"/>
      <w:lang w:val="x-none" w:eastAsia="x-none"/>
    </w:rPr>
  </w:style>
  <w:style w:type="character" w:customStyle="1" w:styleId="TaglineChar">
    <w:name w:val="Tagline Char"/>
    <w:link w:val="Tagline1"/>
    <w:rsid w:val="00C9506F"/>
    <w:rPr>
      <w:rFonts w:ascii="Georgia" w:eastAsia="Calibri" w:hAnsi="Georgia" w:cs="Calibri"/>
      <w:b/>
      <w:sz w:val="24"/>
      <w:szCs w:val="24"/>
      <w:lang w:val="x-none" w:eastAsia="x-none"/>
    </w:rPr>
  </w:style>
  <w:style w:type="character" w:customStyle="1" w:styleId="Cite-WFU">
    <w:name w:val="Cite-WFU"/>
    <w:uiPriority w:val="1"/>
    <w:qFormat/>
    <w:rsid w:val="00C9506F"/>
    <w:rPr>
      <w:rFonts w:ascii="Times New Roman Bold" w:hAnsi="Times New Roman Bold"/>
      <w:b/>
      <w:caps w:val="0"/>
      <w:smallCaps w:val="0"/>
      <w:u w:val="none"/>
      <w:bdr w:val="none" w:sz="0" w:space="0" w:color="auto"/>
      <w:shd w:val="clear" w:color="auto" w:fill="00F2C4"/>
    </w:rPr>
  </w:style>
  <w:style w:type="character" w:customStyle="1" w:styleId="StyleTimesNewRoman12ptBold1">
    <w:name w:val="Style Times New Roman 12 pt Bold1"/>
    <w:rsid w:val="00C9506F"/>
    <w:rPr>
      <w:b/>
      <w:bCs/>
      <w:sz w:val="24"/>
    </w:rPr>
  </w:style>
  <w:style w:type="character" w:styleId="SubtleEmphasis">
    <w:name w:val="Subtle Emphasis"/>
    <w:basedOn w:val="DefaultParagraphFont"/>
    <w:uiPriority w:val="19"/>
    <w:qFormat/>
    <w:rsid w:val="00C9506F"/>
    <w:rPr>
      <w:rFonts w:ascii="Garamond" w:hAnsi="Garamond"/>
      <w:iCs/>
      <w:color w:val="auto"/>
      <w:spacing w:val="0"/>
      <w:sz w:val="22"/>
      <w:u w:val="single"/>
      <w:bdr w:val="none" w:sz="0" w:space="0" w:color="auto"/>
    </w:rPr>
  </w:style>
  <w:style w:type="character" w:customStyle="1" w:styleId="boldciteChar1">
    <w:name w:val="bold cite Char1"/>
    <w:rsid w:val="00C9506F"/>
    <w:rPr>
      <w:rFonts w:ascii="Arial" w:hAnsi="Arial"/>
      <w:b/>
      <w:color w:val="000000"/>
      <w:sz w:val="28"/>
      <w:szCs w:val="24"/>
      <w:u w:val="thick" w:color="000000"/>
      <w:lang w:val="en-US" w:eastAsia="en-US" w:bidi="ar-SA"/>
    </w:rPr>
  </w:style>
  <w:style w:type="character" w:customStyle="1" w:styleId="6">
    <w:name w:val="6"/>
    <w:rsid w:val="00C9506F"/>
    <w:rPr>
      <w:rFonts w:cs="Arial"/>
      <w:bCs/>
      <w:sz w:val="20"/>
      <w:u w:val="single"/>
      <w:lang w:val="en-US" w:eastAsia="en-US" w:bidi="ar-SA"/>
    </w:rPr>
  </w:style>
  <w:style w:type="character" w:customStyle="1" w:styleId="sectiontitle">
    <w:name w:val="sectiontitle"/>
    <w:basedOn w:val="DefaultParagraphFont"/>
    <w:rsid w:val="00C9506F"/>
  </w:style>
  <w:style w:type="character" w:customStyle="1" w:styleId="content">
    <w:name w:val="content"/>
    <w:basedOn w:val="DefaultParagraphFont"/>
    <w:rsid w:val="00C9506F"/>
  </w:style>
  <w:style w:type="character" w:customStyle="1" w:styleId="leveluptitle">
    <w:name w:val="leveluptitle"/>
    <w:basedOn w:val="DefaultParagraphFont"/>
    <w:rsid w:val="00C9506F"/>
  </w:style>
  <w:style w:type="paragraph" w:customStyle="1" w:styleId="Irrelevant6font">
    <w:name w:val="Irrelevant (6 font)"/>
    <w:basedOn w:val="Normal"/>
    <w:link w:val="Irrelevant6fontChar"/>
    <w:qFormat/>
    <w:rsid w:val="00C9506F"/>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C9506F"/>
    <w:rPr>
      <w:rFonts w:ascii="Calibri" w:eastAsia="Times New Roman" w:hAnsi="Calibri" w:cs="Calibri"/>
      <w:sz w:val="12"/>
      <w:szCs w:val="12"/>
    </w:rPr>
  </w:style>
  <w:style w:type="numbering" w:customStyle="1" w:styleId="NoList1111">
    <w:name w:val="No List1111"/>
    <w:next w:val="NoList"/>
    <w:uiPriority w:val="99"/>
    <w:semiHidden/>
    <w:unhideWhenUsed/>
    <w:rsid w:val="00C9506F"/>
  </w:style>
  <w:style w:type="numbering" w:customStyle="1" w:styleId="NoList11111">
    <w:name w:val="No List11111"/>
    <w:next w:val="NoList"/>
    <w:uiPriority w:val="99"/>
    <w:semiHidden/>
    <w:unhideWhenUsed/>
    <w:rsid w:val="00C9506F"/>
  </w:style>
  <w:style w:type="paragraph" w:customStyle="1" w:styleId="Non-NavPanelTag">
    <w:name w:val="Non-Nav Panel Tag"/>
    <w:basedOn w:val="Normal"/>
    <w:uiPriority w:val="99"/>
    <w:qFormat/>
    <w:rsid w:val="00C9506F"/>
    <w:rPr>
      <w:b/>
      <w:sz w:val="26"/>
    </w:rPr>
  </w:style>
  <w:style w:type="character" w:customStyle="1" w:styleId="infoChar">
    <w:name w:val="info Char"/>
    <w:locked/>
    <w:rsid w:val="00C9506F"/>
    <w:rPr>
      <w:rFonts w:ascii="Arial" w:eastAsia="Times New Roman" w:hAnsi="Arial" w:cs="Arial"/>
      <w:sz w:val="16"/>
      <w:szCs w:val="20"/>
    </w:rPr>
  </w:style>
  <w:style w:type="paragraph" w:customStyle="1" w:styleId="bylinejb">
    <w:name w:val="bylinejb"/>
    <w:basedOn w:val="Normal"/>
    <w:uiPriority w:val="99"/>
    <w:qFormat/>
    <w:rsid w:val="00C9506F"/>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C9506F"/>
    <w:pPr>
      <w:spacing w:before="100" w:beforeAutospacing="1" w:after="100" w:afterAutospacing="1"/>
    </w:pPr>
    <w:rPr>
      <w:rFonts w:ascii="Times" w:hAnsi="Times"/>
      <w:sz w:val="20"/>
      <w:szCs w:val="20"/>
    </w:rPr>
  </w:style>
  <w:style w:type="character" w:customStyle="1" w:styleId="apple-tab-span">
    <w:name w:val="apple-tab-span"/>
    <w:basedOn w:val="DefaultParagraphFont"/>
    <w:rsid w:val="00C9506F"/>
  </w:style>
  <w:style w:type="character" w:customStyle="1" w:styleId="s2">
    <w:name w:val="s2"/>
    <w:basedOn w:val="DefaultParagraphFont"/>
    <w:rsid w:val="00C9506F"/>
  </w:style>
  <w:style w:type="character" w:customStyle="1" w:styleId="s1">
    <w:name w:val="s1"/>
    <w:basedOn w:val="DefaultParagraphFont"/>
    <w:rsid w:val="00C9506F"/>
  </w:style>
  <w:style w:type="character" w:customStyle="1" w:styleId="article-date">
    <w:name w:val="article-date"/>
    <w:basedOn w:val="DefaultParagraphFont"/>
    <w:rsid w:val="00C9506F"/>
  </w:style>
  <w:style w:type="character" w:customStyle="1" w:styleId="itemdatecreated">
    <w:name w:val="itemdatecreated"/>
    <w:basedOn w:val="DefaultParagraphFont"/>
    <w:rsid w:val="00C9506F"/>
  </w:style>
  <w:style w:type="paragraph" w:customStyle="1" w:styleId="notes-source-hasnotes">
    <w:name w:val="notes-source-hasnotes"/>
    <w:basedOn w:val="Normal"/>
    <w:qFormat/>
    <w:rsid w:val="00C9506F"/>
    <w:pPr>
      <w:spacing w:before="100" w:beforeAutospacing="1" w:after="100" w:afterAutospacing="1"/>
    </w:pPr>
    <w:rPr>
      <w:rFonts w:ascii="Times" w:hAnsi="Times"/>
      <w:sz w:val="20"/>
      <w:szCs w:val="20"/>
    </w:rPr>
  </w:style>
  <w:style w:type="paragraph" w:customStyle="1" w:styleId="articlemeta">
    <w:name w:val="articlemeta"/>
    <w:basedOn w:val="Normal"/>
    <w:qFormat/>
    <w:rsid w:val="00C9506F"/>
    <w:pPr>
      <w:spacing w:before="100" w:beforeAutospacing="1" w:after="100" w:afterAutospacing="1"/>
    </w:pPr>
    <w:rPr>
      <w:rFonts w:ascii="Times" w:hAnsi="Times"/>
      <w:sz w:val="20"/>
      <w:szCs w:val="20"/>
    </w:rPr>
  </w:style>
  <w:style w:type="paragraph" w:customStyle="1" w:styleId="left">
    <w:name w:val="left"/>
    <w:basedOn w:val="Normal"/>
    <w:qFormat/>
    <w:rsid w:val="00C9506F"/>
    <w:pPr>
      <w:spacing w:before="100" w:beforeAutospacing="1" w:after="100" w:afterAutospacing="1"/>
    </w:pPr>
    <w:rPr>
      <w:rFonts w:ascii="Times" w:hAnsi="Times"/>
      <w:sz w:val="20"/>
      <w:szCs w:val="20"/>
    </w:rPr>
  </w:style>
  <w:style w:type="paragraph" w:customStyle="1" w:styleId="right">
    <w:name w:val="right"/>
    <w:basedOn w:val="Normal"/>
    <w:qFormat/>
    <w:rsid w:val="00C9506F"/>
    <w:pPr>
      <w:spacing w:before="100" w:beforeAutospacing="1" w:after="100" w:afterAutospacing="1"/>
    </w:pPr>
    <w:rPr>
      <w:rFonts w:ascii="Times" w:hAnsi="Times"/>
      <w:sz w:val="20"/>
      <w:szCs w:val="20"/>
    </w:rPr>
  </w:style>
  <w:style w:type="paragraph" w:customStyle="1" w:styleId="creditpostedmodified">
    <w:name w:val="credit_posted_modified"/>
    <w:basedOn w:val="Normal"/>
    <w:qFormat/>
    <w:rsid w:val="00C9506F"/>
    <w:pPr>
      <w:spacing w:before="100" w:beforeAutospacing="1" w:after="100" w:afterAutospacing="1"/>
    </w:pPr>
    <w:rPr>
      <w:rFonts w:ascii="Times" w:hAnsi="Times"/>
      <w:sz w:val="20"/>
      <w:szCs w:val="20"/>
    </w:rPr>
  </w:style>
  <w:style w:type="paragraph" w:customStyle="1" w:styleId="hs-text-container">
    <w:name w:val="hs-text-container"/>
    <w:basedOn w:val="Normal"/>
    <w:qFormat/>
    <w:rsid w:val="00C9506F"/>
    <w:pPr>
      <w:spacing w:before="100" w:beforeAutospacing="1" w:after="100" w:afterAutospacing="1"/>
    </w:pPr>
    <w:rPr>
      <w:rFonts w:ascii="Times" w:hAnsi="Times"/>
      <w:sz w:val="20"/>
      <w:szCs w:val="20"/>
    </w:rPr>
  </w:style>
  <w:style w:type="paragraph" w:customStyle="1" w:styleId="articledetails">
    <w:name w:val="articledetails"/>
    <w:basedOn w:val="Normal"/>
    <w:qFormat/>
    <w:rsid w:val="00C9506F"/>
    <w:pPr>
      <w:spacing w:before="100" w:beforeAutospacing="1" w:after="100" w:afterAutospacing="1"/>
    </w:pPr>
    <w:rPr>
      <w:rFonts w:ascii="Times" w:hAnsi="Times"/>
      <w:sz w:val="20"/>
      <w:szCs w:val="20"/>
    </w:rPr>
  </w:style>
  <w:style w:type="paragraph" w:customStyle="1" w:styleId="aff">
    <w:name w:val="aff"/>
    <w:basedOn w:val="Normal"/>
    <w:qFormat/>
    <w:rsid w:val="00C9506F"/>
    <w:pPr>
      <w:spacing w:before="100" w:beforeAutospacing="1" w:after="100" w:afterAutospacing="1"/>
    </w:pPr>
    <w:rPr>
      <w:rFonts w:ascii="Times" w:hAnsi="Times"/>
      <w:sz w:val="20"/>
      <w:szCs w:val="20"/>
    </w:rPr>
  </w:style>
  <w:style w:type="paragraph" w:customStyle="1" w:styleId="permalinkable">
    <w:name w:val="permalinkable"/>
    <w:basedOn w:val="Normal"/>
    <w:qFormat/>
    <w:rsid w:val="00C9506F"/>
    <w:pPr>
      <w:spacing w:before="100" w:beforeAutospacing="1" w:after="100" w:afterAutospacing="1"/>
    </w:pPr>
    <w:rPr>
      <w:rFonts w:ascii="Times" w:hAnsi="Times"/>
      <w:sz w:val="20"/>
      <w:szCs w:val="20"/>
    </w:rPr>
  </w:style>
  <w:style w:type="paragraph" w:customStyle="1" w:styleId="sbyline">
    <w:name w:val="sbyline"/>
    <w:basedOn w:val="Normal"/>
    <w:qFormat/>
    <w:rsid w:val="00C9506F"/>
    <w:pPr>
      <w:spacing w:before="100" w:beforeAutospacing="1" w:after="100" w:afterAutospacing="1"/>
    </w:pPr>
    <w:rPr>
      <w:rFonts w:ascii="Times" w:hAnsi="Times"/>
      <w:sz w:val="20"/>
      <w:szCs w:val="20"/>
    </w:rPr>
  </w:style>
  <w:style w:type="paragraph" w:customStyle="1" w:styleId="promotion-tag-p">
    <w:name w:val="promotion-tag-p"/>
    <w:basedOn w:val="Normal"/>
    <w:qFormat/>
    <w:rsid w:val="00C9506F"/>
    <w:pPr>
      <w:spacing w:before="100" w:beforeAutospacing="1" w:after="100" w:afterAutospacing="1"/>
    </w:pPr>
    <w:rPr>
      <w:rFonts w:ascii="Times" w:hAnsi="Times"/>
      <w:sz w:val="20"/>
      <w:szCs w:val="20"/>
    </w:rPr>
  </w:style>
  <w:style w:type="paragraph" w:customStyle="1" w:styleId="lede">
    <w:name w:val="lede"/>
    <w:basedOn w:val="Normal"/>
    <w:uiPriority w:val="99"/>
    <w:qFormat/>
    <w:rsid w:val="00C9506F"/>
    <w:pPr>
      <w:spacing w:before="100" w:beforeAutospacing="1" w:after="100" w:afterAutospacing="1"/>
    </w:pPr>
    <w:rPr>
      <w:rFonts w:ascii="Times" w:hAnsi="Times"/>
      <w:sz w:val="20"/>
      <w:szCs w:val="20"/>
    </w:rPr>
  </w:style>
  <w:style w:type="paragraph" w:customStyle="1" w:styleId="Document">
    <w:name w:val="_Document"/>
    <w:basedOn w:val="Default"/>
    <w:next w:val="Default"/>
    <w:uiPriority w:val="99"/>
    <w:qFormat/>
    <w:rsid w:val="00C9506F"/>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C9506F"/>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C9506F"/>
    <w:pPr>
      <w:widowControl w:val="0"/>
    </w:pPr>
    <w:rPr>
      <w:rFonts w:ascii="New Baskerville" w:eastAsiaTheme="minorEastAsia" w:hAnsi="New Baskerville"/>
      <w:color w:val="auto"/>
    </w:rPr>
  </w:style>
  <w:style w:type="paragraph" w:customStyle="1" w:styleId="collapsed-hide">
    <w:name w:val="collapsed-hide"/>
    <w:basedOn w:val="Normal"/>
    <w:qFormat/>
    <w:rsid w:val="00C9506F"/>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C9506F"/>
    <w:pPr>
      <w:widowControl w:val="0"/>
      <w:spacing w:line="211" w:lineRule="atLeast"/>
    </w:pPr>
    <w:rPr>
      <w:rFonts w:ascii="Mokka" w:eastAsiaTheme="minorEastAsia" w:hAnsi="Mokka"/>
      <w:color w:val="auto"/>
    </w:rPr>
  </w:style>
  <w:style w:type="paragraph" w:customStyle="1" w:styleId="odd">
    <w:name w:val="odd"/>
    <w:basedOn w:val="Normal"/>
    <w:qFormat/>
    <w:rsid w:val="00C9506F"/>
    <w:pPr>
      <w:spacing w:before="100" w:beforeAutospacing="1" w:after="100" w:afterAutospacing="1"/>
    </w:pPr>
    <w:rPr>
      <w:rFonts w:ascii="Times" w:hAnsi="Times"/>
      <w:sz w:val="20"/>
      <w:szCs w:val="20"/>
    </w:rPr>
  </w:style>
  <w:style w:type="paragraph" w:customStyle="1" w:styleId="Pa8">
    <w:name w:val="Pa8"/>
    <w:basedOn w:val="Default"/>
    <w:next w:val="Default"/>
    <w:uiPriority w:val="99"/>
    <w:qFormat/>
    <w:rsid w:val="00C9506F"/>
    <w:pPr>
      <w:widowControl w:val="0"/>
      <w:spacing w:line="241" w:lineRule="atLeast"/>
    </w:pPr>
    <w:rPr>
      <w:rFonts w:ascii="Avenir Book" w:eastAsiaTheme="minorEastAsia" w:hAnsi="Avenir Book"/>
      <w:color w:val="auto"/>
    </w:rPr>
  </w:style>
  <w:style w:type="paragraph" w:customStyle="1" w:styleId="Pa15">
    <w:name w:val="Pa15"/>
    <w:basedOn w:val="Default"/>
    <w:next w:val="Default"/>
    <w:uiPriority w:val="99"/>
    <w:qFormat/>
    <w:rsid w:val="00C9506F"/>
    <w:pPr>
      <w:widowControl w:val="0"/>
      <w:spacing w:line="201" w:lineRule="atLeast"/>
    </w:pPr>
    <w:rPr>
      <w:rFonts w:ascii="Avenir Book" w:eastAsiaTheme="minorEastAsia" w:hAnsi="Avenir Book"/>
      <w:color w:val="auto"/>
    </w:rPr>
  </w:style>
  <w:style w:type="paragraph" w:customStyle="1" w:styleId="comment-count-label">
    <w:name w:val="comment-count-label"/>
    <w:basedOn w:val="Normal"/>
    <w:uiPriority w:val="99"/>
    <w:qFormat/>
    <w:rsid w:val="00C9506F"/>
    <w:pPr>
      <w:spacing w:before="100" w:beforeAutospacing="1" w:after="100" w:afterAutospacing="1"/>
    </w:pPr>
    <w:rPr>
      <w:rFonts w:ascii="Times" w:hAnsi="Times"/>
      <w:sz w:val="20"/>
      <w:szCs w:val="20"/>
    </w:rPr>
  </w:style>
  <w:style w:type="paragraph" w:customStyle="1" w:styleId="mol-para-with-font">
    <w:name w:val="mol-para-with-font"/>
    <w:basedOn w:val="Normal"/>
    <w:uiPriority w:val="99"/>
    <w:qFormat/>
    <w:rsid w:val="00C9506F"/>
    <w:pPr>
      <w:spacing w:before="100" w:beforeAutospacing="1" w:after="100" w:afterAutospacing="1"/>
    </w:pPr>
    <w:rPr>
      <w:rFonts w:ascii="Times" w:hAnsi="Times"/>
      <w:sz w:val="20"/>
      <w:szCs w:val="20"/>
    </w:rPr>
  </w:style>
  <w:style w:type="paragraph" w:customStyle="1" w:styleId="TOC3Char">
    <w:name w:val="TOC 3 Char"/>
    <w:basedOn w:val="Normal"/>
    <w:next w:val="Normal"/>
    <w:uiPriority w:val="99"/>
    <w:qFormat/>
    <w:rsid w:val="00C9506F"/>
    <w:rPr>
      <w:rFonts w:ascii="Times New Roman" w:eastAsia="Times New Roman" w:hAnsi="Times New Roman" w:cs="Times New Roman"/>
      <w:sz w:val="24"/>
      <w:szCs w:val="20"/>
    </w:rPr>
  </w:style>
  <w:style w:type="paragraph" w:customStyle="1" w:styleId="TOC1Char">
    <w:name w:val="TOC 1 Char"/>
    <w:basedOn w:val="Normal"/>
    <w:next w:val="Normal"/>
    <w:uiPriority w:val="99"/>
    <w:qFormat/>
    <w:rsid w:val="00C9506F"/>
    <w:rPr>
      <w:rFonts w:ascii="Times New Roman" w:eastAsia="Times New Roman" w:hAnsi="Times New Roman" w:cs="Times New Roman"/>
      <w:b/>
      <w:sz w:val="24"/>
      <w:szCs w:val="20"/>
    </w:rPr>
  </w:style>
  <w:style w:type="paragraph" w:customStyle="1" w:styleId="ColorfulList-Accent11">
    <w:name w:val="Colorful List - Accent 11"/>
    <w:basedOn w:val="Normal"/>
    <w:uiPriority w:val="34"/>
    <w:qFormat/>
    <w:rsid w:val="00C9506F"/>
    <w:pPr>
      <w:ind w:left="720"/>
      <w:contextualSpacing/>
      <w:jc w:val="both"/>
    </w:pPr>
    <w:rPr>
      <w:rFonts w:ascii="Georgia" w:eastAsia="Times New Roman" w:hAnsi="Georgia" w:cs="Times New Roman"/>
      <w:sz w:val="20"/>
      <w:szCs w:val="20"/>
    </w:rPr>
  </w:style>
  <w:style w:type="paragraph" w:customStyle="1" w:styleId="UnderlineStyle0">
    <w:name w:val="Underline Style"/>
    <w:basedOn w:val="Normal"/>
    <w:link w:val="UnderlineStyleChar"/>
    <w:qFormat/>
    <w:rsid w:val="00C9506F"/>
    <w:rPr>
      <w:rFonts w:asciiTheme="minorHAnsi" w:hAnsiTheme="minorHAnsi" w:cstheme="minorBidi"/>
    </w:rPr>
  </w:style>
  <w:style w:type="paragraph" w:customStyle="1" w:styleId="PageHeading">
    <w:name w:val="Page Heading"/>
    <w:basedOn w:val="Heading2"/>
    <w:uiPriority w:val="99"/>
    <w:qFormat/>
    <w:rsid w:val="00C9506F"/>
    <w:pPr>
      <w:keepLines w:val="0"/>
      <w:pageBreakBefore w:val="0"/>
      <w:widowControl w:val="0"/>
      <w:suppressAutoHyphens/>
      <w:spacing w:before="0"/>
      <w:contextualSpacing/>
      <w:jc w:val="left"/>
    </w:pPr>
    <w:rPr>
      <w:rFonts w:ascii="Times New Roman" w:eastAsia="Times New Roman" w:hAnsi="Times New Roman" w:cs="Arial"/>
      <w:bCs/>
      <w:sz w:val="32"/>
      <w:szCs w:val="16"/>
      <w:u w:val="none"/>
    </w:rPr>
  </w:style>
  <w:style w:type="paragraph" w:customStyle="1" w:styleId="PlaceholderText2">
    <w:name w:val="Placeholder Text2"/>
    <w:basedOn w:val="Normal"/>
    <w:uiPriority w:val="99"/>
    <w:qFormat/>
    <w:rsid w:val="00C9506F"/>
    <w:pPr>
      <w:keepNext/>
      <w:tabs>
        <w:tab w:val="num" w:pos="360"/>
      </w:tabs>
      <w:ind w:left="360" w:hanging="360"/>
      <w:contextualSpacing/>
      <w:outlineLvl w:val="0"/>
    </w:pPr>
    <w:rPr>
      <w:rFonts w:ascii="Verdana" w:eastAsia="MS Gothic" w:hAnsi="Verdana" w:cs="Times New Roman"/>
      <w:sz w:val="20"/>
    </w:rPr>
  </w:style>
  <w:style w:type="paragraph" w:customStyle="1" w:styleId="LightShading1">
    <w:name w:val="Light Shading1"/>
    <w:basedOn w:val="Normal"/>
    <w:uiPriority w:val="99"/>
    <w:qFormat/>
    <w:rsid w:val="00C9506F"/>
    <w:pPr>
      <w:keepNext/>
      <w:tabs>
        <w:tab w:val="num" w:pos="1440"/>
      </w:tabs>
      <w:ind w:left="1800" w:hanging="360"/>
      <w:outlineLvl w:val="2"/>
    </w:pPr>
    <w:rPr>
      <w:rFonts w:ascii="Times New Roman" w:eastAsia="MS Gothic" w:hAnsi="Times New Roman" w:cs="Times New Roman"/>
      <w:sz w:val="24"/>
    </w:rPr>
  </w:style>
  <w:style w:type="paragraph" w:customStyle="1" w:styleId="LightList1">
    <w:name w:val="Light List1"/>
    <w:basedOn w:val="Normal"/>
    <w:uiPriority w:val="99"/>
    <w:qFormat/>
    <w:rsid w:val="00C9506F"/>
    <w:pPr>
      <w:keepNext/>
      <w:tabs>
        <w:tab w:val="num" w:pos="2160"/>
      </w:tabs>
      <w:ind w:left="2520" w:hanging="360"/>
      <w:outlineLvl w:val="3"/>
    </w:pPr>
    <w:rPr>
      <w:rFonts w:ascii="Times New Roman" w:eastAsia="MS Gothic" w:hAnsi="Times New Roman" w:cs="Times New Roman"/>
      <w:sz w:val="24"/>
    </w:rPr>
  </w:style>
  <w:style w:type="paragraph" w:customStyle="1" w:styleId="LightGrid1">
    <w:name w:val="Light Grid1"/>
    <w:basedOn w:val="Normal"/>
    <w:uiPriority w:val="99"/>
    <w:qFormat/>
    <w:rsid w:val="00C9506F"/>
    <w:pPr>
      <w:keepNext/>
      <w:tabs>
        <w:tab w:val="num" w:pos="2880"/>
      </w:tabs>
      <w:ind w:left="3240" w:hanging="360"/>
      <w:outlineLvl w:val="4"/>
    </w:pPr>
    <w:rPr>
      <w:rFonts w:ascii="Times New Roman" w:eastAsia="MS Gothic" w:hAnsi="Times New Roman" w:cs="Times New Roman"/>
      <w:sz w:val="24"/>
    </w:rPr>
  </w:style>
  <w:style w:type="paragraph" w:customStyle="1" w:styleId="MediumShading11">
    <w:name w:val="Medium Shading 11"/>
    <w:basedOn w:val="Normal"/>
    <w:uiPriority w:val="99"/>
    <w:qFormat/>
    <w:rsid w:val="00C9506F"/>
    <w:pPr>
      <w:keepNext/>
      <w:tabs>
        <w:tab w:val="num" w:pos="3600"/>
      </w:tabs>
      <w:ind w:left="3960" w:hanging="360"/>
      <w:outlineLvl w:val="5"/>
    </w:pPr>
    <w:rPr>
      <w:rFonts w:ascii="Times New Roman" w:eastAsia="MS Gothic" w:hAnsi="Times New Roman" w:cs="Times New Roman"/>
      <w:sz w:val="24"/>
    </w:rPr>
  </w:style>
  <w:style w:type="paragraph" w:customStyle="1" w:styleId="MediumShading21">
    <w:name w:val="Medium Shading 21"/>
    <w:basedOn w:val="Normal"/>
    <w:uiPriority w:val="99"/>
    <w:qFormat/>
    <w:rsid w:val="00C9506F"/>
    <w:pPr>
      <w:keepNext/>
      <w:tabs>
        <w:tab w:val="num" w:pos="4320"/>
      </w:tabs>
      <w:ind w:left="4680" w:hanging="360"/>
      <w:outlineLvl w:val="6"/>
    </w:pPr>
    <w:rPr>
      <w:rFonts w:ascii="Times New Roman" w:eastAsia="MS Gothic" w:hAnsi="Times New Roman" w:cs="Times New Roman"/>
      <w:sz w:val="24"/>
    </w:rPr>
  </w:style>
  <w:style w:type="paragraph" w:customStyle="1" w:styleId="MediumList11">
    <w:name w:val="Medium List 11"/>
    <w:basedOn w:val="Normal"/>
    <w:uiPriority w:val="99"/>
    <w:qFormat/>
    <w:rsid w:val="00C9506F"/>
    <w:pPr>
      <w:keepNext/>
      <w:tabs>
        <w:tab w:val="num" w:pos="5040"/>
      </w:tabs>
      <w:ind w:left="5400" w:hanging="360"/>
      <w:outlineLvl w:val="7"/>
    </w:pPr>
    <w:rPr>
      <w:rFonts w:ascii="Times New Roman" w:eastAsia="MS Gothic" w:hAnsi="Times New Roman" w:cs="Times New Roman"/>
      <w:sz w:val="24"/>
    </w:rPr>
  </w:style>
  <w:style w:type="paragraph" w:customStyle="1" w:styleId="MediumList21">
    <w:name w:val="Medium List 21"/>
    <w:basedOn w:val="Normal"/>
    <w:uiPriority w:val="99"/>
    <w:qFormat/>
    <w:rsid w:val="00C9506F"/>
    <w:pPr>
      <w:keepNext/>
      <w:tabs>
        <w:tab w:val="num" w:pos="5760"/>
      </w:tabs>
      <w:ind w:left="6120" w:hanging="360"/>
      <w:outlineLvl w:val="8"/>
    </w:pPr>
    <w:rPr>
      <w:rFonts w:ascii="Times New Roman" w:eastAsia="MS Gothic" w:hAnsi="Times New Roman" w:cs="Times New Roman"/>
      <w:sz w:val="24"/>
    </w:rPr>
  </w:style>
  <w:style w:type="character" w:customStyle="1" w:styleId="NoterefInText">
    <w:name w:val="_NoterefInText"/>
    <w:uiPriority w:val="99"/>
    <w:rsid w:val="00C9506F"/>
    <w:rPr>
      <w:rFonts w:ascii="New Baskerville" w:hAnsi="New Baskerville" w:cs="New Baskerville" w:hint="default"/>
      <w:color w:val="000000"/>
    </w:rPr>
  </w:style>
  <w:style w:type="character" w:customStyle="1" w:styleId="postauthor">
    <w:name w:val="postauthor"/>
    <w:basedOn w:val="DefaultParagraphFont"/>
    <w:rsid w:val="00C9506F"/>
  </w:style>
  <w:style w:type="character" w:customStyle="1" w:styleId="span">
    <w:name w:val="span"/>
    <w:basedOn w:val="DefaultParagraphFont"/>
    <w:rsid w:val="00C9506F"/>
  </w:style>
  <w:style w:type="character" w:customStyle="1" w:styleId="maintitle">
    <w:name w:val="maintitle"/>
    <w:basedOn w:val="DefaultParagraphFont"/>
    <w:rsid w:val="00C9506F"/>
  </w:style>
  <w:style w:type="character" w:customStyle="1" w:styleId="thirdparty-logo">
    <w:name w:val="thirdparty-logo"/>
    <w:basedOn w:val="DefaultParagraphFont"/>
    <w:rsid w:val="00C9506F"/>
  </w:style>
  <w:style w:type="character" w:customStyle="1" w:styleId="vcard">
    <w:name w:val="vcard"/>
    <w:basedOn w:val="DefaultParagraphFont"/>
    <w:rsid w:val="00C9506F"/>
  </w:style>
  <w:style w:type="character" w:customStyle="1" w:styleId="print-footnote">
    <w:name w:val="print-footnote"/>
    <w:basedOn w:val="DefaultParagraphFont"/>
    <w:rsid w:val="00C9506F"/>
  </w:style>
  <w:style w:type="character" w:customStyle="1" w:styleId="datestring">
    <w:name w:val="datestring"/>
    <w:basedOn w:val="DefaultParagraphFont"/>
    <w:rsid w:val="00C9506F"/>
  </w:style>
  <w:style w:type="character" w:customStyle="1" w:styleId="org">
    <w:name w:val="org"/>
    <w:basedOn w:val="DefaultParagraphFont"/>
    <w:rsid w:val="00C9506F"/>
  </w:style>
  <w:style w:type="character" w:customStyle="1" w:styleId="gptad">
    <w:name w:val="gptad"/>
    <w:basedOn w:val="DefaultParagraphFont"/>
    <w:rsid w:val="00C9506F"/>
  </w:style>
  <w:style w:type="character" w:customStyle="1" w:styleId="creditline">
    <w:name w:val="creditline"/>
    <w:basedOn w:val="DefaultParagraphFont"/>
    <w:rsid w:val="00C9506F"/>
  </w:style>
  <w:style w:type="character" w:customStyle="1" w:styleId="grd">
    <w:name w:val="grd"/>
    <w:basedOn w:val="DefaultParagraphFont"/>
    <w:rsid w:val="00C9506F"/>
  </w:style>
  <w:style w:type="character" w:customStyle="1" w:styleId="created">
    <w:name w:val="created"/>
    <w:basedOn w:val="DefaultParagraphFont"/>
    <w:rsid w:val="00C9506F"/>
  </w:style>
  <w:style w:type="character" w:customStyle="1" w:styleId="changed">
    <w:name w:val="changed"/>
    <w:basedOn w:val="DefaultParagraphFont"/>
    <w:rsid w:val="00C9506F"/>
  </w:style>
  <w:style w:type="character" w:customStyle="1" w:styleId="article-author-name">
    <w:name w:val="article-author-name"/>
    <w:basedOn w:val="DefaultParagraphFont"/>
    <w:rsid w:val="00C9506F"/>
  </w:style>
  <w:style w:type="character" w:customStyle="1" w:styleId="bioexcerpt">
    <w:name w:val="bio_excerpt"/>
    <w:basedOn w:val="DefaultParagraphFont"/>
    <w:rsid w:val="00C9506F"/>
  </w:style>
  <w:style w:type="character" w:customStyle="1" w:styleId="commentcount">
    <w:name w:val="comment_count"/>
    <w:basedOn w:val="DefaultParagraphFont"/>
    <w:rsid w:val="00C9506F"/>
  </w:style>
  <w:style w:type="character" w:customStyle="1" w:styleId="searchtermshighlighted">
    <w:name w:val="searchtermshighlighted"/>
    <w:basedOn w:val="DefaultParagraphFont"/>
    <w:rsid w:val="00C9506F"/>
  </w:style>
  <w:style w:type="character" w:customStyle="1" w:styleId="contributornametrigger">
    <w:name w:val="contributornametrigger"/>
    <w:basedOn w:val="DefaultParagraphFont"/>
    <w:rsid w:val="00C9506F"/>
  </w:style>
  <w:style w:type="character" w:customStyle="1" w:styleId="bylinepipe">
    <w:name w:val="bylinepipe"/>
    <w:basedOn w:val="DefaultParagraphFont"/>
    <w:rsid w:val="00C9506F"/>
  </w:style>
  <w:style w:type="character" w:customStyle="1" w:styleId="lucenesearchresulturlb">
    <w:name w:val="lucene_search_result_url_b"/>
    <w:basedOn w:val="DefaultParagraphFont"/>
    <w:rsid w:val="00C9506F"/>
  </w:style>
  <w:style w:type="character" w:customStyle="1" w:styleId="faculty-title">
    <w:name w:val="faculty-title"/>
    <w:basedOn w:val="DefaultParagraphFont"/>
    <w:rsid w:val="00C9506F"/>
  </w:style>
  <w:style w:type="character" w:customStyle="1" w:styleId="volume">
    <w:name w:val="volume"/>
    <w:basedOn w:val="DefaultParagraphFont"/>
    <w:rsid w:val="00C9506F"/>
  </w:style>
  <w:style w:type="character" w:customStyle="1" w:styleId="issue">
    <w:name w:val="issue"/>
    <w:basedOn w:val="DefaultParagraphFont"/>
    <w:rsid w:val="00C9506F"/>
  </w:style>
  <w:style w:type="character" w:customStyle="1" w:styleId="pages">
    <w:name w:val="pages"/>
    <w:basedOn w:val="DefaultParagraphFont"/>
    <w:rsid w:val="00C9506F"/>
  </w:style>
  <w:style w:type="character" w:customStyle="1" w:styleId="person">
    <w:name w:val="person"/>
    <w:basedOn w:val="DefaultParagraphFont"/>
    <w:rsid w:val="00C9506F"/>
  </w:style>
  <w:style w:type="character" w:customStyle="1" w:styleId="corresponding">
    <w:name w:val="corresponding"/>
    <w:basedOn w:val="DefaultParagraphFont"/>
    <w:rsid w:val="00C9506F"/>
  </w:style>
  <w:style w:type="character" w:customStyle="1" w:styleId="dropcap">
    <w:name w:val="dropcap"/>
    <w:basedOn w:val="DefaultParagraphFont"/>
    <w:rsid w:val="00C9506F"/>
  </w:style>
  <w:style w:type="character" w:customStyle="1" w:styleId="post-time">
    <w:name w:val="post-time"/>
    <w:basedOn w:val="DefaultParagraphFont"/>
    <w:rsid w:val="00C9506F"/>
  </w:style>
  <w:style w:type="character" w:customStyle="1" w:styleId="post-category">
    <w:name w:val="post-category"/>
    <w:basedOn w:val="DefaultParagraphFont"/>
    <w:rsid w:val="00C9506F"/>
  </w:style>
  <w:style w:type="character" w:customStyle="1" w:styleId="A10">
    <w:name w:val="A10"/>
    <w:uiPriority w:val="99"/>
    <w:rsid w:val="00C9506F"/>
    <w:rPr>
      <w:rFonts w:ascii="Trebuchet MS" w:hAnsi="Trebuchet MS" w:cs="Trebuchet MS" w:hint="default"/>
      <w:color w:val="000000"/>
      <w:sz w:val="11"/>
      <w:szCs w:val="11"/>
    </w:rPr>
  </w:style>
  <w:style w:type="character" w:customStyle="1" w:styleId="posted-and-updated">
    <w:name w:val="posted-and-updated"/>
    <w:basedOn w:val="DefaultParagraphFont"/>
    <w:rsid w:val="00C9506F"/>
  </w:style>
  <w:style w:type="character" w:customStyle="1" w:styleId="label">
    <w:name w:val="label"/>
    <w:basedOn w:val="DefaultParagraphFont"/>
    <w:rsid w:val="00C9506F"/>
  </w:style>
  <w:style w:type="character" w:customStyle="1" w:styleId="contrib-degrees">
    <w:name w:val="contrib-degrees"/>
    <w:basedOn w:val="DefaultParagraphFont"/>
    <w:rsid w:val="00C9506F"/>
  </w:style>
  <w:style w:type="character" w:customStyle="1" w:styleId="contrib-on-behalf-of">
    <w:name w:val="contrib-on-behalf-of"/>
    <w:basedOn w:val="DefaultParagraphFont"/>
    <w:rsid w:val="00C9506F"/>
  </w:style>
  <w:style w:type="character" w:customStyle="1" w:styleId="pubtime">
    <w:name w:val="pubtime"/>
    <w:basedOn w:val="DefaultParagraphFont"/>
    <w:rsid w:val="00C9506F"/>
  </w:style>
  <w:style w:type="character" w:customStyle="1" w:styleId="fbcommentscount">
    <w:name w:val="fb_comments_count"/>
    <w:basedOn w:val="DefaultParagraphFont"/>
    <w:rsid w:val="00C9506F"/>
  </w:style>
  <w:style w:type="character" w:customStyle="1" w:styleId="stsharethiscustom">
    <w:name w:val="st_sharethis_custom"/>
    <w:basedOn w:val="DefaultParagraphFont"/>
    <w:rsid w:val="00C9506F"/>
  </w:style>
  <w:style w:type="character" w:customStyle="1" w:styleId="post-date">
    <w:name w:val="post-date"/>
    <w:basedOn w:val="DefaultParagraphFont"/>
    <w:rsid w:val="00C9506F"/>
  </w:style>
  <w:style w:type="character" w:customStyle="1" w:styleId="link-external">
    <w:name w:val="link-external"/>
    <w:basedOn w:val="DefaultParagraphFont"/>
    <w:rsid w:val="00C9506F"/>
  </w:style>
  <w:style w:type="character" w:customStyle="1" w:styleId="a-size-large">
    <w:name w:val="a-size-large"/>
    <w:basedOn w:val="DefaultParagraphFont"/>
    <w:rsid w:val="00C9506F"/>
  </w:style>
  <w:style w:type="character" w:customStyle="1" w:styleId="a-size-medium">
    <w:name w:val="a-size-medium"/>
    <w:basedOn w:val="DefaultParagraphFont"/>
    <w:rsid w:val="00C9506F"/>
  </w:style>
  <w:style w:type="character" w:customStyle="1" w:styleId="contribution">
    <w:name w:val="contribution"/>
    <w:basedOn w:val="DefaultParagraphFont"/>
    <w:rsid w:val="00C9506F"/>
  </w:style>
  <w:style w:type="character" w:customStyle="1" w:styleId="a-color-secondary">
    <w:name w:val="a-color-secondary"/>
    <w:basedOn w:val="DefaultParagraphFont"/>
    <w:rsid w:val="00C9506F"/>
  </w:style>
  <w:style w:type="character" w:customStyle="1" w:styleId="ui-author">
    <w:name w:val="ui-author"/>
    <w:basedOn w:val="DefaultParagraphFont"/>
    <w:rsid w:val="00C9506F"/>
  </w:style>
  <w:style w:type="character" w:customStyle="1" w:styleId="ui-staffline">
    <w:name w:val="ui-staffline"/>
    <w:basedOn w:val="DefaultParagraphFont"/>
    <w:rsid w:val="00C9506F"/>
  </w:style>
  <w:style w:type="character" w:customStyle="1" w:styleId="value">
    <w:name w:val="value"/>
    <w:basedOn w:val="DefaultParagraphFont"/>
    <w:rsid w:val="00C9506F"/>
  </w:style>
  <w:style w:type="character" w:customStyle="1" w:styleId="specialissuelabel">
    <w:name w:val="specialissuelabel"/>
    <w:basedOn w:val="DefaultParagraphFont"/>
    <w:rsid w:val="00C9506F"/>
  </w:style>
  <w:style w:type="character" w:customStyle="1" w:styleId="wp-smiley">
    <w:name w:val="wp-smiley"/>
    <w:basedOn w:val="DefaultParagraphFont"/>
    <w:rsid w:val="00C9506F"/>
  </w:style>
  <w:style w:type="character" w:customStyle="1" w:styleId="meta-prep">
    <w:name w:val="meta-prep"/>
    <w:basedOn w:val="DefaultParagraphFont"/>
    <w:rsid w:val="00C9506F"/>
  </w:style>
  <w:style w:type="character" w:customStyle="1" w:styleId="artjournal">
    <w:name w:val="art_journal"/>
    <w:basedOn w:val="DefaultParagraphFont"/>
    <w:rsid w:val="00C9506F"/>
  </w:style>
  <w:style w:type="character" w:customStyle="1" w:styleId="artdatevolumeissuepart">
    <w:name w:val="art_datevolumeissuepart"/>
    <w:basedOn w:val="DefaultParagraphFont"/>
    <w:rsid w:val="00C9506F"/>
  </w:style>
  <w:style w:type="character" w:customStyle="1" w:styleId="artpages">
    <w:name w:val="art_pages"/>
    <w:basedOn w:val="DefaultParagraphFont"/>
    <w:rsid w:val="00C9506F"/>
  </w:style>
  <w:style w:type="character" w:customStyle="1" w:styleId="singlehighlightclass">
    <w:name w:val="single_highlight_class"/>
    <w:basedOn w:val="DefaultParagraphFont"/>
    <w:rsid w:val="00C9506F"/>
  </w:style>
  <w:style w:type="character" w:customStyle="1" w:styleId="degree">
    <w:name w:val="degree"/>
    <w:basedOn w:val="DefaultParagraphFont"/>
    <w:rsid w:val="00C9506F"/>
  </w:style>
  <w:style w:type="character" w:customStyle="1" w:styleId="major">
    <w:name w:val="major"/>
    <w:basedOn w:val="DefaultParagraphFont"/>
    <w:rsid w:val="00C9506F"/>
  </w:style>
  <w:style w:type="character" w:customStyle="1" w:styleId="views">
    <w:name w:val="views"/>
    <w:basedOn w:val="DefaultParagraphFont"/>
    <w:rsid w:val="00C9506F"/>
  </w:style>
  <w:style w:type="character" w:customStyle="1" w:styleId="stmainservices">
    <w:name w:val="stmainservices"/>
    <w:basedOn w:val="DefaultParagraphFont"/>
    <w:rsid w:val="00C9506F"/>
  </w:style>
  <w:style w:type="character" w:customStyle="1" w:styleId="stbubblehcount">
    <w:name w:val="stbubble_hcount"/>
    <w:basedOn w:val="DefaultParagraphFont"/>
    <w:rsid w:val="00C9506F"/>
  </w:style>
  <w:style w:type="character" w:customStyle="1" w:styleId="article-author">
    <w:name w:val="article-author"/>
    <w:basedOn w:val="DefaultParagraphFont"/>
    <w:rsid w:val="00C9506F"/>
  </w:style>
  <w:style w:type="character" w:customStyle="1" w:styleId="tolocaltime">
    <w:name w:val="tolocaltime"/>
    <w:basedOn w:val="DefaultParagraphFont"/>
    <w:rsid w:val="00C9506F"/>
  </w:style>
  <w:style w:type="character" w:customStyle="1" w:styleId="pb-byline">
    <w:name w:val="pb-byline"/>
    <w:basedOn w:val="DefaultParagraphFont"/>
    <w:rsid w:val="00C9506F"/>
  </w:style>
  <w:style w:type="character" w:customStyle="1" w:styleId="pb-timestamp">
    <w:name w:val="pb-timestamp"/>
    <w:basedOn w:val="DefaultParagraphFont"/>
    <w:rsid w:val="00C9506F"/>
  </w:style>
  <w:style w:type="character" w:customStyle="1" w:styleId="posted-on">
    <w:name w:val="posted-on"/>
    <w:basedOn w:val="DefaultParagraphFont"/>
    <w:rsid w:val="00C9506F"/>
  </w:style>
  <w:style w:type="character" w:customStyle="1" w:styleId="even">
    <w:name w:val="even"/>
    <w:basedOn w:val="DefaultParagraphFont"/>
    <w:rsid w:val="00C9506F"/>
  </w:style>
  <w:style w:type="character" w:customStyle="1" w:styleId="cat-date-line4">
    <w:name w:val="cat-date-line4"/>
    <w:basedOn w:val="DefaultParagraphFont"/>
    <w:rsid w:val="00C9506F"/>
  </w:style>
  <w:style w:type="character" w:customStyle="1" w:styleId="articledate0">
    <w:name w:val="articledate"/>
    <w:basedOn w:val="DefaultParagraphFont"/>
    <w:rsid w:val="00C9506F"/>
  </w:style>
  <w:style w:type="character" w:customStyle="1" w:styleId="separator">
    <w:name w:val="separator"/>
    <w:basedOn w:val="DefaultParagraphFont"/>
    <w:rsid w:val="00C9506F"/>
  </w:style>
  <w:style w:type="character" w:customStyle="1" w:styleId="post-byline">
    <w:name w:val="post-byline"/>
    <w:basedOn w:val="DefaultParagraphFont"/>
    <w:rsid w:val="00C9506F"/>
  </w:style>
  <w:style w:type="character" w:customStyle="1" w:styleId="upper">
    <w:name w:val="upper"/>
    <w:basedOn w:val="DefaultParagraphFont"/>
    <w:rsid w:val="00C9506F"/>
  </w:style>
  <w:style w:type="character" w:customStyle="1" w:styleId="fa">
    <w:name w:val="fa"/>
    <w:basedOn w:val="DefaultParagraphFont"/>
    <w:rsid w:val="00C9506F"/>
  </w:style>
  <w:style w:type="character" w:customStyle="1" w:styleId="longname">
    <w:name w:val="longname"/>
    <w:basedOn w:val="DefaultParagraphFont"/>
    <w:rsid w:val="00C9506F"/>
  </w:style>
  <w:style w:type="character" w:customStyle="1" w:styleId="echocontainer">
    <w:name w:val="echo_container"/>
    <w:basedOn w:val="DefaultParagraphFont"/>
    <w:rsid w:val="00C9506F"/>
  </w:style>
  <w:style w:type="character" w:customStyle="1" w:styleId="comment-display">
    <w:name w:val="comment-display"/>
    <w:basedOn w:val="DefaultParagraphFont"/>
    <w:rsid w:val="00C9506F"/>
  </w:style>
  <w:style w:type="character" w:customStyle="1" w:styleId="echo-counter">
    <w:name w:val="echo-counter"/>
    <w:basedOn w:val="DefaultParagraphFont"/>
    <w:rsid w:val="00C9506F"/>
  </w:style>
  <w:style w:type="character" w:customStyle="1" w:styleId="discussion-policy">
    <w:name w:val="discussion-policy"/>
    <w:basedOn w:val="DefaultParagraphFont"/>
    <w:rsid w:val="00C9506F"/>
  </w:style>
  <w:style w:type="character" w:customStyle="1" w:styleId="echo-apps-conversations-streamcaption">
    <w:name w:val="echo-apps-conversations-streamcaption"/>
    <w:basedOn w:val="DefaultParagraphFont"/>
    <w:rsid w:val="00C9506F"/>
  </w:style>
  <w:style w:type="character" w:customStyle="1" w:styleId="echo-streamserver-controls-stream-item-text">
    <w:name w:val="echo-streamserver-controls-stream-item-text"/>
    <w:basedOn w:val="DefaultParagraphFont"/>
    <w:rsid w:val="00C9506F"/>
  </w:style>
  <w:style w:type="character" w:customStyle="1" w:styleId="echo-streamserver-controls-facepile-more">
    <w:name w:val="echo-streamserver-controls-facepile-more"/>
    <w:basedOn w:val="DefaultParagraphFont"/>
    <w:rsid w:val="00C9506F"/>
  </w:style>
  <w:style w:type="character" w:customStyle="1" w:styleId="echo-primaryfont">
    <w:name w:val="echo-primaryfont"/>
    <w:basedOn w:val="DefaultParagraphFont"/>
    <w:rsid w:val="00C9506F"/>
  </w:style>
  <w:style w:type="character" w:customStyle="1" w:styleId="section">
    <w:name w:val="section"/>
    <w:basedOn w:val="DefaultParagraphFont"/>
    <w:rsid w:val="00C9506F"/>
  </w:style>
  <w:style w:type="character" w:customStyle="1" w:styleId="wpsr-txt-headline">
    <w:name w:val="wpsr-txt-headline"/>
    <w:basedOn w:val="DefaultParagraphFont"/>
    <w:rsid w:val="00C9506F"/>
  </w:style>
  <w:style w:type="character" w:customStyle="1" w:styleId="eza-dateline">
    <w:name w:val="eza-dateline"/>
    <w:basedOn w:val="DefaultParagraphFont"/>
    <w:rsid w:val="00C9506F"/>
  </w:style>
  <w:style w:type="character" w:customStyle="1" w:styleId="eza-authors">
    <w:name w:val="eza-authors"/>
    <w:basedOn w:val="DefaultParagraphFont"/>
    <w:rsid w:val="00C9506F"/>
  </w:style>
  <w:style w:type="character" w:customStyle="1" w:styleId="csmstaff">
    <w:name w:val="csm_staff"/>
    <w:basedOn w:val="DefaultParagraphFont"/>
    <w:rsid w:val="00C9506F"/>
  </w:style>
  <w:style w:type="character" w:customStyle="1" w:styleId="article-timestamp">
    <w:name w:val="article-timestamp"/>
    <w:basedOn w:val="DefaultParagraphFont"/>
    <w:rsid w:val="00C9506F"/>
  </w:style>
  <w:style w:type="character" w:customStyle="1" w:styleId="byline-text">
    <w:name w:val="byline-text"/>
    <w:basedOn w:val="DefaultParagraphFont"/>
    <w:rsid w:val="00C9506F"/>
  </w:style>
  <w:style w:type="character" w:customStyle="1" w:styleId="slug-metadata-note">
    <w:name w:val="slug-metadata-note"/>
    <w:basedOn w:val="DefaultParagraphFont"/>
    <w:rsid w:val="00C9506F"/>
  </w:style>
  <w:style w:type="character" w:customStyle="1" w:styleId="drop-capped">
    <w:name w:val="drop-capped"/>
    <w:basedOn w:val="DefaultParagraphFont"/>
    <w:rsid w:val="00C9506F"/>
  </w:style>
  <w:style w:type="character" w:customStyle="1" w:styleId="metad">
    <w:name w:val="metad"/>
    <w:rsid w:val="00C9506F"/>
  </w:style>
  <w:style w:type="character" w:customStyle="1" w:styleId="justify1">
    <w:name w:val="justify1"/>
    <w:rsid w:val="00C9506F"/>
  </w:style>
  <w:style w:type="character" w:customStyle="1" w:styleId="StyleTimesNewRoman9pt">
    <w:name w:val="Style Times New Roman 9 pt"/>
    <w:rsid w:val="00C9506F"/>
    <w:rPr>
      <w:sz w:val="20"/>
    </w:rPr>
  </w:style>
  <w:style w:type="character" w:customStyle="1" w:styleId="Style9ptItalicUnderline">
    <w:name w:val="Style 9 pt Italic Underline"/>
    <w:rsid w:val="00C9506F"/>
    <w:rPr>
      <w:i/>
      <w:iCs/>
      <w:sz w:val="20"/>
      <w:u w:val="single"/>
    </w:rPr>
  </w:style>
  <w:style w:type="character" w:customStyle="1" w:styleId="aqj">
    <w:name w:val="aqj"/>
    <w:basedOn w:val="DefaultParagraphFont"/>
    <w:rsid w:val="00C9506F"/>
  </w:style>
  <w:style w:type="character" w:customStyle="1" w:styleId="MediumGrid11">
    <w:name w:val="Medium Grid 11"/>
    <w:uiPriority w:val="99"/>
    <w:rsid w:val="00C9506F"/>
    <w:rPr>
      <w:color w:val="808080"/>
    </w:rPr>
  </w:style>
  <w:style w:type="character" w:customStyle="1" w:styleId="Hyperlink3">
    <w:name w:val="Hyperlink.3"/>
    <w:basedOn w:val="DefaultParagraphFont"/>
    <w:rsid w:val="00C9506F"/>
    <w:rPr>
      <w:sz w:val="18"/>
      <w:szCs w:val="18"/>
    </w:rPr>
  </w:style>
  <w:style w:type="character" w:customStyle="1" w:styleId="Hyperlink4">
    <w:name w:val="Hyperlink.4"/>
    <w:basedOn w:val="DefaultParagraphFont"/>
    <w:rsid w:val="00C9506F"/>
    <w:rPr>
      <w:sz w:val="18"/>
      <w:szCs w:val="18"/>
    </w:rPr>
  </w:style>
  <w:style w:type="character" w:customStyle="1" w:styleId="SmallCharChar">
    <w:name w:val="Small Char Char"/>
    <w:basedOn w:val="DefaultParagraphFont"/>
    <w:rsid w:val="00C9506F"/>
    <w:rPr>
      <w:sz w:val="17"/>
      <w:szCs w:val="24"/>
      <w:lang w:val="en-US" w:eastAsia="en-US" w:bidi="ar-SA"/>
    </w:rPr>
  </w:style>
  <w:style w:type="paragraph" w:customStyle="1" w:styleId="TagsFutura">
    <w:name w:val="TagsFutura"/>
    <w:basedOn w:val="Normal"/>
    <w:next w:val="Cites"/>
    <w:uiPriority w:val="99"/>
    <w:qFormat/>
    <w:rsid w:val="00C9506F"/>
    <w:rPr>
      <w:rFonts w:ascii="Futura" w:eastAsia="Times" w:hAnsi="Futura"/>
      <w:b/>
      <w:caps/>
      <w:sz w:val="18"/>
      <w:szCs w:val="20"/>
    </w:rPr>
  </w:style>
  <w:style w:type="paragraph" w:customStyle="1" w:styleId="Style5">
    <w:name w:val="Style5"/>
    <w:basedOn w:val="Normal"/>
    <w:next w:val="Heading9"/>
    <w:uiPriority w:val="4"/>
    <w:qFormat/>
    <w:rsid w:val="00C9506F"/>
    <w:rPr>
      <w:rFonts w:eastAsia="Times New Roman"/>
      <w:b/>
      <w:bCs/>
      <w:u w:val="single"/>
    </w:rPr>
  </w:style>
  <w:style w:type="paragraph" w:customStyle="1" w:styleId="LanguageEditing">
    <w:name w:val="Language Editing"/>
    <w:basedOn w:val="Normal"/>
    <w:link w:val="LanguageEditingChar"/>
    <w:qFormat/>
    <w:rsid w:val="00C9506F"/>
    <w:rPr>
      <w:rFonts w:eastAsia="Times New Roman"/>
      <w:strike/>
    </w:rPr>
  </w:style>
  <w:style w:type="character" w:customStyle="1" w:styleId="LanguageEditingChar">
    <w:name w:val="Language Editing Char"/>
    <w:basedOn w:val="DefaultParagraphFont"/>
    <w:link w:val="LanguageEditing"/>
    <w:locked/>
    <w:rsid w:val="00C9506F"/>
    <w:rPr>
      <w:rFonts w:ascii="Calibri" w:eastAsia="Times New Roman" w:hAnsi="Calibri" w:cs="Calibri"/>
      <w:strike/>
      <w:szCs w:val="24"/>
    </w:rPr>
  </w:style>
  <w:style w:type="character" w:customStyle="1" w:styleId="ShrinkText">
    <w:name w:val="Shrink Text"/>
    <w:rsid w:val="00C9506F"/>
    <w:rPr>
      <w:rFonts w:ascii="Times New Roman" w:hAnsi="Times New Roman"/>
      <w:sz w:val="16"/>
    </w:rPr>
  </w:style>
  <w:style w:type="character" w:customStyle="1" w:styleId="action-menu-toggled-item">
    <w:name w:val="action-menu-toggled-item"/>
    <w:basedOn w:val="DefaultParagraphFont"/>
    <w:rsid w:val="00C9506F"/>
    <w:rPr>
      <w:rFonts w:ascii="Times New Roman" w:hAnsi="Times New Roman"/>
    </w:rPr>
  </w:style>
  <w:style w:type="character" w:customStyle="1" w:styleId="1Tag">
    <w:name w:val="1) Tag"/>
    <w:rsid w:val="00C9506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506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506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506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506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506F"/>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506F"/>
    <w:rPr>
      <w:rFonts w:ascii="Calibri" w:eastAsia="Times New Roman" w:hAnsi="Calibri" w:cs="Calibri"/>
      <w:b/>
      <w:caps/>
      <w:sz w:val="40"/>
      <w:szCs w:val="40"/>
    </w:rPr>
  </w:style>
  <w:style w:type="paragraph" w:customStyle="1" w:styleId="Analyticals">
    <w:name w:val="Analyticals"/>
    <w:basedOn w:val="Normal"/>
    <w:uiPriority w:val="99"/>
    <w:qFormat/>
    <w:rsid w:val="00C9506F"/>
    <w:rPr>
      <w:rFonts w:eastAsia="Times New Roman"/>
      <w:smallCaps/>
    </w:rPr>
  </w:style>
  <w:style w:type="paragraph" w:customStyle="1" w:styleId="Strikethrough0">
    <w:name w:val="Strikethrough"/>
    <w:basedOn w:val="Normal"/>
    <w:link w:val="StrikethroughChar"/>
    <w:qFormat/>
    <w:rsid w:val="00C9506F"/>
    <w:rPr>
      <w:strike/>
    </w:rPr>
  </w:style>
  <w:style w:type="character" w:customStyle="1" w:styleId="StrikethroughChar">
    <w:name w:val="Strikethrough Char"/>
    <w:basedOn w:val="DefaultParagraphFont"/>
    <w:link w:val="Strikethrough0"/>
    <w:rsid w:val="00C9506F"/>
    <w:rPr>
      <w:rFonts w:ascii="Calibri" w:eastAsiaTheme="minorEastAsia" w:hAnsi="Calibri" w:cs="Calibri"/>
      <w:strike/>
      <w:szCs w:val="24"/>
    </w:rPr>
  </w:style>
  <w:style w:type="character" w:styleId="SubtleReference">
    <w:name w:val="Subtle Reference"/>
    <w:basedOn w:val="DefaultParagraphFont"/>
    <w:uiPriority w:val="31"/>
    <w:qFormat/>
    <w:rsid w:val="00C9506F"/>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506F"/>
    <w:rPr>
      <w:rFonts w:asciiTheme="minorHAnsi" w:hAnsiTheme="minorHAnsi"/>
      <w:bCs/>
    </w:rPr>
  </w:style>
  <w:style w:type="paragraph" w:customStyle="1" w:styleId="Cardd">
    <w:name w:val="Cardd"/>
    <w:basedOn w:val="Normal"/>
    <w:uiPriority w:val="4"/>
    <w:qFormat/>
    <w:rsid w:val="00C9506F"/>
    <w:pPr>
      <w:ind w:left="288" w:right="288"/>
    </w:pPr>
  </w:style>
  <w:style w:type="character" w:customStyle="1" w:styleId="BoxBoldUnderline">
    <w:name w:val="Box Bold Underline"/>
    <w:rsid w:val="00C9506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506F"/>
    <w:rPr>
      <w:rFonts w:eastAsia="Times New Roman"/>
      <w:sz w:val="24"/>
    </w:rPr>
  </w:style>
  <w:style w:type="character" w:customStyle="1" w:styleId="NormalF6Char">
    <w:name w:val="Normal F6 Char"/>
    <w:link w:val="NormalF6"/>
    <w:rsid w:val="00C9506F"/>
    <w:rPr>
      <w:rFonts w:ascii="Calibri" w:eastAsia="Times New Roman" w:hAnsi="Calibri" w:cs="Calibri"/>
      <w:sz w:val="24"/>
      <w:szCs w:val="24"/>
    </w:rPr>
  </w:style>
  <w:style w:type="character" w:customStyle="1" w:styleId="Style9ptUnderline9">
    <w:name w:val="Style 9 pt Underline9"/>
    <w:rsid w:val="00C9506F"/>
    <w:rPr>
      <w:sz w:val="20"/>
      <w:u w:val="single"/>
    </w:rPr>
  </w:style>
  <w:style w:type="character" w:customStyle="1" w:styleId="Style9ptBoldUnderline4">
    <w:name w:val="Style 9 pt Bold Underline4"/>
    <w:rsid w:val="00C9506F"/>
    <w:rPr>
      <w:b/>
      <w:bCs/>
      <w:sz w:val="20"/>
      <w:u w:val="single"/>
    </w:rPr>
  </w:style>
  <w:style w:type="paragraph" w:customStyle="1" w:styleId="TagNew">
    <w:name w:val="Tag New"/>
    <w:uiPriority w:val="99"/>
    <w:qFormat/>
    <w:rsid w:val="00C9506F"/>
    <w:pPr>
      <w:spacing w:after="0" w:line="240" w:lineRule="auto"/>
    </w:pPr>
    <w:rPr>
      <w:rFonts w:ascii="Times New Roman" w:eastAsiaTheme="minorEastAsia" w:hAnsi="Times New Roman" w:cs="Times New Roman"/>
      <w:b/>
      <w:sz w:val="24"/>
      <w:szCs w:val="20"/>
    </w:rPr>
  </w:style>
  <w:style w:type="character" w:customStyle="1" w:styleId="Styleunderline11pt">
    <w:name w:val="Style underline + 11 pt"/>
    <w:rsid w:val="00C9506F"/>
    <w:rPr>
      <w:rFonts w:ascii="Times New Roman" w:hAnsi="Times New Roman"/>
      <w:b w:val="0"/>
      <w:bCs/>
      <w:sz w:val="20"/>
      <w:u w:val="single"/>
    </w:rPr>
  </w:style>
  <w:style w:type="character" w:customStyle="1" w:styleId="Styleunderline11ptBoldBorderSinglesolidlineAuto">
    <w:name w:val="Style underline + 11 pt Bold Border: : (Single solid line Auto ..."/>
    <w:rsid w:val="00C9506F"/>
    <w:rPr>
      <w:b/>
      <w:bCs/>
      <w:sz w:val="20"/>
      <w:u w:val="single"/>
      <w:bdr w:val="single" w:sz="4" w:space="0" w:color="auto"/>
    </w:rPr>
  </w:style>
  <w:style w:type="character" w:customStyle="1" w:styleId="postby">
    <w:name w:val="post_by"/>
    <w:rsid w:val="00C9506F"/>
  </w:style>
  <w:style w:type="character" w:customStyle="1" w:styleId="postdate">
    <w:name w:val="post_date"/>
    <w:rsid w:val="00C9506F"/>
  </w:style>
  <w:style w:type="character" w:customStyle="1" w:styleId="moretop">
    <w:name w:val="more_top"/>
    <w:rsid w:val="00C9506F"/>
  </w:style>
  <w:style w:type="character" w:customStyle="1" w:styleId="Style11ptBoldUnderlineBorderSinglesolidlineAuto">
    <w:name w:val="Style 11 pt Bold Underline Border: : (Single solid line Auto  ..."/>
    <w:rsid w:val="00C9506F"/>
    <w:rPr>
      <w:b/>
      <w:bCs/>
      <w:sz w:val="20"/>
      <w:u w:val="single"/>
      <w:bdr w:val="single" w:sz="4" w:space="0" w:color="auto"/>
    </w:rPr>
  </w:style>
  <w:style w:type="paragraph" w:customStyle="1" w:styleId="TagNew0">
    <w:name w:val="Tag_New"/>
    <w:uiPriority w:val="99"/>
    <w:qFormat/>
    <w:rsid w:val="00C9506F"/>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506F"/>
    <w:pPr>
      <w:spacing w:after="0" w:line="240" w:lineRule="auto"/>
    </w:pPr>
    <w:rPr>
      <w:rFonts w:ascii="Times New Roman" w:eastAsia="Calibri" w:hAnsi="Times New Roman" w:cs="Times New Roman"/>
      <w:b/>
      <w:sz w:val="24"/>
    </w:rPr>
  </w:style>
  <w:style w:type="character" w:customStyle="1" w:styleId="Styleunderline11ptBold">
    <w:name w:val="Style underline + 11 pt Bold"/>
    <w:rsid w:val="00C9506F"/>
    <w:rPr>
      <w:rFonts w:ascii="Times New Roman" w:hAnsi="Times New Roman"/>
      <w:b/>
      <w:bCs/>
      <w:sz w:val="20"/>
      <w:u w:val="single"/>
    </w:rPr>
  </w:style>
  <w:style w:type="paragraph" w:customStyle="1" w:styleId="FreeForm">
    <w:name w:val="Free Form"/>
    <w:autoRedefine/>
    <w:uiPriority w:val="99"/>
    <w:qFormat/>
    <w:rsid w:val="00C9506F"/>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C9506F"/>
    <w:rPr>
      <w:rFonts w:ascii="Times New Roman" w:eastAsia="Calibri" w:hAnsi="Times New Roman" w:cs="Times New Roman"/>
      <w:b/>
      <w:sz w:val="24"/>
      <w:u w:val="single"/>
    </w:rPr>
  </w:style>
  <w:style w:type="paragraph" w:customStyle="1" w:styleId="AuthorDate2">
    <w:name w:val="Author/Date"/>
    <w:basedOn w:val="Normal"/>
    <w:link w:val="AuthorDateChar0"/>
    <w:qFormat/>
    <w:rsid w:val="00C9506F"/>
    <w:rPr>
      <w:rFonts w:ascii="Times New Roman" w:eastAsia="Calibri" w:hAnsi="Times New Roman" w:cs="Times New Roman"/>
      <w:b/>
      <w:sz w:val="24"/>
      <w:u w:val="single"/>
    </w:rPr>
  </w:style>
  <w:style w:type="character" w:customStyle="1" w:styleId="Style11ptUnderline1">
    <w:name w:val="Style 11 pt Underline1"/>
    <w:basedOn w:val="DefaultParagraphFont"/>
    <w:rsid w:val="00C9506F"/>
    <w:rPr>
      <w:sz w:val="20"/>
      <w:u w:val="single"/>
    </w:rPr>
  </w:style>
  <w:style w:type="character" w:customStyle="1" w:styleId="Style11ptBoldUnderline1">
    <w:name w:val="Style 11 pt Bold Underline1"/>
    <w:basedOn w:val="DefaultParagraphFont"/>
    <w:rsid w:val="00C9506F"/>
    <w:rPr>
      <w:b/>
      <w:bCs/>
      <w:sz w:val="20"/>
      <w:u w:val="single"/>
    </w:rPr>
  </w:style>
  <w:style w:type="paragraph" w:customStyle="1" w:styleId="cnnstorypgraphtxt">
    <w:name w:val="cnn_storypgraphtxt"/>
    <w:basedOn w:val="Normal"/>
    <w:uiPriority w:val="99"/>
    <w:qFormat/>
    <w:rsid w:val="00C9506F"/>
    <w:pPr>
      <w:spacing w:before="100" w:beforeAutospacing="1" w:after="100" w:afterAutospacing="1"/>
    </w:pPr>
    <w:rPr>
      <w:rFonts w:eastAsia="Times New Roman"/>
      <w:sz w:val="24"/>
    </w:rPr>
  </w:style>
  <w:style w:type="paragraph" w:customStyle="1" w:styleId="BoldandUnderlineCharCharCharCharChar">
    <w:name w:val="Bold and Underline Char Char Char Char Char"/>
    <w:basedOn w:val="Normal"/>
    <w:link w:val="BoldandUnderlineCharCharCharCharCharChar"/>
    <w:qFormat/>
    <w:rsid w:val="00C9506F"/>
    <w:rPr>
      <w:rFonts w:eastAsia="Times New Roman"/>
      <w:b/>
      <w:u w:val="single"/>
    </w:rPr>
  </w:style>
  <w:style w:type="character" w:customStyle="1" w:styleId="BoldandUnderlineCharCharCharCharCharChar">
    <w:name w:val="Bold and Underline Char Char Char Char Char Char"/>
    <w:link w:val="BoldandUnderlineCharCharCharCharChar"/>
    <w:rsid w:val="00C9506F"/>
    <w:rPr>
      <w:rFonts w:ascii="Calibri" w:eastAsia="Times New Roman" w:hAnsi="Calibri" w:cs="Calibri"/>
      <w:b/>
      <w:szCs w:val="24"/>
      <w:u w:val="single"/>
    </w:rPr>
  </w:style>
  <w:style w:type="paragraph" w:customStyle="1" w:styleId="msonospacing0">
    <w:name w:val="msonospacing"/>
    <w:uiPriority w:val="99"/>
    <w:qFormat/>
    <w:rsid w:val="00C9506F"/>
    <w:pPr>
      <w:spacing w:after="0" w:line="240" w:lineRule="auto"/>
    </w:pPr>
    <w:rPr>
      <w:rFonts w:ascii="Calibri" w:eastAsia="Calibri" w:hAnsi="Calibri" w:cs="Times New Roman"/>
      <w:szCs w:val="20"/>
    </w:rPr>
  </w:style>
  <w:style w:type="character" w:customStyle="1" w:styleId="StyleCards12ptThickunderlineChar1">
    <w:name w:val="Style Cards + 12 pt Thick underline Char1"/>
    <w:rsid w:val="00C9506F"/>
    <w:rPr>
      <w:sz w:val="24"/>
      <w:szCs w:val="24"/>
      <w:u w:val="thick"/>
    </w:rPr>
  </w:style>
  <w:style w:type="character" w:customStyle="1" w:styleId="story-author">
    <w:name w:val="story-author"/>
    <w:basedOn w:val="DefaultParagraphFont"/>
    <w:rsid w:val="00C9506F"/>
  </w:style>
  <w:style w:type="character" w:customStyle="1" w:styleId="StyleUnderline3">
    <w:name w:val="Style Underline3"/>
    <w:basedOn w:val="DefaultParagraphFont"/>
    <w:rsid w:val="00C9506F"/>
    <w:rPr>
      <w:u w:val="single"/>
    </w:rPr>
  </w:style>
  <w:style w:type="paragraph" w:customStyle="1" w:styleId="style47">
    <w:name w:val="style47"/>
    <w:basedOn w:val="Normal"/>
    <w:uiPriority w:val="99"/>
    <w:qFormat/>
    <w:rsid w:val="00C9506F"/>
    <w:pPr>
      <w:spacing w:before="100" w:beforeAutospacing="1" w:after="100" w:afterAutospacing="1"/>
    </w:pPr>
    <w:rPr>
      <w:rFonts w:ascii="Times New Roman" w:eastAsia="Times New Roman" w:hAnsi="Times New Roman" w:cs="Times New Roman"/>
      <w:sz w:val="2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qFormat/>
    <w:rsid w:val="00C9506F"/>
    <w:rPr>
      <w:b/>
      <w:iCs/>
      <w:sz w:val="44"/>
      <w:szCs w:val="26"/>
      <w:u w:val="double"/>
    </w:rPr>
  </w:style>
  <w:style w:type="character" w:customStyle="1" w:styleId="UnderlineChar3">
    <w:name w:val="UnderlineChar"/>
    <w:rsid w:val="00C9506F"/>
    <w:rPr>
      <w:sz w:val="24"/>
      <w:u w:val="single"/>
      <w:shd w:val="clear" w:color="auto" w:fill="auto"/>
    </w:rPr>
  </w:style>
  <w:style w:type="character" w:customStyle="1" w:styleId="stwlink1">
    <w:name w:val="stw_link1"/>
    <w:rsid w:val="00C9506F"/>
    <w:rPr>
      <w:rFonts w:ascii="inherit" w:hAnsi="inherit" w:hint="default"/>
      <w:strike w:val="0"/>
      <w:dstrike w:val="0"/>
      <w:vanish w:val="0"/>
      <w:webHidden w:val="0"/>
      <w:color w:val="366388"/>
      <w:u w:val="none"/>
      <w:effect w:val="none"/>
      <w:specVanish w:val="0"/>
    </w:rPr>
  </w:style>
  <w:style w:type="character" w:customStyle="1" w:styleId="Styleunderline11ptBorderSinglesolidlineAuto05p">
    <w:name w:val="Style underline + 11 pt Border: : (Single solid line Auto  0.5 p..."/>
    <w:basedOn w:val="underline"/>
    <w:rsid w:val="00C9506F"/>
    <w:rPr>
      <w:b/>
      <w:sz w:val="20"/>
      <w:u w:val="single"/>
      <w:bdr w:val="single" w:sz="4" w:space="0" w:color="auto"/>
    </w:rPr>
  </w:style>
  <w:style w:type="character" w:customStyle="1" w:styleId="Underline-Highlighted-WFU-Big">
    <w:name w:val="Underline-Highlighted-WFU-Big"/>
    <w:basedOn w:val="Underline-Highlighted-WFU"/>
    <w:uiPriority w:val="1"/>
    <w:qFormat/>
    <w:rsid w:val="00C9506F"/>
    <w:rPr>
      <w:rFonts w:ascii="Times New Roman" w:hAnsi="Times New Roman"/>
      <w:b/>
      <w:sz w:val="24"/>
      <w:u w:val="single"/>
      <w:bdr w:val="single" w:sz="4" w:space="0" w:color="000000"/>
      <w:shd w:val="clear" w:color="auto" w:fill="BEFF7D"/>
    </w:rPr>
  </w:style>
  <w:style w:type="character" w:customStyle="1" w:styleId="StyleStyleStyleBold12ptCite11pt">
    <w:name w:val="Style Style Style Bold + 12 ptCite + 11 pt"/>
    <w:rsid w:val="00C9506F"/>
    <w:rPr>
      <w:rFonts w:asciiTheme="minorHAnsi" w:hAnsiTheme="minorHAnsi" w:hint="default"/>
      <w:b/>
      <w:bCs/>
      <w:sz w:val="24"/>
      <w:u w:val="single"/>
    </w:rPr>
  </w:style>
  <w:style w:type="paragraph" w:customStyle="1" w:styleId="Indent0">
    <w:name w:val="Indent"/>
    <w:basedOn w:val="Normal"/>
    <w:autoRedefine/>
    <w:uiPriority w:val="99"/>
    <w:qFormat/>
    <w:rsid w:val="00C9506F"/>
    <w:pPr>
      <w:ind w:left="288"/>
    </w:pPr>
  </w:style>
  <w:style w:type="paragraph" w:customStyle="1" w:styleId="CiteInfo">
    <w:name w:val="Cite Info"/>
    <w:basedOn w:val="Normal"/>
    <w:uiPriority w:val="99"/>
    <w:qFormat/>
    <w:rsid w:val="00C9506F"/>
    <w:rPr>
      <w:rFonts w:ascii="Times New Roman" w:eastAsia="Times New Roman" w:hAnsi="Times New Roman"/>
      <w:szCs w:val="16"/>
    </w:rPr>
  </w:style>
  <w:style w:type="character" w:customStyle="1" w:styleId="illustration">
    <w:name w:val="illustration"/>
    <w:rsid w:val="00C9506F"/>
  </w:style>
  <w:style w:type="character" w:customStyle="1" w:styleId="Style9pt">
    <w:name w:val="Style 9 pt"/>
    <w:basedOn w:val="DefaultParagraphFont"/>
    <w:rsid w:val="00C9506F"/>
    <w:rPr>
      <w:rFonts w:ascii="Times New Roman" w:hAnsi="Times New Roman" w:cs="Times New Roman" w:hint="default"/>
      <w:sz w:val="20"/>
    </w:rPr>
  </w:style>
  <w:style w:type="character" w:customStyle="1" w:styleId="StyleUnderlineChar11ptBorderSinglesolidlineAuto1Char">
    <w:name w:val="Style Underline Char + 11 pt Border: : (Single solid line Auto  ...1 Char"/>
    <w:basedOn w:val="DefaultParagraphFont"/>
    <w:link w:val="StyleUnderlineChar11ptBorderSinglesolidlineAuto1"/>
    <w:locked/>
    <w:rsid w:val="00C9506F"/>
    <w:rPr>
      <w:rFonts w:ascii="Times New Roman" w:eastAsia="Times New Roman" w:hAnsi="Times New Roman" w:cs="Times New Roman"/>
      <w:u w:val="single"/>
      <w:bdr w:val="single" w:sz="4" w:space="0" w:color="auto" w:frame="1"/>
    </w:rPr>
  </w:style>
  <w:style w:type="paragraph" w:customStyle="1" w:styleId="StyleUnderlineChar11ptBorderSinglesolidlineAuto1">
    <w:name w:val="Style Underline Char + 11 pt Border: : (Single solid line Auto  ...1"/>
    <w:link w:val="StyleUnderlineChar11ptBorderSinglesolidlineAuto1Char"/>
    <w:qFormat/>
    <w:rsid w:val="00C9506F"/>
    <w:pPr>
      <w:pBdr>
        <w:top w:val="single" w:sz="4" w:space="0" w:color="auto"/>
        <w:left w:val="single" w:sz="4" w:space="0" w:color="auto"/>
        <w:bottom w:val="single" w:sz="4" w:space="0" w:color="auto"/>
        <w:right w:val="single" w:sz="4" w:space="0" w:color="auto"/>
      </w:pBdr>
      <w:spacing w:after="200" w:line="276" w:lineRule="auto"/>
    </w:pPr>
    <w:rPr>
      <w:rFonts w:ascii="Times New Roman" w:eastAsia="Times New Roman" w:hAnsi="Times New Roman" w:cs="Times New Roman"/>
      <w:u w:val="single"/>
      <w:bdr w:val="single" w:sz="4" w:space="0" w:color="auto" w:frame="1"/>
    </w:rPr>
  </w:style>
  <w:style w:type="character" w:customStyle="1" w:styleId="TagGreg">
    <w:name w:val="TagGreg"/>
    <w:basedOn w:val="DefaultParagraphFont"/>
    <w:uiPriority w:val="1"/>
    <w:qFormat/>
    <w:rsid w:val="00C9506F"/>
    <w:rPr>
      <w:rFonts w:ascii="Arial" w:hAnsi="Arial"/>
      <w:b/>
      <w:sz w:val="24"/>
    </w:rPr>
  </w:style>
  <w:style w:type="character" w:customStyle="1" w:styleId="main">
    <w:name w:val="main"/>
    <w:rsid w:val="00C9506F"/>
  </w:style>
  <w:style w:type="character" w:customStyle="1" w:styleId="mandelbrotrefrag">
    <w:name w:val="mandelbrot_refrag"/>
    <w:basedOn w:val="DefaultParagraphFont"/>
    <w:rsid w:val="00C9506F"/>
  </w:style>
  <w:style w:type="paragraph" w:customStyle="1" w:styleId="rddateline">
    <w:name w:val="rddateline"/>
    <w:basedOn w:val="Normal"/>
    <w:uiPriority w:val="99"/>
    <w:qFormat/>
    <w:rsid w:val="00C9506F"/>
  </w:style>
  <w:style w:type="paragraph" w:customStyle="1" w:styleId="rdheadline">
    <w:name w:val="rdheadline"/>
    <w:basedOn w:val="Normal"/>
    <w:uiPriority w:val="99"/>
    <w:qFormat/>
    <w:rsid w:val="00C9506F"/>
    <w:pPr>
      <w:spacing w:before="100" w:beforeAutospacing="1" w:after="100" w:afterAutospacing="1"/>
    </w:pPr>
    <w:rPr>
      <w:rFonts w:ascii="Verdana" w:hAnsi="Verdana" w:cs="Times New Roman"/>
      <w:b/>
      <w:bCs/>
      <w:sz w:val="32"/>
      <w:szCs w:val="32"/>
    </w:rPr>
  </w:style>
  <w:style w:type="paragraph" w:customStyle="1" w:styleId="rdbyline">
    <w:name w:val="rdbyline"/>
    <w:basedOn w:val="Normal"/>
    <w:uiPriority w:val="99"/>
    <w:qFormat/>
    <w:rsid w:val="00C9506F"/>
    <w:pPr>
      <w:spacing w:after="100" w:afterAutospacing="1"/>
    </w:pPr>
    <w:rPr>
      <w:rFonts w:ascii="Verdana" w:hAnsi="Verdana" w:cs="Times New Roman"/>
    </w:rPr>
  </w:style>
  <w:style w:type="character" w:customStyle="1" w:styleId="Heading2Char1">
    <w:name w:val="Heading2 Char"/>
    <w:link w:val="Heading20"/>
    <w:locked/>
    <w:rsid w:val="00C9506F"/>
    <w:rPr>
      <w:rFonts w:ascii="Calibri" w:hAnsi="Calibri" w:cs="Calibri"/>
      <w:b/>
      <w:caps/>
    </w:rPr>
  </w:style>
  <w:style w:type="paragraph" w:customStyle="1" w:styleId="Heading20">
    <w:name w:val="Heading2"/>
    <w:basedOn w:val="Normal"/>
    <w:link w:val="Heading2Char1"/>
    <w:qFormat/>
    <w:rsid w:val="00C9506F"/>
    <w:pPr>
      <w:jc w:val="center"/>
    </w:pPr>
    <w:rPr>
      <w:b/>
      <w:caps/>
    </w:rPr>
  </w:style>
  <w:style w:type="character" w:customStyle="1" w:styleId="Header2Char">
    <w:name w:val="Header2 Char"/>
    <w:basedOn w:val="Heading2Char1"/>
    <w:link w:val="Header2"/>
    <w:locked/>
    <w:rsid w:val="00C9506F"/>
    <w:rPr>
      <w:rFonts w:ascii="Calibri" w:hAnsi="Calibri" w:cs="Calibri"/>
      <w:b/>
      <w:caps/>
    </w:rPr>
  </w:style>
  <w:style w:type="paragraph" w:customStyle="1" w:styleId="Header2">
    <w:name w:val="Header2"/>
    <w:basedOn w:val="Heading20"/>
    <w:link w:val="Header2Char"/>
    <w:qFormat/>
    <w:rsid w:val="00C9506F"/>
  </w:style>
  <w:style w:type="character" w:customStyle="1" w:styleId="UnderlinedcardChar1">
    <w:name w:val="Underlined card Char"/>
    <w:link w:val="Underlinedcard1"/>
    <w:locked/>
    <w:rsid w:val="00C9506F"/>
    <w:rPr>
      <w:rFonts w:ascii="Calibri" w:hAnsi="Calibri" w:cs="Calibri"/>
      <w:sz w:val="24"/>
      <w:u w:val="thick"/>
    </w:rPr>
  </w:style>
  <w:style w:type="paragraph" w:customStyle="1" w:styleId="Underlinedcard1">
    <w:name w:val="Underlined card"/>
    <w:basedOn w:val="Normal"/>
    <w:link w:val="UnderlinedcardChar1"/>
    <w:autoRedefine/>
    <w:qFormat/>
    <w:rsid w:val="00C9506F"/>
    <w:pPr>
      <w:autoSpaceDE w:val="0"/>
      <w:autoSpaceDN w:val="0"/>
      <w:adjustRightInd w:val="0"/>
      <w:ind w:left="432" w:right="432"/>
      <w:jc w:val="both"/>
    </w:pPr>
    <w:rPr>
      <w:sz w:val="24"/>
      <w:u w:val="thick"/>
    </w:rPr>
  </w:style>
  <w:style w:type="character" w:customStyle="1" w:styleId="StyleHeading212ptChar">
    <w:name w:val="Style Heading2 + 12 pt Char"/>
    <w:link w:val="StyleHeading212pt"/>
    <w:locked/>
    <w:rsid w:val="00C9506F"/>
    <w:rPr>
      <w:rFonts w:ascii="Calibri" w:hAnsi="Calibri" w:cs="Calibri"/>
      <w:b/>
      <w:bCs/>
      <w:caps/>
      <w:sz w:val="24"/>
    </w:rPr>
  </w:style>
  <w:style w:type="paragraph" w:customStyle="1" w:styleId="StyleHeading212pt">
    <w:name w:val="Style Heading2 + 12 pt"/>
    <w:basedOn w:val="Heading20"/>
    <w:link w:val="StyleHeading212ptChar"/>
    <w:qFormat/>
    <w:rsid w:val="00C9506F"/>
    <w:rPr>
      <w:bCs/>
      <w:sz w:val="24"/>
    </w:rPr>
  </w:style>
  <w:style w:type="character" w:customStyle="1" w:styleId="Heading212ptChar">
    <w:name w:val="Heading2 + 12 pt Char"/>
    <w:basedOn w:val="StyleHeading212ptChar"/>
    <w:link w:val="Heading212pt"/>
    <w:locked/>
    <w:rsid w:val="00C9506F"/>
    <w:rPr>
      <w:rFonts w:ascii="Calibri" w:hAnsi="Calibri" w:cs="Calibri"/>
      <w:b/>
      <w:bCs/>
      <w:caps/>
      <w:sz w:val="24"/>
    </w:rPr>
  </w:style>
  <w:style w:type="paragraph" w:customStyle="1" w:styleId="Heading212pt">
    <w:name w:val="Heading2 + 12 pt"/>
    <w:basedOn w:val="StyleHeading212pt"/>
    <w:link w:val="Heading212ptChar"/>
    <w:qFormat/>
    <w:rsid w:val="00C9506F"/>
  </w:style>
  <w:style w:type="paragraph" w:customStyle="1" w:styleId="highlightcardtext">
    <w:name w:val="highlight card text"/>
    <w:basedOn w:val="evidencetext"/>
    <w:uiPriority w:val="99"/>
    <w:qFormat/>
    <w:rsid w:val="00C9506F"/>
    <w:pPr>
      <w:framePr w:hSpace="187" w:vSpace="187" w:wrap="around" w:vAnchor="text" w:hAnchor="text" w:y="1"/>
      <w:shd w:val="pct10" w:color="3366FF" w:fill="3366FF"/>
      <w:ind w:left="1440" w:right="2016"/>
    </w:pPr>
    <w:rPr>
      <w:rFonts w:cs="Times New Roman"/>
      <w:sz w:val="18"/>
      <w:u w:val="single"/>
    </w:rPr>
  </w:style>
  <w:style w:type="paragraph" w:customStyle="1" w:styleId="underlineevidencetext">
    <w:name w:val="underline evidence text"/>
    <w:basedOn w:val="evidencetext"/>
    <w:uiPriority w:val="99"/>
    <w:qFormat/>
    <w:rsid w:val="00C9506F"/>
    <w:pPr>
      <w:ind w:left="1440" w:right="2016"/>
    </w:pPr>
    <w:rPr>
      <w:rFonts w:cs="Times New Roman"/>
      <w:sz w:val="18"/>
      <w:u w:val="single"/>
    </w:rPr>
  </w:style>
  <w:style w:type="paragraph" w:customStyle="1" w:styleId="underlinecard1">
    <w:name w:val="underline card"/>
    <w:basedOn w:val="Normal"/>
    <w:uiPriority w:val="99"/>
    <w:qFormat/>
    <w:rsid w:val="00C9506F"/>
    <w:pPr>
      <w:ind w:left="1728" w:right="1728"/>
    </w:pPr>
    <w:rPr>
      <w:rFonts w:cs="Times New Roman"/>
      <w:sz w:val="18"/>
      <w:u w:val="single"/>
    </w:rPr>
  </w:style>
  <w:style w:type="paragraph" w:customStyle="1" w:styleId="CardsChar2">
    <w:name w:val="Cards Char2"/>
    <w:basedOn w:val="Normal"/>
    <w:uiPriority w:val="99"/>
    <w:qFormat/>
    <w:rsid w:val="00C9506F"/>
    <w:pPr>
      <w:autoSpaceDE w:val="0"/>
      <w:autoSpaceDN w:val="0"/>
      <w:adjustRightInd w:val="0"/>
      <w:ind w:left="432" w:right="432"/>
      <w:jc w:val="both"/>
    </w:pPr>
    <w:rPr>
      <w:rFonts w:ascii="Georgia" w:hAnsi="Georgia" w:cs="Times New Roman"/>
    </w:rPr>
  </w:style>
  <w:style w:type="character" w:customStyle="1" w:styleId="CardTextCharCharCharCharChar">
    <w:name w:val="Card Text Char Char Char Char Char"/>
    <w:link w:val="CardTextCharCharCharChar"/>
    <w:locked/>
    <w:rsid w:val="00C9506F"/>
    <w:rPr>
      <w:rFonts w:ascii="Arial" w:hAnsi="Arial" w:cs="Calibri"/>
      <w:sz w:val="18"/>
    </w:rPr>
  </w:style>
  <w:style w:type="paragraph" w:customStyle="1" w:styleId="CardTextCharCharCharChar">
    <w:name w:val="Card Text Char Char Char Char"/>
    <w:basedOn w:val="Normal"/>
    <w:link w:val="CardTextCharCharCharCharChar"/>
    <w:qFormat/>
    <w:rsid w:val="00C9506F"/>
    <w:pPr>
      <w:ind w:left="1728" w:right="1728"/>
    </w:pPr>
    <w:rPr>
      <w:sz w:val="18"/>
    </w:rPr>
  </w:style>
  <w:style w:type="paragraph" w:customStyle="1" w:styleId="WW-Default1">
    <w:name w:val="WW-Default1"/>
    <w:basedOn w:val="Normal"/>
    <w:qFormat/>
    <w:rsid w:val="00C9506F"/>
    <w:pPr>
      <w:suppressAutoHyphens/>
    </w:pPr>
    <w:rPr>
      <w:rFonts w:ascii="Georgia" w:hAnsi="Georgia" w:cs="Times New Roman"/>
      <w:b/>
      <w:bCs/>
      <w:lang w:eastAsia="ar-SA"/>
    </w:rPr>
  </w:style>
  <w:style w:type="paragraph" w:customStyle="1" w:styleId="Normal110">
    <w:name w:val="Normal11"/>
    <w:basedOn w:val="Normal"/>
    <w:uiPriority w:val="99"/>
    <w:qFormat/>
    <w:rsid w:val="00C9506F"/>
    <w:rPr>
      <w:rFonts w:ascii="Georgia" w:hAnsi="Georgia" w:cs="Times New Roman"/>
    </w:rPr>
  </w:style>
  <w:style w:type="character" w:customStyle="1" w:styleId="Heading51">
    <w:name w:val="Heading 51"/>
    <w:aliases w:val="Heading 5 Char Char Char,Heading 511"/>
    <w:rsid w:val="00C9506F"/>
    <w:rPr>
      <w:b/>
      <w:bCs/>
      <w:iCs/>
      <w:szCs w:val="26"/>
      <w:lang w:val="en-US" w:eastAsia="en-US" w:bidi="ar-SA"/>
    </w:rPr>
  </w:style>
  <w:style w:type="character" w:customStyle="1" w:styleId="comments-post">
    <w:name w:val="comments-post"/>
    <w:basedOn w:val="DefaultParagraphFont"/>
    <w:rsid w:val="00C9506F"/>
  </w:style>
  <w:style w:type="character" w:customStyle="1" w:styleId="underlinecardChar0">
    <w:name w:val="underline card Char"/>
    <w:rsid w:val="00C9506F"/>
    <w:rPr>
      <w:rFonts w:ascii="Arial" w:hAnsi="Arial" w:cs="Arial" w:hint="default"/>
      <w:sz w:val="18"/>
      <w:szCs w:val="24"/>
      <w:u w:val="single"/>
      <w:lang w:val="en-US" w:eastAsia="en-US" w:bidi="ar-SA"/>
    </w:rPr>
  </w:style>
  <w:style w:type="character" w:customStyle="1" w:styleId="Irrelevant5fontChar">
    <w:name w:val="Irrelevant (5 font) Char"/>
    <w:rsid w:val="00C9506F"/>
    <w:rPr>
      <w:sz w:val="10"/>
      <w:szCs w:val="10"/>
      <w:lang w:val="en-US" w:eastAsia="en-US" w:bidi="ar-SA"/>
    </w:rPr>
  </w:style>
  <w:style w:type="character" w:customStyle="1" w:styleId="Hyperlink13">
    <w:name w:val="Hyperlink13"/>
    <w:rsid w:val="00C9506F"/>
    <w:rPr>
      <w:b w:val="0"/>
      <w:bCs w:val="0"/>
      <w:strike w:val="0"/>
      <w:dstrike w:val="0"/>
      <w:color w:val="008000"/>
      <w:sz w:val="20"/>
      <w:szCs w:val="20"/>
      <w:u w:val="none"/>
      <w:effect w:val="none"/>
    </w:rPr>
  </w:style>
  <w:style w:type="character" w:customStyle="1" w:styleId="standardcontent1">
    <w:name w:val="standardcontent1"/>
    <w:rsid w:val="00C9506F"/>
    <w:rPr>
      <w:rFonts w:ascii="Arial" w:hAnsi="Arial" w:cs="Arial" w:hint="default"/>
      <w:strike w:val="0"/>
      <w:dstrike w:val="0"/>
      <w:sz w:val="24"/>
      <w:szCs w:val="24"/>
      <w:u w:val="none"/>
      <w:effect w:val="none"/>
    </w:rPr>
  </w:style>
  <w:style w:type="character" w:customStyle="1" w:styleId="Hyperlink40">
    <w:name w:val="Hyperlink4"/>
    <w:rsid w:val="00C9506F"/>
    <w:rPr>
      <w:color w:val="000066"/>
      <w:u w:val="single"/>
    </w:rPr>
  </w:style>
  <w:style w:type="character" w:customStyle="1" w:styleId="rddeckline1">
    <w:name w:val="rddeckline1"/>
    <w:rsid w:val="00C9506F"/>
    <w:rPr>
      <w:rFonts w:ascii="Verdana" w:hAnsi="Verdana" w:hint="default"/>
      <w:b/>
      <w:bCs/>
      <w:sz w:val="22"/>
      <w:szCs w:val="22"/>
    </w:rPr>
  </w:style>
  <w:style w:type="character" w:customStyle="1" w:styleId="contact1">
    <w:name w:val="contact1"/>
    <w:rsid w:val="00C9506F"/>
    <w:rPr>
      <w:rFonts w:ascii="Tahoma" w:hAnsi="Tahoma" w:cs="Tahoma" w:hint="default"/>
      <w:color w:val="999999"/>
      <w:sz w:val="20"/>
      <w:szCs w:val="20"/>
    </w:rPr>
  </w:style>
  <w:style w:type="character" w:customStyle="1" w:styleId="credits1">
    <w:name w:val="credits1"/>
    <w:rsid w:val="00C9506F"/>
    <w:rPr>
      <w:rFonts w:ascii="Tahoma" w:hAnsi="Tahoma" w:cs="Tahoma" w:hint="default"/>
      <w:color w:val="999999"/>
      <w:sz w:val="16"/>
      <w:szCs w:val="16"/>
    </w:rPr>
  </w:style>
  <w:style w:type="character" w:customStyle="1" w:styleId="CardsFont12ptCharCharCharChar">
    <w:name w:val="Cards + Font: 12 pt Char Char Char Char"/>
    <w:rsid w:val="00C9506F"/>
    <w:rPr>
      <w:sz w:val="24"/>
      <w:szCs w:val="24"/>
      <w:u w:val="thick"/>
      <w:lang w:val="en-US" w:eastAsia="en-US" w:bidi="ar-SA"/>
    </w:rPr>
  </w:style>
  <w:style w:type="character" w:customStyle="1" w:styleId="StyleBoldText12pt10ptNotBoldKernat16pt">
    <w:name w:val="Style Bold Text 12 pt + 10 pt Not Bold Kern at 16 pt"/>
    <w:rsid w:val="00C9506F"/>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basedOn w:val="DefaultParagraphFont"/>
    <w:rsid w:val="00C9506F"/>
  </w:style>
  <w:style w:type="character" w:customStyle="1" w:styleId="UnderlinedCards">
    <w:name w:val="Underlined Cards"/>
    <w:rsid w:val="00C9506F"/>
    <w:rPr>
      <w:sz w:val="24"/>
      <w:szCs w:val="24"/>
      <w:u w:val="thick"/>
      <w:lang w:val="en-US" w:eastAsia="en-US" w:bidi="ar-SA"/>
    </w:rPr>
  </w:style>
  <w:style w:type="character" w:customStyle="1" w:styleId="highlightcardtextChar">
    <w:name w:val="highlight card text Char"/>
    <w:rsid w:val="00C9506F"/>
    <w:rPr>
      <w:rFonts w:ascii="Arial" w:hAnsi="Arial" w:cs="Arial" w:hint="default"/>
      <w:color w:val="000000"/>
      <w:sz w:val="18"/>
      <w:szCs w:val="24"/>
      <w:u w:val="single"/>
      <w:lang w:val="en-US" w:eastAsia="en-US" w:bidi="ar-SA"/>
    </w:rPr>
  </w:style>
  <w:style w:type="character" w:customStyle="1" w:styleId="TagsChar4">
    <w:name w:val="Tags Char4"/>
    <w:rsid w:val="00C9506F"/>
    <w:rPr>
      <w:b/>
      <w:bCs w:val="0"/>
      <w:lang w:val="en-US" w:eastAsia="en-US" w:bidi="ar-SA"/>
    </w:rPr>
  </w:style>
  <w:style w:type="character" w:customStyle="1" w:styleId="tightinline1">
    <w:name w:val="tightinline1"/>
    <w:rsid w:val="00C9506F"/>
    <w:rPr>
      <w:rFonts w:ascii="Verdana" w:hAnsi="Verdana" w:hint="default"/>
      <w:vanish/>
      <w:webHidden w:val="0"/>
      <w:color w:val="000000"/>
      <w:sz w:val="20"/>
      <w:szCs w:val="20"/>
      <w:specVanish/>
    </w:rPr>
  </w:style>
  <w:style w:type="character" w:customStyle="1" w:styleId="Char31">
    <w:name w:val="Char31"/>
    <w:rsid w:val="00C9506F"/>
    <w:rPr>
      <w:rFonts w:ascii="Arial Narrow" w:eastAsia="Batang" w:hAnsi="Arial Narrow" w:cs="Arial" w:hint="default"/>
      <w:b/>
      <w:bCs/>
      <w:iCs/>
      <w:sz w:val="24"/>
      <w:szCs w:val="28"/>
      <w:lang w:val="en-US" w:eastAsia="en-US" w:bidi="ar-SA"/>
    </w:rPr>
  </w:style>
  <w:style w:type="character" w:customStyle="1" w:styleId="Style7pt">
    <w:name w:val="Style 7 pt"/>
    <w:rsid w:val="00C9506F"/>
    <w:rPr>
      <w:sz w:val="14"/>
    </w:rPr>
  </w:style>
  <w:style w:type="paragraph" w:customStyle="1" w:styleId="NormalCite">
    <w:name w:val="NormalCite"/>
    <w:link w:val="NormalCiteChar"/>
    <w:qFormat/>
    <w:rsid w:val="00C9506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506F"/>
    <w:rPr>
      <w:rFonts w:ascii="Times New Roman" w:hAnsi="Times New Roman" w:cs="Times New Roman"/>
      <w:sz w:val="18"/>
    </w:rPr>
  </w:style>
  <w:style w:type="numbering" w:customStyle="1" w:styleId="NoList32">
    <w:name w:val="No List32"/>
    <w:next w:val="NoList"/>
    <w:uiPriority w:val="99"/>
    <w:semiHidden/>
    <w:unhideWhenUsed/>
    <w:rsid w:val="00C9506F"/>
  </w:style>
  <w:style w:type="numbering" w:customStyle="1" w:styleId="NoList42">
    <w:name w:val="No List42"/>
    <w:next w:val="NoList"/>
    <w:uiPriority w:val="99"/>
    <w:semiHidden/>
    <w:unhideWhenUsed/>
    <w:rsid w:val="00C9506F"/>
  </w:style>
  <w:style w:type="numbering" w:customStyle="1" w:styleId="NoList33">
    <w:name w:val="No List33"/>
    <w:next w:val="NoList"/>
    <w:uiPriority w:val="99"/>
    <w:semiHidden/>
    <w:unhideWhenUsed/>
    <w:rsid w:val="00C9506F"/>
  </w:style>
  <w:style w:type="numbering" w:customStyle="1" w:styleId="NoList43">
    <w:name w:val="No List43"/>
    <w:next w:val="NoList"/>
    <w:uiPriority w:val="99"/>
    <w:semiHidden/>
    <w:unhideWhenUsed/>
    <w:rsid w:val="00C9506F"/>
  </w:style>
  <w:style w:type="character" w:customStyle="1" w:styleId="FontStyle177">
    <w:name w:val="Font Style177"/>
    <w:uiPriority w:val="99"/>
    <w:rsid w:val="00C9506F"/>
    <w:rPr>
      <w:rFonts w:ascii="Times New Roman" w:hAnsi="Times New Roman" w:cs="Times New Roman"/>
      <w:sz w:val="20"/>
      <w:szCs w:val="20"/>
    </w:rPr>
  </w:style>
  <w:style w:type="character" w:customStyle="1" w:styleId="FontStyle173">
    <w:name w:val="Font Style173"/>
    <w:uiPriority w:val="99"/>
    <w:rsid w:val="00C9506F"/>
    <w:rPr>
      <w:rFonts w:ascii="Times New Roman" w:hAnsi="Times New Roman" w:cs="Times New Roman"/>
      <w:sz w:val="14"/>
      <w:szCs w:val="14"/>
    </w:rPr>
  </w:style>
  <w:style w:type="character" w:customStyle="1" w:styleId="FontStyle151">
    <w:name w:val="Font Style151"/>
    <w:uiPriority w:val="99"/>
    <w:rsid w:val="00C9506F"/>
    <w:rPr>
      <w:rFonts w:ascii="Arial Narrow" w:hAnsi="Arial Narrow" w:cs="Arial Narrow"/>
      <w:b/>
      <w:bCs/>
      <w:sz w:val="12"/>
      <w:szCs w:val="12"/>
    </w:rPr>
  </w:style>
  <w:style w:type="character" w:customStyle="1" w:styleId="FontStyle156">
    <w:name w:val="Font Style156"/>
    <w:uiPriority w:val="99"/>
    <w:rsid w:val="00C9506F"/>
    <w:rPr>
      <w:rFonts w:ascii="Arial Narrow" w:hAnsi="Arial Narrow" w:cs="Arial Narrow"/>
      <w:sz w:val="8"/>
      <w:szCs w:val="8"/>
    </w:rPr>
  </w:style>
  <w:style w:type="character" w:customStyle="1" w:styleId="FontStyle160">
    <w:name w:val="Font Style160"/>
    <w:uiPriority w:val="99"/>
    <w:rsid w:val="00C9506F"/>
    <w:rPr>
      <w:rFonts w:ascii="Times New Roman" w:hAnsi="Times New Roman" w:cs="Times New Roman"/>
      <w:b/>
      <w:bCs/>
      <w:sz w:val="20"/>
      <w:szCs w:val="20"/>
    </w:rPr>
  </w:style>
  <w:style w:type="character" w:customStyle="1" w:styleId="FontStyle178">
    <w:name w:val="Font Style178"/>
    <w:uiPriority w:val="99"/>
    <w:rsid w:val="00C9506F"/>
    <w:rPr>
      <w:rFonts w:ascii="Times New Roman" w:hAnsi="Times New Roman" w:cs="Times New Roman"/>
      <w:sz w:val="18"/>
      <w:szCs w:val="18"/>
    </w:rPr>
  </w:style>
  <w:style w:type="paragraph" w:customStyle="1" w:styleId="Style140">
    <w:name w:val="Style14"/>
    <w:basedOn w:val="Normal"/>
    <w:uiPriority w:val="99"/>
    <w:qFormat/>
    <w:rsid w:val="00C9506F"/>
    <w:pPr>
      <w:widowControl w:val="0"/>
      <w:autoSpaceDE w:val="0"/>
      <w:autoSpaceDN w:val="0"/>
      <w:adjustRightInd w:val="0"/>
      <w:spacing w:line="278" w:lineRule="exact"/>
      <w:jc w:val="both"/>
    </w:pPr>
    <w:rPr>
      <w:rFonts w:ascii="Times New Roman" w:eastAsia="Times New Roman" w:hAnsi="Times New Roman"/>
      <w:sz w:val="24"/>
    </w:rPr>
  </w:style>
  <w:style w:type="paragraph" w:customStyle="1" w:styleId="Style16">
    <w:name w:val="Style16"/>
    <w:basedOn w:val="Normal"/>
    <w:uiPriority w:val="99"/>
    <w:qFormat/>
    <w:rsid w:val="00C9506F"/>
    <w:pPr>
      <w:widowControl w:val="0"/>
      <w:autoSpaceDE w:val="0"/>
      <w:autoSpaceDN w:val="0"/>
      <w:adjustRightInd w:val="0"/>
      <w:spacing w:line="163" w:lineRule="exact"/>
    </w:pPr>
    <w:rPr>
      <w:rFonts w:ascii="Times New Roman" w:eastAsia="Times New Roman" w:hAnsi="Times New Roman"/>
      <w:sz w:val="24"/>
    </w:rPr>
  </w:style>
  <w:style w:type="character" w:customStyle="1" w:styleId="FontStyle168">
    <w:name w:val="Font Style168"/>
    <w:uiPriority w:val="99"/>
    <w:rsid w:val="00C9506F"/>
    <w:rPr>
      <w:rFonts w:ascii="Times New Roman" w:hAnsi="Times New Roman" w:cs="Times New Roman"/>
      <w:sz w:val="12"/>
      <w:szCs w:val="12"/>
    </w:rPr>
  </w:style>
  <w:style w:type="paragraph" w:customStyle="1" w:styleId="Style90">
    <w:name w:val="Style9"/>
    <w:basedOn w:val="Normal"/>
    <w:uiPriority w:val="99"/>
    <w:qFormat/>
    <w:rsid w:val="00C9506F"/>
    <w:pPr>
      <w:widowControl w:val="0"/>
      <w:autoSpaceDE w:val="0"/>
      <w:autoSpaceDN w:val="0"/>
      <w:adjustRightInd w:val="0"/>
      <w:spacing w:line="134" w:lineRule="exact"/>
      <w:jc w:val="both"/>
    </w:pPr>
    <w:rPr>
      <w:rFonts w:ascii="Times New Roman" w:eastAsia="Times New Roman" w:hAnsi="Times New Roman"/>
      <w:sz w:val="24"/>
    </w:rPr>
  </w:style>
  <w:style w:type="paragraph" w:customStyle="1" w:styleId="Style44">
    <w:name w:val="Style44"/>
    <w:basedOn w:val="Normal"/>
    <w:uiPriority w:val="99"/>
    <w:qFormat/>
    <w:rsid w:val="00C9506F"/>
    <w:pPr>
      <w:widowControl w:val="0"/>
      <w:autoSpaceDE w:val="0"/>
      <w:autoSpaceDN w:val="0"/>
      <w:adjustRightInd w:val="0"/>
      <w:spacing w:line="216" w:lineRule="exact"/>
      <w:jc w:val="both"/>
    </w:pPr>
    <w:rPr>
      <w:rFonts w:ascii="Times New Roman" w:eastAsia="Times New Roman" w:hAnsi="Times New Roman"/>
      <w:sz w:val="24"/>
    </w:rPr>
  </w:style>
  <w:style w:type="paragraph" w:customStyle="1" w:styleId="Style19">
    <w:name w:val="Style19"/>
    <w:basedOn w:val="Normal"/>
    <w:uiPriority w:val="99"/>
    <w:qFormat/>
    <w:rsid w:val="00C9506F"/>
    <w:pPr>
      <w:widowControl w:val="0"/>
      <w:autoSpaceDE w:val="0"/>
      <w:autoSpaceDN w:val="0"/>
      <w:adjustRightInd w:val="0"/>
      <w:spacing w:line="206" w:lineRule="exact"/>
    </w:pPr>
    <w:rPr>
      <w:rFonts w:ascii="Times New Roman" w:eastAsia="Times New Roman" w:hAnsi="Times New Roman"/>
      <w:sz w:val="24"/>
    </w:rPr>
  </w:style>
  <w:style w:type="character" w:customStyle="1" w:styleId="FontStyle176">
    <w:name w:val="Font Style176"/>
    <w:uiPriority w:val="99"/>
    <w:rsid w:val="00C9506F"/>
    <w:rPr>
      <w:rFonts w:ascii="Times New Roman" w:hAnsi="Times New Roman" w:cs="Times New Roman"/>
      <w:sz w:val="16"/>
      <w:szCs w:val="16"/>
    </w:rPr>
  </w:style>
  <w:style w:type="character" w:customStyle="1" w:styleId="body-text">
    <w:name w:val="body-text"/>
    <w:rsid w:val="00C9506F"/>
  </w:style>
  <w:style w:type="character" w:customStyle="1" w:styleId="globalcontentbody">
    <w:name w:val="globalcontentbody"/>
    <w:rsid w:val="00C9506F"/>
  </w:style>
  <w:style w:type="paragraph" w:customStyle="1" w:styleId="StyleStyle112pt">
    <w:name w:val="Style Style1 + 12 pt"/>
    <w:basedOn w:val="Normal"/>
    <w:link w:val="StyleStyle112ptChar"/>
    <w:qFormat/>
    <w:rsid w:val="00C9506F"/>
    <w:rPr>
      <w:u w:val="single"/>
      <w:lang w:eastAsia="zh-CN"/>
    </w:rPr>
  </w:style>
  <w:style w:type="character" w:customStyle="1" w:styleId="StyleStyle112ptChar">
    <w:name w:val="Style Style1 + 12 pt Char"/>
    <w:link w:val="StyleStyle112pt"/>
    <w:rsid w:val="00C9506F"/>
    <w:rPr>
      <w:rFonts w:ascii="Calibri" w:eastAsiaTheme="minorEastAsia" w:hAnsi="Calibri" w:cs="Calibri"/>
      <w:szCs w:val="24"/>
      <w:u w:val="single"/>
      <w:lang w:eastAsia="zh-CN"/>
    </w:rPr>
  </w:style>
  <w:style w:type="character" w:customStyle="1" w:styleId="Styleterm111ptUnderline">
    <w:name w:val="Style term1 + 11 pt Underline"/>
    <w:rsid w:val="00C9506F"/>
    <w:rPr>
      <w:b/>
      <w:bCs/>
      <w:sz w:val="20"/>
      <w:u w:val="single"/>
    </w:rPr>
  </w:style>
  <w:style w:type="paragraph" w:customStyle="1" w:styleId="StyleMinimizedTextArialNarrow10pt">
    <w:name w:val="Style Minimized Text + Arial Narrow 10 pt"/>
    <w:basedOn w:val="MinimizedText"/>
    <w:link w:val="StyleMinimizedTextArialNarrow10ptChar"/>
    <w:qFormat/>
    <w:rsid w:val="00C9506F"/>
    <w:pPr>
      <w:spacing w:line="259" w:lineRule="auto"/>
    </w:pPr>
    <w:rPr>
      <w:rFonts w:ascii="Arial" w:hAnsi="Arial" w:cs="Arial"/>
      <w:sz w:val="20"/>
      <w:szCs w:val="22"/>
      <w:lang w:val="en-US" w:eastAsia="en-US"/>
    </w:rPr>
  </w:style>
  <w:style w:type="character" w:customStyle="1" w:styleId="StyleMinimizedTextArialNarrow10ptChar">
    <w:name w:val="Style Minimized Text + Arial Narrow 10 pt Char"/>
    <w:link w:val="StyleMinimizedTextArialNarrow10pt"/>
    <w:rsid w:val="00C9506F"/>
    <w:rPr>
      <w:rFonts w:ascii="Arial" w:eastAsia="Times New Roman" w:hAnsi="Arial" w:cs="Arial"/>
      <w:sz w:val="20"/>
    </w:rPr>
  </w:style>
  <w:style w:type="paragraph" w:customStyle="1" w:styleId="StyleUnderlineChar11ptBorderSinglesolidlineAuto">
    <w:name w:val="Style Underline Char + 11 pt Border: : (Single solid line Auto  ..."/>
    <w:basedOn w:val="Normal"/>
    <w:link w:val="StyleUnderlineChar11ptBorderSinglesolidlineAutoChar"/>
    <w:qFormat/>
    <w:rsid w:val="00C9506F"/>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506F"/>
    <w:rPr>
      <w:rFonts w:ascii="Calibri" w:eastAsia="Times New Roman" w:hAnsi="Calibri" w:cs="Calibri"/>
      <w:szCs w:val="24"/>
      <w:u w:val="single"/>
      <w:bdr w:val="single" w:sz="4" w:space="0" w:color="auto"/>
    </w:rPr>
  </w:style>
  <w:style w:type="paragraph" w:customStyle="1" w:styleId="StyleStyle49pt3">
    <w:name w:val="Style Style4 + 9 pt3"/>
    <w:basedOn w:val="Style4"/>
    <w:link w:val="StyleStyle49pt3Char"/>
    <w:qFormat/>
    <w:rsid w:val="00C9506F"/>
    <w:rPr>
      <w:rFonts w:ascii="Times New Roman" w:hAnsi="Times New Roman"/>
      <w:sz w:val="16"/>
    </w:rPr>
  </w:style>
  <w:style w:type="character" w:customStyle="1" w:styleId="StyleStyle49pt3Char">
    <w:name w:val="Style Style4 + 9 pt3 Char"/>
    <w:link w:val="StyleStyle49pt3"/>
    <w:rsid w:val="00C9506F"/>
    <w:rPr>
      <w:rFonts w:ascii="Times New Roman" w:eastAsia="Times New Roman" w:hAnsi="Times New Roman" w:cs="Arial"/>
      <w:sz w:val="16"/>
      <w:u w:val="single"/>
    </w:rPr>
  </w:style>
  <w:style w:type="character" w:customStyle="1" w:styleId="authorbio">
    <w:name w:val="authorbio"/>
    <w:rsid w:val="00C9506F"/>
  </w:style>
  <w:style w:type="character" w:customStyle="1" w:styleId="Heading3CharCharChar3">
    <w:name w:val="Heading 3 Char Char Char3"/>
    <w:aliases w:val=" Char Char Char3,Char Char Char3,Heading 3 Char Char Char2, Char Char Char2"/>
    <w:rsid w:val="00C9506F"/>
    <w:rPr>
      <w:rFonts w:cs="Arial"/>
      <w:bCs/>
      <w:szCs w:val="26"/>
      <w:u w:val="single"/>
      <w:lang w:val="en-US" w:eastAsia="en-US" w:bidi="ar-SA"/>
    </w:rPr>
  </w:style>
  <w:style w:type="paragraph" w:customStyle="1" w:styleId="StyleStyle111ptBorderSinglesolidlineAuto05ptL">
    <w:name w:val="Style Style1 + 11 pt Border: : (Single solid line Auto  0.5 pt L..."/>
    <w:link w:val="StyleStyle111ptBorderSinglesolidlineAuto05ptLChar"/>
    <w:qFormat/>
    <w:rsid w:val="00C9506F"/>
    <w:pPr>
      <w:spacing w:after="200" w:line="276" w:lineRule="auto"/>
    </w:pPr>
    <w:rPr>
      <w:rFonts w:ascii="Cambria" w:eastAsia="SimSun" w:hAnsi="Cambria" w:cs="Times New Roman"/>
      <w:szCs w:val="24"/>
      <w:u w:val="single"/>
      <w:bdr w:val="single" w:sz="4" w:space="0" w:color="auto"/>
      <w:lang w:eastAsia="zh-CN"/>
    </w:rPr>
  </w:style>
  <w:style w:type="character" w:customStyle="1" w:styleId="StyleStyle111ptBorderSinglesolidlineAuto05ptLChar">
    <w:name w:val="Style Style1 + 11 pt Border: : (Single solid line Auto  0.5 pt L... Char"/>
    <w:link w:val="StyleStyle111ptBorderSinglesolidlineAuto05ptL"/>
    <w:rsid w:val="00C9506F"/>
    <w:rPr>
      <w:rFonts w:ascii="Cambria" w:eastAsia="SimSun" w:hAnsi="Cambria" w:cs="Times New Roman"/>
      <w:szCs w:val="24"/>
      <w:u w:val="single"/>
      <w:bdr w:val="single" w:sz="4" w:space="0" w:color="auto"/>
      <w:lang w:eastAsia="zh-CN"/>
    </w:rPr>
  </w:style>
  <w:style w:type="character" w:customStyle="1" w:styleId="StyleunderlineCharNotBold">
    <w:name w:val="Style underline Char + Not Bold"/>
    <w:rsid w:val="00C9506F"/>
  </w:style>
  <w:style w:type="character" w:customStyle="1" w:styleId="base">
    <w:name w:val="base"/>
    <w:rsid w:val="00C9506F"/>
  </w:style>
  <w:style w:type="character" w:customStyle="1" w:styleId="part-of-speech">
    <w:name w:val="part-of-speech"/>
    <w:rsid w:val="00C9506F"/>
  </w:style>
  <w:style w:type="character" w:customStyle="1" w:styleId="sep">
    <w:name w:val="sep"/>
    <w:rsid w:val="00C9506F"/>
  </w:style>
  <w:style w:type="character" w:customStyle="1" w:styleId="pron">
    <w:name w:val="pron"/>
    <w:rsid w:val="00C9506F"/>
  </w:style>
  <w:style w:type="character" w:customStyle="1" w:styleId="StyleUnderlineCharChar111pt">
    <w:name w:val="Style Underline Char Char1 + 11 pt"/>
    <w:rsid w:val="00C9506F"/>
    <w:rPr>
      <w:rFonts w:ascii="Times New Roman" w:hAnsi="Times New Roman"/>
      <w:sz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C9506F"/>
    <w:rPr>
      <w:rFonts w:eastAsia="Times New Roman"/>
    </w:rPr>
  </w:style>
  <w:style w:type="character" w:customStyle="1" w:styleId="StyleMinimizedTextArialNarrow9ptChar">
    <w:name w:val="Style Minimized Text + Arial Narrow 9 pt Char"/>
    <w:link w:val="StyleMinimizedTextArialNarrow9pt"/>
    <w:rsid w:val="00C9506F"/>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C9506F"/>
    <w:pPr>
      <w:spacing w:after="200" w:line="276" w:lineRule="auto"/>
    </w:pPr>
    <w:rPr>
      <w:rFonts w:ascii="Cambria" w:eastAsia="Times New Roman" w:hAnsi="Cambria" w:cs="Times New Roman"/>
      <w:szCs w:val="20"/>
      <w:u w:val="single"/>
    </w:rPr>
  </w:style>
  <w:style w:type="character" w:customStyle="1" w:styleId="StyleBoldandUnderlineChar11ptNotBoldChar">
    <w:name w:val="Style Bold and Underline Char + 11 pt Not Bold Char"/>
    <w:link w:val="StyleBoldandUnderlineChar11ptNotBold"/>
    <w:rsid w:val="00C9506F"/>
    <w:rPr>
      <w:rFonts w:ascii="Cambria" w:eastAsia="Times New Roman" w:hAnsi="Cambria" w:cs="Times New Roman"/>
      <w:szCs w:val="20"/>
      <w:u w:val="single"/>
    </w:rPr>
  </w:style>
  <w:style w:type="character" w:customStyle="1" w:styleId="StyleUnderlineCharChar111ptBorderSinglesolidlineA">
    <w:name w:val="Style Underline Char Char1 + 11 pt Border: : (Single solid line A..."/>
    <w:rsid w:val="00C9506F"/>
    <w:rPr>
      <w:rFonts w:ascii="Times New Roman" w:hAnsi="Times New Roman"/>
      <w:sz w:val="20"/>
      <w:u w:val="single"/>
      <w:bdr w:val="single" w:sz="4" w:space="0" w:color="auto"/>
      <w:lang w:val="en-US" w:eastAsia="en-US" w:bidi="ar-SA"/>
    </w:rPr>
  </w:style>
  <w:style w:type="character" w:customStyle="1" w:styleId="Styleunderline9pt0">
    <w:name w:val="Style underline + 9 pt"/>
    <w:rsid w:val="00C9506F"/>
    <w:rPr>
      <w:rFonts w:ascii="Times New Roman" w:hAnsi="Times New Roman" w:cs="Times New Roman"/>
      <w:b/>
      <w:sz w:val="20"/>
      <w:u w:val="single"/>
    </w:rPr>
  </w:style>
  <w:style w:type="character" w:customStyle="1" w:styleId="Styleunderline9pt1">
    <w:name w:val="Style underline + 9 pt1"/>
    <w:rsid w:val="00C9506F"/>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C9506F"/>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link w:val="StyleUnderlineChar11pt2"/>
    <w:rsid w:val="00C9506F"/>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rsid w:val="00C9506F"/>
    <w:rPr>
      <w:b/>
      <w:bCs/>
      <w:noProof w:val="0"/>
      <w:sz w:val="20"/>
      <w:u w:val="single"/>
      <w:lang w:val="en-US" w:eastAsia="en-US" w:bidi="ar-SA"/>
    </w:rPr>
  </w:style>
  <w:style w:type="character" w:customStyle="1" w:styleId="Hyperlink23">
    <w:name w:val="Hyperlink23"/>
    <w:rsid w:val="00C9506F"/>
    <w:rPr>
      <w:color w:val="3300CC"/>
      <w:u w:val="single"/>
    </w:rPr>
  </w:style>
  <w:style w:type="character" w:customStyle="1" w:styleId="StyleunderlineArialNarrow9ptBold">
    <w:name w:val="Style underline + Arial Narrow 9 pt Bold"/>
    <w:rsid w:val="00C9506F"/>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9506F"/>
    <w:rPr>
      <w:sz w:val="16"/>
    </w:rPr>
  </w:style>
  <w:style w:type="character" w:customStyle="1" w:styleId="StylecardCharCharArialNarrow9ptChar">
    <w:name w:val="Style card Char Char + Arial Narrow 9 pt Char"/>
    <w:link w:val="StylecardCharCharArialNarrow9pt"/>
    <w:rsid w:val="00C9506F"/>
    <w:rPr>
      <w:rFonts w:ascii="Calibri" w:eastAsia="Times New Roman" w:hAnsi="Calibri" w:cs="Calibri"/>
      <w:sz w:val="16"/>
      <w:szCs w:val="20"/>
    </w:rPr>
  </w:style>
  <w:style w:type="paragraph" w:customStyle="1" w:styleId="StyleCardTextArialNarrow9pt">
    <w:name w:val="Style Card Text + Arial Narrow 9 pt"/>
    <w:link w:val="StyleCardTextArialNarrow9ptChar"/>
    <w:qFormat/>
    <w:rsid w:val="00C9506F"/>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link w:val="StyleCardTextArialNarrow9pt"/>
    <w:rsid w:val="00C9506F"/>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rsid w:val="00C9506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C9506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C9506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506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link w:val="StyleCardTextArialNarrow8pt"/>
    <w:rsid w:val="00C9506F"/>
    <w:rPr>
      <w:rFonts w:ascii="Times New Roman" w:eastAsia="Times New Roman" w:hAnsi="Times New Roman" w:cs="Times New Roman"/>
      <w:sz w:val="20"/>
      <w:szCs w:val="24"/>
    </w:rPr>
  </w:style>
  <w:style w:type="character" w:customStyle="1" w:styleId="CharChar111">
    <w:name w:val="Char Char111"/>
    <w:rsid w:val="00C9506F"/>
    <w:rPr>
      <w:rFonts w:cs="Arial"/>
      <w:bCs/>
      <w:szCs w:val="26"/>
      <w:u w:val="single"/>
      <w:lang w:val="en-US" w:eastAsia="en-US" w:bidi="ar-SA"/>
    </w:rPr>
  </w:style>
  <w:style w:type="character" w:customStyle="1" w:styleId="AUnterdline">
    <w:name w:val="AUnterdline"/>
    <w:qFormat/>
    <w:rsid w:val="00C9506F"/>
    <w:rPr>
      <w:rFonts w:ascii="Times New Roman" w:hAnsi="Times New Roman"/>
      <w:sz w:val="20"/>
      <w:u w:val="single"/>
    </w:rPr>
  </w:style>
  <w:style w:type="character" w:customStyle="1" w:styleId="NormalUnderlineChar">
    <w:name w:val="Normal Underline Char"/>
    <w:rsid w:val="00C9506F"/>
    <w:rPr>
      <w:rFonts w:ascii="Calibri" w:eastAsia="Times New Roman" w:hAnsi="Calibri"/>
      <w:sz w:val="22"/>
      <w:u w:val="single"/>
    </w:rPr>
  </w:style>
  <w:style w:type="character" w:customStyle="1" w:styleId="DontRead">
    <w:name w:val="Don't Read"/>
    <w:qFormat/>
    <w:rsid w:val="00C9506F"/>
    <w:rPr>
      <w:rFonts w:ascii="Times New Roman" w:hAnsi="Times New Roman"/>
      <w:sz w:val="16"/>
    </w:rPr>
  </w:style>
  <w:style w:type="paragraph" w:customStyle="1" w:styleId="Underlinestyle1">
    <w:name w:val="Underline style"/>
    <w:basedOn w:val="Normal"/>
    <w:qFormat/>
    <w:rsid w:val="00C9506F"/>
    <w:rPr>
      <w:rFonts w:eastAsia="Times New Roman"/>
      <w:u w:val="single"/>
    </w:rPr>
  </w:style>
  <w:style w:type="character" w:customStyle="1" w:styleId="Style11ptUnderline3">
    <w:name w:val="Style 11 pt Underline3"/>
    <w:rsid w:val="00C9506F"/>
    <w:rPr>
      <w:sz w:val="20"/>
      <w:u w:val="single"/>
    </w:rPr>
  </w:style>
  <w:style w:type="character" w:customStyle="1" w:styleId="2">
    <w:name w:val="2"/>
    <w:rsid w:val="00C9506F"/>
    <w:rPr>
      <w:rFonts w:cs="Arial"/>
      <w:bCs/>
      <w:sz w:val="20"/>
      <w:u w:val="single"/>
      <w:lang w:val="en-US" w:eastAsia="en-US" w:bidi="ar-SA"/>
    </w:rPr>
  </w:style>
  <w:style w:type="character" w:customStyle="1" w:styleId="Style9ptUnderline11">
    <w:name w:val="Style 9 pt Underline11"/>
    <w:rsid w:val="00C9506F"/>
    <w:rPr>
      <w:sz w:val="20"/>
      <w:u w:val="single"/>
    </w:rPr>
  </w:style>
  <w:style w:type="character" w:customStyle="1" w:styleId="Style9ptBoldUnderline5">
    <w:name w:val="Style 9 pt Bold Underline5"/>
    <w:rsid w:val="00C9506F"/>
    <w:rPr>
      <w:b/>
      <w:bCs/>
      <w:sz w:val="20"/>
      <w:u w:val="single"/>
    </w:rPr>
  </w:style>
  <w:style w:type="character" w:customStyle="1" w:styleId="CharChar114">
    <w:name w:val="Char Char114"/>
    <w:rsid w:val="00C9506F"/>
    <w:rPr>
      <w:rFonts w:cs="Arial"/>
      <w:bCs/>
      <w:szCs w:val="26"/>
      <w:u w:val="single"/>
      <w:lang w:val="en-US" w:eastAsia="en-US" w:bidi="ar-SA"/>
    </w:rPr>
  </w:style>
  <w:style w:type="character" w:customStyle="1" w:styleId="CharChar113">
    <w:name w:val="Char Char113"/>
    <w:rsid w:val="00C9506F"/>
    <w:rPr>
      <w:rFonts w:cs="Arial"/>
      <w:bCs/>
      <w:szCs w:val="26"/>
      <w:u w:val="single"/>
      <w:lang w:val="en-US" w:eastAsia="en-US" w:bidi="ar-SA"/>
    </w:rPr>
  </w:style>
  <w:style w:type="character" w:customStyle="1" w:styleId="CharChar112">
    <w:name w:val="Char Char112"/>
    <w:rsid w:val="00C9506F"/>
    <w:rPr>
      <w:rFonts w:cs="Arial"/>
      <w:bCs/>
      <w:szCs w:val="26"/>
      <w:u w:val="single"/>
      <w:lang w:val="en-US" w:eastAsia="en-US" w:bidi="ar-SA"/>
    </w:rPr>
  </w:style>
  <w:style w:type="character" w:customStyle="1" w:styleId="zoomme">
    <w:name w:val="zoomme"/>
    <w:rsid w:val="00C9506F"/>
  </w:style>
  <w:style w:type="character" w:customStyle="1" w:styleId="classauthor">
    <w:name w:val="class=&quot;author&quot;"/>
    <w:rsid w:val="00C9506F"/>
  </w:style>
  <w:style w:type="paragraph" w:customStyle="1" w:styleId="Stylecard11ptUnderline">
    <w:name w:val="Style card + 11 pt Underline"/>
    <w:basedOn w:val="card"/>
    <w:link w:val="Stylecard11ptUnderlineChar"/>
    <w:qFormat/>
    <w:rsid w:val="00C9506F"/>
    <w:rPr>
      <w:rFonts w:ascii="Times New Roman" w:eastAsiaTheme="minorEastAsia" w:hAnsi="Times New Roman"/>
      <w:sz w:val="20"/>
      <w:u w:val="single"/>
      <w:lang w:eastAsia="zh-CN"/>
    </w:rPr>
  </w:style>
  <w:style w:type="character" w:customStyle="1" w:styleId="Stylecard11ptUnderlineChar">
    <w:name w:val="Style card + 11 pt Underline Char"/>
    <w:link w:val="Stylecard11ptUnderline"/>
    <w:rsid w:val="00C9506F"/>
    <w:rPr>
      <w:rFonts w:ascii="Times New Roman" w:eastAsiaTheme="minorEastAsia" w:hAnsi="Times New Roman" w:cs="Calibri"/>
      <w:sz w:val="20"/>
      <w:szCs w:val="24"/>
      <w:u w:val="single"/>
      <w:lang w:eastAsia="zh-CN"/>
    </w:rPr>
  </w:style>
  <w:style w:type="character" w:customStyle="1" w:styleId="officialstitle-">
    <w:name w:val="official_s_title-"/>
    <w:rsid w:val="00C9506F"/>
  </w:style>
  <w:style w:type="character" w:customStyle="1" w:styleId="officialsbureau">
    <w:name w:val="official_s_bureau"/>
    <w:rsid w:val="00C9506F"/>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506F"/>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link w:val="StyleHeading2Heading2CharCharCharCharCharCharCharCharC"/>
    <w:rsid w:val="00C9506F"/>
    <w:rPr>
      <w:rFonts w:ascii="Calibri" w:eastAsia="Times New Roman" w:hAnsi="Calibri" w:cs="Arial"/>
      <w:b/>
      <w:sz w:val="24"/>
      <w:szCs w:val="28"/>
    </w:rPr>
  </w:style>
  <w:style w:type="character" w:customStyle="1" w:styleId="gray">
    <w:name w:val="gray"/>
    <w:rsid w:val="00C9506F"/>
  </w:style>
  <w:style w:type="character" w:customStyle="1" w:styleId="Citation-CompleteChar">
    <w:name w:val="Citation - Complete Char"/>
    <w:link w:val="Citation-Complete"/>
    <w:locked/>
    <w:rsid w:val="00C9506F"/>
    <w:rPr>
      <w:rFonts w:ascii="Arial Narrow" w:eastAsia="Calibri" w:hAnsi="Arial Narrow" w:cs="Calibri"/>
      <w:szCs w:val="24"/>
    </w:rPr>
  </w:style>
  <w:style w:type="paragraph" w:customStyle="1" w:styleId="BoldandUnderline">
    <w:name w:val="Bold and Underline"/>
    <w:basedOn w:val="Normal"/>
    <w:qFormat/>
    <w:rsid w:val="00C9506F"/>
    <w:rPr>
      <w:rFonts w:asciiTheme="minorHAnsi" w:hAnsiTheme="minorHAnsi" w:cstheme="minorBidi"/>
      <w:b/>
      <w:u w:val="single"/>
    </w:rPr>
  </w:style>
  <w:style w:type="paragraph" w:customStyle="1" w:styleId="StyleStyle49ptBold3">
    <w:name w:val="Style Style4 + 9 pt Bold3"/>
    <w:basedOn w:val="Style4"/>
    <w:link w:val="StyleStyle49ptBold3Char"/>
    <w:qFormat/>
    <w:rsid w:val="00C9506F"/>
    <w:rPr>
      <w:rFonts w:ascii="Times New Roman" w:hAnsi="Times New Roman"/>
      <w:b/>
      <w:bCs/>
      <w:sz w:val="16"/>
    </w:rPr>
  </w:style>
  <w:style w:type="character" w:customStyle="1" w:styleId="StyleStyle49ptBold3Char">
    <w:name w:val="Style Style4 + 9 pt Bold3 Char"/>
    <w:link w:val="StyleStyle49ptBold3"/>
    <w:rsid w:val="00C9506F"/>
    <w:rPr>
      <w:rFonts w:ascii="Times New Roman" w:eastAsia="Times New Roman" w:hAnsi="Times New Roman" w:cs="Arial"/>
      <w:b/>
      <w:bCs/>
      <w:sz w:val="16"/>
      <w:u w:val="single"/>
    </w:rPr>
  </w:style>
  <w:style w:type="character" w:customStyle="1" w:styleId="Style9ptUnderline6">
    <w:name w:val="Style 9 pt Underline6"/>
    <w:rsid w:val="00C9506F"/>
    <w:rPr>
      <w:sz w:val="20"/>
      <w:u w:val="single"/>
    </w:rPr>
  </w:style>
  <w:style w:type="character" w:customStyle="1" w:styleId="ct-with-fmlt">
    <w:name w:val="ct-with-fmlt"/>
    <w:rsid w:val="00C9506F"/>
  </w:style>
  <w:style w:type="character" w:customStyle="1" w:styleId="FontStyle172">
    <w:name w:val="Font Style172"/>
    <w:uiPriority w:val="99"/>
    <w:rsid w:val="00C9506F"/>
    <w:rPr>
      <w:rFonts w:ascii="Times New Roman" w:hAnsi="Times New Roman" w:cs="Times New Roman"/>
      <w:b/>
      <w:bCs/>
      <w:sz w:val="16"/>
      <w:szCs w:val="16"/>
    </w:rPr>
  </w:style>
  <w:style w:type="paragraph" w:customStyle="1" w:styleId="Style180">
    <w:name w:val="Style18"/>
    <w:basedOn w:val="Normal"/>
    <w:uiPriority w:val="99"/>
    <w:qFormat/>
    <w:rsid w:val="00C9506F"/>
    <w:pPr>
      <w:widowControl w:val="0"/>
      <w:autoSpaceDE w:val="0"/>
      <w:autoSpaceDN w:val="0"/>
      <w:adjustRightInd w:val="0"/>
      <w:spacing w:line="269" w:lineRule="exact"/>
    </w:pPr>
    <w:rPr>
      <w:rFonts w:ascii="Times New Roman" w:eastAsia="Times New Roman" w:hAnsi="Times New Roman"/>
      <w:sz w:val="24"/>
    </w:rPr>
  </w:style>
  <w:style w:type="character" w:customStyle="1" w:styleId="FontStyle171">
    <w:name w:val="Font Style171"/>
    <w:uiPriority w:val="99"/>
    <w:rsid w:val="00C9506F"/>
    <w:rPr>
      <w:rFonts w:ascii="Times New Roman" w:hAnsi="Times New Roman" w:cs="Times New Roman"/>
      <w:i/>
      <w:iCs/>
      <w:sz w:val="16"/>
      <w:szCs w:val="16"/>
    </w:rPr>
  </w:style>
  <w:style w:type="character" w:customStyle="1" w:styleId="FontStyle162">
    <w:name w:val="Font Style162"/>
    <w:uiPriority w:val="99"/>
    <w:rsid w:val="00C9506F"/>
    <w:rPr>
      <w:rFonts w:ascii="Times New Roman" w:hAnsi="Times New Roman" w:cs="Times New Roman"/>
      <w:b/>
      <w:bCs/>
      <w:sz w:val="18"/>
      <w:szCs w:val="18"/>
    </w:rPr>
  </w:style>
  <w:style w:type="character" w:customStyle="1" w:styleId="FontStyle167">
    <w:name w:val="Font Style167"/>
    <w:uiPriority w:val="99"/>
    <w:rsid w:val="00C9506F"/>
    <w:rPr>
      <w:rFonts w:ascii="Times New Roman" w:hAnsi="Times New Roman" w:cs="Times New Roman"/>
      <w:sz w:val="10"/>
      <w:szCs w:val="10"/>
    </w:rPr>
  </w:style>
  <w:style w:type="character" w:customStyle="1" w:styleId="FontStyle174">
    <w:name w:val="Font Style174"/>
    <w:uiPriority w:val="99"/>
    <w:rsid w:val="00C9506F"/>
    <w:rPr>
      <w:rFonts w:ascii="Arial Narrow" w:hAnsi="Arial Narrow" w:cs="Arial Narrow"/>
      <w:b/>
      <w:bCs/>
      <w:sz w:val="18"/>
      <w:szCs w:val="18"/>
    </w:rPr>
  </w:style>
  <w:style w:type="paragraph" w:customStyle="1" w:styleId="Style470">
    <w:name w:val="Style47"/>
    <w:basedOn w:val="Normal"/>
    <w:uiPriority w:val="99"/>
    <w:qFormat/>
    <w:rsid w:val="00C9506F"/>
    <w:pPr>
      <w:widowControl w:val="0"/>
      <w:autoSpaceDE w:val="0"/>
      <w:autoSpaceDN w:val="0"/>
      <w:adjustRightInd w:val="0"/>
      <w:spacing w:line="490" w:lineRule="exact"/>
    </w:pPr>
    <w:rPr>
      <w:rFonts w:ascii="Times New Roman" w:eastAsia="Times New Roman" w:hAnsi="Times New Roman"/>
      <w:sz w:val="24"/>
    </w:rPr>
  </w:style>
  <w:style w:type="character" w:customStyle="1" w:styleId="FontStyle169">
    <w:name w:val="Font Style169"/>
    <w:uiPriority w:val="99"/>
    <w:rsid w:val="00C9506F"/>
    <w:rPr>
      <w:rFonts w:ascii="Times New Roman" w:hAnsi="Times New Roman" w:cs="Times New Roman"/>
      <w:sz w:val="12"/>
      <w:szCs w:val="12"/>
    </w:rPr>
  </w:style>
  <w:style w:type="paragraph" w:customStyle="1" w:styleId="Style24">
    <w:name w:val="Style24"/>
    <w:basedOn w:val="Normal"/>
    <w:uiPriority w:val="99"/>
    <w:qFormat/>
    <w:rsid w:val="00C9506F"/>
    <w:pPr>
      <w:widowControl w:val="0"/>
      <w:autoSpaceDE w:val="0"/>
      <w:autoSpaceDN w:val="0"/>
      <w:adjustRightInd w:val="0"/>
      <w:spacing w:line="276" w:lineRule="exact"/>
    </w:pPr>
    <w:rPr>
      <w:rFonts w:ascii="Times New Roman" w:eastAsia="Times New Roman" w:hAnsi="Times New Roman"/>
      <w:sz w:val="24"/>
    </w:rPr>
  </w:style>
  <w:style w:type="paragraph" w:customStyle="1" w:styleId="Style99">
    <w:name w:val="Style99"/>
    <w:basedOn w:val="Normal"/>
    <w:uiPriority w:val="99"/>
    <w:qFormat/>
    <w:rsid w:val="00C9506F"/>
    <w:pPr>
      <w:widowControl w:val="0"/>
      <w:autoSpaceDE w:val="0"/>
      <w:autoSpaceDN w:val="0"/>
      <w:adjustRightInd w:val="0"/>
      <w:spacing w:line="182" w:lineRule="exact"/>
      <w:jc w:val="both"/>
    </w:pPr>
    <w:rPr>
      <w:rFonts w:ascii="Times New Roman" w:eastAsia="Times New Roman" w:hAnsi="Times New Roman"/>
      <w:sz w:val="24"/>
    </w:rPr>
  </w:style>
  <w:style w:type="paragraph" w:customStyle="1" w:styleId="Style26">
    <w:name w:val="Style26"/>
    <w:basedOn w:val="Normal"/>
    <w:uiPriority w:val="99"/>
    <w:qFormat/>
    <w:rsid w:val="00C9506F"/>
    <w:pPr>
      <w:widowControl w:val="0"/>
      <w:autoSpaceDE w:val="0"/>
      <w:autoSpaceDN w:val="0"/>
      <w:adjustRightInd w:val="0"/>
      <w:spacing w:line="278" w:lineRule="exact"/>
      <w:jc w:val="both"/>
    </w:pPr>
    <w:rPr>
      <w:rFonts w:ascii="Times New Roman" w:eastAsia="Times New Roman" w:hAnsi="Times New Roman"/>
      <w:sz w:val="24"/>
    </w:rPr>
  </w:style>
  <w:style w:type="character" w:customStyle="1" w:styleId="FontStyle139">
    <w:name w:val="Font Style139"/>
    <w:uiPriority w:val="99"/>
    <w:rsid w:val="00C9506F"/>
    <w:rPr>
      <w:rFonts w:ascii="Times New Roman" w:hAnsi="Times New Roman" w:cs="Times New Roman"/>
      <w:b/>
      <w:bCs/>
      <w:sz w:val="18"/>
      <w:szCs w:val="18"/>
    </w:rPr>
  </w:style>
  <w:style w:type="paragraph" w:customStyle="1" w:styleId="Style21">
    <w:name w:val="Style21"/>
    <w:basedOn w:val="Normal"/>
    <w:uiPriority w:val="99"/>
    <w:qFormat/>
    <w:rsid w:val="00C9506F"/>
    <w:pPr>
      <w:widowControl w:val="0"/>
      <w:autoSpaceDE w:val="0"/>
      <w:autoSpaceDN w:val="0"/>
      <w:adjustRightInd w:val="0"/>
      <w:spacing w:line="216" w:lineRule="exact"/>
      <w:jc w:val="both"/>
    </w:pPr>
    <w:rPr>
      <w:rFonts w:ascii="Times New Roman" w:eastAsia="Times New Roman" w:hAnsi="Times New Roman"/>
      <w:sz w:val="24"/>
    </w:rPr>
  </w:style>
  <w:style w:type="paragraph" w:customStyle="1" w:styleId="Style50">
    <w:name w:val="Style50"/>
    <w:basedOn w:val="Normal"/>
    <w:uiPriority w:val="99"/>
    <w:qFormat/>
    <w:rsid w:val="00C9506F"/>
    <w:pPr>
      <w:widowControl w:val="0"/>
      <w:autoSpaceDE w:val="0"/>
      <w:autoSpaceDN w:val="0"/>
      <w:adjustRightInd w:val="0"/>
      <w:spacing w:line="198" w:lineRule="exact"/>
    </w:pPr>
    <w:rPr>
      <w:rFonts w:ascii="Times New Roman" w:eastAsia="Times New Roman" w:hAnsi="Times New Roman"/>
      <w:sz w:val="24"/>
    </w:rPr>
  </w:style>
  <w:style w:type="character" w:customStyle="1" w:styleId="StyleunderlineBold0">
    <w:name w:val="Style underline + Bold"/>
    <w:rsid w:val="00C9506F"/>
    <w:rPr>
      <w:rFonts w:ascii="Times New Roman" w:hAnsi="Times New Roman" w:cs="Times New Roman"/>
      <w:b w:val="0"/>
      <w:bCs/>
      <w:sz w:val="20"/>
      <w:u w:val="single"/>
    </w:rPr>
  </w:style>
  <w:style w:type="character" w:customStyle="1" w:styleId="ital-inline">
    <w:name w:val="ital-inline"/>
    <w:rsid w:val="00C9506F"/>
  </w:style>
  <w:style w:type="character" w:customStyle="1" w:styleId="UnderlineChar5Char">
    <w:name w:val="Underline Char5 Char"/>
    <w:rsid w:val="00C9506F"/>
    <w:rPr>
      <w:szCs w:val="24"/>
      <w:u w:val="single"/>
      <w:lang w:val="en-US" w:eastAsia="en-US" w:bidi="ar-SA"/>
    </w:rPr>
  </w:style>
  <w:style w:type="paragraph" w:customStyle="1" w:styleId="UnderlineChar4">
    <w:name w:val="Underline Char4"/>
    <w:basedOn w:val="Normal"/>
    <w:link w:val="UnderlineChar4Char"/>
    <w:qFormat/>
    <w:rsid w:val="00C9506F"/>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506F"/>
    <w:rPr>
      <w:rFonts w:asciiTheme="minorHAnsi" w:hAnsiTheme="minorHAnsi" w:cstheme="minorBidi"/>
      <w:b/>
      <w:u w:val="single"/>
    </w:rPr>
  </w:style>
  <w:style w:type="paragraph" w:customStyle="1" w:styleId="UnderlineChar30">
    <w:name w:val="Underline Char3"/>
    <w:basedOn w:val="Normal"/>
    <w:link w:val="UnderlineChar3Char"/>
    <w:qFormat/>
    <w:rsid w:val="00C9506F"/>
    <w:rPr>
      <w:rFonts w:eastAsia="Times New Roman"/>
      <w:u w:val="single"/>
    </w:rPr>
  </w:style>
  <w:style w:type="character" w:customStyle="1" w:styleId="UnderlineChar3Char">
    <w:name w:val="Underline Char3 Char"/>
    <w:link w:val="UnderlineChar30"/>
    <w:rsid w:val="00C9506F"/>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C9506F"/>
    <w:rPr>
      <w:rFonts w:eastAsia="Times New Roman"/>
      <w:b/>
      <w:u w:val="single"/>
    </w:rPr>
  </w:style>
  <w:style w:type="character" w:customStyle="1" w:styleId="BoldandUnderlineChar3CharChar">
    <w:name w:val="Bold and Underline Char3 Char Char"/>
    <w:link w:val="BoldandUnderlineChar3Char"/>
    <w:rsid w:val="00C9506F"/>
    <w:rPr>
      <w:rFonts w:ascii="Calibri" w:eastAsia="Times New Roman" w:hAnsi="Calibri" w:cs="Calibri"/>
      <w:b/>
      <w:szCs w:val="24"/>
      <w:u w:val="single"/>
    </w:rPr>
  </w:style>
  <w:style w:type="paragraph" w:customStyle="1" w:styleId="UnderlineBoldIndent">
    <w:name w:val="Underline + Bold Indent"/>
    <w:basedOn w:val="Normal"/>
    <w:link w:val="UnderlineBoldIndentCharChar"/>
    <w:qFormat/>
    <w:rsid w:val="00C9506F"/>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506F"/>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506F"/>
    <w:rPr>
      <w:u w:val="single"/>
    </w:rPr>
  </w:style>
  <w:style w:type="character" w:customStyle="1" w:styleId="StyleUnderlineBoldIndent11ptChar">
    <w:name w:val="Style Underline + Bold Indent + 11 pt Char"/>
    <w:link w:val="StyleUnderlineBoldIndent11pt"/>
    <w:rsid w:val="00C9506F"/>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506F"/>
    <w:rPr>
      <w:b/>
      <w:bCs/>
      <w:u w:val="single"/>
    </w:rPr>
  </w:style>
  <w:style w:type="character" w:customStyle="1" w:styleId="StyleUnderlineBoldIndent11ptBoldChar">
    <w:name w:val="Style Underline + Bold Indent + 11 pt Bold Char"/>
    <w:link w:val="StyleUnderlineBoldIndent11ptBold"/>
    <w:rsid w:val="00C9506F"/>
    <w:rPr>
      <w:rFonts w:ascii="Calibri" w:eastAsia="Times New Roman" w:hAnsi="Calibri" w:cs="Calibri"/>
      <w:b/>
      <w:bCs/>
      <w:szCs w:val="20"/>
      <w:u w:val="single"/>
    </w:rPr>
  </w:style>
  <w:style w:type="character" w:customStyle="1" w:styleId="medium-bold1">
    <w:name w:val="medium-bold1"/>
    <w:rsid w:val="00C9506F"/>
  </w:style>
  <w:style w:type="paragraph" w:customStyle="1" w:styleId="UnderlineChar2CharChar">
    <w:name w:val="Underline Char2 Char Char"/>
    <w:basedOn w:val="Normal"/>
    <w:link w:val="UnderlineChar2CharCharChar"/>
    <w:qFormat/>
    <w:rsid w:val="00C9506F"/>
    <w:rPr>
      <w:rFonts w:eastAsia="MS Mincho"/>
      <w:szCs w:val="20"/>
      <w:u w:val="single"/>
    </w:rPr>
  </w:style>
  <w:style w:type="character" w:customStyle="1" w:styleId="UnderlineChar2CharCharChar">
    <w:name w:val="Underline Char2 Char Char Char"/>
    <w:link w:val="UnderlineChar2CharChar"/>
    <w:rsid w:val="00C9506F"/>
    <w:rPr>
      <w:rFonts w:ascii="Calibri" w:eastAsia="MS Mincho" w:hAnsi="Calibri" w:cs="Calibri"/>
      <w:szCs w:val="20"/>
      <w:u w:val="single"/>
    </w:rPr>
  </w:style>
  <w:style w:type="character" w:customStyle="1" w:styleId="FontStyle477">
    <w:name w:val="Font Style477"/>
    <w:basedOn w:val="DefaultParagraphFont"/>
    <w:uiPriority w:val="99"/>
    <w:rsid w:val="00C9506F"/>
    <w:rPr>
      <w:rFonts w:ascii="Times New Roman" w:hAnsi="Times New Roman" w:cs="Times New Roman"/>
      <w:sz w:val="18"/>
      <w:szCs w:val="18"/>
    </w:rPr>
  </w:style>
  <w:style w:type="character" w:customStyle="1" w:styleId="FontStyle505">
    <w:name w:val="Font Style505"/>
    <w:basedOn w:val="DefaultParagraphFont"/>
    <w:uiPriority w:val="99"/>
    <w:rsid w:val="00C9506F"/>
    <w:rPr>
      <w:rFonts w:ascii="Times New Roman" w:hAnsi="Times New Roman" w:cs="Times New Roman"/>
      <w:sz w:val="18"/>
      <w:szCs w:val="18"/>
    </w:rPr>
  </w:style>
  <w:style w:type="character" w:customStyle="1" w:styleId="FontStyle514">
    <w:name w:val="Font Style514"/>
    <w:basedOn w:val="DefaultParagraphFont"/>
    <w:uiPriority w:val="99"/>
    <w:rsid w:val="00C9506F"/>
    <w:rPr>
      <w:rFonts w:ascii="Times New Roman" w:hAnsi="Times New Roman" w:cs="Times New Roman"/>
      <w:sz w:val="14"/>
      <w:szCs w:val="14"/>
    </w:rPr>
  </w:style>
  <w:style w:type="character" w:customStyle="1" w:styleId="Style9ptUnderline2">
    <w:name w:val="Style 9 pt Underline2"/>
    <w:basedOn w:val="DefaultParagraphFont"/>
    <w:rsid w:val="00C9506F"/>
    <w:rPr>
      <w:sz w:val="20"/>
      <w:u w:val="single"/>
    </w:rPr>
  </w:style>
  <w:style w:type="character" w:customStyle="1" w:styleId="FontStyle500">
    <w:name w:val="Font Style500"/>
    <w:basedOn w:val="DefaultParagraphFont"/>
    <w:uiPriority w:val="99"/>
    <w:rsid w:val="00C9506F"/>
    <w:rPr>
      <w:rFonts w:ascii="Times New Roman" w:hAnsi="Times New Roman" w:cs="Times New Roman"/>
      <w:b/>
      <w:bCs/>
      <w:sz w:val="16"/>
      <w:szCs w:val="16"/>
    </w:rPr>
  </w:style>
  <w:style w:type="character" w:customStyle="1" w:styleId="mainheading">
    <w:name w:val="mainheading"/>
    <w:basedOn w:val="DefaultParagraphFont"/>
    <w:rsid w:val="00C9506F"/>
  </w:style>
  <w:style w:type="paragraph" w:customStyle="1" w:styleId="CardT1">
    <w:name w:val="CardT1"/>
    <w:basedOn w:val="Normal"/>
    <w:link w:val="CardT1Char"/>
    <w:qFormat/>
    <w:rsid w:val="00C9506F"/>
    <w:pPr>
      <w:jc w:val="both"/>
    </w:pPr>
    <w:rPr>
      <w:rFonts w:eastAsia="Calibri"/>
      <w:kern w:val="2"/>
      <w:sz w:val="14"/>
      <w:szCs w:val="14"/>
      <w:lang w:eastAsia="zh-TW"/>
    </w:rPr>
  </w:style>
  <w:style w:type="character" w:customStyle="1" w:styleId="CardT1Char">
    <w:name w:val="CardT1 Char"/>
    <w:link w:val="CardT1"/>
    <w:rsid w:val="00C9506F"/>
    <w:rPr>
      <w:rFonts w:ascii="Calibri" w:eastAsia="Calibri" w:hAnsi="Calibri" w:cs="Calibri"/>
      <w:kern w:val="2"/>
      <w:sz w:val="14"/>
      <w:szCs w:val="14"/>
      <w:lang w:eastAsia="zh-TW"/>
    </w:rPr>
  </w:style>
  <w:style w:type="character" w:customStyle="1" w:styleId="CardCite1">
    <w:name w:val="CardCite1"/>
    <w:qFormat/>
    <w:rsid w:val="00C9506F"/>
    <w:rPr>
      <w:rFonts w:ascii="Times New Roman" w:hAnsi="Times New Roman"/>
      <w:b/>
      <w:sz w:val="22"/>
      <w:szCs w:val="22"/>
      <w:u w:val="single"/>
      <w:lang w:val="en-US" w:eastAsia="en-US" w:bidi="ar-SA"/>
    </w:rPr>
  </w:style>
  <w:style w:type="character" w:customStyle="1" w:styleId="Style9ptBoldUnderline1">
    <w:name w:val="Style 9 pt Bold Underline1"/>
    <w:rsid w:val="00C9506F"/>
    <w:rPr>
      <w:bCs/>
      <w:sz w:val="22"/>
      <w:u w:val="single"/>
    </w:rPr>
  </w:style>
  <w:style w:type="paragraph" w:customStyle="1" w:styleId="Analytics">
    <w:name w:val="Analytics"/>
    <w:basedOn w:val="Normal"/>
    <w:qFormat/>
    <w:rsid w:val="00C9506F"/>
    <w:rPr>
      <w:b/>
      <w:sz w:val="24"/>
    </w:rPr>
  </w:style>
  <w:style w:type="table" w:styleId="MediumShading1-Accent1">
    <w:name w:val="Medium Shading 1 Accent 1"/>
    <w:basedOn w:val="TableNormal"/>
    <w:uiPriority w:val="1"/>
    <w:rsid w:val="00C9506F"/>
    <w:pPr>
      <w:spacing w:after="0" w:line="240" w:lineRule="auto"/>
    </w:pPr>
    <w:rPr>
      <w:rFonts w:ascii="Georgia" w:eastAsia="Cambria" w:hAnsi="Georgi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paragraph" w:customStyle="1" w:styleId="article-text">
    <w:name w:val="article-text"/>
    <w:basedOn w:val="Normal"/>
    <w:uiPriority w:val="99"/>
    <w:qFormat/>
    <w:rsid w:val="00C9506F"/>
    <w:pPr>
      <w:spacing w:before="100" w:beforeAutospacing="1" w:after="100" w:afterAutospacing="1"/>
    </w:pPr>
    <w:rPr>
      <w:rFonts w:eastAsia="Times New Roman"/>
      <w:sz w:val="24"/>
    </w:rPr>
  </w:style>
  <w:style w:type="paragraph" w:customStyle="1" w:styleId="Style31">
    <w:name w:val="Style31"/>
    <w:basedOn w:val="Normal"/>
    <w:uiPriority w:val="99"/>
    <w:qFormat/>
    <w:rsid w:val="00C9506F"/>
    <w:pPr>
      <w:spacing w:line="197" w:lineRule="exact"/>
      <w:jc w:val="both"/>
    </w:pPr>
    <w:rPr>
      <w:sz w:val="20"/>
    </w:rPr>
  </w:style>
  <w:style w:type="paragraph" w:customStyle="1" w:styleId="Style42">
    <w:name w:val="Style42"/>
    <w:basedOn w:val="Normal"/>
    <w:uiPriority w:val="99"/>
    <w:qFormat/>
    <w:rsid w:val="00C9506F"/>
    <w:pPr>
      <w:spacing w:line="202" w:lineRule="exact"/>
      <w:jc w:val="both"/>
    </w:pPr>
    <w:rPr>
      <w:sz w:val="20"/>
    </w:rPr>
  </w:style>
  <w:style w:type="paragraph" w:customStyle="1" w:styleId="Style51">
    <w:name w:val="Style51"/>
    <w:basedOn w:val="Normal"/>
    <w:uiPriority w:val="99"/>
    <w:qFormat/>
    <w:rsid w:val="00C9506F"/>
    <w:pPr>
      <w:spacing w:line="200" w:lineRule="exact"/>
      <w:jc w:val="both"/>
    </w:pPr>
    <w:rPr>
      <w:sz w:val="20"/>
    </w:rPr>
  </w:style>
  <w:style w:type="character" w:customStyle="1" w:styleId="FontStyle72">
    <w:name w:val="Font Style72"/>
    <w:uiPriority w:val="99"/>
    <w:rsid w:val="00C9506F"/>
    <w:rPr>
      <w:rFonts w:ascii="Times New Roman" w:hAnsi="Times New Roman" w:cs="Times New Roman"/>
      <w:sz w:val="16"/>
      <w:szCs w:val="16"/>
    </w:rPr>
  </w:style>
  <w:style w:type="character" w:customStyle="1" w:styleId="FontStyle73">
    <w:name w:val="Font Style73"/>
    <w:uiPriority w:val="99"/>
    <w:rsid w:val="00C9506F"/>
    <w:rPr>
      <w:rFonts w:ascii="Times New Roman" w:hAnsi="Times New Roman" w:cs="Times New Roman"/>
      <w:i/>
      <w:iCs/>
      <w:sz w:val="16"/>
      <w:szCs w:val="16"/>
    </w:rPr>
  </w:style>
  <w:style w:type="character" w:customStyle="1" w:styleId="UnderlinestyleChar20">
    <w:name w:val="Underline style Char2"/>
    <w:rsid w:val="00C9506F"/>
    <w:rPr>
      <w:sz w:val="22"/>
      <w:szCs w:val="24"/>
      <w:u w:val="single"/>
      <w:lang w:val="en-US" w:eastAsia="en-US" w:bidi="ar-SA"/>
    </w:rPr>
  </w:style>
  <w:style w:type="paragraph" w:customStyle="1" w:styleId="StyleHeading4TagNotBold">
    <w:name w:val="Style Heading 4Tag + Not Bold"/>
    <w:basedOn w:val="Heading4"/>
    <w:uiPriority w:val="99"/>
    <w:qFormat/>
    <w:rsid w:val="00C9506F"/>
    <w:rPr>
      <w:bCs/>
      <w:iCs w:val="0"/>
    </w:rPr>
  </w:style>
  <w:style w:type="paragraph" w:customStyle="1" w:styleId="A8">
    <w:name w:val="A"/>
    <w:basedOn w:val="Default"/>
    <w:next w:val="Default"/>
    <w:uiPriority w:val="99"/>
    <w:qFormat/>
    <w:rsid w:val="00C9506F"/>
    <w:pPr>
      <w:widowControl w:val="0"/>
    </w:pPr>
    <w:rPr>
      <w:rFonts w:eastAsia="Times New Roman"/>
      <w:color w:val="auto"/>
      <w:lang w:bidi="en-US"/>
    </w:rPr>
  </w:style>
  <w:style w:type="character" w:customStyle="1" w:styleId="aa">
    <w:name w:val="••••"/>
    <w:rsid w:val="00C9506F"/>
    <w:rPr>
      <w:color w:val="000000"/>
    </w:rPr>
  </w:style>
  <w:style w:type="character" w:customStyle="1" w:styleId="A80">
    <w:name w:val="A8"/>
    <w:rsid w:val="00C9506F"/>
    <w:rPr>
      <w:rFonts w:cs="FrescoSans"/>
      <w:color w:val="000000"/>
      <w:sz w:val="15"/>
      <w:szCs w:val="15"/>
    </w:rPr>
  </w:style>
  <w:style w:type="character" w:customStyle="1" w:styleId="UL-Bold">
    <w:name w:val="UL-Bold"/>
    <w:basedOn w:val="DefaultParagraphFont"/>
    <w:rsid w:val="00C9506F"/>
    <w:rPr>
      <w:u w:val="thick"/>
    </w:rPr>
  </w:style>
  <w:style w:type="character" w:customStyle="1" w:styleId="UL-None">
    <w:name w:val="UL-None"/>
    <w:basedOn w:val="DefaultParagraphFont"/>
    <w:rsid w:val="00C9506F"/>
    <w:rPr>
      <w:u w:val="none"/>
    </w:rPr>
  </w:style>
  <w:style w:type="character" w:customStyle="1" w:styleId="styletimesnewroman12ptbold0">
    <w:name w:val="styletimesnewroman12ptbold"/>
    <w:basedOn w:val="DefaultParagraphFont"/>
    <w:rsid w:val="00C9506F"/>
  </w:style>
  <w:style w:type="character" w:customStyle="1" w:styleId="FontStyle19">
    <w:name w:val="Font Style19"/>
    <w:basedOn w:val="DefaultParagraphFont"/>
    <w:uiPriority w:val="99"/>
    <w:rsid w:val="00C9506F"/>
    <w:rPr>
      <w:rFonts w:ascii="Times New Roman" w:hAnsi="Times New Roman" w:cs="Times New Roman"/>
      <w:sz w:val="18"/>
      <w:szCs w:val="18"/>
    </w:rPr>
  </w:style>
  <w:style w:type="character" w:customStyle="1" w:styleId="UnderlineBox">
    <w:name w:val="Underline + Box"/>
    <w:uiPriority w:val="1"/>
    <w:qFormat/>
    <w:rsid w:val="00C9506F"/>
    <w:rPr>
      <w:rFonts w:ascii="Georgia" w:hAnsi="Georgia"/>
      <w:b w:val="0"/>
      <w:sz w:val="22"/>
      <w:u w:val="single"/>
      <w:bdr w:val="single" w:sz="4" w:space="0" w:color="auto"/>
    </w:rPr>
  </w:style>
  <w:style w:type="character" w:customStyle="1" w:styleId="10ptnotbold">
    <w:name w:val="10ptnotbold"/>
    <w:basedOn w:val="DefaultParagraphFont"/>
    <w:rsid w:val="00C9506F"/>
    <w:rPr>
      <w:sz w:val="20"/>
    </w:rPr>
  </w:style>
  <w:style w:type="paragraph" w:customStyle="1" w:styleId="ALLCAPS">
    <w:name w:val="ALL CAPS"/>
    <w:basedOn w:val="Normal"/>
    <w:link w:val="ALLCAPSChar"/>
    <w:qFormat/>
    <w:rsid w:val="00C9506F"/>
    <w:rPr>
      <w:rFonts w:eastAsia="Times New Roman"/>
      <w:b/>
      <w:caps/>
      <w:szCs w:val="20"/>
    </w:rPr>
  </w:style>
  <w:style w:type="character" w:customStyle="1" w:styleId="kn">
    <w:name w:val="kn"/>
    <w:basedOn w:val="DefaultParagraphFont"/>
    <w:rsid w:val="00C9506F"/>
  </w:style>
  <w:style w:type="paragraph" w:customStyle="1" w:styleId="StyleCardworksLinespacingsingle">
    <w:name w:val="Style Card works + Line spacing:  single"/>
    <w:basedOn w:val="Normal"/>
    <w:link w:val="StyleCardworksLinespacingsingleChar"/>
    <w:qFormat/>
    <w:rsid w:val="00C9506F"/>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9506F"/>
    <w:rPr>
      <w:rFonts w:ascii="Calibri" w:eastAsia="Times New Roman" w:hAnsi="Calibri" w:cs="Calibri"/>
      <w:spacing w:val="-3"/>
      <w:szCs w:val="20"/>
    </w:rPr>
  </w:style>
  <w:style w:type="paragraph" w:customStyle="1" w:styleId="BriefTitleWorks">
    <w:name w:val="Brief Title Works"/>
    <w:basedOn w:val="Heading1"/>
    <w:link w:val="BriefTitleWorksChar"/>
    <w:qFormat/>
    <w:rsid w:val="00C9506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C9506F"/>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506F"/>
    <w:rPr>
      <w:rFonts w:ascii="Verdana" w:hAnsi="Verdana" w:hint="default"/>
      <w:color w:val="000000"/>
      <w:sz w:val="16"/>
      <w:szCs w:val="16"/>
    </w:rPr>
  </w:style>
  <w:style w:type="character" w:customStyle="1" w:styleId="TagCharCharCharChar">
    <w:name w:val="Tag Char Char Char Char"/>
    <w:basedOn w:val="DefaultParagraphFont"/>
    <w:rsid w:val="00C9506F"/>
    <w:rPr>
      <w:rFonts w:ascii="Calibri" w:eastAsia="Times New Roman" w:hAnsi="Calibri"/>
      <w:b/>
      <w:sz w:val="24"/>
      <w:szCs w:val="20"/>
    </w:rPr>
  </w:style>
  <w:style w:type="paragraph" w:customStyle="1" w:styleId="opening">
    <w:name w:val="opening"/>
    <w:basedOn w:val="Normal"/>
    <w:uiPriority w:val="99"/>
    <w:qFormat/>
    <w:rsid w:val="00C9506F"/>
    <w:pPr>
      <w:spacing w:before="100" w:beforeAutospacing="1" w:after="100" w:afterAutospacing="1"/>
    </w:pPr>
    <w:rPr>
      <w:rFonts w:ascii="Times" w:hAnsi="Times"/>
      <w:sz w:val="20"/>
      <w:szCs w:val="20"/>
    </w:rPr>
  </w:style>
  <w:style w:type="character" w:customStyle="1" w:styleId="FontStyle49">
    <w:name w:val="Font Style49"/>
    <w:uiPriority w:val="99"/>
    <w:rsid w:val="00C9506F"/>
    <w:rPr>
      <w:rFonts w:ascii="Times New Roman" w:hAnsi="Times New Roman" w:cs="Times New Roman"/>
      <w:sz w:val="20"/>
      <w:szCs w:val="20"/>
    </w:rPr>
  </w:style>
  <w:style w:type="character" w:customStyle="1" w:styleId="FontStyle50">
    <w:name w:val="Font Style50"/>
    <w:uiPriority w:val="99"/>
    <w:rsid w:val="00C9506F"/>
    <w:rPr>
      <w:rFonts w:ascii="Times New Roman" w:hAnsi="Times New Roman" w:cs="Times New Roman"/>
      <w:b/>
      <w:bCs/>
      <w:sz w:val="20"/>
      <w:szCs w:val="20"/>
    </w:rPr>
  </w:style>
  <w:style w:type="character" w:customStyle="1" w:styleId="StyleStyleUnderlineUnderlineStyleBoldUnderlineIntenseEmphas">
    <w:name w:val="Style Style UnderlineUnderlineStyle Bold UnderlineIntense Emphas..."/>
    <w:basedOn w:val="DefaultParagraphFont"/>
    <w:rsid w:val="00C9506F"/>
    <w:rPr>
      <w:b/>
      <w:bCs/>
      <w:sz w:val="26"/>
      <w:u w:val="single"/>
    </w:rPr>
  </w:style>
  <w:style w:type="character" w:customStyle="1" w:styleId="swauthor">
    <w:name w:val="sw_author"/>
    <w:rsid w:val="00C9506F"/>
  </w:style>
  <w:style w:type="character" w:customStyle="1" w:styleId="FontStyle81">
    <w:name w:val="Font Style81"/>
    <w:basedOn w:val="DefaultParagraphFont"/>
    <w:rsid w:val="00C9506F"/>
    <w:rPr>
      <w:rFonts w:ascii="Constantia" w:hAnsi="Constantia" w:cs="Constantia"/>
      <w:i/>
      <w:iCs/>
      <w:sz w:val="18"/>
      <w:szCs w:val="18"/>
    </w:rPr>
  </w:style>
  <w:style w:type="character" w:customStyle="1" w:styleId="FontStyle37">
    <w:name w:val="Font Style37"/>
    <w:basedOn w:val="DefaultParagraphFont"/>
    <w:rsid w:val="00C9506F"/>
    <w:rPr>
      <w:rFonts w:ascii="Times New Roman" w:hAnsi="Times New Roman" w:cs="Times New Roman"/>
      <w:sz w:val="16"/>
      <w:szCs w:val="16"/>
    </w:rPr>
  </w:style>
  <w:style w:type="character" w:customStyle="1" w:styleId="FontStyle79">
    <w:name w:val="Font Style79"/>
    <w:basedOn w:val="DefaultParagraphFont"/>
    <w:rsid w:val="00C9506F"/>
    <w:rPr>
      <w:rFonts w:ascii="Constantia" w:hAnsi="Constantia" w:cs="Constantia"/>
      <w:b/>
      <w:bCs/>
      <w:sz w:val="16"/>
      <w:szCs w:val="16"/>
    </w:rPr>
  </w:style>
  <w:style w:type="paragraph" w:customStyle="1" w:styleId="StyleStyle49pt9">
    <w:name w:val="Style Style4 + 9 pt9"/>
    <w:basedOn w:val="Style4"/>
    <w:link w:val="StyleStyle49pt9Char"/>
    <w:qFormat/>
    <w:rsid w:val="00C9506F"/>
    <w:rPr>
      <w:rFonts w:ascii="Arial" w:eastAsia="SimSun" w:hAnsi="Arial"/>
      <w:sz w:val="16"/>
      <w:lang w:eastAsia="zh-CN"/>
    </w:rPr>
  </w:style>
  <w:style w:type="character" w:customStyle="1" w:styleId="StyleStyle49pt9Char">
    <w:name w:val="Style Style4 + 9 pt9 Char"/>
    <w:link w:val="StyleStyle49pt9"/>
    <w:rsid w:val="00C9506F"/>
    <w:rPr>
      <w:rFonts w:ascii="Arial" w:eastAsia="SimSun" w:hAnsi="Arial" w:cs="Arial"/>
      <w:sz w:val="16"/>
      <w:szCs w:val="24"/>
      <w:u w:val="single"/>
      <w:lang w:eastAsia="zh-CN"/>
    </w:rPr>
  </w:style>
  <w:style w:type="character" w:customStyle="1" w:styleId="commentauthor">
    <w:name w:val="commentauthor"/>
    <w:basedOn w:val="DefaultParagraphFont"/>
    <w:rsid w:val="00C9506F"/>
  </w:style>
  <w:style w:type="character" w:customStyle="1" w:styleId="caption-title">
    <w:name w:val="caption-title"/>
    <w:basedOn w:val="DefaultParagraphFont"/>
    <w:rsid w:val="00C9506F"/>
  </w:style>
  <w:style w:type="paragraph" w:customStyle="1" w:styleId="first-child">
    <w:name w:val="first-child"/>
    <w:basedOn w:val="Normal"/>
    <w:uiPriority w:val="99"/>
    <w:qFormat/>
    <w:rsid w:val="00C9506F"/>
    <w:pPr>
      <w:spacing w:before="100" w:beforeAutospacing="1" w:after="100" w:afterAutospacing="1"/>
    </w:pPr>
    <w:rPr>
      <w:rFonts w:ascii="Times New Roman" w:eastAsia="Times New Roman" w:hAnsi="Times New Roman" w:cs="Times New Roman"/>
      <w:sz w:val="24"/>
    </w:rPr>
  </w:style>
  <w:style w:type="paragraph" w:customStyle="1" w:styleId="useless">
    <w:name w:val="useless"/>
    <w:basedOn w:val="Normal"/>
    <w:uiPriority w:val="99"/>
    <w:qFormat/>
    <w:rsid w:val="00C9506F"/>
    <w:rPr>
      <w:rFonts w:eastAsia="Times New Roman"/>
      <w:sz w:val="12"/>
    </w:rPr>
  </w:style>
  <w:style w:type="character" w:customStyle="1" w:styleId="documentbody">
    <w:name w:val="documentbody"/>
    <w:basedOn w:val="DefaultParagraphFont"/>
    <w:rsid w:val="00C9506F"/>
  </w:style>
  <w:style w:type="paragraph" w:customStyle="1" w:styleId="Card-1">
    <w:name w:val="Card-1"/>
    <w:basedOn w:val="Normal"/>
    <w:link w:val="Card-1Char"/>
    <w:qFormat/>
    <w:rsid w:val="00C9506F"/>
    <w:pPr>
      <w:ind w:left="288" w:right="288"/>
    </w:pPr>
  </w:style>
  <w:style w:type="character" w:customStyle="1" w:styleId="Card-1Char">
    <w:name w:val="Card-1 Char"/>
    <w:basedOn w:val="DefaultParagraphFont"/>
    <w:link w:val="Card-1"/>
    <w:rsid w:val="00C9506F"/>
    <w:rPr>
      <w:rFonts w:ascii="Calibri" w:eastAsiaTheme="minorEastAsia" w:hAnsi="Calibri" w:cs="Calibri"/>
      <w:szCs w:val="24"/>
    </w:rPr>
  </w:style>
  <w:style w:type="character" w:customStyle="1" w:styleId="fu-autorenangabe-fu-beschreibung">
    <w:name w:val="fu-autorenangabe-fu-beschreibung"/>
    <w:rsid w:val="00C9506F"/>
  </w:style>
  <w:style w:type="paragraph" w:customStyle="1" w:styleId="CiteLittle">
    <w:name w:val="Cite Little"/>
    <w:next w:val="Normal"/>
    <w:uiPriority w:val="99"/>
    <w:qFormat/>
    <w:rsid w:val="00C9506F"/>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506F"/>
    <w:rPr>
      <w:rFonts w:ascii="Times New Roman" w:eastAsia="MS Mincho" w:hAnsi="Times New Roman"/>
      <w:b/>
      <w:bCs/>
      <w:u w:val="thick"/>
    </w:rPr>
  </w:style>
  <w:style w:type="character" w:customStyle="1" w:styleId="StyleAsianMSMincho">
    <w:name w:val="Style (Asian) MS Mincho"/>
    <w:rsid w:val="00C9506F"/>
    <w:rPr>
      <w:rFonts w:ascii="Times New Roman" w:eastAsia="MS Mincho" w:hAnsi="Times New Roman"/>
      <w:u w:val="thick"/>
    </w:rPr>
  </w:style>
  <w:style w:type="paragraph" w:customStyle="1" w:styleId="docheader">
    <w:name w:val="doc header"/>
    <w:autoRedefine/>
    <w:uiPriority w:val="99"/>
    <w:qFormat/>
    <w:rsid w:val="00C9506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uiPriority w:val="99"/>
    <w:qFormat/>
    <w:rsid w:val="00C9506F"/>
    <w:pPr>
      <w:spacing w:after="0" w:line="240" w:lineRule="auto"/>
      <w:jc w:val="right"/>
    </w:pPr>
    <w:rPr>
      <w:rFonts w:ascii="Times New Roman" w:eastAsia="Malgun Gothic" w:hAnsi="Times New Roman" w:cs="Times New Roman"/>
      <w:b/>
      <w:szCs w:val="24"/>
    </w:rPr>
  </w:style>
  <w:style w:type="character" w:customStyle="1" w:styleId="CardCharChar1">
    <w:name w:val="Card Char Char1"/>
    <w:rsid w:val="00C9506F"/>
    <w:rPr>
      <w:b/>
      <w:bCs/>
      <w:sz w:val="28"/>
      <w:szCs w:val="28"/>
    </w:rPr>
  </w:style>
  <w:style w:type="character" w:customStyle="1" w:styleId="CharacterStyle3">
    <w:name w:val="Character Style 3"/>
    <w:uiPriority w:val="99"/>
    <w:rsid w:val="00C9506F"/>
    <w:rPr>
      <w:sz w:val="18"/>
      <w:szCs w:val="18"/>
    </w:rPr>
  </w:style>
  <w:style w:type="character" w:customStyle="1" w:styleId="bloctitlesChar">
    <w:name w:val="bloc titles Char"/>
    <w:link w:val="bloctitles"/>
    <w:rsid w:val="00C9506F"/>
    <w:rPr>
      <w:rFonts w:ascii="Times New Roman" w:eastAsia="Malgun Gothic" w:hAnsi="Times New Roman" w:cs="Arial"/>
      <w:b/>
      <w:kern w:val="32"/>
      <w:sz w:val="32"/>
      <w:szCs w:val="32"/>
      <w:u w:val="single"/>
      <w:lang w:eastAsia="ko-KR"/>
    </w:rPr>
  </w:style>
  <w:style w:type="paragraph" w:customStyle="1" w:styleId="blocorganizer">
    <w:name w:val="bloc organizer"/>
    <w:basedOn w:val="Heading1"/>
    <w:next w:val="bloctitles"/>
    <w:link w:val="blocorganizerChar"/>
    <w:autoRedefine/>
    <w:qFormat/>
    <w:rsid w:val="00C9506F"/>
    <w:pPr>
      <w:keepNext w:val="0"/>
      <w:keepLines w:val="0"/>
      <w:pBdr>
        <w:top w:val="none" w:sz="0" w:space="0" w:color="auto"/>
        <w:left w:val="none" w:sz="0" w:space="0" w:color="auto"/>
        <w:bottom w:val="none" w:sz="0" w:space="0" w:color="auto"/>
        <w:right w:val="none" w:sz="0" w:space="0" w:color="auto"/>
      </w:pBdr>
      <w:shd w:val="clear" w:color="auto" w:fill="000000" w:themeFill="text1"/>
      <w:spacing w:before="0"/>
      <w:contextualSpacing/>
    </w:pPr>
    <w:rPr>
      <w:rFonts w:ascii="Times New Roman" w:eastAsia="Times New Roman" w:hAnsi="Times New Roman" w:cs="Times New Roman"/>
      <w:bCs/>
      <w:color w:val="FFFFFF" w:themeColor="background1"/>
      <w:sz w:val="4"/>
      <w:szCs w:val="28"/>
      <w:u w:val="single"/>
    </w:rPr>
  </w:style>
  <w:style w:type="character" w:customStyle="1" w:styleId="blocorganizerChar">
    <w:name w:val="bloc organizer Char"/>
    <w:link w:val="blocorganizer"/>
    <w:rsid w:val="00C9506F"/>
    <w:rPr>
      <w:rFonts w:ascii="Times New Roman" w:eastAsia="Times New Roman" w:hAnsi="Times New Roman" w:cs="Times New Roman"/>
      <w:b/>
      <w:color w:val="FFFFFF" w:themeColor="background1"/>
      <w:sz w:val="4"/>
      <w:szCs w:val="28"/>
      <w:u w:val="single"/>
      <w:shd w:val="clear" w:color="auto" w:fill="000000" w:themeFill="text1"/>
    </w:rPr>
  </w:style>
  <w:style w:type="character" w:customStyle="1" w:styleId="UnderlineBoldChar">
    <w:name w:val="Underline Bold Char"/>
    <w:locked/>
    <w:rsid w:val="00C9506F"/>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C9506F"/>
    <w:pPr>
      <w:overflowPunct w:val="0"/>
      <w:autoSpaceDE w:val="0"/>
      <w:autoSpaceDN w:val="0"/>
      <w:adjustRightInd w:val="0"/>
      <w:ind w:left="288" w:right="288"/>
      <w:textAlignment w:val="baseline"/>
    </w:pPr>
    <w:rPr>
      <w:rFonts w:ascii="Times New Roman" w:eastAsia="Times New Roman" w:hAnsi="Times New Roman"/>
      <w:sz w:val="20"/>
      <w:szCs w:val="20"/>
    </w:rPr>
  </w:style>
  <w:style w:type="character" w:customStyle="1" w:styleId="tagChar2">
    <w:name w:val="%tag Char"/>
    <w:link w:val="tag1"/>
    <w:uiPriority w:val="99"/>
    <w:rsid w:val="00C9506F"/>
    <w:rPr>
      <w:rFonts w:ascii="Calibri" w:eastAsiaTheme="minorEastAsia" w:hAnsi="Calibri" w:cs="Calibri"/>
      <w:szCs w:val="24"/>
    </w:rPr>
  </w:style>
  <w:style w:type="character" w:customStyle="1" w:styleId="AAAcardChar">
    <w:name w:val="AAAcard Char"/>
    <w:link w:val="AAAcard"/>
    <w:uiPriority w:val="99"/>
    <w:rsid w:val="00C9506F"/>
    <w:rPr>
      <w:rFonts w:ascii="Calibri" w:eastAsiaTheme="minorEastAsia" w:hAnsi="Calibri" w:cs="Calibri"/>
      <w:szCs w:val="24"/>
    </w:rPr>
  </w:style>
  <w:style w:type="character" w:customStyle="1" w:styleId="underlineCharChar2">
    <w:name w:val="underline Char Char"/>
    <w:rsid w:val="00C9506F"/>
    <w:rPr>
      <w:rFonts w:ascii="Arial Narrow" w:eastAsia="Times New Roman" w:hAnsi="Arial Narrow" w:cs="Calibri"/>
      <w:sz w:val="24"/>
      <w:u w:val="single"/>
    </w:rPr>
  </w:style>
  <w:style w:type="paragraph" w:customStyle="1" w:styleId="TagStyle">
    <w:name w:val="Tag Style"/>
    <w:basedOn w:val="Normal"/>
    <w:uiPriority w:val="99"/>
    <w:qFormat/>
    <w:rsid w:val="00C9506F"/>
    <w:rPr>
      <w:rFonts w:ascii="Times New Roman" w:eastAsia="Times New Roman" w:hAnsi="Times New Roman"/>
      <w:b/>
      <w:sz w:val="24"/>
    </w:rPr>
  </w:style>
  <w:style w:type="paragraph" w:customStyle="1" w:styleId="tagstyle0">
    <w:name w:val="tagstyle"/>
    <w:basedOn w:val="Normal"/>
    <w:uiPriority w:val="99"/>
    <w:qFormat/>
    <w:rsid w:val="00C9506F"/>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C9506F"/>
  </w:style>
  <w:style w:type="character" w:customStyle="1" w:styleId="yqlink">
    <w:name w:val="yqlink"/>
    <w:rsid w:val="00C9506F"/>
  </w:style>
  <w:style w:type="character" w:customStyle="1" w:styleId="clbody">
    <w:name w:val="clbody"/>
    <w:rsid w:val="00C9506F"/>
  </w:style>
  <w:style w:type="character" w:customStyle="1" w:styleId="Boxing">
    <w:name w:val="Boxing"/>
    <w:rsid w:val="00C9506F"/>
    <w:rPr>
      <w:rFonts w:ascii="Arial Narrow" w:hAnsi="Arial Narrow"/>
      <w:dstrike w:val="0"/>
      <w:sz w:val="20"/>
      <w:bdr w:val="single" w:sz="2" w:space="0" w:color="auto"/>
      <w:vertAlign w:val="baseline"/>
    </w:rPr>
  </w:style>
  <w:style w:type="character" w:customStyle="1" w:styleId="boldandunderlinecharcharcharcharcharcharcharcharcharcharcharcharcharcharcharchar0">
    <w:name w:val="boldandunderlinecharcharcharcharcharcharcharcharcharcharcharcharcharcharcharchar"/>
    <w:rsid w:val="00C9506F"/>
  </w:style>
  <w:style w:type="character" w:customStyle="1" w:styleId="underlinecharcharcharcharcharcharcharcharcharcharcharcharcharchar0">
    <w:name w:val="underlinecharcharcharcharcharcharcharcharcharcharcharcharcharchar"/>
    <w:rsid w:val="00C9506F"/>
  </w:style>
  <w:style w:type="character" w:customStyle="1" w:styleId="CharCharCharCharCharChar1Char">
    <w:name w:val="Char Char Char Char Char Char1 Char"/>
    <w:rsid w:val="00C9506F"/>
    <w:rPr>
      <w:rFonts w:ascii="Times New Roman" w:eastAsia="Times New Roman" w:hAnsi="Times New Roman" w:cs="Times New Roman"/>
      <w:b/>
      <w:sz w:val="24"/>
      <w:szCs w:val="24"/>
    </w:rPr>
  </w:style>
  <w:style w:type="character" w:customStyle="1" w:styleId="emphasis22">
    <w:name w:val="emphasis2"/>
    <w:rsid w:val="00C9506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C9506F"/>
    <w:rPr>
      <w:sz w:val="24"/>
      <w:szCs w:val="24"/>
      <w:lang w:val="en-US" w:eastAsia="en-US" w:bidi="ar-SA"/>
    </w:rPr>
  </w:style>
  <w:style w:type="character" w:customStyle="1" w:styleId="searchtools-record-title">
    <w:name w:val="searchtools-record-title"/>
    <w:basedOn w:val="DefaultParagraphFont"/>
    <w:rsid w:val="00C9506F"/>
  </w:style>
  <w:style w:type="character" w:customStyle="1" w:styleId="rightside">
    <w:name w:val="rightside"/>
    <w:rsid w:val="00C9506F"/>
  </w:style>
  <w:style w:type="character" w:customStyle="1" w:styleId="flourish">
    <w:name w:val="flourish"/>
    <w:rsid w:val="00C9506F"/>
  </w:style>
  <w:style w:type="character" w:customStyle="1" w:styleId="style150">
    <w:name w:val="style150"/>
    <w:rsid w:val="00C9506F"/>
  </w:style>
  <w:style w:type="character" w:customStyle="1" w:styleId="head">
    <w:name w:val="head"/>
    <w:rsid w:val="00C9506F"/>
  </w:style>
  <w:style w:type="character" w:customStyle="1" w:styleId="first-letter">
    <w:name w:val="first-letter"/>
    <w:rsid w:val="00C9506F"/>
  </w:style>
  <w:style w:type="character" w:customStyle="1" w:styleId="focusparagraph">
    <w:name w:val="focusparagraph"/>
    <w:rsid w:val="00C9506F"/>
  </w:style>
  <w:style w:type="character" w:customStyle="1" w:styleId="StyleUnderlineCharChar9pt">
    <w:name w:val="Style Underline Char Char + 9 pt"/>
    <w:rsid w:val="00C9506F"/>
    <w:rPr>
      <w:rFonts w:ascii="Times New Roman" w:hAnsi="Times New Roman" w:hint="default"/>
      <w:sz w:val="20"/>
      <w:szCs w:val="24"/>
      <w:u w:val="single"/>
      <w:lang w:val="en-US" w:eastAsia="en-US" w:bidi="ar-SA"/>
    </w:rPr>
  </w:style>
  <w:style w:type="character" w:customStyle="1" w:styleId="CharChar31">
    <w:name w:val="Char Char31"/>
    <w:rsid w:val="00C9506F"/>
    <w:rPr>
      <w:rFonts w:cs="Arial"/>
      <w:b/>
      <w:bCs/>
      <w:szCs w:val="32"/>
      <w:lang w:val="en-US" w:eastAsia="en-US" w:bidi="ar-SA"/>
    </w:rPr>
  </w:style>
  <w:style w:type="character" w:customStyle="1" w:styleId="citationgenerated">
    <w:name w:val="citation generated"/>
    <w:rsid w:val="00C9506F"/>
  </w:style>
  <w:style w:type="character" w:customStyle="1" w:styleId="FontStyle29">
    <w:name w:val="Font Style29"/>
    <w:uiPriority w:val="99"/>
    <w:rsid w:val="00C9506F"/>
    <w:rPr>
      <w:rFonts w:ascii="Arial" w:hAnsi="Arial" w:cs="Arial"/>
      <w:sz w:val="14"/>
      <w:szCs w:val="14"/>
    </w:rPr>
  </w:style>
  <w:style w:type="character" w:customStyle="1" w:styleId="marrontitulobig">
    <w:name w:val="marron_titulo_big"/>
    <w:rsid w:val="00C9506F"/>
  </w:style>
  <w:style w:type="character" w:customStyle="1" w:styleId="apturelink">
    <w:name w:val="apturelink"/>
    <w:rsid w:val="00C9506F"/>
  </w:style>
  <w:style w:type="character" w:customStyle="1" w:styleId="apturelinkicon">
    <w:name w:val="apturelinkicon"/>
    <w:rsid w:val="00C9506F"/>
  </w:style>
  <w:style w:type="character" w:customStyle="1" w:styleId="titletxt">
    <w:name w:val="titletxt"/>
    <w:rsid w:val="00C9506F"/>
  </w:style>
  <w:style w:type="character" w:customStyle="1" w:styleId="colbcopy">
    <w:name w:val="colbcopy"/>
    <w:rsid w:val="00C9506F"/>
  </w:style>
  <w:style w:type="character" w:customStyle="1" w:styleId="hcard">
    <w:name w:val="hcard"/>
    <w:rsid w:val="00C9506F"/>
  </w:style>
  <w:style w:type="table" w:styleId="MediumGrid2">
    <w:name w:val="Medium Grid 2"/>
    <w:basedOn w:val="TableNormal"/>
    <w:uiPriority w:val="68"/>
    <w:rsid w:val="00C9506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C9506F"/>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uiPriority w:val="99"/>
    <w:qFormat/>
    <w:rsid w:val="00C9506F"/>
    <w:rPr>
      <w:rFonts w:ascii="Courier" w:eastAsia="Cambria" w:hAnsi="Courier" w:cs="Times New Roman"/>
      <w:sz w:val="21"/>
      <w:szCs w:val="21"/>
    </w:rPr>
  </w:style>
  <w:style w:type="paragraph" w:customStyle="1" w:styleId="hotroute3">
    <w:name w:val="hotroute"/>
    <w:basedOn w:val="Normal"/>
    <w:uiPriority w:val="99"/>
    <w:qFormat/>
    <w:rsid w:val="00C9506F"/>
    <w:pPr>
      <w:ind w:left="288"/>
    </w:pPr>
  </w:style>
  <w:style w:type="paragraph" w:customStyle="1" w:styleId="DeleteAnalytics">
    <w:name w:val="Delete Analytics"/>
    <w:basedOn w:val="Heading4"/>
    <w:uiPriority w:val="99"/>
    <w:qFormat/>
    <w:rsid w:val="00C9506F"/>
    <w:pPr>
      <w:spacing w:before="0"/>
    </w:pPr>
    <w:rPr>
      <w:bCs/>
      <w:color w:val="800000"/>
    </w:rPr>
  </w:style>
  <w:style w:type="paragraph" w:customStyle="1" w:styleId="ReallyFuckingSmall0">
    <w:name w:val="Really Fucking Small"/>
    <w:basedOn w:val="Normal"/>
    <w:link w:val="ReallyFuckingSmallChar0"/>
    <w:qFormat/>
    <w:rsid w:val="00C9506F"/>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C9506F"/>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C9506F"/>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506F"/>
    <w:rPr>
      <w:rFonts w:ascii="Franklin Gothic Heavy" w:eastAsiaTheme="minorEastAsia" w:hAnsi="Franklin Gothic Heavy" w:cs="Calibri"/>
      <w:sz w:val="24"/>
      <w:szCs w:val="24"/>
      <w:u w:val="single"/>
      <w:bdr w:val="single" w:sz="4" w:space="0" w:color="auto"/>
    </w:rPr>
  </w:style>
  <w:style w:type="character" w:customStyle="1" w:styleId="Qualified">
    <w:name w:val="Qualified"/>
    <w:rsid w:val="00C9506F"/>
    <w:rPr>
      <w:rFonts w:asciiTheme="majorHAnsi" w:hAnsiTheme="majorHAnsi"/>
      <w:b/>
      <w:bCs/>
      <w:sz w:val="16"/>
    </w:rPr>
  </w:style>
  <w:style w:type="character" w:customStyle="1" w:styleId="BlockTitleChar1">
    <w:name w:val="%Block Title Char"/>
    <w:rsid w:val="00C9506F"/>
    <w:rPr>
      <w:rFonts w:ascii="Arial" w:eastAsia="Times New Roman" w:hAnsi="Arial" w:cs="Arial"/>
      <w:b/>
      <w:bCs/>
      <w:kern w:val="32"/>
      <w:sz w:val="28"/>
      <w:szCs w:val="32"/>
    </w:rPr>
  </w:style>
  <w:style w:type="character" w:customStyle="1" w:styleId="columntexthead">
    <w:name w:val="columntexthead"/>
    <w:rsid w:val="00C9506F"/>
  </w:style>
  <w:style w:type="character" w:customStyle="1" w:styleId="instruction">
    <w:name w:val="instruction"/>
    <w:rsid w:val="00C9506F"/>
  </w:style>
  <w:style w:type="character" w:customStyle="1" w:styleId="listpipe">
    <w:name w:val="listpipe"/>
    <w:rsid w:val="00C9506F"/>
  </w:style>
  <w:style w:type="character" w:customStyle="1" w:styleId="imagelink">
    <w:name w:val="imagelink"/>
    <w:rsid w:val="00C9506F"/>
  </w:style>
  <w:style w:type="character" w:customStyle="1" w:styleId="leadin">
    <w:name w:val="leadin"/>
    <w:rsid w:val="00C9506F"/>
  </w:style>
  <w:style w:type="character" w:customStyle="1" w:styleId="noticiabyline">
    <w:name w:val="noticia_byline"/>
    <w:rsid w:val="00C9506F"/>
  </w:style>
  <w:style w:type="character" w:customStyle="1" w:styleId="rightnowyahoo">
    <w:name w:val="right_now_yahoo"/>
    <w:rsid w:val="00C9506F"/>
  </w:style>
  <w:style w:type="character" w:customStyle="1" w:styleId="submittedmeta">
    <w:name w:val="submitted meta"/>
    <w:rsid w:val="00C9506F"/>
  </w:style>
  <w:style w:type="character" w:customStyle="1" w:styleId="A11">
    <w:name w:val="A11"/>
    <w:rsid w:val="00C9506F"/>
    <w:rPr>
      <w:color w:val="000000"/>
      <w:sz w:val="12"/>
      <w:szCs w:val="12"/>
    </w:rPr>
  </w:style>
  <w:style w:type="character" w:customStyle="1" w:styleId="AAAunderline">
    <w:name w:val="AAAunderline"/>
    <w:qFormat/>
    <w:rsid w:val="00C9506F"/>
    <w:rPr>
      <w:b/>
      <w:u w:val="single"/>
    </w:rPr>
  </w:style>
  <w:style w:type="paragraph" w:customStyle="1" w:styleId="IndexHeader">
    <w:name w:val="Index Header"/>
    <w:basedOn w:val="Normal"/>
    <w:uiPriority w:val="99"/>
    <w:qFormat/>
    <w:rsid w:val="00C9506F"/>
    <w:pPr>
      <w:ind w:left="-720"/>
      <w:outlineLvl w:val="0"/>
    </w:pPr>
    <w:rPr>
      <w:rFonts w:ascii="Times New Roman" w:eastAsia="Times New Roman" w:hAnsi="Times New Roman"/>
      <w:b/>
      <w:bCs/>
      <w:sz w:val="36"/>
      <w:szCs w:val="20"/>
    </w:rPr>
  </w:style>
  <w:style w:type="character" w:customStyle="1" w:styleId="IndexHeaderChar">
    <w:name w:val="Index Header Char"/>
    <w:rsid w:val="00C9506F"/>
    <w:rPr>
      <w:rFonts w:ascii="Times New Roman" w:eastAsia="Times New Roman" w:hAnsi="Times New Roman"/>
      <w:b/>
      <w:bCs/>
      <w:sz w:val="36"/>
    </w:rPr>
  </w:style>
  <w:style w:type="paragraph" w:customStyle="1" w:styleId="CardRead">
    <w:name w:val="Card_Read"/>
    <w:basedOn w:val="Normal"/>
    <w:uiPriority w:val="99"/>
    <w:qFormat/>
    <w:rsid w:val="00C9506F"/>
    <w:rPr>
      <w:rFonts w:ascii="Times" w:eastAsia="Times" w:hAnsi="Times"/>
      <w:szCs w:val="20"/>
    </w:rPr>
  </w:style>
  <w:style w:type="paragraph" w:customStyle="1" w:styleId="CardNU">
    <w:name w:val="CardNU"/>
    <w:basedOn w:val="Normal"/>
    <w:uiPriority w:val="99"/>
    <w:qFormat/>
    <w:rsid w:val="00C9506F"/>
    <w:rPr>
      <w:rFonts w:ascii="Times" w:eastAsia="Times" w:hAnsi="Times"/>
      <w:sz w:val="14"/>
      <w:szCs w:val="20"/>
    </w:rPr>
  </w:style>
  <w:style w:type="paragraph" w:customStyle="1" w:styleId="StyleHeading310pt">
    <w:name w:val="Style Heading 3 + 10 pt"/>
    <w:basedOn w:val="Heading3"/>
    <w:uiPriority w:val="99"/>
    <w:qFormat/>
    <w:rsid w:val="00C9506F"/>
    <w:pPr>
      <w:keepLines w:val="0"/>
      <w:pageBreakBefore w:val="0"/>
      <w:shd w:val="clear" w:color="auto" w:fill="FFFF00"/>
      <w:tabs>
        <w:tab w:val="left" w:pos="2520"/>
      </w:tabs>
      <w:spacing w:before="0"/>
      <w:ind w:left="576"/>
      <w:jc w:val="left"/>
    </w:pPr>
    <w:rPr>
      <w:rFonts w:eastAsia="Times New Roman" w:cs="Arial"/>
      <w:b w:val="0"/>
      <w:color w:val="C00000"/>
      <w:sz w:val="20"/>
      <w:szCs w:val="26"/>
      <w:u w:val="none"/>
    </w:rPr>
  </w:style>
  <w:style w:type="character" w:customStyle="1" w:styleId="StyleHeading310ptChar">
    <w:name w:val="Style Heading 3 + 10 pt Char"/>
    <w:rsid w:val="00C9506F"/>
    <w:rPr>
      <w:rFonts w:ascii="Times New Roman" w:eastAsia="Times New Roman" w:hAnsi="Times New Roman" w:cs="Arial"/>
      <w:b/>
      <w:bCs/>
      <w:sz w:val="26"/>
      <w:szCs w:val="26"/>
    </w:rPr>
  </w:style>
  <w:style w:type="paragraph" w:customStyle="1" w:styleId="Style30">
    <w:name w:val="Style 3"/>
    <w:basedOn w:val="Normal"/>
    <w:uiPriority w:val="99"/>
    <w:qFormat/>
    <w:rsid w:val="00C9506F"/>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uiPriority w:val="99"/>
    <w:qFormat/>
    <w:rsid w:val="00C9506F"/>
    <w:pPr>
      <w:spacing w:after="60"/>
    </w:pPr>
    <w:rPr>
      <w:rFonts w:ascii="Times New Roman" w:eastAsia="Times New Roman" w:hAnsi="Times New Roman"/>
      <w:sz w:val="18"/>
    </w:rPr>
  </w:style>
  <w:style w:type="paragraph" w:customStyle="1" w:styleId="OmniPage8">
    <w:name w:val="OmniPage #8"/>
    <w:basedOn w:val="Normal"/>
    <w:uiPriority w:val="99"/>
    <w:qFormat/>
    <w:rsid w:val="00C9506F"/>
    <w:rPr>
      <w:rFonts w:ascii="Times New Roman" w:eastAsia="Times New Roman" w:hAnsi="Times New Roman"/>
      <w:color w:val="000000"/>
      <w:sz w:val="20"/>
      <w:szCs w:val="20"/>
    </w:rPr>
  </w:style>
  <w:style w:type="paragraph" w:customStyle="1" w:styleId="OmniPage2">
    <w:name w:val="OmniPage #2"/>
    <w:basedOn w:val="Normal"/>
    <w:uiPriority w:val="99"/>
    <w:qFormat/>
    <w:rsid w:val="00C9506F"/>
    <w:rPr>
      <w:rFonts w:ascii="Times New Roman" w:eastAsia="Times New Roman" w:hAnsi="Times New Roman"/>
      <w:color w:val="000000"/>
      <w:sz w:val="20"/>
      <w:szCs w:val="20"/>
    </w:rPr>
  </w:style>
  <w:style w:type="paragraph" w:customStyle="1" w:styleId="OmniPage6">
    <w:name w:val="OmniPage #6"/>
    <w:basedOn w:val="Normal"/>
    <w:uiPriority w:val="99"/>
    <w:qFormat/>
    <w:rsid w:val="00C9506F"/>
    <w:rPr>
      <w:rFonts w:ascii="Times New Roman" w:eastAsia="Times New Roman" w:hAnsi="Times New Roman"/>
      <w:color w:val="000000"/>
      <w:sz w:val="20"/>
      <w:szCs w:val="20"/>
    </w:rPr>
  </w:style>
  <w:style w:type="paragraph" w:customStyle="1" w:styleId="OmniPage7">
    <w:name w:val="OmniPage #7"/>
    <w:basedOn w:val="Normal"/>
    <w:uiPriority w:val="99"/>
    <w:qFormat/>
    <w:rsid w:val="00C9506F"/>
    <w:rPr>
      <w:rFonts w:ascii="Times New Roman" w:eastAsia="Times New Roman" w:hAnsi="Times New Roman"/>
      <w:color w:val="000000"/>
      <w:sz w:val="20"/>
      <w:szCs w:val="20"/>
    </w:rPr>
  </w:style>
  <w:style w:type="paragraph" w:customStyle="1" w:styleId="OmniPage11">
    <w:name w:val="OmniPage #11"/>
    <w:basedOn w:val="Normal"/>
    <w:uiPriority w:val="99"/>
    <w:qFormat/>
    <w:rsid w:val="00C9506F"/>
    <w:rPr>
      <w:rFonts w:ascii="Times New Roman" w:eastAsia="Times New Roman" w:hAnsi="Times New Roman"/>
      <w:color w:val="000000"/>
      <w:sz w:val="20"/>
      <w:szCs w:val="20"/>
    </w:rPr>
  </w:style>
  <w:style w:type="paragraph" w:customStyle="1" w:styleId="OmniPage12">
    <w:name w:val="OmniPage #12"/>
    <w:basedOn w:val="Normal"/>
    <w:uiPriority w:val="99"/>
    <w:qFormat/>
    <w:rsid w:val="00C9506F"/>
    <w:rPr>
      <w:rFonts w:ascii="Times New Roman" w:eastAsia="Times New Roman" w:hAnsi="Times New Roman"/>
      <w:color w:val="000000"/>
      <w:sz w:val="20"/>
      <w:szCs w:val="20"/>
    </w:rPr>
  </w:style>
  <w:style w:type="paragraph" w:customStyle="1" w:styleId="OmniPage13">
    <w:name w:val="OmniPage #13"/>
    <w:basedOn w:val="Normal"/>
    <w:uiPriority w:val="99"/>
    <w:qFormat/>
    <w:rsid w:val="00C9506F"/>
    <w:rPr>
      <w:rFonts w:ascii="Times New Roman" w:eastAsia="Times New Roman" w:hAnsi="Times New Roman"/>
      <w:color w:val="000000"/>
      <w:sz w:val="20"/>
      <w:szCs w:val="20"/>
    </w:rPr>
  </w:style>
  <w:style w:type="paragraph" w:customStyle="1" w:styleId="OmniPage14">
    <w:name w:val="OmniPage #14"/>
    <w:basedOn w:val="Normal"/>
    <w:uiPriority w:val="99"/>
    <w:qFormat/>
    <w:rsid w:val="00C9506F"/>
    <w:rPr>
      <w:rFonts w:ascii="Times New Roman" w:eastAsia="Times New Roman" w:hAnsi="Times New Roman"/>
      <w:color w:val="000000"/>
      <w:sz w:val="20"/>
      <w:szCs w:val="20"/>
    </w:rPr>
  </w:style>
  <w:style w:type="paragraph" w:customStyle="1" w:styleId="OmniPage15">
    <w:name w:val="OmniPage #15"/>
    <w:basedOn w:val="Normal"/>
    <w:uiPriority w:val="99"/>
    <w:qFormat/>
    <w:rsid w:val="00C9506F"/>
    <w:rPr>
      <w:rFonts w:ascii="Times New Roman" w:eastAsia="Times New Roman" w:hAnsi="Times New Roman"/>
      <w:color w:val="000000"/>
      <w:sz w:val="20"/>
      <w:szCs w:val="20"/>
    </w:rPr>
  </w:style>
  <w:style w:type="paragraph" w:customStyle="1" w:styleId="OmniPage17">
    <w:name w:val="OmniPage #17"/>
    <w:basedOn w:val="Normal"/>
    <w:uiPriority w:val="99"/>
    <w:qFormat/>
    <w:rsid w:val="00C9506F"/>
    <w:rPr>
      <w:rFonts w:ascii="Times New Roman" w:eastAsia="Times New Roman" w:hAnsi="Times New Roman"/>
      <w:color w:val="000000"/>
      <w:sz w:val="20"/>
      <w:szCs w:val="20"/>
    </w:rPr>
  </w:style>
  <w:style w:type="paragraph" w:customStyle="1" w:styleId="OmniPage19">
    <w:name w:val="OmniPage #19"/>
    <w:basedOn w:val="Normal"/>
    <w:uiPriority w:val="99"/>
    <w:qFormat/>
    <w:rsid w:val="00C9506F"/>
    <w:rPr>
      <w:rFonts w:ascii="Times New Roman" w:eastAsia="Times New Roman" w:hAnsi="Times New Roman"/>
      <w:color w:val="000000"/>
      <w:sz w:val="20"/>
      <w:szCs w:val="20"/>
    </w:rPr>
  </w:style>
  <w:style w:type="paragraph" w:customStyle="1" w:styleId="OmniPage20">
    <w:name w:val="OmniPage #20"/>
    <w:basedOn w:val="Normal"/>
    <w:uiPriority w:val="99"/>
    <w:qFormat/>
    <w:rsid w:val="00C9506F"/>
    <w:rPr>
      <w:rFonts w:ascii="Times New Roman" w:eastAsia="Times New Roman" w:hAnsi="Times New Roman"/>
      <w:color w:val="000000"/>
      <w:sz w:val="20"/>
      <w:szCs w:val="20"/>
    </w:rPr>
  </w:style>
  <w:style w:type="paragraph" w:customStyle="1" w:styleId="OmniPage21">
    <w:name w:val="OmniPage #21"/>
    <w:basedOn w:val="Normal"/>
    <w:uiPriority w:val="99"/>
    <w:qFormat/>
    <w:rsid w:val="00C9506F"/>
    <w:rPr>
      <w:rFonts w:ascii="Times New Roman" w:eastAsia="Times New Roman" w:hAnsi="Times New Roman"/>
      <w:color w:val="000000"/>
      <w:sz w:val="20"/>
      <w:szCs w:val="20"/>
    </w:rPr>
  </w:style>
  <w:style w:type="paragraph" w:customStyle="1" w:styleId="OmniPage22">
    <w:name w:val="OmniPage #22"/>
    <w:basedOn w:val="Normal"/>
    <w:uiPriority w:val="99"/>
    <w:qFormat/>
    <w:rsid w:val="00C9506F"/>
    <w:rPr>
      <w:rFonts w:ascii="Times New Roman" w:eastAsia="Times New Roman" w:hAnsi="Times New Roman"/>
      <w:color w:val="000000"/>
      <w:sz w:val="20"/>
      <w:szCs w:val="20"/>
    </w:rPr>
  </w:style>
  <w:style w:type="paragraph" w:customStyle="1" w:styleId="OmniPage25">
    <w:name w:val="OmniPage #25"/>
    <w:basedOn w:val="Normal"/>
    <w:uiPriority w:val="99"/>
    <w:qFormat/>
    <w:rsid w:val="00C9506F"/>
    <w:rPr>
      <w:rFonts w:ascii="Times New Roman" w:eastAsia="Times New Roman" w:hAnsi="Times New Roman"/>
      <w:color w:val="000000"/>
      <w:sz w:val="20"/>
      <w:szCs w:val="20"/>
    </w:rPr>
  </w:style>
  <w:style w:type="paragraph" w:customStyle="1" w:styleId="OmniPage18">
    <w:name w:val="OmniPage #18"/>
    <w:basedOn w:val="Normal"/>
    <w:uiPriority w:val="99"/>
    <w:qFormat/>
    <w:rsid w:val="00C9506F"/>
    <w:rPr>
      <w:rFonts w:ascii="Times New Roman" w:eastAsia="Times New Roman" w:hAnsi="Times New Roman"/>
      <w:color w:val="000000"/>
      <w:sz w:val="20"/>
      <w:szCs w:val="20"/>
    </w:rPr>
  </w:style>
  <w:style w:type="paragraph" w:customStyle="1" w:styleId="OmniPage26">
    <w:name w:val="OmniPage #26"/>
    <w:basedOn w:val="Normal"/>
    <w:uiPriority w:val="99"/>
    <w:qFormat/>
    <w:rsid w:val="00C9506F"/>
    <w:rPr>
      <w:rFonts w:ascii="Times New Roman" w:eastAsia="Times New Roman" w:hAnsi="Times New Roman"/>
      <w:color w:val="000000"/>
      <w:sz w:val="20"/>
      <w:szCs w:val="20"/>
    </w:rPr>
  </w:style>
  <w:style w:type="paragraph" w:customStyle="1" w:styleId="OmniPage9">
    <w:name w:val="OmniPage #9"/>
    <w:basedOn w:val="Normal"/>
    <w:uiPriority w:val="99"/>
    <w:qFormat/>
    <w:rsid w:val="00C9506F"/>
    <w:rPr>
      <w:rFonts w:ascii="Times New Roman" w:eastAsia="Times New Roman" w:hAnsi="Times New Roman"/>
      <w:color w:val="000000"/>
      <w:sz w:val="20"/>
      <w:szCs w:val="20"/>
    </w:rPr>
  </w:style>
  <w:style w:type="paragraph" w:customStyle="1" w:styleId="OmniPage5">
    <w:name w:val="OmniPage #5"/>
    <w:basedOn w:val="Normal"/>
    <w:uiPriority w:val="99"/>
    <w:qFormat/>
    <w:rsid w:val="00C9506F"/>
    <w:rPr>
      <w:rFonts w:ascii="Times New Roman" w:eastAsia="Times New Roman" w:hAnsi="Times New Roman"/>
      <w:color w:val="000000"/>
      <w:sz w:val="20"/>
      <w:szCs w:val="20"/>
    </w:rPr>
  </w:style>
  <w:style w:type="character" w:customStyle="1" w:styleId="style12char0">
    <w:name w:val="style12char"/>
    <w:rsid w:val="00C9506F"/>
  </w:style>
  <w:style w:type="character" w:customStyle="1" w:styleId="charchar2">
    <w:name w:val="charchar2"/>
    <w:rsid w:val="00C9506F"/>
  </w:style>
  <w:style w:type="character" w:customStyle="1" w:styleId="style11char0">
    <w:name w:val="style11char"/>
    <w:rsid w:val="00C9506F"/>
  </w:style>
  <w:style w:type="paragraph" w:customStyle="1" w:styleId="CitesandCardText">
    <w:name w:val="Cites and Card Text"/>
    <w:basedOn w:val="Normal"/>
    <w:uiPriority w:val="99"/>
    <w:qFormat/>
    <w:rsid w:val="00C9506F"/>
    <w:rPr>
      <w:rFonts w:ascii="Times New Roman" w:eastAsia="Times New Roman" w:hAnsi="Times New Roman"/>
      <w:sz w:val="20"/>
    </w:rPr>
  </w:style>
  <w:style w:type="paragraph" w:styleId="List2">
    <w:name w:val="List 2"/>
    <w:basedOn w:val="Default"/>
    <w:next w:val="Default"/>
    <w:rsid w:val="00C9506F"/>
    <w:rPr>
      <w:rFonts w:eastAsia="Times New Roman"/>
      <w:color w:val="auto"/>
    </w:rPr>
  </w:style>
  <w:style w:type="paragraph" w:customStyle="1" w:styleId="Style160">
    <w:name w:val="Style 16"/>
    <w:basedOn w:val="Normal"/>
    <w:uiPriority w:val="99"/>
    <w:qFormat/>
    <w:rsid w:val="00C9506F"/>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1"/>
    <w:qFormat/>
    <w:rsid w:val="00C9506F"/>
    <w:rPr>
      <w:rFonts w:ascii="Times New Roman" w:eastAsia="Times New Roman" w:hAnsi="Times New Roman"/>
    </w:rPr>
  </w:style>
  <w:style w:type="character" w:customStyle="1" w:styleId="smalltextChar1">
    <w:name w:val="smalltext Char"/>
    <w:link w:val="smalltext2"/>
    <w:rsid w:val="00C9506F"/>
    <w:rPr>
      <w:rFonts w:ascii="Times New Roman" w:eastAsia="Times New Roman" w:hAnsi="Times New Roman" w:cs="Calibri"/>
      <w:szCs w:val="24"/>
    </w:rPr>
  </w:style>
  <w:style w:type="paragraph" w:customStyle="1" w:styleId="StyleJustifiedFirstline1cmAfter6ptLinespacing1">
    <w:name w:val="Style Justified First line:  1 cm After:  6 pt Line spacing:  1...."/>
    <w:basedOn w:val="Default"/>
    <w:next w:val="Default"/>
    <w:uiPriority w:val="99"/>
    <w:qFormat/>
    <w:rsid w:val="00C9506F"/>
    <w:pPr>
      <w:spacing w:after="120"/>
    </w:pPr>
    <w:rPr>
      <w:rFonts w:eastAsia="Times New Roman"/>
      <w:color w:val="auto"/>
    </w:rPr>
  </w:style>
  <w:style w:type="paragraph" w:customStyle="1" w:styleId="headingChar">
    <w:name w:val="heading Char"/>
    <w:basedOn w:val="Normal"/>
    <w:uiPriority w:val="99"/>
    <w:qFormat/>
    <w:rsid w:val="00C9506F"/>
    <w:pPr>
      <w:jc w:val="center"/>
    </w:pPr>
    <w:rPr>
      <w:rFonts w:ascii="Arial Black" w:eastAsia="Times New Roman" w:hAnsi="Arial Black"/>
      <w:b/>
      <w:sz w:val="36"/>
      <w:u w:val="single"/>
    </w:rPr>
  </w:style>
  <w:style w:type="character" w:customStyle="1" w:styleId="boldunderlineCharChar0">
    <w:name w:val="boldunderline Char Char"/>
    <w:rsid w:val="00C9506F"/>
    <w:rPr>
      <w:b/>
      <w:sz w:val="22"/>
      <w:szCs w:val="24"/>
      <w:u w:val="single"/>
      <w:lang w:val="en-US" w:eastAsia="en-US" w:bidi="ar-SA"/>
    </w:rPr>
  </w:style>
  <w:style w:type="paragraph" w:customStyle="1" w:styleId="Bullets-squares">
    <w:name w:val="Bullets - squares"/>
    <w:basedOn w:val="Normal"/>
    <w:next w:val="Normal"/>
    <w:uiPriority w:val="99"/>
    <w:qFormat/>
    <w:rsid w:val="00C9506F"/>
    <w:pPr>
      <w:numPr>
        <w:numId w:val="19"/>
      </w:numPr>
      <w:overflowPunct w:val="0"/>
      <w:autoSpaceDE w:val="0"/>
      <w:autoSpaceDN w:val="0"/>
      <w:adjustRightInd w:val="0"/>
      <w:jc w:val="both"/>
      <w:textAlignment w:val="baseline"/>
    </w:pPr>
    <w:rPr>
      <w:rFonts w:ascii="Times New Roman" w:eastAsia="Times New Roman" w:hAnsi="Times New Roman"/>
      <w:lang w:val="en-GB"/>
    </w:rPr>
  </w:style>
  <w:style w:type="paragraph" w:customStyle="1" w:styleId="Size8">
    <w:name w:val="Size 8"/>
    <w:link w:val="Size8Char"/>
    <w:qFormat/>
    <w:rsid w:val="00C9506F"/>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506F"/>
    <w:rPr>
      <w:rFonts w:ascii="Times New Roman" w:eastAsia="Times New Roman" w:hAnsi="Times New Roman" w:cs="Times New Roman"/>
      <w:sz w:val="16"/>
    </w:rPr>
  </w:style>
  <w:style w:type="paragraph" w:customStyle="1" w:styleId="RegularCite">
    <w:name w:val="Regular Cite"/>
    <w:uiPriority w:val="99"/>
    <w:qFormat/>
    <w:rsid w:val="00C9506F"/>
    <w:pPr>
      <w:spacing w:after="0" w:line="240" w:lineRule="auto"/>
    </w:pPr>
    <w:rPr>
      <w:rFonts w:ascii="Times New Roman" w:eastAsia="Times New Roman" w:hAnsi="Times New Roman" w:cs="Times New Roman"/>
      <w:sz w:val="20"/>
    </w:rPr>
  </w:style>
  <w:style w:type="character" w:customStyle="1" w:styleId="eudoraheader">
    <w:name w:val="eudoraheader"/>
    <w:rsid w:val="00C9506F"/>
  </w:style>
  <w:style w:type="character" w:customStyle="1" w:styleId="emailstyle26">
    <w:name w:val="emailstyle26"/>
    <w:rsid w:val="00C9506F"/>
  </w:style>
  <w:style w:type="paragraph" w:customStyle="1" w:styleId="context">
    <w:name w:val="context"/>
    <w:basedOn w:val="Normal"/>
    <w:uiPriority w:val="99"/>
    <w:qFormat/>
    <w:rsid w:val="00C9506F"/>
    <w:pPr>
      <w:spacing w:before="100" w:beforeAutospacing="1" w:after="100" w:afterAutospacing="1"/>
    </w:pPr>
    <w:rPr>
      <w:rFonts w:ascii="Times New Roman" w:eastAsia="Times New Roman" w:hAnsi="Times New Roman"/>
      <w:sz w:val="24"/>
    </w:rPr>
  </w:style>
  <w:style w:type="character" w:customStyle="1" w:styleId="newstitle1">
    <w:name w:val="newstitle1"/>
    <w:rsid w:val="00C9506F"/>
  </w:style>
  <w:style w:type="character" w:customStyle="1" w:styleId="sendtofriend">
    <w:name w:val="sendtofriend"/>
    <w:rsid w:val="00C9506F"/>
  </w:style>
  <w:style w:type="character" w:customStyle="1" w:styleId="pagetype">
    <w:name w:val="pagetype"/>
    <w:rsid w:val="00C9506F"/>
  </w:style>
  <w:style w:type="character" w:customStyle="1" w:styleId="byl">
    <w:name w:val="byl"/>
    <w:rsid w:val="00C9506F"/>
  </w:style>
  <w:style w:type="character" w:customStyle="1" w:styleId="byd">
    <w:name w:val="byd"/>
    <w:rsid w:val="00C9506F"/>
  </w:style>
  <w:style w:type="paragraph" w:customStyle="1" w:styleId="Size6">
    <w:name w:val="Size 6"/>
    <w:link w:val="Size6Char"/>
    <w:qFormat/>
    <w:rsid w:val="00C9506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506F"/>
    <w:rPr>
      <w:rFonts w:ascii="Times New Roman" w:eastAsia="Times New Roman" w:hAnsi="Times New Roman" w:cs="Times New Roman"/>
      <w:sz w:val="16"/>
    </w:rPr>
  </w:style>
  <w:style w:type="character" w:customStyle="1" w:styleId="underliningchar0">
    <w:name w:val="underliningchar"/>
    <w:rsid w:val="00C9506F"/>
  </w:style>
  <w:style w:type="paragraph" w:customStyle="1" w:styleId="TxBrp11">
    <w:name w:val="TxBr_p11"/>
    <w:basedOn w:val="Normal"/>
    <w:uiPriority w:val="99"/>
    <w:qFormat/>
    <w:rsid w:val="00C9506F"/>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uiPriority w:val="99"/>
    <w:qFormat/>
    <w:rsid w:val="00C9506F"/>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uiPriority w:val="99"/>
    <w:qFormat/>
    <w:rsid w:val="00C9506F"/>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uiPriority w:val="99"/>
    <w:qFormat/>
    <w:rsid w:val="00C9506F"/>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uiPriority w:val="99"/>
    <w:qFormat/>
    <w:rsid w:val="00C9506F"/>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uiPriority w:val="99"/>
    <w:qFormat/>
    <w:rsid w:val="00C9506F"/>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uiPriority w:val="99"/>
    <w:qFormat/>
    <w:rsid w:val="00C9506F"/>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uiPriority w:val="99"/>
    <w:qFormat/>
    <w:rsid w:val="00C9506F"/>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uiPriority w:val="99"/>
    <w:qFormat/>
    <w:rsid w:val="00C9506F"/>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uiPriority w:val="99"/>
    <w:qFormat/>
    <w:rsid w:val="00C9506F"/>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uiPriority w:val="99"/>
    <w:qFormat/>
    <w:rsid w:val="00C9506F"/>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uiPriority w:val="99"/>
    <w:qFormat/>
    <w:rsid w:val="00C9506F"/>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uiPriority w:val="99"/>
    <w:qFormat/>
    <w:rsid w:val="00C9506F"/>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uiPriority w:val="99"/>
    <w:qFormat/>
    <w:rsid w:val="00C9506F"/>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uiPriority w:val="99"/>
    <w:qFormat/>
    <w:rsid w:val="00C9506F"/>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C9506F"/>
    <w:rPr>
      <w:vanish w:val="0"/>
      <w:webHidden w:val="0"/>
      <w:color w:val="999999"/>
      <w:sz w:val="12"/>
      <w:szCs w:val="12"/>
      <w:specVanish/>
    </w:rPr>
  </w:style>
  <w:style w:type="paragraph" w:customStyle="1" w:styleId="CardsFont8pt">
    <w:name w:val="Cards + Font: 8 pt"/>
    <w:basedOn w:val="Normal"/>
    <w:uiPriority w:val="99"/>
    <w:qFormat/>
    <w:rsid w:val="00C9506F"/>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C9506F"/>
    <w:rPr>
      <w:sz w:val="16"/>
    </w:rPr>
  </w:style>
  <w:style w:type="character" w:customStyle="1" w:styleId="TagLineCharChar">
    <w:name w:val="Tag Line Char Char"/>
    <w:rsid w:val="00C9506F"/>
    <w:rPr>
      <w:rFonts w:cs="Arial"/>
      <w:b/>
      <w:bCs/>
      <w:iCs/>
      <w:sz w:val="24"/>
      <w:szCs w:val="28"/>
      <w:lang w:val="en-US" w:eastAsia="en-US" w:bidi="ar-SA"/>
    </w:rPr>
  </w:style>
  <w:style w:type="character" w:customStyle="1" w:styleId="articlecommentcount">
    <w:name w:val="article_comment_count"/>
    <w:rsid w:val="00C9506F"/>
  </w:style>
  <w:style w:type="character" w:customStyle="1" w:styleId="articlerecommendcount">
    <w:name w:val="article_recommend_count"/>
    <w:rsid w:val="00C9506F"/>
  </w:style>
  <w:style w:type="character" w:customStyle="1" w:styleId="normaltext1">
    <w:name w:val="normal_text"/>
    <w:rsid w:val="00C9506F"/>
  </w:style>
  <w:style w:type="paragraph" w:customStyle="1" w:styleId="storytimestamp">
    <w:name w:val="storytimestamp"/>
    <w:basedOn w:val="Normal"/>
    <w:uiPriority w:val="99"/>
    <w:qFormat/>
    <w:rsid w:val="00C9506F"/>
    <w:pPr>
      <w:spacing w:before="100" w:beforeAutospacing="1" w:after="100" w:afterAutospacing="1"/>
    </w:pPr>
    <w:rPr>
      <w:rFonts w:ascii="Times New Roman" w:eastAsia="Times New Roman" w:hAnsi="Times New Roman"/>
      <w:sz w:val="24"/>
    </w:rPr>
  </w:style>
  <w:style w:type="character" w:customStyle="1" w:styleId="story-byline">
    <w:name w:val="story-byline"/>
    <w:rsid w:val="00C9506F"/>
  </w:style>
  <w:style w:type="character" w:customStyle="1" w:styleId="story-titleline">
    <w:name w:val="story-titleline"/>
    <w:rsid w:val="00C9506F"/>
  </w:style>
  <w:style w:type="paragraph" w:styleId="ListBullet2">
    <w:name w:val="List Bullet 2"/>
    <w:basedOn w:val="Normal"/>
    <w:rsid w:val="00C9506F"/>
    <w:pPr>
      <w:tabs>
        <w:tab w:val="num" w:pos="1440"/>
      </w:tabs>
      <w:ind w:left="1440" w:hanging="360"/>
    </w:pPr>
    <w:rPr>
      <w:rFonts w:ascii="Times New Roman" w:eastAsia="Times New Roman" w:hAnsi="Times New Roman"/>
      <w:b/>
      <w:sz w:val="24"/>
      <w:szCs w:val="44"/>
    </w:rPr>
  </w:style>
  <w:style w:type="paragraph" w:customStyle="1" w:styleId="Cardnotunderlined0">
    <w:name w:val="Card not underlined"/>
    <w:basedOn w:val="Normal"/>
    <w:uiPriority w:val="99"/>
    <w:qFormat/>
    <w:rsid w:val="00C9506F"/>
    <w:rPr>
      <w:rFonts w:ascii="Times New Roman" w:eastAsia="Times New Roman" w:hAnsi="Times New Roman"/>
      <w:color w:val="000000"/>
      <w:sz w:val="10"/>
    </w:rPr>
  </w:style>
  <w:style w:type="character" w:customStyle="1" w:styleId="UnderlineCardChar1">
    <w:name w:val="Underline Card Char"/>
    <w:rsid w:val="00C9506F"/>
    <w:rPr>
      <w:sz w:val="22"/>
      <w:szCs w:val="24"/>
      <w:u w:val="single"/>
      <w:lang w:val="en-US" w:eastAsia="en-US" w:bidi="ar-SA"/>
    </w:rPr>
  </w:style>
  <w:style w:type="character" w:customStyle="1" w:styleId="SourcesCharChar1">
    <w:name w:val="Sources Char Char1"/>
    <w:rsid w:val="00C9506F"/>
    <w:rPr>
      <w:rFonts w:cs="Arial"/>
      <w:b/>
      <w:bCs/>
      <w:iCs/>
      <w:sz w:val="24"/>
      <w:szCs w:val="28"/>
      <w:lang w:val="en-US" w:eastAsia="en-US" w:bidi="ar-SA"/>
    </w:rPr>
  </w:style>
  <w:style w:type="paragraph" w:customStyle="1" w:styleId="OmniPage3">
    <w:name w:val="OmniPage #3"/>
    <w:basedOn w:val="Normal"/>
    <w:uiPriority w:val="99"/>
    <w:qFormat/>
    <w:rsid w:val="00C9506F"/>
    <w:rPr>
      <w:rFonts w:ascii="Times New Roman" w:eastAsia="Times New Roman" w:hAnsi="Times New Roman"/>
      <w:color w:val="000000"/>
      <w:sz w:val="20"/>
      <w:szCs w:val="20"/>
    </w:rPr>
  </w:style>
  <w:style w:type="paragraph" w:customStyle="1" w:styleId="OmniPage16">
    <w:name w:val="OmniPage #16"/>
    <w:basedOn w:val="Normal"/>
    <w:uiPriority w:val="99"/>
    <w:qFormat/>
    <w:rsid w:val="00C9506F"/>
    <w:rPr>
      <w:rFonts w:ascii="Times New Roman" w:eastAsia="Times New Roman" w:hAnsi="Times New Roman"/>
      <w:color w:val="000000"/>
      <w:sz w:val="20"/>
      <w:szCs w:val="20"/>
    </w:rPr>
  </w:style>
  <w:style w:type="paragraph" w:customStyle="1" w:styleId="OmniPage23">
    <w:name w:val="OmniPage #23"/>
    <w:basedOn w:val="Normal"/>
    <w:uiPriority w:val="99"/>
    <w:qFormat/>
    <w:rsid w:val="00C9506F"/>
    <w:rPr>
      <w:rFonts w:ascii="Times New Roman" w:eastAsia="Times New Roman" w:hAnsi="Times New Roman"/>
      <w:color w:val="000000"/>
      <w:sz w:val="20"/>
      <w:szCs w:val="20"/>
    </w:rPr>
  </w:style>
  <w:style w:type="paragraph" w:customStyle="1" w:styleId="OmniPage24">
    <w:name w:val="OmniPage #24"/>
    <w:basedOn w:val="Normal"/>
    <w:uiPriority w:val="99"/>
    <w:qFormat/>
    <w:rsid w:val="00C9506F"/>
    <w:rPr>
      <w:rFonts w:ascii="Times New Roman" w:eastAsia="Times New Roman" w:hAnsi="Times New Roman"/>
      <w:color w:val="000000"/>
      <w:sz w:val="20"/>
      <w:szCs w:val="20"/>
    </w:rPr>
  </w:style>
  <w:style w:type="paragraph" w:customStyle="1" w:styleId="OmniPage27">
    <w:name w:val="OmniPage #27"/>
    <w:basedOn w:val="Normal"/>
    <w:uiPriority w:val="99"/>
    <w:qFormat/>
    <w:rsid w:val="00C9506F"/>
    <w:rPr>
      <w:rFonts w:ascii="Times New Roman" w:eastAsia="Times New Roman" w:hAnsi="Times New Roman"/>
      <w:color w:val="000000"/>
      <w:sz w:val="20"/>
      <w:szCs w:val="20"/>
    </w:rPr>
  </w:style>
  <w:style w:type="paragraph" w:customStyle="1" w:styleId="OmniPage28">
    <w:name w:val="OmniPage #28"/>
    <w:basedOn w:val="Normal"/>
    <w:uiPriority w:val="99"/>
    <w:qFormat/>
    <w:rsid w:val="00C9506F"/>
    <w:rPr>
      <w:rFonts w:ascii="Times New Roman" w:eastAsia="Times New Roman" w:hAnsi="Times New Roman"/>
      <w:color w:val="000000"/>
      <w:sz w:val="20"/>
      <w:szCs w:val="20"/>
    </w:rPr>
  </w:style>
  <w:style w:type="paragraph" w:customStyle="1" w:styleId="OmniPage29">
    <w:name w:val="OmniPage #29"/>
    <w:basedOn w:val="Normal"/>
    <w:uiPriority w:val="99"/>
    <w:qFormat/>
    <w:rsid w:val="00C9506F"/>
    <w:rPr>
      <w:rFonts w:ascii="Times New Roman" w:eastAsia="Times New Roman" w:hAnsi="Times New Roman"/>
      <w:color w:val="000000"/>
      <w:sz w:val="20"/>
      <w:szCs w:val="20"/>
    </w:rPr>
  </w:style>
  <w:style w:type="paragraph" w:customStyle="1" w:styleId="OmniPage30">
    <w:name w:val="OmniPage #30"/>
    <w:basedOn w:val="Normal"/>
    <w:uiPriority w:val="99"/>
    <w:qFormat/>
    <w:rsid w:val="00C9506F"/>
    <w:rPr>
      <w:rFonts w:ascii="Times New Roman" w:eastAsia="Times New Roman" w:hAnsi="Times New Roman"/>
      <w:color w:val="000000"/>
      <w:sz w:val="20"/>
      <w:szCs w:val="20"/>
    </w:rPr>
  </w:style>
  <w:style w:type="paragraph" w:customStyle="1" w:styleId="OmniPage31">
    <w:name w:val="OmniPage #31"/>
    <w:basedOn w:val="Normal"/>
    <w:uiPriority w:val="99"/>
    <w:qFormat/>
    <w:rsid w:val="00C9506F"/>
    <w:rPr>
      <w:rFonts w:ascii="Times New Roman" w:eastAsia="Times New Roman" w:hAnsi="Times New Roman"/>
      <w:color w:val="000000"/>
      <w:sz w:val="20"/>
      <w:szCs w:val="20"/>
    </w:rPr>
  </w:style>
  <w:style w:type="paragraph" w:customStyle="1" w:styleId="OmniPage32">
    <w:name w:val="OmniPage #32"/>
    <w:basedOn w:val="Normal"/>
    <w:uiPriority w:val="99"/>
    <w:qFormat/>
    <w:rsid w:val="00C9506F"/>
    <w:rPr>
      <w:rFonts w:ascii="Times New Roman" w:eastAsia="Times New Roman" w:hAnsi="Times New Roman"/>
      <w:color w:val="000000"/>
      <w:sz w:val="20"/>
      <w:szCs w:val="20"/>
    </w:rPr>
  </w:style>
  <w:style w:type="paragraph" w:customStyle="1" w:styleId="OmniPage33">
    <w:name w:val="OmniPage #33"/>
    <w:basedOn w:val="Normal"/>
    <w:uiPriority w:val="99"/>
    <w:qFormat/>
    <w:rsid w:val="00C9506F"/>
    <w:rPr>
      <w:rFonts w:ascii="Times New Roman" w:eastAsia="Times New Roman" w:hAnsi="Times New Roman"/>
      <w:color w:val="000000"/>
      <w:sz w:val="20"/>
      <w:szCs w:val="20"/>
    </w:rPr>
  </w:style>
  <w:style w:type="paragraph" w:customStyle="1" w:styleId="OmniPage34">
    <w:name w:val="OmniPage #34"/>
    <w:basedOn w:val="Normal"/>
    <w:uiPriority w:val="99"/>
    <w:qFormat/>
    <w:rsid w:val="00C9506F"/>
    <w:rPr>
      <w:rFonts w:ascii="Times New Roman" w:eastAsia="Times New Roman" w:hAnsi="Times New Roman"/>
      <w:color w:val="000000"/>
      <w:sz w:val="20"/>
      <w:szCs w:val="20"/>
    </w:rPr>
  </w:style>
  <w:style w:type="paragraph" w:customStyle="1" w:styleId="OmniPage35">
    <w:name w:val="OmniPage #35"/>
    <w:basedOn w:val="Normal"/>
    <w:uiPriority w:val="99"/>
    <w:qFormat/>
    <w:rsid w:val="00C9506F"/>
    <w:rPr>
      <w:rFonts w:ascii="Times New Roman" w:eastAsia="Times New Roman" w:hAnsi="Times New Roman"/>
      <w:color w:val="000000"/>
      <w:sz w:val="20"/>
      <w:szCs w:val="20"/>
    </w:rPr>
  </w:style>
  <w:style w:type="paragraph" w:customStyle="1" w:styleId="OmniPage36">
    <w:name w:val="OmniPage #36"/>
    <w:basedOn w:val="Normal"/>
    <w:uiPriority w:val="99"/>
    <w:qFormat/>
    <w:rsid w:val="00C9506F"/>
    <w:rPr>
      <w:rFonts w:ascii="Times New Roman" w:eastAsia="Times New Roman" w:hAnsi="Times New Roman"/>
      <w:color w:val="000000"/>
      <w:sz w:val="20"/>
      <w:szCs w:val="20"/>
    </w:rPr>
  </w:style>
  <w:style w:type="paragraph" w:customStyle="1" w:styleId="OmniPage37">
    <w:name w:val="OmniPage #37"/>
    <w:basedOn w:val="Normal"/>
    <w:uiPriority w:val="99"/>
    <w:qFormat/>
    <w:rsid w:val="00C9506F"/>
    <w:rPr>
      <w:rFonts w:ascii="Times New Roman" w:eastAsia="Times New Roman" w:hAnsi="Times New Roman"/>
      <w:color w:val="000000"/>
      <w:sz w:val="20"/>
      <w:szCs w:val="20"/>
    </w:rPr>
  </w:style>
  <w:style w:type="paragraph" w:customStyle="1" w:styleId="OmniPage38">
    <w:name w:val="OmniPage #38"/>
    <w:basedOn w:val="Normal"/>
    <w:uiPriority w:val="99"/>
    <w:qFormat/>
    <w:rsid w:val="00C9506F"/>
    <w:rPr>
      <w:rFonts w:ascii="Times New Roman" w:eastAsia="Times New Roman" w:hAnsi="Times New Roman"/>
      <w:color w:val="000000"/>
      <w:sz w:val="20"/>
      <w:szCs w:val="20"/>
    </w:rPr>
  </w:style>
  <w:style w:type="paragraph" w:customStyle="1" w:styleId="OmniPage39">
    <w:name w:val="OmniPage #39"/>
    <w:basedOn w:val="Normal"/>
    <w:uiPriority w:val="99"/>
    <w:qFormat/>
    <w:rsid w:val="00C9506F"/>
    <w:rPr>
      <w:rFonts w:ascii="Times New Roman" w:eastAsia="Times New Roman" w:hAnsi="Times New Roman"/>
      <w:color w:val="000000"/>
      <w:sz w:val="20"/>
      <w:szCs w:val="20"/>
    </w:rPr>
  </w:style>
  <w:style w:type="paragraph" w:customStyle="1" w:styleId="OmniPage40">
    <w:name w:val="OmniPage #40"/>
    <w:basedOn w:val="Normal"/>
    <w:uiPriority w:val="99"/>
    <w:qFormat/>
    <w:rsid w:val="00C9506F"/>
    <w:rPr>
      <w:rFonts w:ascii="Times New Roman" w:eastAsia="Times New Roman" w:hAnsi="Times New Roman"/>
      <w:color w:val="000000"/>
      <w:sz w:val="20"/>
      <w:szCs w:val="20"/>
    </w:rPr>
  </w:style>
  <w:style w:type="paragraph" w:customStyle="1" w:styleId="OmniPage41">
    <w:name w:val="OmniPage #41"/>
    <w:basedOn w:val="Normal"/>
    <w:uiPriority w:val="99"/>
    <w:qFormat/>
    <w:rsid w:val="00C9506F"/>
    <w:rPr>
      <w:rFonts w:ascii="Times New Roman" w:eastAsia="Times New Roman" w:hAnsi="Times New Roman"/>
      <w:color w:val="000000"/>
      <w:sz w:val="20"/>
      <w:szCs w:val="20"/>
    </w:rPr>
  </w:style>
  <w:style w:type="paragraph" w:customStyle="1" w:styleId="OmniPage42">
    <w:name w:val="OmniPage #42"/>
    <w:basedOn w:val="Normal"/>
    <w:uiPriority w:val="99"/>
    <w:qFormat/>
    <w:rsid w:val="00C9506F"/>
    <w:rPr>
      <w:rFonts w:ascii="Times New Roman" w:eastAsia="Times New Roman" w:hAnsi="Times New Roman"/>
      <w:color w:val="000000"/>
      <w:sz w:val="20"/>
      <w:szCs w:val="20"/>
    </w:rPr>
  </w:style>
  <w:style w:type="paragraph" w:customStyle="1" w:styleId="OmniPage43">
    <w:name w:val="OmniPage #43"/>
    <w:basedOn w:val="Normal"/>
    <w:uiPriority w:val="99"/>
    <w:qFormat/>
    <w:rsid w:val="00C9506F"/>
    <w:rPr>
      <w:rFonts w:ascii="Times New Roman" w:eastAsia="Times New Roman" w:hAnsi="Times New Roman"/>
      <w:color w:val="000000"/>
      <w:sz w:val="20"/>
      <w:szCs w:val="20"/>
    </w:rPr>
  </w:style>
  <w:style w:type="paragraph" w:customStyle="1" w:styleId="OmniPage44">
    <w:name w:val="OmniPage #44"/>
    <w:basedOn w:val="Normal"/>
    <w:uiPriority w:val="99"/>
    <w:qFormat/>
    <w:rsid w:val="00C9506F"/>
    <w:rPr>
      <w:rFonts w:ascii="Times New Roman" w:eastAsia="Times New Roman" w:hAnsi="Times New Roman"/>
      <w:color w:val="000000"/>
      <w:sz w:val="20"/>
      <w:szCs w:val="20"/>
    </w:rPr>
  </w:style>
  <w:style w:type="paragraph" w:customStyle="1" w:styleId="OmniPage45">
    <w:name w:val="OmniPage #45"/>
    <w:basedOn w:val="Normal"/>
    <w:uiPriority w:val="99"/>
    <w:qFormat/>
    <w:rsid w:val="00C9506F"/>
    <w:rPr>
      <w:rFonts w:ascii="Times New Roman" w:eastAsia="Times New Roman" w:hAnsi="Times New Roman"/>
      <w:color w:val="000000"/>
      <w:sz w:val="20"/>
      <w:szCs w:val="20"/>
    </w:rPr>
  </w:style>
  <w:style w:type="paragraph" w:customStyle="1" w:styleId="OmniPage46">
    <w:name w:val="OmniPage #46"/>
    <w:basedOn w:val="Normal"/>
    <w:uiPriority w:val="99"/>
    <w:qFormat/>
    <w:rsid w:val="00C9506F"/>
    <w:rPr>
      <w:rFonts w:ascii="Times New Roman" w:eastAsia="Times New Roman" w:hAnsi="Times New Roman"/>
      <w:color w:val="000000"/>
      <w:sz w:val="20"/>
      <w:szCs w:val="20"/>
    </w:rPr>
  </w:style>
  <w:style w:type="paragraph" w:customStyle="1" w:styleId="OmniPage47">
    <w:name w:val="OmniPage #47"/>
    <w:basedOn w:val="Normal"/>
    <w:uiPriority w:val="99"/>
    <w:qFormat/>
    <w:rsid w:val="00C9506F"/>
    <w:rPr>
      <w:rFonts w:ascii="Times New Roman" w:eastAsia="Times New Roman" w:hAnsi="Times New Roman"/>
      <w:color w:val="000000"/>
      <w:sz w:val="20"/>
      <w:szCs w:val="20"/>
    </w:rPr>
  </w:style>
  <w:style w:type="paragraph" w:customStyle="1" w:styleId="OmniPage48">
    <w:name w:val="OmniPage #48"/>
    <w:basedOn w:val="Normal"/>
    <w:uiPriority w:val="99"/>
    <w:qFormat/>
    <w:rsid w:val="00C9506F"/>
    <w:rPr>
      <w:rFonts w:ascii="Times New Roman" w:eastAsia="Times New Roman" w:hAnsi="Times New Roman"/>
      <w:color w:val="000000"/>
      <w:sz w:val="20"/>
      <w:szCs w:val="20"/>
    </w:rPr>
  </w:style>
  <w:style w:type="paragraph" w:customStyle="1" w:styleId="OmniPage49">
    <w:name w:val="OmniPage #49"/>
    <w:basedOn w:val="Normal"/>
    <w:uiPriority w:val="99"/>
    <w:qFormat/>
    <w:rsid w:val="00C9506F"/>
    <w:rPr>
      <w:rFonts w:ascii="Times New Roman" w:eastAsia="Times New Roman" w:hAnsi="Times New Roman"/>
      <w:color w:val="000000"/>
      <w:sz w:val="20"/>
      <w:szCs w:val="20"/>
    </w:rPr>
  </w:style>
  <w:style w:type="paragraph" w:customStyle="1" w:styleId="OmniPage50">
    <w:name w:val="OmniPage #50"/>
    <w:basedOn w:val="Normal"/>
    <w:uiPriority w:val="99"/>
    <w:qFormat/>
    <w:rsid w:val="00C9506F"/>
    <w:rPr>
      <w:rFonts w:ascii="Times New Roman" w:eastAsia="Times New Roman" w:hAnsi="Times New Roman"/>
      <w:color w:val="000000"/>
      <w:sz w:val="20"/>
      <w:szCs w:val="20"/>
    </w:rPr>
  </w:style>
  <w:style w:type="paragraph" w:customStyle="1" w:styleId="OmniPage51">
    <w:name w:val="OmniPage #51"/>
    <w:basedOn w:val="Normal"/>
    <w:uiPriority w:val="99"/>
    <w:qFormat/>
    <w:rsid w:val="00C9506F"/>
    <w:rPr>
      <w:rFonts w:ascii="Times New Roman" w:eastAsia="Times New Roman" w:hAnsi="Times New Roman"/>
      <w:color w:val="000000"/>
      <w:sz w:val="20"/>
      <w:szCs w:val="20"/>
    </w:rPr>
  </w:style>
  <w:style w:type="paragraph" w:customStyle="1" w:styleId="OmniPage52">
    <w:name w:val="OmniPage #52"/>
    <w:basedOn w:val="Normal"/>
    <w:uiPriority w:val="99"/>
    <w:qFormat/>
    <w:rsid w:val="00C9506F"/>
    <w:rPr>
      <w:rFonts w:ascii="Times New Roman" w:eastAsia="Times New Roman" w:hAnsi="Times New Roman"/>
      <w:color w:val="000000"/>
      <w:sz w:val="20"/>
      <w:szCs w:val="20"/>
    </w:rPr>
  </w:style>
  <w:style w:type="paragraph" w:customStyle="1" w:styleId="OmniPage53">
    <w:name w:val="OmniPage #53"/>
    <w:basedOn w:val="Normal"/>
    <w:uiPriority w:val="99"/>
    <w:qFormat/>
    <w:rsid w:val="00C9506F"/>
    <w:rPr>
      <w:rFonts w:ascii="Times New Roman" w:eastAsia="Times New Roman" w:hAnsi="Times New Roman"/>
      <w:color w:val="000000"/>
      <w:sz w:val="20"/>
      <w:szCs w:val="20"/>
    </w:rPr>
  </w:style>
  <w:style w:type="paragraph" w:customStyle="1" w:styleId="OmniPage54">
    <w:name w:val="OmniPage #54"/>
    <w:basedOn w:val="Normal"/>
    <w:uiPriority w:val="99"/>
    <w:qFormat/>
    <w:rsid w:val="00C9506F"/>
    <w:rPr>
      <w:rFonts w:ascii="Times New Roman" w:eastAsia="Times New Roman" w:hAnsi="Times New Roman"/>
      <w:color w:val="000000"/>
      <w:sz w:val="20"/>
      <w:szCs w:val="20"/>
    </w:rPr>
  </w:style>
  <w:style w:type="paragraph" w:customStyle="1" w:styleId="OmniPage55">
    <w:name w:val="OmniPage #55"/>
    <w:basedOn w:val="Normal"/>
    <w:uiPriority w:val="99"/>
    <w:qFormat/>
    <w:rsid w:val="00C9506F"/>
    <w:rPr>
      <w:rFonts w:ascii="Times New Roman" w:eastAsia="Times New Roman" w:hAnsi="Times New Roman"/>
      <w:color w:val="000000"/>
      <w:sz w:val="20"/>
      <w:szCs w:val="20"/>
    </w:rPr>
  </w:style>
  <w:style w:type="paragraph" w:customStyle="1" w:styleId="OmniPage56">
    <w:name w:val="OmniPage #56"/>
    <w:basedOn w:val="Normal"/>
    <w:uiPriority w:val="99"/>
    <w:qFormat/>
    <w:rsid w:val="00C9506F"/>
    <w:rPr>
      <w:rFonts w:ascii="Times New Roman" w:eastAsia="Times New Roman" w:hAnsi="Times New Roman"/>
      <w:color w:val="000000"/>
      <w:sz w:val="20"/>
      <w:szCs w:val="20"/>
    </w:rPr>
  </w:style>
  <w:style w:type="paragraph" w:customStyle="1" w:styleId="OmniPage57">
    <w:name w:val="OmniPage #57"/>
    <w:basedOn w:val="Normal"/>
    <w:uiPriority w:val="99"/>
    <w:qFormat/>
    <w:rsid w:val="00C9506F"/>
    <w:rPr>
      <w:rFonts w:ascii="Times New Roman" w:eastAsia="Times New Roman" w:hAnsi="Times New Roman"/>
      <w:color w:val="000000"/>
      <w:sz w:val="20"/>
      <w:szCs w:val="20"/>
    </w:rPr>
  </w:style>
  <w:style w:type="paragraph" w:customStyle="1" w:styleId="OmniPage58">
    <w:name w:val="OmniPage #58"/>
    <w:basedOn w:val="Normal"/>
    <w:uiPriority w:val="99"/>
    <w:qFormat/>
    <w:rsid w:val="00C9506F"/>
    <w:rPr>
      <w:rFonts w:ascii="Times New Roman" w:eastAsia="Times New Roman" w:hAnsi="Times New Roman"/>
      <w:color w:val="000000"/>
      <w:sz w:val="20"/>
      <w:szCs w:val="20"/>
    </w:rPr>
  </w:style>
  <w:style w:type="paragraph" w:customStyle="1" w:styleId="OmniPage59">
    <w:name w:val="OmniPage #59"/>
    <w:basedOn w:val="Normal"/>
    <w:uiPriority w:val="99"/>
    <w:qFormat/>
    <w:rsid w:val="00C9506F"/>
    <w:rPr>
      <w:rFonts w:ascii="Times New Roman" w:eastAsia="Times New Roman" w:hAnsi="Times New Roman"/>
      <w:color w:val="000000"/>
      <w:sz w:val="20"/>
      <w:szCs w:val="20"/>
    </w:rPr>
  </w:style>
  <w:style w:type="paragraph" w:customStyle="1" w:styleId="OmniPage60">
    <w:name w:val="OmniPage #60"/>
    <w:basedOn w:val="Normal"/>
    <w:uiPriority w:val="99"/>
    <w:qFormat/>
    <w:rsid w:val="00C9506F"/>
    <w:rPr>
      <w:rFonts w:ascii="Times New Roman" w:eastAsia="Times New Roman" w:hAnsi="Times New Roman"/>
      <w:color w:val="000000"/>
      <w:sz w:val="20"/>
      <w:szCs w:val="20"/>
    </w:rPr>
  </w:style>
  <w:style w:type="paragraph" w:customStyle="1" w:styleId="OmniPage61">
    <w:name w:val="OmniPage #61"/>
    <w:basedOn w:val="Normal"/>
    <w:uiPriority w:val="99"/>
    <w:qFormat/>
    <w:rsid w:val="00C9506F"/>
    <w:rPr>
      <w:rFonts w:ascii="Times New Roman" w:eastAsia="Times New Roman" w:hAnsi="Times New Roman"/>
      <w:color w:val="000000"/>
      <w:sz w:val="20"/>
      <w:szCs w:val="20"/>
    </w:rPr>
  </w:style>
  <w:style w:type="paragraph" w:customStyle="1" w:styleId="OmniPage62">
    <w:name w:val="OmniPage #62"/>
    <w:basedOn w:val="Normal"/>
    <w:uiPriority w:val="99"/>
    <w:qFormat/>
    <w:rsid w:val="00C9506F"/>
    <w:rPr>
      <w:rFonts w:ascii="Times New Roman" w:eastAsia="Times New Roman" w:hAnsi="Times New Roman"/>
      <w:color w:val="000000"/>
      <w:sz w:val="20"/>
      <w:szCs w:val="20"/>
    </w:rPr>
  </w:style>
  <w:style w:type="paragraph" w:customStyle="1" w:styleId="OmniPage63">
    <w:name w:val="OmniPage #63"/>
    <w:basedOn w:val="Normal"/>
    <w:uiPriority w:val="99"/>
    <w:qFormat/>
    <w:rsid w:val="00C9506F"/>
    <w:rPr>
      <w:rFonts w:ascii="Times New Roman" w:eastAsia="Times New Roman" w:hAnsi="Times New Roman"/>
      <w:color w:val="000000"/>
      <w:sz w:val="20"/>
      <w:szCs w:val="20"/>
    </w:rPr>
  </w:style>
  <w:style w:type="paragraph" w:customStyle="1" w:styleId="OmniPage64">
    <w:name w:val="OmniPage #64"/>
    <w:basedOn w:val="Normal"/>
    <w:uiPriority w:val="99"/>
    <w:qFormat/>
    <w:rsid w:val="00C9506F"/>
    <w:rPr>
      <w:rFonts w:ascii="Times New Roman" w:eastAsia="Times New Roman" w:hAnsi="Times New Roman"/>
      <w:color w:val="000000"/>
      <w:sz w:val="20"/>
      <w:szCs w:val="20"/>
    </w:rPr>
  </w:style>
  <w:style w:type="paragraph" w:customStyle="1" w:styleId="OmniPage65">
    <w:name w:val="OmniPage #65"/>
    <w:basedOn w:val="Normal"/>
    <w:uiPriority w:val="99"/>
    <w:qFormat/>
    <w:rsid w:val="00C9506F"/>
    <w:rPr>
      <w:rFonts w:ascii="Times New Roman" w:eastAsia="Times New Roman" w:hAnsi="Times New Roman"/>
      <w:color w:val="000000"/>
      <w:sz w:val="20"/>
      <w:szCs w:val="20"/>
    </w:rPr>
  </w:style>
  <w:style w:type="paragraph" w:customStyle="1" w:styleId="OmniPage66">
    <w:name w:val="OmniPage #66"/>
    <w:basedOn w:val="Normal"/>
    <w:uiPriority w:val="99"/>
    <w:qFormat/>
    <w:rsid w:val="00C9506F"/>
    <w:rPr>
      <w:rFonts w:ascii="Times New Roman" w:eastAsia="Times New Roman" w:hAnsi="Times New Roman"/>
      <w:color w:val="000000"/>
      <w:sz w:val="20"/>
      <w:szCs w:val="20"/>
    </w:rPr>
  </w:style>
  <w:style w:type="paragraph" w:customStyle="1" w:styleId="OmniPage67">
    <w:name w:val="OmniPage #67"/>
    <w:basedOn w:val="Normal"/>
    <w:uiPriority w:val="99"/>
    <w:qFormat/>
    <w:rsid w:val="00C9506F"/>
    <w:rPr>
      <w:rFonts w:ascii="Times New Roman" w:eastAsia="Times New Roman" w:hAnsi="Times New Roman"/>
      <w:color w:val="000000"/>
      <w:sz w:val="20"/>
      <w:szCs w:val="20"/>
    </w:rPr>
  </w:style>
  <w:style w:type="paragraph" w:customStyle="1" w:styleId="OmniPage68">
    <w:name w:val="OmniPage #68"/>
    <w:basedOn w:val="Normal"/>
    <w:uiPriority w:val="99"/>
    <w:qFormat/>
    <w:rsid w:val="00C9506F"/>
    <w:rPr>
      <w:rFonts w:ascii="Times New Roman" w:eastAsia="Times New Roman" w:hAnsi="Times New Roman"/>
      <w:color w:val="000000"/>
      <w:sz w:val="20"/>
      <w:szCs w:val="20"/>
    </w:rPr>
  </w:style>
  <w:style w:type="paragraph" w:customStyle="1" w:styleId="OmniPage69">
    <w:name w:val="OmniPage #69"/>
    <w:basedOn w:val="Normal"/>
    <w:uiPriority w:val="99"/>
    <w:qFormat/>
    <w:rsid w:val="00C9506F"/>
    <w:rPr>
      <w:rFonts w:ascii="Times New Roman" w:eastAsia="Times New Roman" w:hAnsi="Times New Roman"/>
      <w:color w:val="000000"/>
      <w:sz w:val="20"/>
      <w:szCs w:val="20"/>
    </w:rPr>
  </w:style>
  <w:style w:type="paragraph" w:customStyle="1" w:styleId="OmniPage70">
    <w:name w:val="OmniPage #70"/>
    <w:basedOn w:val="Normal"/>
    <w:uiPriority w:val="99"/>
    <w:qFormat/>
    <w:rsid w:val="00C9506F"/>
    <w:rPr>
      <w:rFonts w:ascii="Times New Roman" w:eastAsia="Times New Roman" w:hAnsi="Times New Roman"/>
      <w:color w:val="000000"/>
      <w:sz w:val="20"/>
      <w:szCs w:val="20"/>
    </w:rPr>
  </w:style>
  <w:style w:type="paragraph" w:customStyle="1" w:styleId="OmniPage71">
    <w:name w:val="OmniPage #71"/>
    <w:basedOn w:val="Normal"/>
    <w:uiPriority w:val="99"/>
    <w:qFormat/>
    <w:rsid w:val="00C9506F"/>
    <w:rPr>
      <w:rFonts w:ascii="Times New Roman" w:eastAsia="Times New Roman" w:hAnsi="Times New Roman"/>
      <w:color w:val="000000"/>
      <w:sz w:val="20"/>
      <w:szCs w:val="20"/>
    </w:rPr>
  </w:style>
  <w:style w:type="table" w:customStyle="1" w:styleId="MediumGrid22">
    <w:name w:val="Medium Grid 22"/>
    <w:basedOn w:val="TableNormal"/>
    <w:uiPriority w:val="68"/>
    <w:rsid w:val="00C9506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createby">
    <w:name w:val="createby"/>
    <w:rsid w:val="00C9506F"/>
  </w:style>
  <w:style w:type="character" w:customStyle="1" w:styleId="quote-right">
    <w:name w:val="quote-right"/>
    <w:rsid w:val="00C9506F"/>
  </w:style>
  <w:style w:type="character" w:customStyle="1" w:styleId="smallcase">
    <w:name w:val="smallcase"/>
    <w:rsid w:val="00C9506F"/>
  </w:style>
  <w:style w:type="character" w:customStyle="1" w:styleId="ft0">
    <w:name w:val="ft0"/>
    <w:rsid w:val="00C9506F"/>
  </w:style>
  <w:style w:type="character" w:customStyle="1" w:styleId="ft2">
    <w:name w:val="ft2"/>
    <w:rsid w:val="00C9506F"/>
  </w:style>
  <w:style w:type="character" w:customStyle="1" w:styleId="ft3">
    <w:name w:val="ft3"/>
    <w:rsid w:val="00C9506F"/>
  </w:style>
  <w:style w:type="character" w:customStyle="1" w:styleId="CircledChar2">
    <w:name w:val="Circled Char2"/>
    <w:rsid w:val="00C9506F"/>
    <w:rPr>
      <w:rFonts w:eastAsia="MS Mincho"/>
      <w:b/>
      <w:szCs w:val="24"/>
      <w:u w:val="single"/>
      <w:lang w:val="en-US" w:eastAsia="ja-JP" w:bidi="ar-SA"/>
    </w:rPr>
  </w:style>
  <w:style w:type="character" w:customStyle="1" w:styleId="SmallTextChar2">
    <w:name w:val="Small Text Char2"/>
    <w:rsid w:val="00C9506F"/>
    <w:rPr>
      <w:rFonts w:eastAsia="MS Mincho"/>
      <w:sz w:val="15"/>
      <w:szCs w:val="24"/>
      <w:lang w:val="en-US" w:eastAsia="ja-JP" w:bidi="ar-SA"/>
    </w:rPr>
  </w:style>
  <w:style w:type="character" w:customStyle="1" w:styleId="BoldandUnderlineCharCharCharCharChar1">
    <w:name w:val="Bold and Underline Char Char Char Char Char1"/>
    <w:rsid w:val="00C9506F"/>
    <w:rPr>
      <w:b/>
      <w:szCs w:val="24"/>
      <w:u w:val="single"/>
      <w:lang w:val="en-US" w:eastAsia="en-US" w:bidi="ar-SA"/>
    </w:rPr>
  </w:style>
  <w:style w:type="character" w:customStyle="1" w:styleId="SmallCardChar">
    <w:name w:val="Small Card Char"/>
    <w:rsid w:val="00C9506F"/>
    <w:rPr>
      <w:rFonts w:ascii="Palatino Linotype" w:eastAsia="Times New Roman" w:hAnsi="Palatino Linotype"/>
      <w:sz w:val="12"/>
      <w:szCs w:val="24"/>
    </w:rPr>
  </w:style>
  <w:style w:type="character" w:customStyle="1" w:styleId="StyleBoldUnderline10ptBold">
    <w:name w:val="Style Bold Underline + 10 pt Bold"/>
    <w:rsid w:val="00C9506F"/>
    <w:rPr>
      <w:b/>
      <w:bCs/>
      <w:sz w:val="20"/>
      <w:u w:val="thick"/>
    </w:rPr>
  </w:style>
  <w:style w:type="character" w:customStyle="1" w:styleId="PageHeaderChar">
    <w:name w:val="Page Header Char"/>
    <w:link w:val="PageHeader"/>
    <w:uiPriority w:val="99"/>
    <w:rsid w:val="00C9506F"/>
    <w:rPr>
      <w:rFonts w:ascii="Calibri" w:eastAsiaTheme="minorEastAsia" w:hAnsi="Calibri" w:cs="Calibri"/>
      <w:szCs w:val="24"/>
    </w:rPr>
  </w:style>
  <w:style w:type="paragraph" w:customStyle="1" w:styleId="NormalUnderline0">
    <w:name w:val="Normal + Underline"/>
    <w:basedOn w:val="Normal"/>
    <w:link w:val="NormalUnderlineChar0"/>
    <w:qFormat/>
    <w:rsid w:val="00C9506F"/>
    <w:pPr>
      <w:ind w:left="720"/>
    </w:pPr>
    <w:rPr>
      <w:rFonts w:ascii="Times New Roman" w:eastAsia="Times New Roman" w:hAnsi="Times New Roman"/>
      <w:b/>
      <w:sz w:val="24"/>
      <w:u w:val="single"/>
    </w:rPr>
  </w:style>
  <w:style w:type="paragraph" w:customStyle="1" w:styleId="NormalNoUnderline">
    <w:name w:val="Normal + No Underline"/>
    <w:basedOn w:val="Normal"/>
    <w:link w:val="NormalNoUnderlineChar"/>
    <w:qFormat/>
    <w:rsid w:val="00C9506F"/>
    <w:pPr>
      <w:ind w:left="720"/>
    </w:pPr>
    <w:rPr>
      <w:rFonts w:ascii="Times New Roman" w:eastAsia="Times New Roman" w:hAnsi="Times New Roman"/>
      <w:sz w:val="12"/>
    </w:rPr>
  </w:style>
  <w:style w:type="character" w:customStyle="1" w:styleId="NormalUnderlineChar0">
    <w:name w:val="Normal + Underline Char"/>
    <w:link w:val="NormalUnderline0"/>
    <w:rsid w:val="00C9506F"/>
    <w:rPr>
      <w:rFonts w:ascii="Times New Roman" w:eastAsia="Times New Roman" w:hAnsi="Times New Roman" w:cs="Calibri"/>
      <w:b/>
      <w:sz w:val="24"/>
      <w:szCs w:val="24"/>
      <w:u w:val="single"/>
    </w:rPr>
  </w:style>
  <w:style w:type="character" w:customStyle="1" w:styleId="NormalNoUnderlineChar">
    <w:name w:val="Normal + No Underline Char"/>
    <w:link w:val="NormalNoUnderline"/>
    <w:rsid w:val="00C9506F"/>
    <w:rPr>
      <w:rFonts w:ascii="Times New Roman" w:eastAsia="Times New Roman" w:hAnsi="Times New Roman" w:cs="Calibri"/>
      <w:sz w:val="12"/>
      <w:szCs w:val="24"/>
    </w:rPr>
  </w:style>
  <w:style w:type="paragraph" w:customStyle="1" w:styleId="TagCite2">
    <w:name w:val="Tag Cite"/>
    <w:basedOn w:val="PageHeader"/>
    <w:link w:val="TagCiteChar3"/>
    <w:qFormat/>
    <w:rsid w:val="00C9506F"/>
    <w:rPr>
      <w:rFonts w:ascii="Arial Narrow" w:eastAsia="SimSun" w:hAnsi="Arial Narrow"/>
      <w:b/>
      <w:sz w:val="24"/>
      <w:lang w:eastAsia="zh-CN"/>
    </w:rPr>
  </w:style>
  <w:style w:type="character" w:customStyle="1" w:styleId="TagCiteChar3">
    <w:name w:val="Tag Cite Char"/>
    <w:link w:val="TagCite2"/>
    <w:rsid w:val="00C9506F"/>
    <w:rPr>
      <w:rFonts w:ascii="Arial Narrow" w:eastAsia="SimSun" w:hAnsi="Arial Narrow" w:cs="Calibri"/>
      <w:b/>
      <w:sz w:val="24"/>
      <w:szCs w:val="24"/>
      <w:lang w:eastAsia="zh-CN"/>
    </w:rPr>
  </w:style>
  <w:style w:type="character" w:customStyle="1" w:styleId="smalllink">
    <w:name w:val="smalllink"/>
    <w:rsid w:val="00C9506F"/>
  </w:style>
  <w:style w:type="character" w:customStyle="1" w:styleId="bighead1">
    <w:name w:val="bighead1"/>
    <w:rsid w:val="00C9506F"/>
    <w:rPr>
      <w:rFonts w:ascii="Verdana" w:hAnsi="Verdana" w:hint="default"/>
      <w:b/>
      <w:bCs/>
      <w:sz w:val="27"/>
      <w:szCs w:val="27"/>
    </w:rPr>
  </w:style>
  <w:style w:type="character" w:customStyle="1" w:styleId="Underline-WFU">
    <w:name w:val="Underline-WFU"/>
    <w:uiPriority w:val="1"/>
    <w:qFormat/>
    <w:rsid w:val="00C9506F"/>
    <w:rPr>
      <w:rFonts w:ascii="Cambria" w:hAnsi="Cambria"/>
      <w:sz w:val="21"/>
      <w:u w:val="single"/>
    </w:rPr>
  </w:style>
  <w:style w:type="paragraph" w:customStyle="1" w:styleId="Tiny-WFU">
    <w:name w:val="Tiny-WFU"/>
    <w:basedOn w:val="Normal"/>
    <w:uiPriority w:val="99"/>
    <w:qFormat/>
    <w:rsid w:val="00C9506F"/>
    <w:rPr>
      <w:rFonts w:ascii="Cambria" w:eastAsia="Malgun Gothic" w:hAnsi="Cambria"/>
      <w:sz w:val="12"/>
      <w:lang w:eastAsia="ko-KR"/>
    </w:rPr>
  </w:style>
  <w:style w:type="character" w:customStyle="1" w:styleId="b">
    <w:name w:val="b"/>
    <w:rsid w:val="00C9506F"/>
  </w:style>
  <w:style w:type="character" w:customStyle="1" w:styleId="CardTextCharChar0">
    <w:name w:val="Card Text Char Char"/>
    <w:rsid w:val="00C9506F"/>
    <w:rPr>
      <w:rFonts w:ascii="Arial" w:hAnsi="Arial"/>
      <w:sz w:val="16"/>
      <w:szCs w:val="24"/>
    </w:rPr>
  </w:style>
  <w:style w:type="paragraph" w:customStyle="1" w:styleId="departments">
    <w:name w:val="departments"/>
    <w:basedOn w:val="Normal"/>
    <w:uiPriority w:val="99"/>
    <w:qFormat/>
    <w:rsid w:val="00C9506F"/>
    <w:pPr>
      <w:spacing w:before="100" w:beforeAutospacing="1" w:after="100" w:afterAutospacing="1"/>
    </w:pPr>
    <w:rPr>
      <w:rFonts w:ascii="Times New Roman" w:eastAsia="Times New Roman" w:hAnsi="Times New Roman"/>
      <w:sz w:val="24"/>
    </w:rPr>
  </w:style>
  <w:style w:type="character" w:customStyle="1" w:styleId="left-date1">
    <w:name w:val="left-date1"/>
    <w:rsid w:val="00C9506F"/>
    <w:rPr>
      <w:rFonts w:ascii="Verdana" w:hAnsi="Verdana" w:hint="default"/>
      <w:color w:val="666666"/>
      <w:sz w:val="14"/>
      <w:szCs w:val="14"/>
    </w:rPr>
  </w:style>
  <w:style w:type="paragraph" w:customStyle="1" w:styleId="seeall">
    <w:name w:val="seeall"/>
    <w:basedOn w:val="Normal"/>
    <w:uiPriority w:val="99"/>
    <w:qFormat/>
    <w:rsid w:val="00C9506F"/>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C9506F"/>
  </w:style>
  <w:style w:type="character" w:customStyle="1" w:styleId="livefyre-commentcount">
    <w:name w:val="livefyre-commentcount"/>
    <w:basedOn w:val="DefaultParagraphFont"/>
    <w:rsid w:val="00C9506F"/>
  </w:style>
  <w:style w:type="character" w:customStyle="1" w:styleId="rednegchange">
    <w:name w:val="red_neg_change"/>
    <w:basedOn w:val="DefaultParagraphFont"/>
    <w:rsid w:val="00C9506F"/>
  </w:style>
  <w:style w:type="character" w:customStyle="1" w:styleId="wsodqchgshow">
    <w:name w:val="wsodq_chgshow"/>
    <w:basedOn w:val="DefaultParagraphFont"/>
    <w:rsid w:val="00C9506F"/>
  </w:style>
  <w:style w:type="character" w:customStyle="1" w:styleId="greenposchange">
    <w:name w:val="green_pos_change"/>
    <w:basedOn w:val="DefaultParagraphFont"/>
    <w:rsid w:val="00C9506F"/>
  </w:style>
  <w:style w:type="paragraph" w:customStyle="1" w:styleId="image-caption">
    <w:name w:val="image-caption"/>
    <w:basedOn w:val="Normal"/>
    <w:uiPriority w:val="99"/>
    <w:qFormat/>
    <w:rsid w:val="00C9506F"/>
    <w:pPr>
      <w:spacing w:before="100" w:beforeAutospacing="1" w:after="100" w:afterAutospacing="1"/>
    </w:pPr>
    <w:rPr>
      <w:rFonts w:ascii="Times New Roman" w:eastAsia="Times New Roman" w:hAnsi="Times New Roman" w:cs="Times New Roman"/>
      <w:sz w:val="24"/>
    </w:rPr>
  </w:style>
  <w:style w:type="character" w:customStyle="1" w:styleId="image-credit">
    <w:name w:val="image-credit"/>
    <w:basedOn w:val="DefaultParagraphFont"/>
    <w:rsid w:val="00C9506F"/>
  </w:style>
  <w:style w:type="paragraph" w:customStyle="1" w:styleId="gascontcredit">
    <w:name w:val="gas_cont_credit"/>
    <w:basedOn w:val="Normal"/>
    <w:uiPriority w:val="99"/>
    <w:qFormat/>
    <w:rsid w:val="00C9506F"/>
    <w:pPr>
      <w:spacing w:before="100" w:beforeAutospacing="1" w:after="100" w:afterAutospacing="1"/>
    </w:pPr>
    <w:rPr>
      <w:rFonts w:ascii="Times New Roman" w:eastAsia="Times New Roman" w:hAnsi="Times New Roman" w:cs="Times New Roman"/>
      <w:sz w:val="24"/>
    </w:rPr>
  </w:style>
  <w:style w:type="character" w:customStyle="1" w:styleId="BoldandUnderlineChar6">
    <w:name w:val="Bold and Underline Char6"/>
    <w:basedOn w:val="DefaultParagraphFont"/>
    <w:rsid w:val="00C9506F"/>
    <w:rPr>
      <w:b/>
      <w:szCs w:val="24"/>
      <w:u w:val="single"/>
      <w:lang w:val="en-US" w:eastAsia="en-US" w:bidi="ar-SA"/>
    </w:rPr>
  </w:style>
  <w:style w:type="paragraph" w:customStyle="1" w:styleId="endarticle">
    <w:name w:val="endarticle"/>
    <w:basedOn w:val="Normal"/>
    <w:uiPriority w:val="99"/>
    <w:qFormat/>
    <w:rsid w:val="00C9506F"/>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C9506F"/>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C9506F"/>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C9506F"/>
  </w:style>
  <w:style w:type="character" w:customStyle="1" w:styleId="honorific-prefix">
    <w:name w:val="honorific-prefix"/>
    <w:basedOn w:val="DefaultParagraphFont"/>
    <w:rsid w:val="00C9506F"/>
  </w:style>
  <w:style w:type="character" w:customStyle="1" w:styleId="given-name">
    <w:name w:val="given-name"/>
    <w:basedOn w:val="DefaultParagraphFont"/>
    <w:rsid w:val="00C9506F"/>
  </w:style>
  <w:style w:type="character" w:customStyle="1" w:styleId="family-name">
    <w:name w:val="family-name"/>
    <w:basedOn w:val="DefaultParagraphFont"/>
    <w:rsid w:val="00C9506F"/>
  </w:style>
  <w:style w:type="character" w:customStyle="1" w:styleId="chead">
    <w:name w:val="chead"/>
    <w:basedOn w:val="DefaultParagraphFont"/>
    <w:rsid w:val="00C9506F"/>
  </w:style>
  <w:style w:type="character" w:customStyle="1" w:styleId="obgcapsstart">
    <w:name w:val="obg_caps_start"/>
    <w:basedOn w:val="DefaultParagraphFont"/>
    <w:rsid w:val="00C9506F"/>
  </w:style>
  <w:style w:type="paragraph" w:customStyle="1" w:styleId="Pa4">
    <w:name w:val="Pa4"/>
    <w:basedOn w:val="Normal"/>
    <w:next w:val="Normal"/>
    <w:uiPriority w:val="99"/>
    <w:qFormat/>
    <w:rsid w:val="00C9506F"/>
    <w:pPr>
      <w:autoSpaceDE w:val="0"/>
      <w:autoSpaceDN w:val="0"/>
      <w:adjustRightInd w:val="0"/>
      <w:spacing w:line="181" w:lineRule="atLeast"/>
    </w:pPr>
    <w:rPr>
      <w:rFonts w:eastAsia="Times New Roman"/>
      <w:sz w:val="24"/>
    </w:rPr>
  </w:style>
  <w:style w:type="character" w:customStyle="1" w:styleId="subheader">
    <w:name w:val="subheader"/>
    <w:basedOn w:val="DefaultParagraphFont"/>
    <w:rsid w:val="00C9506F"/>
  </w:style>
  <w:style w:type="paragraph" w:customStyle="1" w:styleId="text-textbodyhoustontexttext-dateline">
    <w:name w:val="text-textbody houstontext text-dateline"/>
    <w:basedOn w:val="Normal"/>
    <w:uiPriority w:val="99"/>
    <w:qFormat/>
    <w:rsid w:val="00C9506F"/>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506F"/>
    <w:pPr>
      <w:spacing w:before="100" w:beforeAutospacing="1" w:after="100" w:afterAutospacing="1"/>
    </w:pPr>
    <w:rPr>
      <w:rFonts w:eastAsia="Times New Roman"/>
      <w:sz w:val="24"/>
    </w:rPr>
  </w:style>
  <w:style w:type="character" w:customStyle="1" w:styleId="text2">
    <w:name w:val="text2"/>
    <w:basedOn w:val="DefaultParagraphFont"/>
    <w:rsid w:val="00C9506F"/>
  </w:style>
  <w:style w:type="paragraph" w:customStyle="1" w:styleId="msolistparagraph0">
    <w:name w:val="msolistparagraph"/>
    <w:basedOn w:val="Normal"/>
    <w:uiPriority w:val="99"/>
    <w:qFormat/>
    <w:rsid w:val="00C9506F"/>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506F"/>
    <w:pPr>
      <w:spacing w:before="100" w:beforeAutospacing="1" w:after="100" w:afterAutospacing="1"/>
    </w:pPr>
    <w:rPr>
      <w:rFonts w:eastAsia="Times New Roman"/>
      <w:sz w:val="24"/>
    </w:rPr>
  </w:style>
  <w:style w:type="character" w:customStyle="1" w:styleId="pmtermsel">
    <w:name w:val="pmtermsel"/>
    <w:basedOn w:val="DefaultParagraphFont"/>
    <w:rsid w:val="00C9506F"/>
  </w:style>
  <w:style w:type="character" w:customStyle="1" w:styleId="StyleUnderlineChar2CharChar11pt">
    <w:name w:val="Style Underline Char2 Char Char + 11 pt"/>
    <w:basedOn w:val="Style11pt"/>
    <w:rsid w:val="00C9506F"/>
    <w:rPr>
      <w:rFonts w:ascii="Times New Roman" w:hAnsi="Times New Roman"/>
      <w:sz w:val="20"/>
      <w:u w:val="single"/>
    </w:rPr>
  </w:style>
  <w:style w:type="character" w:customStyle="1" w:styleId="StyleStyleBoldUnderline11pt">
    <w:name w:val="Style Style Bold Underline + 11 pt"/>
    <w:basedOn w:val="DefaultParagraphFont"/>
    <w:rsid w:val="00C9506F"/>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9506F"/>
    <w:rPr>
      <w:rFonts w:ascii="Arial" w:eastAsia="SimSun" w:hAnsi="Arial"/>
      <w:b/>
      <w:bCs/>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C9506F"/>
    <w:rPr>
      <w:rFonts w:ascii="Arial" w:eastAsia="SimSun" w:hAnsi="Arial" w:cs="Arial"/>
      <w:b/>
      <w:bCs/>
      <w:sz w:val="20"/>
      <w:szCs w:val="24"/>
      <w:u w:val="single"/>
      <w:lang w:eastAsia="zh-CN"/>
    </w:rPr>
  </w:style>
  <w:style w:type="character" w:customStyle="1" w:styleId="articlehead2">
    <w:name w:val="articlehead2"/>
    <w:basedOn w:val="DefaultParagraphFont"/>
    <w:rsid w:val="00C9506F"/>
  </w:style>
  <w:style w:type="character" w:customStyle="1" w:styleId="pronset">
    <w:name w:val="pronset"/>
    <w:basedOn w:val="DefaultParagraphFont"/>
    <w:rsid w:val="00C9506F"/>
  </w:style>
  <w:style w:type="character" w:customStyle="1" w:styleId="showipapr">
    <w:name w:val="show_ipapr"/>
    <w:basedOn w:val="DefaultParagraphFont"/>
    <w:rsid w:val="00C9506F"/>
  </w:style>
  <w:style w:type="character" w:customStyle="1" w:styleId="prondelim">
    <w:name w:val="prondelim"/>
    <w:basedOn w:val="DefaultParagraphFont"/>
    <w:rsid w:val="00C9506F"/>
  </w:style>
  <w:style w:type="character" w:customStyle="1" w:styleId="prontoggle">
    <w:name w:val="pron_toggle"/>
    <w:basedOn w:val="DefaultParagraphFont"/>
    <w:rsid w:val="00C9506F"/>
  </w:style>
  <w:style w:type="character" w:customStyle="1" w:styleId="showspellpr">
    <w:name w:val="show_spellpr"/>
    <w:basedOn w:val="DefaultParagraphFont"/>
    <w:rsid w:val="00C9506F"/>
  </w:style>
  <w:style w:type="character" w:customStyle="1" w:styleId="boldface">
    <w:name w:val="boldface"/>
    <w:basedOn w:val="DefaultParagraphFont"/>
    <w:rsid w:val="00C9506F"/>
  </w:style>
  <w:style w:type="character" w:customStyle="1" w:styleId="pg">
    <w:name w:val="pg"/>
    <w:basedOn w:val="DefaultParagraphFont"/>
    <w:rsid w:val="00C9506F"/>
  </w:style>
  <w:style w:type="character" w:customStyle="1" w:styleId="secondary-bf">
    <w:name w:val="secondary-bf"/>
    <w:basedOn w:val="DefaultParagraphFont"/>
    <w:rsid w:val="00C9506F"/>
  </w:style>
  <w:style w:type="character" w:customStyle="1" w:styleId="dnindex">
    <w:name w:val="dnindex"/>
    <w:basedOn w:val="DefaultParagraphFont"/>
    <w:rsid w:val="00C9506F"/>
  </w:style>
  <w:style w:type="character" w:customStyle="1" w:styleId="althead">
    <w:name w:val="althead"/>
    <w:basedOn w:val="DefaultParagraphFont"/>
    <w:rsid w:val="00C9506F"/>
  </w:style>
  <w:style w:type="character" w:customStyle="1" w:styleId="arbd1">
    <w:name w:val="arbd1"/>
    <w:basedOn w:val="DefaultParagraphFont"/>
    <w:rsid w:val="00C9506F"/>
  </w:style>
  <w:style w:type="character" w:customStyle="1" w:styleId="unx">
    <w:name w:val="unx"/>
    <w:basedOn w:val="DefaultParagraphFont"/>
    <w:rsid w:val="00C9506F"/>
  </w:style>
  <w:style w:type="character" w:customStyle="1" w:styleId="lrdctph">
    <w:name w:val="lr_dct_ph"/>
    <w:basedOn w:val="DefaultParagraphFont"/>
    <w:rsid w:val="00C9506F"/>
  </w:style>
  <w:style w:type="character" w:customStyle="1" w:styleId="BoxX2">
    <w:name w:val="BoxX2"/>
    <w:qFormat/>
    <w:rsid w:val="00C9506F"/>
    <w:rPr>
      <w:rFonts w:ascii="Times New Roman" w:hAnsi="Times New Roman"/>
      <w:b/>
      <w:sz w:val="22"/>
      <w:u w:val="single"/>
      <w:bdr w:val="single" w:sz="4" w:space="0" w:color="auto"/>
    </w:rPr>
  </w:style>
  <w:style w:type="character" w:customStyle="1" w:styleId="Bodytext85pt">
    <w:name w:val="Body text + 8.5 pt"/>
    <w:aliases w:val="Spacing 1 pt"/>
    <w:rsid w:val="00C9506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3Char0">
    <w:name w:val="style 3 Char"/>
    <w:rsid w:val="00C9506F"/>
    <w:rPr>
      <w:sz w:val="18"/>
      <w:szCs w:val="24"/>
      <w:lang w:val="en-US" w:eastAsia="en-US" w:bidi="ar-SA"/>
    </w:rPr>
  </w:style>
  <w:style w:type="paragraph" w:customStyle="1" w:styleId="003Cite">
    <w:name w:val="003Cite"/>
    <w:basedOn w:val="Normal"/>
    <w:qFormat/>
    <w:rsid w:val="00C9506F"/>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C9506F"/>
    <w:pPr>
      <w:jc w:val="both"/>
    </w:pPr>
    <w:rPr>
      <w:b/>
      <w:color w:val="000000"/>
      <w:u w:val="single"/>
    </w:rPr>
  </w:style>
  <w:style w:type="character" w:customStyle="1" w:styleId="NormalBoldChar">
    <w:name w:val="Normal + Bold Char"/>
    <w:aliases w:val="Double Underline Char"/>
    <w:basedOn w:val="DefaultParagraphFont"/>
    <w:link w:val="NormalBold"/>
    <w:rsid w:val="00C9506F"/>
    <w:rPr>
      <w:rFonts w:ascii="Calibri" w:eastAsiaTheme="minorEastAsia" w:hAnsi="Calibri" w:cs="Calibri"/>
      <w:b/>
      <w:color w:val="000000"/>
      <w:szCs w:val="24"/>
      <w:u w:val="single"/>
    </w:rPr>
  </w:style>
  <w:style w:type="character" w:customStyle="1" w:styleId="BlockHeadingsChar1">
    <w:name w:val="Block Headings Char1"/>
    <w:rsid w:val="00C9506F"/>
    <w:rPr>
      <w:b/>
      <w:caps/>
    </w:rPr>
  </w:style>
  <w:style w:type="character" w:customStyle="1" w:styleId="FontStyle170">
    <w:name w:val="Font Style170"/>
    <w:uiPriority w:val="99"/>
    <w:rsid w:val="00C9506F"/>
    <w:rPr>
      <w:rFonts w:ascii="Bookman Old Style" w:hAnsi="Bookman Old Style" w:cs="Bookman Old Style"/>
      <w:sz w:val="16"/>
      <w:szCs w:val="16"/>
    </w:rPr>
  </w:style>
  <w:style w:type="character" w:customStyle="1" w:styleId="FontStyle15">
    <w:name w:val="Font Style15"/>
    <w:uiPriority w:val="99"/>
    <w:rsid w:val="00C9506F"/>
    <w:rPr>
      <w:rFonts w:ascii="Book Antiqua" w:hAnsi="Book Antiqua" w:cs="Book Antiqua"/>
      <w:b/>
      <w:bCs/>
      <w:spacing w:val="10"/>
      <w:sz w:val="16"/>
      <w:szCs w:val="16"/>
    </w:rPr>
  </w:style>
  <w:style w:type="character" w:customStyle="1" w:styleId="FontStyle17">
    <w:name w:val="Font Style17"/>
    <w:uiPriority w:val="99"/>
    <w:rsid w:val="00C9506F"/>
    <w:rPr>
      <w:rFonts w:ascii="Book Antiqua" w:hAnsi="Book Antiqua" w:cs="Book Antiqua"/>
      <w:i/>
      <w:iCs/>
      <w:spacing w:val="10"/>
      <w:sz w:val="22"/>
      <w:szCs w:val="22"/>
    </w:rPr>
  </w:style>
  <w:style w:type="character" w:customStyle="1" w:styleId="Styleunderline12pt">
    <w:name w:val="Style underline + 12 pt"/>
    <w:rsid w:val="00C9506F"/>
    <w:rPr>
      <w:rFonts w:ascii="Times New Roman" w:hAnsi="Times New Roman"/>
      <w:bCs/>
      <w:sz w:val="20"/>
      <w:u w:val="single"/>
    </w:rPr>
  </w:style>
  <w:style w:type="character" w:customStyle="1" w:styleId="StyleUnderlineChar19pt">
    <w:name w:val="Style Underline Char1 + 9 pt"/>
    <w:basedOn w:val="UnderlineChar10"/>
    <w:rsid w:val="00C9506F"/>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C9506F"/>
    <w:rPr>
      <w:rFonts w:ascii="Times New Roman" w:hAnsi="Times New Roman"/>
      <w:b/>
      <w:bCs/>
      <w:sz w:val="20"/>
      <w:szCs w:val="24"/>
      <w:u w:val="single"/>
      <w:lang w:val="en-US" w:eastAsia="en-US" w:bidi="ar-SA"/>
    </w:rPr>
  </w:style>
  <w:style w:type="character" w:customStyle="1" w:styleId="StyleUnderlineChar19pt1">
    <w:name w:val="Style Underline Char1 + 9 pt1"/>
    <w:basedOn w:val="UnderlineChar10"/>
    <w:rsid w:val="00C9506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506F"/>
    <w:rPr>
      <w:rFonts w:ascii="Times New Roman" w:hAnsi="Times New Roman"/>
      <w:sz w:val="20"/>
      <w:u w:val="single"/>
      <w:lang w:val="en-US" w:eastAsia="en-US" w:bidi="ar-SA"/>
    </w:rPr>
  </w:style>
  <w:style w:type="paragraph" w:customStyle="1" w:styleId="StyleUnderline9pt10">
    <w:name w:val="Style Underline + 9 pt1"/>
    <w:uiPriority w:val="99"/>
    <w:qFormat/>
    <w:rsid w:val="00C9506F"/>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506F"/>
    <w:rPr>
      <w:sz w:val="20"/>
      <w:u w:val="single"/>
    </w:rPr>
  </w:style>
  <w:style w:type="character" w:customStyle="1" w:styleId="StyleUnderlineChar19pt2">
    <w:name w:val="Style Underline Char1 + 9 pt2"/>
    <w:basedOn w:val="UnderlineChar10"/>
    <w:rsid w:val="00C9506F"/>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0"/>
    <w:rsid w:val="00C9506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506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506F"/>
    <w:rPr>
      <w:rFonts w:ascii="Times New Roman" w:hAnsi="Times New Roman"/>
      <w:b/>
      <w:bCs/>
      <w:sz w:val="20"/>
      <w:szCs w:val="24"/>
      <w:u w:val="single"/>
      <w:lang w:val="en-US" w:eastAsia="en-US" w:bidi="ar-SA"/>
    </w:rPr>
  </w:style>
  <w:style w:type="paragraph" w:customStyle="1" w:styleId="StyleUnderline9pt2">
    <w:name w:val="Style Underline + 9 pt2"/>
    <w:link w:val="StyleUnderline9pt2Char"/>
    <w:qFormat/>
    <w:rsid w:val="00C9506F"/>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C9506F"/>
    <w:rPr>
      <w:rFonts w:ascii="Times New Roman" w:eastAsia="SimSun" w:hAnsi="Times New Roman" w:cs="Times New Roman"/>
      <w:sz w:val="20"/>
      <w:szCs w:val="20"/>
      <w:u w:val="single"/>
    </w:rPr>
  </w:style>
  <w:style w:type="character" w:customStyle="1" w:styleId="tagCharCharCharChar0">
    <w:name w:val="tag Char Char Char Char"/>
    <w:rsid w:val="00C9506F"/>
    <w:rPr>
      <w:rFonts w:ascii="Georgia" w:eastAsia="Calibri" w:hAnsi="Georgia" w:cs="Calibri"/>
      <w:b/>
      <w:sz w:val="24"/>
    </w:rPr>
  </w:style>
  <w:style w:type="character" w:customStyle="1" w:styleId="3">
    <w:name w:val="3"/>
    <w:rsid w:val="00C9506F"/>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506F"/>
    <w:rPr>
      <w:rFonts w:cs="Arial"/>
      <w:b/>
      <w:bCs/>
      <w:iCs/>
      <w:szCs w:val="28"/>
      <w:lang w:val="en-US" w:eastAsia="en-US" w:bidi="ar-SA"/>
    </w:rPr>
  </w:style>
  <w:style w:type="paragraph" w:customStyle="1" w:styleId="EmphasisText">
    <w:name w:val="Emphasis Text"/>
    <w:basedOn w:val="UnderlinedText"/>
    <w:link w:val="EmphasisTextChar"/>
    <w:qFormat/>
    <w:rsid w:val="00C9506F"/>
    <w:rPr>
      <w:rFonts w:ascii="Times New Roman" w:eastAsia="SimSun" w:hAnsi="Times New Roman" w:cs="Times New Roman"/>
      <w:szCs w:val="24"/>
      <w:u w:val="single"/>
    </w:rPr>
  </w:style>
  <w:style w:type="character" w:customStyle="1" w:styleId="EmphasisTextChar">
    <w:name w:val="Emphasis Text Char"/>
    <w:link w:val="EmphasisText"/>
    <w:rsid w:val="00C9506F"/>
    <w:rPr>
      <w:rFonts w:ascii="Times New Roman" w:eastAsia="SimSun" w:hAnsi="Times New Roman" w:cs="Times New Roman"/>
      <w:b/>
      <w:sz w:val="24"/>
      <w:szCs w:val="24"/>
      <w:u w:val="single"/>
    </w:rPr>
  </w:style>
  <w:style w:type="character" w:customStyle="1" w:styleId="featuretitle">
    <w:name w:val="feature_title"/>
    <w:basedOn w:val="DefaultParagraphFont"/>
    <w:rsid w:val="00C9506F"/>
  </w:style>
  <w:style w:type="character" w:customStyle="1" w:styleId="7">
    <w:name w:val="7"/>
    <w:rsid w:val="00C9506F"/>
    <w:rPr>
      <w:rFonts w:cs="Arial"/>
      <w:bCs/>
      <w:sz w:val="20"/>
      <w:u w:val="single"/>
      <w:lang w:val="en-US" w:eastAsia="en-US" w:bidi="ar-SA"/>
    </w:rPr>
  </w:style>
  <w:style w:type="character" w:customStyle="1" w:styleId="StyleUnderlineChar19pt4">
    <w:name w:val="Style Underline Char1 + 9 pt4"/>
    <w:basedOn w:val="UnderlineChar10"/>
    <w:rsid w:val="00C9506F"/>
    <w:rPr>
      <w:rFonts w:ascii="Times New Roman" w:hAnsi="Times New Roman"/>
      <w:sz w:val="20"/>
      <w:szCs w:val="24"/>
      <w:u w:val="single"/>
      <w:lang w:val="en-US" w:eastAsia="en-US" w:bidi="ar-SA"/>
    </w:rPr>
  </w:style>
  <w:style w:type="character" w:customStyle="1" w:styleId="StyleUnderlineChar19ptBold1">
    <w:name w:val="Style Underline Char1 + 9 pt Bold1"/>
    <w:rsid w:val="00C9506F"/>
    <w:rPr>
      <w:rFonts w:ascii="Times New Roman" w:hAnsi="Times New Roman"/>
      <w:b/>
      <w:bCs/>
      <w:sz w:val="20"/>
      <w:szCs w:val="24"/>
      <w:u w:val="single"/>
      <w:lang w:val="en-US" w:eastAsia="en-US" w:bidi="ar-SA"/>
    </w:rPr>
  </w:style>
  <w:style w:type="character" w:customStyle="1" w:styleId="Style9ptUnderline3">
    <w:name w:val="Style 9 pt Underline3"/>
    <w:rsid w:val="00C9506F"/>
    <w:rPr>
      <w:sz w:val="20"/>
      <w:u w:val="single"/>
    </w:rPr>
  </w:style>
  <w:style w:type="character" w:customStyle="1" w:styleId="Style9ptUnderline4">
    <w:name w:val="Style 9 pt Underline4"/>
    <w:rsid w:val="00C9506F"/>
    <w:rPr>
      <w:sz w:val="20"/>
      <w:u w:val="single"/>
    </w:rPr>
  </w:style>
  <w:style w:type="character" w:customStyle="1" w:styleId="55">
    <w:name w:val="55"/>
    <w:rsid w:val="00C9506F"/>
    <w:rPr>
      <w:rFonts w:cs="Arial"/>
      <w:bCs/>
      <w:sz w:val="20"/>
      <w:u w:val="single"/>
      <w:lang w:val="en-US" w:eastAsia="en-US" w:bidi="ar-SA"/>
    </w:rPr>
  </w:style>
  <w:style w:type="paragraph" w:customStyle="1" w:styleId="CardBody">
    <w:name w:val="Card Body"/>
    <w:basedOn w:val="Normal"/>
    <w:link w:val="CardBodyChar"/>
    <w:qFormat/>
    <w:rsid w:val="00C9506F"/>
    <w:rPr>
      <w:rFonts w:eastAsia="Calibri"/>
    </w:rPr>
  </w:style>
  <w:style w:type="character" w:customStyle="1" w:styleId="CardBodyChar">
    <w:name w:val="Card Body Char"/>
    <w:link w:val="CardBody"/>
    <w:rsid w:val="00C9506F"/>
    <w:rPr>
      <w:rFonts w:ascii="Calibri" w:eastAsia="Calibri" w:hAnsi="Calibri" w:cs="Calibri"/>
      <w:szCs w:val="24"/>
    </w:rPr>
  </w:style>
  <w:style w:type="character" w:customStyle="1" w:styleId="Styleunderline9ptBold">
    <w:name w:val="Style underline + 9 pt Bold"/>
    <w:rsid w:val="00C9506F"/>
    <w:rPr>
      <w:b/>
      <w:bCs/>
      <w:sz w:val="20"/>
      <w:u w:val="single"/>
    </w:rPr>
  </w:style>
  <w:style w:type="character" w:customStyle="1" w:styleId="StyleUnderliningChar9ptBold">
    <w:name w:val="Style Underlining Char + 9 pt Bold"/>
    <w:rsid w:val="00C9506F"/>
    <w:rPr>
      <w:rFonts w:ascii="Times New Roman" w:hAnsi="Times New Roman"/>
      <w:b/>
      <w:bCs/>
      <w:sz w:val="20"/>
      <w:szCs w:val="24"/>
      <w:u w:val="single"/>
      <w:lang w:val="en-US" w:eastAsia="en-US" w:bidi="ar-SA"/>
    </w:rPr>
  </w:style>
  <w:style w:type="character" w:customStyle="1" w:styleId="StyleUnderliningChar9pt">
    <w:name w:val="Style Underlining Char + 9 pt"/>
    <w:rsid w:val="00C9506F"/>
    <w:rPr>
      <w:rFonts w:ascii="Times New Roman" w:hAnsi="Times New Roman"/>
      <w:sz w:val="20"/>
      <w:szCs w:val="24"/>
      <w:u w:val="single"/>
      <w:lang w:val="en-US" w:eastAsia="en-US" w:bidi="ar-SA"/>
    </w:rPr>
  </w:style>
  <w:style w:type="character" w:customStyle="1" w:styleId="34">
    <w:name w:val="34"/>
    <w:rsid w:val="00C9506F"/>
    <w:rPr>
      <w:rFonts w:ascii="Times New Roman" w:hAnsi="Times New Roman" w:cs="Arial"/>
      <w:bCs/>
      <w:sz w:val="20"/>
      <w:u w:val="single"/>
      <w:lang w:val="en-US" w:eastAsia="en-US" w:bidi="ar-SA"/>
    </w:rPr>
  </w:style>
  <w:style w:type="character" w:customStyle="1" w:styleId="45">
    <w:name w:val="45"/>
    <w:rsid w:val="00C9506F"/>
    <w:rPr>
      <w:rFonts w:ascii="Times New Roman" w:hAnsi="Times New Roman" w:cs="Arial"/>
      <w:b/>
      <w:bCs/>
      <w:sz w:val="20"/>
      <w:u w:val="single"/>
      <w:lang w:val="en-US" w:eastAsia="en-US" w:bidi="ar-SA"/>
    </w:rPr>
  </w:style>
  <w:style w:type="character" w:customStyle="1" w:styleId="Style9ptUnderline5">
    <w:name w:val="Style 9 pt Underline5"/>
    <w:rsid w:val="00C9506F"/>
    <w:rPr>
      <w:rFonts w:ascii="Times New Roman" w:hAnsi="Times New Roman"/>
      <w:sz w:val="20"/>
      <w:u w:val="single"/>
    </w:rPr>
  </w:style>
  <w:style w:type="character" w:customStyle="1" w:styleId="Style9ptBoldUnderline2">
    <w:name w:val="Style 9 pt Bold Underline2"/>
    <w:rsid w:val="00C9506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506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506F"/>
    <w:rPr>
      <w:rFonts w:ascii="Arial" w:eastAsia="Calibri" w:hAnsi="Arial"/>
      <w:lang w:eastAsia="zh-CN"/>
    </w:rPr>
  </w:style>
  <w:style w:type="character" w:customStyle="1" w:styleId="StyleStyle49pt1Char">
    <w:name w:val="Style Style4 + 9 pt1 Char"/>
    <w:basedOn w:val="Style4Char"/>
    <w:link w:val="StyleStyle49pt1"/>
    <w:rsid w:val="00C9506F"/>
    <w:rPr>
      <w:rFonts w:ascii="Arial" w:eastAsia="Calibri" w:hAnsi="Arial" w:cs="Arial"/>
      <w:sz w:val="20"/>
      <w:szCs w:val="24"/>
      <w:u w:val="single"/>
      <w:lang w:eastAsia="zh-CN"/>
    </w:rPr>
  </w:style>
  <w:style w:type="paragraph" w:customStyle="1" w:styleId="StyleStyle49ptBold1">
    <w:name w:val="Style Style4 + 9 pt Bold1"/>
    <w:basedOn w:val="Style4"/>
    <w:link w:val="StyleStyle49ptBold1Char"/>
    <w:qFormat/>
    <w:rsid w:val="00C9506F"/>
    <w:rPr>
      <w:rFonts w:ascii="Arial" w:eastAsia="Calibri" w:hAnsi="Arial"/>
      <w:b/>
      <w:bCs/>
      <w:sz w:val="16"/>
    </w:rPr>
  </w:style>
  <w:style w:type="character" w:customStyle="1" w:styleId="StyleStyle49ptBold1Char">
    <w:name w:val="Style Style4 + 9 pt Bold1 Char"/>
    <w:link w:val="StyleStyle49ptBold1"/>
    <w:rsid w:val="00C9506F"/>
    <w:rPr>
      <w:rFonts w:ascii="Arial" w:eastAsia="Calibri" w:hAnsi="Arial" w:cs="Arial"/>
      <w:b/>
      <w:bCs/>
      <w:sz w:val="16"/>
      <w:szCs w:val="24"/>
      <w:u w:val="single"/>
    </w:rPr>
  </w:style>
  <w:style w:type="paragraph" w:customStyle="1" w:styleId="StyleStyle49pt2">
    <w:name w:val="Style Style4 + 9 pt2"/>
    <w:basedOn w:val="Style4"/>
    <w:link w:val="StyleStyle49pt2Char"/>
    <w:qFormat/>
    <w:rsid w:val="00C9506F"/>
    <w:rPr>
      <w:rFonts w:ascii="Arial" w:eastAsia="Calibri" w:hAnsi="Arial"/>
      <w:lang w:eastAsia="zh-CN"/>
    </w:rPr>
  </w:style>
  <w:style w:type="character" w:customStyle="1" w:styleId="StyleStyle49pt2Char">
    <w:name w:val="Style Style4 + 9 pt2 Char"/>
    <w:basedOn w:val="Style4Char"/>
    <w:link w:val="StyleStyle49pt2"/>
    <w:rsid w:val="00C9506F"/>
    <w:rPr>
      <w:rFonts w:ascii="Arial" w:eastAsia="Calibri" w:hAnsi="Arial" w:cs="Arial"/>
      <w:sz w:val="20"/>
      <w:szCs w:val="24"/>
      <w:u w:val="single"/>
      <w:lang w:eastAsia="zh-CN"/>
    </w:rPr>
  </w:style>
  <w:style w:type="paragraph" w:customStyle="1" w:styleId="StyleStyle49ptBold2">
    <w:name w:val="Style Style4 + 9 pt Bold2"/>
    <w:basedOn w:val="Style4"/>
    <w:link w:val="StyleStyle49ptBold2Char"/>
    <w:qFormat/>
    <w:rsid w:val="00C9506F"/>
    <w:rPr>
      <w:rFonts w:ascii="Arial" w:eastAsia="Calibri" w:hAnsi="Arial"/>
      <w:b/>
      <w:bCs/>
      <w:sz w:val="16"/>
    </w:rPr>
  </w:style>
  <w:style w:type="character" w:customStyle="1" w:styleId="StyleStyle49ptBold2Char">
    <w:name w:val="Style Style4 + 9 pt Bold2 Char"/>
    <w:link w:val="StyleStyle49ptBold2"/>
    <w:rsid w:val="00C9506F"/>
    <w:rPr>
      <w:rFonts w:ascii="Arial" w:eastAsia="Calibri" w:hAnsi="Arial" w:cs="Arial"/>
      <w:b/>
      <w:bCs/>
      <w:sz w:val="16"/>
      <w:szCs w:val="24"/>
      <w:u w:val="single"/>
    </w:rPr>
  </w:style>
  <w:style w:type="character" w:customStyle="1" w:styleId="23">
    <w:name w:val="23"/>
    <w:rsid w:val="00C9506F"/>
    <w:rPr>
      <w:rFonts w:ascii="Times New Roman" w:hAnsi="Times New Roman" w:cs="Arial"/>
      <w:bCs/>
      <w:sz w:val="20"/>
      <w:u w:val="single"/>
      <w:lang w:val="en-US" w:eastAsia="en-US" w:bidi="ar-SA"/>
    </w:rPr>
  </w:style>
  <w:style w:type="character" w:customStyle="1" w:styleId="33">
    <w:name w:val="33"/>
    <w:rsid w:val="00C9506F"/>
    <w:rPr>
      <w:rFonts w:ascii="Times New Roman" w:hAnsi="Times New Roman" w:cs="Arial"/>
      <w:b/>
      <w:bCs/>
      <w:sz w:val="20"/>
      <w:u w:val="single"/>
      <w:lang w:val="en-US" w:eastAsia="en-US" w:bidi="ar-SA"/>
    </w:rPr>
  </w:style>
  <w:style w:type="character" w:customStyle="1" w:styleId="StyleArialNarrow9pt">
    <w:name w:val="Style Arial Narrow 9 pt"/>
    <w:rsid w:val="00C9506F"/>
    <w:rPr>
      <w:rFonts w:ascii="Times New Roman" w:hAnsi="Times New Roman"/>
      <w:sz w:val="20"/>
    </w:rPr>
  </w:style>
  <w:style w:type="paragraph" w:customStyle="1" w:styleId="CiteBody">
    <w:name w:val="Cite Body"/>
    <w:basedOn w:val="Normal"/>
    <w:link w:val="CiteBodyChar"/>
    <w:qFormat/>
    <w:rsid w:val="00C9506F"/>
    <w:rPr>
      <w:rFonts w:eastAsia="Calibri"/>
      <w:szCs w:val="16"/>
    </w:rPr>
  </w:style>
  <w:style w:type="paragraph" w:customStyle="1" w:styleId="CiteBold0">
    <w:name w:val="Cite Bold"/>
    <w:basedOn w:val="CiteBody"/>
    <w:link w:val="CiteBoldChar"/>
    <w:qFormat/>
    <w:rsid w:val="00C9506F"/>
    <w:rPr>
      <w:b/>
    </w:rPr>
  </w:style>
  <w:style w:type="character" w:customStyle="1" w:styleId="CiteBodyChar">
    <w:name w:val="Cite Body Char"/>
    <w:link w:val="CiteBody"/>
    <w:rsid w:val="00C9506F"/>
    <w:rPr>
      <w:rFonts w:ascii="Calibri" w:eastAsia="Calibri" w:hAnsi="Calibri" w:cs="Calibri"/>
      <w:szCs w:val="16"/>
    </w:rPr>
  </w:style>
  <w:style w:type="character" w:customStyle="1" w:styleId="CiteBoldChar">
    <w:name w:val="Cite Bold Char"/>
    <w:link w:val="CiteBold0"/>
    <w:rsid w:val="00C9506F"/>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C9506F"/>
    <w:rPr>
      <w:sz w:val="20"/>
      <w:u w:val="single"/>
    </w:rPr>
  </w:style>
  <w:style w:type="character" w:customStyle="1" w:styleId="StyleCardBody11ptUnderlineChar">
    <w:name w:val="Style Card Body + 11 pt Underline Char"/>
    <w:link w:val="StyleCardBody11ptUnderline"/>
    <w:rsid w:val="00C9506F"/>
    <w:rPr>
      <w:rFonts w:ascii="Calibri" w:eastAsia="Calibri" w:hAnsi="Calibri" w:cs="Calibri"/>
      <w:sz w:val="20"/>
      <w:szCs w:val="24"/>
      <w:u w:val="single"/>
    </w:rPr>
  </w:style>
  <w:style w:type="paragraph" w:customStyle="1" w:styleId="StyleStyle49pt4">
    <w:name w:val="Style Style4 + 9 pt4"/>
    <w:basedOn w:val="Style4"/>
    <w:link w:val="StyleStyle49pt4Char"/>
    <w:qFormat/>
    <w:rsid w:val="00C9506F"/>
    <w:rPr>
      <w:rFonts w:ascii="Arial" w:eastAsia="Calibri" w:hAnsi="Arial"/>
      <w:lang w:eastAsia="zh-CN"/>
    </w:rPr>
  </w:style>
  <w:style w:type="character" w:customStyle="1" w:styleId="StyleStyle49pt4Char">
    <w:name w:val="Style Style4 + 9 pt4 Char"/>
    <w:basedOn w:val="Style4Char"/>
    <w:link w:val="StyleStyle49pt4"/>
    <w:rsid w:val="00C9506F"/>
    <w:rPr>
      <w:rFonts w:ascii="Arial" w:eastAsia="Calibri" w:hAnsi="Arial" w:cs="Arial"/>
      <w:sz w:val="20"/>
      <w:szCs w:val="24"/>
      <w:u w:val="single"/>
      <w:lang w:eastAsia="zh-CN"/>
    </w:rPr>
  </w:style>
  <w:style w:type="paragraph" w:customStyle="1" w:styleId="StyleStyle49ptBold4">
    <w:name w:val="Style Style4 + 9 pt Bold4"/>
    <w:basedOn w:val="Style4"/>
    <w:link w:val="StyleStyle49ptBold4Char"/>
    <w:qFormat/>
    <w:rsid w:val="00C9506F"/>
    <w:rPr>
      <w:rFonts w:ascii="Arial" w:eastAsia="Calibri" w:hAnsi="Arial"/>
      <w:b/>
      <w:bCs/>
      <w:sz w:val="16"/>
    </w:rPr>
  </w:style>
  <w:style w:type="character" w:customStyle="1" w:styleId="StyleStyle49ptBold4Char">
    <w:name w:val="Style Style4 + 9 pt Bold4 Char"/>
    <w:link w:val="StyleStyle49ptBold4"/>
    <w:rsid w:val="00C9506F"/>
    <w:rPr>
      <w:rFonts w:ascii="Arial" w:eastAsia="Calibri" w:hAnsi="Arial" w:cs="Arial"/>
      <w:b/>
      <w:bCs/>
      <w:sz w:val="16"/>
      <w:szCs w:val="24"/>
      <w:u w:val="single"/>
    </w:rPr>
  </w:style>
  <w:style w:type="character" w:customStyle="1" w:styleId="StyleUnderlineCharChar9pt2">
    <w:name w:val="Style Underline Char Char + 9 pt2"/>
    <w:basedOn w:val="DefaultParagraphFont"/>
    <w:rsid w:val="00C9506F"/>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506F"/>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506F"/>
    <w:rPr>
      <w:b/>
      <w:bCs/>
      <w:sz w:val="20"/>
      <w:u w:val="single"/>
      <w:bdr w:val="single" w:sz="4" w:space="0" w:color="auto"/>
    </w:rPr>
  </w:style>
  <w:style w:type="character" w:customStyle="1" w:styleId="Style9ptUnderline7">
    <w:name w:val="Style 9 pt Underline7"/>
    <w:rsid w:val="00C9506F"/>
    <w:rPr>
      <w:sz w:val="20"/>
      <w:u w:val="single"/>
    </w:rPr>
  </w:style>
  <w:style w:type="character" w:customStyle="1" w:styleId="Style9ptBoldUnderline3">
    <w:name w:val="Style 9 pt Bold Underline3"/>
    <w:rsid w:val="00C9506F"/>
    <w:rPr>
      <w:b/>
      <w:bCs/>
      <w:sz w:val="20"/>
      <w:u w:val="single"/>
    </w:rPr>
  </w:style>
  <w:style w:type="character" w:customStyle="1" w:styleId="Style9ptUnderline8">
    <w:name w:val="Style 9 pt Underline8"/>
    <w:rsid w:val="00C9506F"/>
    <w:rPr>
      <w:sz w:val="20"/>
      <w:u w:val="single"/>
    </w:rPr>
  </w:style>
  <w:style w:type="paragraph" w:customStyle="1" w:styleId="StyleStyle49pt5">
    <w:name w:val="Style Style4 + 9 pt5"/>
    <w:basedOn w:val="Style4"/>
    <w:link w:val="StyleStyle49pt5Char"/>
    <w:qFormat/>
    <w:rsid w:val="00C9506F"/>
    <w:rPr>
      <w:rFonts w:ascii="Arial" w:eastAsia="Calibri" w:hAnsi="Arial"/>
      <w:lang w:eastAsia="zh-CN"/>
    </w:rPr>
  </w:style>
  <w:style w:type="character" w:customStyle="1" w:styleId="StyleStyle49pt5Char">
    <w:name w:val="Style Style4 + 9 pt5 Char"/>
    <w:basedOn w:val="Style4Char"/>
    <w:link w:val="StyleStyle49pt5"/>
    <w:rsid w:val="00C9506F"/>
    <w:rPr>
      <w:rFonts w:ascii="Arial" w:eastAsia="Calibri" w:hAnsi="Arial" w:cs="Arial"/>
      <w:sz w:val="20"/>
      <w:szCs w:val="24"/>
      <w:u w:val="single"/>
      <w:lang w:eastAsia="zh-CN"/>
    </w:rPr>
  </w:style>
  <w:style w:type="paragraph" w:customStyle="1" w:styleId="StyleStyle49pt6">
    <w:name w:val="Style Style4 + 9 pt6"/>
    <w:basedOn w:val="Style4"/>
    <w:link w:val="StyleStyle49pt6Char"/>
    <w:qFormat/>
    <w:rsid w:val="00C9506F"/>
    <w:rPr>
      <w:rFonts w:ascii="Arial" w:eastAsia="Calibri" w:hAnsi="Arial"/>
      <w:lang w:eastAsia="zh-CN"/>
    </w:rPr>
  </w:style>
  <w:style w:type="character" w:customStyle="1" w:styleId="StyleStyle49pt6Char">
    <w:name w:val="Style Style4 + 9 pt6 Char"/>
    <w:basedOn w:val="Style4Char"/>
    <w:link w:val="StyleStyle49pt6"/>
    <w:rsid w:val="00C9506F"/>
    <w:rPr>
      <w:rFonts w:ascii="Arial" w:eastAsia="Calibri" w:hAnsi="Arial" w:cs="Arial"/>
      <w:sz w:val="20"/>
      <w:szCs w:val="24"/>
      <w:u w:val="single"/>
      <w:lang w:eastAsia="zh-CN"/>
    </w:rPr>
  </w:style>
  <w:style w:type="character" w:customStyle="1" w:styleId="66">
    <w:name w:val="66"/>
    <w:rsid w:val="00C9506F"/>
    <w:rPr>
      <w:rFonts w:cs="Arial"/>
      <w:bCs/>
      <w:sz w:val="20"/>
      <w:u w:val="single"/>
      <w:lang w:val="en-US" w:eastAsia="en-US" w:bidi="ar-SA"/>
    </w:rPr>
  </w:style>
  <w:style w:type="paragraph" w:customStyle="1" w:styleId="StyleStyle49ptBold5">
    <w:name w:val="Style Style4 + 9 pt Bold5"/>
    <w:basedOn w:val="Style4"/>
    <w:link w:val="StyleStyle49ptBold5Char"/>
    <w:qFormat/>
    <w:rsid w:val="00C9506F"/>
    <w:rPr>
      <w:rFonts w:ascii="Arial" w:eastAsia="Calibri" w:hAnsi="Arial"/>
      <w:b/>
      <w:bCs/>
      <w:sz w:val="16"/>
    </w:rPr>
  </w:style>
  <w:style w:type="character" w:customStyle="1" w:styleId="StyleStyle49ptBold5Char">
    <w:name w:val="Style Style4 + 9 pt Bold5 Char"/>
    <w:link w:val="StyleStyle49ptBold5"/>
    <w:rsid w:val="00C9506F"/>
    <w:rPr>
      <w:rFonts w:ascii="Arial" w:eastAsia="Calibri" w:hAnsi="Arial" w:cs="Arial"/>
      <w:b/>
      <w:bCs/>
      <w:sz w:val="16"/>
      <w:szCs w:val="24"/>
      <w:u w:val="single"/>
    </w:rPr>
  </w:style>
  <w:style w:type="paragraph" w:customStyle="1" w:styleId="StyleStyle49pt7">
    <w:name w:val="Style Style4 + 9 pt7"/>
    <w:basedOn w:val="Style4"/>
    <w:link w:val="StyleStyle49pt7Char"/>
    <w:qFormat/>
    <w:rsid w:val="00C9506F"/>
    <w:rPr>
      <w:rFonts w:ascii="Arial" w:eastAsia="Calibri" w:hAnsi="Arial"/>
      <w:lang w:eastAsia="zh-CN"/>
    </w:rPr>
  </w:style>
  <w:style w:type="character" w:customStyle="1" w:styleId="StyleStyle49pt7Char">
    <w:name w:val="Style Style4 + 9 pt7 Char"/>
    <w:basedOn w:val="Style4Char"/>
    <w:link w:val="StyleStyle49pt7"/>
    <w:rsid w:val="00C9506F"/>
    <w:rPr>
      <w:rFonts w:ascii="Arial" w:eastAsia="Calibri" w:hAnsi="Arial" w:cs="Arial"/>
      <w:sz w:val="20"/>
      <w:szCs w:val="24"/>
      <w:u w:val="single"/>
      <w:lang w:eastAsia="zh-CN"/>
    </w:rPr>
  </w:style>
  <w:style w:type="character" w:customStyle="1" w:styleId="titleblue14">
    <w:name w:val="titleblue14"/>
    <w:basedOn w:val="DefaultParagraphFont"/>
    <w:rsid w:val="00C9506F"/>
  </w:style>
  <w:style w:type="paragraph" w:customStyle="1" w:styleId="FONT7">
    <w:name w:val="FONT 7"/>
    <w:uiPriority w:val="99"/>
    <w:qFormat/>
    <w:rsid w:val="00C9506F"/>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uiPriority w:val="99"/>
    <w:qFormat/>
    <w:rsid w:val="00C9506F"/>
    <w:rPr>
      <w:rFonts w:ascii="Arial" w:eastAsia="Calibri" w:hAnsi="Arial"/>
      <w:sz w:val="16"/>
    </w:rPr>
  </w:style>
  <w:style w:type="paragraph" w:customStyle="1" w:styleId="StyleHeading2Underline">
    <w:name w:val="Style Heading 2 + Underline"/>
    <w:basedOn w:val="Heading2"/>
    <w:link w:val="StyleHeading2UnderlineChar"/>
    <w:qFormat/>
    <w:rsid w:val="00C9506F"/>
    <w:pPr>
      <w:shd w:val="clear" w:color="auto" w:fill="C00000"/>
      <w:tabs>
        <w:tab w:val="right" w:leader="dot" w:pos="9360"/>
      </w:tabs>
      <w:spacing w:before="240" w:after="240"/>
      <w:ind w:left="-900" w:right="-900"/>
    </w:pPr>
    <w:rPr>
      <w:rFonts w:eastAsia="Times New Roman" w:cs="Times New Roman"/>
      <w:bCs/>
      <w:color w:val="FFFF00"/>
      <w:sz w:val="24"/>
      <w:u w:val="single"/>
    </w:rPr>
  </w:style>
  <w:style w:type="character" w:customStyle="1" w:styleId="StyleHeading2UnderlineChar">
    <w:name w:val="Style Heading 2 + Underline Char"/>
    <w:link w:val="StyleHeading2Underline"/>
    <w:rsid w:val="00C9506F"/>
    <w:rPr>
      <w:rFonts w:ascii="Calibri" w:eastAsia="Times New Roman" w:hAnsi="Calibri" w:cs="Times New Roman"/>
      <w:b/>
      <w:color w:val="FFFF00"/>
      <w:sz w:val="24"/>
      <w:szCs w:val="44"/>
      <w:u w:val="single"/>
      <w:shd w:val="clear" w:color="auto" w:fill="C00000"/>
    </w:rPr>
  </w:style>
  <w:style w:type="paragraph" w:customStyle="1" w:styleId="StyleCardText11ptUnderline">
    <w:name w:val="Style Card Text + 11 pt Underline"/>
    <w:link w:val="StyleCardText11ptUnderlineChar"/>
    <w:qFormat/>
    <w:rsid w:val="00C9506F"/>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C9506F"/>
    <w:rPr>
      <w:rFonts w:eastAsia="Calibri"/>
      <w:szCs w:val="24"/>
      <w:u w:val="single"/>
    </w:rPr>
  </w:style>
  <w:style w:type="paragraph" w:customStyle="1" w:styleId="StyleCardText11ptBoldUnderline">
    <w:name w:val="Style Card Text + 11 pt Bold Underline"/>
    <w:link w:val="StyleCardText11ptBoldUnderlineChar"/>
    <w:qFormat/>
    <w:rsid w:val="00C9506F"/>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506F"/>
    <w:rPr>
      <w:rFonts w:eastAsia="Calibri"/>
      <w:b/>
      <w:bCs/>
      <w:szCs w:val="24"/>
      <w:u w:val="single"/>
    </w:rPr>
  </w:style>
  <w:style w:type="paragraph" w:customStyle="1" w:styleId="StyleMinimizedText11pt">
    <w:name w:val="Style Minimized Text + 11 pt"/>
    <w:basedOn w:val="MinimizedText"/>
    <w:link w:val="StyleMinimizedText11ptChar"/>
    <w:qFormat/>
    <w:rsid w:val="00C9506F"/>
    <w:pPr>
      <w:spacing w:after="200" w:line="276" w:lineRule="auto"/>
    </w:pPr>
    <w:rPr>
      <w:rFonts w:ascii="Times New Roman" w:eastAsia="Calibri" w:hAnsi="Times New Roman"/>
      <w:sz w:val="16"/>
    </w:rPr>
  </w:style>
  <w:style w:type="character" w:customStyle="1" w:styleId="StyleMinimizedText11ptChar">
    <w:name w:val="Style Minimized Text + 11 pt Char"/>
    <w:basedOn w:val="MinimizedTextChar"/>
    <w:link w:val="StyleMinimizedText11pt"/>
    <w:rsid w:val="00C9506F"/>
    <w:rPr>
      <w:rFonts w:ascii="Times New Roman" w:eastAsia="Calibri" w:hAnsi="Times New Roman" w:cs="Times New Roman"/>
      <w:sz w:val="16"/>
      <w:szCs w:val="24"/>
      <w:lang w:val="x-none" w:eastAsia="x-none"/>
    </w:rPr>
  </w:style>
  <w:style w:type="paragraph" w:customStyle="1" w:styleId="StyleStyle49ptBold6">
    <w:name w:val="Style Style4 + 9 pt Bold6"/>
    <w:basedOn w:val="Style4"/>
    <w:link w:val="StyleStyle49ptBold6Char"/>
    <w:qFormat/>
    <w:rsid w:val="00C9506F"/>
    <w:rPr>
      <w:rFonts w:ascii="Arial" w:eastAsia="Calibri" w:hAnsi="Arial"/>
      <w:b/>
      <w:bCs/>
      <w:sz w:val="16"/>
    </w:rPr>
  </w:style>
  <w:style w:type="character" w:customStyle="1" w:styleId="StyleStyle49ptBold6Char">
    <w:name w:val="Style Style4 + 9 pt Bold6 Char"/>
    <w:link w:val="StyleStyle49ptBold6"/>
    <w:rsid w:val="00C9506F"/>
    <w:rPr>
      <w:rFonts w:ascii="Arial" w:eastAsia="Calibri" w:hAnsi="Arial" w:cs="Arial"/>
      <w:b/>
      <w:bCs/>
      <w:sz w:val="16"/>
      <w:szCs w:val="24"/>
      <w:u w:val="single"/>
    </w:rPr>
  </w:style>
  <w:style w:type="character" w:customStyle="1" w:styleId="Style11ptUnderline2">
    <w:name w:val="Style 11 pt Underline2"/>
    <w:rsid w:val="00C9506F"/>
    <w:rPr>
      <w:sz w:val="20"/>
      <w:u w:val="single"/>
    </w:rPr>
  </w:style>
  <w:style w:type="character" w:customStyle="1" w:styleId="Style11ptBoldUnderline2">
    <w:name w:val="Style 11 pt Bold Underline2"/>
    <w:rsid w:val="00C9506F"/>
    <w:rPr>
      <w:b/>
      <w:bCs/>
      <w:sz w:val="20"/>
      <w:u w:val="single"/>
    </w:rPr>
  </w:style>
  <w:style w:type="paragraph" w:customStyle="1" w:styleId="StyleCircled11pt">
    <w:name w:val="Style Circled + 11 pt"/>
    <w:basedOn w:val="Circled"/>
    <w:link w:val="StyleCircled11ptChar"/>
    <w:qFormat/>
    <w:rsid w:val="00C9506F"/>
    <w:pPr>
      <w:spacing w:after="200" w:line="276" w:lineRule="auto"/>
    </w:pPr>
    <w:rPr>
      <w:rFonts w:eastAsia="Calibri" w:cs="Arial"/>
      <w:bCs/>
      <w:sz w:val="16"/>
      <w:lang w:val="en-US" w:eastAsia="en-US"/>
    </w:rPr>
  </w:style>
  <w:style w:type="character" w:customStyle="1" w:styleId="StyleCircled11ptChar">
    <w:name w:val="Style Circled + 11 pt Char"/>
    <w:link w:val="StyleCircled11pt"/>
    <w:rsid w:val="00C9506F"/>
    <w:rPr>
      <w:rFonts w:eastAsia="Calibri" w:cs="Arial"/>
      <w:b/>
      <w:bCs/>
      <w:sz w:val="16"/>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506F"/>
    <w:pPr>
      <w:spacing w:after="200" w:line="276" w:lineRule="auto"/>
    </w:pPr>
    <w:rPr>
      <w:rFonts w:eastAsia="Calibri" w:cs="Arial"/>
      <w:bCs/>
      <w:sz w:val="16"/>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C9506F"/>
    <w:rPr>
      <w:rFonts w:eastAsia="Calibri" w:cs="Arial"/>
      <w:b/>
      <w:bCs/>
      <w:sz w:val="16"/>
      <w:szCs w:val="24"/>
      <w:u w:val="single"/>
      <w:bdr w:val="single" w:sz="4" w:space="0" w:color="auto"/>
    </w:rPr>
  </w:style>
  <w:style w:type="paragraph" w:customStyle="1" w:styleId="StyleMinimizedText11pt1">
    <w:name w:val="Style Minimized Text + 11 pt1"/>
    <w:basedOn w:val="MinimizedText"/>
    <w:link w:val="StyleMinimizedText11pt1Char"/>
    <w:qFormat/>
    <w:rsid w:val="00C9506F"/>
    <w:pPr>
      <w:spacing w:after="200" w:line="276" w:lineRule="auto"/>
    </w:pPr>
    <w:rPr>
      <w:rFonts w:ascii="Times New Roman" w:eastAsia="Calibri" w:hAnsi="Times New Roman"/>
      <w:sz w:val="16"/>
    </w:rPr>
  </w:style>
  <w:style w:type="character" w:customStyle="1" w:styleId="StyleMinimizedText11pt1Char">
    <w:name w:val="Style Minimized Text + 11 pt1 Char"/>
    <w:basedOn w:val="MinimizedTextChar"/>
    <w:link w:val="StyleMinimizedText11pt1"/>
    <w:rsid w:val="00C9506F"/>
    <w:rPr>
      <w:rFonts w:ascii="Times New Roman" w:eastAsia="Calibri" w:hAnsi="Times New Roman" w:cs="Times New Roman"/>
      <w:sz w:val="16"/>
      <w:szCs w:val="24"/>
      <w:lang w:val="x-none" w:eastAsia="x-none"/>
    </w:rPr>
  </w:style>
  <w:style w:type="character" w:customStyle="1" w:styleId="StyleUnderlineCharChar9pt3">
    <w:name w:val="Style Underline Char Char + 9 pt3"/>
    <w:basedOn w:val="DefaultParagraphFont"/>
    <w:rsid w:val="00C9506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506F"/>
    <w:rPr>
      <w:sz w:val="20"/>
      <w:u w:val="single"/>
    </w:rPr>
  </w:style>
  <w:style w:type="character" w:customStyle="1" w:styleId="BoldandUnderlineChar2CharCharChar">
    <w:name w:val="Bold and Underline Char2 Char Char Char"/>
    <w:link w:val="BoldandUnderlineChar2CharChar"/>
    <w:rsid w:val="00C9506F"/>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506F"/>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506F"/>
    <w:rPr>
      <w:rFonts w:asciiTheme="minorHAnsi" w:hAnsiTheme="minorHAnsi" w:cstheme="minorBidi"/>
    </w:rPr>
  </w:style>
  <w:style w:type="paragraph" w:customStyle="1" w:styleId="textboldChar">
    <w:name w:val="text bold Char"/>
    <w:basedOn w:val="Normal"/>
    <w:link w:val="textboldCharChar"/>
    <w:qFormat/>
    <w:rsid w:val="00C9506F"/>
    <w:pPr>
      <w:ind w:left="720"/>
    </w:pPr>
    <w:rPr>
      <w:rFonts w:eastAsia="Calibri"/>
      <w:b/>
      <w:sz w:val="24"/>
      <w:u w:val="thick"/>
    </w:rPr>
  </w:style>
  <w:style w:type="character" w:customStyle="1" w:styleId="textboldCharChar">
    <w:name w:val="text bold Char Char"/>
    <w:link w:val="textboldChar"/>
    <w:rsid w:val="00C9506F"/>
    <w:rPr>
      <w:rFonts w:ascii="Calibri" w:eastAsia="Calibri" w:hAnsi="Calibri" w:cs="Calibri"/>
      <w:b/>
      <w:sz w:val="24"/>
      <w:szCs w:val="24"/>
      <w:u w:val="thick"/>
    </w:rPr>
  </w:style>
  <w:style w:type="character" w:customStyle="1" w:styleId="snapnoshots">
    <w:name w:val="snap_noshots"/>
    <w:basedOn w:val="DefaultParagraphFont"/>
    <w:rsid w:val="00C9506F"/>
  </w:style>
  <w:style w:type="character" w:customStyle="1" w:styleId="manchettebig2">
    <w:name w:val="manchettebig2"/>
    <w:basedOn w:val="DefaultParagraphFont"/>
    <w:rsid w:val="00C9506F"/>
  </w:style>
  <w:style w:type="character" w:customStyle="1" w:styleId="cnbcsbhdcomp">
    <w:name w:val="cnbc_sbhd_comp"/>
    <w:rsid w:val="00C9506F"/>
  </w:style>
  <w:style w:type="character" w:customStyle="1" w:styleId="blox-headline">
    <w:name w:val="blox-headline"/>
    <w:rsid w:val="00C9506F"/>
  </w:style>
  <w:style w:type="character" w:customStyle="1" w:styleId="SmallerReal">
    <w:name w:val="SmallerReal"/>
    <w:basedOn w:val="DefaultParagraphFont"/>
    <w:uiPriority w:val="1"/>
    <w:qFormat/>
    <w:rsid w:val="00C9506F"/>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C9506F"/>
    <w:rPr>
      <w:rFonts w:cs="Arial"/>
      <w:b/>
      <w:bCs/>
      <w:iCs/>
      <w:sz w:val="28"/>
      <w:lang w:val="en-US" w:eastAsia="en-US"/>
    </w:rPr>
  </w:style>
  <w:style w:type="character" w:customStyle="1" w:styleId="postsubtitle">
    <w:name w:val="post_subtitle"/>
    <w:basedOn w:val="DefaultParagraphFont"/>
    <w:rsid w:val="00C9506F"/>
  </w:style>
  <w:style w:type="character" w:customStyle="1" w:styleId="Reduce8ptCharChar">
    <w:name w:val="Reduce 8pt Char Char"/>
    <w:basedOn w:val="DefaultParagraphFont"/>
    <w:link w:val="Reduce8pt"/>
    <w:rsid w:val="00C9506F"/>
    <w:rPr>
      <w:sz w:val="16"/>
    </w:rPr>
  </w:style>
  <w:style w:type="paragraph" w:customStyle="1" w:styleId="Reduce8pt">
    <w:name w:val="Reduce 8pt"/>
    <w:basedOn w:val="Normal"/>
    <w:link w:val="Reduce8ptCharChar"/>
    <w:qFormat/>
    <w:rsid w:val="00C9506F"/>
    <w:pPr>
      <w:autoSpaceDE w:val="0"/>
      <w:autoSpaceDN w:val="0"/>
      <w:adjustRightInd w:val="0"/>
      <w:jc w:val="both"/>
    </w:pPr>
    <w:rPr>
      <w:rFonts w:asciiTheme="minorHAnsi" w:hAnsiTheme="minorHAnsi" w:cstheme="minorBidi"/>
      <w:sz w:val="16"/>
    </w:rPr>
  </w:style>
  <w:style w:type="character" w:customStyle="1" w:styleId="messagecontent">
    <w:name w:val="message_content"/>
    <w:rsid w:val="00C9506F"/>
  </w:style>
  <w:style w:type="character" w:customStyle="1" w:styleId="pageintro">
    <w:name w:val="pageintro"/>
    <w:rsid w:val="00C9506F"/>
  </w:style>
  <w:style w:type="character" w:customStyle="1" w:styleId="BoldandUnderlineChar1">
    <w:name w:val="Bold and Underline Char1"/>
    <w:basedOn w:val="DefaultParagraphFont"/>
    <w:rsid w:val="00C9506F"/>
  </w:style>
  <w:style w:type="character" w:customStyle="1" w:styleId="UnderlineChar1Char">
    <w:name w:val="Underline Char1 Char"/>
    <w:basedOn w:val="DefaultParagraphFont"/>
    <w:rsid w:val="00C9506F"/>
  </w:style>
  <w:style w:type="character" w:customStyle="1" w:styleId="BoldandUnderlineChar1Char2">
    <w:name w:val="Bold and Underline Char1 Char2"/>
    <w:basedOn w:val="DefaultParagraphFont"/>
    <w:rsid w:val="00C9506F"/>
  </w:style>
  <w:style w:type="character" w:customStyle="1" w:styleId="BoldandUnderlineCharChar1">
    <w:name w:val="Bold and Underline Char Char1"/>
    <w:basedOn w:val="DefaultParagraphFont"/>
    <w:rsid w:val="00C9506F"/>
  </w:style>
  <w:style w:type="character" w:customStyle="1" w:styleId="review">
    <w:name w:val="review"/>
    <w:basedOn w:val="DefaultParagraphFont"/>
    <w:rsid w:val="00C9506F"/>
  </w:style>
  <w:style w:type="character" w:customStyle="1" w:styleId="feature2caption">
    <w:name w:val="feature2caption"/>
    <w:basedOn w:val="DefaultParagraphFont"/>
    <w:rsid w:val="00C9506F"/>
  </w:style>
  <w:style w:type="character" w:customStyle="1" w:styleId="style22">
    <w:name w:val="style2"/>
    <w:basedOn w:val="DefaultParagraphFont"/>
    <w:rsid w:val="00C9506F"/>
  </w:style>
  <w:style w:type="character" w:customStyle="1" w:styleId="StyleStyleBoldUnderlineUnderlineIntenseEmphasis1apple-style-2">
    <w:name w:val="Style Style Bold UnderlineUnderlineIntense Emphasis1apple-style-...2"/>
    <w:basedOn w:val="DefaultParagraphFont"/>
    <w:rsid w:val="00C9506F"/>
  </w:style>
  <w:style w:type="character" w:customStyle="1" w:styleId="StyleStyleBoldUnderlineUnderlineIntenseEmphasis1apple-style-1">
    <w:name w:val="Style Style Bold UnderlineUnderlineIntense Emphasis1apple-style-...1"/>
    <w:basedOn w:val="DefaultParagraphFont"/>
    <w:rsid w:val="00C9506F"/>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C9506F"/>
    <w:rPr>
      <w:b w:val="0"/>
      <w:bCs w:val="0"/>
      <w:sz w:val="22"/>
      <w:u w:val="single"/>
      <w:bdr w:val="none" w:sz="0" w:space="0" w:color="auto"/>
    </w:rPr>
  </w:style>
  <w:style w:type="character" w:customStyle="1" w:styleId="lrdctspkr">
    <w:name w:val="lr_dct_spkr"/>
    <w:basedOn w:val="DefaultParagraphFont"/>
    <w:rsid w:val="00C9506F"/>
  </w:style>
  <w:style w:type="character" w:customStyle="1" w:styleId="lrdctlblinl">
    <w:name w:val="lr_dct_lbl_inl"/>
    <w:basedOn w:val="DefaultParagraphFont"/>
    <w:rsid w:val="00C9506F"/>
  </w:style>
  <w:style w:type="character" w:customStyle="1" w:styleId="lrdctlblblk">
    <w:name w:val="lr_dct_lbl_blk"/>
    <w:basedOn w:val="DefaultParagraphFont"/>
    <w:rsid w:val="00C9506F"/>
  </w:style>
  <w:style w:type="character" w:customStyle="1" w:styleId="bnp-articles-title1">
    <w:name w:val="bnp-articles-title1"/>
    <w:basedOn w:val="DefaultParagraphFont"/>
    <w:rsid w:val="00C9506F"/>
    <w:rPr>
      <w:rFonts w:ascii="Verdana" w:hAnsi="Verdana" w:hint="default"/>
      <w:b/>
      <w:bCs/>
      <w:color w:val="545454"/>
      <w:sz w:val="12"/>
      <w:szCs w:val="12"/>
    </w:rPr>
  </w:style>
  <w:style w:type="character" w:customStyle="1" w:styleId="featuretext">
    <w:name w:val="featuretext"/>
    <w:basedOn w:val="DefaultParagraphFont"/>
    <w:rsid w:val="00C9506F"/>
  </w:style>
  <w:style w:type="character" w:customStyle="1" w:styleId="relatedtext">
    <w:name w:val="related_text"/>
    <w:basedOn w:val="DefaultParagraphFont"/>
    <w:rsid w:val="00C9506F"/>
  </w:style>
  <w:style w:type="paragraph" w:styleId="TOAHeading">
    <w:name w:val="toa heading"/>
    <w:basedOn w:val="Normal"/>
    <w:next w:val="Normal"/>
    <w:semiHidden/>
    <w:rsid w:val="00C9506F"/>
    <w:pPr>
      <w:spacing w:before="120"/>
    </w:pPr>
  </w:style>
  <w:style w:type="paragraph" w:customStyle="1" w:styleId="Number">
    <w:name w:val="Number"/>
    <w:basedOn w:val="Heading2"/>
    <w:uiPriority w:val="99"/>
    <w:qFormat/>
    <w:rsid w:val="00C9506F"/>
    <w:pPr>
      <w:shd w:val="clear" w:color="auto" w:fill="C00000"/>
      <w:tabs>
        <w:tab w:val="left" w:pos="144"/>
        <w:tab w:val="num" w:pos="360"/>
      </w:tabs>
      <w:spacing w:before="240" w:after="240"/>
      <w:ind w:left="360" w:hanging="360"/>
    </w:pPr>
    <w:rPr>
      <w:rFonts w:eastAsia="SimSun" w:cs="Arial"/>
      <w:iCs/>
      <w:color w:val="FFFF00"/>
      <w:sz w:val="24"/>
      <w:szCs w:val="20"/>
      <w:lang w:eastAsia="zh-CN"/>
    </w:rPr>
  </w:style>
  <w:style w:type="character" w:customStyle="1" w:styleId="fwanimclass">
    <w:name w:val="fwanim_class"/>
    <w:basedOn w:val="DefaultParagraphFont"/>
    <w:rsid w:val="00C9506F"/>
  </w:style>
  <w:style w:type="character" w:customStyle="1" w:styleId="CharChar8">
    <w:name w:val="Char Char8"/>
    <w:basedOn w:val="DefaultParagraphFont"/>
    <w:rsid w:val="00C9506F"/>
    <w:rPr>
      <w:rFonts w:ascii="Lucida Grande" w:hAnsi="Lucida Grande" w:cs="Times New Roman"/>
    </w:rPr>
  </w:style>
  <w:style w:type="paragraph" w:customStyle="1" w:styleId="HeaderInitial0">
    <w:name w:val="HeaderInitial"/>
    <w:basedOn w:val="Normal"/>
    <w:uiPriority w:val="99"/>
    <w:qFormat/>
    <w:rsid w:val="00C9506F"/>
    <w:pPr>
      <w:jc w:val="center"/>
      <w:outlineLvl w:val="0"/>
    </w:pPr>
    <w:rPr>
      <w:rFonts w:ascii="Garamond" w:hAnsi="Garamond"/>
      <w:b/>
      <w:caps/>
      <w:sz w:val="28"/>
    </w:rPr>
  </w:style>
  <w:style w:type="character" w:customStyle="1" w:styleId="FooterChar2">
    <w:name w:val="Footer Char2"/>
    <w:basedOn w:val="DefaultParagraphFont"/>
    <w:rsid w:val="00C9506F"/>
    <w:rPr>
      <w:rFonts w:eastAsia="MS Mincho"/>
      <w:sz w:val="24"/>
      <w:szCs w:val="24"/>
      <w:lang w:val="en-US" w:eastAsia="ja-JP" w:bidi="ar-SA"/>
    </w:rPr>
  </w:style>
  <w:style w:type="character" w:customStyle="1" w:styleId="BalloonTextChar2">
    <w:name w:val="Balloon Text Char2"/>
    <w:basedOn w:val="DefaultParagraphFont"/>
    <w:rsid w:val="00C9506F"/>
    <w:rPr>
      <w:rFonts w:ascii="Tahoma" w:eastAsia="MS Mincho" w:hAnsi="Tahoma" w:cs="Tahoma"/>
      <w:sz w:val="16"/>
      <w:szCs w:val="16"/>
      <w:lang w:val="en-US" w:eastAsia="ja-JP" w:bidi="ar-SA"/>
    </w:rPr>
  </w:style>
  <w:style w:type="paragraph" w:customStyle="1" w:styleId="StyleLinespacingDouble">
    <w:name w:val="Style Line spacing:  Double"/>
    <w:basedOn w:val="Normal"/>
    <w:uiPriority w:val="99"/>
    <w:qFormat/>
    <w:rsid w:val="00C9506F"/>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C9506F"/>
    <w:rPr>
      <w:rFonts w:ascii="Cambria" w:hAnsi="Cambria"/>
      <w:sz w:val="24"/>
      <w:lang w:val="en-US" w:eastAsia="en-US" w:bidi="ar-SA"/>
    </w:rPr>
  </w:style>
  <w:style w:type="paragraph" w:customStyle="1" w:styleId="Normalspacing">
    <w:name w:val="Normal + spacing"/>
    <w:basedOn w:val="StyleLinespacingDouble"/>
    <w:uiPriority w:val="99"/>
    <w:qFormat/>
    <w:rsid w:val="00C9506F"/>
  </w:style>
  <w:style w:type="character" w:customStyle="1" w:styleId="NormalspacingChar">
    <w:name w:val="Normal + spacing Char"/>
    <w:basedOn w:val="StyleLinespacingDoubleChar"/>
    <w:rsid w:val="00C9506F"/>
    <w:rPr>
      <w:rFonts w:ascii="Cambria" w:hAnsi="Cambria"/>
      <w:sz w:val="24"/>
      <w:lang w:val="en-US" w:eastAsia="en-US" w:bidi="ar-SA"/>
    </w:rPr>
  </w:style>
  <w:style w:type="character" w:customStyle="1" w:styleId="textbold0">
    <w:name w:val="textbold"/>
    <w:basedOn w:val="DefaultParagraphFont"/>
    <w:rsid w:val="00C9506F"/>
  </w:style>
  <w:style w:type="character" w:customStyle="1" w:styleId="textitalics">
    <w:name w:val="textitalics"/>
    <w:basedOn w:val="DefaultParagraphFont"/>
    <w:rsid w:val="00C9506F"/>
  </w:style>
  <w:style w:type="paragraph" w:customStyle="1" w:styleId="lastpar">
    <w:name w:val="lastpar"/>
    <w:basedOn w:val="Normal"/>
    <w:uiPriority w:val="99"/>
    <w:qFormat/>
    <w:rsid w:val="00C9506F"/>
    <w:pPr>
      <w:spacing w:before="100" w:beforeAutospacing="1" w:after="100" w:afterAutospacing="1"/>
    </w:pPr>
    <w:rPr>
      <w:sz w:val="24"/>
    </w:rPr>
  </w:style>
  <w:style w:type="table" w:styleId="TableClassic1">
    <w:name w:val="Table Classic 1"/>
    <w:basedOn w:val="TableNormal"/>
    <w:rsid w:val="00C9506F"/>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506F"/>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9506F"/>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C9506F"/>
    <w:pPr>
      <w:tabs>
        <w:tab w:val="left" w:pos="9450"/>
      </w:tabs>
      <w:spacing w:before="100" w:beforeAutospacing="1" w:after="100" w:afterAutospacing="1"/>
    </w:pPr>
    <w:rPr>
      <w:rFonts w:ascii="Verdana" w:eastAsia="SimSun" w:hAnsi="Verdana"/>
      <w:color w:val="646464"/>
      <w:szCs w:val="18"/>
      <w:lang w:eastAsia="zh-CN"/>
    </w:rPr>
  </w:style>
  <w:style w:type="paragraph" w:customStyle="1" w:styleId="links">
    <w:name w:val="links"/>
    <w:basedOn w:val="Normal"/>
    <w:uiPriority w:val="99"/>
    <w:qFormat/>
    <w:rsid w:val="00C9506F"/>
    <w:pPr>
      <w:tabs>
        <w:tab w:val="left" w:pos="9450"/>
      </w:tabs>
      <w:spacing w:before="100" w:beforeAutospacing="1" w:after="100" w:afterAutospacing="1"/>
    </w:pPr>
  </w:style>
  <w:style w:type="character" w:customStyle="1" w:styleId="CharacterStyle8">
    <w:name w:val="Character Style 8"/>
    <w:rsid w:val="00C9506F"/>
    <w:rPr>
      <w:sz w:val="22"/>
      <w:szCs w:val="22"/>
    </w:rPr>
  </w:style>
  <w:style w:type="paragraph" w:customStyle="1" w:styleId="Style110">
    <w:name w:val="Style 11"/>
    <w:uiPriority w:val="99"/>
    <w:qFormat/>
    <w:rsid w:val="00C9506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uiPriority w:val="99"/>
    <w:qFormat/>
    <w:rsid w:val="00C9506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C9506F"/>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C9506F"/>
    <w:rPr>
      <w:rFonts w:ascii="Arial Narrow" w:hAnsi="Arial Narrow"/>
      <w:color w:val="000000"/>
      <w:sz w:val="22"/>
      <w:szCs w:val="22"/>
      <w:u w:val="single"/>
      <w:lang w:val="en-US" w:eastAsia="en-US" w:bidi="ar-SA"/>
    </w:rPr>
  </w:style>
  <w:style w:type="paragraph" w:customStyle="1" w:styleId="Style52">
    <w:name w:val="Style 5"/>
    <w:uiPriority w:val="99"/>
    <w:qFormat/>
    <w:rsid w:val="00C9506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0"/>
    <w:rsid w:val="00C9506F"/>
    <w:rPr>
      <w:rFonts w:ascii="Times New Roman" w:eastAsia="Calibri" w:hAnsi="Times New Roman" w:cs="Times New Roman"/>
      <w:b/>
      <w:bCs/>
      <w:sz w:val="24"/>
      <w:szCs w:val="24"/>
      <w:u w:val="single"/>
      <w:lang w:val="en-US" w:eastAsia="en-US" w:bidi="ar-SA"/>
    </w:rPr>
  </w:style>
  <w:style w:type="paragraph" w:customStyle="1" w:styleId="Boldunderline1">
    <w:name w:val="Bold/underline"/>
    <w:basedOn w:val="Normal"/>
    <w:autoRedefine/>
    <w:uiPriority w:val="99"/>
    <w:qFormat/>
    <w:rsid w:val="00C9506F"/>
    <w:pPr>
      <w:tabs>
        <w:tab w:val="left" w:pos="9450"/>
      </w:tabs>
    </w:pPr>
    <w:rPr>
      <w:rFonts w:eastAsia="SimSun"/>
      <w:b/>
      <w:sz w:val="24"/>
    </w:rPr>
  </w:style>
  <w:style w:type="paragraph" w:customStyle="1" w:styleId="Clear">
    <w:name w:val="Clear"/>
    <w:basedOn w:val="Normal"/>
    <w:autoRedefine/>
    <w:uiPriority w:val="99"/>
    <w:qFormat/>
    <w:rsid w:val="00C9506F"/>
    <w:pPr>
      <w:tabs>
        <w:tab w:val="left" w:pos="9450"/>
      </w:tabs>
    </w:pPr>
    <w:rPr>
      <w:rFonts w:eastAsia="SimSun"/>
      <w:sz w:val="24"/>
      <w:lang w:eastAsia="zh-CN"/>
    </w:rPr>
  </w:style>
  <w:style w:type="character" w:customStyle="1" w:styleId="BoldunderlineChar4">
    <w:name w:val="Bold/underline Char"/>
    <w:basedOn w:val="DefaultParagraphFont"/>
    <w:rsid w:val="00C9506F"/>
    <w:rPr>
      <w:rFonts w:eastAsia="SimSun"/>
      <w:b/>
      <w:sz w:val="24"/>
      <w:szCs w:val="24"/>
      <w:lang w:val="en-US" w:eastAsia="en-US" w:bidi="ar-SA"/>
    </w:rPr>
  </w:style>
  <w:style w:type="character" w:customStyle="1" w:styleId="ClearChar">
    <w:name w:val="Clear Char"/>
    <w:basedOn w:val="DefaultParagraphFont"/>
    <w:rsid w:val="00C9506F"/>
    <w:rPr>
      <w:rFonts w:eastAsia="SimSun"/>
      <w:sz w:val="24"/>
      <w:szCs w:val="24"/>
      <w:lang w:val="en-US" w:eastAsia="zh-CN" w:bidi="ar-SA"/>
    </w:rPr>
  </w:style>
  <w:style w:type="paragraph" w:customStyle="1" w:styleId="TableContents">
    <w:name w:val="Table Contents"/>
    <w:basedOn w:val="Normal"/>
    <w:uiPriority w:val="99"/>
    <w:qFormat/>
    <w:rsid w:val="00C9506F"/>
    <w:pPr>
      <w:suppressLineNumbers/>
      <w:tabs>
        <w:tab w:val="left" w:pos="9450"/>
      </w:tabs>
      <w:suppressAutoHyphens/>
    </w:pPr>
    <w:rPr>
      <w:rFonts w:eastAsia="Arial Unicode MS"/>
      <w:kern w:val="1"/>
      <w:sz w:val="24"/>
    </w:rPr>
  </w:style>
  <w:style w:type="paragraph" w:customStyle="1" w:styleId="faketag">
    <w:name w:val="fake tag"/>
    <w:basedOn w:val="Heading1"/>
    <w:uiPriority w:val="99"/>
    <w:qFormat/>
    <w:rsid w:val="00C9506F"/>
    <w:pPr>
      <w:shd w:val="clear" w:color="auto" w:fill="000000" w:themeFill="text1"/>
      <w:tabs>
        <w:tab w:val="left" w:pos="9450"/>
      </w:tabs>
      <w:spacing w:before="0"/>
    </w:pPr>
    <w:rPr>
      <w:rFonts w:ascii="Arial Rounded MT Bold" w:eastAsia="Times New Roman" w:hAnsi="Arial Rounded MT Bold" w:cs="Arial"/>
      <w:b w:val="0"/>
      <w:caps/>
      <w:smallCaps/>
      <w:color w:val="FFFFFF" w:themeColor="background1"/>
      <w:sz w:val="32"/>
      <w:szCs w:val="28"/>
    </w:rPr>
  </w:style>
  <w:style w:type="paragraph" w:customStyle="1" w:styleId="Heading1fake">
    <w:name w:val="Heading 1 fake"/>
    <w:basedOn w:val="Normal"/>
    <w:autoRedefine/>
    <w:uiPriority w:val="99"/>
    <w:qFormat/>
    <w:rsid w:val="00C9506F"/>
    <w:pPr>
      <w:tabs>
        <w:tab w:val="left" w:pos="9450"/>
      </w:tabs>
      <w:jc w:val="center"/>
    </w:pPr>
    <w:rPr>
      <w:rFonts w:ascii="Verdana" w:hAnsi="Verdana"/>
      <w:sz w:val="24"/>
    </w:rPr>
  </w:style>
  <w:style w:type="paragraph" w:customStyle="1" w:styleId="heading1fake0">
    <w:name w:val="heading 1 fake"/>
    <w:basedOn w:val="Heading1"/>
    <w:autoRedefine/>
    <w:uiPriority w:val="99"/>
    <w:qFormat/>
    <w:rsid w:val="00C9506F"/>
    <w:pPr>
      <w:shd w:val="clear" w:color="auto" w:fill="000000" w:themeFill="text1"/>
      <w:tabs>
        <w:tab w:val="left" w:pos="9450"/>
      </w:tabs>
      <w:spacing w:before="0"/>
      <w:outlineLvl w:val="9"/>
    </w:pPr>
    <w:rPr>
      <w:rFonts w:ascii="Verdana" w:eastAsia="Times New Roman" w:hAnsi="Verdana" w:cs="Arial"/>
      <w:caps/>
      <w:smallCaps/>
      <w:color w:val="FFFFFF" w:themeColor="background1"/>
      <w:sz w:val="32"/>
      <w:szCs w:val="28"/>
    </w:rPr>
  </w:style>
  <w:style w:type="paragraph" w:customStyle="1" w:styleId="text1Char">
    <w:name w:val="text1 Char"/>
    <w:basedOn w:val="Normal"/>
    <w:autoRedefine/>
    <w:uiPriority w:val="99"/>
    <w:qFormat/>
    <w:rsid w:val="00C9506F"/>
    <w:pPr>
      <w:tabs>
        <w:tab w:val="left" w:pos="9450"/>
      </w:tabs>
    </w:pPr>
    <w:rPr>
      <w:szCs w:val="20"/>
    </w:rPr>
  </w:style>
  <w:style w:type="character" w:customStyle="1" w:styleId="textCharChar1">
    <w:name w:val="text Char Char1"/>
    <w:basedOn w:val="DefaultParagraphFont"/>
    <w:rsid w:val="00C9506F"/>
    <w:rPr>
      <w:sz w:val="18"/>
      <w:szCs w:val="24"/>
      <w:lang w:val="en-US" w:eastAsia="en-US" w:bidi="ar-SA"/>
    </w:rPr>
  </w:style>
  <w:style w:type="character" w:customStyle="1" w:styleId="text1CharChar">
    <w:name w:val="text1 Char Char"/>
    <w:basedOn w:val="DefaultParagraphFont"/>
    <w:rsid w:val="00C9506F"/>
    <w:rPr>
      <w:lang w:val="en-US" w:eastAsia="en-US" w:bidi="ar-SA"/>
    </w:rPr>
  </w:style>
  <w:style w:type="character" w:customStyle="1" w:styleId="textCharChar">
    <w:name w:val="text Char Char"/>
    <w:basedOn w:val="DefaultParagraphFont"/>
    <w:rsid w:val="00C9506F"/>
    <w:rPr>
      <w:sz w:val="18"/>
      <w:szCs w:val="24"/>
      <w:lang w:val="en-US" w:eastAsia="en-US" w:bidi="ar-SA"/>
    </w:rPr>
  </w:style>
  <w:style w:type="character" w:customStyle="1" w:styleId="normalloose1">
    <w:name w:val="normalloose1"/>
    <w:basedOn w:val="DefaultParagraphFont"/>
    <w:rsid w:val="00C9506F"/>
    <w:rPr>
      <w:sz w:val="20"/>
      <w:szCs w:val="20"/>
    </w:rPr>
  </w:style>
  <w:style w:type="paragraph" w:customStyle="1" w:styleId="printerheadline">
    <w:name w:val="printer_headline"/>
    <w:basedOn w:val="Normal"/>
    <w:uiPriority w:val="99"/>
    <w:qFormat/>
    <w:rsid w:val="00C9506F"/>
    <w:pPr>
      <w:tabs>
        <w:tab w:val="left" w:pos="9450"/>
      </w:tabs>
      <w:spacing w:before="100" w:beforeAutospacing="1" w:after="100" w:afterAutospacing="1"/>
    </w:pPr>
    <w:rPr>
      <w:sz w:val="24"/>
    </w:rPr>
  </w:style>
  <w:style w:type="paragraph" w:customStyle="1" w:styleId="help">
    <w:name w:val="help"/>
    <w:basedOn w:val="Normal"/>
    <w:uiPriority w:val="99"/>
    <w:qFormat/>
    <w:rsid w:val="00C9506F"/>
    <w:pPr>
      <w:tabs>
        <w:tab w:val="left" w:pos="9450"/>
      </w:tabs>
      <w:spacing w:before="100" w:beforeAutospacing="1" w:after="100" w:afterAutospacing="1"/>
    </w:pPr>
    <w:rPr>
      <w:sz w:val="24"/>
    </w:rPr>
  </w:style>
  <w:style w:type="character" w:customStyle="1" w:styleId="sponsoredadtext">
    <w:name w:val="sponsoredadtext"/>
    <w:basedOn w:val="DefaultParagraphFont"/>
    <w:rsid w:val="00C9506F"/>
  </w:style>
  <w:style w:type="character" w:customStyle="1" w:styleId="georgia">
    <w:name w:val="georgia"/>
    <w:basedOn w:val="DefaultParagraphFont"/>
    <w:rsid w:val="00C9506F"/>
  </w:style>
  <w:style w:type="character" w:customStyle="1" w:styleId="isdefault">
    <w:name w:val="isdefault"/>
    <w:basedOn w:val="DefaultParagraphFont"/>
    <w:rsid w:val="00C9506F"/>
  </w:style>
  <w:style w:type="character" w:customStyle="1" w:styleId="arial">
    <w:name w:val="arial"/>
    <w:basedOn w:val="DefaultParagraphFont"/>
    <w:rsid w:val="00C9506F"/>
  </w:style>
  <w:style w:type="character" w:customStyle="1" w:styleId="pipe">
    <w:name w:val="pipe"/>
    <w:basedOn w:val="DefaultParagraphFont"/>
    <w:rsid w:val="00C9506F"/>
  </w:style>
  <w:style w:type="paragraph" w:customStyle="1" w:styleId="dtlcomment">
    <w:name w:val="dtlcomment"/>
    <w:basedOn w:val="Normal"/>
    <w:uiPriority w:val="99"/>
    <w:qFormat/>
    <w:rsid w:val="00C9506F"/>
    <w:pPr>
      <w:tabs>
        <w:tab w:val="left" w:pos="9450"/>
      </w:tabs>
      <w:spacing w:before="100" w:beforeAutospacing="1" w:after="100" w:afterAutospacing="1"/>
    </w:pPr>
    <w:rPr>
      <w:sz w:val="24"/>
    </w:rPr>
  </w:style>
  <w:style w:type="character" w:customStyle="1" w:styleId="writername">
    <w:name w:val="writername"/>
    <w:basedOn w:val="DefaultParagraphFont"/>
    <w:rsid w:val="00C9506F"/>
  </w:style>
  <w:style w:type="character" w:customStyle="1" w:styleId="CharChar18">
    <w:name w:val="Char Char18"/>
    <w:basedOn w:val="DefaultParagraphFont"/>
    <w:rsid w:val="00C9506F"/>
    <w:rPr>
      <w:sz w:val="16"/>
      <w:szCs w:val="24"/>
      <w:lang w:val="en-US" w:eastAsia="en-US" w:bidi="ar-SA"/>
    </w:rPr>
  </w:style>
  <w:style w:type="character" w:customStyle="1" w:styleId="CharChar24">
    <w:name w:val="Char Char24"/>
    <w:basedOn w:val="DefaultParagraphFont"/>
    <w:rsid w:val="00C9506F"/>
    <w:rPr>
      <w:b/>
      <w:bCs/>
      <w:sz w:val="28"/>
      <w:szCs w:val="28"/>
      <w:lang w:val="en-US" w:eastAsia="en-US" w:bidi="ar-SA"/>
    </w:rPr>
  </w:style>
  <w:style w:type="character" w:customStyle="1" w:styleId="ln2">
    <w:name w:val="ln2"/>
    <w:basedOn w:val="DefaultParagraphFont"/>
    <w:rsid w:val="00C9506F"/>
  </w:style>
  <w:style w:type="paragraph" w:customStyle="1" w:styleId="StyleStyle1">
    <w:name w:val="Style Style1 +"/>
    <w:basedOn w:val="Normal"/>
    <w:uiPriority w:val="99"/>
    <w:qFormat/>
    <w:rsid w:val="00C9506F"/>
    <w:rPr>
      <w:sz w:val="24"/>
    </w:rPr>
  </w:style>
  <w:style w:type="character" w:customStyle="1" w:styleId="StyleStyle1Char">
    <w:name w:val="Style Style1 + Char"/>
    <w:basedOn w:val="Style1Char"/>
    <w:rsid w:val="00C9506F"/>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506F"/>
  </w:style>
  <w:style w:type="character" w:customStyle="1" w:styleId="CharChar16">
    <w:name w:val="Char Char16"/>
    <w:basedOn w:val="DefaultParagraphFont"/>
    <w:rsid w:val="00C9506F"/>
    <w:rPr>
      <w:rFonts w:ascii="Cambria" w:hAnsi="Cambria"/>
      <w:lang w:val="en-US" w:eastAsia="en-US" w:bidi="ar-SA"/>
    </w:rPr>
  </w:style>
  <w:style w:type="character" w:customStyle="1" w:styleId="CharChar15">
    <w:name w:val="Char Char15"/>
    <w:basedOn w:val="CharChar16"/>
    <w:rsid w:val="00C9506F"/>
    <w:rPr>
      <w:rFonts w:ascii="Cambria" w:hAnsi="Cambria"/>
      <w:b/>
      <w:bCs/>
      <w:lang w:val="en-US" w:eastAsia="en-US" w:bidi="ar-SA"/>
    </w:rPr>
  </w:style>
  <w:style w:type="character" w:customStyle="1" w:styleId="CharChar14">
    <w:name w:val="Char Char14"/>
    <w:basedOn w:val="DefaultParagraphFont"/>
    <w:rsid w:val="00C9506F"/>
    <w:rPr>
      <w:rFonts w:ascii="Tahoma" w:hAnsi="Tahoma" w:cs="Tahoma"/>
      <w:sz w:val="16"/>
      <w:szCs w:val="16"/>
      <w:lang w:val="en-US" w:eastAsia="en-US" w:bidi="ar-SA"/>
    </w:rPr>
  </w:style>
  <w:style w:type="character" w:customStyle="1" w:styleId="CharChar13">
    <w:name w:val="Char Char13"/>
    <w:basedOn w:val="DefaultParagraphFont"/>
    <w:rsid w:val="00C9506F"/>
    <w:rPr>
      <w:rFonts w:ascii="Cambria" w:hAnsi="Cambria"/>
      <w:lang w:val="en-US" w:eastAsia="en-US" w:bidi="ar-SA"/>
    </w:rPr>
  </w:style>
  <w:style w:type="paragraph" w:customStyle="1" w:styleId="normalChar0">
    <w:name w:val="normal Char"/>
    <w:basedOn w:val="Normal"/>
    <w:uiPriority w:val="99"/>
    <w:qFormat/>
    <w:rsid w:val="00C9506F"/>
  </w:style>
  <w:style w:type="character" w:customStyle="1" w:styleId="cardtextsmallCharChar">
    <w:name w:val="card text small Char Char"/>
    <w:basedOn w:val="DefaultParagraphFont"/>
    <w:rsid w:val="00C9506F"/>
    <w:rPr>
      <w:rFonts w:ascii="Arial Narrow" w:hAnsi="Arial Narrow" w:cs="Times New Roman"/>
      <w:sz w:val="16"/>
    </w:rPr>
  </w:style>
  <w:style w:type="character" w:customStyle="1" w:styleId="reportbody1">
    <w:name w:val="reportbody1"/>
    <w:basedOn w:val="DefaultParagraphFont"/>
    <w:rsid w:val="00C9506F"/>
    <w:rPr>
      <w:rFonts w:ascii="Tahoma" w:hAnsi="Tahoma" w:cs="Tahoma" w:hint="default"/>
      <w:color w:val="000000"/>
      <w:sz w:val="14"/>
      <w:szCs w:val="14"/>
    </w:rPr>
  </w:style>
  <w:style w:type="character" w:customStyle="1" w:styleId="TagChar4">
    <w:name w:val="Tag Char4"/>
    <w:basedOn w:val="DefaultParagraphFont"/>
    <w:rsid w:val="00C9506F"/>
    <w:rPr>
      <w:b/>
      <w:sz w:val="26"/>
      <w:szCs w:val="24"/>
      <w:lang w:val="en-US" w:eastAsia="en-US" w:bidi="ar-SA"/>
    </w:rPr>
  </w:style>
  <w:style w:type="paragraph" w:customStyle="1" w:styleId="SmallTextGaramond">
    <w:name w:val="Small Text Garamond"/>
    <w:basedOn w:val="Normal"/>
    <w:uiPriority w:val="99"/>
    <w:qFormat/>
    <w:rsid w:val="00C9506F"/>
    <w:pPr>
      <w:suppressAutoHyphens/>
      <w:contextualSpacing/>
    </w:pPr>
    <w:rPr>
      <w:rFonts w:ascii="Garamond" w:hAnsi="Garamond"/>
      <w:szCs w:val="18"/>
    </w:rPr>
  </w:style>
  <w:style w:type="paragraph" w:customStyle="1" w:styleId="Taglines">
    <w:name w:val="Taglines"/>
    <w:basedOn w:val="Heading2"/>
    <w:uiPriority w:val="99"/>
    <w:qFormat/>
    <w:rsid w:val="00C9506F"/>
    <w:pPr>
      <w:shd w:val="clear" w:color="auto" w:fill="C00000"/>
      <w:suppressAutoHyphens/>
      <w:spacing w:before="240"/>
      <w:contextualSpacing/>
    </w:pPr>
    <w:rPr>
      <w:rFonts w:eastAsia="Calibri" w:cs="Arial"/>
      <w:b w:val="0"/>
      <w:iCs/>
      <w:color w:val="FFFF00"/>
      <w:szCs w:val="22"/>
    </w:rPr>
  </w:style>
  <w:style w:type="character" w:customStyle="1" w:styleId="TaglinesChar">
    <w:name w:val="Taglines Char"/>
    <w:basedOn w:val="DefaultParagraphFont"/>
    <w:rsid w:val="00C9506F"/>
    <w:rPr>
      <w:rFonts w:cs="Arial"/>
      <w:bCs/>
      <w:iCs/>
      <w:szCs w:val="22"/>
      <w:lang w:val="en-US" w:eastAsia="en-US" w:bidi="ar-SA"/>
    </w:rPr>
  </w:style>
  <w:style w:type="paragraph" w:customStyle="1" w:styleId="bodytextfp">
    <w:name w:val="bodytextfp"/>
    <w:basedOn w:val="Normal"/>
    <w:uiPriority w:val="99"/>
    <w:qFormat/>
    <w:rsid w:val="00C9506F"/>
    <w:pPr>
      <w:spacing w:before="100" w:beforeAutospacing="1" w:after="100" w:afterAutospacing="1"/>
    </w:pPr>
    <w:rPr>
      <w:sz w:val="24"/>
    </w:rPr>
  </w:style>
  <w:style w:type="paragraph" w:customStyle="1" w:styleId="listterm">
    <w:name w:val="listterm"/>
    <w:basedOn w:val="Normal"/>
    <w:uiPriority w:val="99"/>
    <w:qFormat/>
    <w:rsid w:val="00C9506F"/>
    <w:pPr>
      <w:spacing w:before="100" w:beforeAutospacing="1" w:after="100" w:afterAutospacing="1"/>
    </w:pPr>
    <w:rPr>
      <w:sz w:val="24"/>
    </w:rPr>
  </w:style>
  <w:style w:type="paragraph" w:customStyle="1" w:styleId="more">
    <w:name w:val="more"/>
    <w:basedOn w:val="Normal"/>
    <w:uiPriority w:val="99"/>
    <w:qFormat/>
    <w:rsid w:val="00C9506F"/>
    <w:pPr>
      <w:spacing w:before="100" w:beforeAutospacing="1" w:after="100" w:afterAutospacing="1"/>
    </w:pPr>
    <w:rPr>
      <w:sz w:val="24"/>
    </w:rPr>
  </w:style>
  <w:style w:type="character" w:customStyle="1" w:styleId="WW8Num2z0">
    <w:name w:val="WW8Num2z0"/>
    <w:rsid w:val="00C9506F"/>
    <w:rPr>
      <w:rFonts w:ascii="Garamond" w:hAnsi="Garamond"/>
    </w:rPr>
  </w:style>
  <w:style w:type="character" w:customStyle="1" w:styleId="WW8Num3z0">
    <w:name w:val="WW8Num3z0"/>
    <w:rsid w:val="00C9506F"/>
    <w:rPr>
      <w:rFonts w:ascii="Garamond" w:hAnsi="Garamond"/>
    </w:rPr>
  </w:style>
  <w:style w:type="character" w:customStyle="1" w:styleId="WW8Num4z1">
    <w:name w:val="WW8Num4z1"/>
    <w:rsid w:val="00C9506F"/>
    <w:rPr>
      <w:rFonts w:ascii="Garamond" w:hAnsi="Garamond"/>
    </w:rPr>
  </w:style>
  <w:style w:type="character" w:customStyle="1" w:styleId="WW8Num5z0">
    <w:name w:val="WW8Num5z0"/>
    <w:rsid w:val="00C9506F"/>
    <w:rPr>
      <w:rFonts w:ascii="Garamond" w:hAnsi="Garamond"/>
    </w:rPr>
  </w:style>
  <w:style w:type="character" w:customStyle="1" w:styleId="WW8Num7z0">
    <w:name w:val="WW8Num7z0"/>
    <w:rsid w:val="00C9506F"/>
    <w:rPr>
      <w:rFonts w:ascii="Symbol" w:hAnsi="Symbol"/>
    </w:rPr>
  </w:style>
  <w:style w:type="character" w:customStyle="1" w:styleId="WW8Num8z0">
    <w:name w:val="WW8Num8z0"/>
    <w:rsid w:val="00C9506F"/>
    <w:rPr>
      <w:rFonts w:ascii="Symbol" w:hAnsi="Symbol"/>
    </w:rPr>
  </w:style>
  <w:style w:type="character" w:customStyle="1" w:styleId="WW8Num9z0">
    <w:name w:val="WW8Num9z0"/>
    <w:rsid w:val="00C9506F"/>
    <w:rPr>
      <w:rFonts w:ascii="Symbol" w:hAnsi="Symbol"/>
    </w:rPr>
  </w:style>
  <w:style w:type="character" w:customStyle="1" w:styleId="WW8Num10z0">
    <w:name w:val="WW8Num10z0"/>
    <w:rsid w:val="00C9506F"/>
    <w:rPr>
      <w:rFonts w:ascii="Garamond" w:hAnsi="Garamond"/>
    </w:rPr>
  </w:style>
  <w:style w:type="character" w:customStyle="1" w:styleId="WW8Num11z1">
    <w:name w:val="WW8Num11z1"/>
    <w:rsid w:val="00C9506F"/>
    <w:rPr>
      <w:rFonts w:ascii="Garamond" w:hAnsi="Garamond"/>
    </w:rPr>
  </w:style>
  <w:style w:type="character" w:customStyle="1" w:styleId="WW8Num1z0">
    <w:name w:val="WW8Num1z0"/>
    <w:rsid w:val="00C9506F"/>
    <w:rPr>
      <w:rFonts w:ascii="Symbol" w:hAnsi="Symbol"/>
    </w:rPr>
  </w:style>
  <w:style w:type="character" w:customStyle="1" w:styleId="WW8Num1z2">
    <w:name w:val="WW8Num1z2"/>
    <w:rsid w:val="00C9506F"/>
    <w:rPr>
      <w:rFonts w:ascii="Courier New" w:hAnsi="Courier New"/>
    </w:rPr>
  </w:style>
  <w:style w:type="character" w:customStyle="1" w:styleId="WW8Num1z3">
    <w:name w:val="WW8Num1z3"/>
    <w:rsid w:val="00C9506F"/>
    <w:rPr>
      <w:rFonts w:ascii="Wingdings" w:hAnsi="Wingdings"/>
    </w:rPr>
  </w:style>
  <w:style w:type="character" w:customStyle="1" w:styleId="WW8Num11z0">
    <w:name w:val="WW8Num11z0"/>
    <w:rsid w:val="00C9506F"/>
    <w:rPr>
      <w:rFonts w:ascii="Symbol" w:hAnsi="Symbol"/>
    </w:rPr>
  </w:style>
  <w:style w:type="character" w:customStyle="1" w:styleId="WW8Num83z0">
    <w:name w:val="WW8Num83z0"/>
    <w:rsid w:val="00C9506F"/>
    <w:rPr>
      <w:rFonts w:ascii="Symbol" w:hAnsi="Symbol"/>
    </w:rPr>
  </w:style>
  <w:style w:type="character" w:customStyle="1" w:styleId="WW8Num83z1">
    <w:name w:val="WW8Num83z1"/>
    <w:rsid w:val="00C9506F"/>
    <w:rPr>
      <w:rFonts w:ascii="Courier New" w:hAnsi="Courier New"/>
    </w:rPr>
  </w:style>
  <w:style w:type="character" w:customStyle="1" w:styleId="WW8Num83z2">
    <w:name w:val="WW8Num83z2"/>
    <w:rsid w:val="00C9506F"/>
    <w:rPr>
      <w:rFonts w:ascii="Wingdings" w:hAnsi="Wingdings"/>
    </w:rPr>
  </w:style>
  <w:style w:type="character" w:customStyle="1" w:styleId="WW8Num89z0">
    <w:name w:val="WW8Num89z0"/>
    <w:rsid w:val="00C9506F"/>
    <w:rPr>
      <w:rFonts w:ascii="Symbol" w:hAnsi="Symbol"/>
      <w:sz w:val="20"/>
    </w:rPr>
  </w:style>
  <w:style w:type="character" w:customStyle="1" w:styleId="WW8Num90z0">
    <w:name w:val="WW8Num90z0"/>
    <w:rsid w:val="00C9506F"/>
    <w:rPr>
      <w:rFonts w:ascii="Times New Roman" w:eastAsia="Times New Roman" w:hAnsi="Times New Roman" w:cs="Times New Roman"/>
    </w:rPr>
  </w:style>
  <w:style w:type="character" w:customStyle="1" w:styleId="WW8Num92z0">
    <w:name w:val="WW8Num92z0"/>
    <w:rsid w:val="00C9506F"/>
    <w:rPr>
      <w:rFonts w:ascii="Symbol" w:eastAsia="Times New Roman" w:hAnsi="Symbol"/>
    </w:rPr>
  </w:style>
  <w:style w:type="character" w:customStyle="1" w:styleId="WW8Num92z1">
    <w:name w:val="WW8Num92z1"/>
    <w:rsid w:val="00C9506F"/>
    <w:rPr>
      <w:rFonts w:ascii="Courier New" w:hAnsi="Courier New"/>
    </w:rPr>
  </w:style>
  <w:style w:type="character" w:customStyle="1" w:styleId="WW8Num92z2">
    <w:name w:val="WW8Num92z2"/>
    <w:rsid w:val="00C9506F"/>
    <w:rPr>
      <w:rFonts w:ascii="Wingdings" w:hAnsi="Wingdings"/>
    </w:rPr>
  </w:style>
  <w:style w:type="character" w:customStyle="1" w:styleId="WW8Num92z3">
    <w:name w:val="WW8Num92z3"/>
    <w:rsid w:val="00C9506F"/>
    <w:rPr>
      <w:rFonts w:ascii="Symbol" w:hAnsi="Symbol"/>
    </w:rPr>
  </w:style>
  <w:style w:type="character" w:customStyle="1" w:styleId="WW8Num96z0">
    <w:name w:val="WW8Num96z0"/>
    <w:rsid w:val="00C9506F"/>
    <w:rPr>
      <w:rFonts w:ascii="Symbol" w:hAnsi="Symbol"/>
      <w:sz w:val="20"/>
    </w:rPr>
  </w:style>
  <w:style w:type="character" w:customStyle="1" w:styleId="WW8Num96z1">
    <w:name w:val="WW8Num96z1"/>
    <w:rsid w:val="00C9506F"/>
    <w:rPr>
      <w:rFonts w:ascii="Courier New" w:hAnsi="Courier New"/>
      <w:sz w:val="20"/>
    </w:rPr>
  </w:style>
  <w:style w:type="character" w:customStyle="1" w:styleId="WW8Num96z2">
    <w:name w:val="WW8Num96z2"/>
    <w:rsid w:val="00C9506F"/>
    <w:rPr>
      <w:rFonts w:ascii="Wingdings" w:hAnsi="Wingdings"/>
      <w:sz w:val="20"/>
    </w:rPr>
  </w:style>
  <w:style w:type="character" w:customStyle="1" w:styleId="WW8Num103z0">
    <w:name w:val="WW8Num103z0"/>
    <w:rsid w:val="00C9506F"/>
    <w:rPr>
      <w:rFonts w:ascii="Symbol" w:hAnsi="Symbol"/>
      <w:sz w:val="20"/>
    </w:rPr>
  </w:style>
  <w:style w:type="character" w:customStyle="1" w:styleId="WW8Num103z1">
    <w:name w:val="WW8Num103z1"/>
    <w:rsid w:val="00C9506F"/>
    <w:rPr>
      <w:rFonts w:ascii="Courier New" w:hAnsi="Courier New"/>
      <w:sz w:val="20"/>
    </w:rPr>
  </w:style>
  <w:style w:type="character" w:customStyle="1" w:styleId="WW8Num103z2">
    <w:name w:val="WW8Num103z2"/>
    <w:rsid w:val="00C9506F"/>
    <w:rPr>
      <w:rFonts w:ascii="Wingdings" w:hAnsi="Wingdings"/>
      <w:sz w:val="20"/>
    </w:rPr>
  </w:style>
  <w:style w:type="character" w:customStyle="1" w:styleId="WW8Num108z0">
    <w:name w:val="WW8Num108z0"/>
    <w:rsid w:val="00C9506F"/>
    <w:rPr>
      <w:rFonts w:ascii="Symbol" w:hAnsi="Symbol"/>
      <w:sz w:val="20"/>
    </w:rPr>
  </w:style>
  <w:style w:type="character" w:customStyle="1" w:styleId="WW8Num108z1">
    <w:name w:val="WW8Num108z1"/>
    <w:rsid w:val="00C9506F"/>
    <w:rPr>
      <w:rFonts w:ascii="Courier New" w:hAnsi="Courier New"/>
      <w:sz w:val="20"/>
    </w:rPr>
  </w:style>
  <w:style w:type="character" w:customStyle="1" w:styleId="WW8Num108z2">
    <w:name w:val="WW8Num108z2"/>
    <w:rsid w:val="00C9506F"/>
    <w:rPr>
      <w:rFonts w:ascii="Wingdings" w:hAnsi="Wingdings"/>
      <w:sz w:val="20"/>
    </w:rPr>
  </w:style>
  <w:style w:type="character" w:customStyle="1" w:styleId="WW8Num109z0">
    <w:name w:val="WW8Num109z0"/>
    <w:rsid w:val="00C9506F"/>
    <w:rPr>
      <w:rFonts w:ascii="Symbol" w:eastAsia="Times New Roman" w:hAnsi="Symbol"/>
    </w:rPr>
  </w:style>
  <w:style w:type="character" w:customStyle="1" w:styleId="WW8Num109z1">
    <w:name w:val="WW8Num109z1"/>
    <w:rsid w:val="00C9506F"/>
    <w:rPr>
      <w:rFonts w:ascii="Courier New" w:hAnsi="Courier New"/>
    </w:rPr>
  </w:style>
  <w:style w:type="character" w:customStyle="1" w:styleId="WW8Num109z2">
    <w:name w:val="WW8Num109z2"/>
    <w:rsid w:val="00C9506F"/>
    <w:rPr>
      <w:rFonts w:ascii="Wingdings" w:hAnsi="Wingdings"/>
    </w:rPr>
  </w:style>
  <w:style w:type="character" w:customStyle="1" w:styleId="WW8Num109z3">
    <w:name w:val="WW8Num109z3"/>
    <w:rsid w:val="00C9506F"/>
    <w:rPr>
      <w:rFonts w:ascii="Symbol" w:hAnsi="Symbol"/>
    </w:rPr>
  </w:style>
  <w:style w:type="character" w:customStyle="1" w:styleId="WW8Num111z0">
    <w:name w:val="WW8Num111z0"/>
    <w:rsid w:val="00C9506F"/>
    <w:rPr>
      <w:rFonts w:ascii="Symbol" w:hAnsi="Symbol"/>
      <w:sz w:val="20"/>
    </w:rPr>
  </w:style>
  <w:style w:type="character" w:customStyle="1" w:styleId="WW8Num111z1">
    <w:name w:val="WW8Num111z1"/>
    <w:rsid w:val="00C9506F"/>
    <w:rPr>
      <w:rFonts w:ascii="Courier New" w:hAnsi="Courier New"/>
      <w:sz w:val="20"/>
    </w:rPr>
  </w:style>
  <w:style w:type="character" w:customStyle="1" w:styleId="WW8Num111z2">
    <w:name w:val="WW8Num111z2"/>
    <w:rsid w:val="00C9506F"/>
    <w:rPr>
      <w:rFonts w:ascii="Wingdings" w:hAnsi="Wingdings"/>
      <w:sz w:val="20"/>
    </w:rPr>
  </w:style>
  <w:style w:type="character" w:customStyle="1" w:styleId="WW8Num117z0">
    <w:name w:val="WW8Num117z0"/>
    <w:rsid w:val="00C9506F"/>
    <w:rPr>
      <w:rFonts w:ascii="Symbol" w:eastAsia="Times New Roman" w:hAnsi="Symbol"/>
    </w:rPr>
  </w:style>
  <w:style w:type="character" w:customStyle="1" w:styleId="WW8Num117z1">
    <w:name w:val="WW8Num117z1"/>
    <w:rsid w:val="00C9506F"/>
    <w:rPr>
      <w:rFonts w:ascii="Courier New" w:hAnsi="Courier New"/>
    </w:rPr>
  </w:style>
  <w:style w:type="character" w:customStyle="1" w:styleId="WW8Num117z2">
    <w:name w:val="WW8Num117z2"/>
    <w:rsid w:val="00C9506F"/>
    <w:rPr>
      <w:rFonts w:ascii="Wingdings" w:hAnsi="Wingdings"/>
    </w:rPr>
  </w:style>
  <w:style w:type="character" w:customStyle="1" w:styleId="WW8Num117z3">
    <w:name w:val="WW8Num117z3"/>
    <w:rsid w:val="00C9506F"/>
    <w:rPr>
      <w:rFonts w:ascii="Symbol" w:hAnsi="Symbol"/>
    </w:rPr>
  </w:style>
  <w:style w:type="character" w:customStyle="1" w:styleId="WW8Num126z0">
    <w:name w:val="WW8Num126z0"/>
    <w:rsid w:val="00C9506F"/>
    <w:rPr>
      <w:rFonts w:ascii="Symbol" w:eastAsia="SimSun" w:hAnsi="Symbol"/>
    </w:rPr>
  </w:style>
  <w:style w:type="character" w:customStyle="1" w:styleId="WW8Num126z1">
    <w:name w:val="WW8Num126z1"/>
    <w:rsid w:val="00C9506F"/>
    <w:rPr>
      <w:rFonts w:ascii="Courier New" w:hAnsi="Courier New"/>
    </w:rPr>
  </w:style>
  <w:style w:type="character" w:customStyle="1" w:styleId="WW8Num126z2">
    <w:name w:val="WW8Num126z2"/>
    <w:rsid w:val="00C9506F"/>
    <w:rPr>
      <w:rFonts w:ascii="Wingdings" w:hAnsi="Wingdings"/>
    </w:rPr>
  </w:style>
  <w:style w:type="character" w:customStyle="1" w:styleId="WW8Num126z3">
    <w:name w:val="WW8Num126z3"/>
    <w:rsid w:val="00C9506F"/>
    <w:rPr>
      <w:rFonts w:ascii="Symbol" w:hAnsi="Symbol"/>
    </w:rPr>
  </w:style>
  <w:style w:type="character" w:customStyle="1" w:styleId="WW8Num128z0">
    <w:name w:val="WW8Num128z0"/>
    <w:rsid w:val="00C9506F"/>
    <w:rPr>
      <w:rFonts w:ascii="Symbol" w:eastAsia="Times New Roman" w:hAnsi="Symbol"/>
    </w:rPr>
  </w:style>
  <w:style w:type="character" w:customStyle="1" w:styleId="WW8Num128z1">
    <w:name w:val="WW8Num128z1"/>
    <w:rsid w:val="00C9506F"/>
    <w:rPr>
      <w:rFonts w:ascii="Courier New" w:hAnsi="Courier New"/>
    </w:rPr>
  </w:style>
  <w:style w:type="character" w:customStyle="1" w:styleId="WW8Num128z2">
    <w:name w:val="WW8Num128z2"/>
    <w:rsid w:val="00C9506F"/>
    <w:rPr>
      <w:rFonts w:ascii="Wingdings" w:hAnsi="Wingdings"/>
    </w:rPr>
  </w:style>
  <w:style w:type="character" w:customStyle="1" w:styleId="WW8Num128z3">
    <w:name w:val="WW8Num128z3"/>
    <w:rsid w:val="00C9506F"/>
    <w:rPr>
      <w:rFonts w:ascii="Symbol" w:hAnsi="Symbol"/>
    </w:rPr>
  </w:style>
  <w:style w:type="character" w:customStyle="1" w:styleId="WW8Num138z0">
    <w:name w:val="WW8Num138z0"/>
    <w:rsid w:val="00C9506F"/>
    <w:rPr>
      <w:rFonts w:ascii="Times-Italic" w:eastAsia="Times New Roman" w:hAnsi="Times-Italic"/>
    </w:rPr>
  </w:style>
  <w:style w:type="character" w:customStyle="1" w:styleId="WW8Num138z1">
    <w:name w:val="WW8Num138z1"/>
    <w:rsid w:val="00C9506F"/>
    <w:rPr>
      <w:rFonts w:ascii="Courier New" w:hAnsi="Courier New"/>
    </w:rPr>
  </w:style>
  <w:style w:type="character" w:customStyle="1" w:styleId="WW8Num138z2">
    <w:name w:val="WW8Num138z2"/>
    <w:rsid w:val="00C9506F"/>
    <w:rPr>
      <w:rFonts w:ascii="Wingdings" w:hAnsi="Wingdings"/>
    </w:rPr>
  </w:style>
  <w:style w:type="character" w:customStyle="1" w:styleId="WW8Num138z3">
    <w:name w:val="WW8Num138z3"/>
    <w:rsid w:val="00C9506F"/>
    <w:rPr>
      <w:rFonts w:ascii="Symbol" w:hAnsi="Symbol"/>
    </w:rPr>
  </w:style>
  <w:style w:type="character" w:customStyle="1" w:styleId="WW8Num143z0">
    <w:name w:val="WW8Num143z0"/>
    <w:rsid w:val="00C9506F"/>
    <w:rPr>
      <w:rFonts w:ascii="Times New Roman" w:eastAsia="Times New Roman" w:hAnsi="Times New Roman" w:cs="Times New Roman"/>
    </w:rPr>
  </w:style>
  <w:style w:type="character" w:customStyle="1" w:styleId="WW8Num148z0">
    <w:name w:val="WW8Num148z0"/>
    <w:rsid w:val="00C9506F"/>
    <w:rPr>
      <w:rFonts w:ascii="Symbol" w:hAnsi="Symbol"/>
      <w:sz w:val="20"/>
    </w:rPr>
  </w:style>
  <w:style w:type="character" w:customStyle="1" w:styleId="WW8Num148z1">
    <w:name w:val="WW8Num148z1"/>
    <w:rsid w:val="00C9506F"/>
    <w:rPr>
      <w:rFonts w:ascii="Courier New" w:hAnsi="Courier New"/>
      <w:sz w:val="20"/>
    </w:rPr>
  </w:style>
  <w:style w:type="character" w:customStyle="1" w:styleId="WW8Num148z2">
    <w:name w:val="WW8Num148z2"/>
    <w:rsid w:val="00C9506F"/>
    <w:rPr>
      <w:rFonts w:ascii="Wingdings" w:hAnsi="Wingdings"/>
      <w:sz w:val="20"/>
    </w:rPr>
  </w:style>
  <w:style w:type="character" w:customStyle="1" w:styleId="WW8Num151z0">
    <w:name w:val="WW8Num151z0"/>
    <w:rsid w:val="00C9506F"/>
    <w:rPr>
      <w:rFonts w:ascii="Times New Roman" w:eastAsia="Times New Roman" w:hAnsi="Times New Roman" w:cs="Times New Roman"/>
    </w:rPr>
  </w:style>
  <w:style w:type="character" w:customStyle="1" w:styleId="WW8Num152z0">
    <w:name w:val="WW8Num152z0"/>
    <w:rsid w:val="00C9506F"/>
    <w:rPr>
      <w:rFonts w:ascii="Symbol" w:hAnsi="Symbol"/>
      <w:sz w:val="20"/>
    </w:rPr>
  </w:style>
  <w:style w:type="character" w:customStyle="1" w:styleId="WW8Num152z1">
    <w:name w:val="WW8Num152z1"/>
    <w:rsid w:val="00C9506F"/>
    <w:rPr>
      <w:rFonts w:ascii="Courier New" w:hAnsi="Courier New"/>
      <w:sz w:val="20"/>
    </w:rPr>
  </w:style>
  <w:style w:type="character" w:customStyle="1" w:styleId="WW8Num152z2">
    <w:name w:val="WW8Num152z2"/>
    <w:rsid w:val="00C9506F"/>
    <w:rPr>
      <w:rFonts w:ascii="Wingdings" w:hAnsi="Wingdings"/>
      <w:sz w:val="20"/>
    </w:rPr>
  </w:style>
  <w:style w:type="character" w:customStyle="1" w:styleId="WW8Num153z0">
    <w:name w:val="WW8Num153z0"/>
    <w:rsid w:val="00C9506F"/>
    <w:rPr>
      <w:sz w:val="24"/>
    </w:rPr>
  </w:style>
  <w:style w:type="character" w:customStyle="1" w:styleId="WW8Num155z0">
    <w:name w:val="WW8Num155z0"/>
    <w:rsid w:val="00C9506F"/>
    <w:rPr>
      <w:rFonts w:ascii="Times New Roman" w:eastAsia="Times New Roman" w:hAnsi="Times New Roman" w:cs="Times New Roman"/>
    </w:rPr>
  </w:style>
  <w:style w:type="character" w:customStyle="1" w:styleId="WW8Num157z0">
    <w:name w:val="WW8Num157z0"/>
    <w:rsid w:val="00C9506F"/>
    <w:rPr>
      <w:rFonts w:ascii="Symbol" w:hAnsi="Symbol"/>
      <w:sz w:val="20"/>
    </w:rPr>
  </w:style>
  <w:style w:type="character" w:customStyle="1" w:styleId="WW8Num157z1">
    <w:name w:val="WW8Num157z1"/>
    <w:rsid w:val="00C9506F"/>
    <w:rPr>
      <w:rFonts w:ascii="Courier New" w:hAnsi="Courier New"/>
      <w:sz w:val="20"/>
    </w:rPr>
  </w:style>
  <w:style w:type="character" w:customStyle="1" w:styleId="WW8Num157z2">
    <w:name w:val="WW8Num157z2"/>
    <w:rsid w:val="00C9506F"/>
    <w:rPr>
      <w:rFonts w:ascii="Wingdings" w:hAnsi="Wingdings"/>
      <w:sz w:val="20"/>
    </w:rPr>
  </w:style>
  <w:style w:type="character" w:customStyle="1" w:styleId="WW8Num163z0">
    <w:name w:val="WW8Num163z0"/>
    <w:rsid w:val="00C9506F"/>
    <w:rPr>
      <w:rFonts w:ascii="Symbol" w:hAnsi="Symbol"/>
      <w:sz w:val="20"/>
    </w:rPr>
  </w:style>
  <w:style w:type="character" w:customStyle="1" w:styleId="WW8Num163z1">
    <w:name w:val="WW8Num163z1"/>
    <w:rsid w:val="00C9506F"/>
    <w:rPr>
      <w:rFonts w:ascii="Courier New" w:hAnsi="Courier New"/>
      <w:sz w:val="20"/>
    </w:rPr>
  </w:style>
  <w:style w:type="character" w:customStyle="1" w:styleId="WW8Num163z2">
    <w:name w:val="WW8Num163z2"/>
    <w:rsid w:val="00C9506F"/>
    <w:rPr>
      <w:rFonts w:ascii="Wingdings" w:hAnsi="Wingdings"/>
      <w:sz w:val="20"/>
    </w:rPr>
  </w:style>
  <w:style w:type="character" w:customStyle="1" w:styleId="WW8Num170z0">
    <w:name w:val="WW8Num170z0"/>
    <w:rsid w:val="00C9506F"/>
    <w:rPr>
      <w:rFonts w:ascii="Symbol" w:eastAsia="Times New Roman" w:hAnsi="Symbol"/>
    </w:rPr>
  </w:style>
  <w:style w:type="character" w:customStyle="1" w:styleId="WW8Num170z1">
    <w:name w:val="WW8Num170z1"/>
    <w:rsid w:val="00C9506F"/>
    <w:rPr>
      <w:rFonts w:ascii="Courier New" w:hAnsi="Courier New"/>
    </w:rPr>
  </w:style>
  <w:style w:type="character" w:customStyle="1" w:styleId="WW8Num170z2">
    <w:name w:val="WW8Num170z2"/>
    <w:rsid w:val="00C9506F"/>
    <w:rPr>
      <w:rFonts w:ascii="Wingdings" w:hAnsi="Wingdings"/>
    </w:rPr>
  </w:style>
  <w:style w:type="character" w:customStyle="1" w:styleId="WW8Num170z3">
    <w:name w:val="WW8Num170z3"/>
    <w:rsid w:val="00C9506F"/>
    <w:rPr>
      <w:rFonts w:ascii="Symbol" w:hAnsi="Symbol"/>
    </w:rPr>
  </w:style>
  <w:style w:type="character" w:customStyle="1" w:styleId="WW8Num177z0">
    <w:name w:val="WW8Num177z0"/>
    <w:rsid w:val="00C9506F"/>
    <w:rPr>
      <w:rFonts w:ascii="Symbol" w:hAnsi="Symbol"/>
      <w:sz w:val="20"/>
    </w:rPr>
  </w:style>
  <w:style w:type="character" w:customStyle="1" w:styleId="WW8Num177z1">
    <w:name w:val="WW8Num177z1"/>
    <w:rsid w:val="00C9506F"/>
    <w:rPr>
      <w:rFonts w:ascii="Courier New" w:hAnsi="Courier New"/>
      <w:sz w:val="20"/>
    </w:rPr>
  </w:style>
  <w:style w:type="character" w:customStyle="1" w:styleId="WW8Num177z2">
    <w:name w:val="WW8Num177z2"/>
    <w:rsid w:val="00C9506F"/>
    <w:rPr>
      <w:rFonts w:ascii="Wingdings" w:hAnsi="Wingdings"/>
      <w:sz w:val="20"/>
    </w:rPr>
  </w:style>
  <w:style w:type="character" w:customStyle="1" w:styleId="WW8Num181z0">
    <w:name w:val="WW8Num181z0"/>
    <w:rsid w:val="00C9506F"/>
    <w:rPr>
      <w:rFonts w:ascii="Symbol" w:eastAsia="Times New Roman" w:hAnsi="Symbol"/>
    </w:rPr>
  </w:style>
  <w:style w:type="character" w:customStyle="1" w:styleId="WW8Num181z1">
    <w:name w:val="WW8Num181z1"/>
    <w:rsid w:val="00C9506F"/>
    <w:rPr>
      <w:rFonts w:ascii="Courier New" w:hAnsi="Courier New"/>
    </w:rPr>
  </w:style>
  <w:style w:type="character" w:customStyle="1" w:styleId="WW8Num181z2">
    <w:name w:val="WW8Num181z2"/>
    <w:rsid w:val="00C9506F"/>
    <w:rPr>
      <w:rFonts w:ascii="Wingdings" w:hAnsi="Wingdings"/>
    </w:rPr>
  </w:style>
  <w:style w:type="character" w:customStyle="1" w:styleId="WW8Num181z3">
    <w:name w:val="WW8Num181z3"/>
    <w:rsid w:val="00C9506F"/>
    <w:rPr>
      <w:rFonts w:ascii="Symbol" w:hAnsi="Symbol"/>
    </w:rPr>
  </w:style>
  <w:style w:type="character" w:customStyle="1" w:styleId="WW8Num185z0">
    <w:name w:val="WW8Num185z0"/>
    <w:rsid w:val="00C9506F"/>
    <w:rPr>
      <w:rFonts w:ascii="Symbol" w:eastAsia="Times New Roman" w:hAnsi="Symbol"/>
    </w:rPr>
  </w:style>
  <w:style w:type="character" w:customStyle="1" w:styleId="WW8Num185z1">
    <w:name w:val="WW8Num185z1"/>
    <w:rsid w:val="00C9506F"/>
    <w:rPr>
      <w:rFonts w:ascii="Courier New" w:hAnsi="Courier New"/>
    </w:rPr>
  </w:style>
  <w:style w:type="character" w:customStyle="1" w:styleId="WW8Num185z2">
    <w:name w:val="WW8Num185z2"/>
    <w:rsid w:val="00C9506F"/>
    <w:rPr>
      <w:rFonts w:ascii="Wingdings" w:hAnsi="Wingdings"/>
    </w:rPr>
  </w:style>
  <w:style w:type="character" w:customStyle="1" w:styleId="WW8Num185z3">
    <w:name w:val="WW8Num185z3"/>
    <w:rsid w:val="00C9506F"/>
    <w:rPr>
      <w:rFonts w:ascii="Symbol" w:hAnsi="Symbol"/>
    </w:rPr>
  </w:style>
  <w:style w:type="character" w:customStyle="1" w:styleId="WW8Num186z0">
    <w:name w:val="WW8Num186z0"/>
    <w:rsid w:val="00C9506F"/>
    <w:rPr>
      <w:rFonts w:ascii="Symbol" w:hAnsi="Symbol"/>
      <w:sz w:val="20"/>
    </w:rPr>
  </w:style>
  <w:style w:type="character" w:customStyle="1" w:styleId="WW8Num186z1">
    <w:name w:val="WW8Num186z1"/>
    <w:rsid w:val="00C9506F"/>
    <w:rPr>
      <w:rFonts w:ascii="Courier New" w:hAnsi="Courier New"/>
      <w:sz w:val="20"/>
    </w:rPr>
  </w:style>
  <w:style w:type="character" w:customStyle="1" w:styleId="WW8Num186z2">
    <w:name w:val="WW8Num186z2"/>
    <w:rsid w:val="00C9506F"/>
    <w:rPr>
      <w:rFonts w:ascii="Wingdings" w:hAnsi="Wingdings"/>
      <w:sz w:val="20"/>
    </w:rPr>
  </w:style>
  <w:style w:type="character" w:customStyle="1" w:styleId="WW8Num192z0">
    <w:name w:val="WW8Num192z0"/>
    <w:rsid w:val="00C9506F"/>
    <w:rPr>
      <w:rFonts w:ascii="Symbol" w:hAnsi="Symbol"/>
    </w:rPr>
  </w:style>
  <w:style w:type="character" w:customStyle="1" w:styleId="WW8Num192z1">
    <w:name w:val="WW8Num192z1"/>
    <w:rsid w:val="00C9506F"/>
    <w:rPr>
      <w:rFonts w:ascii="Courier New" w:hAnsi="Courier New"/>
    </w:rPr>
  </w:style>
  <w:style w:type="character" w:customStyle="1" w:styleId="WW8Num192z2">
    <w:name w:val="WW8Num192z2"/>
    <w:rsid w:val="00C9506F"/>
    <w:rPr>
      <w:rFonts w:ascii="Wingdings" w:hAnsi="Wingdings"/>
    </w:rPr>
  </w:style>
  <w:style w:type="character" w:customStyle="1" w:styleId="WW8Num194z0">
    <w:name w:val="WW8Num194z0"/>
    <w:rsid w:val="00C9506F"/>
    <w:rPr>
      <w:rFonts w:ascii="Times-Roman" w:eastAsia="Times New Roman" w:hAnsi="Times-Roman"/>
      <w:i w:val="0"/>
    </w:rPr>
  </w:style>
  <w:style w:type="character" w:customStyle="1" w:styleId="WW8Num194z1">
    <w:name w:val="WW8Num194z1"/>
    <w:rsid w:val="00C9506F"/>
    <w:rPr>
      <w:rFonts w:ascii="Courier New" w:hAnsi="Courier New"/>
    </w:rPr>
  </w:style>
  <w:style w:type="character" w:customStyle="1" w:styleId="WW8Num194z2">
    <w:name w:val="WW8Num194z2"/>
    <w:rsid w:val="00C9506F"/>
    <w:rPr>
      <w:rFonts w:ascii="Wingdings" w:hAnsi="Wingdings"/>
    </w:rPr>
  </w:style>
  <w:style w:type="character" w:customStyle="1" w:styleId="WW8Num194z3">
    <w:name w:val="WW8Num194z3"/>
    <w:rsid w:val="00C9506F"/>
    <w:rPr>
      <w:rFonts w:ascii="Symbol" w:hAnsi="Symbol"/>
    </w:rPr>
  </w:style>
  <w:style w:type="character" w:customStyle="1" w:styleId="WW8Num203z0">
    <w:name w:val="WW8Num203z0"/>
    <w:rsid w:val="00C9506F"/>
    <w:rPr>
      <w:rFonts w:ascii="Wingdings" w:eastAsia="Times New Roman" w:hAnsi="Wingdings"/>
    </w:rPr>
  </w:style>
  <w:style w:type="character" w:customStyle="1" w:styleId="WW8Num203z1">
    <w:name w:val="WW8Num203z1"/>
    <w:rsid w:val="00C9506F"/>
    <w:rPr>
      <w:rFonts w:ascii="Courier New" w:hAnsi="Courier New"/>
    </w:rPr>
  </w:style>
  <w:style w:type="character" w:customStyle="1" w:styleId="WW8Num203z2">
    <w:name w:val="WW8Num203z2"/>
    <w:rsid w:val="00C9506F"/>
    <w:rPr>
      <w:rFonts w:ascii="Wingdings" w:hAnsi="Wingdings"/>
    </w:rPr>
  </w:style>
  <w:style w:type="character" w:customStyle="1" w:styleId="WW8Num203z3">
    <w:name w:val="WW8Num203z3"/>
    <w:rsid w:val="00C9506F"/>
    <w:rPr>
      <w:rFonts w:ascii="Symbol" w:hAnsi="Symbol"/>
    </w:rPr>
  </w:style>
  <w:style w:type="character" w:customStyle="1" w:styleId="WW8Num204z1">
    <w:name w:val="WW8Num204z1"/>
    <w:rsid w:val="00C9506F"/>
    <w:rPr>
      <w:b/>
    </w:rPr>
  </w:style>
  <w:style w:type="character" w:customStyle="1" w:styleId="WW8Num206z0">
    <w:name w:val="WW8Num206z0"/>
    <w:rsid w:val="00C9506F"/>
    <w:rPr>
      <w:rFonts w:ascii="Symbol" w:eastAsia="Times New Roman" w:hAnsi="Symbol"/>
    </w:rPr>
  </w:style>
  <w:style w:type="character" w:customStyle="1" w:styleId="WW8Num206z1">
    <w:name w:val="WW8Num206z1"/>
    <w:rsid w:val="00C9506F"/>
    <w:rPr>
      <w:rFonts w:ascii="Courier New" w:hAnsi="Courier New"/>
    </w:rPr>
  </w:style>
  <w:style w:type="character" w:customStyle="1" w:styleId="WW8Num206z2">
    <w:name w:val="WW8Num206z2"/>
    <w:rsid w:val="00C9506F"/>
    <w:rPr>
      <w:rFonts w:ascii="Wingdings" w:hAnsi="Wingdings"/>
    </w:rPr>
  </w:style>
  <w:style w:type="character" w:customStyle="1" w:styleId="WW8Num206z3">
    <w:name w:val="WW8Num206z3"/>
    <w:rsid w:val="00C9506F"/>
    <w:rPr>
      <w:rFonts w:ascii="Symbol" w:hAnsi="Symbol"/>
    </w:rPr>
  </w:style>
  <w:style w:type="character" w:customStyle="1" w:styleId="WW8Num207z0">
    <w:name w:val="WW8Num207z0"/>
    <w:rsid w:val="00C9506F"/>
    <w:rPr>
      <w:rFonts w:ascii="Symbol" w:hAnsi="Symbol"/>
      <w:sz w:val="20"/>
    </w:rPr>
  </w:style>
  <w:style w:type="character" w:customStyle="1" w:styleId="WW8Num213z0">
    <w:name w:val="WW8Num213z0"/>
    <w:rsid w:val="00C9506F"/>
    <w:rPr>
      <w:rFonts w:ascii="Symbol" w:hAnsi="Symbol"/>
      <w:sz w:val="20"/>
    </w:rPr>
  </w:style>
  <w:style w:type="character" w:customStyle="1" w:styleId="WW8Num214z0">
    <w:name w:val="WW8Num214z0"/>
    <w:rsid w:val="00C9506F"/>
    <w:rPr>
      <w:rFonts w:ascii="Symbol" w:hAnsi="Symbol"/>
    </w:rPr>
  </w:style>
  <w:style w:type="character" w:customStyle="1" w:styleId="WW8Num214z1">
    <w:name w:val="WW8Num214z1"/>
    <w:rsid w:val="00C9506F"/>
    <w:rPr>
      <w:rFonts w:ascii="Courier New" w:hAnsi="Courier New"/>
    </w:rPr>
  </w:style>
  <w:style w:type="character" w:customStyle="1" w:styleId="WW8Num220z0">
    <w:name w:val="WW8Num220z0"/>
    <w:rsid w:val="00C9506F"/>
    <w:rPr>
      <w:u w:val="single"/>
    </w:rPr>
  </w:style>
  <w:style w:type="character" w:customStyle="1" w:styleId="WW8Num228z0">
    <w:name w:val="WW8Num228z0"/>
    <w:rsid w:val="00C9506F"/>
    <w:rPr>
      <w:rFonts w:ascii="Symbol" w:hAnsi="Symbol"/>
      <w:sz w:val="20"/>
    </w:rPr>
  </w:style>
  <w:style w:type="character" w:customStyle="1" w:styleId="WW8Num228z1">
    <w:name w:val="WW8Num228z1"/>
    <w:rsid w:val="00C9506F"/>
    <w:rPr>
      <w:rFonts w:ascii="Courier New" w:hAnsi="Courier New"/>
      <w:sz w:val="20"/>
    </w:rPr>
  </w:style>
  <w:style w:type="character" w:customStyle="1" w:styleId="WW8Num228z2">
    <w:name w:val="WW8Num228z2"/>
    <w:rsid w:val="00C9506F"/>
    <w:rPr>
      <w:rFonts w:ascii="Wingdings" w:hAnsi="Wingdings"/>
      <w:sz w:val="20"/>
    </w:rPr>
  </w:style>
  <w:style w:type="character" w:customStyle="1" w:styleId="WW8Num236z0">
    <w:name w:val="WW8Num236z0"/>
    <w:rsid w:val="00C9506F"/>
    <w:rPr>
      <w:rFonts w:ascii="Symbol" w:eastAsia="Times New Roman" w:hAnsi="Symbol"/>
    </w:rPr>
  </w:style>
  <w:style w:type="character" w:customStyle="1" w:styleId="WW8Num236z1">
    <w:name w:val="WW8Num236z1"/>
    <w:rsid w:val="00C9506F"/>
    <w:rPr>
      <w:rFonts w:ascii="Courier New" w:hAnsi="Courier New"/>
    </w:rPr>
  </w:style>
  <w:style w:type="character" w:customStyle="1" w:styleId="WW8Num236z2">
    <w:name w:val="WW8Num236z2"/>
    <w:rsid w:val="00C9506F"/>
    <w:rPr>
      <w:rFonts w:ascii="Wingdings" w:hAnsi="Wingdings"/>
    </w:rPr>
  </w:style>
  <w:style w:type="character" w:customStyle="1" w:styleId="WW8Num236z3">
    <w:name w:val="WW8Num236z3"/>
    <w:rsid w:val="00C9506F"/>
    <w:rPr>
      <w:rFonts w:ascii="Symbol" w:hAnsi="Symbol"/>
    </w:rPr>
  </w:style>
  <w:style w:type="character" w:customStyle="1" w:styleId="WW8Num239z0">
    <w:name w:val="WW8Num239z0"/>
    <w:rsid w:val="00C9506F"/>
    <w:rPr>
      <w:rFonts w:ascii="Times New Roman" w:eastAsia="Times New Roman" w:hAnsi="Times New Roman" w:cs="Times New Roman"/>
    </w:rPr>
  </w:style>
  <w:style w:type="character" w:customStyle="1" w:styleId="WW8Num239z1">
    <w:name w:val="WW8Num239z1"/>
    <w:rsid w:val="00C9506F"/>
    <w:rPr>
      <w:rFonts w:ascii="Courier New" w:hAnsi="Courier New"/>
    </w:rPr>
  </w:style>
  <w:style w:type="character" w:customStyle="1" w:styleId="WW8Num239z2">
    <w:name w:val="WW8Num239z2"/>
    <w:rsid w:val="00C9506F"/>
    <w:rPr>
      <w:rFonts w:ascii="Wingdings" w:hAnsi="Wingdings"/>
    </w:rPr>
  </w:style>
  <w:style w:type="character" w:customStyle="1" w:styleId="WW8Num239z3">
    <w:name w:val="WW8Num239z3"/>
    <w:rsid w:val="00C9506F"/>
    <w:rPr>
      <w:rFonts w:ascii="Symbol" w:hAnsi="Symbol"/>
    </w:rPr>
  </w:style>
  <w:style w:type="character" w:customStyle="1" w:styleId="NumberingSymbols">
    <w:name w:val="Numbering Symbols"/>
    <w:rsid w:val="00C9506F"/>
    <w:rPr>
      <w:rFonts w:ascii="Garamond" w:hAnsi="Garamond"/>
    </w:rPr>
  </w:style>
  <w:style w:type="character" w:customStyle="1" w:styleId="Bullets">
    <w:name w:val="Bullets"/>
    <w:rsid w:val="00C9506F"/>
    <w:rPr>
      <w:rFonts w:ascii="StarSymbol" w:eastAsia="StarSymbol" w:hAnsi="StarSymbol" w:cs="StarSymbol"/>
      <w:sz w:val="18"/>
      <w:szCs w:val="18"/>
    </w:rPr>
  </w:style>
  <w:style w:type="paragraph" w:customStyle="1" w:styleId="NoteLevel1">
    <w:name w:val="Note Level 1"/>
    <w:basedOn w:val="Normal"/>
    <w:uiPriority w:val="99"/>
    <w:qFormat/>
    <w:rsid w:val="00C9506F"/>
    <w:pPr>
      <w:keepNext/>
      <w:tabs>
        <w:tab w:val="left" w:pos="0"/>
      </w:tabs>
      <w:suppressAutoHyphens/>
    </w:pPr>
    <w:rPr>
      <w:rFonts w:ascii="Verdana" w:eastAsia="MS Gothic" w:hAnsi="Verdana"/>
      <w:szCs w:val="26"/>
      <w:lang w:eastAsia="ar-SA"/>
    </w:rPr>
  </w:style>
  <w:style w:type="paragraph" w:customStyle="1" w:styleId="NoteLevel3">
    <w:name w:val="Note Level 3"/>
    <w:basedOn w:val="Normal"/>
    <w:uiPriority w:val="99"/>
    <w:qFormat/>
    <w:rsid w:val="00C9506F"/>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uiPriority w:val="99"/>
    <w:qFormat/>
    <w:rsid w:val="00C9506F"/>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uiPriority w:val="99"/>
    <w:qFormat/>
    <w:rsid w:val="00C9506F"/>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uiPriority w:val="99"/>
    <w:qFormat/>
    <w:rsid w:val="00C9506F"/>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uiPriority w:val="99"/>
    <w:qFormat/>
    <w:rsid w:val="00C9506F"/>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uiPriority w:val="99"/>
    <w:qFormat/>
    <w:rsid w:val="00C9506F"/>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uiPriority w:val="99"/>
    <w:qFormat/>
    <w:rsid w:val="00C9506F"/>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0"/>
    <w:uiPriority w:val="99"/>
    <w:qFormat/>
    <w:rsid w:val="00C9506F"/>
    <w:pPr>
      <w:shd w:val="clear" w:color="auto" w:fill="000000" w:themeFill="text1"/>
      <w:suppressAutoHyphens/>
      <w:spacing w:before="0" w:after="120"/>
      <w:contextualSpacing/>
      <w:jc w:val="left"/>
      <w:outlineLvl w:val="9"/>
    </w:pPr>
    <w:rPr>
      <w:rFonts w:eastAsia="Lucida Sans Unicode" w:cs="Tahoma"/>
      <w:caps/>
      <w:color w:val="FFFFFF" w:themeColor="background1"/>
      <w:sz w:val="21"/>
      <w:szCs w:val="21"/>
      <w:lang w:bidi="en-US"/>
    </w:rPr>
  </w:style>
  <w:style w:type="paragraph" w:customStyle="1" w:styleId="Quotations">
    <w:name w:val="Quotations"/>
    <w:basedOn w:val="Normal"/>
    <w:uiPriority w:val="99"/>
    <w:qFormat/>
    <w:rsid w:val="00C9506F"/>
    <w:pPr>
      <w:suppressAutoHyphens/>
      <w:spacing w:after="283"/>
      <w:ind w:left="567" w:right="567"/>
    </w:pPr>
    <w:rPr>
      <w:rFonts w:ascii="Garamond" w:hAnsi="Garamond"/>
      <w:lang w:bidi="en-US"/>
    </w:rPr>
  </w:style>
  <w:style w:type="paragraph" w:customStyle="1" w:styleId="HorizontalLine">
    <w:name w:val="Horizontal Line"/>
    <w:basedOn w:val="Normal"/>
    <w:next w:val="BodyText0"/>
    <w:uiPriority w:val="99"/>
    <w:qFormat/>
    <w:rsid w:val="00C9506F"/>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uiPriority w:val="99"/>
    <w:qFormat/>
    <w:rsid w:val="00C9506F"/>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C9506F"/>
    <w:rPr>
      <w:color w:val="008000"/>
    </w:rPr>
  </w:style>
  <w:style w:type="paragraph" w:customStyle="1" w:styleId="Repeatblockheading0">
    <w:name w:val="Repeat block heading"/>
    <w:basedOn w:val="Title"/>
    <w:uiPriority w:val="99"/>
    <w:qFormat/>
    <w:rsid w:val="00C9506F"/>
    <w:pPr>
      <w:widowControl w:val="0"/>
      <w:pBdr>
        <w:bottom w:val="single" w:sz="12" w:space="1" w:color="auto"/>
      </w:pBdr>
      <w:spacing w:after="0"/>
      <w:contextualSpacing w:val="0"/>
      <w:jc w:val="center"/>
      <w:outlineLvl w:val="1"/>
    </w:pPr>
    <w:rPr>
      <w:rFonts w:ascii="Estrangelo Edessa" w:eastAsia="Times New Roman" w:hAnsi="Estrangelo Edessa" w:cs="Times New Roman"/>
      <w:sz w:val="48"/>
      <w:szCs w:val="48"/>
      <w:u w:val="none"/>
    </w:rPr>
  </w:style>
  <w:style w:type="character" w:customStyle="1" w:styleId="lqqtgroup">
    <w:name w:val="lqqtgroup"/>
    <w:basedOn w:val="DefaultParagraphFont"/>
    <w:rsid w:val="00C9506F"/>
  </w:style>
  <w:style w:type="character" w:customStyle="1" w:styleId="quotedtooltip">
    <w:name w:val="quotedtooltip"/>
    <w:basedOn w:val="DefaultParagraphFont"/>
    <w:rsid w:val="00C9506F"/>
  </w:style>
  <w:style w:type="character" w:customStyle="1" w:styleId="quotedtooltipbox">
    <w:name w:val="quotedtooltipbox"/>
    <w:basedOn w:val="DefaultParagraphFont"/>
    <w:rsid w:val="00C9506F"/>
  </w:style>
  <w:style w:type="character" w:customStyle="1" w:styleId="mwlivequotes">
    <w:name w:val="mwlivequotes"/>
    <w:basedOn w:val="DefaultParagraphFont"/>
    <w:rsid w:val="00C9506F"/>
  </w:style>
  <w:style w:type="character" w:customStyle="1" w:styleId="lastlabel">
    <w:name w:val="lastlabel"/>
    <w:basedOn w:val="DefaultParagraphFont"/>
    <w:rsid w:val="00C9506F"/>
  </w:style>
  <w:style w:type="character" w:customStyle="1" w:styleId="lb07">
    <w:name w:val="lb07"/>
    <w:basedOn w:val="DefaultParagraphFont"/>
    <w:rsid w:val="00C9506F"/>
  </w:style>
  <w:style w:type="character" w:customStyle="1" w:styleId="qted">
    <w:name w:val="qted"/>
    <w:basedOn w:val="DefaultParagraphFont"/>
    <w:rsid w:val="00C9506F"/>
  </w:style>
  <w:style w:type="character" w:customStyle="1" w:styleId="t14">
    <w:name w:val="t14"/>
    <w:basedOn w:val="DefaultParagraphFont"/>
    <w:rsid w:val="00C9506F"/>
  </w:style>
  <w:style w:type="paragraph" w:customStyle="1" w:styleId="format-body">
    <w:name w:val="format-body"/>
    <w:basedOn w:val="Normal"/>
    <w:uiPriority w:val="99"/>
    <w:qFormat/>
    <w:rsid w:val="00C9506F"/>
    <w:pPr>
      <w:spacing w:before="100" w:beforeAutospacing="1" w:after="100" w:afterAutospacing="1"/>
    </w:pPr>
    <w:rPr>
      <w:sz w:val="24"/>
    </w:rPr>
  </w:style>
  <w:style w:type="character" w:customStyle="1" w:styleId="searchtermbold">
    <w:name w:val="searchtermbold"/>
    <w:basedOn w:val="DefaultParagraphFont"/>
    <w:rsid w:val="00C9506F"/>
  </w:style>
  <w:style w:type="character" w:customStyle="1" w:styleId="spanstyle">
    <w:name w:val="spanstyle"/>
    <w:basedOn w:val="DefaultParagraphFont"/>
    <w:rsid w:val="00C9506F"/>
  </w:style>
  <w:style w:type="character" w:customStyle="1" w:styleId="nfakpe">
    <w:name w:val="nfakpe"/>
    <w:basedOn w:val="DefaultParagraphFont"/>
    <w:rsid w:val="00C9506F"/>
  </w:style>
  <w:style w:type="character" w:customStyle="1" w:styleId="DebateBlockCharChar">
    <w:name w:val="Debate Block Char Char"/>
    <w:basedOn w:val="DefaultParagraphFont"/>
    <w:rsid w:val="00C9506F"/>
    <w:rPr>
      <w:rFonts w:cs="Arial"/>
      <w:b/>
      <w:bCs/>
      <w:kern w:val="32"/>
      <w:sz w:val="36"/>
      <w:szCs w:val="32"/>
      <w:u w:val="single"/>
    </w:rPr>
  </w:style>
  <w:style w:type="character" w:customStyle="1" w:styleId="citsource">
    <w:name w:val="citsource"/>
    <w:basedOn w:val="DefaultParagraphFont"/>
    <w:rsid w:val="00C9506F"/>
  </w:style>
  <w:style w:type="character" w:customStyle="1" w:styleId="sc">
    <w:name w:val="sc"/>
    <w:basedOn w:val="DefaultParagraphFont"/>
    <w:rsid w:val="00C9506F"/>
  </w:style>
  <w:style w:type="character" w:customStyle="1" w:styleId="atime">
    <w:name w:val="atime"/>
    <w:basedOn w:val="DefaultParagraphFont"/>
    <w:rsid w:val="00C9506F"/>
  </w:style>
  <w:style w:type="character" w:customStyle="1" w:styleId="ReadText">
    <w:name w:val="Read Text"/>
    <w:basedOn w:val="DefaultParagraphFont"/>
    <w:rsid w:val="00C9506F"/>
    <w:rPr>
      <w:rFonts w:ascii="Times New Roman" w:hAnsi="Times New Roman"/>
      <w:b/>
      <w:bCs/>
      <w:sz w:val="24"/>
      <w:u w:val="single"/>
    </w:rPr>
  </w:style>
  <w:style w:type="paragraph" w:customStyle="1" w:styleId="unread">
    <w:name w:val="unread"/>
    <w:basedOn w:val="Normal"/>
    <w:uiPriority w:val="99"/>
    <w:qFormat/>
    <w:rsid w:val="00C9506F"/>
  </w:style>
  <w:style w:type="character" w:customStyle="1" w:styleId="unreadChar">
    <w:name w:val="unread Char"/>
    <w:basedOn w:val="DefaultParagraphFont"/>
    <w:rsid w:val="00C9506F"/>
    <w:rPr>
      <w:szCs w:val="24"/>
      <w:lang w:val="en-US" w:eastAsia="en-US" w:bidi="ar-SA"/>
    </w:rPr>
  </w:style>
  <w:style w:type="paragraph" w:customStyle="1" w:styleId="cardunderlined0">
    <w:name w:val="card underlined"/>
    <w:basedOn w:val="Normal"/>
    <w:uiPriority w:val="99"/>
    <w:qFormat/>
    <w:rsid w:val="00C9506F"/>
    <w:rPr>
      <w:u w:val="single"/>
    </w:rPr>
  </w:style>
  <w:style w:type="character" w:customStyle="1" w:styleId="Internetlink1">
    <w:name w:val="Internet link1"/>
    <w:rsid w:val="00C9506F"/>
    <w:rPr>
      <w:color w:val="000080"/>
      <w:u w:val="single"/>
    </w:rPr>
  </w:style>
  <w:style w:type="character" w:customStyle="1" w:styleId="underliningChar3">
    <w:name w:val="underlining Char"/>
    <w:basedOn w:val="DefaultParagraphFont"/>
    <w:rsid w:val="00C9506F"/>
    <w:rPr>
      <w:b/>
      <w:szCs w:val="24"/>
      <w:u w:val="single"/>
      <w:lang w:val="en-US" w:eastAsia="en-US" w:bidi="ar-SA"/>
    </w:rPr>
  </w:style>
  <w:style w:type="character" w:customStyle="1" w:styleId="notreadChar">
    <w:name w:val="not read Char"/>
    <w:basedOn w:val="DefaultParagraphFont"/>
    <w:rsid w:val="00C9506F"/>
    <w:rPr>
      <w:sz w:val="18"/>
      <w:szCs w:val="24"/>
      <w:lang w:val="en-US" w:eastAsia="en-US" w:bidi="ar-SA"/>
    </w:rPr>
  </w:style>
  <w:style w:type="character" w:customStyle="1" w:styleId="journalname">
    <w:name w:val="journalname"/>
    <w:basedOn w:val="DefaultParagraphFont"/>
    <w:rsid w:val="00C9506F"/>
  </w:style>
  <w:style w:type="character" w:customStyle="1" w:styleId="insideheadline">
    <w:name w:val="insideheadline"/>
    <w:basedOn w:val="DefaultParagraphFont"/>
    <w:rsid w:val="00C9506F"/>
  </w:style>
  <w:style w:type="character" w:customStyle="1" w:styleId="mwlivequotesupdelayed">
    <w:name w:val="mwlivequotes up delayed"/>
    <w:basedOn w:val="DefaultParagraphFont"/>
    <w:rsid w:val="00C9506F"/>
  </w:style>
  <w:style w:type="character" w:customStyle="1" w:styleId="mwlivequotesdowndelayed">
    <w:name w:val="mwlivequotes down delayed"/>
    <w:basedOn w:val="DefaultParagraphFont"/>
    <w:rsid w:val="00C9506F"/>
  </w:style>
  <w:style w:type="character" w:customStyle="1" w:styleId="shirttail">
    <w:name w:val="shirttail"/>
    <w:basedOn w:val="DefaultParagraphFont"/>
    <w:rsid w:val="00C9506F"/>
  </w:style>
  <w:style w:type="character" w:customStyle="1" w:styleId="CardTextCharCharChar">
    <w:name w:val="Card Text Char Char Char"/>
    <w:basedOn w:val="DefaultParagraphFont"/>
    <w:rsid w:val="00C9506F"/>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506F"/>
    <w:rPr>
      <w:rFonts w:ascii="Arial Narrow" w:hAnsi="Arial Narrow"/>
      <w:sz w:val="18"/>
      <w:u w:val="single"/>
    </w:rPr>
  </w:style>
  <w:style w:type="character" w:customStyle="1" w:styleId="UnderlineStyleCharCharChar">
    <w:name w:val="Underline Style Char Char Char"/>
    <w:basedOn w:val="DefaultParagraphFont"/>
    <w:rsid w:val="00C9506F"/>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506F"/>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uiPriority w:val="99"/>
    <w:qFormat/>
    <w:rsid w:val="00C9506F"/>
    <w:pPr>
      <w:spacing w:after="200" w:line="276" w:lineRule="auto"/>
    </w:pPr>
    <w:rPr>
      <w:rFonts w:ascii="Arial" w:hAnsi="Arial" w:cs="AKDPE C+ Utopia"/>
      <w:color w:val="auto"/>
      <w:sz w:val="16"/>
    </w:rPr>
  </w:style>
  <w:style w:type="character" w:customStyle="1" w:styleId="backcontent">
    <w:name w:val="backcontent"/>
    <w:basedOn w:val="DefaultParagraphFont"/>
    <w:rsid w:val="00C9506F"/>
  </w:style>
  <w:style w:type="character" w:customStyle="1" w:styleId="articlesheader1">
    <w:name w:val="articles_header1"/>
    <w:basedOn w:val="DefaultParagraphFont"/>
    <w:rsid w:val="00C9506F"/>
    <w:rPr>
      <w:rFonts w:ascii="Arial" w:hAnsi="Arial" w:cs="Arial" w:hint="default"/>
      <w:b/>
      <w:bCs/>
      <w:color w:val="990000"/>
      <w:sz w:val="26"/>
      <w:szCs w:val="26"/>
    </w:rPr>
  </w:style>
  <w:style w:type="character" w:customStyle="1" w:styleId="bodytitle1">
    <w:name w:val="bodytitle1"/>
    <w:basedOn w:val="DefaultParagraphFont"/>
    <w:rsid w:val="00C9506F"/>
    <w:rPr>
      <w:rFonts w:ascii="Arial" w:hAnsi="Arial" w:cs="Arial" w:hint="default"/>
      <w:b/>
      <w:bCs/>
      <w:smallCaps w:val="0"/>
      <w:color w:val="000000"/>
      <w:sz w:val="28"/>
      <w:szCs w:val="28"/>
    </w:rPr>
  </w:style>
  <w:style w:type="character" w:customStyle="1" w:styleId="dquo">
    <w:name w:val="dquo"/>
    <w:basedOn w:val="DefaultParagraphFont"/>
    <w:rsid w:val="00C9506F"/>
  </w:style>
  <w:style w:type="character" w:customStyle="1" w:styleId="caps2">
    <w:name w:val="caps2"/>
    <w:basedOn w:val="DefaultParagraphFont"/>
    <w:rsid w:val="00C9506F"/>
    <w:rPr>
      <w:sz w:val="23"/>
      <w:szCs w:val="23"/>
    </w:rPr>
  </w:style>
  <w:style w:type="paragraph" w:customStyle="1" w:styleId="style109">
    <w:name w:val="style109"/>
    <w:basedOn w:val="Normal"/>
    <w:uiPriority w:val="99"/>
    <w:qFormat/>
    <w:rsid w:val="00C9506F"/>
    <w:pPr>
      <w:spacing w:before="100" w:beforeAutospacing="1" w:after="100" w:afterAutospacing="1"/>
    </w:pPr>
    <w:rPr>
      <w:sz w:val="24"/>
    </w:rPr>
  </w:style>
  <w:style w:type="paragraph" w:customStyle="1" w:styleId="style1100">
    <w:name w:val="style110"/>
    <w:basedOn w:val="Normal"/>
    <w:uiPriority w:val="99"/>
    <w:qFormat/>
    <w:rsid w:val="00C9506F"/>
    <w:pPr>
      <w:spacing w:before="100" w:beforeAutospacing="1" w:after="100" w:afterAutospacing="1"/>
    </w:pPr>
    <w:rPr>
      <w:sz w:val="24"/>
    </w:rPr>
  </w:style>
  <w:style w:type="paragraph" w:customStyle="1" w:styleId="captionpaddingstyle114">
    <w:name w:val="captionpadding style114"/>
    <w:basedOn w:val="Normal"/>
    <w:uiPriority w:val="99"/>
    <w:qFormat/>
    <w:rsid w:val="00C9506F"/>
    <w:pPr>
      <w:spacing w:before="100" w:beforeAutospacing="1" w:after="100" w:afterAutospacing="1"/>
    </w:pPr>
    <w:rPr>
      <w:sz w:val="24"/>
    </w:rPr>
  </w:style>
  <w:style w:type="character" w:customStyle="1" w:styleId="captionpaddingstyle1141">
    <w:name w:val="captionpadding style1141"/>
    <w:basedOn w:val="DefaultParagraphFont"/>
    <w:rsid w:val="00C9506F"/>
  </w:style>
  <w:style w:type="character" w:customStyle="1" w:styleId="style114style118">
    <w:name w:val="style114 style118"/>
    <w:basedOn w:val="DefaultParagraphFont"/>
    <w:rsid w:val="00C9506F"/>
  </w:style>
  <w:style w:type="paragraph" w:customStyle="1" w:styleId="mainstorybody">
    <w:name w:val="mainstorybody"/>
    <w:basedOn w:val="Normal"/>
    <w:uiPriority w:val="99"/>
    <w:qFormat/>
    <w:rsid w:val="00C9506F"/>
    <w:pPr>
      <w:spacing w:before="100" w:beforeAutospacing="1" w:after="100" w:afterAutospacing="1"/>
    </w:pPr>
    <w:rPr>
      <w:sz w:val="24"/>
    </w:rPr>
  </w:style>
  <w:style w:type="character" w:customStyle="1" w:styleId="hint">
    <w:name w:val="hint"/>
    <w:basedOn w:val="DefaultParagraphFont"/>
    <w:rsid w:val="00C9506F"/>
  </w:style>
  <w:style w:type="character" w:customStyle="1" w:styleId="flw">
    <w:name w:val="flw"/>
    <w:basedOn w:val="DefaultParagraphFont"/>
    <w:rsid w:val="00C9506F"/>
  </w:style>
  <w:style w:type="character" w:customStyle="1" w:styleId="hw">
    <w:name w:val="hw"/>
    <w:basedOn w:val="DefaultParagraphFont"/>
    <w:rsid w:val="00C9506F"/>
  </w:style>
  <w:style w:type="paragraph" w:customStyle="1" w:styleId="ga">
    <w:name w:val="ga"/>
    <w:basedOn w:val="Normal"/>
    <w:uiPriority w:val="99"/>
    <w:qFormat/>
    <w:rsid w:val="00C9506F"/>
    <w:rPr>
      <w:rFonts w:ascii="Times" w:hAnsi="Times"/>
      <w:color w:val="231F20"/>
      <w:sz w:val="18"/>
      <w:szCs w:val="18"/>
    </w:rPr>
  </w:style>
  <w:style w:type="character" w:customStyle="1" w:styleId="StyleArialNarrowBoldThickunderline">
    <w:name w:val="Style Arial Narrow Bold Thick underline"/>
    <w:basedOn w:val="DefaultParagraphFont"/>
    <w:rsid w:val="00C9506F"/>
    <w:rPr>
      <w:rFonts w:ascii="Arial Narrow" w:hAnsi="Arial Narrow"/>
      <w:b/>
      <w:bCs/>
      <w:u w:val="thick"/>
    </w:rPr>
  </w:style>
  <w:style w:type="paragraph" w:customStyle="1" w:styleId="tag11">
    <w:name w:val="tag1"/>
    <w:basedOn w:val="Heading2"/>
    <w:uiPriority w:val="99"/>
    <w:qFormat/>
    <w:rsid w:val="00C9506F"/>
    <w:pPr>
      <w:shd w:val="clear" w:color="auto" w:fill="C00000"/>
      <w:spacing w:before="0"/>
      <w:outlineLvl w:val="9"/>
    </w:pPr>
    <w:rPr>
      <w:rFonts w:eastAsia="Calibri" w:cs="Times New Roman"/>
      <w:bCs/>
      <w:color w:val="FFFF00"/>
      <w:sz w:val="24"/>
      <w:szCs w:val="20"/>
    </w:rPr>
  </w:style>
  <w:style w:type="paragraph" w:customStyle="1" w:styleId="tagcite3">
    <w:name w:val="tagcite"/>
    <w:basedOn w:val="TagCite"/>
    <w:uiPriority w:val="99"/>
    <w:qFormat/>
    <w:rsid w:val="00C9506F"/>
    <w:rPr>
      <w:rFonts w:cs="Arial"/>
      <w:bCs w:val="0"/>
      <w:szCs w:val="22"/>
    </w:rPr>
  </w:style>
  <w:style w:type="character" w:customStyle="1" w:styleId="tag1Char">
    <w:name w:val="tag1 Char"/>
    <w:basedOn w:val="DefaultParagraphFont"/>
    <w:rsid w:val="00C9506F"/>
    <w:rPr>
      <w:b/>
      <w:sz w:val="24"/>
    </w:rPr>
  </w:style>
  <w:style w:type="paragraph" w:customStyle="1" w:styleId="SmallFontCharCharChar">
    <w:name w:val="Small Font Char Char Char"/>
    <w:basedOn w:val="Normal"/>
    <w:uiPriority w:val="99"/>
    <w:qFormat/>
    <w:rsid w:val="00C9506F"/>
    <w:rPr>
      <w:sz w:val="12"/>
    </w:rPr>
  </w:style>
  <w:style w:type="character" w:customStyle="1" w:styleId="SmallFontCharCharCharChar">
    <w:name w:val="Small Font Char Char Char Char"/>
    <w:basedOn w:val="DefaultParagraphFont"/>
    <w:rsid w:val="00C9506F"/>
    <w:rPr>
      <w:rFonts w:ascii="Arial" w:hAnsi="Arial"/>
      <w:sz w:val="12"/>
      <w:szCs w:val="24"/>
    </w:rPr>
  </w:style>
  <w:style w:type="character" w:customStyle="1" w:styleId="TagCiteChar4">
    <w:name w:val="TagCite Char"/>
    <w:basedOn w:val="DefaultParagraphFont"/>
    <w:rsid w:val="00C9506F"/>
    <w:rPr>
      <w:rFonts w:ascii="Garamond" w:hAnsi="Garamond"/>
      <w:b/>
      <w:sz w:val="24"/>
      <w:szCs w:val="24"/>
    </w:rPr>
  </w:style>
  <w:style w:type="character" w:customStyle="1" w:styleId="subtitlesarticles1">
    <w:name w:val="subtitles_articles1"/>
    <w:basedOn w:val="DefaultParagraphFont"/>
    <w:rsid w:val="00C9506F"/>
    <w:rPr>
      <w:rFonts w:ascii="Verdana" w:hAnsi="Verdana" w:cs="Times New Roman"/>
      <w:b/>
      <w:bCs/>
      <w:color w:val="000000"/>
      <w:sz w:val="20"/>
      <w:szCs w:val="20"/>
    </w:rPr>
  </w:style>
  <w:style w:type="character" w:customStyle="1" w:styleId="StyleArial12ptBlack">
    <w:name w:val="Style Arial 12 pt Black"/>
    <w:basedOn w:val="DefaultParagraphFont"/>
    <w:rsid w:val="00C9506F"/>
    <w:rPr>
      <w:rFonts w:ascii="Garamond" w:hAnsi="Garamond"/>
      <w:color w:val="000000"/>
      <w:sz w:val="20"/>
      <w:u w:val="single"/>
    </w:rPr>
  </w:style>
  <w:style w:type="character" w:customStyle="1" w:styleId="StyleArialBlack">
    <w:name w:val="Style Arial Black"/>
    <w:basedOn w:val="DefaultParagraphFont"/>
    <w:rsid w:val="00C9506F"/>
    <w:rPr>
      <w:rFonts w:ascii="Garamond" w:hAnsi="Garamond"/>
      <w:color w:val="000000"/>
      <w:sz w:val="14"/>
    </w:rPr>
  </w:style>
  <w:style w:type="character" w:customStyle="1" w:styleId="3TagCite">
    <w:name w:val="3 Tag/Cite"/>
    <w:basedOn w:val="DefaultParagraphFont"/>
    <w:rsid w:val="00C9506F"/>
    <w:rPr>
      <w:rFonts w:ascii="Times New Roman" w:hAnsi="Times New Roman"/>
      <w:b/>
      <w:color w:val="FF0000"/>
      <w:sz w:val="22"/>
    </w:rPr>
  </w:style>
  <w:style w:type="character" w:customStyle="1" w:styleId="mediatype">
    <w:name w:val="mediatype"/>
    <w:basedOn w:val="DefaultParagraphFont"/>
    <w:rsid w:val="00C9506F"/>
  </w:style>
  <w:style w:type="character" w:customStyle="1" w:styleId="detailtitle">
    <w:name w:val="detailtitle"/>
    <w:basedOn w:val="DefaultParagraphFont"/>
    <w:rsid w:val="00C9506F"/>
  </w:style>
  <w:style w:type="paragraph" w:customStyle="1" w:styleId="pf-mini-bio">
    <w:name w:val="pf-mini-bio"/>
    <w:basedOn w:val="Normal"/>
    <w:uiPriority w:val="99"/>
    <w:qFormat/>
    <w:rsid w:val="00C9506F"/>
    <w:pPr>
      <w:spacing w:before="100" w:beforeAutospacing="1" w:after="100" w:afterAutospacing="1"/>
    </w:pPr>
    <w:rPr>
      <w:rFonts w:ascii="Times New Roman" w:eastAsia="Times New Roman" w:hAnsi="Times New Roman" w:cs="Times New Roman"/>
      <w:sz w:val="24"/>
    </w:rPr>
  </w:style>
  <w:style w:type="character" w:customStyle="1" w:styleId="Underline5">
    <w:name w:val="Underline!!"/>
    <w:basedOn w:val="DefaultParagraphFont"/>
    <w:uiPriority w:val="1"/>
    <w:qFormat/>
    <w:rsid w:val="00C9506F"/>
    <w:rPr>
      <w:b w:val="0"/>
      <w:bCs/>
      <w:sz w:val="20"/>
      <w:u w:val="single"/>
    </w:rPr>
  </w:style>
  <w:style w:type="paragraph" w:customStyle="1" w:styleId="Stylecard11ptBoldUnderline">
    <w:name w:val="Style card + 11 pt Bold Underline"/>
    <w:basedOn w:val="card"/>
    <w:link w:val="Stylecard11ptBoldUnderlineChar"/>
    <w:qFormat/>
    <w:rsid w:val="00C9506F"/>
    <w:rPr>
      <w:rFonts w:eastAsia="SimSun"/>
      <w:b/>
      <w:bCs/>
      <w:u w:val="single"/>
      <w:lang w:eastAsia="zh-CN"/>
    </w:rPr>
  </w:style>
  <w:style w:type="character" w:customStyle="1" w:styleId="Stylecard11ptBoldUnderlineChar">
    <w:name w:val="Style card + 11 pt Bold Underline Char"/>
    <w:basedOn w:val="cardChar"/>
    <w:link w:val="Stylecard11ptBoldUnderline"/>
    <w:rsid w:val="00C9506F"/>
    <w:rPr>
      <w:rFonts w:ascii="Arial" w:eastAsia="SimSun" w:hAnsi="Arial" w:cs="Calibri"/>
      <w:b/>
      <w:bCs/>
      <w:sz w:val="24"/>
      <w:szCs w:val="24"/>
      <w:u w:val="single"/>
      <w:lang w:eastAsia="zh-CN"/>
    </w:rPr>
  </w:style>
  <w:style w:type="paragraph" w:customStyle="1" w:styleId="ReduceText">
    <w:name w:val="Reduce Text"/>
    <w:basedOn w:val="Normal"/>
    <w:autoRedefine/>
    <w:uiPriority w:val="99"/>
    <w:qFormat/>
    <w:rsid w:val="00C9506F"/>
    <w:pPr>
      <w:ind w:left="1440" w:right="720"/>
    </w:pPr>
    <w:rPr>
      <w:rFonts w:ascii="Times New Roman" w:eastAsia="SimSun" w:hAnsi="Times New Roman"/>
      <w:sz w:val="10"/>
    </w:rPr>
  </w:style>
  <w:style w:type="paragraph" w:customStyle="1" w:styleId="Shrink6">
    <w:name w:val="Shrink 6"/>
    <w:basedOn w:val="Normal"/>
    <w:qFormat/>
    <w:rsid w:val="00C9506F"/>
    <w:rPr>
      <w:rFonts w:ascii="Times New Roman" w:hAnsi="Times New Roman" w:cstheme="minorBidi"/>
      <w:sz w:val="12"/>
    </w:rPr>
  </w:style>
  <w:style w:type="paragraph" w:customStyle="1" w:styleId="CardFormatCharCharCharCharCharChar">
    <w:name w:val="Card Format Char Char Char Char Char Char"/>
    <w:basedOn w:val="Normal"/>
    <w:uiPriority w:val="99"/>
    <w:qFormat/>
    <w:rsid w:val="00C9506F"/>
    <w:pPr>
      <w:widowControl w:val="0"/>
      <w:autoSpaceDE w:val="0"/>
      <w:autoSpaceDN w:val="0"/>
      <w:adjustRightInd w:val="0"/>
    </w:pPr>
    <w:rPr>
      <w:rFonts w:eastAsia="Times New Roman"/>
      <w:color w:val="000000"/>
      <w:sz w:val="18"/>
      <w:szCs w:val="18"/>
    </w:rPr>
  </w:style>
  <w:style w:type="character" w:customStyle="1" w:styleId="BlockTitleChar">
    <w:name w:val="Block Title Char"/>
    <w:aliases w:val="Heading Char Char,CD - Header Char1,CD Header Char,Debate Block Char,Brief - Title Heading 1 Char,Heading 1 Char Char Char Char Char1,Pocket Char2,Heading Char1,Brief - Heading 1 Char1,Block Name Char1,Heading 1 Char Char Char1"/>
    <w:basedOn w:val="DefaultParagraphFont"/>
    <w:link w:val="BlockTitle"/>
    <w:rsid w:val="00C9506F"/>
    <w:rPr>
      <w:rFonts w:ascii="Calibri" w:eastAsia="Times New Roman" w:hAnsi="Calibri" w:cs="Arial"/>
      <w:b/>
      <w:bCs/>
      <w:kern w:val="32"/>
      <w:sz w:val="32"/>
      <w:szCs w:val="32"/>
      <w:u w:val="single"/>
    </w:rPr>
  </w:style>
  <w:style w:type="character" w:customStyle="1" w:styleId="the-author">
    <w:name w:val="the-author"/>
    <w:basedOn w:val="DefaultParagraphFont"/>
    <w:rsid w:val="00C9506F"/>
  </w:style>
  <w:style w:type="character" w:customStyle="1" w:styleId="top-publish">
    <w:name w:val="top-publish"/>
    <w:basedOn w:val="DefaultParagraphFont"/>
    <w:rsid w:val="00C9506F"/>
  </w:style>
  <w:style w:type="character" w:customStyle="1" w:styleId="byline-italic">
    <w:name w:val="byline-italic"/>
    <w:basedOn w:val="DefaultParagraphFont"/>
    <w:rsid w:val="00C9506F"/>
  </w:style>
  <w:style w:type="paragraph" w:customStyle="1" w:styleId="infuse">
    <w:name w:val="infuse"/>
    <w:basedOn w:val="Normal"/>
    <w:uiPriority w:val="99"/>
    <w:qFormat/>
    <w:rsid w:val="00C9506F"/>
    <w:pPr>
      <w:spacing w:before="100" w:beforeAutospacing="1" w:after="100" w:afterAutospacing="1"/>
    </w:pPr>
    <w:rPr>
      <w:rFonts w:ascii="Times" w:hAnsi="Times"/>
      <w:szCs w:val="20"/>
    </w:rPr>
  </w:style>
  <w:style w:type="paragraph" w:customStyle="1" w:styleId="publishedon">
    <w:name w:val="published_on"/>
    <w:basedOn w:val="Normal"/>
    <w:uiPriority w:val="99"/>
    <w:qFormat/>
    <w:rsid w:val="00C9506F"/>
    <w:pPr>
      <w:spacing w:before="100" w:beforeAutospacing="1" w:after="100" w:afterAutospacing="1"/>
    </w:pPr>
    <w:rPr>
      <w:rFonts w:ascii="Times" w:hAnsi="Times"/>
      <w:szCs w:val="20"/>
    </w:rPr>
  </w:style>
  <w:style w:type="character" w:customStyle="1" w:styleId="CardUnderlinedCharChar0">
    <w:name w:val="Card Underlined Char Char"/>
    <w:rsid w:val="00C9506F"/>
    <w:rPr>
      <w:rFonts w:ascii="Arial Narrow" w:hAnsi="Arial Narrow"/>
      <w:sz w:val="22"/>
      <w:szCs w:val="24"/>
      <w:u w:val="single"/>
      <w:lang w:val="en-US" w:eastAsia="en-US" w:bidi="ar-SA"/>
    </w:rPr>
  </w:style>
  <w:style w:type="paragraph" w:customStyle="1" w:styleId="default0">
    <w:name w:val="default"/>
    <w:basedOn w:val="Normal"/>
    <w:uiPriority w:val="99"/>
    <w:qFormat/>
    <w:rsid w:val="00C9506F"/>
    <w:pPr>
      <w:spacing w:before="100" w:beforeAutospacing="1" w:after="100" w:afterAutospacing="1"/>
    </w:pPr>
    <w:rPr>
      <w:rFonts w:ascii="Times New Roman" w:eastAsia="Times New Roman" w:hAnsi="Times New Roman" w:cs="Times New Roman"/>
      <w:sz w:val="24"/>
    </w:rPr>
  </w:style>
  <w:style w:type="character" w:customStyle="1" w:styleId="cite10">
    <w:name w:val="cite1"/>
    <w:aliases w:val="Heading 3 Char Char Char1,Heading 3 Char Char Char11,Char Char21,Citation Char1,cites Char Char1,Heading 3 Char1 Char1,Citation Char Char1 Char Char Char Char Char1,Underlined Text Char1,Block Writing Char1,Index Headers Char1,Char Char Char11"/>
    <w:qFormat/>
    <w:rsid w:val="00C9506F"/>
    <w:rPr>
      <w:rFonts w:ascii="Cambria" w:hAnsi="Cambria" w:hint="default"/>
      <w:b/>
      <w:bCs w:val="0"/>
      <w:sz w:val="20"/>
      <w:u w:val="single"/>
    </w:rPr>
  </w:style>
  <w:style w:type="character" w:customStyle="1" w:styleId="Heading3Char10">
    <w:name w:val="Heading 3 Char1"/>
    <w:aliases w:val="Heading 3 Char Char,Underline Char Char Char Char,Underline Char Char Char1,Heading 3 Char Char Char Char Char Char Char Char Char Char,Bold Cite Char Char,Block Writing Char Char,Heading 3 Char Char Char Char Char,Heading 3 Char4"/>
    <w:qFormat/>
    <w:rsid w:val="00C9506F"/>
    <w:rPr>
      <w:rFonts w:ascii="Arial" w:hAnsi="Arial" w:cs="Times New Roman"/>
      <w:sz w:val="24"/>
      <w:u w:val="single"/>
      <w:lang w:val="en-US" w:eastAsia="en-US"/>
    </w:rPr>
  </w:style>
  <w:style w:type="character" w:customStyle="1" w:styleId="StyleThickunderline1">
    <w:name w:val="Style Thick underline1"/>
    <w:basedOn w:val="DefaultParagraphFont"/>
    <w:rsid w:val="00C9506F"/>
    <w:rPr>
      <w:u w:val="single"/>
    </w:rPr>
  </w:style>
  <w:style w:type="character" w:customStyle="1" w:styleId="BodyTextFirstIndentChar2">
    <w:name w:val="Body Text First Indent Char2"/>
    <w:basedOn w:val="BodyTextChar"/>
    <w:semiHidden/>
    <w:rsid w:val="00C9506F"/>
    <w:rPr>
      <w:rFonts w:ascii="Arial" w:eastAsia="Times New Roman" w:hAnsi="Arial" w:cs="Arial"/>
      <w:sz w:val="20"/>
      <w:szCs w:val="24"/>
    </w:rPr>
  </w:style>
  <w:style w:type="character" w:customStyle="1" w:styleId="m4841727538114946087gmail-styleunderline">
    <w:name w:val="m_4841727538114946087gmail-styleunderline"/>
    <w:basedOn w:val="DefaultParagraphFont"/>
    <w:rsid w:val="00C9506F"/>
  </w:style>
  <w:style w:type="paragraph" w:customStyle="1" w:styleId="BreakTag">
    <w:name w:val="Break Tag"/>
    <w:basedOn w:val="Normal"/>
    <w:autoRedefine/>
    <w:uiPriority w:val="4"/>
    <w:qFormat/>
    <w:rsid w:val="00C9506F"/>
    <w:pPr>
      <w:spacing w:before="240"/>
    </w:pPr>
    <w:rPr>
      <w:b/>
      <w:sz w:val="26"/>
    </w:rPr>
  </w:style>
  <w:style w:type="paragraph" w:customStyle="1" w:styleId="BreakBlock">
    <w:name w:val="Break Block"/>
    <w:basedOn w:val="Normal"/>
    <w:link w:val="BreakBlockChar"/>
    <w:autoRedefine/>
    <w:qFormat/>
    <w:rsid w:val="00C9506F"/>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506F"/>
    <w:rPr>
      <w:rFonts w:ascii="Arial Bold" w:eastAsiaTheme="minorEastAsia" w:hAnsi="Arial Bold" w:cs="Calibri"/>
      <w:b/>
      <w:caps/>
      <w:sz w:val="32"/>
      <w:szCs w:val="24"/>
      <w:u w:val="single"/>
    </w:rPr>
  </w:style>
  <w:style w:type="character" w:customStyle="1" w:styleId="Mention1">
    <w:name w:val="Mention1"/>
    <w:basedOn w:val="DefaultParagraphFont"/>
    <w:uiPriority w:val="99"/>
    <w:semiHidden/>
    <w:unhideWhenUsed/>
    <w:rsid w:val="00C9506F"/>
    <w:rPr>
      <w:color w:val="2B579A"/>
      <w:shd w:val="clear" w:color="auto" w:fill="E6E6E6"/>
    </w:rPr>
  </w:style>
  <w:style w:type="character" w:customStyle="1" w:styleId="style65">
    <w:name w:val="style65"/>
    <w:basedOn w:val="DefaultParagraphFont"/>
    <w:rsid w:val="00C9506F"/>
    <w:rPr>
      <w:rFonts w:cs="Times New Roman"/>
    </w:rPr>
  </w:style>
  <w:style w:type="paragraph" w:customStyle="1" w:styleId="StylecardLatinVerdana-BoldUnderline">
    <w:name w:val="Style card + (Latin) Verdana-Bold Underline"/>
    <w:basedOn w:val="Normal"/>
    <w:link w:val="StylecardLatinVerdana-BoldUnderlineChar"/>
    <w:qFormat/>
    <w:rsid w:val="00C9506F"/>
    <w:pPr>
      <w:ind w:left="288" w:right="288"/>
    </w:pPr>
    <w:rPr>
      <w:rFonts w:ascii="Georgia" w:eastAsia="SimSun" w:hAnsi="Georgia"/>
      <w:u w:val="single"/>
      <w:lang w:eastAsia="zh-CN"/>
    </w:rPr>
  </w:style>
  <w:style w:type="character" w:customStyle="1" w:styleId="StylecardLatinVerdana-BoldUnderlineChar">
    <w:name w:val="Style card + (Latin) Verdana-Bold Underline Char"/>
    <w:basedOn w:val="DefaultParagraphFont"/>
    <w:link w:val="StylecardLatinVerdana-BoldUnderline"/>
    <w:rsid w:val="00C9506F"/>
    <w:rPr>
      <w:rFonts w:ascii="Georgia" w:eastAsia="SimSun" w:hAnsi="Georgia" w:cs="Calibri"/>
      <w:szCs w:val="24"/>
      <w:u w:val="single"/>
      <w:lang w:eastAsia="zh-CN"/>
    </w:rPr>
  </w:style>
  <w:style w:type="paragraph" w:customStyle="1" w:styleId="StyleUnderlining11pt">
    <w:name w:val="Style Underlining + 11 pt"/>
    <w:basedOn w:val="Normal"/>
    <w:link w:val="StyleUnderlining11ptChar"/>
    <w:qFormat/>
    <w:rsid w:val="00C9506F"/>
    <w:rPr>
      <w:u w:val="single"/>
    </w:rPr>
  </w:style>
  <w:style w:type="character" w:customStyle="1" w:styleId="StyleUnderlining11ptChar">
    <w:name w:val="Style Underlining + 11 pt Char"/>
    <w:basedOn w:val="DefaultParagraphFont"/>
    <w:link w:val="StyleUnderlining11pt"/>
    <w:rsid w:val="00C9506F"/>
    <w:rPr>
      <w:rFonts w:ascii="Calibri" w:eastAsiaTheme="minorEastAsia" w:hAnsi="Calibri" w:cs="Calibri"/>
      <w:szCs w:val="24"/>
      <w:u w:val="single"/>
    </w:rPr>
  </w:style>
  <w:style w:type="paragraph" w:customStyle="1" w:styleId="StyleCardText9pt">
    <w:name w:val="Style Card Text + 9 pt"/>
    <w:basedOn w:val="Normal"/>
    <w:link w:val="StyleCardText9ptChar"/>
    <w:qFormat/>
    <w:rsid w:val="00C9506F"/>
    <w:pPr>
      <w:spacing w:after="200"/>
      <w:contextualSpacing/>
    </w:pPr>
    <w:rPr>
      <w:rFonts w:eastAsia="Calibri"/>
    </w:rPr>
  </w:style>
  <w:style w:type="character" w:customStyle="1" w:styleId="StyleCardText9ptChar">
    <w:name w:val="Style Card Text + 9 pt Char"/>
    <w:basedOn w:val="DefaultParagraphFont"/>
    <w:link w:val="StyleCardText9pt"/>
    <w:rsid w:val="00C9506F"/>
    <w:rPr>
      <w:rFonts w:ascii="Calibri" w:eastAsia="Calibri" w:hAnsi="Calibri" w:cs="Calibri"/>
      <w:szCs w:val="24"/>
    </w:rPr>
  </w:style>
  <w:style w:type="character" w:customStyle="1" w:styleId="UnderlineCharCharChar">
    <w:name w:val="Underline Char Char Char"/>
    <w:basedOn w:val="DefaultParagraphFont"/>
    <w:rsid w:val="00C9506F"/>
    <w:rPr>
      <w:noProof w:val="0"/>
      <w:u w:val="single"/>
      <w:lang w:val="en-US" w:eastAsia="en-US" w:bidi="ar-SA"/>
    </w:rPr>
  </w:style>
  <w:style w:type="character" w:customStyle="1" w:styleId="CharCharChar">
    <w:name w:val="Char Char Char"/>
    <w:basedOn w:val="DefaultParagraphFont"/>
    <w:rsid w:val="00C9506F"/>
    <w:rPr>
      <w:rFonts w:cs="Arial"/>
      <w:bCs/>
      <w:szCs w:val="26"/>
      <w:u w:val="single"/>
      <w:lang w:val="en-US" w:eastAsia="en-US" w:bidi="ar-SA"/>
    </w:rPr>
  </w:style>
  <w:style w:type="paragraph" w:customStyle="1" w:styleId="Cardstyle0">
    <w:name w:val="Cardstyle"/>
    <w:basedOn w:val="Normal"/>
    <w:next w:val="Normal"/>
    <w:qFormat/>
    <w:rsid w:val="00C9506F"/>
    <w:rPr>
      <w:rFonts w:eastAsia="Times New Roman"/>
    </w:rPr>
  </w:style>
  <w:style w:type="character" w:customStyle="1" w:styleId="StyleEmphasisArial12ptBoldNotItalic">
    <w:name w:val="Style Emphasis + Arial 12 pt Bold Not Italic"/>
    <w:basedOn w:val="Emphasis"/>
    <w:rsid w:val="00C9506F"/>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C9506F"/>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9506F"/>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506F"/>
    <w:rPr>
      <w:rFonts w:ascii="Calibri" w:eastAsia="Times New Roman" w:hAnsi="Calibri" w:cs="Calibri"/>
      <w:szCs w:val="24"/>
    </w:rPr>
  </w:style>
  <w:style w:type="paragraph" w:customStyle="1" w:styleId="Stylecard8pt">
    <w:name w:val="Style card + 8 pt"/>
    <w:basedOn w:val="Normal"/>
    <w:link w:val="Stylecard8ptChar"/>
    <w:qFormat/>
    <w:rsid w:val="00C9506F"/>
    <w:pPr>
      <w:ind w:left="288" w:right="288"/>
    </w:pPr>
    <w:rPr>
      <w:rFonts w:ascii="Georgia" w:hAnsi="Georgia"/>
      <w:color w:val="000000"/>
      <w:lang w:eastAsia="ar-SA"/>
    </w:rPr>
  </w:style>
  <w:style w:type="character" w:customStyle="1" w:styleId="Stylecard8ptChar">
    <w:name w:val="Style card + 8 pt Char"/>
    <w:basedOn w:val="DefaultParagraphFont"/>
    <w:link w:val="Stylecard8pt"/>
    <w:rsid w:val="00C9506F"/>
    <w:rPr>
      <w:rFonts w:ascii="Georgia" w:eastAsiaTheme="minorEastAsia" w:hAnsi="Georgia" w:cs="Calibri"/>
      <w:color w:val="000000"/>
      <w:szCs w:val="24"/>
      <w:lang w:eastAsia="ar-SA"/>
    </w:rPr>
  </w:style>
  <w:style w:type="character" w:customStyle="1" w:styleId="bhl">
    <w:name w:val="bhl"/>
    <w:basedOn w:val="DefaultParagraphFont"/>
    <w:rsid w:val="00C9506F"/>
  </w:style>
  <w:style w:type="paragraph" w:customStyle="1" w:styleId="TagGA11">
    <w:name w:val="Tag GA 11"/>
    <w:basedOn w:val="TOC1"/>
    <w:qFormat/>
    <w:rsid w:val="00C9506F"/>
    <w:rPr>
      <w:rFonts w:ascii="Georgia" w:eastAsia="Calibri" w:hAnsi="Georgia"/>
      <w:b/>
      <w:sz w:val="22"/>
    </w:rPr>
  </w:style>
  <w:style w:type="character" w:customStyle="1" w:styleId="navy13bd">
    <w:name w:val="navy13bd"/>
    <w:basedOn w:val="DefaultParagraphFont"/>
    <w:rsid w:val="00C9506F"/>
  </w:style>
  <w:style w:type="character" w:customStyle="1" w:styleId="Style11ptThickunderline">
    <w:name w:val="Style 11 pt Thick underline"/>
    <w:rsid w:val="00C9506F"/>
    <w:rPr>
      <w:rFonts w:ascii="Times New Roman" w:hAnsi="Times New Roman"/>
      <w:sz w:val="20"/>
      <w:u w:val="single"/>
    </w:rPr>
  </w:style>
  <w:style w:type="character" w:customStyle="1" w:styleId="Style11ptBoldThickunderline">
    <w:name w:val="Style 11 pt Bold Thick underline"/>
    <w:rsid w:val="00C9506F"/>
    <w:rPr>
      <w:rFonts w:ascii="Times New Roman" w:hAnsi="Times New Roman"/>
      <w:b/>
      <w:bCs/>
      <w:sz w:val="20"/>
      <w:u w:val="single"/>
    </w:rPr>
  </w:style>
  <w:style w:type="character" w:customStyle="1" w:styleId="StyleStyle4CharTimesNewRoman11ptItalic">
    <w:name w:val="Style Style4 Char + Times New Roman 11 pt Italic"/>
    <w:basedOn w:val="DefaultParagraphFont"/>
    <w:rsid w:val="00C9506F"/>
    <w:rPr>
      <w:rFonts w:ascii="Times New Roman" w:hAnsi="Times New Roman"/>
      <w:i/>
      <w:iCs/>
      <w:sz w:val="20"/>
      <w:szCs w:val="24"/>
      <w:u w:val="single"/>
      <w:lang w:val="en-US" w:eastAsia="en-US" w:bidi="ar-SA"/>
    </w:rPr>
  </w:style>
  <w:style w:type="paragraph" w:customStyle="1" w:styleId="Style11">
    <w:name w:val="Style11"/>
    <w:basedOn w:val="Normal"/>
    <w:link w:val="Style11Char"/>
    <w:qFormat/>
    <w:rsid w:val="00C9506F"/>
    <w:rPr>
      <w:rFonts w:asciiTheme="minorHAnsi" w:hAnsiTheme="minorHAnsi" w:cstheme="minorBidi"/>
      <w:b/>
      <w:u w:val="thick"/>
    </w:rPr>
  </w:style>
  <w:style w:type="paragraph" w:customStyle="1" w:styleId="Style120">
    <w:name w:val="Style12"/>
    <w:basedOn w:val="Normal"/>
    <w:link w:val="Style12Char"/>
    <w:qFormat/>
    <w:rsid w:val="00C9506F"/>
    <w:rPr>
      <w:rFonts w:asciiTheme="minorHAnsi" w:hAnsiTheme="minorHAnsi" w:cstheme="minorBidi"/>
      <w:b/>
      <w:sz w:val="24"/>
      <w:u w:val="thick"/>
    </w:rPr>
  </w:style>
  <w:style w:type="character" w:customStyle="1" w:styleId="caps-label">
    <w:name w:val="caps-label"/>
    <w:basedOn w:val="DefaultParagraphFont"/>
    <w:rsid w:val="00C9506F"/>
  </w:style>
  <w:style w:type="paragraph" w:customStyle="1" w:styleId="type">
    <w:name w:val="type"/>
    <w:basedOn w:val="Normal"/>
    <w:qFormat/>
    <w:rsid w:val="00C9506F"/>
    <w:pPr>
      <w:spacing w:before="100" w:beforeAutospacing="1" w:after="100" w:afterAutospacing="1"/>
    </w:pPr>
    <w:rPr>
      <w:rFonts w:eastAsia="Times New Roman"/>
    </w:rPr>
  </w:style>
  <w:style w:type="character" w:customStyle="1" w:styleId="institution">
    <w:name w:val="institution"/>
    <w:basedOn w:val="DefaultParagraphFont"/>
    <w:rsid w:val="00C9506F"/>
  </w:style>
  <w:style w:type="paragraph" w:customStyle="1" w:styleId="StyleNormalWeb11ptUnderline">
    <w:name w:val="Style Normal (Web) + 11 pt Underline"/>
    <w:basedOn w:val="NormalWeb"/>
    <w:link w:val="StyleNormalWeb11ptUnderlineChar"/>
    <w:qFormat/>
    <w:rsid w:val="00C9506F"/>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506F"/>
    <w:rPr>
      <w:rFonts w:ascii="Calibri" w:eastAsia="Calibri" w:hAnsi="Calibri" w:cs="Calibri"/>
      <w:u w:val="single"/>
    </w:rPr>
  </w:style>
  <w:style w:type="character" w:customStyle="1" w:styleId="cit-first-element">
    <w:name w:val="cit-first-element"/>
    <w:basedOn w:val="DefaultParagraphFont"/>
    <w:rsid w:val="00C9506F"/>
  </w:style>
  <w:style w:type="paragraph" w:customStyle="1" w:styleId="Underline21">
    <w:name w:val="Underline2"/>
    <w:basedOn w:val="Normal"/>
    <w:link w:val="Underline2Char"/>
    <w:autoRedefine/>
    <w:uiPriority w:val="4"/>
    <w:qFormat/>
    <w:rsid w:val="00C9506F"/>
    <w:rPr>
      <w:b/>
      <w:u w:val="single"/>
    </w:rPr>
  </w:style>
  <w:style w:type="character" w:customStyle="1" w:styleId="Underline2Char">
    <w:name w:val="Underline2 Char"/>
    <w:basedOn w:val="DefaultParagraphFont"/>
    <w:link w:val="Underline21"/>
    <w:uiPriority w:val="4"/>
    <w:rsid w:val="00C9506F"/>
    <w:rPr>
      <w:rFonts w:ascii="Calibri" w:eastAsiaTheme="minorEastAsia" w:hAnsi="Calibri" w:cs="Calibri"/>
      <w:b/>
      <w:szCs w:val="24"/>
      <w:u w:val="single"/>
    </w:rPr>
  </w:style>
  <w:style w:type="paragraph" w:customStyle="1" w:styleId="TableParagraph">
    <w:name w:val="Table Paragraph"/>
    <w:basedOn w:val="Normal"/>
    <w:uiPriority w:val="1"/>
    <w:qFormat/>
    <w:rsid w:val="00C9506F"/>
    <w:pPr>
      <w:widowControl w:val="0"/>
    </w:pPr>
  </w:style>
  <w:style w:type="paragraph" w:customStyle="1" w:styleId="StyleUnunderlined10ptThickunderline">
    <w:name w:val="Style Ununderlined + 10 pt Thick underline"/>
    <w:basedOn w:val="Normal"/>
    <w:link w:val="StyleUnunderlined10ptThickunderlineChar"/>
    <w:qFormat/>
    <w:rsid w:val="00C9506F"/>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C9506F"/>
    <w:rPr>
      <w:rFonts w:ascii="Times" w:eastAsia="Times New Roman" w:hAnsi="Times" w:cs="Calibri"/>
      <w:sz w:val="20"/>
      <w:szCs w:val="28"/>
      <w:u w:val="single"/>
    </w:rPr>
  </w:style>
  <w:style w:type="character" w:customStyle="1" w:styleId="Style11ptBorderSinglesolidlineAuto05ptLinewidth">
    <w:name w:val="Style 11 pt Border: : (Single solid line Auto  0.5 pt Line width)"/>
    <w:rsid w:val="00C9506F"/>
    <w:rPr>
      <w:sz w:val="20"/>
      <w:bdr w:val="single" w:sz="4" w:space="0" w:color="auto" w:frame="1"/>
    </w:rPr>
  </w:style>
  <w:style w:type="character" w:customStyle="1" w:styleId="StyleUnderlineChar9ptBorderSinglesolidlineAuto0">
    <w:name w:val="Style Underline Char + 9 pt Border: : (Single solid line Auto  0..."/>
    <w:rsid w:val="00C9506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9506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506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506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506F"/>
    <w:rPr>
      <w:sz w:val="20"/>
      <w:szCs w:val="24"/>
      <w:u w:val="single"/>
      <w:bdr w:val="single" w:sz="4" w:space="0" w:color="auto"/>
      <w:lang w:val="en-US" w:eastAsia="en-US" w:bidi="ar-SA"/>
    </w:rPr>
  </w:style>
  <w:style w:type="character" w:customStyle="1" w:styleId="StyleLatinGaramondUnderline">
    <w:name w:val="Style (Latin) Garamond Underline"/>
    <w:rsid w:val="00C9506F"/>
    <w:rPr>
      <w:rFonts w:ascii="Times New Roman" w:hAnsi="Times New Roman"/>
      <w:sz w:val="20"/>
      <w:u w:val="single"/>
    </w:rPr>
  </w:style>
  <w:style w:type="character" w:customStyle="1" w:styleId="StyleLatinGaramond">
    <w:name w:val="Style (Latin) Garamond"/>
    <w:rsid w:val="00C9506F"/>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C9506F"/>
    <w:rPr>
      <w:rFonts w:asciiTheme="minorHAnsi" w:hAnsiTheme="minorHAnsi" w:cstheme="minorBidi"/>
      <w:b/>
      <w:u w:val="single"/>
    </w:rPr>
  </w:style>
  <w:style w:type="character" w:customStyle="1" w:styleId="StyleUnderlineChar9ptChar">
    <w:name w:val="Style Underline Char + 9 pt Char"/>
    <w:basedOn w:val="UnderlineCharChar"/>
    <w:rsid w:val="00C9506F"/>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C9506F"/>
    <w:rPr>
      <w:rFonts w:ascii="Times New Roman" w:eastAsia="Times New Roman" w:hAnsi="Times New Roman" w:cs="Times New Roman"/>
      <w:b/>
      <w:bCs/>
      <w:noProof w:val="0"/>
      <w:sz w:val="20"/>
      <w:szCs w:val="24"/>
      <w:u w:val="single"/>
      <w:lang w:val="en-US" w:eastAsia="en-US" w:bidi="ar-SA"/>
    </w:rPr>
  </w:style>
  <w:style w:type="paragraph" w:customStyle="1" w:styleId="Style70">
    <w:name w:val="Style7"/>
    <w:basedOn w:val="Normal"/>
    <w:uiPriority w:val="99"/>
    <w:qFormat/>
    <w:rsid w:val="00C9506F"/>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506F"/>
  </w:style>
  <w:style w:type="paragraph" w:customStyle="1" w:styleId="Footnote2">
    <w:name w:val="Footnote2"/>
    <w:basedOn w:val="Normal"/>
    <w:next w:val="Normal"/>
    <w:link w:val="Footnote2Char"/>
    <w:autoRedefine/>
    <w:qFormat/>
    <w:rsid w:val="00C9506F"/>
    <w:pPr>
      <w:spacing w:after="120" w:line="480" w:lineRule="auto"/>
    </w:pPr>
    <w:rPr>
      <w:rFonts w:asciiTheme="minorHAnsi" w:hAnsiTheme="minorHAnsi" w:cstheme="minorBidi"/>
    </w:rPr>
  </w:style>
  <w:style w:type="character" w:customStyle="1" w:styleId="red">
    <w:name w:val="red"/>
    <w:basedOn w:val="DefaultParagraphFont"/>
    <w:rsid w:val="00C9506F"/>
  </w:style>
  <w:style w:type="character" w:customStyle="1" w:styleId="Mention11">
    <w:name w:val="Mention11"/>
    <w:basedOn w:val="DefaultParagraphFont"/>
    <w:uiPriority w:val="99"/>
    <w:semiHidden/>
    <w:unhideWhenUsed/>
    <w:rsid w:val="00C9506F"/>
    <w:rPr>
      <w:color w:val="2B579A"/>
      <w:shd w:val="clear" w:color="auto" w:fill="E6E6E6"/>
    </w:rPr>
  </w:style>
  <w:style w:type="character" w:customStyle="1" w:styleId="Emph">
    <w:name w:val="Emph"/>
    <w:basedOn w:val="DefaultParagraphFont"/>
    <w:uiPriority w:val="1"/>
    <w:qFormat/>
    <w:rsid w:val="00C9506F"/>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C9506F"/>
  </w:style>
  <w:style w:type="character" w:customStyle="1" w:styleId="Mention2">
    <w:name w:val="Mention2"/>
    <w:basedOn w:val="DefaultParagraphFont"/>
    <w:uiPriority w:val="99"/>
    <w:semiHidden/>
    <w:unhideWhenUsed/>
    <w:rsid w:val="00C9506F"/>
    <w:rPr>
      <w:color w:val="2B579A"/>
      <w:shd w:val="clear" w:color="auto" w:fill="E6E6E6"/>
    </w:rPr>
  </w:style>
  <w:style w:type="paragraph" w:customStyle="1" w:styleId="FlashTag">
    <w:name w:val="FlashTag"/>
    <w:basedOn w:val="Normal"/>
    <w:link w:val="FlashTagChar"/>
    <w:autoRedefine/>
    <w:uiPriority w:val="4"/>
    <w:qFormat/>
    <w:rsid w:val="00C9506F"/>
    <w:rPr>
      <w:rFonts w:asciiTheme="majorHAnsi" w:hAnsiTheme="majorHAnsi"/>
      <w:b/>
      <w:sz w:val="28"/>
    </w:rPr>
  </w:style>
  <w:style w:type="character" w:customStyle="1" w:styleId="FlashTagChar">
    <w:name w:val="FlashTag Char"/>
    <w:basedOn w:val="DefaultParagraphFont"/>
    <w:link w:val="FlashTag"/>
    <w:uiPriority w:val="4"/>
    <w:rsid w:val="00C9506F"/>
    <w:rPr>
      <w:rFonts w:asciiTheme="majorHAnsi" w:eastAsiaTheme="minorEastAsia" w:hAnsiTheme="majorHAnsi" w:cs="Calibri"/>
      <w:b/>
      <w:sz w:val="28"/>
      <w:szCs w:val="24"/>
    </w:rPr>
  </w:style>
  <w:style w:type="paragraph" w:customStyle="1" w:styleId="Warrant">
    <w:name w:val="Warrant"/>
    <w:autoRedefine/>
    <w:uiPriority w:val="4"/>
    <w:qFormat/>
    <w:rsid w:val="00C9506F"/>
    <w:pPr>
      <w:ind w:left="720"/>
    </w:pPr>
    <w:rPr>
      <w:rFonts w:ascii="Calibri" w:hAnsi="Calibri" w:cs="Arial"/>
    </w:rPr>
  </w:style>
  <w:style w:type="character" w:customStyle="1" w:styleId="m-8793234324905335251gmail-style13ptbold">
    <w:name w:val="m_-8793234324905335251gmail-style13ptbold"/>
    <w:basedOn w:val="DefaultParagraphFont"/>
    <w:rsid w:val="00C9506F"/>
  </w:style>
  <w:style w:type="character" w:customStyle="1" w:styleId="m3965771245576658108gmail-styleunderline">
    <w:name w:val="m_3965771245576658108gmail-styleunderline"/>
    <w:basedOn w:val="DefaultParagraphFont"/>
    <w:rsid w:val="00C9506F"/>
  </w:style>
  <w:style w:type="paragraph" w:customStyle="1" w:styleId="msolistparagraphcxspfirst">
    <w:name w:val="msolistparagraphcxspfirst"/>
    <w:basedOn w:val="Normal"/>
    <w:uiPriority w:val="99"/>
    <w:qFormat/>
    <w:rsid w:val="00C9506F"/>
    <w:pPr>
      <w:spacing w:before="100" w:beforeAutospacing="1" w:after="100" w:afterAutospacing="1"/>
    </w:pPr>
    <w:rPr>
      <w:rFonts w:eastAsia="Times New Roman"/>
      <w:sz w:val="24"/>
    </w:rPr>
  </w:style>
  <w:style w:type="character" w:customStyle="1" w:styleId="PageHeaderLine2Char">
    <w:name w:val="PageHeaderLine2 Char"/>
    <w:link w:val="PageHeaderLine2"/>
    <w:locked/>
    <w:rsid w:val="00C9506F"/>
    <w:rPr>
      <w:rFonts w:ascii="Times" w:eastAsiaTheme="minorEastAsia" w:hAnsi="Times" w:cs="Calibri"/>
      <w:b/>
      <w:szCs w:val="24"/>
    </w:rPr>
  </w:style>
  <w:style w:type="paragraph" w:customStyle="1" w:styleId="story-body-text">
    <w:name w:val="story-body-text"/>
    <w:basedOn w:val="Normal"/>
    <w:uiPriority w:val="99"/>
    <w:qFormat/>
    <w:rsid w:val="00C9506F"/>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C9506F"/>
    <w:pPr>
      <w:outlineLvl w:val="9"/>
    </w:pPr>
    <w:rPr>
      <w:rFonts w:eastAsia="Times New Roman" w:cs="Times New Roman"/>
      <w:sz w:val="24"/>
    </w:rPr>
  </w:style>
  <w:style w:type="character" w:customStyle="1" w:styleId="CardStyleChar">
    <w:name w:val="Card Style Char"/>
    <w:link w:val="CardStyle"/>
    <w:locked/>
    <w:rsid w:val="00C9506F"/>
    <w:rPr>
      <w:rFonts w:ascii="Calibri" w:eastAsiaTheme="minorEastAsia" w:hAnsi="Calibri" w:cs="Calibri"/>
      <w:szCs w:val="24"/>
    </w:rPr>
  </w:style>
  <w:style w:type="paragraph" w:customStyle="1" w:styleId="emactive">
    <w:name w:val="emactive"/>
    <w:basedOn w:val="Normal"/>
    <w:uiPriority w:val="99"/>
    <w:qFormat/>
    <w:rsid w:val="00C9506F"/>
    <w:pPr>
      <w:spacing w:before="100" w:beforeAutospacing="1" w:after="100" w:afterAutospacing="1"/>
    </w:pPr>
    <w:rPr>
      <w:rFonts w:eastAsia="Times New Roman"/>
      <w:sz w:val="24"/>
    </w:rPr>
  </w:style>
  <w:style w:type="paragraph" w:customStyle="1" w:styleId="emready">
    <w:name w:val="emready"/>
    <w:basedOn w:val="Normal"/>
    <w:uiPriority w:val="99"/>
    <w:qFormat/>
    <w:rsid w:val="00C9506F"/>
    <w:pPr>
      <w:spacing w:before="100" w:beforeAutospacing="1" w:after="100" w:afterAutospacing="1"/>
    </w:pPr>
    <w:rPr>
      <w:rFonts w:eastAsia="Times New Roman"/>
      <w:sz w:val="24"/>
    </w:rPr>
  </w:style>
  <w:style w:type="character" w:customStyle="1" w:styleId="CardHighlightChar">
    <w:name w:val="Card Highlight Char"/>
    <w:link w:val="CardHighlight"/>
    <w:locked/>
    <w:rsid w:val="00C9506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506F"/>
    <w:pPr>
      <w:shd w:val="clear" w:color="auto" w:fill="66FFFF"/>
    </w:pPr>
    <w:rPr>
      <w:rFonts w:eastAsia="Calibri"/>
      <w:u w:val="single"/>
    </w:rPr>
  </w:style>
  <w:style w:type="paragraph" w:customStyle="1" w:styleId="norma">
    <w:name w:val="norma"/>
    <w:basedOn w:val="Heading3"/>
    <w:uiPriority w:val="99"/>
    <w:qFormat/>
    <w:rsid w:val="00C9506F"/>
    <w:rPr>
      <w:rFonts w:eastAsia="MS Gothic" w:cs="Arial"/>
      <w:sz w:val="24"/>
    </w:rPr>
  </w:style>
  <w:style w:type="paragraph" w:customStyle="1" w:styleId="nromal">
    <w:name w:val="nromal"/>
    <w:basedOn w:val="Normal"/>
    <w:uiPriority w:val="99"/>
    <w:qFormat/>
    <w:rsid w:val="00C9506F"/>
    <w:pPr>
      <w:keepNext/>
      <w:keepLines/>
      <w:spacing w:before="200"/>
      <w:outlineLvl w:val="3"/>
    </w:pPr>
    <w:rPr>
      <w:rFonts w:eastAsia="Times New Roman" w:cs="Cambria"/>
      <w:b/>
      <w:iCs/>
    </w:rPr>
  </w:style>
  <w:style w:type="paragraph" w:customStyle="1" w:styleId="natural">
    <w:name w:val="natural"/>
    <w:basedOn w:val="Normal"/>
    <w:uiPriority w:val="99"/>
    <w:qFormat/>
    <w:rsid w:val="00C9506F"/>
    <w:pPr>
      <w:keepNext/>
      <w:keepLines/>
      <w:spacing w:before="200"/>
      <w:outlineLvl w:val="3"/>
    </w:pPr>
    <w:rPr>
      <w:rFonts w:eastAsia="Times New Roman"/>
      <w:b/>
      <w:iCs/>
    </w:rPr>
  </w:style>
  <w:style w:type="paragraph" w:customStyle="1" w:styleId="nroaml">
    <w:name w:val="nroaml"/>
    <w:basedOn w:val="Normal"/>
    <w:uiPriority w:val="99"/>
    <w:qFormat/>
    <w:rsid w:val="00C9506F"/>
    <w:pPr>
      <w:keepNext/>
      <w:keepLines/>
      <w:spacing w:before="200"/>
      <w:outlineLvl w:val="3"/>
    </w:pPr>
    <w:rPr>
      <w:rFonts w:eastAsia="Times New Roman"/>
      <w:b/>
      <w:iCs/>
    </w:rPr>
  </w:style>
  <w:style w:type="paragraph" w:customStyle="1" w:styleId="noraml">
    <w:name w:val="noraml"/>
    <w:basedOn w:val="Normal"/>
    <w:uiPriority w:val="99"/>
    <w:qFormat/>
    <w:rsid w:val="00C9506F"/>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C9506F"/>
    <w:rPr>
      <w:rFonts w:ascii="Georgia" w:eastAsia="Calibri" w:hAnsi="Georgia"/>
      <w:sz w:val="16"/>
      <w:szCs w:val="16"/>
    </w:rPr>
  </w:style>
  <w:style w:type="paragraph" w:customStyle="1" w:styleId="SmallSizeParagraph">
    <w:name w:val="Small Size Paragraph"/>
    <w:basedOn w:val="Normal"/>
    <w:link w:val="SmallSizeParagraphChar"/>
    <w:qFormat/>
    <w:rsid w:val="00C9506F"/>
    <w:rPr>
      <w:rFonts w:ascii="Georgia" w:eastAsia="Calibri" w:hAnsi="Georgia" w:cstheme="minorBidi"/>
      <w:sz w:val="16"/>
      <w:szCs w:val="16"/>
    </w:rPr>
  </w:style>
  <w:style w:type="paragraph" w:customStyle="1" w:styleId="p0">
    <w:name w:val="p0"/>
    <w:basedOn w:val="Normal"/>
    <w:uiPriority w:val="99"/>
    <w:qFormat/>
    <w:rsid w:val="00C9506F"/>
    <w:pPr>
      <w:spacing w:before="100" w:beforeAutospacing="1" w:after="100" w:afterAutospacing="1"/>
    </w:pPr>
    <w:rPr>
      <w:rFonts w:eastAsia="Times New Roman"/>
      <w:sz w:val="24"/>
    </w:rPr>
  </w:style>
  <w:style w:type="character" w:customStyle="1" w:styleId="UnderlineSChar">
    <w:name w:val="Underline S Char"/>
    <w:link w:val="UnderlineS"/>
    <w:locked/>
    <w:rsid w:val="00C9506F"/>
    <w:rPr>
      <w:rFonts w:ascii="Georgia" w:eastAsia="Calibri" w:hAnsi="Georgia"/>
      <w:u w:val="single"/>
      <w:lang w:val="x-none" w:eastAsia="zh-CN"/>
    </w:rPr>
  </w:style>
  <w:style w:type="paragraph" w:customStyle="1" w:styleId="UnderlineS">
    <w:name w:val="Underline S"/>
    <w:basedOn w:val="Normal"/>
    <w:link w:val="UnderlineSChar"/>
    <w:qFormat/>
    <w:rsid w:val="00C9506F"/>
    <w:pPr>
      <w:spacing w:after="200"/>
    </w:pPr>
    <w:rPr>
      <w:rFonts w:ascii="Georgia" w:eastAsia="Calibri" w:hAnsi="Georgia" w:cstheme="minorBidi"/>
      <w:u w:val="single"/>
      <w:lang w:val="x-none" w:eastAsia="zh-CN"/>
    </w:rPr>
  </w:style>
  <w:style w:type="character" w:customStyle="1" w:styleId="CITEChar1">
    <w:name w:val="CITE Char"/>
    <w:link w:val="CITE3"/>
    <w:locked/>
    <w:rsid w:val="00C9506F"/>
    <w:rPr>
      <w:rFonts w:ascii="Arial" w:eastAsia="Times New Roman" w:hAnsi="Arial" w:cs="Arial"/>
      <w:iCs/>
      <w:smallCaps/>
      <w:sz w:val="20"/>
      <w:szCs w:val="20"/>
      <w:u w:val="double"/>
    </w:rPr>
  </w:style>
  <w:style w:type="paragraph" w:customStyle="1" w:styleId="CITE3">
    <w:name w:val="CITE"/>
    <w:basedOn w:val="Heading2"/>
    <w:link w:val="CITEChar1"/>
    <w:autoRedefine/>
    <w:qFormat/>
    <w:rsid w:val="00C9506F"/>
    <w:pPr>
      <w:keepLines w:val="0"/>
      <w:pageBreakBefore w:val="0"/>
      <w:spacing w:before="60" w:after="60"/>
      <w:contextualSpacing/>
      <w:jc w:val="left"/>
    </w:pPr>
    <w:rPr>
      <w:rFonts w:eastAsia="Times New Roman" w:cs="Arial"/>
      <w:b w:val="0"/>
      <w:bCs/>
      <w:iCs/>
      <w:smallCaps/>
      <w:sz w:val="20"/>
      <w:szCs w:val="20"/>
    </w:rPr>
  </w:style>
  <w:style w:type="character" w:customStyle="1" w:styleId="DebatenoramlChar">
    <w:name w:val="Debatenoraml Char"/>
    <w:link w:val="Debatenoraml"/>
    <w:locked/>
    <w:rsid w:val="00C9506F"/>
    <w:rPr>
      <w:rFonts w:ascii="Times New Roman" w:hAnsi="Times New Roman" w:cs="Times New Roman"/>
    </w:rPr>
  </w:style>
  <w:style w:type="paragraph" w:customStyle="1" w:styleId="Debatenoraml">
    <w:name w:val="Debatenoraml"/>
    <w:basedOn w:val="NoSpacing"/>
    <w:link w:val="DebatenoramlChar"/>
    <w:qFormat/>
    <w:rsid w:val="00C9506F"/>
    <w:rPr>
      <w:rFonts w:ascii="Times New Roman" w:eastAsiaTheme="minorHAnsi" w:hAnsi="Times New Roman" w:cs="Times New Roman"/>
      <w:sz w:val="22"/>
      <w:szCs w:val="22"/>
    </w:rPr>
  </w:style>
  <w:style w:type="paragraph" w:customStyle="1" w:styleId="SynergyTag">
    <w:name w:val="SynergyTag"/>
    <w:basedOn w:val="Normal"/>
    <w:uiPriority w:val="99"/>
    <w:qFormat/>
    <w:rsid w:val="00C9506F"/>
    <w:rPr>
      <w:rFonts w:eastAsia="Calibri"/>
      <w:b/>
    </w:rPr>
  </w:style>
  <w:style w:type="character" w:customStyle="1" w:styleId="QualsChar">
    <w:name w:val="Quals Char"/>
    <w:link w:val="Quals"/>
    <w:locked/>
    <w:rsid w:val="00C9506F"/>
    <w:rPr>
      <w:rFonts w:ascii="Georgia" w:eastAsia="Calibri" w:hAnsi="Georgia"/>
      <w:sz w:val="18"/>
    </w:rPr>
  </w:style>
  <w:style w:type="paragraph" w:customStyle="1" w:styleId="Quals">
    <w:name w:val="Quals"/>
    <w:basedOn w:val="Normal"/>
    <w:link w:val="QualsChar"/>
    <w:qFormat/>
    <w:rsid w:val="00C9506F"/>
    <w:rPr>
      <w:rFonts w:ascii="Georgia" w:eastAsia="Calibri" w:hAnsi="Georgia" w:cstheme="minorBidi"/>
      <w:sz w:val="18"/>
    </w:rPr>
  </w:style>
  <w:style w:type="paragraph" w:customStyle="1" w:styleId="BodyA">
    <w:name w:val="Body A"/>
    <w:uiPriority w:val="99"/>
    <w:qFormat/>
    <w:rsid w:val="00C9506F"/>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C9506F"/>
    <w:rPr>
      <w:rFonts w:ascii="Georgia" w:eastAsia="Times New Roman" w:hAnsi="Georgia"/>
      <w:b/>
      <w:caps/>
      <w:szCs w:val="28"/>
      <w:u w:val="single"/>
    </w:rPr>
  </w:style>
  <w:style w:type="paragraph" w:customStyle="1" w:styleId="Starred">
    <w:name w:val="Starred"/>
    <w:basedOn w:val="Normal"/>
    <w:link w:val="StarredChar"/>
    <w:qFormat/>
    <w:rsid w:val="00C9506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9506F"/>
    <w:rPr>
      <w:rFonts w:ascii="Georgia" w:eastAsia="Times New Roman" w:hAnsi="Georgia"/>
      <w:b/>
      <w:caps/>
      <w:szCs w:val="28"/>
      <w:u w:val="single"/>
    </w:rPr>
  </w:style>
  <w:style w:type="paragraph" w:customStyle="1" w:styleId="NotStarred">
    <w:name w:val="NotStarred"/>
    <w:basedOn w:val="Normal"/>
    <w:link w:val="NotStarredChar"/>
    <w:qFormat/>
    <w:rsid w:val="00C9506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C9506F"/>
    <w:rPr>
      <w:rFonts w:ascii="Georgia" w:eastAsia="Times New Roman" w:hAnsi="Georgia"/>
      <w:b/>
      <w:szCs w:val="28"/>
      <w:u w:val="single"/>
    </w:rPr>
  </w:style>
  <w:style w:type="paragraph" w:customStyle="1" w:styleId="NewHeading2">
    <w:name w:val="NewHeading2"/>
    <w:basedOn w:val="Normal"/>
    <w:link w:val="NewHeading2Char"/>
    <w:qFormat/>
    <w:rsid w:val="00C9506F"/>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C9506F"/>
    <w:pPr>
      <w:autoSpaceDE w:val="0"/>
      <w:autoSpaceDN w:val="0"/>
      <w:adjustRightInd w:val="0"/>
      <w:spacing w:line="240" w:lineRule="atLeast"/>
    </w:pPr>
    <w:rPr>
      <w:rFonts w:eastAsia="Calibri"/>
      <w:sz w:val="24"/>
    </w:rPr>
  </w:style>
  <w:style w:type="character" w:customStyle="1" w:styleId="StyleCardStyleBlackUnderlineChar">
    <w:name w:val="Style Card Style + Black Underline Char"/>
    <w:link w:val="StyleCardStyleBlackUnderline"/>
    <w:locked/>
    <w:rsid w:val="00C9506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9506F"/>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C9506F"/>
    <w:pPr>
      <w:keepLines w:val="0"/>
      <w:pageBreakBefore w:val="0"/>
      <w:jc w:val="left"/>
    </w:pPr>
    <w:rPr>
      <w:rFonts w:eastAsia="SimSun" w:cs="Arial"/>
      <w:b w:val="0"/>
      <w:bCs/>
      <w:iCs/>
      <w:caps/>
      <w:sz w:val="24"/>
      <w:szCs w:val="28"/>
      <w:lang w:eastAsia="zh-CN"/>
    </w:rPr>
  </w:style>
  <w:style w:type="character" w:customStyle="1" w:styleId="StylecardThickunderlineChar">
    <w:name w:val="Style card + Thick underline Char"/>
    <w:link w:val="StylecardThickunderline"/>
    <w:locked/>
    <w:rsid w:val="00C9506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9506F"/>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9506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9506F"/>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C9506F"/>
    <w:pPr>
      <w:spacing w:after="200" w:line="276" w:lineRule="auto"/>
    </w:pPr>
    <w:rPr>
      <w:rFonts w:eastAsia="Calibri"/>
      <w:color w:val="auto"/>
      <w:sz w:val="22"/>
    </w:rPr>
  </w:style>
  <w:style w:type="paragraph" w:customStyle="1" w:styleId="font-null">
    <w:name w:val="font-null"/>
    <w:basedOn w:val="Normal"/>
    <w:uiPriority w:val="99"/>
    <w:qFormat/>
    <w:rsid w:val="00C9506F"/>
    <w:pPr>
      <w:spacing w:before="100" w:beforeAutospacing="1" w:after="100" w:afterAutospacing="1"/>
    </w:pPr>
    <w:rPr>
      <w:rFonts w:eastAsia="Times New Roman"/>
      <w:sz w:val="24"/>
    </w:rPr>
  </w:style>
  <w:style w:type="paragraph" w:customStyle="1" w:styleId="rteindent1">
    <w:name w:val="rteindent1"/>
    <w:basedOn w:val="Normal"/>
    <w:uiPriority w:val="99"/>
    <w:qFormat/>
    <w:rsid w:val="00C9506F"/>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506F"/>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C9506F"/>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506F"/>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506F"/>
    <w:pPr>
      <w:spacing w:before="100" w:beforeAutospacing="1" w:after="100" w:afterAutospacing="1"/>
    </w:pPr>
    <w:rPr>
      <w:rFonts w:eastAsia="Times New Roman"/>
      <w:sz w:val="24"/>
    </w:rPr>
  </w:style>
  <w:style w:type="paragraph" w:customStyle="1" w:styleId="class">
    <w:name w:val="class"/>
    <w:basedOn w:val="Normal"/>
    <w:uiPriority w:val="99"/>
    <w:qFormat/>
    <w:rsid w:val="00C9506F"/>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C9506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9506F"/>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C9506F"/>
    <w:pPr>
      <w:jc w:val="center"/>
    </w:pPr>
    <w:rPr>
      <w:rFonts w:ascii="Book Antiqua" w:eastAsia="Times New Roman" w:hAnsi="Book Antiqua"/>
      <w:b/>
      <w:sz w:val="28"/>
    </w:rPr>
  </w:style>
  <w:style w:type="paragraph" w:customStyle="1" w:styleId="body-12-5">
    <w:name w:val="body-12-5"/>
    <w:basedOn w:val="Normal"/>
    <w:uiPriority w:val="99"/>
    <w:qFormat/>
    <w:rsid w:val="00C9506F"/>
    <w:pPr>
      <w:spacing w:before="100" w:beforeAutospacing="1" w:after="100" w:afterAutospacing="1"/>
    </w:pPr>
    <w:rPr>
      <w:rFonts w:eastAsia="Times New Roman"/>
      <w:sz w:val="24"/>
    </w:rPr>
  </w:style>
  <w:style w:type="paragraph" w:customStyle="1" w:styleId="fontreg">
    <w:name w:val="font_reg"/>
    <w:basedOn w:val="Normal"/>
    <w:uiPriority w:val="99"/>
    <w:qFormat/>
    <w:rsid w:val="00C9506F"/>
    <w:pPr>
      <w:spacing w:before="100" w:beforeAutospacing="1" w:after="100" w:afterAutospacing="1"/>
    </w:pPr>
    <w:rPr>
      <w:rFonts w:eastAsia="Times New Roman"/>
      <w:sz w:val="24"/>
    </w:rPr>
  </w:style>
  <w:style w:type="paragraph" w:customStyle="1" w:styleId="CITEF3">
    <w:name w:val="CITE F3"/>
    <w:uiPriority w:val="99"/>
    <w:qFormat/>
    <w:rsid w:val="00C9506F"/>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C9506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9506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9506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9506F"/>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C9506F"/>
    <w:pPr>
      <w:spacing w:before="100" w:beforeAutospacing="1" w:after="100" w:afterAutospacing="1"/>
    </w:pPr>
    <w:rPr>
      <w:rFonts w:eastAsia="Times New Roman"/>
      <w:sz w:val="24"/>
    </w:rPr>
  </w:style>
  <w:style w:type="paragraph" w:customStyle="1" w:styleId="H1numbered">
    <w:name w:val="H1 numbered"/>
    <w:basedOn w:val="Normal"/>
    <w:uiPriority w:val="99"/>
    <w:qFormat/>
    <w:rsid w:val="00C9506F"/>
    <w:pPr>
      <w:pageBreakBefore/>
      <w:widowControl w:val="0"/>
      <w:numPr>
        <w:numId w:val="20"/>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506F"/>
    <w:pPr>
      <w:widowControl w:val="0"/>
      <w:numPr>
        <w:ilvl w:val="1"/>
        <w:numId w:val="20"/>
      </w:numPr>
      <w:tabs>
        <w:tab w:val="clear" w:pos="792"/>
        <w:tab w:val="left" w:pos="567"/>
        <w:tab w:val="num" w:pos="72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C9506F"/>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C9506F"/>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C9506F"/>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506F"/>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506F"/>
    <w:pPr>
      <w:widowControl w:val="0"/>
      <w:spacing w:after="63"/>
    </w:pPr>
    <w:rPr>
      <w:rFonts w:ascii="Arial" w:eastAsia="Times New Roman" w:hAnsi="Arial"/>
      <w:color w:val="auto"/>
    </w:rPr>
  </w:style>
  <w:style w:type="paragraph" w:customStyle="1" w:styleId="CM35">
    <w:name w:val="CM35"/>
    <w:basedOn w:val="Default"/>
    <w:next w:val="Default"/>
    <w:uiPriority w:val="99"/>
    <w:qFormat/>
    <w:rsid w:val="00C9506F"/>
    <w:pPr>
      <w:widowControl w:val="0"/>
      <w:spacing w:line="228" w:lineRule="atLeast"/>
    </w:pPr>
    <w:rPr>
      <w:rFonts w:ascii="Showcard Gothic" w:eastAsia="Times New Roman" w:hAnsi="Showcard Gothic"/>
      <w:color w:val="auto"/>
    </w:rPr>
  </w:style>
  <w:style w:type="paragraph" w:customStyle="1" w:styleId="CM60">
    <w:name w:val="CM60"/>
    <w:basedOn w:val="Default"/>
    <w:next w:val="Default"/>
    <w:uiPriority w:val="99"/>
    <w:qFormat/>
    <w:rsid w:val="00C9506F"/>
    <w:pPr>
      <w:widowControl w:val="0"/>
      <w:spacing w:line="228" w:lineRule="atLeast"/>
    </w:pPr>
    <w:rPr>
      <w:rFonts w:ascii="Showcard Gothic" w:eastAsia="Times New Roman" w:hAnsi="Showcard Gothic"/>
      <w:color w:val="auto"/>
    </w:rPr>
  </w:style>
  <w:style w:type="character" w:customStyle="1" w:styleId="StylecardCharCharChar11ptChar">
    <w:name w:val="Style card Char Char Char + 11 pt Char"/>
    <w:link w:val="StylecardCharCharChar11pt"/>
    <w:locked/>
    <w:rsid w:val="00C9506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9506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9506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9506F"/>
    <w:pPr>
      <w:widowControl/>
      <w:autoSpaceDE w:val="0"/>
      <w:autoSpaceDN w:val="0"/>
      <w:adjustRightInd w:val="0"/>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C9506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9506F"/>
    <w:pPr>
      <w:widowControl/>
      <w:autoSpaceDE w:val="0"/>
      <w:autoSpaceDN w:val="0"/>
      <w:adjustRightInd w:val="0"/>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9506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9506F"/>
    <w:pPr>
      <w:widowControl/>
      <w:autoSpaceDE w:val="0"/>
      <w:autoSpaceDN w:val="0"/>
      <w:adjustRightInd w:val="0"/>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9506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506F"/>
    <w:pPr>
      <w:widowControl/>
      <w:pBdr>
        <w:top w:val="single" w:sz="4" w:space="0" w:color="auto"/>
        <w:left w:val="single" w:sz="4" w:space="0" w:color="auto"/>
        <w:bottom w:val="single" w:sz="4" w:space="0" w:color="auto"/>
        <w:right w:val="single" w:sz="4" w:space="0" w:color="auto"/>
      </w:pBdr>
      <w:autoSpaceDE w:val="0"/>
      <w:autoSpaceDN w:val="0"/>
      <w:adjustRightInd w:val="0"/>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9506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9506F"/>
    <w:rPr>
      <w:rFonts w:ascii="Georgia" w:hAnsi="Georgia" w:cstheme="minorBidi"/>
      <w:sz w:val="22"/>
      <w:lang w:val="x-none" w:eastAsia="x-none"/>
    </w:rPr>
  </w:style>
  <w:style w:type="character" w:customStyle="1" w:styleId="NormalFontChar">
    <w:name w:val="Normal Font Char"/>
    <w:link w:val="NormalFont"/>
    <w:locked/>
    <w:rsid w:val="00C9506F"/>
    <w:rPr>
      <w:rFonts w:ascii="Times New Roman" w:eastAsia="Times New Roman" w:hAnsi="Times New Roman" w:cs="Times New Roman"/>
      <w:sz w:val="20"/>
      <w:szCs w:val="20"/>
    </w:rPr>
  </w:style>
  <w:style w:type="paragraph" w:customStyle="1" w:styleId="NormalFont">
    <w:name w:val="Normal Font"/>
    <w:link w:val="NormalFontChar"/>
    <w:qFormat/>
    <w:rsid w:val="00C9506F"/>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506F"/>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C9506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9506F"/>
    <w:rPr>
      <w:u w:val="single"/>
      <w:lang w:val="x-none" w:eastAsia="x-none"/>
    </w:rPr>
  </w:style>
  <w:style w:type="character" w:customStyle="1" w:styleId="StyleNormalFont11ptBoldUnderlineChar">
    <w:name w:val="Style Normal Font + 11 pt Bold Underline Char"/>
    <w:link w:val="StyleNormalFont11ptBoldUnderline"/>
    <w:locked/>
    <w:rsid w:val="00C9506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506F"/>
    <w:rPr>
      <w:b/>
      <w:bCs/>
      <w:u w:val="single"/>
      <w:lang w:val="x-none" w:eastAsia="x-none"/>
    </w:rPr>
  </w:style>
  <w:style w:type="paragraph" w:customStyle="1" w:styleId="Smallfont0">
    <w:name w:val="Smallfont"/>
    <w:basedOn w:val="Normal"/>
    <w:uiPriority w:val="99"/>
    <w:qFormat/>
    <w:rsid w:val="00C9506F"/>
    <w:rPr>
      <w:rFonts w:eastAsia="Times New Roman"/>
      <w:sz w:val="15"/>
    </w:rPr>
  </w:style>
  <w:style w:type="paragraph" w:customStyle="1" w:styleId="formatvorlage2">
    <w:name w:val="formatvorlage2"/>
    <w:basedOn w:val="Normal"/>
    <w:uiPriority w:val="99"/>
    <w:qFormat/>
    <w:rsid w:val="00C9506F"/>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C9506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9506F"/>
    <w:pPr>
      <w:pBdr>
        <w:bottom w:val="none" w:sz="0" w:space="0" w:color="auto"/>
      </w:pBdr>
      <w:spacing w:after="0"/>
      <w:contextualSpacing w:val="0"/>
      <w:jc w:val="center"/>
    </w:pPr>
    <w:rPr>
      <w:rFonts w:ascii="Georgia" w:eastAsia="Times New Roman" w:hAnsi="Georgia" w:cstheme="minorBidi"/>
      <w:sz w:val="20"/>
      <w:lang w:val="x-none" w:eastAsia="x-none"/>
    </w:rPr>
  </w:style>
  <w:style w:type="character" w:customStyle="1" w:styleId="StyleTitle11ptNotBoldNounderlineChar">
    <w:name w:val="Style Title + 11 pt Not Bold No underline Char"/>
    <w:link w:val="StyleTitle11ptNotBoldNounderline"/>
    <w:locked/>
    <w:rsid w:val="00C9506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9506F"/>
    <w:pPr>
      <w:pBdr>
        <w:bottom w:val="none" w:sz="0" w:space="0" w:color="auto"/>
      </w:pBdr>
      <w:spacing w:after="0"/>
      <w:contextualSpacing w:val="0"/>
      <w:jc w:val="center"/>
    </w:pPr>
    <w:rPr>
      <w:rFonts w:ascii="Georgia" w:eastAsia="Times New Roman" w:hAnsi="Georgia" w:cstheme="minorBidi"/>
      <w:b w:val="0"/>
      <w:sz w:val="20"/>
      <w:lang w:val="x-none" w:eastAsia="x-none"/>
    </w:rPr>
  </w:style>
  <w:style w:type="paragraph" w:customStyle="1" w:styleId="deck">
    <w:name w:val="deck"/>
    <w:basedOn w:val="Normal"/>
    <w:uiPriority w:val="99"/>
    <w:qFormat/>
    <w:rsid w:val="00C9506F"/>
    <w:pPr>
      <w:spacing w:before="100" w:beforeAutospacing="1" w:after="100" w:afterAutospacing="1"/>
    </w:pPr>
    <w:rPr>
      <w:rFonts w:eastAsia="Times New Roman"/>
      <w:sz w:val="24"/>
    </w:rPr>
  </w:style>
  <w:style w:type="paragraph" w:customStyle="1" w:styleId="question">
    <w:name w:val="question"/>
    <w:basedOn w:val="Normal"/>
    <w:uiPriority w:val="99"/>
    <w:qFormat/>
    <w:rsid w:val="00C9506F"/>
    <w:pPr>
      <w:spacing w:before="100" w:beforeAutospacing="1" w:after="100" w:afterAutospacing="1"/>
    </w:pPr>
    <w:rPr>
      <w:rFonts w:eastAsia="Times New Roman"/>
      <w:sz w:val="24"/>
    </w:rPr>
  </w:style>
  <w:style w:type="paragraph" w:customStyle="1" w:styleId="Fifth">
    <w:name w:val="Fifth"/>
    <w:basedOn w:val="Normal"/>
    <w:link w:val="FifthChar"/>
    <w:qFormat/>
    <w:rsid w:val="00C9506F"/>
    <w:rPr>
      <w:rFonts w:eastAsia="Calibri"/>
    </w:rPr>
  </w:style>
  <w:style w:type="paragraph" w:customStyle="1" w:styleId="NoteLevel22">
    <w:name w:val="Note Level 22"/>
    <w:basedOn w:val="Normal"/>
    <w:next w:val="Normal"/>
    <w:uiPriority w:val="99"/>
    <w:qFormat/>
    <w:rsid w:val="00C9506F"/>
    <w:pPr>
      <w:keepNext/>
      <w:ind w:left="288" w:right="288"/>
    </w:pPr>
    <w:rPr>
      <w:rFonts w:ascii="Georgia" w:eastAsia="MS Gothic" w:hAnsi="Georgia"/>
      <w:szCs w:val="20"/>
    </w:rPr>
  </w:style>
  <w:style w:type="paragraph" w:customStyle="1" w:styleId="svarticle">
    <w:name w:val="svarticle"/>
    <w:basedOn w:val="Normal"/>
    <w:uiPriority w:val="99"/>
    <w:qFormat/>
    <w:rsid w:val="00C9506F"/>
    <w:pPr>
      <w:spacing w:before="100" w:beforeAutospacing="1" w:after="100" w:afterAutospacing="1"/>
    </w:pPr>
    <w:rPr>
      <w:rFonts w:ascii="Times New Roman" w:eastAsia="Times New Roman" w:hAnsi="Times New Roman" w:cs="Times New Roman"/>
      <w:sz w:val="24"/>
    </w:rPr>
  </w:style>
  <w:style w:type="paragraph" w:customStyle="1" w:styleId="canvas-atom">
    <w:name w:val="canvas-atom"/>
    <w:basedOn w:val="Normal"/>
    <w:uiPriority w:val="99"/>
    <w:qFormat/>
    <w:rsid w:val="00C9506F"/>
    <w:pPr>
      <w:spacing w:before="100" w:beforeAutospacing="1" w:after="100" w:afterAutospacing="1"/>
    </w:pPr>
    <w:rPr>
      <w:rFonts w:ascii="Times New Roman" w:hAnsi="Times New Roman" w:cs="Times New Roman"/>
      <w:sz w:val="24"/>
    </w:rPr>
  </w:style>
  <w:style w:type="paragraph" w:customStyle="1" w:styleId="tweet-text">
    <w:name w:val="tweet-text"/>
    <w:basedOn w:val="Normal"/>
    <w:uiPriority w:val="99"/>
    <w:qFormat/>
    <w:rsid w:val="00C9506F"/>
    <w:pPr>
      <w:spacing w:before="100" w:beforeAutospacing="1" w:after="100" w:afterAutospacing="1"/>
    </w:pPr>
  </w:style>
  <w:style w:type="paragraph" w:customStyle="1" w:styleId="graf">
    <w:name w:val="graf"/>
    <w:basedOn w:val="Normal"/>
    <w:uiPriority w:val="99"/>
    <w:qFormat/>
    <w:rsid w:val="00C9506F"/>
    <w:pPr>
      <w:spacing w:before="100" w:beforeAutospacing="1" w:after="100" w:afterAutospacing="1"/>
    </w:pPr>
  </w:style>
  <w:style w:type="paragraph" w:customStyle="1" w:styleId="column">
    <w:name w:val="column"/>
    <w:basedOn w:val="Normal"/>
    <w:uiPriority w:val="99"/>
    <w:qFormat/>
    <w:rsid w:val="00C9506F"/>
    <w:pPr>
      <w:spacing w:before="100" w:beforeAutospacing="1" w:after="100" w:afterAutospacing="1"/>
    </w:pPr>
  </w:style>
  <w:style w:type="paragraph" w:customStyle="1" w:styleId="recirc-container">
    <w:name w:val="recirc-container"/>
    <w:basedOn w:val="Normal"/>
    <w:uiPriority w:val="99"/>
    <w:qFormat/>
    <w:rsid w:val="00C9506F"/>
    <w:pPr>
      <w:spacing w:before="100" w:beforeAutospacing="1" w:after="100" w:afterAutospacing="1"/>
    </w:pPr>
    <w:rPr>
      <w:rFonts w:ascii="Times New Roman" w:hAnsi="Times New Roman" w:cs="Times New Roman"/>
      <w:sz w:val="24"/>
    </w:rPr>
  </w:style>
  <w:style w:type="paragraph" w:customStyle="1" w:styleId="selectionshareable">
    <w:name w:val="selectionshareable"/>
    <w:basedOn w:val="Normal"/>
    <w:uiPriority w:val="99"/>
    <w:qFormat/>
    <w:rsid w:val="00C9506F"/>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C9506F"/>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C9506F"/>
    <w:pPr>
      <w:spacing w:before="100" w:beforeAutospacing="1" w:after="100" w:afterAutospacing="1"/>
    </w:pPr>
    <w:rPr>
      <w:rFonts w:ascii="Times New Roman" w:hAnsi="Times New Roman" w:cs="Times New Roman"/>
      <w:sz w:val="24"/>
    </w:rPr>
  </w:style>
  <w:style w:type="character" w:customStyle="1" w:styleId="-newsgate-macro-cci-bullet-">
    <w:name w:val="-newsgate-macro-cci-bullet-"/>
    <w:basedOn w:val="DefaultParagraphFont"/>
    <w:rsid w:val="00C9506F"/>
  </w:style>
  <w:style w:type="character" w:customStyle="1" w:styleId="BriefTitleChar">
    <w:name w:val="Brief Title Char"/>
    <w:basedOn w:val="DefaultParagraphFont"/>
    <w:rsid w:val="00C9506F"/>
    <w:rPr>
      <w:b/>
      <w:bCs w:val="0"/>
      <w:sz w:val="24"/>
      <w:szCs w:val="24"/>
      <w:u w:val="single"/>
      <w:lang w:val="en-US" w:eastAsia="en-US" w:bidi="ar-SA"/>
    </w:rPr>
  </w:style>
  <w:style w:type="character" w:customStyle="1" w:styleId="BriefTitle2Char">
    <w:name w:val="Brief Title 2 Char"/>
    <w:basedOn w:val="BriefTitleChar"/>
    <w:rsid w:val="00C9506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9506F"/>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C9506F"/>
  </w:style>
  <w:style w:type="character" w:customStyle="1" w:styleId="eminfo">
    <w:name w:val="eminfo"/>
    <w:rsid w:val="00C9506F"/>
  </w:style>
  <w:style w:type="character" w:customStyle="1" w:styleId="emhighlight">
    <w:name w:val="emhighlight"/>
    <w:rsid w:val="00C9506F"/>
  </w:style>
  <w:style w:type="character" w:customStyle="1" w:styleId="source-org">
    <w:name w:val="source-org"/>
    <w:rsid w:val="00C9506F"/>
  </w:style>
  <w:style w:type="character" w:customStyle="1" w:styleId="StyleStyleunderlineBold11pt">
    <w:name w:val="Style Style underline + Bold + 11 pt"/>
    <w:rsid w:val="00C9506F"/>
    <w:rPr>
      <w:bCs/>
      <w:sz w:val="20"/>
      <w:u w:val="single"/>
    </w:rPr>
  </w:style>
  <w:style w:type="character" w:customStyle="1" w:styleId="StyleunderlineAsianTimesNewRomanBold">
    <w:name w:val="Style underline + (Asian) Times New Roman Bold"/>
    <w:rsid w:val="00C9506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506F"/>
    <w:rPr>
      <w:b/>
      <w:bCs/>
      <w:sz w:val="20"/>
      <w:u w:val="single"/>
      <w:bdr w:val="single" w:sz="4" w:space="0" w:color="auto" w:frame="1"/>
    </w:rPr>
  </w:style>
  <w:style w:type="character" w:customStyle="1" w:styleId="NormalCard">
    <w:name w:val="Normal Card"/>
    <w:uiPriority w:val="1"/>
    <w:qFormat/>
    <w:rsid w:val="00C9506F"/>
    <w:rPr>
      <w:rFonts w:ascii="Times New Roman" w:hAnsi="Times New Roman" w:cs="Times New Roman" w:hint="default"/>
      <w:sz w:val="24"/>
    </w:rPr>
  </w:style>
  <w:style w:type="character" w:customStyle="1" w:styleId="timebox">
    <w:name w:val="timebox"/>
    <w:rsid w:val="00C9506F"/>
  </w:style>
  <w:style w:type="character" w:customStyle="1" w:styleId="Heading2Subtext">
    <w:name w:val="Heading 2 Subtext"/>
    <w:rsid w:val="00C9506F"/>
    <w:rPr>
      <w:rFonts w:ascii="Times New Roman" w:hAnsi="Times New Roman" w:cs="Times New Roman" w:hint="default"/>
      <w:sz w:val="16"/>
    </w:rPr>
  </w:style>
  <w:style w:type="character" w:customStyle="1" w:styleId="FontStyle212">
    <w:name w:val="Font Style212"/>
    <w:basedOn w:val="DefaultParagraphFont"/>
    <w:uiPriority w:val="99"/>
    <w:rsid w:val="00C9506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9506F"/>
    <w:rPr>
      <w:rFonts w:ascii="Times New Roman" w:hAnsi="Times New Roman" w:cs="Times New Roman" w:hint="default"/>
      <w:b/>
      <w:bCs/>
      <w:sz w:val="22"/>
      <w:szCs w:val="22"/>
    </w:rPr>
  </w:style>
  <w:style w:type="character" w:customStyle="1" w:styleId="UnderlineStyleChar7">
    <w:name w:val="Underline Style Char7"/>
    <w:rsid w:val="00C9506F"/>
    <w:rPr>
      <w:rFonts w:ascii="Garamond" w:hAnsi="Garamond" w:hint="default"/>
      <w:sz w:val="22"/>
      <w:szCs w:val="24"/>
      <w:u w:val="single"/>
      <w:lang w:val="en-US" w:eastAsia="en-US" w:bidi="ar-SA"/>
    </w:rPr>
  </w:style>
  <w:style w:type="character" w:customStyle="1" w:styleId="StyleArial6ptBold">
    <w:name w:val="Style Arial 6 pt Bold"/>
    <w:rsid w:val="00C9506F"/>
    <w:rPr>
      <w:rFonts w:ascii="Arial" w:hAnsi="Arial" w:cs="Arial" w:hint="default"/>
      <w:bCs/>
      <w:sz w:val="12"/>
    </w:rPr>
  </w:style>
  <w:style w:type="character" w:customStyle="1" w:styleId="Heading2Char5">
    <w:name w:val="Heading 2 Char5"/>
    <w:rsid w:val="00C9506F"/>
    <w:rPr>
      <w:rFonts w:ascii="Garamond" w:hAnsi="Garamond" w:cs="Arial" w:hint="default"/>
      <w:b/>
      <w:bCs/>
      <w:iCs/>
      <w:sz w:val="24"/>
      <w:szCs w:val="28"/>
      <w:lang w:val="en-US" w:eastAsia="en-US" w:bidi="ar-SA"/>
    </w:rPr>
  </w:style>
  <w:style w:type="character" w:customStyle="1" w:styleId="1">
    <w:name w:val="1"/>
    <w:rsid w:val="00C9506F"/>
    <w:rPr>
      <w:rFonts w:ascii="Arial" w:hAnsi="Arial" w:cs="Arial" w:hint="default"/>
      <w:bCs/>
      <w:sz w:val="20"/>
      <w:u w:val="single"/>
      <w:lang w:val="en-US" w:eastAsia="en-US" w:bidi="ar-SA"/>
    </w:rPr>
  </w:style>
  <w:style w:type="character" w:customStyle="1" w:styleId="s4">
    <w:name w:val="s4"/>
    <w:rsid w:val="00C9506F"/>
  </w:style>
  <w:style w:type="character" w:customStyle="1" w:styleId="s5">
    <w:name w:val="s5"/>
    <w:rsid w:val="00C9506F"/>
  </w:style>
  <w:style w:type="character" w:customStyle="1" w:styleId="rightsnotice">
    <w:name w:val="rightsnotice"/>
    <w:rsid w:val="00C9506F"/>
  </w:style>
  <w:style w:type="character" w:customStyle="1" w:styleId="current-article">
    <w:name w:val="current-article"/>
    <w:rsid w:val="00C9506F"/>
  </w:style>
  <w:style w:type="character" w:customStyle="1" w:styleId="related-current-indicator">
    <w:name w:val="related-current-indicator"/>
    <w:rsid w:val="00C9506F"/>
  </w:style>
  <w:style w:type="character" w:customStyle="1" w:styleId="bylclear">
    <w:name w:val="bylclear"/>
    <w:rsid w:val="00C9506F"/>
  </w:style>
  <w:style w:type="character" w:customStyle="1" w:styleId="essaytext">
    <w:name w:val="essaytext"/>
    <w:rsid w:val="00C9506F"/>
  </w:style>
  <w:style w:type="character" w:customStyle="1" w:styleId="username">
    <w:name w:val="username"/>
    <w:rsid w:val="00C9506F"/>
  </w:style>
  <w:style w:type="character" w:customStyle="1" w:styleId="toplinks">
    <w:name w:val="toplinks"/>
    <w:rsid w:val="00C9506F"/>
  </w:style>
  <w:style w:type="character" w:customStyle="1" w:styleId="titles">
    <w:name w:val="titles"/>
    <w:rsid w:val="00C9506F"/>
  </w:style>
  <w:style w:type="character" w:customStyle="1" w:styleId="contentauthor">
    <w:name w:val="contentauthor"/>
    <w:rsid w:val="00C9506F"/>
  </w:style>
  <w:style w:type="character" w:customStyle="1" w:styleId="subarticleheader">
    <w:name w:val="subarticleheader"/>
    <w:rsid w:val="00C9506F"/>
  </w:style>
  <w:style w:type="character" w:customStyle="1" w:styleId="copy">
    <w:name w:val="copy"/>
    <w:rsid w:val="00C9506F"/>
  </w:style>
  <w:style w:type="character" w:customStyle="1" w:styleId="topheadline">
    <w:name w:val="topheadline"/>
    <w:rsid w:val="00C9506F"/>
  </w:style>
  <w:style w:type="character" w:customStyle="1" w:styleId="Stylereduce27pt">
    <w:name w:val="Style reduce2 + 7 pt"/>
    <w:rsid w:val="00C9506F"/>
    <w:rPr>
      <w:rFonts w:ascii="Times New Roman" w:hAnsi="Times New Roman" w:cs="Arial" w:hint="default"/>
      <w:color w:val="000000"/>
      <w:sz w:val="14"/>
      <w:szCs w:val="22"/>
    </w:rPr>
  </w:style>
  <w:style w:type="character" w:customStyle="1" w:styleId="srtitle">
    <w:name w:val="srtitle"/>
    <w:rsid w:val="00C9506F"/>
  </w:style>
  <w:style w:type="character" w:customStyle="1" w:styleId="st1">
    <w:name w:val="st1"/>
    <w:rsid w:val="00C9506F"/>
  </w:style>
  <w:style w:type="character" w:customStyle="1" w:styleId="StyleStyleGaramond">
    <w:name w:val="Style Style Garamond +"/>
    <w:rsid w:val="00C9506F"/>
    <w:rPr>
      <w:rFonts w:ascii="Garamond" w:hAnsi="Garamond" w:cs="Times New Roman" w:hint="default"/>
      <w:sz w:val="20"/>
    </w:rPr>
  </w:style>
  <w:style w:type="character" w:customStyle="1" w:styleId="quotechar0">
    <w:name w:val="quotechar"/>
    <w:rsid w:val="00C9506F"/>
  </w:style>
  <w:style w:type="character" w:customStyle="1" w:styleId="boldunderline2">
    <w:name w:val="boldunderline"/>
    <w:rsid w:val="00C9506F"/>
  </w:style>
  <w:style w:type="character" w:customStyle="1" w:styleId="Date11">
    <w:name w:val="Date11"/>
    <w:rsid w:val="00C9506F"/>
  </w:style>
  <w:style w:type="character" w:customStyle="1" w:styleId="artbody1">
    <w:name w:val="art_body1"/>
    <w:rsid w:val="00C9506F"/>
    <w:rPr>
      <w:rFonts w:ascii="Arial" w:hAnsi="Arial" w:cs="Arial" w:hint="default"/>
    </w:rPr>
  </w:style>
  <w:style w:type="character" w:customStyle="1" w:styleId="reality">
    <w:name w:val="reality"/>
    <w:rsid w:val="00C9506F"/>
  </w:style>
  <w:style w:type="character" w:customStyle="1" w:styleId="Boxout0">
    <w:name w:val="Boxout"/>
    <w:uiPriority w:val="1"/>
    <w:qFormat/>
    <w:rsid w:val="00C9506F"/>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C9506F"/>
  </w:style>
  <w:style w:type="character" w:customStyle="1" w:styleId="preloadwrap">
    <w:name w:val="preloadwrap"/>
    <w:rsid w:val="00C9506F"/>
  </w:style>
  <w:style w:type="character" w:customStyle="1" w:styleId="creditwrap">
    <w:name w:val="creditwrap"/>
    <w:rsid w:val="00C9506F"/>
  </w:style>
  <w:style w:type="character" w:customStyle="1" w:styleId="DefaultChar1">
    <w:name w:val="Default Char1"/>
    <w:rsid w:val="00C9506F"/>
    <w:rPr>
      <w:noProof w:val="0"/>
      <w:color w:val="000000"/>
      <w:lang w:val="en-US" w:eastAsia="en-US" w:bidi="ar-SA"/>
    </w:rPr>
  </w:style>
  <w:style w:type="character" w:customStyle="1" w:styleId="pmterms31">
    <w:name w:val="pmterms31"/>
    <w:rsid w:val="00C9506F"/>
    <w:rPr>
      <w:b/>
      <w:bCs/>
      <w:i w:val="0"/>
      <w:iCs w:val="0"/>
      <w:color w:val="000000"/>
    </w:rPr>
  </w:style>
  <w:style w:type="character" w:customStyle="1" w:styleId="copyrightdescription">
    <w:name w:val="copyrightdescription"/>
    <w:rsid w:val="00C9506F"/>
  </w:style>
  <w:style w:type="character" w:customStyle="1" w:styleId="ft01">
    <w:name w:val="ft01"/>
    <w:rsid w:val="00C9506F"/>
    <w:rPr>
      <w:rFonts w:ascii="Times" w:hAnsi="Times" w:cs="Times" w:hint="default"/>
      <w:color w:val="000000"/>
      <w:sz w:val="14"/>
      <w:szCs w:val="14"/>
    </w:rPr>
  </w:style>
  <w:style w:type="character" w:customStyle="1" w:styleId="ft11">
    <w:name w:val="ft11"/>
    <w:rsid w:val="00C9506F"/>
    <w:rPr>
      <w:rFonts w:ascii="Times" w:hAnsi="Times" w:cs="Times" w:hint="default"/>
      <w:color w:val="000000"/>
      <w:sz w:val="17"/>
      <w:szCs w:val="17"/>
    </w:rPr>
  </w:style>
  <w:style w:type="character" w:customStyle="1" w:styleId="ft21">
    <w:name w:val="ft21"/>
    <w:rsid w:val="00C9506F"/>
    <w:rPr>
      <w:rFonts w:ascii="Times" w:hAnsi="Times" w:cs="Times" w:hint="default"/>
      <w:color w:val="000000"/>
      <w:sz w:val="15"/>
      <w:szCs w:val="15"/>
    </w:rPr>
  </w:style>
  <w:style w:type="character" w:customStyle="1" w:styleId="ft31">
    <w:name w:val="ft31"/>
    <w:rsid w:val="00C9506F"/>
    <w:rPr>
      <w:rFonts w:ascii="Times" w:hAnsi="Times" w:cs="Times" w:hint="default"/>
      <w:color w:val="000000"/>
      <w:sz w:val="15"/>
      <w:szCs w:val="15"/>
    </w:rPr>
  </w:style>
  <w:style w:type="character" w:customStyle="1" w:styleId="ccs">
    <w:name w:val="c cs"/>
    <w:rsid w:val="00C9506F"/>
  </w:style>
  <w:style w:type="character" w:customStyle="1" w:styleId="UnderlinedEvChar">
    <w:name w:val="Underlined Ev Char"/>
    <w:rsid w:val="00C9506F"/>
    <w:rPr>
      <w:rFonts w:ascii="Times New Roman" w:eastAsia="Times New Roman" w:hAnsi="Times New Roman" w:cs="Times New Roman" w:hint="default"/>
      <w:szCs w:val="24"/>
      <w:u w:val="single"/>
    </w:rPr>
  </w:style>
  <w:style w:type="character" w:customStyle="1" w:styleId="dropshadow">
    <w:name w:val="dropshadow"/>
    <w:rsid w:val="00C9506F"/>
  </w:style>
  <w:style w:type="character" w:customStyle="1" w:styleId="d05ws">
    <w:name w:val="d05ws"/>
    <w:rsid w:val="00C9506F"/>
  </w:style>
  <w:style w:type="character" w:customStyle="1" w:styleId="rzibod">
    <w:name w:val="rzibod"/>
    <w:rsid w:val="00C9506F"/>
  </w:style>
  <w:style w:type="character" w:customStyle="1" w:styleId="headertext">
    <w:name w:val="headertext"/>
    <w:rsid w:val="00C9506F"/>
  </w:style>
  <w:style w:type="character" w:customStyle="1" w:styleId="endnote-reference">
    <w:name w:val="endnote-reference"/>
    <w:rsid w:val="00C9506F"/>
  </w:style>
  <w:style w:type="character" w:customStyle="1" w:styleId="officialsname">
    <w:name w:val="official_s_name"/>
    <w:rsid w:val="00C9506F"/>
  </w:style>
  <w:style w:type="character" w:customStyle="1" w:styleId="audience">
    <w:name w:val="audience"/>
    <w:rsid w:val="00C9506F"/>
  </w:style>
  <w:style w:type="character" w:customStyle="1" w:styleId="normalchar1">
    <w:name w:val="normal__char"/>
    <w:rsid w:val="00C9506F"/>
  </w:style>
  <w:style w:type="character" w:customStyle="1" w:styleId="hyperlink002cheading0020100200028block0020title0029char">
    <w:name w:val="hyperlink_002cheading_00201_0020_0028block_0020title_0029__char"/>
    <w:rsid w:val="00C9506F"/>
  </w:style>
  <w:style w:type="character" w:customStyle="1" w:styleId="underline002cstyle0020bold0020underlinechar">
    <w:name w:val="underline_002cstyle_0020bold_0020underline__char"/>
    <w:rsid w:val="00C9506F"/>
  </w:style>
  <w:style w:type="character" w:customStyle="1" w:styleId="copyboldblack">
    <w:name w:val="copyboldblack"/>
    <w:rsid w:val="00C9506F"/>
  </w:style>
  <w:style w:type="character" w:customStyle="1" w:styleId="copybold">
    <w:name w:val="copybold"/>
    <w:rsid w:val="00C9506F"/>
  </w:style>
  <w:style w:type="character" w:customStyle="1" w:styleId="author-date0">
    <w:name w:val="author-date"/>
    <w:rsid w:val="00C9506F"/>
  </w:style>
  <w:style w:type="character" w:customStyle="1" w:styleId="articlebegin">
    <w:name w:val="articlebegin"/>
    <w:rsid w:val="00C9506F"/>
  </w:style>
  <w:style w:type="character" w:customStyle="1" w:styleId="mediaoverlay">
    <w:name w:val="mediaoverlay"/>
    <w:rsid w:val="00C9506F"/>
  </w:style>
  <w:style w:type="character" w:customStyle="1" w:styleId="blogcaption">
    <w:name w:val="blog_caption"/>
    <w:rsid w:val="00C9506F"/>
  </w:style>
  <w:style w:type="character" w:customStyle="1" w:styleId="commnet-abuzz">
    <w:name w:val="commnet-abuzz"/>
    <w:rsid w:val="00C9506F"/>
  </w:style>
  <w:style w:type="character" w:customStyle="1" w:styleId="stbuttontext">
    <w:name w:val="stbuttontext"/>
    <w:rsid w:val="00C9506F"/>
  </w:style>
  <w:style w:type="character" w:customStyle="1" w:styleId="grey">
    <w:name w:val="grey"/>
    <w:rsid w:val="00C9506F"/>
  </w:style>
  <w:style w:type="character" w:customStyle="1" w:styleId="bdx">
    <w:name w:val="bdx"/>
    <w:rsid w:val="00C9506F"/>
  </w:style>
  <w:style w:type="character" w:customStyle="1" w:styleId="bdl">
    <w:name w:val="bdl"/>
    <w:rsid w:val="00C9506F"/>
  </w:style>
  <w:style w:type="character" w:customStyle="1" w:styleId="breadcrumbitemcurrent">
    <w:name w:val="breadcrumbitemcurrent"/>
    <w:rsid w:val="00C9506F"/>
  </w:style>
  <w:style w:type="character" w:customStyle="1" w:styleId="bbl">
    <w:name w:val="bbl"/>
    <w:rsid w:val="00C9506F"/>
  </w:style>
  <w:style w:type="character" w:customStyle="1" w:styleId="itxtnewhookspan">
    <w:name w:val="itxtnewhookspan"/>
    <w:rsid w:val="00C9506F"/>
  </w:style>
  <w:style w:type="character" w:customStyle="1" w:styleId="gstxthlt">
    <w:name w:val="gstxt_hlt"/>
    <w:rsid w:val="00C9506F"/>
  </w:style>
  <w:style w:type="character" w:customStyle="1" w:styleId="StyleBoldRed">
    <w:name w:val="Style Bold Red"/>
    <w:rsid w:val="00C9506F"/>
    <w:rPr>
      <w:b/>
      <w:bCs/>
      <w:color w:val="auto"/>
    </w:rPr>
  </w:style>
  <w:style w:type="character" w:customStyle="1" w:styleId="StyleTimesNewRoman8pt">
    <w:name w:val="Style Times New Roman 8 pt"/>
    <w:rsid w:val="00C9506F"/>
    <w:rPr>
      <w:rFonts w:ascii="Georgia" w:hAnsi="Georgia" w:hint="default"/>
      <w:sz w:val="16"/>
    </w:rPr>
  </w:style>
  <w:style w:type="character" w:customStyle="1" w:styleId="goldbldtext">
    <w:name w:val="goldbldtext"/>
    <w:rsid w:val="00C9506F"/>
  </w:style>
  <w:style w:type="character" w:customStyle="1" w:styleId="cardshighlight0">
    <w:name w:val="cardshighlight"/>
    <w:rsid w:val="00C9506F"/>
  </w:style>
  <w:style w:type="character" w:customStyle="1" w:styleId="cardsfont12pt1">
    <w:name w:val="cardsfont12pt"/>
    <w:rsid w:val="00C9506F"/>
  </w:style>
  <w:style w:type="character" w:customStyle="1" w:styleId="kicker">
    <w:name w:val="kicker"/>
    <w:rsid w:val="00C9506F"/>
  </w:style>
  <w:style w:type="character" w:customStyle="1" w:styleId="daystmp">
    <w:name w:val="daystmp"/>
    <w:rsid w:val="00C9506F"/>
  </w:style>
  <w:style w:type="character" w:customStyle="1" w:styleId="cardsfont12ptchar">
    <w:name w:val="cardsfont12ptchar"/>
    <w:rsid w:val="00C9506F"/>
  </w:style>
  <w:style w:type="character" w:customStyle="1" w:styleId="gal">
    <w:name w:val="gal"/>
    <w:rsid w:val="00C9506F"/>
  </w:style>
  <w:style w:type="character" w:customStyle="1" w:styleId="imagedateline">
    <w:name w:val="image_dateline"/>
    <w:rsid w:val="00C9506F"/>
  </w:style>
  <w:style w:type="character" w:customStyle="1" w:styleId="authordatecharchar">
    <w:name w:val="authordatecharchar"/>
    <w:rsid w:val="00C9506F"/>
  </w:style>
  <w:style w:type="character" w:customStyle="1" w:styleId="style1char0">
    <w:name w:val="style1char"/>
    <w:rsid w:val="00C9506F"/>
  </w:style>
  <w:style w:type="character" w:customStyle="1" w:styleId="tagcharchar0">
    <w:name w:val="tagcharchar"/>
    <w:rsid w:val="00C9506F"/>
  </w:style>
  <w:style w:type="character" w:customStyle="1" w:styleId="underlinedcharchar2">
    <w:name w:val="underlinedcharchar"/>
    <w:rsid w:val="00C9506F"/>
  </w:style>
  <w:style w:type="character" w:customStyle="1" w:styleId="BoxedChar">
    <w:name w:val="Boxed Char"/>
    <w:rsid w:val="00C9506F"/>
    <w:rPr>
      <w:rFonts w:ascii="Arial Narrow" w:hAnsi="Arial Narrow" w:hint="default"/>
      <w:b/>
      <w:bCs w:val="0"/>
      <w:sz w:val="18"/>
      <w:bdr w:val="single" w:sz="6" w:space="0" w:color="auto" w:frame="1"/>
    </w:rPr>
  </w:style>
  <w:style w:type="character" w:customStyle="1" w:styleId="cardCharCharChar1">
    <w:name w:val="card Char Char Char1"/>
    <w:rsid w:val="00C9506F"/>
    <w:rPr>
      <w:lang w:val="en-US" w:eastAsia="en-US" w:bidi="ar-SA"/>
    </w:rPr>
  </w:style>
  <w:style w:type="character" w:customStyle="1" w:styleId="authors1">
    <w:name w:val="authors1"/>
    <w:rsid w:val="00C9506F"/>
    <w:rPr>
      <w:rFonts w:ascii="Verdana" w:hAnsi="Verdana" w:hint="default"/>
      <w:b/>
      <w:bCs/>
      <w:color w:val="006699"/>
      <w:sz w:val="20"/>
      <w:szCs w:val="20"/>
    </w:rPr>
  </w:style>
  <w:style w:type="character" w:customStyle="1" w:styleId="headlinesectionlarge">
    <w:name w:val="headline_section_large"/>
    <w:rsid w:val="00C9506F"/>
  </w:style>
  <w:style w:type="character" w:customStyle="1" w:styleId="Styleunderline11ptBlack">
    <w:name w:val="Style underline + 11 pt Black"/>
    <w:rsid w:val="00C9506F"/>
    <w:rPr>
      <w:color w:val="000000"/>
      <w:sz w:val="20"/>
      <w:u w:val="single"/>
    </w:rPr>
  </w:style>
  <w:style w:type="character" w:customStyle="1" w:styleId="Styleunderline11ptBoldBlack">
    <w:name w:val="Style underline + 11 pt Bold Black"/>
    <w:rsid w:val="00C9506F"/>
    <w:rPr>
      <w:b/>
      <w:bCs/>
      <w:color w:val="000000"/>
      <w:sz w:val="20"/>
      <w:u w:val="single"/>
    </w:rPr>
  </w:style>
  <w:style w:type="character" w:customStyle="1" w:styleId="Style11ptBoldBlackUnderline">
    <w:name w:val="Style 11 pt Bold Black Underline"/>
    <w:rsid w:val="00C9506F"/>
    <w:rPr>
      <w:b/>
      <w:bCs/>
      <w:color w:val="000000"/>
      <w:sz w:val="20"/>
      <w:u w:val="single"/>
    </w:rPr>
  </w:style>
  <w:style w:type="character" w:customStyle="1" w:styleId="Style11ptBoldBlackUnderlineBorderSinglesolidline">
    <w:name w:val="Style 11 pt Bold Black Underline Border: : (Single solid line ..."/>
    <w:rsid w:val="00C9506F"/>
    <w:rPr>
      <w:b/>
      <w:bCs/>
      <w:color w:val="000000"/>
      <w:sz w:val="20"/>
      <w:u w:val="single"/>
      <w:bdr w:val="single" w:sz="4" w:space="0" w:color="auto" w:frame="1"/>
    </w:rPr>
  </w:style>
  <w:style w:type="character" w:customStyle="1" w:styleId="StyleLatinMeridien-Italic11ptItalicUnderline">
    <w:name w:val="Style (Latin) Meridien-Italic 11 pt Italic Underline"/>
    <w:rsid w:val="00C9506F"/>
    <w:rPr>
      <w:rFonts w:ascii="Meridien-Italic" w:hAnsi="Meridien-Italic" w:hint="default"/>
      <w:i/>
      <w:iCs/>
      <w:sz w:val="20"/>
      <w:u w:val="single"/>
    </w:rPr>
  </w:style>
  <w:style w:type="character" w:customStyle="1" w:styleId="underlinestylechar0">
    <w:name w:val="underlinestylechar"/>
    <w:rsid w:val="00C9506F"/>
  </w:style>
  <w:style w:type="character" w:customStyle="1" w:styleId="labeltext">
    <w:name w:val="labeltext"/>
    <w:rsid w:val="00C9506F"/>
  </w:style>
  <w:style w:type="character" w:customStyle="1" w:styleId="viewlink">
    <w:name w:val="viewlink"/>
    <w:rsid w:val="00C9506F"/>
  </w:style>
  <w:style w:type="character" w:customStyle="1" w:styleId="inlinkchart">
    <w:name w:val="inlink_chart"/>
    <w:rsid w:val="00C9506F"/>
  </w:style>
  <w:style w:type="character" w:customStyle="1" w:styleId="fbsharecountwrapper">
    <w:name w:val="fb_share_count_wrapper"/>
    <w:rsid w:val="00C9506F"/>
  </w:style>
  <w:style w:type="character" w:customStyle="1" w:styleId="linktotop">
    <w:name w:val="linktotop"/>
    <w:rsid w:val="00C9506F"/>
  </w:style>
  <w:style w:type="character" w:customStyle="1" w:styleId="descriptionstyle1block">
    <w:name w:val="description style1 block"/>
    <w:rsid w:val="00C9506F"/>
  </w:style>
  <w:style w:type="character" w:customStyle="1" w:styleId="gutter-right-1">
    <w:name w:val="gutter-right-1"/>
    <w:basedOn w:val="DefaultParagraphFont"/>
    <w:rsid w:val="00C9506F"/>
  </w:style>
  <w:style w:type="character" w:customStyle="1" w:styleId="Header11">
    <w:name w:val="Header11"/>
    <w:rsid w:val="00C9506F"/>
  </w:style>
  <w:style w:type="character" w:customStyle="1" w:styleId="posa">
    <w:name w:val="pos(a)"/>
    <w:basedOn w:val="DefaultParagraphFont"/>
    <w:rsid w:val="00C9506F"/>
  </w:style>
  <w:style w:type="character" w:customStyle="1" w:styleId="u-hiddeninnarrowenv">
    <w:name w:val="u-hiddeninnarrowenv"/>
    <w:basedOn w:val="DefaultParagraphFont"/>
    <w:rsid w:val="00C9506F"/>
  </w:style>
  <w:style w:type="character" w:customStyle="1" w:styleId="followbutton-bird">
    <w:name w:val="followbutton-bird"/>
    <w:basedOn w:val="DefaultParagraphFont"/>
    <w:rsid w:val="00C9506F"/>
  </w:style>
  <w:style w:type="character" w:customStyle="1" w:styleId="tweetauthor-name">
    <w:name w:val="tweetauthor-name"/>
    <w:basedOn w:val="DefaultParagraphFont"/>
    <w:rsid w:val="00C9506F"/>
  </w:style>
  <w:style w:type="character" w:customStyle="1" w:styleId="tweetauthor-verifiedbadge">
    <w:name w:val="tweetauthor-verifiedbadge"/>
    <w:basedOn w:val="DefaultParagraphFont"/>
    <w:rsid w:val="00C9506F"/>
  </w:style>
  <w:style w:type="character" w:customStyle="1" w:styleId="tweetauthor-screenname">
    <w:name w:val="tweetauthor-screenname"/>
    <w:basedOn w:val="DefaultParagraphFont"/>
    <w:rsid w:val="00C9506F"/>
  </w:style>
  <w:style w:type="character" w:customStyle="1" w:styleId="u-hiddenvisually">
    <w:name w:val="u-hiddenvisually"/>
    <w:basedOn w:val="DefaultParagraphFont"/>
    <w:rsid w:val="00C9506F"/>
  </w:style>
  <w:style w:type="character" w:customStyle="1" w:styleId="tweetaction-stat">
    <w:name w:val="tweetaction-stat"/>
    <w:basedOn w:val="DefaultParagraphFont"/>
    <w:rsid w:val="00C9506F"/>
  </w:style>
  <w:style w:type="character" w:customStyle="1" w:styleId="related">
    <w:name w:val="related"/>
    <w:basedOn w:val="DefaultParagraphFont"/>
    <w:rsid w:val="00C9506F"/>
  </w:style>
  <w:style w:type="character" w:customStyle="1" w:styleId="related-content">
    <w:name w:val="related-content"/>
    <w:basedOn w:val="DefaultParagraphFont"/>
    <w:rsid w:val="00C9506F"/>
  </w:style>
  <w:style w:type="character" w:customStyle="1" w:styleId="name-of-author">
    <w:name w:val="name-of-author"/>
    <w:basedOn w:val="DefaultParagraphFont"/>
    <w:rsid w:val="00C9506F"/>
  </w:style>
  <w:style w:type="character" w:customStyle="1" w:styleId="first-name">
    <w:name w:val="first-name"/>
    <w:basedOn w:val="DefaultParagraphFont"/>
    <w:rsid w:val="00C9506F"/>
  </w:style>
  <w:style w:type="character" w:customStyle="1" w:styleId="last-name">
    <w:name w:val="last-name"/>
    <w:basedOn w:val="DefaultParagraphFont"/>
    <w:rsid w:val="00C9506F"/>
  </w:style>
  <w:style w:type="character" w:customStyle="1" w:styleId="caption10">
    <w:name w:val="caption1"/>
    <w:basedOn w:val="DefaultParagraphFont"/>
    <w:rsid w:val="00C9506F"/>
  </w:style>
  <w:style w:type="character" w:customStyle="1" w:styleId="recirc-text">
    <w:name w:val="&quot;recirc-text”"/>
    <w:basedOn w:val="DefaultParagraphFont"/>
    <w:rsid w:val="00C9506F"/>
  </w:style>
  <w:style w:type="character" w:customStyle="1" w:styleId="video-icon">
    <w:name w:val="video-icon"/>
    <w:basedOn w:val="DefaultParagraphFont"/>
    <w:rsid w:val="00C9506F"/>
  </w:style>
  <w:style w:type="character" w:customStyle="1" w:styleId="powa-shot-play-btn-text">
    <w:name w:val="powa-shot-play-btn-text"/>
    <w:basedOn w:val="DefaultParagraphFont"/>
    <w:rsid w:val="00C9506F"/>
  </w:style>
  <w:style w:type="character" w:customStyle="1" w:styleId="powa-shot-click">
    <w:name w:val="powa-shot-click"/>
    <w:basedOn w:val="DefaultParagraphFont"/>
    <w:rsid w:val="00C9506F"/>
  </w:style>
  <w:style w:type="character" w:customStyle="1" w:styleId="wpv-blurb">
    <w:name w:val="wpv-blurb"/>
    <w:basedOn w:val="DefaultParagraphFont"/>
    <w:rsid w:val="00C9506F"/>
  </w:style>
  <w:style w:type="character" w:customStyle="1" w:styleId="pb-caption">
    <w:name w:val="pb-caption"/>
    <w:basedOn w:val="DefaultParagraphFont"/>
    <w:rsid w:val="00C9506F"/>
  </w:style>
  <w:style w:type="character" w:customStyle="1" w:styleId="HeaderChar3">
    <w:name w:val="Header Char3"/>
    <w:basedOn w:val="DefaultParagraphFont"/>
    <w:uiPriority w:val="99"/>
    <w:semiHidden/>
    <w:rsid w:val="00C9506F"/>
    <w:rPr>
      <w:rFonts w:ascii="Calibri" w:hAnsi="Calibri" w:cs="Calibri"/>
    </w:rPr>
  </w:style>
  <w:style w:type="table" w:styleId="MediumGrid1">
    <w:name w:val="Medium Grid 1"/>
    <w:basedOn w:val="TableNormal"/>
    <w:uiPriority w:val="67"/>
    <w:rsid w:val="00C9506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C9506F"/>
  </w:style>
  <w:style w:type="numbering" w:customStyle="1" w:styleId="NoList1111111">
    <w:name w:val="No List1111111"/>
    <w:next w:val="NoList"/>
    <w:uiPriority w:val="99"/>
    <w:semiHidden/>
    <w:unhideWhenUsed/>
    <w:rsid w:val="00C9506F"/>
  </w:style>
  <w:style w:type="numbering" w:customStyle="1" w:styleId="NoList11111111">
    <w:name w:val="No List11111111"/>
    <w:next w:val="NoList"/>
    <w:uiPriority w:val="99"/>
    <w:semiHidden/>
    <w:unhideWhenUsed/>
    <w:rsid w:val="00C9506F"/>
  </w:style>
  <w:style w:type="numbering" w:customStyle="1" w:styleId="NoList111111111">
    <w:name w:val="No List111111111"/>
    <w:next w:val="NoList"/>
    <w:uiPriority w:val="99"/>
    <w:semiHidden/>
    <w:unhideWhenUsed/>
    <w:rsid w:val="00C9506F"/>
  </w:style>
  <w:style w:type="numbering" w:customStyle="1" w:styleId="NoList1111111111">
    <w:name w:val="No List1111111111"/>
    <w:next w:val="NoList"/>
    <w:uiPriority w:val="99"/>
    <w:semiHidden/>
    <w:unhideWhenUsed/>
    <w:rsid w:val="00C9506F"/>
  </w:style>
  <w:style w:type="numbering" w:customStyle="1" w:styleId="NoList11111111111">
    <w:name w:val="No List11111111111"/>
    <w:next w:val="NoList"/>
    <w:uiPriority w:val="99"/>
    <w:semiHidden/>
    <w:unhideWhenUsed/>
    <w:rsid w:val="00C9506F"/>
  </w:style>
  <w:style w:type="numbering" w:customStyle="1" w:styleId="NoList111111111111">
    <w:name w:val="No List111111111111"/>
    <w:next w:val="NoList"/>
    <w:uiPriority w:val="99"/>
    <w:semiHidden/>
    <w:unhideWhenUsed/>
    <w:rsid w:val="00C9506F"/>
  </w:style>
  <w:style w:type="numbering" w:customStyle="1" w:styleId="NoList1111111111111">
    <w:name w:val="No List1111111111111"/>
    <w:next w:val="NoList"/>
    <w:uiPriority w:val="99"/>
    <w:semiHidden/>
    <w:unhideWhenUsed/>
    <w:rsid w:val="00C9506F"/>
  </w:style>
  <w:style w:type="numbering" w:customStyle="1" w:styleId="NoList11111111111111">
    <w:name w:val="No List11111111111111"/>
    <w:next w:val="NoList"/>
    <w:uiPriority w:val="99"/>
    <w:semiHidden/>
    <w:unhideWhenUsed/>
    <w:rsid w:val="00C9506F"/>
  </w:style>
  <w:style w:type="numbering" w:customStyle="1" w:styleId="NoList111111111111111">
    <w:name w:val="No List111111111111111"/>
    <w:next w:val="NoList"/>
    <w:uiPriority w:val="99"/>
    <w:semiHidden/>
    <w:unhideWhenUsed/>
    <w:rsid w:val="00C9506F"/>
  </w:style>
  <w:style w:type="numbering" w:customStyle="1" w:styleId="NoList1111111111111111">
    <w:name w:val="No List1111111111111111"/>
    <w:next w:val="NoList"/>
    <w:uiPriority w:val="99"/>
    <w:semiHidden/>
    <w:unhideWhenUsed/>
    <w:rsid w:val="00C9506F"/>
  </w:style>
  <w:style w:type="numbering" w:customStyle="1" w:styleId="NoList11111111111111111">
    <w:name w:val="No List11111111111111111"/>
    <w:next w:val="NoList"/>
    <w:uiPriority w:val="99"/>
    <w:semiHidden/>
    <w:unhideWhenUsed/>
    <w:rsid w:val="00C9506F"/>
  </w:style>
  <w:style w:type="character" w:customStyle="1" w:styleId="FontStyle220">
    <w:name w:val="Font Style220"/>
    <w:basedOn w:val="DefaultParagraphFont"/>
    <w:uiPriority w:val="99"/>
    <w:rsid w:val="00C9506F"/>
    <w:rPr>
      <w:rFonts w:ascii="Candara" w:hAnsi="Candara" w:cs="Candara" w:hint="default"/>
      <w:i/>
      <w:iCs/>
      <w:sz w:val="18"/>
      <w:szCs w:val="18"/>
    </w:rPr>
  </w:style>
  <w:style w:type="character" w:customStyle="1" w:styleId="FontStyle290">
    <w:name w:val="Font Style290"/>
    <w:basedOn w:val="DefaultParagraphFont"/>
    <w:uiPriority w:val="99"/>
    <w:rsid w:val="00C9506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506F"/>
    <w:rPr>
      <w:rFonts w:ascii="Arial" w:hAnsi="Arial" w:cs="Arial"/>
      <w:b/>
      <w:bCs/>
      <w:sz w:val="16"/>
      <w:szCs w:val="16"/>
    </w:rPr>
  </w:style>
  <w:style w:type="paragraph" w:customStyle="1" w:styleId="analytic0">
    <w:name w:val="analytic"/>
    <w:basedOn w:val="Normal"/>
    <w:link w:val="analyticChar0"/>
    <w:uiPriority w:val="4"/>
    <w:qFormat/>
    <w:rsid w:val="00C9506F"/>
    <w:pPr>
      <w:spacing w:before="120"/>
    </w:pPr>
    <w:rPr>
      <w:b/>
      <w:sz w:val="20"/>
    </w:rPr>
  </w:style>
  <w:style w:type="character" w:customStyle="1" w:styleId="analyticChar0">
    <w:name w:val="analytic Char"/>
    <w:basedOn w:val="DefaultParagraphFont"/>
    <w:link w:val="analytic0"/>
    <w:uiPriority w:val="4"/>
    <w:rsid w:val="00C9506F"/>
    <w:rPr>
      <w:rFonts w:ascii="Calibri" w:eastAsiaTheme="minorEastAsia" w:hAnsi="Calibri" w:cs="Calibri"/>
      <w:b/>
      <w:sz w:val="20"/>
      <w:szCs w:val="24"/>
    </w:rPr>
  </w:style>
  <w:style w:type="character" w:customStyle="1" w:styleId="m-5498913268213319940gmail-styleunderline">
    <w:name w:val="m_-5498913268213319940gmail-styleunderline"/>
    <w:basedOn w:val="DefaultParagraphFont"/>
    <w:rsid w:val="00C9506F"/>
  </w:style>
  <w:style w:type="paragraph" w:customStyle="1" w:styleId="speakable">
    <w:name w:val="speakable"/>
    <w:basedOn w:val="Normal"/>
    <w:uiPriority w:val="99"/>
    <w:qFormat/>
    <w:rsid w:val="00C9506F"/>
    <w:pPr>
      <w:spacing w:before="100" w:beforeAutospacing="1" w:after="100" w:afterAutospacing="1"/>
    </w:pPr>
    <w:rPr>
      <w:rFonts w:ascii="Times New Roman" w:eastAsia="Times New Roman" w:hAnsi="Times New Roman" w:cs="Times New Roman"/>
      <w:sz w:val="24"/>
    </w:rPr>
  </w:style>
  <w:style w:type="character" w:customStyle="1" w:styleId="overlay">
    <w:name w:val="overlay"/>
    <w:basedOn w:val="DefaultParagraphFont"/>
    <w:rsid w:val="00C9506F"/>
  </w:style>
  <w:style w:type="paragraph" w:customStyle="1" w:styleId="g-body">
    <w:name w:val="g-body"/>
    <w:basedOn w:val="Normal"/>
    <w:uiPriority w:val="99"/>
    <w:qFormat/>
    <w:rsid w:val="00C9506F"/>
    <w:pPr>
      <w:spacing w:before="100" w:beforeAutospacing="1" w:after="100" w:afterAutospacing="1"/>
    </w:pPr>
    <w:rPr>
      <w:rFonts w:ascii="Times New Roman" w:eastAsia="Times New Roman" w:hAnsi="Times New Roman" w:cs="Times New Roman"/>
      <w:sz w:val="24"/>
    </w:rPr>
  </w:style>
  <w:style w:type="paragraph" w:customStyle="1" w:styleId="g-pstyle0">
    <w:name w:val="g-pstyle0"/>
    <w:basedOn w:val="Normal"/>
    <w:uiPriority w:val="99"/>
    <w:qFormat/>
    <w:rsid w:val="00C9506F"/>
    <w:pPr>
      <w:spacing w:before="100" w:beforeAutospacing="1" w:after="100" w:afterAutospacing="1"/>
    </w:pPr>
    <w:rPr>
      <w:rFonts w:ascii="Times New Roman" w:eastAsia="Times New Roman" w:hAnsi="Times New Roman" w:cs="Times New Roman"/>
      <w:sz w:val="24"/>
    </w:rPr>
  </w:style>
  <w:style w:type="paragraph" w:customStyle="1" w:styleId="g-pstyle1">
    <w:name w:val="g-pstyle1"/>
    <w:basedOn w:val="Normal"/>
    <w:uiPriority w:val="99"/>
    <w:qFormat/>
    <w:rsid w:val="00C9506F"/>
    <w:pPr>
      <w:spacing w:before="100" w:beforeAutospacing="1" w:after="100" w:afterAutospacing="1"/>
    </w:pPr>
    <w:rPr>
      <w:rFonts w:ascii="Times New Roman" w:eastAsia="Times New Roman" w:hAnsi="Times New Roman" w:cs="Times New Roman"/>
      <w:sz w:val="24"/>
    </w:rPr>
  </w:style>
  <w:style w:type="paragraph" w:customStyle="1" w:styleId="g-asset-hed">
    <w:name w:val="g-asset-hed"/>
    <w:basedOn w:val="Normal"/>
    <w:uiPriority w:val="99"/>
    <w:qFormat/>
    <w:rsid w:val="00C9506F"/>
    <w:pPr>
      <w:spacing w:before="100" w:beforeAutospacing="1" w:after="100" w:afterAutospacing="1"/>
    </w:pPr>
    <w:rPr>
      <w:rFonts w:ascii="Times New Roman" w:eastAsia="Times New Roman" w:hAnsi="Times New Roman" w:cs="Times New Roman"/>
      <w:sz w:val="24"/>
    </w:rPr>
  </w:style>
  <w:style w:type="paragraph" w:customStyle="1" w:styleId="js-tweet-text">
    <w:name w:val="js-tweet-text"/>
    <w:basedOn w:val="Normal"/>
    <w:uiPriority w:val="99"/>
    <w:qFormat/>
    <w:rsid w:val="00C9506F"/>
    <w:pPr>
      <w:spacing w:before="100" w:beforeAutospacing="1" w:after="100" w:afterAutospacing="1"/>
    </w:pPr>
    <w:rPr>
      <w:sz w:val="24"/>
    </w:rPr>
  </w:style>
  <w:style w:type="paragraph" w:customStyle="1" w:styleId="style41">
    <w:name w:val="style4"/>
    <w:basedOn w:val="Normal"/>
    <w:uiPriority w:val="99"/>
    <w:qFormat/>
    <w:rsid w:val="00C9506F"/>
    <w:pPr>
      <w:spacing w:before="100" w:beforeAutospacing="1" w:after="100" w:afterAutospacing="1"/>
    </w:pPr>
    <w:rPr>
      <w:rFonts w:ascii="Times New Roman" w:hAnsi="Times New Roman"/>
      <w:sz w:val="24"/>
    </w:rPr>
  </w:style>
  <w:style w:type="paragraph" w:customStyle="1" w:styleId="speech">
    <w:name w:val="speech"/>
    <w:basedOn w:val="Normal"/>
    <w:uiPriority w:val="99"/>
    <w:qFormat/>
    <w:rsid w:val="00C9506F"/>
    <w:pPr>
      <w:spacing w:before="100" w:beforeAutospacing="1" w:after="100" w:afterAutospacing="1"/>
    </w:pPr>
    <w:rPr>
      <w:rFonts w:ascii="Times New Roman" w:hAnsi="Times New Roman"/>
      <w:sz w:val="24"/>
    </w:rPr>
  </w:style>
  <w:style w:type="character" w:customStyle="1" w:styleId="adtext0">
    <w:name w:val="adtext"/>
    <w:basedOn w:val="DefaultParagraphFont"/>
    <w:rsid w:val="00C9506F"/>
  </w:style>
  <w:style w:type="character" w:customStyle="1" w:styleId="qu730rj69h">
    <w:name w:val="qu730rj69h"/>
    <w:basedOn w:val="DefaultParagraphFont"/>
    <w:rsid w:val="00C9506F"/>
  </w:style>
  <w:style w:type="paragraph" w:customStyle="1" w:styleId="optext">
    <w:name w:val="optext"/>
    <w:basedOn w:val="Normal"/>
    <w:uiPriority w:val="99"/>
    <w:qFormat/>
    <w:rsid w:val="00C9506F"/>
    <w:pPr>
      <w:spacing w:before="100" w:beforeAutospacing="1" w:after="100" w:afterAutospacing="1"/>
    </w:pPr>
    <w:rPr>
      <w:rFonts w:ascii="Times New Roman" w:hAnsi="Times New Roman"/>
      <w:sz w:val="24"/>
    </w:rPr>
  </w:style>
  <w:style w:type="character" w:customStyle="1" w:styleId="lmy74qr12z">
    <w:name w:val="lmy74qr12z"/>
    <w:basedOn w:val="DefaultParagraphFont"/>
    <w:rsid w:val="00C9506F"/>
  </w:style>
  <w:style w:type="character" w:customStyle="1" w:styleId="icr880">
    <w:name w:val="icr880"/>
    <w:basedOn w:val="DefaultParagraphFont"/>
    <w:rsid w:val="00C9506F"/>
  </w:style>
  <w:style w:type="character" w:customStyle="1" w:styleId="hx23q54">
    <w:name w:val="hx23q54"/>
    <w:basedOn w:val="DefaultParagraphFont"/>
    <w:rsid w:val="00C9506F"/>
  </w:style>
  <w:style w:type="character" w:customStyle="1" w:styleId="m-5348258726587825636gmail-style13ptbold">
    <w:name w:val="m_-5348258726587825636gmail-style13ptbold"/>
    <w:basedOn w:val="DefaultParagraphFont"/>
    <w:rsid w:val="00C9506F"/>
  </w:style>
  <w:style w:type="character" w:customStyle="1" w:styleId="m-5348258726587825636gmail-styleunderline">
    <w:name w:val="m_-5348258726587825636gmail-styleunderline"/>
    <w:basedOn w:val="DefaultParagraphFont"/>
    <w:rsid w:val="00C9506F"/>
  </w:style>
  <w:style w:type="character" w:customStyle="1" w:styleId="m4385445901877740177gmail-styleunderline">
    <w:name w:val="m_4385445901877740177gmail-styleunderline"/>
    <w:basedOn w:val="DefaultParagraphFont"/>
    <w:rsid w:val="00C9506F"/>
  </w:style>
  <w:style w:type="character" w:customStyle="1" w:styleId="DDIUnderline">
    <w:name w:val="DDI Underline"/>
    <w:qFormat/>
    <w:rsid w:val="00C9506F"/>
    <w:rPr>
      <w:rFonts w:ascii="Times New Roman" w:hAnsi="Times New Roman"/>
      <w:sz w:val="24"/>
      <w:u w:val="single"/>
    </w:rPr>
  </w:style>
  <w:style w:type="character" w:customStyle="1" w:styleId="ALLCAPSChar">
    <w:name w:val="ALL CAPS Char"/>
    <w:basedOn w:val="DefaultParagraphFont"/>
    <w:link w:val="ALLCAPS"/>
    <w:rsid w:val="00C9506F"/>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C9506F"/>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C9506F"/>
    <w:rPr>
      <w:rFonts w:ascii="Times New Roman" w:eastAsia="Times New Roman" w:hAnsi="Times New Roman" w:cs="Calibri"/>
      <w:b/>
      <w:sz w:val="24"/>
      <w:szCs w:val="24"/>
    </w:rPr>
  </w:style>
  <w:style w:type="character" w:customStyle="1" w:styleId="m489902567989944824gmail-style13ptbold">
    <w:name w:val="m_489902567989944824gmail-style13ptbold"/>
    <w:basedOn w:val="DefaultParagraphFont"/>
    <w:rsid w:val="00C9506F"/>
  </w:style>
  <w:style w:type="character" w:customStyle="1" w:styleId="m489902567989944824gmail-styleunderline">
    <w:name w:val="m_489902567989944824gmail-styleunderline"/>
    <w:basedOn w:val="DefaultParagraphFont"/>
    <w:rsid w:val="00C9506F"/>
  </w:style>
  <w:style w:type="character" w:customStyle="1" w:styleId="UnresolvedMention2">
    <w:name w:val="Unresolved Mention2"/>
    <w:basedOn w:val="DefaultParagraphFont"/>
    <w:uiPriority w:val="99"/>
    <w:rsid w:val="00C9506F"/>
    <w:rPr>
      <w:color w:val="808080"/>
      <w:shd w:val="clear" w:color="auto" w:fill="E6E6E6"/>
    </w:rPr>
  </w:style>
  <w:style w:type="character" w:customStyle="1" w:styleId="UnderlineCharChar3">
    <w:name w:val="Underline Char Char3"/>
    <w:rsid w:val="00C9506F"/>
    <w:rPr>
      <w:szCs w:val="24"/>
      <w:u w:val="single"/>
      <w:lang w:val="en-US" w:eastAsia="en-US" w:bidi="ar-SA"/>
    </w:rPr>
  </w:style>
  <w:style w:type="character" w:customStyle="1" w:styleId="tl8wme">
    <w:name w:val="tl8wme"/>
    <w:basedOn w:val="DefaultParagraphFont"/>
    <w:rsid w:val="00C9506F"/>
  </w:style>
  <w:style w:type="character" w:customStyle="1" w:styleId="Mention3">
    <w:name w:val="Mention3"/>
    <w:basedOn w:val="DefaultParagraphFont"/>
    <w:uiPriority w:val="99"/>
    <w:semiHidden/>
    <w:unhideWhenUsed/>
    <w:rsid w:val="00C9506F"/>
    <w:rPr>
      <w:color w:val="2B579A"/>
      <w:shd w:val="clear" w:color="auto" w:fill="E6E6E6"/>
    </w:rPr>
  </w:style>
  <w:style w:type="character" w:customStyle="1" w:styleId="m-5251091010484660064gmail-style13ptbold">
    <w:name w:val="m_-5251091010484660064gmail-style13ptbold"/>
    <w:basedOn w:val="DefaultParagraphFont"/>
    <w:rsid w:val="00C9506F"/>
  </w:style>
  <w:style w:type="character" w:customStyle="1" w:styleId="m-5251091010484660064gmail-styleunderline">
    <w:name w:val="m_-5251091010484660064gmail-styleunderline"/>
    <w:basedOn w:val="DefaultParagraphFont"/>
    <w:rsid w:val="00C9506F"/>
  </w:style>
  <w:style w:type="character" w:customStyle="1" w:styleId="tablecaption">
    <w:name w:val="tablecaption"/>
    <w:basedOn w:val="DefaultParagraphFont"/>
    <w:rsid w:val="00C9506F"/>
  </w:style>
  <w:style w:type="character" w:customStyle="1" w:styleId="StyleLatinHelvetica105ptBlack">
    <w:name w:val="Style (Latin) Helvetica 10.5 pt Black"/>
    <w:basedOn w:val="DefaultParagraphFont"/>
    <w:rsid w:val="00C9506F"/>
    <w:rPr>
      <w:rFonts w:ascii="Times New Roman" w:hAnsi="Times New Roman"/>
      <w:color w:val="000000"/>
      <w:sz w:val="21"/>
    </w:rPr>
  </w:style>
  <w:style w:type="character" w:customStyle="1" w:styleId="m-413333960618644972gmail-style13ptbold">
    <w:name w:val="m_-413333960618644972gmail-style13ptbold"/>
    <w:basedOn w:val="DefaultParagraphFont"/>
    <w:rsid w:val="00C9506F"/>
  </w:style>
  <w:style w:type="character" w:customStyle="1" w:styleId="m-413333960618644972gmail-styleunderline">
    <w:name w:val="m_-413333960618644972gmail-styleunderline"/>
    <w:basedOn w:val="DefaultParagraphFont"/>
    <w:rsid w:val="00C9506F"/>
  </w:style>
  <w:style w:type="character" w:customStyle="1" w:styleId="m8314098763611656848gmail-stylestylebold12pt">
    <w:name w:val="m_8314098763611656848gmail-stylestylebold12pt"/>
    <w:basedOn w:val="DefaultParagraphFont"/>
    <w:rsid w:val="00C9506F"/>
  </w:style>
  <w:style w:type="character" w:customStyle="1" w:styleId="m8314098763611656848gmail-styleboldunderline">
    <w:name w:val="m_8314098763611656848gmail-styleboldunderline"/>
    <w:basedOn w:val="DefaultParagraphFont"/>
    <w:rsid w:val="00C9506F"/>
  </w:style>
  <w:style w:type="paragraph" w:customStyle="1" w:styleId="Spacer">
    <w:name w:val="Spacer"/>
    <w:basedOn w:val="Heading1"/>
    <w:link w:val="SpacerChar"/>
    <w:autoRedefine/>
    <w:uiPriority w:val="4"/>
    <w:qFormat/>
    <w:rsid w:val="00C9506F"/>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C9506F"/>
    <w:rPr>
      <w:rFonts w:ascii="Georgia" w:eastAsiaTheme="majorEastAsia" w:hAnsi="Georgia" w:cstheme="majorBidi"/>
      <w:b/>
      <w:bCs/>
      <w:sz w:val="24"/>
      <w:szCs w:val="32"/>
    </w:rPr>
  </w:style>
  <w:style w:type="paragraph" w:customStyle="1" w:styleId="msonormal0">
    <w:name w:val="msonormal"/>
    <w:basedOn w:val="Normal"/>
    <w:rsid w:val="00C9506F"/>
    <w:pPr>
      <w:spacing w:before="100" w:beforeAutospacing="1" w:after="100" w:afterAutospacing="1"/>
    </w:pPr>
    <w:rPr>
      <w:rFonts w:ascii="Times New Roman" w:eastAsia="Times New Roman" w:hAnsi="Times New Roman" w:cs="Times New Roman"/>
      <w:sz w:val="24"/>
    </w:rPr>
  </w:style>
  <w:style w:type="character" w:customStyle="1" w:styleId="tChar">
    <w:name w:val="t Char"/>
    <w:rsid w:val="00C9506F"/>
    <w:rPr>
      <w:rFonts w:ascii="Georgia" w:eastAsia="Times New Roman" w:hAnsi="Georgia" w:cs="Calibri"/>
      <w:b/>
      <w:lang w:val="x-none" w:eastAsia="x-none"/>
    </w:rPr>
  </w:style>
  <w:style w:type="paragraph" w:customStyle="1" w:styleId="BoldUnderlineChar20">
    <w:name w:val="BoldUnderline Char2"/>
    <w:link w:val="BoldUnderlineChar2Char"/>
    <w:rsid w:val="00C9506F"/>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C9506F"/>
    <w:rPr>
      <w:rFonts w:ascii="Times New Roman" w:eastAsia="Times New Roman" w:hAnsi="Times New Roman" w:cs="Times New Roman"/>
      <w:b/>
      <w:sz w:val="20"/>
      <w:szCs w:val="24"/>
      <w:u w:val="single"/>
    </w:rPr>
  </w:style>
  <w:style w:type="character" w:customStyle="1" w:styleId="UnderlineCharChar4">
    <w:name w:val="Underline Char Char4"/>
    <w:rsid w:val="00C9506F"/>
    <w:rPr>
      <w:szCs w:val="24"/>
      <w:u w:val="single"/>
      <w:lang w:val="en-US" w:eastAsia="en-US" w:bidi="ar-SA"/>
    </w:rPr>
  </w:style>
  <w:style w:type="character" w:customStyle="1" w:styleId="BoldUnderlineCharChar3">
    <w:name w:val="BoldUnderline Char Char3"/>
    <w:rsid w:val="00C9506F"/>
    <w:rPr>
      <w:b/>
      <w:szCs w:val="24"/>
      <w:u w:val="single"/>
      <w:lang w:val="en-US" w:eastAsia="en-US" w:bidi="ar-SA"/>
    </w:rPr>
  </w:style>
  <w:style w:type="character" w:customStyle="1" w:styleId="BoldUnderlineCharChar2">
    <w:name w:val="BoldUnderline Char Char2"/>
    <w:rsid w:val="00C9506F"/>
    <w:rPr>
      <w:b/>
      <w:szCs w:val="24"/>
      <w:u w:val="single"/>
      <w:lang w:val="en-US" w:eastAsia="en-US" w:bidi="ar-SA"/>
    </w:rPr>
  </w:style>
  <w:style w:type="character" w:customStyle="1" w:styleId="volume-issue">
    <w:name w:val="volume-issue"/>
    <w:rsid w:val="00C9506F"/>
    <w:rPr>
      <w:rFonts w:cs="Times New Roman"/>
    </w:rPr>
  </w:style>
  <w:style w:type="paragraph" w:customStyle="1" w:styleId="document0">
    <w:name w:val="document"/>
    <w:basedOn w:val="Normal"/>
    <w:rsid w:val="00C9506F"/>
    <w:pPr>
      <w:spacing w:before="100" w:beforeAutospacing="1" w:after="100" w:afterAutospacing="1"/>
    </w:pPr>
    <w:rPr>
      <w:rFonts w:ascii="Georgia" w:eastAsia="Times New Roman" w:hAnsi="Georgia" w:cstheme="minorBidi"/>
    </w:rPr>
  </w:style>
  <w:style w:type="character" w:customStyle="1" w:styleId="current-selection">
    <w:name w:val="current-selection"/>
    <w:basedOn w:val="DefaultParagraphFont"/>
    <w:rsid w:val="00C9506F"/>
  </w:style>
  <w:style w:type="character" w:customStyle="1" w:styleId="ac">
    <w:name w:val="_"/>
    <w:basedOn w:val="DefaultParagraphFont"/>
    <w:rsid w:val="00C9506F"/>
  </w:style>
  <w:style w:type="character" w:customStyle="1" w:styleId="Heading3CharCharCharChar1">
    <w:name w:val="Heading 3 Char Char Char Char1"/>
    <w:rsid w:val="00C9506F"/>
    <w:rPr>
      <w:rFonts w:cs="Arial"/>
      <w:bCs/>
      <w:szCs w:val="26"/>
      <w:u w:val="single"/>
      <w:lang w:val="en-US" w:eastAsia="en-US" w:bidi="ar-SA"/>
    </w:rPr>
  </w:style>
  <w:style w:type="paragraph" w:customStyle="1" w:styleId="conintrotext">
    <w:name w:val="conintrotext"/>
    <w:basedOn w:val="Normal"/>
    <w:uiPriority w:val="99"/>
    <w:rsid w:val="00C9506F"/>
    <w:pPr>
      <w:spacing w:before="100" w:beforeAutospacing="1" w:after="100" w:afterAutospacing="1"/>
    </w:pPr>
    <w:rPr>
      <w:rFonts w:ascii="Georgia" w:eastAsia="Times New Roman" w:hAnsi="Georgia" w:cstheme="minorBidi"/>
      <w:sz w:val="24"/>
    </w:rPr>
  </w:style>
  <w:style w:type="character" w:customStyle="1" w:styleId="comment-body">
    <w:name w:val="comment-body"/>
    <w:rsid w:val="00C9506F"/>
  </w:style>
  <w:style w:type="character" w:customStyle="1" w:styleId="BoldandUnderlineChar1CharCharCharCharCharCharCharCharChar1">
    <w:name w:val="Bold and Underline Char1 Char Char Char Char Char Char Char Char Char1"/>
    <w:link w:val="BoldandUnderlineChar1CharCharCharCharCharCharCharChar"/>
    <w:rsid w:val="00C9506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C9506F"/>
    <w:rPr>
      <w:rFonts w:asciiTheme="minorHAnsi" w:eastAsia="MS Mincho" w:hAnsiTheme="minorHAnsi" w:cstheme="minorBidi"/>
      <w:b/>
      <w:u w:val="single"/>
    </w:rPr>
  </w:style>
  <w:style w:type="character" w:customStyle="1" w:styleId="flagicon">
    <w:name w:val="flagicon"/>
    <w:rsid w:val="00C9506F"/>
  </w:style>
  <w:style w:type="paragraph" w:customStyle="1" w:styleId="assert">
    <w:name w:val="assert"/>
    <w:basedOn w:val="Normal"/>
    <w:uiPriority w:val="99"/>
    <w:rsid w:val="00C9506F"/>
    <w:pPr>
      <w:spacing w:before="100" w:beforeAutospacing="1" w:after="100" w:afterAutospacing="1"/>
    </w:pPr>
    <w:rPr>
      <w:rFonts w:ascii="Georgia" w:eastAsia="Times New Roman" w:hAnsi="Georgia" w:cstheme="minorBidi"/>
      <w:sz w:val="24"/>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506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C9506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506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C9506F"/>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506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C9506F"/>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rsid w:val="00C9506F"/>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506F"/>
    <w:rPr>
      <w:rFonts w:eastAsia="Times New Roman"/>
      <w:b/>
      <w:bCs/>
      <w:szCs w:val="20"/>
      <w:u w:val="single"/>
      <w:bdr w:val="single" w:sz="4" w:space="0" w:color="auto"/>
    </w:rPr>
  </w:style>
  <w:style w:type="paragraph" w:customStyle="1" w:styleId="StyleStyle4ArialNarrow9pt">
    <w:name w:val="Style Style4 + Arial Narrow 9 pt"/>
    <w:basedOn w:val="Normal"/>
    <w:link w:val="StyleStyle4ArialNarrow9ptChar"/>
    <w:rsid w:val="00C9506F"/>
    <w:rPr>
      <w:rFonts w:ascii="Georgia" w:eastAsia="Times New Roman" w:hAnsi="Georgia" w:cstheme="minorBidi"/>
      <w:u w:val="single"/>
    </w:rPr>
  </w:style>
  <w:style w:type="character" w:customStyle="1" w:styleId="StyleStyle4ArialNarrow9ptChar">
    <w:name w:val="Style Style4 + Arial Narrow 9 pt Char"/>
    <w:link w:val="StyleStyle4ArialNarrow9pt"/>
    <w:rsid w:val="00C9506F"/>
    <w:rPr>
      <w:rFonts w:ascii="Georgia" w:eastAsia="Times New Roman" w:hAnsi="Georgia"/>
      <w:szCs w:val="24"/>
      <w:u w:val="single"/>
    </w:rPr>
  </w:style>
  <w:style w:type="paragraph" w:customStyle="1" w:styleId="StyleStyle4ArialNarrow9ptBold">
    <w:name w:val="Style Style4 + Arial Narrow 9 pt Bold"/>
    <w:basedOn w:val="Normal"/>
    <w:link w:val="StyleStyle4ArialNarrow9ptBoldChar"/>
    <w:rsid w:val="00C9506F"/>
    <w:rPr>
      <w:rFonts w:ascii="Georgia" w:eastAsia="Times New Roman" w:hAnsi="Georgia" w:cstheme="minorBidi"/>
      <w:b/>
      <w:bCs/>
      <w:u w:val="single"/>
    </w:rPr>
  </w:style>
  <w:style w:type="character" w:customStyle="1" w:styleId="StyleStyle4ArialNarrow9ptBoldChar">
    <w:name w:val="Style Style4 + Arial Narrow 9 pt Bold Char"/>
    <w:link w:val="StyleStyle4ArialNarrow9ptBold"/>
    <w:rsid w:val="00C9506F"/>
    <w:rPr>
      <w:rFonts w:ascii="Georgia" w:eastAsia="Times New Roman" w:hAnsi="Georgia"/>
      <w:b/>
      <w:bCs/>
      <w:szCs w:val="24"/>
      <w:u w:val="single"/>
    </w:rPr>
  </w:style>
  <w:style w:type="character" w:customStyle="1" w:styleId="StyleBoldandUnderlineCharChar29pt">
    <w:name w:val="Style Bold and Underline Char Char2 + 9 pt"/>
    <w:rsid w:val="00C9506F"/>
    <w:rPr>
      <w:rFonts w:ascii="Times New Roman" w:hAnsi="Times New Roman"/>
      <w:b/>
      <w:bCs/>
      <w:noProof w:val="0"/>
      <w:sz w:val="20"/>
      <w:u w:val="single"/>
    </w:rPr>
  </w:style>
  <w:style w:type="character" w:customStyle="1" w:styleId="StyleUnderlineCharChar19pt">
    <w:name w:val="Style Underline Char Char1 + 9 pt"/>
    <w:rsid w:val="00C9506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506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9506F"/>
    <w:rPr>
      <w:rFonts w:ascii="Georgia" w:eastAsia="Times New Roman" w:hAnsi="Georgia"/>
      <w:b/>
      <w:smallCaps/>
      <w:sz w:val="24"/>
      <w:szCs w:val="24"/>
      <w:u w:val="single"/>
    </w:rPr>
  </w:style>
  <w:style w:type="character" w:customStyle="1" w:styleId="HiddenBlockHeaderChar">
    <w:name w:val="Hidden Block Header Char"/>
    <w:link w:val="HiddenBlockHeader"/>
    <w:rsid w:val="00C9506F"/>
    <w:rPr>
      <w:rFonts w:ascii="Calibri" w:eastAsiaTheme="minorEastAsia" w:hAnsi="Calibri" w:cs="Calibri"/>
      <w:szCs w:val="24"/>
    </w:rPr>
  </w:style>
  <w:style w:type="character" w:customStyle="1" w:styleId="FifthChar">
    <w:name w:val="Fifth Char"/>
    <w:link w:val="Fifth"/>
    <w:rsid w:val="00C9506F"/>
    <w:rPr>
      <w:rFonts w:ascii="Calibri" w:eastAsia="Calibri" w:hAnsi="Calibri" w:cs="Calibri"/>
      <w:szCs w:val="24"/>
    </w:rPr>
  </w:style>
  <w:style w:type="paragraph" w:customStyle="1" w:styleId="Third">
    <w:name w:val="Third"/>
    <w:basedOn w:val="Normal"/>
    <w:link w:val="ThirdChar"/>
    <w:rsid w:val="00C9506F"/>
    <w:rPr>
      <w:rFonts w:ascii="Georgia" w:eastAsia="Times New Roman" w:hAnsi="Georgia" w:cstheme="minorBidi"/>
      <w:b/>
      <w:u w:val="single"/>
      <w:lang w:val="x-none" w:eastAsia="x-none"/>
    </w:rPr>
  </w:style>
  <w:style w:type="character" w:customStyle="1" w:styleId="ThirdChar">
    <w:name w:val="Third Char"/>
    <w:link w:val="Third"/>
    <w:rsid w:val="00C9506F"/>
    <w:rPr>
      <w:rFonts w:ascii="Georgia" w:eastAsia="Times New Roman" w:hAnsi="Georgia"/>
      <w:b/>
      <w:szCs w:val="24"/>
      <w:u w:val="single"/>
      <w:lang w:val="x-none" w:eastAsia="x-none"/>
    </w:rPr>
  </w:style>
  <w:style w:type="paragraph" w:customStyle="1" w:styleId="CharCharCharCharCharChar1CharCharCharCharChar">
    <w:name w:val="Char Char Char Char Char Char1 Char Char Char Char Char"/>
    <w:aliases w:val="Char Char2"/>
    <w:next w:val="Normal"/>
    <w:rsid w:val="00C9506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C9506F"/>
  </w:style>
  <w:style w:type="character" w:customStyle="1" w:styleId="NothingCharChar">
    <w:name w:val="Nothing Char Char"/>
    <w:link w:val="NothingCharCharChar"/>
    <w:rsid w:val="00C9506F"/>
  </w:style>
  <w:style w:type="character" w:customStyle="1" w:styleId="DebateUnderlineBoldCharChar">
    <w:name w:val="Debate Underline Bold Char Char"/>
    <w:rsid w:val="00C9506F"/>
    <w:rPr>
      <w:rFonts w:ascii="Georgia" w:eastAsia="Times New Roman" w:hAnsi="Georgia"/>
      <w:b/>
      <w:u w:val="thick"/>
    </w:rPr>
  </w:style>
  <w:style w:type="character" w:customStyle="1" w:styleId="resultbodyblack">
    <w:name w:val="resultbodyblack"/>
    <w:rsid w:val="00C9506F"/>
    <w:rPr>
      <w:rFonts w:cs="Times New Roman"/>
    </w:rPr>
  </w:style>
  <w:style w:type="paragraph" w:customStyle="1" w:styleId="CiteSmallText">
    <w:name w:val="Cite Small Text"/>
    <w:basedOn w:val="Normal"/>
    <w:uiPriority w:val="99"/>
    <w:rsid w:val="00C9506F"/>
    <w:pPr>
      <w:widowControl w:val="0"/>
      <w:spacing w:after="200"/>
    </w:pPr>
    <w:rPr>
      <w:rFonts w:ascii="Helvetica Neue" w:hAnsi="Helvetica Neue" w:cstheme="minorBidi"/>
      <w:b/>
      <w:sz w:val="18"/>
    </w:rPr>
  </w:style>
  <w:style w:type="character" w:customStyle="1" w:styleId="4Qualifications">
    <w:name w:val="4 Qualifications"/>
    <w:rsid w:val="00C9506F"/>
    <w:rPr>
      <w:rFonts w:ascii="Times New Roman" w:hAnsi="Times New Roman"/>
      <w:sz w:val="19"/>
    </w:rPr>
  </w:style>
  <w:style w:type="character" w:customStyle="1" w:styleId="6Underlined">
    <w:name w:val="6 Underlined"/>
    <w:rsid w:val="00C9506F"/>
    <w:rPr>
      <w:rFonts w:ascii="Times New Roman" w:hAnsi="Times New Roman"/>
      <w:b/>
      <w:sz w:val="21"/>
      <w:u w:val="single"/>
    </w:rPr>
  </w:style>
  <w:style w:type="paragraph" w:customStyle="1" w:styleId="Cards1CharChar">
    <w:name w:val="Cards1 Char Char"/>
    <w:basedOn w:val="Normal"/>
    <w:link w:val="Cards1CharCharChar"/>
    <w:rsid w:val="00C9506F"/>
    <w:pPr>
      <w:autoSpaceDE w:val="0"/>
      <w:autoSpaceDN w:val="0"/>
      <w:adjustRightInd w:val="0"/>
      <w:ind w:left="432" w:right="432"/>
      <w:jc w:val="both"/>
    </w:pPr>
    <w:rPr>
      <w:rFonts w:ascii="Georgia" w:hAnsi="Georgia" w:cstheme="minorBidi"/>
      <w:lang w:val="x-none"/>
    </w:rPr>
  </w:style>
  <w:style w:type="character" w:customStyle="1" w:styleId="Cards1CharCharChar">
    <w:name w:val="Cards1 Char Char Char"/>
    <w:link w:val="Cards1CharChar"/>
    <w:rsid w:val="00C9506F"/>
    <w:rPr>
      <w:rFonts w:ascii="Georgia" w:eastAsiaTheme="minorEastAsia" w:hAnsi="Georgia"/>
      <w:szCs w:val="24"/>
      <w:lang w:val="x-none"/>
    </w:rPr>
  </w:style>
  <w:style w:type="character" w:customStyle="1" w:styleId="nohighlighting">
    <w:name w:val="no highlighting"/>
    <w:rsid w:val="00C9506F"/>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C9506F"/>
    <w:rPr>
      <w:rFonts w:ascii="Georgia" w:hAnsi="Georgia" w:cstheme="minorBidi"/>
      <w:color w:val="0000FF"/>
      <w:sz w:val="12"/>
      <w:u w:val="single"/>
    </w:rPr>
  </w:style>
  <w:style w:type="character" w:customStyle="1" w:styleId="SwagChar">
    <w:name w:val="Swag Char"/>
    <w:link w:val="Swag"/>
    <w:rsid w:val="00C9506F"/>
    <w:rPr>
      <w:rFonts w:ascii="Georgia" w:eastAsiaTheme="minorEastAsia" w:hAnsi="Georgia"/>
      <w:color w:val="0000FF"/>
      <w:sz w:val="12"/>
      <w:szCs w:val="24"/>
      <w:u w:val="single"/>
    </w:rPr>
  </w:style>
  <w:style w:type="paragraph" w:customStyle="1" w:styleId="StyleUnderlineTimesNewRoman1">
    <w:name w:val="Style Underline + Times New Roman1"/>
    <w:link w:val="StyleUnderlineTimesNewRoman1Char"/>
    <w:rsid w:val="00C9506F"/>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506F"/>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C9506F"/>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506F"/>
    <w:rPr>
      <w:rFonts w:ascii="Calibri" w:eastAsia="Times New Roman" w:hAnsi="Calibri" w:cs="Times New Roman"/>
      <w:b/>
      <w:bCs/>
      <w:szCs w:val="24"/>
      <w:u w:val="single"/>
    </w:rPr>
  </w:style>
  <w:style w:type="character" w:customStyle="1" w:styleId="CharChar61">
    <w:name w:val="Char Char61"/>
    <w:rsid w:val="00C9506F"/>
    <w:rPr>
      <w:rFonts w:cs="Arial"/>
      <w:bCs/>
      <w:sz w:val="16"/>
      <w:szCs w:val="26"/>
      <w:lang w:val="en-US" w:eastAsia="en-US" w:bidi="ar-SA"/>
    </w:rPr>
  </w:style>
  <w:style w:type="character" w:customStyle="1" w:styleId="ListBulletChar">
    <w:name w:val="List Bullet Char"/>
    <w:link w:val="ListBullet"/>
    <w:uiPriority w:val="99"/>
    <w:rsid w:val="00C9506F"/>
    <w:rPr>
      <w:rFonts w:ascii="Calibri" w:eastAsiaTheme="minorEastAsia" w:hAnsi="Calibri" w:cs="Calibri"/>
      <w:szCs w:val="24"/>
    </w:rPr>
  </w:style>
  <w:style w:type="paragraph" w:customStyle="1" w:styleId="subhead10">
    <w:name w:val="subhead1"/>
    <w:basedOn w:val="Normal"/>
    <w:uiPriority w:val="99"/>
    <w:rsid w:val="00C9506F"/>
    <w:pPr>
      <w:spacing w:before="100" w:beforeAutospacing="1" w:after="100" w:afterAutospacing="1"/>
    </w:pPr>
    <w:rPr>
      <w:rFonts w:ascii="Georgia" w:eastAsia="Times New Roman" w:hAnsi="Georgia" w:cstheme="minorBidi"/>
      <w:sz w:val="24"/>
    </w:rPr>
  </w:style>
  <w:style w:type="character" w:customStyle="1" w:styleId="styledate0">
    <w:name w:val="styledate"/>
    <w:rsid w:val="00C9506F"/>
  </w:style>
  <w:style w:type="paragraph" w:customStyle="1" w:styleId="abstract">
    <w:name w:val="abstract"/>
    <w:basedOn w:val="Normal"/>
    <w:uiPriority w:val="99"/>
    <w:rsid w:val="00C9506F"/>
    <w:pPr>
      <w:spacing w:before="100" w:beforeAutospacing="1" w:after="100" w:afterAutospacing="1"/>
    </w:pPr>
    <w:rPr>
      <w:rFonts w:ascii="Georgia" w:eastAsia="Times New Roman" w:hAnsi="Georgia" w:cstheme="minorBidi"/>
      <w:sz w:val="24"/>
    </w:rPr>
  </w:style>
  <w:style w:type="paragraph" w:customStyle="1" w:styleId="StyleUnderlineChar11ptBold2">
    <w:name w:val="Style Underline Char + 11 pt Bold2"/>
    <w:basedOn w:val="Normal"/>
    <w:link w:val="StyleUnderlineChar11ptBold2Char"/>
    <w:rsid w:val="00C9506F"/>
    <w:rPr>
      <w:rFonts w:ascii="Georgia" w:eastAsia="Times New Roman" w:hAnsi="Georgia" w:cstheme="minorBidi"/>
      <w:b/>
      <w:bCs/>
      <w:u w:val="single"/>
    </w:rPr>
  </w:style>
  <w:style w:type="character" w:customStyle="1" w:styleId="StyleUnderlineChar11ptBold2Char">
    <w:name w:val="Style Underline Char + 11 pt Bold2 Char"/>
    <w:link w:val="StyleUnderlineChar11ptBold2"/>
    <w:rsid w:val="00C9506F"/>
    <w:rPr>
      <w:rFonts w:ascii="Georgia" w:eastAsia="Times New Roman" w:hAnsi="Georgia"/>
      <w:b/>
      <w:bCs/>
      <w:szCs w:val="24"/>
      <w:u w:val="single"/>
    </w:rPr>
  </w:style>
  <w:style w:type="paragraph" w:customStyle="1" w:styleId="StyleStyleUnderlineTimesNewRoman11pt">
    <w:name w:val="Style Style Underline + Times New Roman + 11 pt"/>
    <w:basedOn w:val="Normal"/>
    <w:link w:val="StyleStyleUnderlineTimesNewRoman11ptChar"/>
    <w:rsid w:val="00C9506F"/>
    <w:rPr>
      <w:rFonts w:ascii="Georgia" w:eastAsia="Times New Roman" w:hAnsi="Georgia" w:cstheme="minorBidi"/>
      <w:u w:val="single"/>
    </w:rPr>
  </w:style>
  <w:style w:type="character" w:customStyle="1" w:styleId="StyleStyleUnderlineTimesNewRoman11ptChar">
    <w:name w:val="Style Style Underline + Times New Roman + 11 pt Char"/>
    <w:link w:val="StyleStyleUnderlineTimesNewRoman11pt"/>
    <w:rsid w:val="00C9506F"/>
    <w:rPr>
      <w:rFonts w:ascii="Georgia" w:eastAsia="Times New Roman" w:hAnsi="Georgia"/>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rsid w:val="00C9506F"/>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rsid w:val="00C9506F"/>
    <w:rPr>
      <w:rFonts w:ascii="Georgia" w:eastAsia="Times New Roman" w:hAnsi="Georgia"/>
      <w:szCs w:val="24"/>
      <w:u w:val="single"/>
    </w:rPr>
  </w:style>
  <w:style w:type="character" w:customStyle="1" w:styleId="authoraffil">
    <w:name w:val="authoraffil"/>
    <w:rsid w:val="00C9506F"/>
  </w:style>
  <w:style w:type="character" w:customStyle="1" w:styleId="FontStyle13">
    <w:name w:val="Font Style13"/>
    <w:uiPriority w:val="99"/>
    <w:rsid w:val="00C9506F"/>
    <w:rPr>
      <w:rFonts w:ascii="Constantia" w:hAnsi="Constantia" w:cs="Constantia"/>
      <w:sz w:val="18"/>
      <w:szCs w:val="18"/>
    </w:rPr>
  </w:style>
  <w:style w:type="character" w:customStyle="1" w:styleId="TagsCharCharCharChar">
    <w:name w:val="Tags Char Char Char Char"/>
    <w:rsid w:val="00C9506F"/>
    <w:rPr>
      <w:rFonts w:ascii="Times New Roman" w:eastAsia="Times New Roman" w:hAnsi="Times New Roman" w:cs="Times New Roman"/>
      <w:b/>
      <w:sz w:val="24"/>
      <w:szCs w:val="24"/>
    </w:rPr>
  </w:style>
  <w:style w:type="paragraph" w:customStyle="1" w:styleId="NothingCharCharChar">
    <w:name w:val="Nothing Char Char Char"/>
    <w:link w:val="NothingCharChar"/>
    <w:rsid w:val="00C9506F"/>
    <w:pPr>
      <w:spacing w:after="0" w:line="240" w:lineRule="auto"/>
      <w:jc w:val="both"/>
    </w:pPr>
  </w:style>
  <w:style w:type="paragraph" w:customStyle="1" w:styleId="StyleLeft021">
    <w:name w:val="Style Left:  0.2&quot;1"/>
    <w:basedOn w:val="Normal"/>
    <w:uiPriority w:val="99"/>
    <w:rsid w:val="00C9506F"/>
    <w:pPr>
      <w:ind w:left="288"/>
    </w:pPr>
    <w:rPr>
      <w:rFonts w:ascii="Georgia" w:eastAsia="SimSun" w:hAnsi="Georgia" w:cstheme="minorBidi"/>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rsid w:val="00C9506F"/>
    <w:rPr>
      <w:rFonts w:ascii="Georgia" w:eastAsia="Times New Roman" w:hAnsi="Georgia" w:cstheme="minorBidi"/>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506F"/>
    <w:rPr>
      <w:rFonts w:ascii="Georgia" w:eastAsia="Times New Roman" w:hAnsi="Georgia"/>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rsid w:val="00C9506F"/>
    <w:rPr>
      <w:rFonts w:ascii="Georgia" w:eastAsia="Times New Roman" w:hAnsi="Georgia" w:cstheme="minorBidi"/>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506F"/>
    <w:rPr>
      <w:rFonts w:ascii="Georgia" w:eastAsia="Times New Roman" w:hAnsi="Georgia"/>
      <w:szCs w:val="24"/>
      <w:u w:val="single"/>
      <w:bdr w:val="single" w:sz="4" w:space="0" w:color="auto"/>
    </w:rPr>
  </w:style>
  <w:style w:type="character" w:customStyle="1" w:styleId="boldcitationChar">
    <w:name w:val="bold citation Char"/>
    <w:rsid w:val="00C9506F"/>
    <w:rPr>
      <w:rFonts w:ascii="Arial" w:hAnsi="Arial"/>
      <w:b/>
      <w:sz w:val="28"/>
      <w:szCs w:val="24"/>
      <w:u w:val="thick"/>
      <w:lang w:val="en-US" w:eastAsia="en-US" w:bidi="ar-SA"/>
    </w:rPr>
  </w:style>
  <w:style w:type="paragraph" w:customStyle="1" w:styleId="BlockTitle20">
    <w:name w:val="Block Title #2"/>
    <w:basedOn w:val="Normal"/>
    <w:uiPriority w:val="99"/>
    <w:rsid w:val="00C9506F"/>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cstheme="minorBidi"/>
      <w:b/>
      <w:bCs/>
      <w:color w:val="000000"/>
      <w:kern w:val="32"/>
      <w:sz w:val="32"/>
      <w:szCs w:val="32"/>
    </w:rPr>
  </w:style>
  <w:style w:type="paragraph" w:customStyle="1" w:styleId="Tagstyle1">
    <w:name w:val="Tagstyle"/>
    <w:basedOn w:val="Normal"/>
    <w:next w:val="Normal"/>
    <w:rsid w:val="00C9506F"/>
    <w:rPr>
      <w:rFonts w:ascii="Georgia" w:hAnsi="Georgia" w:cstheme="minorBidi"/>
      <w:b/>
    </w:rPr>
  </w:style>
  <w:style w:type="character" w:customStyle="1" w:styleId="underlinetextchar0">
    <w:name w:val="underlinetextchar"/>
    <w:rsid w:val="00C9506F"/>
  </w:style>
  <w:style w:type="character" w:customStyle="1" w:styleId="tagCharCharChar1">
    <w:name w:val="tag Char Char Char1"/>
    <w:rsid w:val="00C9506F"/>
    <w:rPr>
      <w:b/>
      <w:sz w:val="24"/>
      <w:lang w:val="en-US" w:eastAsia="en-US" w:bidi="ar-SA"/>
    </w:rPr>
  </w:style>
  <w:style w:type="paragraph" w:customStyle="1" w:styleId="date-comments">
    <w:name w:val="date-comments"/>
    <w:basedOn w:val="Normal"/>
    <w:uiPriority w:val="99"/>
    <w:rsid w:val="00C9506F"/>
    <w:pPr>
      <w:spacing w:before="100" w:beforeAutospacing="1" w:after="100" w:afterAutospacing="1"/>
    </w:pPr>
    <w:rPr>
      <w:rFonts w:ascii="Times" w:hAnsi="Times" w:cstheme="minorBidi"/>
      <w:szCs w:val="20"/>
    </w:rPr>
  </w:style>
  <w:style w:type="character" w:customStyle="1" w:styleId="bodysubtoc">
    <w:name w:val="bodysubtoc"/>
    <w:rsid w:val="00C9506F"/>
  </w:style>
  <w:style w:type="character" w:customStyle="1" w:styleId="lefttitlesmaller">
    <w:name w:val="lefttitlesmaller"/>
    <w:rsid w:val="00C9506F"/>
  </w:style>
  <w:style w:type="character" w:customStyle="1" w:styleId="submitted-time">
    <w:name w:val="submitted-time"/>
    <w:rsid w:val="00C9506F"/>
  </w:style>
  <w:style w:type="character" w:customStyle="1" w:styleId="searchword">
    <w:name w:val="searchword"/>
    <w:rsid w:val="00C9506F"/>
  </w:style>
  <w:style w:type="paragraph" w:customStyle="1" w:styleId="Heading2Char2CharChar12">
    <w:name w:val="Heading 2 Char2 Char Char12"/>
    <w:aliases w:val="Char Char Char Char Char Char1 Char Char Char Char Char1,Char Char22"/>
    <w:next w:val="Normal"/>
    <w:uiPriority w:val="99"/>
    <w:rsid w:val="00C9506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C9506F"/>
  </w:style>
  <w:style w:type="character" w:customStyle="1" w:styleId="FontStyle57">
    <w:name w:val="Font Style57"/>
    <w:rsid w:val="00C9506F"/>
    <w:rPr>
      <w:rFonts w:ascii="Georgia" w:hAnsi="Georgia" w:cs="Georgia"/>
      <w:b/>
      <w:bCs/>
      <w:sz w:val="14"/>
      <w:szCs w:val="14"/>
    </w:rPr>
  </w:style>
  <w:style w:type="character" w:customStyle="1" w:styleId="FontStyle89">
    <w:name w:val="Font Style89"/>
    <w:rsid w:val="00C9506F"/>
    <w:rPr>
      <w:rFonts w:ascii="Times New Roman" w:hAnsi="Times New Roman" w:cs="Times New Roman"/>
      <w:b/>
      <w:bCs/>
      <w:smallCaps/>
      <w:spacing w:val="40"/>
      <w:sz w:val="16"/>
      <w:szCs w:val="16"/>
    </w:rPr>
  </w:style>
  <w:style w:type="character" w:customStyle="1" w:styleId="ur">
    <w:name w:val="ur"/>
    <w:basedOn w:val="DefaultParagraphFont"/>
    <w:rsid w:val="00C9506F"/>
  </w:style>
  <w:style w:type="character" w:customStyle="1" w:styleId="vpqmgb">
    <w:name w:val="vpqmgb"/>
    <w:basedOn w:val="DefaultParagraphFont"/>
    <w:rsid w:val="00C9506F"/>
  </w:style>
  <w:style w:type="character" w:customStyle="1" w:styleId="sv">
    <w:name w:val="sv"/>
    <w:basedOn w:val="DefaultParagraphFont"/>
    <w:rsid w:val="00C9506F"/>
  </w:style>
  <w:style w:type="character" w:customStyle="1" w:styleId="m-501118745055256881gmail-style13ptbold">
    <w:name w:val="m_-501118745055256881gmail-style13ptbold"/>
    <w:basedOn w:val="DefaultParagraphFont"/>
    <w:rsid w:val="00C9506F"/>
  </w:style>
  <w:style w:type="character" w:styleId="UnresolvedMention">
    <w:name w:val="Unresolved Mention"/>
    <w:basedOn w:val="DefaultParagraphFont"/>
    <w:uiPriority w:val="99"/>
    <w:semiHidden/>
    <w:unhideWhenUsed/>
    <w:rsid w:val="00C9506F"/>
    <w:rPr>
      <w:color w:val="605E5C"/>
      <w:shd w:val="clear" w:color="auto" w:fill="E1DFDD"/>
    </w:rPr>
  </w:style>
  <w:style w:type="paragraph" w:styleId="NoSpacing">
    <w:name w:val="No Spacing"/>
    <w:link w:val="NoSpacingChar"/>
    <w:uiPriority w:val="1"/>
    <w:qFormat/>
    <w:rsid w:val="00C9506F"/>
    <w:pPr>
      <w:spacing w:after="0" w:line="240" w:lineRule="auto"/>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735247">
      <w:bodyDiv w:val="1"/>
      <w:marLeft w:val="0"/>
      <w:marRight w:val="0"/>
      <w:marTop w:val="0"/>
      <w:marBottom w:val="0"/>
      <w:divBdr>
        <w:top w:val="none" w:sz="0" w:space="0" w:color="auto"/>
        <w:left w:val="none" w:sz="0" w:space="0" w:color="auto"/>
        <w:bottom w:val="none" w:sz="0" w:space="0" w:color="auto"/>
        <w:right w:val="none" w:sz="0" w:space="0" w:color="auto"/>
      </w:divBdr>
    </w:div>
    <w:div w:id="561791286">
      <w:bodyDiv w:val="1"/>
      <w:marLeft w:val="0"/>
      <w:marRight w:val="0"/>
      <w:marTop w:val="0"/>
      <w:marBottom w:val="0"/>
      <w:divBdr>
        <w:top w:val="none" w:sz="0" w:space="0" w:color="auto"/>
        <w:left w:val="none" w:sz="0" w:space="0" w:color="auto"/>
        <w:bottom w:val="none" w:sz="0" w:space="0" w:color="auto"/>
        <w:right w:val="none" w:sz="0" w:space="0" w:color="auto"/>
      </w:divBdr>
    </w:div>
    <w:div w:id="618995054">
      <w:bodyDiv w:val="1"/>
      <w:marLeft w:val="0"/>
      <w:marRight w:val="0"/>
      <w:marTop w:val="0"/>
      <w:marBottom w:val="0"/>
      <w:divBdr>
        <w:top w:val="none" w:sz="0" w:space="0" w:color="auto"/>
        <w:left w:val="none" w:sz="0" w:space="0" w:color="auto"/>
        <w:bottom w:val="none" w:sz="0" w:space="0" w:color="auto"/>
        <w:right w:val="none" w:sz="0" w:space="0" w:color="auto"/>
      </w:divBdr>
    </w:div>
    <w:div w:id="1970896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monknutsson.com/problems-in-effective-altruism-and-existential-risk-and-what-to-do-about-the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naazneenbarma.com/uploads/2/9/6/9/29695681/using_scenarios_in_political_science_isp_2015.pdf" TargetMode="External"/><Relationship Id="rId12" Type="http://schemas.openxmlformats.org/officeDocument/2006/relationships/hyperlink" Target="http://www.jstor.org/stable/400430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tandfonline.com/doi/pdf/10.1080/00455091.2016.1278150?needAccess=true" TargetMode="External"/><Relationship Id="rId11" Type="http://schemas.openxmlformats.org/officeDocument/2006/relationships/hyperlink" Target="file:///\\IS" TargetMode="External"/><Relationship Id="rId5" Type="http://schemas.openxmlformats.org/officeDocument/2006/relationships/webSettings" Target="webSettings.xml"/><Relationship Id="rId10" Type="http://schemas.openxmlformats.org/officeDocument/2006/relationships/hyperlink" Target="http://object.cato.org/sites/cato.org/files/serials/files/regulation/2007/12/v30n4-1.pdf" TargetMode="External"/><Relationship Id="rId4" Type="http://schemas.openxmlformats.org/officeDocument/2006/relationships/settings" Target="settings.xml"/><Relationship Id="rId9" Type="http://schemas.openxmlformats.org/officeDocument/2006/relationships/hyperlink" Target="http://www.cnn.com/2010/OPINION/05/12/schneier.worst.case.thinking/"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n%20Flemi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90D12E-C77E-49A2-ACE1-B31C79239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42</TotalTime>
  <Pages>1</Pages>
  <Words>42248</Words>
  <Characters>240817</Characters>
  <Application>Microsoft Office Word</Application>
  <DocSecurity>0</DocSecurity>
  <Lines>2006</Lines>
  <Paragraphs>564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Margulies</dc:creator>
  <cp:keywords>5.1.1</cp:keywords>
  <dc:description/>
  <cp:lastModifiedBy>Nathan Fleming</cp:lastModifiedBy>
  <cp:revision>15</cp:revision>
  <dcterms:created xsi:type="dcterms:W3CDTF">2020-07-14T16:49:00Z</dcterms:created>
  <dcterms:modified xsi:type="dcterms:W3CDTF">2020-07-20T20:38:00Z</dcterms:modified>
</cp:coreProperties>
</file>